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5058C7" w:rsidRDefault="008F225F" w:rsidP="008F225F">
      <w:pPr>
        <w:keepNext/>
        <w:ind w:firstLine="709"/>
        <w:jc w:val="right"/>
        <w:rPr>
          <w:rFonts w:ascii="Times New Roman" w:eastAsia="Times New Roman" w:hAnsi="Times New Roman" w:cs="Times New Roman"/>
          <w:b/>
          <w:sz w:val="24"/>
          <w:szCs w:val="24"/>
        </w:rPr>
      </w:pPr>
      <w:bookmarkStart w:id="0" w:name="_Toc84499257"/>
      <w:r w:rsidRPr="005058C7">
        <w:rPr>
          <w:rFonts w:ascii="Times New Roman" w:eastAsia="Times New Roman" w:hAnsi="Times New Roman" w:cs="Times New Roman"/>
          <w:b/>
          <w:sz w:val="24"/>
          <w:szCs w:val="24"/>
        </w:rPr>
        <w:t xml:space="preserve">ПРИЛОЖЕНИЕ </w:t>
      </w:r>
      <w:r w:rsidR="00F5373D" w:rsidRPr="005058C7">
        <w:rPr>
          <w:rFonts w:ascii="Times New Roman" w:eastAsia="Times New Roman" w:hAnsi="Times New Roman" w:cs="Times New Roman"/>
          <w:b/>
          <w:sz w:val="24"/>
          <w:szCs w:val="24"/>
        </w:rPr>
        <w:t>2</w:t>
      </w:r>
    </w:p>
    <w:p w14:paraId="240E9477" w14:textId="77777777" w:rsidR="007D3364" w:rsidRPr="005058C7" w:rsidRDefault="008F225F" w:rsidP="007D3364">
      <w:pPr>
        <w:jc w:val="right"/>
        <w:rPr>
          <w:rFonts w:ascii="Times New Roman" w:eastAsia="Calibri" w:hAnsi="Times New Roman" w:cs="Times New Roman"/>
          <w:b/>
          <w:sz w:val="24"/>
          <w:szCs w:val="24"/>
        </w:rPr>
      </w:pPr>
      <w:bookmarkStart w:id="1" w:name="_Toc150695619"/>
      <w:r w:rsidRPr="005058C7">
        <w:rPr>
          <w:rFonts w:ascii="Times New Roman" w:eastAsia="Times New Roman" w:hAnsi="Times New Roman" w:cs="Times New Roman"/>
          <w:b/>
          <w:bCs/>
          <w:kern w:val="32"/>
          <w:sz w:val="24"/>
          <w:szCs w:val="24"/>
          <w:lang w:eastAsia="x-none"/>
        </w:rPr>
        <w:t xml:space="preserve">к </w:t>
      </w:r>
      <w:bookmarkEnd w:id="1"/>
      <w:r w:rsidR="00865AB5" w:rsidRPr="005058C7">
        <w:rPr>
          <w:rFonts w:ascii="Times New Roman" w:eastAsia="Times New Roman" w:hAnsi="Times New Roman" w:cs="Times New Roman"/>
          <w:b/>
          <w:bCs/>
          <w:kern w:val="32"/>
          <w:sz w:val="24"/>
          <w:szCs w:val="24"/>
          <w:lang w:eastAsia="x-none"/>
        </w:rPr>
        <w:t xml:space="preserve">ПОП-П по специальности </w:t>
      </w:r>
      <w:r w:rsidR="00865AB5" w:rsidRPr="005058C7">
        <w:rPr>
          <w:rFonts w:ascii="Times New Roman" w:eastAsia="Times New Roman" w:hAnsi="Times New Roman" w:cs="Times New Roman"/>
          <w:b/>
          <w:bCs/>
          <w:kern w:val="32"/>
          <w:sz w:val="24"/>
          <w:szCs w:val="24"/>
          <w:lang w:eastAsia="x-none"/>
        </w:rPr>
        <w:br/>
      </w:r>
      <w:r w:rsidR="007D3364" w:rsidRPr="005058C7">
        <w:rPr>
          <w:rFonts w:ascii="Times New Roman" w:eastAsia="Calibri" w:hAnsi="Times New Roman" w:cs="Times New Roman"/>
          <w:b/>
          <w:sz w:val="24"/>
          <w:szCs w:val="24"/>
        </w:rPr>
        <w:t xml:space="preserve">21.02.13 Геологическая съемка, поиски и разведка </w:t>
      </w:r>
    </w:p>
    <w:p w14:paraId="747CBD24" w14:textId="3D0FD942" w:rsidR="007D3364" w:rsidRPr="005058C7" w:rsidRDefault="007D3364" w:rsidP="007D3364">
      <w:pPr>
        <w:jc w:val="right"/>
        <w:rPr>
          <w:rFonts w:ascii="Times New Roman" w:eastAsia="Calibri" w:hAnsi="Times New Roman" w:cs="Times New Roman"/>
          <w:bCs/>
          <w:i/>
          <w:sz w:val="24"/>
          <w:szCs w:val="24"/>
        </w:rPr>
      </w:pPr>
      <w:r w:rsidRPr="005058C7">
        <w:rPr>
          <w:rFonts w:ascii="Times New Roman" w:eastAsia="Calibri" w:hAnsi="Times New Roman" w:cs="Times New Roman"/>
          <w:b/>
          <w:sz w:val="24"/>
          <w:szCs w:val="24"/>
        </w:rPr>
        <w:t>месторождений полезных ископаемых</w:t>
      </w:r>
      <w:r w:rsidRPr="005058C7">
        <w:rPr>
          <w:rFonts w:ascii="Times New Roman" w:eastAsia="Calibri" w:hAnsi="Times New Roman" w:cs="Times New Roman"/>
          <w:b/>
          <w:sz w:val="24"/>
          <w:szCs w:val="24"/>
        </w:rPr>
        <w:br/>
      </w:r>
    </w:p>
    <w:p w14:paraId="38BDFED2" w14:textId="720993EC" w:rsidR="008F578C" w:rsidRPr="005058C7" w:rsidRDefault="008F578C" w:rsidP="00865AB5">
      <w:pPr>
        <w:jc w:val="right"/>
        <w:rPr>
          <w:rFonts w:ascii="Times New Roman" w:eastAsia="Times New Roman" w:hAnsi="Times New Roman" w:cs="Times New Roman"/>
          <w:b/>
          <w:bCs/>
          <w:kern w:val="32"/>
          <w:sz w:val="24"/>
          <w:szCs w:val="24"/>
          <w:lang w:eastAsia="x-none"/>
        </w:rPr>
      </w:pPr>
    </w:p>
    <w:p w14:paraId="43FA2AF0" w14:textId="77777777" w:rsidR="008F578C" w:rsidRPr="005058C7" w:rsidRDefault="008F578C" w:rsidP="004D41E5"/>
    <w:p w14:paraId="3BD51D45" w14:textId="3449A425" w:rsidR="00CD2973" w:rsidRPr="005058C7"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5058C7">
        <w:rPr>
          <w:rFonts w:ascii="Times New Roman" w:eastAsia="Times New Roman" w:hAnsi="Times New Roman" w:cs="Times New Roman"/>
          <w:b/>
          <w:bCs/>
          <w:kern w:val="32"/>
          <w:sz w:val="24"/>
          <w:szCs w:val="24"/>
          <w:lang w:eastAsia="x-none"/>
        </w:rPr>
        <w:t xml:space="preserve">ПРИМЕРНЫЕ </w:t>
      </w:r>
      <w:r w:rsidR="008F578C" w:rsidRPr="005058C7">
        <w:rPr>
          <w:rFonts w:ascii="Times New Roman" w:eastAsia="Times New Roman" w:hAnsi="Times New Roman" w:cs="Times New Roman"/>
          <w:b/>
          <w:bCs/>
          <w:kern w:val="32"/>
          <w:sz w:val="24"/>
          <w:szCs w:val="24"/>
          <w:lang w:eastAsia="x-none"/>
        </w:rPr>
        <w:t xml:space="preserve">РАБОЧИЕ </w:t>
      </w:r>
      <w:r w:rsidR="008F578C" w:rsidRPr="005058C7">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5058C7">
        <w:rPr>
          <w:rFonts w:ascii="Times New Roman" w:eastAsia="Times New Roman" w:hAnsi="Times New Roman" w:cs="Times New Roman"/>
          <w:b/>
          <w:bCs/>
          <w:kern w:val="32"/>
          <w:sz w:val="24"/>
          <w:szCs w:val="24"/>
          <w:lang w:eastAsia="x-none"/>
        </w:rPr>
        <w:t>ДИСЦИПЛИН</w:t>
      </w:r>
    </w:p>
    <w:p w14:paraId="29DD82F8" w14:textId="77777777" w:rsidR="00BD6A9B" w:rsidRPr="005058C7" w:rsidRDefault="00BD6A9B" w:rsidP="00BD6A9B">
      <w:pPr>
        <w:jc w:val="center"/>
        <w:rPr>
          <w:rFonts w:ascii="Times New Roman" w:hAnsi="Times New Roman" w:cs="Times New Roman"/>
          <w:sz w:val="24"/>
          <w:szCs w:val="24"/>
          <w:lang w:eastAsia="x-none"/>
        </w:rPr>
      </w:pPr>
    </w:p>
    <w:p w14:paraId="00291C3C" w14:textId="328EC30C" w:rsidR="00C7536E" w:rsidRPr="005058C7" w:rsidRDefault="00BD6A9B" w:rsidP="00BD6A9B">
      <w:pPr>
        <w:jc w:val="center"/>
        <w:rPr>
          <w:rFonts w:ascii="Times New Roman" w:hAnsi="Times New Roman" w:cs="Times New Roman"/>
          <w:sz w:val="24"/>
          <w:szCs w:val="24"/>
          <w:lang w:eastAsia="x-none"/>
        </w:rPr>
      </w:pPr>
      <w:r w:rsidRPr="005058C7">
        <w:rPr>
          <w:rFonts w:ascii="Times New Roman" w:hAnsi="Times New Roman" w:cs="Times New Roman"/>
          <w:sz w:val="24"/>
          <w:szCs w:val="24"/>
          <w:lang w:eastAsia="x-none"/>
        </w:rPr>
        <w:t>ОГЛАВЛЕНИЕ</w:t>
      </w:r>
    </w:p>
    <w:p w14:paraId="290E329A" w14:textId="61FECCB8" w:rsidR="00F10D51" w:rsidRPr="005058C7" w:rsidRDefault="00896BB3" w:rsidP="003B3A78">
      <w:pPr>
        <w:pStyle w:val="14"/>
        <w:rPr>
          <w:rFonts w:asciiTheme="minorHAnsi" w:eastAsiaTheme="minorEastAsia" w:hAnsiTheme="minorHAnsi" w:cstheme="minorBidi"/>
          <w:b w:val="0"/>
          <w:bCs w:val="0"/>
          <w:lang w:eastAsia="ru-RU"/>
        </w:rPr>
      </w:pPr>
      <w:r w:rsidRPr="005058C7">
        <w:rPr>
          <w:rFonts w:eastAsia="Times New Roman"/>
          <w:sz w:val="24"/>
          <w:szCs w:val="24"/>
          <w:lang w:eastAsia="ru-RU"/>
        </w:rPr>
        <w:fldChar w:fldCharType="begin"/>
      </w:r>
      <w:r w:rsidRPr="005058C7">
        <w:rPr>
          <w:rFonts w:eastAsia="Times New Roman"/>
          <w:sz w:val="24"/>
          <w:szCs w:val="24"/>
          <w:lang w:eastAsia="ru-RU"/>
        </w:rPr>
        <w:instrText xml:space="preserve"> TOC \o "3-3" \h \z \t "Заголовок 1;1;Заголовок 2;2;Заголовок1;1;Заголовок;1" </w:instrText>
      </w:r>
      <w:r w:rsidRPr="005058C7">
        <w:rPr>
          <w:rFonts w:eastAsia="Times New Roman"/>
          <w:sz w:val="24"/>
          <w:szCs w:val="24"/>
          <w:lang w:eastAsia="ru-RU"/>
        </w:rPr>
        <w:fldChar w:fldCharType="separate"/>
      </w:r>
    </w:p>
    <w:p w14:paraId="20B804D4" w14:textId="3C5A1E4C" w:rsidR="00F10D51" w:rsidRPr="005058C7" w:rsidRDefault="0067680A">
      <w:pPr>
        <w:pStyle w:val="14"/>
        <w:rPr>
          <w:rFonts w:asciiTheme="minorHAnsi" w:eastAsiaTheme="minorEastAsia" w:hAnsiTheme="minorHAnsi" w:cstheme="minorBidi"/>
          <w:b w:val="0"/>
          <w:bCs w:val="0"/>
          <w:lang w:eastAsia="ru-RU"/>
        </w:rPr>
      </w:pPr>
      <w:hyperlink w:anchor="_Toc171333939" w:history="1">
        <w:r w:rsidR="00F10D51" w:rsidRPr="005058C7">
          <w:rPr>
            <w:rStyle w:val="af0"/>
            <w:color w:val="auto"/>
          </w:rPr>
          <w:t>«ОП.01 АНАЛИТИЧЕСКАЯ ХИМИЯ»</w:t>
        </w:r>
        <w:r w:rsidR="00F10D51" w:rsidRPr="005058C7">
          <w:rPr>
            <w:webHidden/>
          </w:rPr>
          <w:tab/>
        </w:r>
        <w:r w:rsidR="003B3A78">
          <w:rPr>
            <w:webHidden/>
          </w:rPr>
          <w:t>2</w:t>
        </w:r>
      </w:hyperlink>
    </w:p>
    <w:p w14:paraId="4E9E0C69" w14:textId="56805FDD" w:rsidR="00F10D51" w:rsidRPr="005058C7" w:rsidRDefault="0067680A">
      <w:pPr>
        <w:pStyle w:val="14"/>
        <w:rPr>
          <w:rFonts w:asciiTheme="minorHAnsi" w:eastAsiaTheme="minorEastAsia" w:hAnsiTheme="minorHAnsi" w:cstheme="minorBidi"/>
          <w:b w:val="0"/>
          <w:bCs w:val="0"/>
          <w:lang w:eastAsia="ru-RU"/>
        </w:rPr>
      </w:pPr>
      <w:hyperlink w:anchor="_Toc171333940" w:history="1">
        <w:r w:rsidR="00F10D51" w:rsidRPr="005058C7">
          <w:rPr>
            <w:rStyle w:val="af0"/>
            <w:color w:val="auto"/>
          </w:rPr>
          <w:t>«ОП.02 ОСНОВЫ ГЕОДЕЗИИ, КАРТОГРАФИИ И МАРКШЕЙДЕРСКОГО ДЕЛА»</w:t>
        </w:r>
        <w:r w:rsidR="00F10D51" w:rsidRPr="005058C7">
          <w:rPr>
            <w:webHidden/>
          </w:rPr>
          <w:tab/>
        </w:r>
        <w:r w:rsidR="003B3A78">
          <w:rPr>
            <w:webHidden/>
          </w:rPr>
          <w:t>8</w:t>
        </w:r>
      </w:hyperlink>
    </w:p>
    <w:p w14:paraId="204EF85B" w14:textId="23FB2A5C" w:rsidR="00F10D51" w:rsidRPr="005058C7" w:rsidRDefault="0067680A">
      <w:pPr>
        <w:pStyle w:val="14"/>
        <w:rPr>
          <w:rFonts w:asciiTheme="minorHAnsi" w:eastAsiaTheme="minorEastAsia" w:hAnsiTheme="minorHAnsi" w:cstheme="minorBidi"/>
          <w:b w:val="0"/>
          <w:bCs w:val="0"/>
          <w:lang w:eastAsia="ru-RU"/>
        </w:rPr>
      </w:pPr>
      <w:hyperlink w:anchor="_Toc171333941" w:history="1">
        <w:r w:rsidR="00F10D51" w:rsidRPr="005058C7">
          <w:rPr>
            <w:rStyle w:val="af0"/>
            <w:color w:val="auto"/>
          </w:rPr>
          <w:t>«ОП.03 МЕТРОЛОГИЯ, СТАНДАРТИЗАЦИЯ И СЕРТИФИКАЦИЯ»</w:t>
        </w:r>
        <w:r w:rsidR="00F10D51" w:rsidRPr="005058C7">
          <w:rPr>
            <w:webHidden/>
          </w:rPr>
          <w:tab/>
        </w:r>
        <w:r w:rsidR="003B3A78">
          <w:rPr>
            <w:webHidden/>
          </w:rPr>
          <w:t>15</w:t>
        </w:r>
      </w:hyperlink>
    </w:p>
    <w:p w14:paraId="109A773B" w14:textId="6954CDBB" w:rsidR="00F10D51" w:rsidRPr="005058C7" w:rsidRDefault="0067680A">
      <w:pPr>
        <w:pStyle w:val="14"/>
        <w:rPr>
          <w:rFonts w:asciiTheme="minorHAnsi" w:eastAsiaTheme="minorEastAsia" w:hAnsiTheme="minorHAnsi" w:cstheme="minorBidi"/>
          <w:b w:val="0"/>
          <w:bCs w:val="0"/>
          <w:lang w:eastAsia="ru-RU"/>
        </w:rPr>
      </w:pPr>
      <w:hyperlink w:anchor="_Toc171333942" w:history="1">
        <w:r w:rsidR="00F10D51" w:rsidRPr="005058C7">
          <w:rPr>
            <w:rStyle w:val="af0"/>
            <w:color w:val="auto"/>
          </w:rPr>
          <w:t>«ОП.04 ГИДРОГЕОЛОГИЯ»</w:t>
        </w:r>
        <w:r w:rsidR="00F10D51" w:rsidRPr="005058C7">
          <w:rPr>
            <w:webHidden/>
          </w:rPr>
          <w:tab/>
        </w:r>
        <w:r w:rsidR="00F10D51" w:rsidRPr="005058C7">
          <w:rPr>
            <w:webHidden/>
          </w:rPr>
          <w:fldChar w:fldCharType="begin"/>
        </w:r>
        <w:r w:rsidR="00F10D51" w:rsidRPr="005058C7">
          <w:rPr>
            <w:webHidden/>
          </w:rPr>
          <w:instrText xml:space="preserve"> PAGEREF _Toc171333942 \h </w:instrText>
        </w:r>
        <w:r w:rsidR="00F10D51" w:rsidRPr="005058C7">
          <w:rPr>
            <w:webHidden/>
          </w:rPr>
        </w:r>
        <w:r w:rsidR="00F10D51" w:rsidRPr="005058C7">
          <w:rPr>
            <w:webHidden/>
          </w:rPr>
          <w:fldChar w:fldCharType="separate"/>
        </w:r>
        <w:r w:rsidR="00563302">
          <w:rPr>
            <w:webHidden/>
          </w:rPr>
          <w:t>2</w:t>
        </w:r>
        <w:r w:rsidR="003B3A78">
          <w:rPr>
            <w:webHidden/>
          </w:rPr>
          <w:t>1</w:t>
        </w:r>
        <w:r w:rsidR="00F10D51" w:rsidRPr="005058C7">
          <w:rPr>
            <w:webHidden/>
          </w:rPr>
          <w:fldChar w:fldCharType="end"/>
        </w:r>
      </w:hyperlink>
    </w:p>
    <w:p w14:paraId="10DCC071" w14:textId="7A5300EE" w:rsidR="00F10D51" w:rsidRPr="005058C7" w:rsidRDefault="0067680A">
      <w:pPr>
        <w:pStyle w:val="14"/>
        <w:rPr>
          <w:rFonts w:asciiTheme="minorHAnsi" w:eastAsiaTheme="minorEastAsia" w:hAnsiTheme="minorHAnsi" w:cstheme="minorBidi"/>
          <w:b w:val="0"/>
          <w:bCs w:val="0"/>
          <w:lang w:eastAsia="ru-RU"/>
        </w:rPr>
      </w:pPr>
      <w:hyperlink w:anchor="_Toc171333943" w:history="1">
        <w:r w:rsidR="00F10D51" w:rsidRPr="005058C7">
          <w:rPr>
            <w:rStyle w:val="af0"/>
            <w:color w:val="auto"/>
          </w:rPr>
          <w:t>«ОП.05 МИНЕРАЛОГИЯ, ПЕТРОГРАФИЯ И СТРУКТУРНАЯ ГЕОЛОГИЯ»</w:t>
        </w:r>
        <w:r w:rsidR="00F10D51" w:rsidRPr="005058C7">
          <w:rPr>
            <w:webHidden/>
          </w:rPr>
          <w:tab/>
        </w:r>
        <w:r w:rsidR="003B3A78">
          <w:rPr>
            <w:webHidden/>
          </w:rPr>
          <w:t>27</w:t>
        </w:r>
      </w:hyperlink>
    </w:p>
    <w:p w14:paraId="7FCF76C1" w14:textId="6854C601" w:rsidR="00F10D51" w:rsidRPr="005058C7" w:rsidRDefault="0067680A">
      <w:pPr>
        <w:pStyle w:val="14"/>
        <w:rPr>
          <w:rFonts w:asciiTheme="minorHAnsi" w:eastAsiaTheme="minorEastAsia" w:hAnsiTheme="minorHAnsi" w:cstheme="minorBidi"/>
          <w:b w:val="0"/>
          <w:bCs w:val="0"/>
          <w:lang w:eastAsia="ru-RU"/>
        </w:rPr>
      </w:pPr>
      <w:hyperlink w:anchor="_Toc171333944" w:history="1">
        <w:r w:rsidR="00F10D51" w:rsidRPr="005058C7">
          <w:rPr>
            <w:rStyle w:val="af0"/>
            <w:color w:val="auto"/>
          </w:rPr>
          <w:t>«ОП.06 КОМПЬЮТЕРНЫЕ ТЕХНОЛОГИИ В ПРОФЕССИОНАЛЬНОЙ ДЕЯТЕЛЬНОСТИ»</w:t>
        </w:r>
        <w:r w:rsidR="00F10D51" w:rsidRPr="005058C7">
          <w:rPr>
            <w:webHidden/>
          </w:rPr>
          <w:tab/>
        </w:r>
        <w:r w:rsidR="003B3A78">
          <w:rPr>
            <w:webHidden/>
          </w:rPr>
          <w:t>35</w:t>
        </w:r>
      </w:hyperlink>
    </w:p>
    <w:p w14:paraId="550BC3CC" w14:textId="18824771" w:rsidR="00F10D51" w:rsidRPr="005058C7" w:rsidRDefault="0067680A">
      <w:pPr>
        <w:pStyle w:val="14"/>
        <w:rPr>
          <w:rFonts w:asciiTheme="minorHAnsi" w:eastAsiaTheme="minorEastAsia" w:hAnsiTheme="minorHAnsi" w:cstheme="minorBidi"/>
          <w:b w:val="0"/>
          <w:bCs w:val="0"/>
          <w:lang w:eastAsia="ru-RU"/>
        </w:rPr>
      </w:pPr>
      <w:hyperlink w:anchor="_Toc171333945" w:history="1">
        <w:r w:rsidR="00F10D51" w:rsidRPr="005058C7">
          <w:rPr>
            <w:rStyle w:val="af0"/>
            <w:color w:val="auto"/>
          </w:rPr>
          <w:t>«ОП.07 МАТЕМАТИЧЕСКАЯ ОБРАБОТКА ПОИСКОВО – РАЗВЕДОЧНЫХ РАБОТ»</w:t>
        </w:r>
        <w:r w:rsidR="00F10D51" w:rsidRPr="005058C7">
          <w:rPr>
            <w:webHidden/>
          </w:rPr>
          <w:tab/>
        </w:r>
        <w:r w:rsidR="00F10D51" w:rsidRPr="005058C7">
          <w:rPr>
            <w:webHidden/>
          </w:rPr>
          <w:fldChar w:fldCharType="begin"/>
        </w:r>
        <w:r w:rsidR="00F10D51" w:rsidRPr="005058C7">
          <w:rPr>
            <w:webHidden/>
          </w:rPr>
          <w:instrText xml:space="preserve"> PAGEREF _Toc171333945 \h </w:instrText>
        </w:r>
        <w:r w:rsidR="00F10D51" w:rsidRPr="005058C7">
          <w:rPr>
            <w:webHidden/>
          </w:rPr>
        </w:r>
        <w:r w:rsidR="00F10D51" w:rsidRPr="005058C7">
          <w:rPr>
            <w:webHidden/>
          </w:rPr>
          <w:fldChar w:fldCharType="separate"/>
        </w:r>
        <w:r w:rsidR="00563302">
          <w:rPr>
            <w:webHidden/>
          </w:rPr>
          <w:t>4</w:t>
        </w:r>
        <w:r w:rsidR="003B3A78">
          <w:rPr>
            <w:webHidden/>
          </w:rPr>
          <w:t>2</w:t>
        </w:r>
        <w:r w:rsidR="00F10D51" w:rsidRPr="005058C7">
          <w:rPr>
            <w:webHidden/>
          </w:rPr>
          <w:fldChar w:fldCharType="end"/>
        </w:r>
      </w:hyperlink>
    </w:p>
    <w:p w14:paraId="3F634259" w14:textId="44F5740E" w:rsidR="00F10D51" w:rsidRPr="005058C7" w:rsidRDefault="0067680A">
      <w:pPr>
        <w:pStyle w:val="14"/>
        <w:rPr>
          <w:rFonts w:asciiTheme="minorHAnsi" w:eastAsiaTheme="minorEastAsia" w:hAnsiTheme="minorHAnsi" w:cstheme="minorBidi"/>
          <w:b w:val="0"/>
          <w:bCs w:val="0"/>
          <w:lang w:eastAsia="ru-RU"/>
        </w:rPr>
      </w:pPr>
      <w:hyperlink w:anchor="_Toc171333946" w:history="1">
        <w:r w:rsidR="00F10D51" w:rsidRPr="005058C7">
          <w:rPr>
            <w:rStyle w:val="af0"/>
            <w:color w:val="auto"/>
          </w:rPr>
          <w:t>«ОП.08 ГЕОЛОГИЯ»</w:t>
        </w:r>
        <w:r w:rsidR="00F10D51" w:rsidRPr="005058C7">
          <w:rPr>
            <w:webHidden/>
          </w:rPr>
          <w:tab/>
        </w:r>
        <w:r w:rsidR="00F10D51" w:rsidRPr="005058C7">
          <w:rPr>
            <w:webHidden/>
          </w:rPr>
          <w:fldChar w:fldCharType="begin"/>
        </w:r>
        <w:r w:rsidR="00F10D51" w:rsidRPr="005058C7">
          <w:rPr>
            <w:webHidden/>
          </w:rPr>
          <w:instrText xml:space="preserve"> PAGEREF _Toc171333946 \h </w:instrText>
        </w:r>
        <w:r w:rsidR="00F10D51" w:rsidRPr="005058C7">
          <w:rPr>
            <w:webHidden/>
          </w:rPr>
        </w:r>
        <w:r w:rsidR="00F10D51" w:rsidRPr="005058C7">
          <w:rPr>
            <w:webHidden/>
          </w:rPr>
          <w:fldChar w:fldCharType="separate"/>
        </w:r>
        <w:r w:rsidR="00563302">
          <w:rPr>
            <w:webHidden/>
          </w:rPr>
          <w:t>5</w:t>
        </w:r>
        <w:r w:rsidR="003B3A78">
          <w:rPr>
            <w:webHidden/>
          </w:rPr>
          <w:t>0</w:t>
        </w:r>
        <w:r w:rsidR="00F10D51" w:rsidRPr="005058C7">
          <w:rPr>
            <w:webHidden/>
          </w:rPr>
          <w:fldChar w:fldCharType="end"/>
        </w:r>
      </w:hyperlink>
    </w:p>
    <w:p w14:paraId="5DF536FB" w14:textId="7C4D189B" w:rsidR="00F10D51" w:rsidRPr="005058C7" w:rsidRDefault="0067680A">
      <w:pPr>
        <w:pStyle w:val="14"/>
        <w:rPr>
          <w:rFonts w:asciiTheme="minorHAnsi" w:eastAsiaTheme="minorEastAsia" w:hAnsiTheme="minorHAnsi" w:cstheme="minorBidi"/>
          <w:b w:val="0"/>
          <w:bCs w:val="0"/>
          <w:lang w:eastAsia="ru-RU"/>
        </w:rPr>
      </w:pPr>
      <w:hyperlink w:anchor="_Toc171333947" w:history="1">
        <w:r w:rsidR="00F10D51" w:rsidRPr="005058C7">
          <w:rPr>
            <w:rStyle w:val="af0"/>
            <w:color w:val="auto"/>
          </w:rPr>
          <w:t>«ОП.09 ПРАВОВЫЕ ОСНОВЫ ПРОФЕССИОНАЛЬНОЙ ДЕЯТЕЛЬНОСТИ»</w:t>
        </w:r>
        <w:r w:rsidR="00F10D51" w:rsidRPr="005058C7">
          <w:rPr>
            <w:webHidden/>
          </w:rPr>
          <w:tab/>
        </w:r>
        <w:r w:rsidR="003B3A78">
          <w:rPr>
            <w:webHidden/>
          </w:rPr>
          <w:t>58</w:t>
        </w:r>
      </w:hyperlink>
    </w:p>
    <w:p w14:paraId="36ACC431" w14:textId="3765F4B2" w:rsidR="003B3A78" w:rsidRPr="003B3A78" w:rsidRDefault="00896BB3" w:rsidP="003B3A78">
      <w:pPr>
        <w:pStyle w:val="14"/>
        <w:rPr>
          <w:rFonts w:eastAsiaTheme="minorEastAsia"/>
          <w:lang w:eastAsia="ru-RU"/>
        </w:rPr>
      </w:pPr>
      <w:r w:rsidRPr="005058C7">
        <w:rPr>
          <w:rFonts w:eastAsia="Times New Roman"/>
          <w:b w:val="0"/>
          <w:bCs w:val="0"/>
          <w:sz w:val="24"/>
          <w:szCs w:val="24"/>
          <w:lang w:eastAsia="ru-RU"/>
        </w:rPr>
        <w:fldChar w:fldCharType="end"/>
      </w:r>
      <w:hyperlink w:anchor="_Toc171333933" w:history="1">
        <w:r w:rsidR="003B3A78" w:rsidRPr="003B3A78">
          <w:rPr>
            <w:rStyle w:val="af0"/>
            <w:color w:val="auto"/>
            <w:u w:val="none"/>
          </w:rPr>
          <w:t>«СГ.01 ИСТОРИЯ РОССИИ»</w:t>
        </w:r>
        <w:r w:rsidR="003B3A78" w:rsidRPr="003B3A78">
          <w:rPr>
            <w:webHidden/>
          </w:rPr>
          <w:tab/>
        </w:r>
        <w:r w:rsidR="003B3A78">
          <w:rPr>
            <w:webHidden/>
          </w:rPr>
          <w:t>67</w:t>
        </w:r>
      </w:hyperlink>
    </w:p>
    <w:p w14:paraId="1CEF542F" w14:textId="68298D4D" w:rsidR="003B3A78" w:rsidRPr="003B3A78" w:rsidRDefault="003B3A78" w:rsidP="003B3A78">
      <w:pPr>
        <w:pStyle w:val="14"/>
        <w:rPr>
          <w:rFonts w:eastAsiaTheme="minorEastAsia"/>
          <w:lang w:eastAsia="ru-RU"/>
        </w:rPr>
      </w:pPr>
      <w:hyperlink w:anchor="_Toc171333934" w:history="1">
        <w:r w:rsidRPr="003B3A78">
          <w:rPr>
            <w:rStyle w:val="af0"/>
            <w:color w:val="auto"/>
            <w:u w:val="none"/>
          </w:rPr>
          <w:t>«СГ.02 ИНОСТРАННЫЙ ЯЗЫК В ПРОФЕССИОНАЛЬНОЙ ДЕЯТЕЛЬНОСТИ»</w:t>
        </w:r>
        <w:r w:rsidRPr="003B3A78">
          <w:rPr>
            <w:webHidden/>
          </w:rPr>
          <w:tab/>
        </w:r>
        <w:r>
          <w:rPr>
            <w:webHidden/>
          </w:rPr>
          <w:t>68</w:t>
        </w:r>
      </w:hyperlink>
    </w:p>
    <w:p w14:paraId="247D5463" w14:textId="122C33F1" w:rsidR="003B3A78" w:rsidRPr="003B3A78" w:rsidRDefault="003B3A78" w:rsidP="003B3A78">
      <w:pPr>
        <w:pStyle w:val="14"/>
        <w:rPr>
          <w:rFonts w:eastAsiaTheme="minorEastAsia"/>
          <w:lang w:eastAsia="ru-RU"/>
        </w:rPr>
      </w:pPr>
      <w:hyperlink w:anchor="_Toc171333935" w:history="1">
        <w:r w:rsidRPr="003B3A78">
          <w:rPr>
            <w:rStyle w:val="af0"/>
            <w:color w:val="auto"/>
            <w:u w:val="none"/>
          </w:rPr>
          <w:t>«СГ.03 БЕЗОПАСНОСТЬ ЖИЗНЕДЕЯТЕЛЬНОСТИ»</w:t>
        </w:r>
        <w:r w:rsidRPr="003B3A78">
          <w:rPr>
            <w:webHidden/>
          </w:rPr>
          <w:tab/>
        </w:r>
        <w:r>
          <w:rPr>
            <w:webHidden/>
          </w:rPr>
          <w:t>69</w:t>
        </w:r>
      </w:hyperlink>
    </w:p>
    <w:p w14:paraId="771B0E1D" w14:textId="54346EFE" w:rsidR="003B3A78" w:rsidRPr="003B3A78" w:rsidRDefault="003B3A78" w:rsidP="003B3A78">
      <w:pPr>
        <w:pStyle w:val="14"/>
        <w:rPr>
          <w:rFonts w:eastAsiaTheme="minorEastAsia"/>
          <w:lang w:eastAsia="ru-RU"/>
        </w:rPr>
      </w:pPr>
      <w:hyperlink w:anchor="_Toc171333936" w:history="1">
        <w:r w:rsidRPr="003B3A78">
          <w:rPr>
            <w:rStyle w:val="af0"/>
            <w:color w:val="auto"/>
            <w:u w:val="none"/>
          </w:rPr>
          <w:t>«СГ.04 ФИЗИЧЕСКАЯ КУЛЬТУРА»</w:t>
        </w:r>
        <w:r w:rsidRPr="003B3A78">
          <w:rPr>
            <w:webHidden/>
          </w:rPr>
          <w:tab/>
        </w:r>
        <w:r>
          <w:rPr>
            <w:webHidden/>
          </w:rPr>
          <w:t>70</w:t>
        </w:r>
      </w:hyperlink>
    </w:p>
    <w:p w14:paraId="63F9588F" w14:textId="086A97CC" w:rsidR="003B3A78" w:rsidRPr="003B3A78" w:rsidRDefault="003B3A78" w:rsidP="003B3A78">
      <w:pPr>
        <w:pStyle w:val="14"/>
        <w:rPr>
          <w:rFonts w:eastAsiaTheme="minorEastAsia"/>
          <w:lang w:eastAsia="ru-RU"/>
        </w:rPr>
      </w:pPr>
      <w:hyperlink w:anchor="_Toc171333937" w:history="1">
        <w:r w:rsidRPr="003B3A78">
          <w:rPr>
            <w:rStyle w:val="af0"/>
            <w:color w:val="auto"/>
            <w:u w:val="none"/>
          </w:rPr>
          <w:t>«СГ.05 ОСНОВЫ БЕРЕЖЛИВОГО ПРОИЗВОДСТВА»</w:t>
        </w:r>
        <w:r w:rsidRPr="003B3A78">
          <w:rPr>
            <w:webHidden/>
          </w:rPr>
          <w:tab/>
        </w:r>
        <w:r>
          <w:rPr>
            <w:webHidden/>
          </w:rPr>
          <w:t>71</w:t>
        </w:r>
      </w:hyperlink>
    </w:p>
    <w:p w14:paraId="15516DDC" w14:textId="5D0BC4DC" w:rsidR="00CD2973" w:rsidRPr="005058C7" w:rsidRDefault="003B3A78" w:rsidP="003B3A78">
      <w:pPr>
        <w:tabs>
          <w:tab w:val="right" w:leader="dot" w:pos="14459"/>
          <w:tab w:val="right" w:leader="dot" w:pos="14570"/>
        </w:tabs>
        <w:rPr>
          <w:rFonts w:ascii="Times New Roman" w:eastAsia="Times New Roman" w:hAnsi="Times New Roman" w:cs="Times New Roman"/>
          <w:b/>
          <w:bCs/>
          <w:sz w:val="24"/>
          <w:szCs w:val="24"/>
          <w:lang w:eastAsia="ru-RU"/>
        </w:rPr>
      </w:pPr>
      <w:hyperlink w:anchor="_Toc171333938" w:history="1">
        <w:r w:rsidRPr="003B3A78">
          <w:rPr>
            <w:rStyle w:val="af0"/>
            <w:rFonts w:ascii="Times New Roman" w:hAnsi="Times New Roman" w:cs="Times New Roman"/>
            <w:b/>
            <w:bCs/>
            <w:color w:val="auto"/>
            <w:u w:val="none"/>
          </w:rPr>
          <w:t>«СГ.06 ОСНОВЫ ФИНАНСОВОЙ ГРАМОТНОСТИ»</w:t>
        </w:r>
        <w:r w:rsidRPr="003B3A78">
          <w:rPr>
            <w:rFonts w:ascii="Times New Roman" w:hAnsi="Times New Roman" w:cs="Times New Roman"/>
            <w:b/>
            <w:bCs/>
            <w:webHidden/>
          </w:rPr>
          <w:tab/>
        </w:r>
        <w:r>
          <w:rPr>
            <w:rFonts w:ascii="Times New Roman" w:hAnsi="Times New Roman" w:cs="Times New Roman"/>
            <w:b/>
            <w:bCs/>
            <w:webHidden/>
          </w:rPr>
          <w:t>72</w:t>
        </w:r>
      </w:hyperlink>
    </w:p>
    <w:p w14:paraId="27B3CCC9" w14:textId="7E68D7D1" w:rsidR="006E7FF4" w:rsidRPr="005058C7" w:rsidRDefault="006E7FF4" w:rsidP="00CD2973">
      <w:pPr>
        <w:jc w:val="center"/>
        <w:rPr>
          <w:rFonts w:ascii="Times New Roman" w:hAnsi="Times New Roman" w:cs="Times New Roman"/>
          <w:b/>
          <w:i/>
          <w:sz w:val="24"/>
          <w:szCs w:val="24"/>
        </w:rPr>
      </w:pPr>
    </w:p>
    <w:p w14:paraId="4753B10B" w14:textId="70BBD3CD" w:rsidR="00D32F37" w:rsidRPr="005058C7" w:rsidRDefault="00D32F37" w:rsidP="00CD2973">
      <w:pPr>
        <w:jc w:val="center"/>
        <w:rPr>
          <w:rFonts w:ascii="Times New Roman" w:hAnsi="Times New Roman" w:cs="Times New Roman"/>
          <w:b/>
          <w:i/>
          <w:sz w:val="24"/>
          <w:szCs w:val="24"/>
        </w:rPr>
      </w:pPr>
    </w:p>
    <w:p w14:paraId="70B95362" w14:textId="10C0D6CF" w:rsidR="00D32F37" w:rsidRPr="005058C7" w:rsidRDefault="00D32F37" w:rsidP="00CD2973">
      <w:pPr>
        <w:jc w:val="center"/>
        <w:rPr>
          <w:rFonts w:ascii="Times New Roman" w:hAnsi="Times New Roman" w:cs="Times New Roman"/>
          <w:b/>
          <w:i/>
          <w:sz w:val="24"/>
          <w:szCs w:val="24"/>
        </w:rPr>
      </w:pPr>
    </w:p>
    <w:p w14:paraId="50FD6E95" w14:textId="25882A7D" w:rsidR="00D32F37" w:rsidRPr="005058C7" w:rsidRDefault="00D32F37" w:rsidP="00CD2973">
      <w:pPr>
        <w:jc w:val="center"/>
        <w:rPr>
          <w:rFonts w:ascii="Times New Roman" w:hAnsi="Times New Roman" w:cs="Times New Roman"/>
          <w:b/>
          <w:i/>
          <w:sz w:val="24"/>
          <w:szCs w:val="24"/>
        </w:rPr>
      </w:pPr>
    </w:p>
    <w:p w14:paraId="2F4E6478" w14:textId="6D71235C" w:rsidR="008018C7" w:rsidRPr="005058C7" w:rsidRDefault="008018C7" w:rsidP="00CD2973">
      <w:pPr>
        <w:jc w:val="center"/>
        <w:rPr>
          <w:rFonts w:ascii="Times New Roman" w:hAnsi="Times New Roman" w:cs="Times New Roman"/>
          <w:b/>
          <w:i/>
          <w:sz w:val="24"/>
          <w:szCs w:val="24"/>
        </w:rPr>
      </w:pPr>
    </w:p>
    <w:p w14:paraId="28668379" w14:textId="2BBC2841" w:rsidR="008018C7" w:rsidRPr="005058C7" w:rsidRDefault="008018C7" w:rsidP="00CD2973">
      <w:pPr>
        <w:jc w:val="center"/>
        <w:rPr>
          <w:rFonts w:ascii="Times New Roman" w:hAnsi="Times New Roman" w:cs="Times New Roman"/>
          <w:b/>
          <w:i/>
          <w:sz w:val="24"/>
          <w:szCs w:val="24"/>
        </w:rPr>
      </w:pPr>
    </w:p>
    <w:p w14:paraId="6C610560" w14:textId="611823D1" w:rsidR="00502F97" w:rsidRPr="005058C7" w:rsidRDefault="00502F97" w:rsidP="00CD2973">
      <w:pPr>
        <w:jc w:val="center"/>
        <w:rPr>
          <w:rFonts w:ascii="Times New Roman" w:hAnsi="Times New Roman" w:cs="Times New Roman"/>
          <w:b/>
          <w:i/>
          <w:sz w:val="24"/>
          <w:szCs w:val="24"/>
        </w:rPr>
      </w:pPr>
    </w:p>
    <w:p w14:paraId="7622F126" w14:textId="358A320C" w:rsidR="00502F97" w:rsidRPr="005058C7" w:rsidRDefault="00502F97" w:rsidP="00CD2973">
      <w:pPr>
        <w:jc w:val="center"/>
        <w:rPr>
          <w:rFonts w:ascii="Times New Roman" w:hAnsi="Times New Roman" w:cs="Times New Roman"/>
          <w:b/>
          <w:i/>
          <w:sz w:val="24"/>
          <w:szCs w:val="24"/>
        </w:rPr>
      </w:pPr>
    </w:p>
    <w:p w14:paraId="11AEB7ED" w14:textId="77777777" w:rsidR="00502F97" w:rsidRPr="005058C7" w:rsidRDefault="00502F97" w:rsidP="00CD2973">
      <w:pPr>
        <w:jc w:val="center"/>
        <w:rPr>
          <w:rFonts w:ascii="Times New Roman" w:hAnsi="Times New Roman" w:cs="Times New Roman"/>
          <w:b/>
          <w:i/>
          <w:sz w:val="24"/>
          <w:szCs w:val="24"/>
        </w:rPr>
      </w:pPr>
    </w:p>
    <w:p w14:paraId="311C4237" w14:textId="24251053" w:rsidR="008018C7" w:rsidRPr="005058C7" w:rsidRDefault="008018C7" w:rsidP="00CD2973">
      <w:pPr>
        <w:jc w:val="center"/>
        <w:rPr>
          <w:rFonts w:ascii="Times New Roman" w:hAnsi="Times New Roman" w:cs="Times New Roman"/>
          <w:b/>
          <w:i/>
          <w:sz w:val="24"/>
          <w:szCs w:val="24"/>
        </w:rPr>
      </w:pPr>
    </w:p>
    <w:p w14:paraId="3CEFF98C" w14:textId="5D454EF1" w:rsidR="008018C7" w:rsidRPr="005058C7" w:rsidRDefault="008018C7" w:rsidP="00CD2973">
      <w:pPr>
        <w:jc w:val="center"/>
        <w:rPr>
          <w:rFonts w:ascii="Times New Roman" w:hAnsi="Times New Roman" w:cs="Times New Roman"/>
          <w:b/>
          <w:i/>
          <w:sz w:val="24"/>
          <w:szCs w:val="24"/>
        </w:rPr>
      </w:pPr>
    </w:p>
    <w:p w14:paraId="46F260A5" w14:textId="5B7285C3" w:rsidR="008018C7" w:rsidRPr="005058C7" w:rsidRDefault="008018C7" w:rsidP="00CD2973">
      <w:pPr>
        <w:jc w:val="center"/>
        <w:rPr>
          <w:rFonts w:ascii="Times New Roman" w:hAnsi="Times New Roman" w:cs="Times New Roman"/>
          <w:b/>
          <w:i/>
          <w:sz w:val="24"/>
          <w:szCs w:val="24"/>
        </w:rPr>
      </w:pPr>
    </w:p>
    <w:p w14:paraId="5382724A" w14:textId="77777777" w:rsidR="008018C7" w:rsidRPr="005058C7" w:rsidRDefault="008018C7" w:rsidP="00CD2973">
      <w:pPr>
        <w:jc w:val="center"/>
        <w:rPr>
          <w:rFonts w:ascii="Times New Roman" w:hAnsi="Times New Roman" w:cs="Times New Roman"/>
          <w:b/>
          <w:i/>
          <w:sz w:val="24"/>
          <w:szCs w:val="24"/>
        </w:rPr>
      </w:pPr>
    </w:p>
    <w:p w14:paraId="5F77B8D6" w14:textId="77777777" w:rsidR="00E00201" w:rsidRDefault="00E00201" w:rsidP="00955D56">
      <w:pPr>
        <w:pStyle w:val="1d"/>
        <w:jc w:val="center"/>
        <w:rPr>
          <w:b/>
          <w:bCs/>
          <w:lang w:val="ru-RU"/>
        </w:rPr>
      </w:pPr>
      <w:bookmarkStart w:id="3" w:name="_Toc156228940"/>
      <w:bookmarkStart w:id="4" w:name="_Toc156295008"/>
    </w:p>
    <w:p w14:paraId="46A0CC1E" w14:textId="77777777" w:rsidR="00E00201" w:rsidRDefault="00E00201" w:rsidP="00955D56">
      <w:pPr>
        <w:pStyle w:val="1d"/>
        <w:jc w:val="center"/>
        <w:rPr>
          <w:b/>
          <w:bCs/>
          <w:lang w:val="ru-RU"/>
        </w:rPr>
      </w:pPr>
    </w:p>
    <w:p w14:paraId="6FF0472B" w14:textId="21C379C3" w:rsidR="00CD2973" w:rsidRPr="005058C7" w:rsidRDefault="00955D56" w:rsidP="00955D56">
      <w:pPr>
        <w:pStyle w:val="1d"/>
        <w:jc w:val="center"/>
        <w:rPr>
          <w:b/>
          <w:iCs/>
          <w:lang w:val="ru-RU"/>
        </w:rPr>
      </w:pPr>
      <w:r w:rsidRPr="005058C7">
        <w:rPr>
          <w:b/>
          <w:bCs/>
          <w:lang w:val="ru-RU"/>
        </w:rPr>
        <w:t>202</w:t>
      </w:r>
      <w:r w:rsidR="009019B5" w:rsidRPr="005058C7">
        <w:rPr>
          <w:b/>
          <w:bCs/>
          <w:lang w:val="ru-RU"/>
        </w:rPr>
        <w:t>4</w:t>
      </w:r>
      <w:r w:rsidRPr="005058C7">
        <w:rPr>
          <w:b/>
          <w:bCs/>
          <w:lang w:val="ru-RU"/>
        </w:rPr>
        <w:t xml:space="preserve"> г.</w:t>
      </w:r>
      <w:bookmarkEnd w:id="3"/>
      <w:bookmarkEnd w:id="4"/>
    </w:p>
    <w:p w14:paraId="46DB3426" w14:textId="2FB5825F" w:rsidR="00502F97" w:rsidRPr="005058C7" w:rsidRDefault="00502F97" w:rsidP="00502F97">
      <w:pPr>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 xml:space="preserve">Приложение </w:t>
      </w:r>
      <w:r w:rsidR="00F5373D" w:rsidRPr="005058C7">
        <w:rPr>
          <w:rFonts w:ascii="Times New Roman" w:hAnsi="Times New Roman" w:cs="Times New Roman"/>
          <w:b/>
          <w:bCs/>
          <w:sz w:val="24"/>
          <w:szCs w:val="24"/>
        </w:rPr>
        <w:t>2</w:t>
      </w:r>
      <w:r w:rsidRPr="005058C7">
        <w:rPr>
          <w:rFonts w:ascii="Times New Roman" w:hAnsi="Times New Roman" w:cs="Times New Roman"/>
          <w:b/>
          <w:bCs/>
          <w:sz w:val="24"/>
          <w:szCs w:val="24"/>
        </w:rPr>
        <w:t>.</w:t>
      </w:r>
      <w:r w:rsidR="00E00201">
        <w:rPr>
          <w:rFonts w:ascii="Times New Roman" w:hAnsi="Times New Roman" w:cs="Times New Roman"/>
          <w:b/>
          <w:bCs/>
          <w:sz w:val="24"/>
          <w:szCs w:val="24"/>
        </w:rPr>
        <w:t>1</w:t>
      </w:r>
    </w:p>
    <w:p w14:paraId="08D034B9" w14:textId="77777777" w:rsidR="007D3364" w:rsidRPr="005058C7" w:rsidRDefault="00502F97" w:rsidP="007D3364">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00F102C1" w:rsidRPr="005058C7">
        <w:rPr>
          <w:rFonts w:ascii="Times New Roman" w:eastAsia="Times New Roman" w:hAnsi="Times New Roman" w:cs="Times New Roman"/>
          <w:b/>
          <w:bCs/>
          <w:kern w:val="32"/>
          <w:sz w:val="24"/>
          <w:szCs w:val="24"/>
          <w:lang w:eastAsia="x-none"/>
        </w:rPr>
        <w:t xml:space="preserve">ПОП-П по специальности </w:t>
      </w:r>
      <w:r w:rsidR="00F102C1" w:rsidRPr="005058C7">
        <w:rPr>
          <w:rFonts w:ascii="Times New Roman" w:eastAsia="Times New Roman" w:hAnsi="Times New Roman" w:cs="Times New Roman"/>
          <w:b/>
          <w:bCs/>
          <w:kern w:val="32"/>
          <w:sz w:val="24"/>
          <w:szCs w:val="24"/>
          <w:lang w:eastAsia="x-none"/>
        </w:rPr>
        <w:br/>
      </w:r>
      <w:r w:rsidR="007D3364" w:rsidRPr="005058C7">
        <w:rPr>
          <w:rFonts w:ascii="Times New Roman" w:eastAsia="Calibri" w:hAnsi="Times New Roman" w:cs="Times New Roman"/>
          <w:b/>
          <w:sz w:val="24"/>
          <w:szCs w:val="24"/>
        </w:rPr>
        <w:t xml:space="preserve">21.02.13 Геологическая съемка, поиски и разведка </w:t>
      </w:r>
    </w:p>
    <w:p w14:paraId="11BB00C2" w14:textId="3683521B" w:rsidR="009019B5" w:rsidRPr="005058C7" w:rsidRDefault="007D3364" w:rsidP="007D3364">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12B2A2FA" w14:textId="6A386D03" w:rsidR="00502F97" w:rsidRPr="005058C7" w:rsidRDefault="00502F97" w:rsidP="009019B5">
      <w:pPr>
        <w:jc w:val="right"/>
        <w:rPr>
          <w:rFonts w:ascii="Times New Roman" w:hAnsi="Times New Roman" w:cs="Times New Roman"/>
          <w:b/>
          <w:bCs/>
          <w:sz w:val="24"/>
          <w:szCs w:val="24"/>
        </w:rPr>
      </w:pPr>
    </w:p>
    <w:p w14:paraId="5F9BE46C" w14:textId="7A96EB62" w:rsidR="00502F97" w:rsidRPr="005058C7" w:rsidRDefault="00502F97" w:rsidP="00502F97">
      <w:pPr>
        <w:jc w:val="right"/>
        <w:rPr>
          <w:rFonts w:ascii="Times New Roman" w:hAnsi="Times New Roman" w:cs="Times New Roman"/>
          <w:b/>
          <w:bCs/>
          <w:sz w:val="24"/>
          <w:szCs w:val="24"/>
        </w:rPr>
      </w:pPr>
    </w:p>
    <w:p w14:paraId="0AD0FAE0" w14:textId="0E3528FD" w:rsidR="00502F97" w:rsidRPr="005058C7" w:rsidRDefault="00502F97" w:rsidP="00502F97">
      <w:pPr>
        <w:jc w:val="right"/>
        <w:rPr>
          <w:rFonts w:ascii="Times New Roman" w:hAnsi="Times New Roman" w:cs="Times New Roman"/>
          <w:b/>
          <w:bCs/>
          <w:sz w:val="24"/>
          <w:szCs w:val="24"/>
        </w:rPr>
      </w:pPr>
    </w:p>
    <w:p w14:paraId="28721B92" w14:textId="5F3D05CE" w:rsidR="00502F97" w:rsidRPr="005058C7" w:rsidRDefault="00502F97" w:rsidP="00502F97">
      <w:pPr>
        <w:jc w:val="right"/>
        <w:rPr>
          <w:rFonts w:ascii="Times New Roman" w:hAnsi="Times New Roman" w:cs="Times New Roman"/>
          <w:b/>
          <w:bCs/>
          <w:sz w:val="24"/>
          <w:szCs w:val="24"/>
        </w:rPr>
      </w:pPr>
    </w:p>
    <w:p w14:paraId="431486D4" w14:textId="49662C46" w:rsidR="00502F97" w:rsidRPr="005058C7" w:rsidRDefault="00502F97" w:rsidP="00502F97">
      <w:pPr>
        <w:jc w:val="right"/>
        <w:rPr>
          <w:rFonts w:ascii="Times New Roman" w:hAnsi="Times New Roman" w:cs="Times New Roman"/>
          <w:b/>
          <w:bCs/>
          <w:sz w:val="24"/>
          <w:szCs w:val="24"/>
        </w:rPr>
      </w:pPr>
    </w:p>
    <w:p w14:paraId="6FBD57E9" w14:textId="77777777" w:rsidR="00502F97" w:rsidRPr="005058C7" w:rsidRDefault="00502F97" w:rsidP="00502F97">
      <w:pPr>
        <w:jc w:val="right"/>
        <w:rPr>
          <w:rFonts w:ascii="Times New Roman" w:hAnsi="Times New Roman" w:cs="Times New Roman"/>
          <w:b/>
          <w:bCs/>
          <w:sz w:val="24"/>
          <w:szCs w:val="24"/>
        </w:rPr>
      </w:pPr>
    </w:p>
    <w:p w14:paraId="42E2CEED" w14:textId="122943F9" w:rsidR="00502F97" w:rsidRPr="005058C7" w:rsidRDefault="00502F97" w:rsidP="00502F97">
      <w:pPr>
        <w:jc w:val="right"/>
        <w:rPr>
          <w:rFonts w:ascii="Times New Roman" w:hAnsi="Times New Roman" w:cs="Times New Roman"/>
          <w:b/>
          <w:bCs/>
          <w:sz w:val="24"/>
          <w:szCs w:val="24"/>
        </w:rPr>
      </w:pPr>
    </w:p>
    <w:p w14:paraId="5421742F" w14:textId="227308EA" w:rsidR="00502F97" w:rsidRPr="005058C7" w:rsidRDefault="00502F97" w:rsidP="00502F97">
      <w:pPr>
        <w:jc w:val="right"/>
        <w:rPr>
          <w:rFonts w:ascii="Times New Roman" w:hAnsi="Times New Roman" w:cs="Times New Roman"/>
          <w:b/>
          <w:bCs/>
          <w:sz w:val="24"/>
          <w:szCs w:val="24"/>
        </w:rPr>
      </w:pPr>
    </w:p>
    <w:p w14:paraId="3229CAAE" w14:textId="08514E9B" w:rsidR="00502F97" w:rsidRPr="005058C7" w:rsidRDefault="00502F97" w:rsidP="00502F97">
      <w:pPr>
        <w:jc w:val="right"/>
        <w:rPr>
          <w:rFonts w:ascii="Times New Roman" w:hAnsi="Times New Roman" w:cs="Times New Roman"/>
          <w:b/>
          <w:bCs/>
          <w:sz w:val="24"/>
          <w:szCs w:val="24"/>
        </w:rPr>
      </w:pPr>
    </w:p>
    <w:p w14:paraId="3241382C" w14:textId="0B14BBBE" w:rsidR="00502F97" w:rsidRPr="005058C7" w:rsidRDefault="00502F97" w:rsidP="00502F97">
      <w:pPr>
        <w:jc w:val="right"/>
        <w:rPr>
          <w:rFonts w:ascii="Times New Roman" w:hAnsi="Times New Roman" w:cs="Times New Roman"/>
          <w:b/>
          <w:bCs/>
          <w:sz w:val="24"/>
          <w:szCs w:val="24"/>
        </w:rPr>
      </w:pPr>
    </w:p>
    <w:p w14:paraId="35730DA3" w14:textId="77777777" w:rsidR="00502F97" w:rsidRPr="005058C7" w:rsidRDefault="00502F97" w:rsidP="00502F97">
      <w:pPr>
        <w:jc w:val="right"/>
        <w:rPr>
          <w:rFonts w:ascii="Times New Roman" w:hAnsi="Times New Roman" w:cs="Times New Roman"/>
          <w:b/>
          <w:bCs/>
          <w:sz w:val="24"/>
          <w:szCs w:val="24"/>
        </w:rPr>
      </w:pPr>
    </w:p>
    <w:p w14:paraId="1E0024D1" w14:textId="5F986A9F" w:rsidR="008F578C" w:rsidRPr="005058C7" w:rsidRDefault="00D32F37" w:rsidP="008F578C">
      <w:pPr>
        <w:jc w:val="center"/>
        <w:rPr>
          <w:rFonts w:ascii="Times New Roman" w:hAnsi="Times New Roman" w:cs="Times New Roman"/>
          <w:b/>
          <w:bCs/>
          <w:sz w:val="24"/>
          <w:szCs w:val="24"/>
        </w:rPr>
      </w:pPr>
      <w:r w:rsidRPr="005058C7">
        <w:rPr>
          <w:rFonts w:ascii="Times New Roman" w:hAnsi="Times New Roman" w:cs="Times New Roman"/>
          <w:b/>
          <w:bCs/>
          <w:sz w:val="24"/>
          <w:szCs w:val="24"/>
        </w:rPr>
        <w:t xml:space="preserve">Примерная рабочая программа </w:t>
      </w:r>
      <w:r w:rsidR="00F5373D" w:rsidRPr="005058C7">
        <w:rPr>
          <w:rFonts w:ascii="Times New Roman" w:hAnsi="Times New Roman" w:cs="Times New Roman"/>
          <w:b/>
          <w:bCs/>
          <w:sz w:val="24"/>
          <w:szCs w:val="24"/>
        </w:rPr>
        <w:t>дисциплины</w:t>
      </w:r>
    </w:p>
    <w:p w14:paraId="62499A62" w14:textId="72829F2B" w:rsidR="00CD2973" w:rsidRPr="005058C7" w:rsidRDefault="003A5E69" w:rsidP="006E7FF4">
      <w:pPr>
        <w:pStyle w:val="1"/>
      </w:pPr>
      <w:bookmarkStart w:id="5" w:name="_Toc150695621"/>
      <w:bookmarkStart w:id="6" w:name="_Toc150695786"/>
      <w:bookmarkStart w:id="7" w:name="_Toc171333939"/>
      <w:r w:rsidRPr="005058C7">
        <w:t>«ОП.01 АНАЛИТИЧЕСКАЯ ХИМИЯ»</w:t>
      </w:r>
      <w:bookmarkEnd w:id="5"/>
      <w:bookmarkEnd w:id="6"/>
      <w:bookmarkEnd w:id="7"/>
    </w:p>
    <w:p w14:paraId="41E9DB3F" w14:textId="600FBBAA" w:rsidR="00502F97" w:rsidRPr="005058C7" w:rsidRDefault="00502F97" w:rsidP="006E7FF4">
      <w:pPr>
        <w:pStyle w:val="1"/>
      </w:pPr>
    </w:p>
    <w:p w14:paraId="569F4FC8" w14:textId="2B3DF486" w:rsidR="00502F97" w:rsidRPr="005058C7" w:rsidRDefault="00502F97" w:rsidP="006E7FF4">
      <w:pPr>
        <w:pStyle w:val="1"/>
      </w:pPr>
    </w:p>
    <w:p w14:paraId="02DA7D2B" w14:textId="13BD8956" w:rsidR="00502F97" w:rsidRPr="005058C7" w:rsidRDefault="00502F97" w:rsidP="006E7FF4">
      <w:pPr>
        <w:pStyle w:val="1"/>
      </w:pPr>
    </w:p>
    <w:p w14:paraId="694A6A67" w14:textId="61169B7C" w:rsidR="00502F97" w:rsidRPr="005058C7" w:rsidRDefault="00502F97" w:rsidP="006E7FF4">
      <w:pPr>
        <w:pStyle w:val="1"/>
      </w:pPr>
    </w:p>
    <w:p w14:paraId="3B57E081" w14:textId="4DE287B8" w:rsidR="00502F97" w:rsidRPr="005058C7" w:rsidRDefault="00502F97" w:rsidP="006E7FF4">
      <w:pPr>
        <w:pStyle w:val="1"/>
      </w:pPr>
    </w:p>
    <w:p w14:paraId="067D8446" w14:textId="18483086" w:rsidR="00502F97" w:rsidRPr="005058C7" w:rsidRDefault="00502F97" w:rsidP="006E7FF4">
      <w:pPr>
        <w:pStyle w:val="1"/>
      </w:pPr>
    </w:p>
    <w:p w14:paraId="247A35E9" w14:textId="7F72EC14" w:rsidR="00502F97" w:rsidRPr="005058C7" w:rsidRDefault="00502F97" w:rsidP="006E7FF4">
      <w:pPr>
        <w:pStyle w:val="1"/>
      </w:pPr>
    </w:p>
    <w:p w14:paraId="76D7C38F" w14:textId="4E762E5F" w:rsidR="00502F97" w:rsidRPr="005058C7" w:rsidRDefault="00502F97" w:rsidP="006E7FF4">
      <w:pPr>
        <w:pStyle w:val="1"/>
      </w:pPr>
    </w:p>
    <w:p w14:paraId="26DDE23B" w14:textId="77777777" w:rsidR="00502F97" w:rsidRPr="005058C7" w:rsidRDefault="00502F97" w:rsidP="006E7FF4">
      <w:pPr>
        <w:pStyle w:val="1"/>
      </w:pPr>
    </w:p>
    <w:p w14:paraId="0E85E081" w14:textId="367F7151" w:rsidR="00502F97" w:rsidRPr="005058C7" w:rsidRDefault="00502F97" w:rsidP="006E7FF4">
      <w:pPr>
        <w:pStyle w:val="1"/>
      </w:pPr>
    </w:p>
    <w:p w14:paraId="522AF655" w14:textId="4C229FCD" w:rsidR="00502F97" w:rsidRPr="005058C7" w:rsidRDefault="00502F97" w:rsidP="006E7FF4">
      <w:pPr>
        <w:pStyle w:val="1"/>
      </w:pPr>
    </w:p>
    <w:p w14:paraId="67595370" w14:textId="66669932" w:rsidR="00502F97" w:rsidRPr="005058C7" w:rsidRDefault="00502F97" w:rsidP="006E7FF4">
      <w:pPr>
        <w:pStyle w:val="1"/>
      </w:pPr>
    </w:p>
    <w:p w14:paraId="090FF9E5" w14:textId="1E6817EA" w:rsidR="00502F97" w:rsidRPr="005058C7" w:rsidRDefault="00502F97" w:rsidP="006E7FF4">
      <w:pPr>
        <w:pStyle w:val="1"/>
      </w:pPr>
    </w:p>
    <w:p w14:paraId="1A6A1C57" w14:textId="771B64CF" w:rsidR="00502F97" w:rsidRPr="005058C7" w:rsidRDefault="00502F97" w:rsidP="006E7FF4">
      <w:pPr>
        <w:pStyle w:val="1"/>
      </w:pPr>
    </w:p>
    <w:p w14:paraId="70F752F4" w14:textId="3A7DA13E" w:rsidR="00502F97" w:rsidRPr="005058C7" w:rsidRDefault="00502F97" w:rsidP="000143A1">
      <w:pPr>
        <w:pStyle w:val="1d"/>
        <w:jc w:val="center"/>
        <w:rPr>
          <w:b/>
          <w:bCs/>
          <w:lang w:val="ru-RU"/>
        </w:rPr>
      </w:pPr>
    </w:p>
    <w:p w14:paraId="6D2584B4" w14:textId="77777777" w:rsidR="00E00201" w:rsidRDefault="00E00201" w:rsidP="009019B5">
      <w:pPr>
        <w:jc w:val="center"/>
        <w:rPr>
          <w:rFonts w:ascii="Times New Roman" w:hAnsi="Times New Roman" w:cs="Times New Roman"/>
          <w:b/>
          <w:sz w:val="24"/>
          <w:szCs w:val="24"/>
        </w:rPr>
      </w:pPr>
      <w:bookmarkStart w:id="8" w:name="_Toc149904144"/>
      <w:bookmarkStart w:id="9" w:name="_Toc150695622"/>
      <w:bookmarkStart w:id="10" w:name="_Toc150695787"/>
    </w:p>
    <w:p w14:paraId="443AC36C" w14:textId="77777777" w:rsidR="00E00201" w:rsidRDefault="00E00201" w:rsidP="009019B5">
      <w:pPr>
        <w:jc w:val="center"/>
        <w:rPr>
          <w:rFonts w:ascii="Times New Roman" w:hAnsi="Times New Roman" w:cs="Times New Roman"/>
          <w:b/>
          <w:sz w:val="24"/>
          <w:szCs w:val="24"/>
        </w:rPr>
      </w:pPr>
    </w:p>
    <w:p w14:paraId="35CCA1E9" w14:textId="77777777" w:rsidR="00E00201" w:rsidRDefault="00E00201" w:rsidP="009019B5">
      <w:pPr>
        <w:jc w:val="center"/>
        <w:rPr>
          <w:rFonts w:ascii="Times New Roman" w:hAnsi="Times New Roman" w:cs="Times New Roman"/>
          <w:b/>
          <w:sz w:val="24"/>
          <w:szCs w:val="24"/>
        </w:rPr>
      </w:pPr>
    </w:p>
    <w:p w14:paraId="08DCC1CB" w14:textId="1D67E519" w:rsidR="00DF068E" w:rsidRPr="005058C7" w:rsidRDefault="009019B5" w:rsidP="009019B5">
      <w:pPr>
        <w:jc w:val="center"/>
        <w:rPr>
          <w:rFonts w:ascii="Times New Roman" w:eastAsia="Segoe UI" w:hAnsi="Times New Roman" w:cs="Times New Roman"/>
          <w:b/>
          <w:bCs/>
          <w:caps/>
          <w:kern w:val="32"/>
          <w:sz w:val="24"/>
          <w:szCs w:val="24"/>
          <w:lang w:val="x-none" w:eastAsia="x-none"/>
        </w:rPr>
      </w:pPr>
      <w:r w:rsidRPr="005058C7">
        <w:rPr>
          <w:rFonts w:ascii="Times New Roman" w:hAnsi="Times New Roman" w:cs="Times New Roman"/>
          <w:b/>
          <w:sz w:val="24"/>
          <w:szCs w:val="24"/>
        </w:rPr>
        <w:t>2024 г.</w:t>
      </w:r>
      <w:r w:rsidR="00DF068E" w:rsidRPr="005058C7">
        <w:rPr>
          <w:rFonts w:ascii="Times New Roman" w:hAnsi="Times New Roman" w:cs="Times New Roman"/>
          <w:b/>
          <w:sz w:val="24"/>
          <w:szCs w:val="24"/>
        </w:rPr>
        <w:br w:type="page"/>
      </w:r>
    </w:p>
    <w:p w14:paraId="6F063F8D" w14:textId="42F8646C" w:rsidR="00502F97" w:rsidRPr="005058C7" w:rsidRDefault="00C422A9" w:rsidP="00C422A9">
      <w:pPr>
        <w:pStyle w:val="1f"/>
        <w:rPr>
          <w:rFonts w:ascii="Times New Roman" w:hAnsi="Times New Roman"/>
          <w:lang w:val="ru-RU"/>
        </w:rPr>
      </w:pPr>
      <w:bookmarkStart w:id="11" w:name="_Toc156294875"/>
      <w:r w:rsidRPr="005058C7">
        <w:rPr>
          <w:rFonts w:ascii="Times New Roman" w:hAnsi="Times New Roman"/>
          <w:lang w:val="ru-RU"/>
        </w:rPr>
        <w:lastRenderedPageBreak/>
        <w:t>СОДЕРЖАНИЕ</w:t>
      </w:r>
      <w:r w:rsidR="00DF068E" w:rsidRPr="005058C7">
        <w:rPr>
          <w:rFonts w:ascii="Times New Roman" w:hAnsi="Times New Roman"/>
          <w:lang w:val="ru-RU"/>
        </w:rPr>
        <w:t xml:space="preserve"> ПРОГРАММЫ</w:t>
      </w:r>
      <w:bookmarkEnd w:id="11"/>
    </w:p>
    <w:p w14:paraId="7948C4A3" w14:textId="239A67F5" w:rsidR="000143A1" w:rsidRPr="005058C7" w:rsidRDefault="000143A1">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77AC8A30" w14:textId="518EC0B9" w:rsidR="000143A1" w:rsidRPr="005058C7" w:rsidRDefault="0067680A">
      <w:pPr>
        <w:pStyle w:val="14"/>
        <w:rPr>
          <w:rFonts w:asciiTheme="minorHAnsi" w:eastAsiaTheme="minorEastAsia" w:hAnsiTheme="minorHAnsi" w:cstheme="minorBidi"/>
          <w:b w:val="0"/>
          <w:bCs w:val="0"/>
          <w:lang w:eastAsia="ru-RU"/>
        </w:rPr>
      </w:pPr>
      <w:hyperlink w:anchor="_Toc156294876" w:history="1">
        <w:r w:rsidR="000143A1" w:rsidRPr="005058C7">
          <w:rPr>
            <w:rStyle w:val="af0"/>
            <w:b w:val="0"/>
            <w:bCs w:val="0"/>
            <w:color w:val="auto"/>
          </w:rPr>
          <w:t>1. ОБЩАЯ ХАРАКТЕРИСТИКА</w:t>
        </w:r>
        <w:r w:rsidR="000143A1" w:rsidRPr="005058C7">
          <w:rPr>
            <w:b w:val="0"/>
            <w:bCs w:val="0"/>
            <w:webHidden/>
          </w:rPr>
          <w:tab/>
        </w:r>
      </w:hyperlink>
    </w:p>
    <w:p w14:paraId="313E3FB6" w14:textId="1C9D7D4D" w:rsidR="000143A1" w:rsidRPr="005058C7" w:rsidRDefault="0067680A">
      <w:pPr>
        <w:pStyle w:val="22"/>
        <w:rPr>
          <w:rFonts w:asciiTheme="minorHAnsi" w:eastAsiaTheme="minorEastAsia" w:hAnsiTheme="minorHAnsi" w:cstheme="minorBidi"/>
          <w:i w:val="0"/>
          <w:iCs w:val="0"/>
          <w:sz w:val="22"/>
          <w:szCs w:val="22"/>
        </w:rPr>
      </w:pPr>
      <w:hyperlink w:anchor="_Toc156294877" w:history="1">
        <w:r w:rsidR="000143A1" w:rsidRPr="005058C7">
          <w:rPr>
            <w:rStyle w:val="af0"/>
            <w:i w:val="0"/>
            <w:iCs w:val="0"/>
            <w:color w:val="auto"/>
          </w:rPr>
          <w:t>1.1. Цель и место дисциплины в структуре образовательной программы</w:t>
        </w:r>
        <w:r w:rsidR="000143A1" w:rsidRPr="005058C7">
          <w:rPr>
            <w:i w:val="0"/>
            <w:iCs w:val="0"/>
            <w:webHidden/>
          </w:rPr>
          <w:tab/>
        </w:r>
      </w:hyperlink>
    </w:p>
    <w:p w14:paraId="3C1EEEBA" w14:textId="7B184636" w:rsidR="000143A1" w:rsidRPr="005058C7" w:rsidRDefault="0067680A">
      <w:pPr>
        <w:pStyle w:val="22"/>
        <w:rPr>
          <w:rFonts w:asciiTheme="minorHAnsi" w:eastAsiaTheme="minorEastAsia" w:hAnsiTheme="minorHAnsi" w:cstheme="minorBidi"/>
          <w:i w:val="0"/>
          <w:iCs w:val="0"/>
          <w:sz w:val="22"/>
          <w:szCs w:val="22"/>
        </w:rPr>
      </w:pPr>
      <w:hyperlink w:anchor="_Toc156294878" w:history="1">
        <w:r w:rsidR="000143A1" w:rsidRPr="005058C7">
          <w:rPr>
            <w:rStyle w:val="af0"/>
            <w:i w:val="0"/>
            <w:iCs w:val="0"/>
            <w:color w:val="auto"/>
          </w:rPr>
          <w:t>1.2. Планируемые результаты освоения дисциплины</w:t>
        </w:r>
        <w:r w:rsidR="000143A1" w:rsidRPr="005058C7">
          <w:rPr>
            <w:i w:val="0"/>
            <w:iCs w:val="0"/>
            <w:webHidden/>
          </w:rPr>
          <w:tab/>
        </w:r>
      </w:hyperlink>
    </w:p>
    <w:p w14:paraId="09B92599" w14:textId="66A969F8" w:rsidR="000143A1" w:rsidRPr="005058C7" w:rsidRDefault="0067680A">
      <w:pPr>
        <w:pStyle w:val="14"/>
        <w:rPr>
          <w:rFonts w:asciiTheme="minorHAnsi" w:eastAsiaTheme="minorEastAsia" w:hAnsiTheme="minorHAnsi" w:cstheme="minorBidi"/>
          <w:b w:val="0"/>
          <w:bCs w:val="0"/>
          <w:lang w:eastAsia="ru-RU"/>
        </w:rPr>
      </w:pPr>
      <w:hyperlink w:anchor="_Toc156294879" w:history="1">
        <w:r w:rsidR="000143A1" w:rsidRPr="005058C7">
          <w:rPr>
            <w:rStyle w:val="af0"/>
            <w:b w:val="0"/>
            <w:bCs w:val="0"/>
            <w:color w:val="auto"/>
          </w:rPr>
          <w:t>2. СТРУКТУРА И СОДЕРЖАНИЕ ДИСЦИПЛИНЫ</w:t>
        </w:r>
        <w:r w:rsidR="000143A1" w:rsidRPr="005058C7">
          <w:rPr>
            <w:b w:val="0"/>
            <w:bCs w:val="0"/>
            <w:webHidden/>
          </w:rPr>
          <w:tab/>
        </w:r>
      </w:hyperlink>
    </w:p>
    <w:p w14:paraId="1EE411C3" w14:textId="7B948764" w:rsidR="000143A1" w:rsidRPr="005058C7" w:rsidRDefault="0067680A">
      <w:pPr>
        <w:pStyle w:val="22"/>
        <w:rPr>
          <w:rFonts w:asciiTheme="minorHAnsi" w:eastAsiaTheme="minorEastAsia" w:hAnsiTheme="minorHAnsi" w:cstheme="minorBidi"/>
          <w:i w:val="0"/>
          <w:iCs w:val="0"/>
          <w:sz w:val="22"/>
          <w:szCs w:val="22"/>
        </w:rPr>
      </w:pPr>
      <w:hyperlink w:anchor="_Toc156294880" w:history="1">
        <w:r w:rsidR="000143A1" w:rsidRPr="005058C7">
          <w:rPr>
            <w:rStyle w:val="af0"/>
            <w:i w:val="0"/>
            <w:iCs w:val="0"/>
            <w:color w:val="auto"/>
          </w:rPr>
          <w:t>2.1. Трудоемкость освоения дисциплины</w:t>
        </w:r>
        <w:r w:rsidR="000143A1" w:rsidRPr="005058C7">
          <w:rPr>
            <w:i w:val="0"/>
            <w:iCs w:val="0"/>
            <w:webHidden/>
          </w:rPr>
          <w:tab/>
        </w:r>
      </w:hyperlink>
    </w:p>
    <w:p w14:paraId="2E8A1BA4" w14:textId="72D0057A" w:rsidR="000143A1" w:rsidRPr="005058C7" w:rsidRDefault="0067680A">
      <w:pPr>
        <w:pStyle w:val="22"/>
        <w:rPr>
          <w:rFonts w:asciiTheme="minorHAnsi" w:eastAsiaTheme="minorEastAsia" w:hAnsiTheme="minorHAnsi" w:cstheme="minorBidi"/>
          <w:i w:val="0"/>
          <w:iCs w:val="0"/>
          <w:sz w:val="22"/>
          <w:szCs w:val="22"/>
        </w:rPr>
      </w:pPr>
      <w:hyperlink w:anchor="_Toc156294881" w:history="1">
        <w:r w:rsidR="000143A1" w:rsidRPr="005058C7">
          <w:rPr>
            <w:rStyle w:val="af0"/>
            <w:i w:val="0"/>
            <w:iCs w:val="0"/>
            <w:color w:val="auto"/>
          </w:rPr>
          <w:t>2.2. Примерное содержание дисциплины</w:t>
        </w:r>
        <w:r w:rsidR="000143A1" w:rsidRPr="005058C7">
          <w:rPr>
            <w:i w:val="0"/>
            <w:iCs w:val="0"/>
            <w:webHidden/>
          </w:rPr>
          <w:tab/>
        </w:r>
      </w:hyperlink>
    </w:p>
    <w:p w14:paraId="27E90D15" w14:textId="634ABBE1" w:rsidR="000143A1" w:rsidRPr="005058C7" w:rsidRDefault="0067680A">
      <w:pPr>
        <w:pStyle w:val="22"/>
        <w:rPr>
          <w:rFonts w:asciiTheme="minorHAnsi" w:eastAsiaTheme="minorEastAsia" w:hAnsiTheme="minorHAnsi" w:cstheme="minorBidi"/>
          <w:i w:val="0"/>
          <w:iCs w:val="0"/>
          <w:sz w:val="22"/>
          <w:szCs w:val="22"/>
        </w:rPr>
      </w:pPr>
      <w:hyperlink w:anchor="_Toc156294883" w:history="1">
        <w:r w:rsidR="000143A1" w:rsidRPr="005058C7">
          <w:rPr>
            <w:rStyle w:val="af0"/>
            <w:i w:val="0"/>
            <w:iCs w:val="0"/>
            <w:color w:val="auto"/>
          </w:rPr>
          <w:t>2.3. Курсовой проект (работа)</w:t>
        </w:r>
        <w:r w:rsidR="000143A1" w:rsidRPr="005058C7">
          <w:rPr>
            <w:i w:val="0"/>
            <w:iCs w:val="0"/>
            <w:webHidden/>
          </w:rPr>
          <w:tab/>
        </w:r>
      </w:hyperlink>
    </w:p>
    <w:p w14:paraId="32A7B879" w14:textId="46A5D743" w:rsidR="000143A1" w:rsidRPr="005058C7" w:rsidRDefault="0067680A">
      <w:pPr>
        <w:pStyle w:val="14"/>
        <w:rPr>
          <w:rFonts w:asciiTheme="minorHAnsi" w:eastAsiaTheme="minorEastAsia" w:hAnsiTheme="minorHAnsi" w:cstheme="minorBidi"/>
          <w:b w:val="0"/>
          <w:bCs w:val="0"/>
          <w:lang w:eastAsia="ru-RU"/>
        </w:rPr>
      </w:pPr>
      <w:hyperlink w:anchor="_Toc156294884" w:history="1">
        <w:r w:rsidR="000143A1" w:rsidRPr="005058C7">
          <w:rPr>
            <w:rStyle w:val="af0"/>
            <w:b w:val="0"/>
            <w:bCs w:val="0"/>
            <w:color w:val="auto"/>
          </w:rPr>
          <w:t>3. УСЛОВИЯ РЕАЛИЗАЦИИ ДИСЦИПЛИНЫ</w:t>
        </w:r>
        <w:r w:rsidR="000143A1" w:rsidRPr="005058C7">
          <w:rPr>
            <w:b w:val="0"/>
            <w:bCs w:val="0"/>
            <w:webHidden/>
          </w:rPr>
          <w:tab/>
        </w:r>
      </w:hyperlink>
    </w:p>
    <w:p w14:paraId="675CBC44" w14:textId="12FCF667" w:rsidR="000143A1" w:rsidRPr="005058C7" w:rsidRDefault="0067680A">
      <w:pPr>
        <w:pStyle w:val="22"/>
        <w:rPr>
          <w:rFonts w:asciiTheme="minorHAnsi" w:eastAsiaTheme="minorEastAsia" w:hAnsiTheme="minorHAnsi" w:cstheme="minorBidi"/>
          <w:i w:val="0"/>
          <w:iCs w:val="0"/>
          <w:sz w:val="22"/>
          <w:szCs w:val="22"/>
        </w:rPr>
      </w:pPr>
      <w:hyperlink w:anchor="_Toc156294885" w:history="1">
        <w:r w:rsidR="000143A1" w:rsidRPr="005058C7">
          <w:rPr>
            <w:rStyle w:val="af0"/>
            <w:i w:val="0"/>
            <w:iCs w:val="0"/>
            <w:color w:val="auto"/>
          </w:rPr>
          <w:t>3.1. Материально-техническое обеспечение</w:t>
        </w:r>
        <w:r w:rsidR="000143A1" w:rsidRPr="005058C7">
          <w:rPr>
            <w:i w:val="0"/>
            <w:iCs w:val="0"/>
            <w:webHidden/>
          </w:rPr>
          <w:tab/>
        </w:r>
      </w:hyperlink>
    </w:p>
    <w:p w14:paraId="6BAF7363" w14:textId="571988B2" w:rsidR="000143A1" w:rsidRPr="005058C7" w:rsidRDefault="0067680A">
      <w:pPr>
        <w:pStyle w:val="22"/>
        <w:rPr>
          <w:rFonts w:asciiTheme="minorHAnsi" w:eastAsiaTheme="minorEastAsia" w:hAnsiTheme="minorHAnsi" w:cstheme="minorBidi"/>
          <w:i w:val="0"/>
          <w:iCs w:val="0"/>
          <w:sz w:val="22"/>
          <w:szCs w:val="22"/>
        </w:rPr>
      </w:pPr>
      <w:hyperlink w:anchor="_Toc156294886" w:history="1">
        <w:r w:rsidR="000143A1" w:rsidRPr="005058C7">
          <w:rPr>
            <w:rStyle w:val="af0"/>
            <w:i w:val="0"/>
            <w:iCs w:val="0"/>
            <w:color w:val="auto"/>
          </w:rPr>
          <w:t>3.2. Учебно-методическое обеспечение</w:t>
        </w:r>
        <w:r w:rsidR="000143A1" w:rsidRPr="005058C7">
          <w:rPr>
            <w:i w:val="0"/>
            <w:iCs w:val="0"/>
            <w:webHidden/>
          </w:rPr>
          <w:tab/>
        </w:r>
      </w:hyperlink>
    </w:p>
    <w:p w14:paraId="44EA9261" w14:textId="66303F2C" w:rsidR="000143A1" w:rsidRPr="005058C7" w:rsidRDefault="0067680A">
      <w:pPr>
        <w:pStyle w:val="14"/>
        <w:rPr>
          <w:rFonts w:asciiTheme="minorHAnsi" w:eastAsiaTheme="minorEastAsia" w:hAnsiTheme="minorHAnsi" w:cstheme="minorBidi"/>
          <w:b w:val="0"/>
          <w:bCs w:val="0"/>
          <w:lang w:eastAsia="ru-RU"/>
        </w:rPr>
      </w:pPr>
      <w:hyperlink w:anchor="_Toc156294887" w:history="1">
        <w:r w:rsidR="000143A1" w:rsidRPr="005058C7">
          <w:rPr>
            <w:rStyle w:val="af0"/>
            <w:b w:val="0"/>
            <w:bCs w:val="0"/>
            <w:color w:val="auto"/>
          </w:rPr>
          <w:t>4. КОНТРОЛЬ И ОЦЕНКА РЕЗУЛЬТАТОВ ОСВОЕНИЯ ДИСЦИПЛИНЫ</w:t>
        </w:r>
        <w:r w:rsidR="000143A1" w:rsidRPr="005058C7">
          <w:rPr>
            <w:b w:val="0"/>
            <w:bCs w:val="0"/>
            <w:webHidden/>
          </w:rPr>
          <w:tab/>
        </w:r>
      </w:hyperlink>
    </w:p>
    <w:p w14:paraId="0EAD52C0" w14:textId="75FE5EFD" w:rsidR="00C422A9" w:rsidRPr="005058C7" w:rsidRDefault="000143A1" w:rsidP="000143A1">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2F17CBA8" w14:textId="5D2FD751" w:rsidR="00C422A9" w:rsidRPr="005058C7" w:rsidRDefault="00C422A9" w:rsidP="00C422A9">
      <w:pPr>
        <w:pStyle w:val="1f"/>
        <w:jc w:val="left"/>
        <w:rPr>
          <w:rFonts w:ascii="Times New Roman" w:hAnsi="Times New Roman"/>
          <w:lang w:val="ru-RU"/>
        </w:rPr>
        <w:sectPr w:rsidR="00C422A9" w:rsidRPr="005058C7"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5058C7" w:rsidRDefault="006E7FF4" w:rsidP="00601C7C">
      <w:pPr>
        <w:pStyle w:val="1f"/>
        <w:numPr>
          <w:ilvl w:val="0"/>
          <w:numId w:val="14"/>
        </w:numPr>
      </w:pPr>
      <w:bookmarkStart w:id="12" w:name="_Toc156294566"/>
      <w:bookmarkStart w:id="13" w:name="_Toc156294876"/>
      <w:r w:rsidRPr="005058C7">
        <w:lastRenderedPageBreak/>
        <w:t>Общая характеристика</w:t>
      </w:r>
      <w:bookmarkEnd w:id="8"/>
      <w:bookmarkEnd w:id="9"/>
      <w:bookmarkEnd w:id="10"/>
      <w:bookmarkEnd w:id="12"/>
      <w:bookmarkEnd w:id="13"/>
      <w:r w:rsidR="00601C7C" w:rsidRPr="005058C7">
        <w:rPr>
          <w:rFonts w:asciiTheme="minorHAnsi" w:hAnsiTheme="minorHAnsi"/>
          <w:lang w:val="ru-RU"/>
        </w:rPr>
        <w:t xml:space="preserve"> </w:t>
      </w:r>
      <w:bookmarkStart w:id="14" w:name="_Hlk158201963"/>
      <w:r w:rsidR="00601C7C" w:rsidRPr="005058C7">
        <w:t>ПРИМЕРНОЙ РАБОЧЕЙ ПРОГРАММЫ УЧЕБНОЙ ДИСЦИПЛИНЫ</w:t>
      </w:r>
    </w:p>
    <w:p w14:paraId="72E221FD" w14:textId="3A4EFB40" w:rsidR="00601C7C" w:rsidRPr="005058C7" w:rsidRDefault="00601C7C" w:rsidP="00601C7C">
      <w:pPr>
        <w:pStyle w:val="1d"/>
        <w:jc w:val="center"/>
        <w:rPr>
          <w:rFonts w:eastAsia="Segoe UI"/>
          <w:b/>
          <w:lang w:val="ru-RU"/>
        </w:rPr>
      </w:pPr>
      <w:r w:rsidRPr="005058C7">
        <w:rPr>
          <w:rFonts w:eastAsia="Segoe UI"/>
          <w:b/>
          <w:lang w:val="ru-RU"/>
        </w:rPr>
        <w:t>«</w:t>
      </w:r>
      <w:r w:rsidR="00193BED" w:rsidRPr="005058C7">
        <w:rPr>
          <w:b/>
          <w:lang w:val="ru-RU"/>
        </w:rPr>
        <w:t>ОП.01 Аналитическая химия</w:t>
      </w:r>
      <w:r w:rsidRPr="005058C7">
        <w:rPr>
          <w:rFonts w:eastAsia="Segoe UI"/>
          <w:b/>
          <w:lang w:val="ru-RU"/>
        </w:rPr>
        <w:t>»</w:t>
      </w:r>
    </w:p>
    <w:bookmarkEnd w:id="14"/>
    <w:p w14:paraId="19B931A0" w14:textId="50B21FB1" w:rsidR="006E7FF4" w:rsidRPr="005058C7" w:rsidRDefault="006E7FF4" w:rsidP="00601C7C">
      <w:pPr>
        <w:pStyle w:val="1d"/>
        <w:rPr>
          <w:lang w:val="ru-RU"/>
        </w:rPr>
      </w:pPr>
    </w:p>
    <w:p w14:paraId="46AC078F" w14:textId="72485FEB" w:rsidR="00C63897" w:rsidRPr="005058C7" w:rsidRDefault="007863C1" w:rsidP="007863C1">
      <w:pPr>
        <w:pStyle w:val="114"/>
        <w:rPr>
          <w:rFonts w:ascii="Times New Roman" w:hAnsi="Times New Roman"/>
        </w:rPr>
      </w:pPr>
      <w:bookmarkStart w:id="15" w:name="_Toc150695623"/>
      <w:bookmarkStart w:id="16" w:name="_Toc156294567"/>
      <w:bookmarkStart w:id="17" w:name="_Toc156294877"/>
      <w:r w:rsidRPr="005058C7">
        <w:rPr>
          <w:rFonts w:ascii="Times New Roman" w:hAnsi="Times New Roman"/>
        </w:rPr>
        <w:t xml:space="preserve">1.1. </w:t>
      </w:r>
      <w:r w:rsidR="00C63897" w:rsidRPr="005058C7">
        <w:rPr>
          <w:rFonts w:ascii="Times New Roman" w:hAnsi="Times New Roman"/>
        </w:rPr>
        <w:t xml:space="preserve">Цель и </w:t>
      </w:r>
      <w:r w:rsidR="00EA6E1D" w:rsidRPr="005058C7">
        <w:rPr>
          <w:rFonts w:ascii="Times New Roman" w:hAnsi="Times New Roman"/>
        </w:rPr>
        <w:t xml:space="preserve">место </w:t>
      </w:r>
      <w:bookmarkEnd w:id="15"/>
      <w:r w:rsidR="00F5373D" w:rsidRPr="005058C7">
        <w:rPr>
          <w:rFonts w:ascii="Times New Roman" w:hAnsi="Times New Roman"/>
        </w:rPr>
        <w:t>дисциплины</w:t>
      </w:r>
      <w:r w:rsidR="004F5C5E" w:rsidRPr="005058C7">
        <w:rPr>
          <w:rFonts w:ascii="Times New Roman" w:hAnsi="Times New Roman"/>
        </w:rPr>
        <w:t xml:space="preserve"> в структуре образовательной программы</w:t>
      </w:r>
      <w:bookmarkEnd w:id="16"/>
      <w:bookmarkEnd w:id="17"/>
    </w:p>
    <w:p w14:paraId="1EFA392A" w14:textId="763B2294" w:rsidR="00C63897" w:rsidRPr="005058C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w:t>
      </w:r>
      <w:r w:rsidR="00F5373D" w:rsidRPr="005058C7">
        <w:rPr>
          <w:rFonts w:ascii="Times New Roman" w:eastAsia="Times New Roman" w:hAnsi="Times New Roman" w:cs="Times New Roman"/>
          <w:sz w:val="24"/>
          <w:szCs w:val="24"/>
          <w:lang w:eastAsia="ru-RU"/>
        </w:rPr>
        <w:t>дисциплины</w:t>
      </w:r>
      <w:r w:rsidR="00DF068E" w:rsidRPr="005058C7">
        <w:rPr>
          <w:rFonts w:ascii="Times New Roman" w:eastAsia="Times New Roman" w:hAnsi="Times New Roman" w:cs="Times New Roman"/>
          <w:sz w:val="24"/>
          <w:szCs w:val="24"/>
          <w:lang w:eastAsia="ru-RU"/>
        </w:rPr>
        <w:t xml:space="preserve"> </w:t>
      </w:r>
      <w:r w:rsidR="00DF068E" w:rsidRPr="005058C7">
        <w:rPr>
          <w:rFonts w:ascii="Times New Roman" w:hAnsi="Times New Roman"/>
        </w:rPr>
        <w:t>«</w:t>
      </w:r>
      <w:r w:rsidR="00193BED" w:rsidRPr="005058C7">
        <w:rPr>
          <w:rFonts w:ascii="Times New Roman" w:hAnsi="Times New Roman"/>
        </w:rPr>
        <w:t>Аналитическая химия</w:t>
      </w:r>
      <w:r w:rsidR="00DF068E" w:rsidRPr="005058C7">
        <w:rPr>
          <w:rFonts w:ascii="Times New Roman" w:hAnsi="Times New Roman"/>
        </w:rPr>
        <w:t>»</w:t>
      </w:r>
      <w:r w:rsidRPr="005058C7">
        <w:rPr>
          <w:rFonts w:ascii="Times New Roman" w:eastAsia="Times New Roman" w:hAnsi="Times New Roman" w:cs="Times New Roman"/>
          <w:sz w:val="24"/>
          <w:szCs w:val="24"/>
          <w:lang w:eastAsia="ru-RU"/>
        </w:rPr>
        <w:t xml:space="preserve">: </w:t>
      </w:r>
      <w:r w:rsidR="00A7794C" w:rsidRPr="005058C7">
        <w:rPr>
          <w:rFonts w:ascii="Times New Roman" w:eastAsia="Times New Roman" w:hAnsi="Times New Roman" w:cs="Times New Roman"/>
          <w:sz w:val="24"/>
          <w:szCs w:val="24"/>
          <w:lang w:eastAsia="ru-RU"/>
        </w:rPr>
        <w:t>сформировать фундаментальные знания в области аналитической химии.</w:t>
      </w:r>
    </w:p>
    <w:p w14:paraId="6DF4969D" w14:textId="0B9564CD" w:rsidR="004F5C5E" w:rsidRPr="005058C7" w:rsidRDefault="00B115E3" w:rsidP="00A3570A">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w:t>
      </w:r>
      <w:r w:rsidR="004F5C5E" w:rsidRPr="005058C7">
        <w:rPr>
          <w:rFonts w:ascii="Times New Roman" w:hAnsi="Times New Roman" w:cs="Times New Roman"/>
          <w:sz w:val="24"/>
          <w:szCs w:val="24"/>
        </w:rPr>
        <w:t xml:space="preserve"> </w:t>
      </w:r>
      <w:r w:rsidRPr="005058C7">
        <w:rPr>
          <w:rFonts w:ascii="Times New Roman" w:hAnsi="Times New Roman" w:cs="Times New Roman"/>
          <w:sz w:val="24"/>
          <w:szCs w:val="24"/>
        </w:rPr>
        <w:t>«</w:t>
      </w:r>
      <w:r w:rsidR="00193BED" w:rsidRPr="005058C7">
        <w:rPr>
          <w:rFonts w:ascii="Times New Roman" w:hAnsi="Times New Roman" w:cs="Times New Roman"/>
          <w:sz w:val="24"/>
          <w:szCs w:val="24"/>
        </w:rPr>
        <w:t>Аналитическая химия</w:t>
      </w:r>
      <w:r w:rsidRPr="005058C7">
        <w:rPr>
          <w:rFonts w:ascii="Times New Roman" w:hAnsi="Times New Roman" w:cs="Times New Roman"/>
          <w:sz w:val="24"/>
          <w:szCs w:val="24"/>
        </w:rPr>
        <w:t xml:space="preserve">» </w:t>
      </w:r>
      <w:r w:rsidR="004F5C5E" w:rsidRPr="005058C7">
        <w:rPr>
          <w:rFonts w:ascii="Times New Roman" w:hAnsi="Times New Roman" w:cs="Times New Roman"/>
          <w:sz w:val="24"/>
          <w:szCs w:val="24"/>
        </w:rPr>
        <w:t>включен</w:t>
      </w:r>
      <w:r w:rsidRPr="005058C7">
        <w:rPr>
          <w:rFonts w:ascii="Times New Roman" w:hAnsi="Times New Roman" w:cs="Times New Roman"/>
          <w:sz w:val="24"/>
          <w:szCs w:val="24"/>
        </w:rPr>
        <w:t>а</w:t>
      </w:r>
      <w:r w:rsidR="004F5C5E" w:rsidRPr="005058C7">
        <w:rPr>
          <w:rFonts w:ascii="Times New Roman" w:hAnsi="Times New Roman" w:cs="Times New Roman"/>
          <w:sz w:val="24"/>
          <w:szCs w:val="24"/>
        </w:rPr>
        <w:t xml:space="preserve"> в </w:t>
      </w:r>
      <w:r w:rsidRPr="005058C7">
        <w:rPr>
          <w:rFonts w:ascii="Times New Roman" w:hAnsi="Times New Roman" w:cs="Times New Roman"/>
          <w:sz w:val="24"/>
          <w:szCs w:val="24"/>
        </w:rPr>
        <w:t xml:space="preserve">обязательную часть </w:t>
      </w:r>
      <w:r w:rsidR="00193BED" w:rsidRPr="005058C7">
        <w:rPr>
          <w:rFonts w:ascii="Times New Roman" w:hAnsi="Times New Roman" w:cs="Times New Roman"/>
          <w:sz w:val="24"/>
          <w:szCs w:val="24"/>
        </w:rPr>
        <w:t>общепрофессионального</w:t>
      </w:r>
      <w:r w:rsidRPr="005058C7">
        <w:rPr>
          <w:rFonts w:ascii="Times New Roman" w:hAnsi="Times New Roman" w:cs="Times New Roman"/>
          <w:sz w:val="24"/>
          <w:szCs w:val="24"/>
        </w:rPr>
        <w:t xml:space="preserve"> цикла образовательной программы</w:t>
      </w:r>
      <w:r w:rsidR="004F5C5E" w:rsidRPr="005058C7">
        <w:rPr>
          <w:rFonts w:ascii="Times New Roman" w:hAnsi="Times New Roman" w:cs="Times New Roman"/>
          <w:sz w:val="24"/>
          <w:szCs w:val="24"/>
        </w:rPr>
        <w:t>.</w:t>
      </w:r>
    </w:p>
    <w:p w14:paraId="3D789A95" w14:textId="56CF2AAE" w:rsidR="00EA6E1D" w:rsidRPr="005058C7"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5058C7" w:rsidRDefault="00EA6E1D" w:rsidP="00EA6E1D">
      <w:pPr>
        <w:pStyle w:val="114"/>
        <w:rPr>
          <w:rFonts w:ascii="Times New Roman" w:hAnsi="Times New Roman"/>
        </w:rPr>
      </w:pPr>
      <w:bookmarkStart w:id="18" w:name="_Toc156294568"/>
      <w:bookmarkStart w:id="19" w:name="_Toc156294878"/>
      <w:r w:rsidRPr="005058C7">
        <w:rPr>
          <w:rFonts w:ascii="Times New Roman" w:hAnsi="Times New Roman"/>
        </w:rPr>
        <w:t xml:space="preserve">1.2. Планируемые результаты освоения </w:t>
      </w:r>
      <w:r w:rsidR="00B115E3" w:rsidRPr="005058C7">
        <w:rPr>
          <w:rFonts w:ascii="Times New Roman" w:hAnsi="Times New Roman"/>
        </w:rPr>
        <w:t>дисциплины</w:t>
      </w:r>
      <w:bookmarkEnd w:id="18"/>
      <w:bookmarkEnd w:id="19"/>
    </w:p>
    <w:p w14:paraId="006FC725" w14:textId="49771508" w:rsidR="00C63897" w:rsidRPr="005058C7" w:rsidRDefault="00EA6E1D" w:rsidP="0020413C">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Результаты освоения </w:t>
      </w:r>
      <w:r w:rsidR="00B115E3" w:rsidRPr="005058C7">
        <w:rPr>
          <w:rFonts w:ascii="Times New Roman" w:eastAsia="Times New Roman" w:hAnsi="Times New Roman" w:cs="Times New Roman"/>
          <w:sz w:val="24"/>
          <w:szCs w:val="24"/>
          <w:lang w:eastAsia="ru-RU"/>
        </w:rPr>
        <w:t>дисциплины</w:t>
      </w:r>
      <w:r w:rsidRPr="005058C7">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5058C7">
        <w:rPr>
          <w:rFonts w:ascii="Times New Roman" w:eastAsia="Times New Roman" w:hAnsi="Times New Roman" w:cs="Times New Roman"/>
          <w:sz w:val="24"/>
          <w:szCs w:val="24"/>
          <w:lang w:eastAsia="ru-RU"/>
        </w:rPr>
        <w:t xml:space="preserve">матрице компетенций выпускника (п. </w:t>
      </w:r>
      <w:r w:rsidR="00A0276D" w:rsidRPr="005058C7">
        <w:rPr>
          <w:rFonts w:ascii="Times New Roman" w:eastAsia="Times New Roman" w:hAnsi="Times New Roman" w:cs="Times New Roman"/>
          <w:sz w:val="24"/>
          <w:szCs w:val="24"/>
          <w:lang w:eastAsia="ru-RU"/>
        </w:rPr>
        <w:t>4.3</w:t>
      </w:r>
      <w:r w:rsidR="0020413C" w:rsidRPr="005058C7">
        <w:rPr>
          <w:rFonts w:ascii="Times New Roman" w:eastAsia="Times New Roman" w:hAnsi="Times New Roman" w:cs="Times New Roman"/>
          <w:sz w:val="24"/>
          <w:szCs w:val="24"/>
          <w:lang w:eastAsia="ru-RU"/>
        </w:rPr>
        <w:t xml:space="preserve"> </w:t>
      </w:r>
      <w:r w:rsidR="009A0AAA" w:rsidRPr="005058C7">
        <w:rPr>
          <w:rFonts w:ascii="Times New Roman" w:eastAsia="Times New Roman" w:hAnsi="Times New Roman" w:cs="Times New Roman"/>
          <w:sz w:val="24"/>
          <w:szCs w:val="24"/>
          <w:lang w:eastAsia="ru-RU"/>
        </w:rPr>
        <w:t>ПОП-П</w:t>
      </w:r>
      <w:r w:rsidR="0020413C" w:rsidRPr="005058C7">
        <w:rPr>
          <w:rFonts w:ascii="Times New Roman" w:eastAsia="Times New Roman" w:hAnsi="Times New Roman" w:cs="Times New Roman"/>
          <w:sz w:val="24"/>
          <w:szCs w:val="24"/>
          <w:lang w:eastAsia="ru-RU"/>
        </w:rPr>
        <w:t>)</w:t>
      </w:r>
      <w:r w:rsidRPr="005058C7">
        <w:rPr>
          <w:rFonts w:ascii="Times New Roman" w:eastAsia="Times New Roman" w:hAnsi="Times New Roman" w:cs="Times New Roman"/>
          <w:sz w:val="24"/>
          <w:szCs w:val="24"/>
          <w:lang w:eastAsia="ru-RU"/>
        </w:rPr>
        <w:t>.</w:t>
      </w:r>
    </w:p>
    <w:p w14:paraId="2C55BA32" w14:textId="6668EA18" w:rsidR="0020413C" w:rsidRPr="005058C7" w:rsidRDefault="0020413C" w:rsidP="003A61FF">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 xml:space="preserve">В результате освоения </w:t>
      </w:r>
      <w:r w:rsidR="00B115E3" w:rsidRPr="005058C7">
        <w:rPr>
          <w:rFonts w:ascii="Times New Roman" w:hAnsi="Times New Roman" w:cs="Times New Roman"/>
          <w:bCs/>
          <w:sz w:val="24"/>
          <w:szCs w:val="24"/>
        </w:rPr>
        <w:t>дисциплины</w:t>
      </w:r>
      <w:r w:rsidRPr="005058C7">
        <w:rPr>
          <w:rFonts w:ascii="Times New Roman" w:hAnsi="Times New Roman" w:cs="Times New Roman"/>
          <w:bCs/>
          <w:sz w:val="24"/>
          <w:szCs w:val="24"/>
        </w:rPr>
        <w:t xml:space="preserve"> обучающийся должен</w:t>
      </w:r>
      <w:r w:rsidRPr="005058C7">
        <w:rPr>
          <w:rFonts w:ascii="Times New Roman" w:hAnsi="Times New Roman" w:cs="Times New Roman"/>
          <w:bCs/>
          <w:sz w:val="24"/>
          <w:szCs w:val="24"/>
          <w:vertAlign w:val="superscript"/>
        </w:rPr>
        <w:footnoteReference w:id="1"/>
      </w:r>
      <w:r w:rsidRPr="005058C7">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5058C7" w:rsidRPr="005058C7" w14:paraId="021E4F30" w14:textId="77777777" w:rsidTr="00193BED">
        <w:tc>
          <w:tcPr>
            <w:tcW w:w="1129" w:type="dxa"/>
            <w:tcBorders>
              <w:top w:val="single" w:sz="4" w:space="0" w:color="auto"/>
              <w:left w:val="single" w:sz="4" w:space="0" w:color="auto"/>
              <w:right w:val="single" w:sz="4" w:space="0" w:color="auto"/>
            </w:tcBorders>
          </w:tcPr>
          <w:p w14:paraId="13F92B53" w14:textId="77777777" w:rsidR="00193BED" w:rsidRPr="005058C7" w:rsidRDefault="00193BED" w:rsidP="00193BED">
            <w:pPr>
              <w:rPr>
                <w:rStyle w:val="afb"/>
                <w:b/>
                <w:sz w:val="24"/>
                <w:szCs w:val="24"/>
              </w:rPr>
            </w:pPr>
            <w:bookmarkStart w:id="20" w:name="_Hlk158201861"/>
            <w:r w:rsidRPr="005058C7">
              <w:rPr>
                <w:rStyle w:val="afb"/>
                <w:b/>
                <w:i w:val="0"/>
                <w:sz w:val="24"/>
                <w:szCs w:val="24"/>
              </w:rPr>
              <w:t xml:space="preserve">Код </w:t>
            </w:r>
            <w:r w:rsidRPr="005058C7">
              <w:rPr>
                <w:rStyle w:val="afb"/>
                <w:b/>
                <w:sz w:val="24"/>
                <w:szCs w:val="24"/>
              </w:rPr>
              <w:t xml:space="preserve">ОК, </w:t>
            </w:r>
          </w:p>
          <w:p w14:paraId="0289AEA8" w14:textId="6C9D6A0E" w:rsidR="00193BED" w:rsidRPr="005058C7" w:rsidRDefault="00193BED" w:rsidP="009019B5">
            <w:pPr>
              <w:rPr>
                <w:rStyle w:val="afb"/>
                <w:b/>
                <w:i w:val="0"/>
                <w:sz w:val="24"/>
                <w:szCs w:val="24"/>
              </w:rPr>
            </w:pPr>
            <w:r w:rsidRPr="005058C7">
              <w:rPr>
                <w:rStyle w:val="afb"/>
                <w:b/>
                <w:sz w:val="24"/>
                <w:szCs w:val="24"/>
              </w:rPr>
              <w:t xml:space="preserve">ПК </w:t>
            </w:r>
          </w:p>
        </w:tc>
        <w:tc>
          <w:tcPr>
            <w:tcW w:w="3969" w:type="dxa"/>
            <w:tcBorders>
              <w:top w:val="single" w:sz="4" w:space="0" w:color="auto"/>
              <w:left w:val="single" w:sz="4" w:space="0" w:color="auto"/>
              <w:right w:val="single" w:sz="4" w:space="0" w:color="auto"/>
            </w:tcBorders>
          </w:tcPr>
          <w:p w14:paraId="76FE1A7A" w14:textId="77777777" w:rsidR="00193BED"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193BED" w:rsidRPr="005058C7" w:rsidRDefault="00193BED" w:rsidP="00193BED">
            <w:pPr>
              <w:jc w:val="center"/>
              <w:rPr>
                <w:rFonts w:ascii="Times New Roman" w:hAnsi="Times New Roman" w:cs="Times New Roman"/>
                <w:b/>
                <w:i/>
                <w:sz w:val="24"/>
                <w:szCs w:val="24"/>
              </w:rPr>
            </w:pPr>
            <w:r w:rsidRPr="005058C7">
              <w:rPr>
                <w:rFonts w:ascii="Times New Roman" w:hAnsi="Times New Roman" w:cs="Times New Roman"/>
                <w:b/>
                <w:sz w:val="24"/>
                <w:szCs w:val="24"/>
              </w:rPr>
              <w:t>Знать</w:t>
            </w:r>
          </w:p>
        </w:tc>
      </w:tr>
      <w:tr w:rsidR="00F10D51" w:rsidRPr="005058C7" w14:paraId="1B959B65" w14:textId="77777777" w:rsidTr="00193BED">
        <w:tc>
          <w:tcPr>
            <w:tcW w:w="1129" w:type="dxa"/>
            <w:tcBorders>
              <w:top w:val="single" w:sz="4" w:space="0" w:color="auto"/>
              <w:left w:val="single" w:sz="4" w:space="0" w:color="auto"/>
              <w:right w:val="single" w:sz="4" w:space="0" w:color="auto"/>
            </w:tcBorders>
          </w:tcPr>
          <w:p w14:paraId="311D4D80" w14:textId="77777777" w:rsidR="00F10D51" w:rsidRPr="005058C7" w:rsidRDefault="00F10D51" w:rsidP="001949FF">
            <w:pPr>
              <w:suppressAutoHyphens/>
              <w:rPr>
                <w:rFonts w:ascii="Times New Roman" w:hAnsi="Times New Roman"/>
                <w:iCs/>
                <w:sz w:val="24"/>
                <w:szCs w:val="24"/>
              </w:rPr>
            </w:pPr>
            <w:r w:rsidRPr="005058C7">
              <w:rPr>
                <w:rFonts w:ascii="Times New Roman" w:hAnsi="Times New Roman"/>
                <w:iCs/>
                <w:sz w:val="24"/>
                <w:szCs w:val="24"/>
              </w:rPr>
              <w:t>ОК 01</w:t>
            </w:r>
          </w:p>
          <w:p w14:paraId="4C32E937" w14:textId="77777777" w:rsidR="00F10D51" w:rsidRPr="005058C7" w:rsidRDefault="00F10D51" w:rsidP="001949FF">
            <w:pPr>
              <w:suppressAutoHyphens/>
              <w:rPr>
                <w:rFonts w:ascii="Times New Roman" w:hAnsi="Times New Roman"/>
                <w:iCs/>
                <w:sz w:val="24"/>
                <w:szCs w:val="24"/>
              </w:rPr>
            </w:pPr>
            <w:r w:rsidRPr="005058C7">
              <w:rPr>
                <w:rFonts w:ascii="Times New Roman" w:hAnsi="Times New Roman"/>
                <w:iCs/>
                <w:sz w:val="24"/>
                <w:szCs w:val="24"/>
              </w:rPr>
              <w:t>ОК 02</w:t>
            </w:r>
          </w:p>
          <w:p w14:paraId="5829B8EC" w14:textId="77777777" w:rsidR="00F10D51" w:rsidRPr="005058C7" w:rsidRDefault="00F10D51" w:rsidP="001949FF">
            <w:pPr>
              <w:suppressAutoHyphens/>
              <w:rPr>
                <w:rFonts w:ascii="Times New Roman" w:hAnsi="Times New Roman"/>
                <w:iCs/>
                <w:sz w:val="24"/>
                <w:szCs w:val="24"/>
              </w:rPr>
            </w:pPr>
            <w:r w:rsidRPr="005058C7">
              <w:rPr>
                <w:rFonts w:ascii="Times New Roman" w:hAnsi="Times New Roman"/>
                <w:iCs/>
                <w:sz w:val="24"/>
                <w:szCs w:val="24"/>
              </w:rPr>
              <w:t>ОК 04</w:t>
            </w:r>
          </w:p>
          <w:p w14:paraId="53A81CAF" w14:textId="77777777" w:rsidR="00F10D51" w:rsidRPr="005058C7" w:rsidRDefault="00F10D51" w:rsidP="001949FF">
            <w:pPr>
              <w:suppressAutoHyphens/>
              <w:rPr>
                <w:rFonts w:ascii="Times New Roman" w:hAnsi="Times New Roman"/>
                <w:iCs/>
                <w:sz w:val="24"/>
                <w:szCs w:val="24"/>
              </w:rPr>
            </w:pPr>
            <w:r w:rsidRPr="005058C7">
              <w:rPr>
                <w:rFonts w:ascii="Times New Roman" w:hAnsi="Times New Roman"/>
                <w:iCs/>
                <w:sz w:val="24"/>
                <w:szCs w:val="24"/>
              </w:rPr>
              <w:t>ОК 07</w:t>
            </w:r>
          </w:p>
          <w:p w14:paraId="18B18A29" w14:textId="77777777" w:rsidR="00F10D51" w:rsidRPr="005058C7" w:rsidRDefault="00F10D51" w:rsidP="001949FF">
            <w:pPr>
              <w:rPr>
                <w:rFonts w:ascii="Times New Roman" w:hAnsi="Times New Roman"/>
                <w:sz w:val="24"/>
                <w:szCs w:val="24"/>
              </w:rPr>
            </w:pPr>
            <w:r w:rsidRPr="005058C7">
              <w:rPr>
                <w:rFonts w:ascii="Times New Roman" w:hAnsi="Times New Roman"/>
                <w:sz w:val="24"/>
                <w:szCs w:val="24"/>
              </w:rPr>
              <w:t>ПК 1.1</w:t>
            </w:r>
          </w:p>
          <w:p w14:paraId="0611AB43" w14:textId="77777777" w:rsidR="00F10D51" w:rsidRPr="005058C7" w:rsidRDefault="00F10D51" w:rsidP="001949FF">
            <w:pPr>
              <w:rPr>
                <w:rFonts w:ascii="Times New Roman" w:hAnsi="Times New Roman"/>
                <w:sz w:val="24"/>
                <w:szCs w:val="24"/>
              </w:rPr>
            </w:pPr>
            <w:r w:rsidRPr="005058C7">
              <w:rPr>
                <w:rFonts w:ascii="Times New Roman" w:hAnsi="Times New Roman"/>
                <w:sz w:val="24"/>
                <w:szCs w:val="24"/>
              </w:rPr>
              <w:t>ПК 1.3</w:t>
            </w:r>
          </w:p>
          <w:p w14:paraId="0DF4F58C" w14:textId="77777777" w:rsidR="00F10D51" w:rsidRPr="005058C7" w:rsidRDefault="00F10D51" w:rsidP="001949FF">
            <w:pPr>
              <w:rPr>
                <w:rFonts w:ascii="Times New Roman" w:hAnsi="Times New Roman"/>
                <w:sz w:val="24"/>
                <w:szCs w:val="24"/>
              </w:rPr>
            </w:pPr>
            <w:r w:rsidRPr="005058C7">
              <w:rPr>
                <w:rFonts w:ascii="Times New Roman" w:hAnsi="Times New Roman"/>
                <w:sz w:val="24"/>
                <w:szCs w:val="24"/>
              </w:rPr>
              <w:t>ПК 1.5</w:t>
            </w:r>
          </w:p>
          <w:p w14:paraId="7725E1C7" w14:textId="77777777" w:rsidR="00F10D51" w:rsidRPr="005058C7" w:rsidRDefault="00F10D51" w:rsidP="001949FF">
            <w:pPr>
              <w:rPr>
                <w:rFonts w:ascii="Times New Roman" w:hAnsi="Times New Roman"/>
                <w:sz w:val="24"/>
                <w:szCs w:val="24"/>
              </w:rPr>
            </w:pPr>
            <w:r w:rsidRPr="005058C7">
              <w:rPr>
                <w:rFonts w:ascii="Times New Roman" w:hAnsi="Times New Roman"/>
                <w:sz w:val="24"/>
                <w:szCs w:val="24"/>
              </w:rPr>
              <w:t>ПК 1.6</w:t>
            </w:r>
          </w:p>
          <w:p w14:paraId="3B02AAA9" w14:textId="77777777" w:rsidR="001949FF" w:rsidRPr="005058C7" w:rsidRDefault="00F10D51" w:rsidP="001949FF">
            <w:pPr>
              <w:rPr>
                <w:rFonts w:ascii="Times New Roman" w:hAnsi="Times New Roman"/>
                <w:sz w:val="24"/>
                <w:szCs w:val="24"/>
              </w:rPr>
            </w:pPr>
            <w:r w:rsidRPr="005058C7">
              <w:rPr>
                <w:rFonts w:ascii="Times New Roman" w:hAnsi="Times New Roman"/>
                <w:sz w:val="24"/>
                <w:szCs w:val="24"/>
              </w:rPr>
              <w:t>ПК 1.7</w:t>
            </w:r>
          </w:p>
          <w:p w14:paraId="7E719D7F" w14:textId="77777777" w:rsidR="001949FF" w:rsidRPr="005058C7" w:rsidRDefault="001949FF" w:rsidP="001949FF">
            <w:pPr>
              <w:rPr>
                <w:rFonts w:ascii="Times New Roman" w:hAnsi="Times New Roman"/>
                <w:sz w:val="24"/>
                <w:szCs w:val="24"/>
              </w:rPr>
            </w:pPr>
            <w:r w:rsidRPr="005058C7">
              <w:rPr>
                <w:rFonts w:ascii="Times New Roman" w:hAnsi="Times New Roman"/>
                <w:sz w:val="24"/>
                <w:szCs w:val="24"/>
              </w:rPr>
              <w:t>ПК</w:t>
            </w:r>
            <w:r w:rsidR="00F10D51" w:rsidRPr="005058C7">
              <w:rPr>
                <w:rFonts w:ascii="Times New Roman" w:hAnsi="Times New Roman"/>
                <w:sz w:val="24"/>
                <w:szCs w:val="24"/>
              </w:rPr>
              <w:t xml:space="preserve"> 1.8</w:t>
            </w:r>
          </w:p>
          <w:p w14:paraId="70545D4E" w14:textId="77777777" w:rsidR="001949FF" w:rsidRPr="005058C7" w:rsidRDefault="001949FF" w:rsidP="001949FF">
            <w:pPr>
              <w:rPr>
                <w:rFonts w:ascii="Times New Roman" w:hAnsi="Times New Roman"/>
                <w:sz w:val="24"/>
                <w:szCs w:val="24"/>
              </w:rPr>
            </w:pPr>
            <w:r w:rsidRPr="005058C7">
              <w:rPr>
                <w:rFonts w:ascii="Times New Roman" w:hAnsi="Times New Roman"/>
                <w:sz w:val="24"/>
                <w:szCs w:val="24"/>
              </w:rPr>
              <w:t>ПК</w:t>
            </w:r>
            <w:r w:rsidR="00F10D51" w:rsidRPr="005058C7">
              <w:rPr>
                <w:rFonts w:ascii="Times New Roman" w:hAnsi="Times New Roman"/>
                <w:sz w:val="24"/>
                <w:szCs w:val="24"/>
              </w:rPr>
              <w:t xml:space="preserve"> 2.3</w:t>
            </w:r>
          </w:p>
          <w:p w14:paraId="5FD08FD2" w14:textId="77F7B94B" w:rsidR="00F10D51" w:rsidRPr="005058C7" w:rsidRDefault="001949FF" w:rsidP="001949FF">
            <w:pPr>
              <w:rPr>
                <w:rFonts w:ascii="Times New Roman" w:hAnsi="Times New Roman" w:cs="Times New Roman"/>
                <w:bCs/>
                <w:sz w:val="24"/>
                <w:szCs w:val="24"/>
              </w:rPr>
            </w:pPr>
            <w:r w:rsidRPr="005058C7">
              <w:rPr>
                <w:rFonts w:ascii="Times New Roman" w:hAnsi="Times New Roman"/>
                <w:sz w:val="24"/>
                <w:szCs w:val="24"/>
              </w:rPr>
              <w:t>ПК</w:t>
            </w:r>
            <w:r w:rsidR="00F10D51" w:rsidRPr="005058C7">
              <w:rPr>
                <w:rFonts w:ascii="Times New Roman" w:hAnsi="Times New Roman"/>
                <w:sz w:val="24"/>
                <w:szCs w:val="24"/>
              </w:rPr>
              <w:t xml:space="preserve"> 3.3</w:t>
            </w:r>
          </w:p>
        </w:tc>
        <w:tc>
          <w:tcPr>
            <w:tcW w:w="3969" w:type="dxa"/>
            <w:tcBorders>
              <w:top w:val="single" w:sz="4" w:space="0" w:color="auto"/>
              <w:left w:val="single" w:sz="4" w:space="0" w:color="auto"/>
              <w:right w:val="single" w:sz="4" w:space="0" w:color="auto"/>
            </w:tcBorders>
          </w:tcPr>
          <w:p w14:paraId="3FF434F5" w14:textId="77777777" w:rsidR="00F10D51" w:rsidRPr="005058C7" w:rsidRDefault="00F10D51" w:rsidP="00F10D51">
            <w:pPr>
              <w:pStyle w:val="a4"/>
              <w:numPr>
                <w:ilvl w:val="0"/>
                <w:numId w:val="23"/>
              </w:numPr>
              <w:ind w:left="0" w:firstLine="0"/>
              <w:contextualSpacing w:val="0"/>
              <w:jc w:val="both"/>
              <w:rPr>
                <w:rFonts w:ascii="Times New Roman" w:hAnsi="Times New Roman" w:cs="Times New Roman"/>
                <w:b/>
              </w:rPr>
            </w:pPr>
            <w:r w:rsidRPr="005058C7">
              <w:rPr>
                <w:rFonts w:ascii="Times New Roman" w:hAnsi="Times New Roman" w:cs="Times New Roman"/>
              </w:rPr>
              <w:t>обосновывать выбор хода анализа, реактивов и химической аппаратуры;</w:t>
            </w:r>
          </w:p>
          <w:p w14:paraId="16A0645D" w14:textId="77777777" w:rsidR="00F10D51" w:rsidRPr="005058C7" w:rsidRDefault="00F10D51" w:rsidP="00F10D51">
            <w:pPr>
              <w:pStyle w:val="a4"/>
              <w:numPr>
                <w:ilvl w:val="0"/>
                <w:numId w:val="23"/>
              </w:numPr>
              <w:ind w:left="0" w:firstLine="0"/>
              <w:contextualSpacing w:val="0"/>
              <w:jc w:val="both"/>
              <w:rPr>
                <w:rFonts w:ascii="Times New Roman" w:hAnsi="Times New Roman" w:cs="Times New Roman"/>
              </w:rPr>
            </w:pPr>
            <w:r w:rsidRPr="005058C7">
              <w:rPr>
                <w:rFonts w:ascii="Times New Roman" w:hAnsi="Times New Roman" w:cs="Times New Roman"/>
              </w:rPr>
              <w:t>анализировать образцы и пробы горных пород химико-аналитическими методами с соблюдением правил техники безопасности;</w:t>
            </w:r>
          </w:p>
          <w:p w14:paraId="2236F098" w14:textId="77777777" w:rsidR="00F10D51" w:rsidRPr="005058C7" w:rsidRDefault="00F10D51" w:rsidP="00F10D51">
            <w:pPr>
              <w:pStyle w:val="a4"/>
              <w:numPr>
                <w:ilvl w:val="0"/>
                <w:numId w:val="23"/>
              </w:numPr>
              <w:ind w:left="0" w:firstLine="0"/>
              <w:contextualSpacing w:val="0"/>
              <w:jc w:val="both"/>
              <w:rPr>
                <w:rFonts w:ascii="Times New Roman" w:hAnsi="Times New Roman" w:cs="Times New Roman"/>
              </w:rPr>
            </w:pPr>
            <w:r w:rsidRPr="005058C7">
              <w:rPr>
                <w:rFonts w:ascii="Times New Roman" w:hAnsi="Times New Roman" w:cs="Times New Roman"/>
              </w:rPr>
              <w:t>пользоваться необходимой справочной литературой при проведении химико-аналитических исследований;</w:t>
            </w:r>
          </w:p>
          <w:p w14:paraId="5F2A4BA6" w14:textId="30B8C286" w:rsidR="00F10D51" w:rsidRPr="005058C7" w:rsidRDefault="00F10D51" w:rsidP="00F10D51">
            <w:pPr>
              <w:rPr>
                <w:rFonts w:ascii="Times New Roman" w:hAnsi="Times New Roman" w:cs="Times New Roman"/>
                <w:bCs/>
                <w:sz w:val="24"/>
                <w:szCs w:val="24"/>
              </w:rPr>
            </w:pPr>
            <w:r w:rsidRPr="005058C7">
              <w:rPr>
                <w:rFonts w:ascii="Times New Roman" w:hAnsi="Times New Roman" w:cs="Times New Roman"/>
                <w:spacing w:val="-1"/>
              </w:rPr>
              <w:t>определять отдельные физико-механические свойства породы и руды.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D1D85DD" w14:textId="77777777" w:rsidR="00F10D51" w:rsidRPr="005058C7" w:rsidRDefault="00F10D51" w:rsidP="00F10D51">
            <w:pPr>
              <w:pStyle w:val="a4"/>
              <w:numPr>
                <w:ilvl w:val="0"/>
                <w:numId w:val="24"/>
              </w:numPr>
              <w:spacing w:before="120"/>
              <w:ind w:left="0" w:firstLine="0"/>
              <w:contextualSpacing w:val="0"/>
              <w:jc w:val="both"/>
              <w:rPr>
                <w:rFonts w:ascii="Times New Roman" w:hAnsi="Times New Roman" w:cs="Times New Roman"/>
                <w:b/>
              </w:rPr>
            </w:pPr>
            <w:r w:rsidRPr="005058C7">
              <w:rPr>
                <w:rFonts w:ascii="Times New Roman" w:hAnsi="Times New Roman" w:cs="Times New Roman"/>
                <w:spacing w:val="-2"/>
              </w:rPr>
              <w:t>теоретические основы и законы аналитической химии;</w:t>
            </w:r>
          </w:p>
          <w:p w14:paraId="30A5418F" w14:textId="77777777" w:rsidR="00F10D51" w:rsidRPr="005058C7" w:rsidRDefault="00F10D51" w:rsidP="00F10D51">
            <w:pPr>
              <w:pStyle w:val="a4"/>
              <w:numPr>
                <w:ilvl w:val="0"/>
                <w:numId w:val="24"/>
              </w:numPr>
              <w:spacing w:before="120"/>
              <w:ind w:left="0" w:firstLine="0"/>
              <w:contextualSpacing w:val="0"/>
              <w:jc w:val="both"/>
              <w:rPr>
                <w:rFonts w:ascii="Times New Roman" w:hAnsi="Times New Roman" w:cs="Times New Roman"/>
                <w:spacing w:val="-2"/>
              </w:rPr>
            </w:pPr>
            <w:r w:rsidRPr="005058C7">
              <w:rPr>
                <w:rFonts w:ascii="Times New Roman" w:hAnsi="Times New Roman" w:cs="Times New Roman"/>
                <w:spacing w:val="-2"/>
              </w:rPr>
              <w:t xml:space="preserve">методы, </w:t>
            </w:r>
            <w:r w:rsidRPr="005058C7">
              <w:rPr>
                <w:rFonts w:ascii="Times New Roman" w:hAnsi="Times New Roman" w:cs="Times New Roman"/>
              </w:rPr>
              <w:t xml:space="preserve">аппаратуру и технику выполнения </w:t>
            </w:r>
            <w:r w:rsidRPr="005058C7">
              <w:rPr>
                <w:rFonts w:ascii="Times New Roman" w:hAnsi="Times New Roman" w:cs="Times New Roman"/>
                <w:spacing w:val="-2"/>
              </w:rPr>
              <w:t>анализов;</w:t>
            </w:r>
          </w:p>
          <w:p w14:paraId="74A50069" w14:textId="4ED0CF5C" w:rsidR="00F10D51" w:rsidRPr="005058C7" w:rsidRDefault="00F10D51" w:rsidP="00F10D51">
            <w:pPr>
              <w:rPr>
                <w:rFonts w:ascii="Times New Roman" w:hAnsi="Times New Roman" w:cs="Times New Roman"/>
                <w:bCs/>
                <w:sz w:val="24"/>
                <w:szCs w:val="24"/>
              </w:rPr>
            </w:pPr>
            <w:r w:rsidRPr="005058C7">
              <w:rPr>
                <w:rFonts w:ascii="Times New Roman" w:hAnsi="Times New Roman" w:cs="Times New Roman"/>
              </w:rPr>
              <w:t>устройство, принцип действия, технические характеристики лабораторной и контрольно-измерительной аппаратуры.</w:t>
            </w:r>
          </w:p>
        </w:tc>
      </w:tr>
      <w:bookmarkEnd w:id="20"/>
    </w:tbl>
    <w:p w14:paraId="6EDB83BE" w14:textId="69CD6023" w:rsidR="0020413C" w:rsidRPr="005058C7" w:rsidRDefault="0020413C" w:rsidP="0020413C">
      <w:pPr>
        <w:ind w:firstLine="709"/>
        <w:rPr>
          <w:rFonts w:ascii="Times New Roman" w:hAnsi="Times New Roman" w:cs="Times New Roman"/>
          <w:bCs/>
          <w:sz w:val="24"/>
          <w:szCs w:val="24"/>
        </w:rPr>
      </w:pPr>
    </w:p>
    <w:p w14:paraId="6CC0B29E" w14:textId="67A1653A" w:rsidR="00DB7B6A" w:rsidRPr="005058C7"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5B4B5E66" w14:textId="2902D561" w:rsidR="000156CF" w:rsidRPr="005058C7" w:rsidRDefault="000156CF" w:rsidP="000156CF">
      <w:pPr>
        <w:pStyle w:val="1f"/>
        <w:rPr>
          <w:rFonts w:ascii="Times New Roman" w:hAnsi="Times New Roman"/>
          <w:lang w:val="ru-RU"/>
        </w:rPr>
      </w:pPr>
      <w:r w:rsidRPr="005058C7">
        <w:rPr>
          <w:rFonts w:ascii="Times New Roman" w:hAnsi="Times New Roman"/>
        </w:rPr>
        <w:t xml:space="preserve">2. Структура и содержание </w:t>
      </w:r>
      <w:bookmarkEnd w:id="21"/>
      <w:r w:rsidR="00B115E3" w:rsidRPr="005058C7">
        <w:rPr>
          <w:rFonts w:ascii="Times New Roman" w:hAnsi="Times New Roman"/>
          <w:lang w:val="ru-RU"/>
        </w:rPr>
        <w:t>ДИСЦИПЛИНЫ</w:t>
      </w:r>
      <w:bookmarkEnd w:id="22"/>
      <w:bookmarkEnd w:id="23"/>
    </w:p>
    <w:p w14:paraId="757157CD" w14:textId="3271BAF8" w:rsidR="000156CF" w:rsidRPr="005058C7" w:rsidRDefault="000156CF" w:rsidP="000156CF">
      <w:pPr>
        <w:pStyle w:val="114"/>
        <w:rPr>
          <w:rFonts w:ascii="Times New Roman" w:hAnsi="Times New Roman"/>
        </w:rPr>
      </w:pPr>
      <w:bookmarkStart w:id="24" w:name="_Toc152334664"/>
      <w:bookmarkStart w:id="25" w:name="_Toc156294570"/>
      <w:bookmarkStart w:id="26" w:name="_Toc156294880"/>
      <w:r w:rsidRPr="005058C7">
        <w:rPr>
          <w:rFonts w:ascii="Times New Roman" w:hAnsi="Times New Roman"/>
        </w:rPr>
        <w:t xml:space="preserve">2.1. Трудоемкость освоения </w:t>
      </w:r>
      <w:bookmarkEnd w:id="24"/>
      <w:r w:rsidR="00B115E3" w:rsidRPr="005058C7">
        <w:rPr>
          <w:rFonts w:ascii="Times New Roman" w:hAnsi="Times New Roman"/>
        </w:rPr>
        <w:t>дисциплины</w:t>
      </w:r>
      <w:bookmarkEnd w:id="25"/>
      <w:bookmarkEnd w:id="26"/>
      <w:r w:rsidRPr="005058C7">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58C7" w:rsidRPr="005058C7" w14:paraId="3292C8FA" w14:textId="77777777" w:rsidTr="00193BED">
        <w:trPr>
          <w:trHeight w:val="23"/>
        </w:trPr>
        <w:tc>
          <w:tcPr>
            <w:tcW w:w="2460" w:type="pct"/>
            <w:vAlign w:val="center"/>
          </w:tcPr>
          <w:p w14:paraId="18425121" w14:textId="7DEFB44F" w:rsidR="000156CF" w:rsidRPr="005058C7" w:rsidRDefault="000156CF" w:rsidP="00193BED">
            <w:pPr>
              <w:jc w:val="center"/>
              <w:rPr>
                <w:rFonts w:ascii="Times New Roman" w:hAnsi="Times New Roman" w:cs="Times New Roman"/>
                <w:b/>
                <w:sz w:val="24"/>
              </w:rPr>
            </w:pPr>
            <w:bookmarkStart w:id="27" w:name="_Hlk152333186"/>
            <w:r w:rsidRPr="005058C7">
              <w:rPr>
                <w:rFonts w:ascii="Times New Roman" w:hAnsi="Times New Roman" w:cs="Times New Roman"/>
                <w:b/>
                <w:sz w:val="24"/>
              </w:rPr>
              <w:t xml:space="preserve">Наименование составных частей </w:t>
            </w:r>
            <w:r w:rsidR="00B115E3" w:rsidRPr="005058C7">
              <w:rPr>
                <w:rFonts w:ascii="Times New Roman" w:hAnsi="Times New Roman" w:cs="Times New Roman"/>
                <w:b/>
                <w:sz w:val="24"/>
              </w:rPr>
              <w:t>дисциплины</w:t>
            </w:r>
          </w:p>
        </w:tc>
        <w:tc>
          <w:tcPr>
            <w:tcW w:w="1195" w:type="pct"/>
            <w:vAlign w:val="center"/>
          </w:tcPr>
          <w:p w14:paraId="432F29FE" w14:textId="77777777" w:rsidR="000156CF" w:rsidRPr="005058C7" w:rsidRDefault="000156CF"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345" w:type="pct"/>
          </w:tcPr>
          <w:p w14:paraId="036AC84C" w14:textId="77777777" w:rsidR="000156CF" w:rsidRPr="005058C7" w:rsidRDefault="000156CF" w:rsidP="00193BED">
            <w:pPr>
              <w:jc w:val="center"/>
              <w:rPr>
                <w:rFonts w:ascii="Times New Roman" w:hAnsi="Times New Roman" w:cs="Times New Roman"/>
                <w:b/>
                <w:iCs/>
                <w:sz w:val="24"/>
              </w:rPr>
            </w:pPr>
            <w:r w:rsidRPr="005058C7">
              <w:rPr>
                <w:rFonts w:ascii="Times New Roman" w:hAnsi="Times New Roman" w:cs="Times New Roman"/>
                <w:b/>
                <w:sz w:val="24"/>
              </w:rPr>
              <w:t>В т.ч. в форме практ. подготовки</w:t>
            </w:r>
          </w:p>
        </w:tc>
      </w:tr>
      <w:tr w:rsidR="005058C7" w:rsidRPr="005058C7" w14:paraId="5DB3365D" w14:textId="77777777" w:rsidTr="00193BED">
        <w:trPr>
          <w:trHeight w:val="23"/>
        </w:trPr>
        <w:tc>
          <w:tcPr>
            <w:tcW w:w="2460" w:type="pct"/>
            <w:vAlign w:val="center"/>
          </w:tcPr>
          <w:p w14:paraId="4434EF98" w14:textId="4EB8E1C4" w:rsidR="000156CF" w:rsidRPr="005058C7" w:rsidRDefault="00DB7B6A"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195" w:type="pct"/>
            <w:vAlign w:val="center"/>
          </w:tcPr>
          <w:p w14:paraId="3DD86CB7" w14:textId="2BFB1659" w:rsidR="000156CF"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36</w:t>
            </w:r>
          </w:p>
        </w:tc>
        <w:tc>
          <w:tcPr>
            <w:tcW w:w="1345" w:type="pct"/>
            <w:vAlign w:val="center"/>
          </w:tcPr>
          <w:p w14:paraId="32CF81CC" w14:textId="45929C98" w:rsidR="000156CF"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10</w:t>
            </w:r>
          </w:p>
        </w:tc>
      </w:tr>
      <w:tr w:rsidR="005058C7" w:rsidRPr="005058C7" w14:paraId="60AA13A0" w14:textId="77777777" w:rsidTr="00193BED">
        <w:trPr>
          <w:trHeight w:val="23"/>
        </w:trPr>
        <w:tc>
          <w:tcPr>
            <w:tcW w:w="2460" w:type="pct"/>
            <w:vAlign w:val="center"/>
          </w:tcPr>
          <w:p w14:paraId="07028F52" w14:textId="77777777" w:rsidR="000156CF" w:rsidRPr="005058C7" w:rsidRDefault="000156CF"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5058C7" w:rsidRDefault="000156CF"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345" w:type="pct"/>
            <w:vAlign w:val="center"/>
          </w:tcPr>
          <w:p w14:paraId="3F314829" w14:textId="77777777" w:rsidR="000156CF" w:rsidRPr="005058C7" w:rsidRDefault="000156CF"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6990D035" w14:textId="77777777" w:rsidTr="00193BED">
        <w:trPr>
          <w:trHeight w:val="23"/>
        </w:trPr>
        <w:tc>
          <w:tcPr>
            <w:tcW w:w="2460" w:type="pct"/>
            <w:vAlign w:val="center"/>
          </w:tcPr>
          <w:p w14:paraId="750FB211" w14:textId="77777777" w:rsidR="000156CF" w:rsidRPr="005058C7" w:rsidRDefault="000156CF"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5058C7" w:rsidRDefault="000156CF"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345" w:type="pct"/>
            <w:vAlign w:val="center"/>
          </w:tcPr>
          <w:p w14:paraId="0C711720" w14:textId="77777777" w:rsidR="000156CF" w:rsidRPr="005058C7" w:rsidRDefault="000156CF"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0156CF" w:rsidRPr="005058C7" w14:paraId="6CAAA716" w14:textId="77777777" w:rsidTr="00193BED">
        <w:trPr>
          <w:trHeight w:val="23"/>
        </w:trPr>
        <w:tc>
          <w:tcPr>
            <w:tcW w:w="2460" w:type="pct"/>
            <w:vAlign w:val="center"/>
          </w:tcPr>
          <w:p w14:paraId="73907A2F" w14:textId="77777777" w:rsidR="000156CF" w:rsidRPr="005058C7" w:rsidRDefault="000156CF"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195" w:type="pct"/>
            <w:vAlign w:val="center"/>
          </w:tcPr>
          <w:p w14:paraId="08AC63B9" w14:textId="0C45DF5A" w:rsidR="000156CF"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36</w:t>
            </w:r>
          </w:p>
        </w:tc>
        <w:tc>
          <w:tcPr>
            <w:tcW w:w="1345" w:type="pct"/>
            <w:vAlign w:val="center"/>
          </w:tcPr>
          <w:p w14:paraId="587A736B" w14:textId="2148B091" w:rsidR="000156CF"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10</w:t>
            </w:r>
          </w:p>
        </w:tc>
      </w:tr>
      <w:bookmarkEnd w:id="27"/>
    </w:tbl>
    <w:p w14:paraId="09C72307" w14:textId="77777777" w:rsidR="001D0220" w:rsidRPr="005058C7" w:rsidRDefault="001D0220" w:rsidP="00C63897">
      <w:pPr>
        <w:rPr>
          <w:rFonts w:ascii="Times New Roman" w:hAnsi="Times New Roman" w:cs="Times New Roman"/>
          <w:iCs/>
          <w:sz w:val="24"/>
          <w:szCs w:val="24"/>
        </w:rPr>
      </w:pPr>
    </w:p>
    <w:p w14:paraId="7EC4B882" w14:textId="63909887" w:rsidR="00C63897" w:rsidRPr="005058C7" w:rsidRDefault="00C63897" w:rsidP="007863C1">
      <w:pPr>
        <w:pStyle w:val="114"/>
        <w:rPr>
          <w:rFonts w:ascii="Times New Roman" w:hAnsi="Times New Roman"/>
        </w:rPr>
      </w:pPr>
      <w:bookmarkStart w:id="28" w:name="_Toc150695626"/>
      <w:bookmarkStart w:id="29" w:name="_Toc156294571"/>
      <w:bookmarkStart w:id="30" w:name="_Toc156294881"/>
      <w:r w:rsidRPr="005058C7">
        <w:rPr>
          <w:rFonts w:ascii="Times New Roman" w:hAnsi="Times New Roman"/>
        </w:rPr>
        <w:t>2.</w:t>
      </w:r>
      <w:r w:rsidR="00B115E3" w:rsidRPr="005058C7">
        <w:rPr>
          <w:rFonts w:ascii="Times New Roman" w:hAnsi="Times New Roman"/>
        </w:rPr>
        <w:t>2</w:t>
      </w:r>
      <w:r w:rsidRPr="005058C7">
        <w:rPr>
          <w:rFonts w:ascii="Times New Roman" w:hAnsi="Times New Roman"/>
        </w:rPr>
        <w:t>. </w:t>
      </w:r>
      <w:r w:rsidR="007863C1" w:rsidRPr="005058C7">
        <w:rPr>
          <w:rFonts w:ascii="Times New Roman" w:hAnsi="Times New Roman"/>
        </w:rPr>
        <w:t>Примерн</w:t>
      </w:r>
      <w:r w:rsidR="00782EFC" w:rsidRPr="005058C7">
        <w:rPr>
          <w:rFonts w:ascii="Times New Roman" w:hAnsi="Times New Roman"/>
        </w:rPr>
        <w:t>о</w:t>
      </w:r>
      <w:r w:rsidR="007863C1" w:rsidRPr="005058C7">
        <w:rPr>
          <w:rFonts w:ascii="Times New Roman" w:hAnsi="Times New Roman"/>
        </w:rPr>
        <w:t xml:space="preserve">е </w:t>
      </w:r>
      <w:r w:rsidRPr="005058C7">
        <w:rPr>
          <w:rFonts w:ascii="Times New Roman" w:hAnsi="Times New Roman"/>
        </w:rPr>
        <w:t xml:space="preserve">содержание </w:t>
      </w:r>
      <w:bookmarkEnd w:id="28"/>
      <w:r w:rsidR="00B115E3" w:rsidRPr="005058C7">
        <w:rPr>
          <w:rFonts w:ascii="Times New Roman" w:hAnsi="Times New Roman"/>
        </w:rPr>
        <w:t>дисциплины</w:t>
      </w:r>
      <w:bookmarkEnd w:id="29"/>
      <w:bookmarkEnd w:id="30"/>
    </w:p>
    <w:tbl>
      <w:tblPr>
        <w:tblpPr w:leftFromText="180" w:rightFromText="180" w:vertAnchor="text" w:tblpXSpec="right" w:tblpY="1"/>
        <w:tblOverlap w:val="neve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962"/>
      </w:tblGrid>
      <w:tr w:rsidR="005058C7" w:rsidRPr="005058C7" w14:paraId="752413CB" w14:textId="77777777" w:rsidTr="00C87073">
        <w:trPr>
          <w:trHeight w:val="20"/>
        </w:trPr>
        <w:tc>
          <w:tcPr>
            <w:tcW w:w="886" w:type="pct"/>
          </w:tcPr>
          <w:p w14:paraId="6A6FFC95" w14:textId="77777777" w:rsidR="001949FF" w:rsidRPr="005058C7" w:rsidRDefault="001949FF" w:rsidP="00C87073">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2417" w:type="pct"/>
            <w:vAlign w:val="center"/>
          </w:tcPr>
          <w:p w14:paraId="6539CAC0" w14:textId="77777777" w:rsidR="001949FF" w:rsidRPr="005058C7" w:rsidRDefault="001949FF" w:rsidP="00C87073">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5058C7" w:rsidRPr="005058C7" w14:paraId="46073CB1" w14:textId="77777777" w:rsidTr="00C87073">
        <w:trPr>
          <w:trHeight w:val="20"/>
        </w:trPr>
        <w:tc>
          <w:tcPr>
            <w:tcW w:w="886" w:type="pct"/>
          </w:tcPr>
          <w:p w14:paraId="0418501B" w14:textId="616A1466" w:rsidR="001949FF" w:rsidRPr="005058C7" w:rsidRDefault="001949FF" w:rsidP="00C87073">
            <w:pPr>
              <w:jc w:val="center"/>
              <w:rPr>
                <w:rFonts w:ascii="Times New Roman" w:hAnsi="Times New Roman"/>
                <w:b/>
                <w:bCs/>
                <w:i/>
                <w:iCs/>
                <w:sz w:val="24"/>
                <w:szCs w:val="24"/>
              </w:rPr>
            </w:pPr>
          </w:p>
        </w:tc>
        <w:tc>
          <w:tcPr>
            <w:tcW w:w="2417" w:type="pct"/>
          </w:tcPr>
          <w:p w14:paraId="33C5CAF1" w14:textId="54627D34" w:rsidR="001949FF" w:rsidRPr="005058C7" w:rsidRDefault="001949FF" w:rsidP="00C87073">
            <w:pPr>
              <w:jc w:val="center"/>
              <w:rPr>
                <w:rFonts w:ascii="Times New Roman" w:hAnsi="Times New Roman"/>
                <w:b/>
                <w:bCs/>
                <w:i/>
                <w:iCs/>
                <w:sz w:val="24"/>
                <w:szCs w:val="24"/>
              </w:rPr>
            </w:pPr>
          </w:p>
        </w:tc>
      </w:tr>
      <w:tr w:rsidR="005058C7" w:rsidRPr="005058C7" w14:paraId="68DC2443" w14:textId="77777777" w:rsidTr="00C87073">
        <w:trPr>
          <w:trHeight w:val="20"/>
        </w:trPr>
        <w:tc>
          <w:tcPr>
            <w:tcW w:w="3303" w:type="pct"/>
            <w:gridSpan w:val="2"/>
          </w:tcPr>
          <w:p w14:paraId="1EB03489" w14:textId="77777777" w:rsidR="001949FF" w:rsidRPr="005058C7" w:rsidRDefault="001949FF" w:rsidP="00C87073">
            <w:pPr>
              <w:rPr>
                <w:rFonts w:ascii="Times New Roman" w:hAnsi="Times New Roman"/>
                <w:b/>
                <w:bCs/>
                <w:sz w:val="24"/>
                <w:szCs w:val="24"/>
              </w:rPr>
            </w:pPr>
            <w:r w:rsidRPr="005058C7">
              <w:rPr>
                <w:rFonts w:ascii="Times New Roman" w:hAnsi="Times New Roman"/>
                <w:b/>
                <w:bCs/>
                <w:sz w:val="24"/>
                <w:szCs w:val="24"/>
              </w:rPr>
              <w:t>Раздел 1. Теоретические основы аналитической химии</w:t>
            </w:r>
          </w:p>
        </w:tc>
      </w:tr>
      <w:tr w:rsidR="005058C7" w:rsidRPr="005058C7" w14:paraId="46ACA936" w14:textId="77777777" w:rsidTr="00C87073">
        <w:trPr>
          <w:trHeight w:val="20"/>
        </w:trPr>
        <w:tc>
          <w:tcPr>
            <w:tcW w:w="886" w:type="pct"/>
            <w:vMerge w:val="restart"/>
          </w:tcPr>
          <w:p w14:paraId="60681CE4" w14:textId="77777777" w:rsidR="001949FF" w:rsidRPr="005058C7" w:rsidRDefault="001949FF" w:rsidP="00C87073">
            <w:pPr>
              <w:rPr>
                <w:rFonts w:ascii="Times New Roman" w:hAnsi="Times New Roman"/>
                <w:b/>
                <w:bCs/>
                <w:sz w:val="24"/>
                <w:szCs w:val="24"/>
              </w:rPr>
            </w:pPr>
            <w:r w:rsidRPr="005058C7">
              <w:rPr>
                <w:rFonts w:ascii="Times New Roman" w:hAnsi="Times New Roman"/>
                <w:b/>
                <w:bCs/>
                <w:sz w:val="24"/>
                <w:szCs w:val="24"/>
              </w:rPr>
              <w:lastRenderedPageBreak/>
              <w:t>Тема 1.1.</w:t>
            </w:r>
          </w:p>
          <w:p w14:paraId="15294F04" w14:textId="77777777" w:rsidR="001949FF" w:rsidRPr="005058C7" w:rsidRDefault="001949FF" w:rsidP="00C87073">
            <w:pPr>
              <w:rPr>
                <w:rFonts w:ascii="Times New Roman" w:hAnsi="Times New Roman"/>
                <w:b/>
                <w:bCs/>
                <w:sz w:val="24"/>
                <w:szCs w:val="24"/>
              </w:rPr>
            </w:pPr>
          </w:p>
          <w:p w14:paraId="6CC90D6A" w14:textId="77777777" w:rsidR="001949FF" w:rsidRPr="005058C7" w:rsidRDefault="001949FF" w:rsidP="00C87073">
            <w:pPr>
              <w:rPr>
                <w:rFonts w:ascii="Times New Roman" w:hAnsi="Times New Roman"/>
                <w:sz w:val="24"/>
                <w:szCs w:val="24"/>
              </w:rPr>
            </w:pPr>
            <w:r w:rsidRPr="005058C7">
              <w:rPr>
                <w:rFonts w:ascii="Times New Roman" w:hAnsi="Times New Roman"/>
                <w:bCs/>
                <w:sz w:val="24"/>
                <w:szCs w:val="24"/>
              </w:rPr>
              <w:t>Основные понятия и законы химии</w:t>
            </w:r>
          </w:p>
        </w:tc>
        <w:tc>
          <w:tcPr>
            <w:tcW w:w="2417" w:type="pct"/>
          </w:tcPr>
          <w:p w14:paraId="781487DA" w14:textId="77777777" w:rsidR="001949FF" w:rsidRPr="005058C7" w:rsidRDefault="001949FF" w:rsidP="00C87073">
            <w:pPr>
              <w:rPr>
                <w:rFonts w:ascii="Times New Roman" w:hAnsi="Times New Roman"/>
                <w:b/>
                <w:bCs/>
                <w:i/>
                <w:sz w:val="24"/>
                <w:szCs w:val="24"/>
              </w:rPr>
            </w:pPr>
            <w:r w:rsidRPr="005058C7">
              <w:rPr>
                <w:rFonts w:ascii="Times New Roman" w:hAnsi="Times New Roman"/>
                <w:b/>
                <w:bCs/>
                <w:sz w:val="24"/>
                <w:szCs w:val="24"/>
              </w:rPr>
              <w:t>Содержание учебного материала</w:t>
            </w:r>
          </w:p>
        </w:tc>
      </w:tr>
      <w:tr w:rsidR="005058C7" w:rsidRPr="005058C7" w14:paraId="6DEDC1CB" w14:textId="77777777" w:rsidTr="00C87073">
        <w:trPr>
          <w:trHeight w:val="20"/>
        </w:trPr>
        <w:tc>
          <w:tcPr>
            <w:tcW w:w="886" w:type="pct"/>
            <w:vMerge/>
          </w:tcPr>
          <w:p w14:paraId="68E44F90" w14:textId="77777777" w:rsidR="001949FF" w:rsidRPr="005058C7" w:rsidRDefault="001949FF" w:rsidP="00C87073">
            <w:pPr>
              <w:rPr>
                <w:rFonts w:ascii="Times New Roman" w:hAnsi="Times New Roman"/>
                <w:b/>
                <w:bCs/>
                <w:i/>
                <w:sz w:val="24"/>
                <w:szCs w:val="24"/>
              </w:rPr>
            </w:pPr>
          </w:p>
        </w:tc>
        <w:tc>
          <w:tcPr>
            <w:tcW w:w="2417" w:type="pct"/>
          </w:tcPr>
          <w:p w14:paraId="19CD2414" w14:textId="77777777" w:rsidR="001949FF" w:rsidRPr="005058C7" w:rsidRDefault="001949FF" w:rsidP="00C87073">
            <w:pPr>
              <w:jc w:val="both"/>
              <w:rPr>
                <w:rFonts w:ascii="Times New Roman" w:hAnsi="Times New Roman"/>
                <w:sz w:val="24"/>
                <w:szCs w:val="24"/>
              </w:rPr>
            </w:pPr>
            <w:r w:rsidRPr="005058C7">
              <w:rPr>
                <w:rFonts w:ascii="Times New Roman" w:hAnsi="Times New Roman"/>
                <w:sz w:val="24"/>
                <w:szCs w:val="24"/>
              </w:rPr>
              <w:t xml:space="preserve">Введение. Предмет «Аналитической химии», ее значение и задачи. Развитие аналитической химии, вклад русских ученых в развитие аналитической химии. Связь аналитической химии с другими дисциплинами. Объекты аналитического анализа. </w:t>
            </w:r>
            <w:r w:rsidRPr="005058C7">
              <w:rPr>
                <w:rFonts w:ascii="Times New Roman" w:hAnsi="Times New Roman"/>
                <w:spacing w:val="-2"/>
                <w:sz w:val="24"/>
                <w:szCs w:val="24"/>
              </w:rPr>
              <w:t xml:space="preserve">Основные понятия и законы </w:t>
            </w:r>
            <w:r w:rsidRPr="005058C7">
              <w:rPr>
                <w:rFonts w:ascii="Times New Roman" w:hAnsi="Times New Roman"/>
                <w:sz w:val="24"/>
                <w:szCs w:val="24"/>
              </w:rPr>
              <w:t xml:space="preserve">химии. </w:t>
            </w:r>
            <w:r w:rsidRPr="005058C7">
              <w:rPr>
                <w:rFonts w:ascii="Times New Roman" w:hAnsi="Times New Roman"/>
                <w:spacing w:val="-2"/>
                <w:sz w:val="24"/>
                <w:szCs w:val="24"/>
              </w:rPr>
              <w:t xml:space="preserve">«Теория </w:t>
            </w:r>
            <w:r w:rsidRPr="005058C7">
              <w:rPr>
                <w:rFonts w:ascii="Times New Roman" w:hAnsi="Times New Roman"/>
                <w:sz w:val="24"/>
                <w:szCs w:val="24"/>
              </w:rPr>
              <w:t>электролитической диссоциации»</w:t>
            </w:r>
          </w:p>
        </w:tc>
      </w:tr>
      <w:tr w:rsidR="005058C7" w:rsidRPr="005058C7" w14:paraId="1C03DFEE" w14:textId="77777777" w:rsidTr="00C87073">
        <w:trPr>
          <w:trHeight w:val="20"/>
        </w:trPr>
        <w:tc>
          <w:tcPr>
            <w:tcW w:w="886" w:type="pct"/>
            <w:vMerge/>
          </w:tcPr>
          <w:p w14:paraId="5530813B" w14:textId="77777777" w:rsidR="001949FF" w:rsidRPr="005058C7" w:rsidRDefault="001949FF" w:rsidP="00C87073">
            <w:pPr>
              <w:rPr>
                <w:rFonts w:ascii="Times New Roman" w:hAnsi="Times New Roman"/>
                <w:b/>
                <w:bCs/>
                <w:i/>
                <w:sz w:val="24"/>
                <w:szCs w:val="24"/>
              </w:rPr>
            </w:pPr>
          </w:p>
        </w:tc>
        <w:tc>
          <w:tcPr>
            <w:tcW w:w="2417" w:type="pct"/>
          </w:tcPr>
          <w:p w14:paraId="40DA9145" w14:textId="77777777" w:rsidR="001949FF" w:rsidRPr="005058C7" w:rsidRDefault="001949FF" w:rsidP="00C87073">
            <w:pPr>
              <w:rPr>
                <w:rFonts w:ascii="Times New Roman" w:hAnsi="Times New Roman"/>
                <w:b/>
                <w:i/>
                <w:sz w:val="24"/>
                <w:szCs w:val="24"/>
              </w:rPr>
            </w:pPr>
            <w:r w:rsidRPr="005058C7">
              <w:rPr>
                <w:rFonts w:ascii="Times New Roman" w:hAnsi="Times New Roman"/>
                <w:b/>
                <w:bCs/>
                <w:sz w:val="24"/>
                <w:szCs w:val="24"/>
              </w:rPr>
              <w:t>В том числе практических занятий</w:t>
            </w:r>
          </w:p>
        </w:tc>
      </w:tr>
      <w:tr w:rsidR="005058C7" w:rsidRPr="005058C7" w14:paraId="06E2469C" w14:textId="77777777" w:rsidTr="00C87073">
        <w:trPr>
          <w:trHeight w:val="20"/>
        </w:trPr>
        <w:tc>
          <w:tcPr>
            <w:tcW w:w="886" w:type="pct"/>
            <w:vMerge/>
          </w:tcPr>
          <w:p w14:paraId="5BB27B76" w14:textId="77777777" w:rsidR="001949FF" w:rsidRPr="005058C7" w:rsidRDefault="001949FF" w:rsidP="00C87073">
            <w:pPr>
              <w:rPr>
                <w:rFonts w:ascii="Times New Roman" w:hAnsi="Times New Roman"/>
                <w:b/>
                <w:bCs/>
                <w:sz w:val="24"/>
                <w:szCs w:val="24"/>
              </w:rPr>
            </w:pPr>
          </w:p>
        </w:tc>
        <w:tc>
          <w:tcPr>
            <w:tcW w:w="2417" w:type="pct"/>
          </w:tcPr>
          <w:p w14:paraId="69373B13" w14:textId="77777777" w:rsidR="001949FF" w:rsidRPr="005058C7" w:rsidRDefault="001949FF" w:rsidP="00C87073">
            <w:pPr>
              <w:rPr>
                <w:rFonts w:ascii="Times New Roman" w:hAnsi="Times New Roman"/>
                <w:b/>
                <w:bCs/>
                <w:sz w:val="24"/>
                <w:szCs w:val="24"/>
              </w:rPr>
            </w:pPr>
            <w:r w:rsidRPr="005058C7">
              <w:rPr>
                <w:rFonts w:ascii="Times New Roman" w:hAnsi="Times New Roman"/>
                <w:b/>
                <w:bCs/>
                <w:sz w:val="24"/>
                <w:szCs w:val="24"/>
              </w:rPr>
              <w:t xml:space="preserve">Самостоятельная работа </w:t>
            </w:r>
            <w:r w:rsidRPr="005058C7">
              <w:rPr>
                <w:rFonts w:ascii="Times New Roman" w:hAnsi="Times New Roman"/>
                <w:sz w:val="24"/>
                <w:szCs w:val="24"/>
              </w:rPr>
              <w:t>обучающихся</w:t>
            </w:r>
          </w:p>
        </w:tc>
      </w:tr>
      <w:tr w:rsidR="005058C7" w:rsidRPr="005058C7" w14:paraId="025FD344" w14:textId="77777777" w:rsidTr="00C87073">
        <w:trPr>
          <w:trHeight w:val="20"/>
        </w:trPr>
        <w:tc>
          <w:tcPr>
            <w:tcW w:w="3303" w:type="pct"/>
            <w:gridSpan w:val="2"/>
          </w:tcPr>
          <w:p w14:paraId="31BB8811" w14:textId="77777777" w:rsidR="001949FF" w:rsidRPr="005058C7" w:rsidRDefault="001949FF" w:rsidP="00C87073">
            <w:pPr>
              <w:rPr>
                <w:rFonts w:ascii="Times New Roman" w:hAnsi="Times New Roman"/>
                <w:bCs/>
                <w:sz w:val="24"/>
                <w:szCs w:val="24"/>
              </w:rPr>
            </w:pPr>
            <w:r w:rsidRPr="005058C7">
              <w:rPr>
                <w:rFonts w:ascii="Times New Roman" w:hAnsi="Times New Roman"/>
                <w:b/>
                <w:bCs/>
                <w:sz w:val="24"/>
                <w:szCs w:val="24"/>
              </w:rPr>
              <w:t>Раздел 2. Качественный анализ</w:t>
            </w:r>
          </w:p>
        </w:tc>
      </w:tr>
      <w:tr w:rsidR="005058C7" w:rsidRPr="005058C7" w14:paraId="7028B30C" w14:textId="77777777" w:rsidTr="00C87073">
        <w:trPr>
          <w:trHeight w:val="20"/>
        </w:trPr>
        <w:tc>
          <w:tcPr>
            <w:tcW w:w="886" w:type="pct"/>
            <w:vMerge w:val="restart"/>
            <w:tcBorders>
              <w:bottom w:val="single" w:sz="4" w:space="0" w:color="auto"/>
            </w:tcBorders>
          </w:tcPr>
          <w:p w14:paraId="31387813" w14:textId="77777777" w:rsidR="001949FF" w:rsidRPr="005058C7" w:rsidRDefault="001949FF" w:rsidP="00C87073">
            <w:pPr>
              <w:rPr>
                <w:rFonts w:ascii="Times New Roman" w:hAnsi="Times New Roman"/>
                <w:b/>
                <w:bCs/>
                <w:sz w:val="24"/>
                <w:szCs w:val="24"/>
              </w:rPr>
            </w:pPr>
            <w:r w:rsidRPr="005058C7">
              <w:rPr>
                <w:rFonts w:ascii="Times New Roman" w:hAnsi="Times New Roman"/>
                <w:b/>
                <w:bCs/>
                <w:sz w:val="24"/>
                <w:szCs w:val="24"/>
              </w:rPr>
              <w:t xml:space="preserve">Тема 2.1 </w:t>
            </w:r>
          </w:p>
          <w:p w14:paraId="5E63365D" w14:textId="77777777" w:rsidR="001949FF" w:rsidRPr="005058C7" w:rsidRDefault="001949FF" w:rsidP="00C87073">
            <w:pPr>
              <w:rPr>
                <w:rFonts w:ascii="Times New Roman" w:hAnsi="Times New Roman"/>
                <w:b/>
                <w:bCs/>
                <w:sz w:val="24"/>
                <w:szCs w:val="24"/>
              </w:rPr>
            </w:pPr>
          </w:p>
          <w:p w14:paraId="1F2966E1" w14:textId="77777777" w:rsidR="001949FF" w:rsidRPr="005058C7" w:rsidRDefault="001949FF" w:rsidP="00C87073">
            <w:pPr>
              <w:rPr>
                <w:rFonts w:ascii="Times New Roman" w:hAnsi="Times New Roman"/>
                <w:sz w:val="24"/>
                <w:szCs w:val="24"/>
              </w:rPr>
            </w:pPr>
            <w:r w:rsidRPr="005058C7">
              <w:rPr>
                <w:rFonts w:ascii="Times New Roman" w:hAnsi="Times New Roman"/>
                <w:sz w:val="24"/>
                <w:szCs w:val="24"/>
              </w:rPr>
              <w:t xml:space="preserve">Методы качественного анализа </w:t>
            </w:r>
          </w:p>
          <w:p w14:paraId="125C7818" w14:textId="77777777" w:rsidR="001949FF" w:rsidRPr="005058C7" w:rsidRDefault="001949FF" w:rsidP="00C87073">
            <w:pPr>
              <w:rPr>
                <w:rFonts w:ascii="Times New Roman" w:hAnsi="Times New Roman"/>
                <w:sz w:val="24"/>
                <w:szCs w:val="24"/>
              </w:rPr>
            </w:pPr>
          </w:p>
          <w:p w14:paraId="0077E699" w14:textId="77777777" w:rsidR="001949FF" w:rsidRPr="005058C7" w:rsidRDefault="001949FF" w:rsidP="00C87073">
            <w:pPr>
              <w:rPr>
                <w:rFonts w:ascii="Times New Roman" w:hAnsi="Times New Roman"/>
                <w:sz w:val="24"/>
                <w:szCs w:val="24"/>
              </w:rPr>
            </w:pPr>
          </w:p>
          <w:p w14:paraId="12D61FB3" w14:textId="77777777" w:rsidR="001949FF" w:rsidRPr="005058C7" w:rsidRDefault="001949FF" w:rsidP="00C87073">
            <w:pPr>
              <w:rPr>
                <w:rFonts w:ascii="Times New Roman" w:hAnsi="Times New Roman"/>
                <w:sz w:val="24"/>
                <w:szCs w:val="24"/>
              </w:rPr>
            </w:pPr>
          </w:p>
          <w:p w14:paraId="3B8ADEA2" w14:textId="77777777" w:rsidR="001949FF" w:rsidRPr="005058C7" w:rsidRDefault="001949FF" w:rsidP="00C87073">
            <w:pPr>
              <w:rPr>
                <w:rFonts w:ascii="Times New Roman" w:hAnsi="Times New Roman"/>
                <w:sz w:val="24"/>
                <w:szCs w:val="24"/>
              </w:rPr>
            </w:pPr>
          </w:p>
          <w:p w14:paraId="598BD291" w14:textId="77777777" w:rsidR="001949FF" w:rsidRPr="005058C7" w:rsidRDefault="001949FF" w:rsidP="00C87073">
            <w:pPr>
              <w:rPr>
                <w:rFonts w:ascii="Times New Roman" w:hAnsi="Times New Roman"/>
                <w:sz w:val="24"/>
                <w:szCs w:val="24"/>
              </w:rPr>
            </w:pPr>
          </w:p>
          <w:p w14:paraId="6419E16F" w14:textId="77777777" w:rsidR="001949FF" w:rsidRPr="005058C7" w:rsidRDefault="001949FF" w:rsidP="00C87073">
            <w:pPr>
              <w:rPr>
                <w:rFonts w:ascii="Times New Roman" w:hAnsi="Times New Roman"/>
                <w:sz w:val="24"/>
                <w:szCs w:val="24"/>
              </w:rPr>
            </w:pPr>
          </w:p>
          <w:p w14:paraId="4FEA5A95" w14:textId="77777777" w:rsidR="001949FF" w:rsidRPr="005058C7" w:rsidRDefault="001949FF" w:rsidP="00C87073">
            <w:pPr>
              <w:rPr>
                <w:rFonts w:ascii="Times New Roman" w:hAnsi="Times New Roman"/>
                <w:b/>
                <w:bCs/>
                <w:sz w:val="24"/>
                <w:szCs w:val="24"/>
              </w:rPr>
            </w:pPr>
          </w:p>
          <w:p w14:paraId="6CA1D83F" w14:textId="77777777" w:rsidR="001949FF" w:rsidRPr="005058C7" w:rsidRDefault="001949FF" w:rsidP="00C87073">
            <w:pPr>
              <w:rPr>
                <w:rFonts w:ascii="Times New Roman" w:hAnsi="Times New Roman"/>
                <w:b/>
                <w:bCs/>
                <w:sz w:val="24"/>
                <w:szCs w:val="24"/>
              </w:rPr>
            </w:pPr>
          </w:p>
        </w:tc>
        <w:tc>
          <w:tcPr>
            <w:tcW w:w="2417" w:type="pct"/>
            <w:tcBorders>
              <w:bottom w:val="single" w:sz="4" w:space="0" w:color="auto"/>
            </w:tcBorders>
          </w:tcPr>
          <w:p w14:paraId="17F1EC17" w14:textId="77777777" w:rsidR="001949FF" w:rsidRPr="005058C7" w:rsidRDefault="001949FF" w:rsidP="00C87073">
            <w:pPr>
              <w:rPr>
                <w:rFonts w:ascii="Times New Roman" w:hAnsi="Times New Roman"/>
                <w:sz w:val="24"/>
                <w:szCs w:val="24"/>
              </w:rPr>
            </w:pPr>
            <w:r w:rsidRPr="005058C7">
              <w:rPr>
                <w:rFonts w:ascii="Times New Roman" w:hAnsi="Times New Roman"/>
                <w:b/>
                <w:bCs/>
                <w:sz w:val="24"/>
                <w:szCs w:val="24"/>
              </w:rPr>
              <w:t>Содержание учебного материала</w:t>
            </w:r>
          </w:p>
          <w:p w14:paraId="36FAE3EE" w14:textId="77777777" w:rsidR="001949FF" w:rsidRPr="005058C7" w:rsidRDefault="001949FF" w:rsidP="00C87073">
            <w:pPr>
              <w:shd w:val="clear" w:color="auto" w:fill="FFFFFF"/>
              <w:jc w:val="both"/>
              <w:rPr>
                <w:rFonts w:ascii="Times New Roman" w:hAnsi="Times New Roman"/>
                <w:sz w:val="24"/>
                <w:szCs w:val="24"/>
              </w:rPr>
            </w:pPr>
            <w:r w:rsidRPr="005058C7">
              <w:rPr>
                <w:rFonts w:ascii="Times New Roman" w:hAnsi="Times New Roman"/>
                <w:sz w:val="24"/>
                <w:szCs w:val="24"/>
              </w:rPr>
              <w:t>Цели, задачи и методы качественного анализа. Реакции, используемые в качественном анализе. Классификация ионов.</w:t>
            </w:r>
            <w:r w:rsidRPr="005058C7">
              <w:rPr>
                <w:rFonts w:ascii="Times New Roman" w:hAnsi="Times New Roman"/>
                <w:spacing w:val="-2"/>
                <w:sz w:val="24"/>
                <w:szCs w:val="24"/>
              </w:rPr>
              <w:t xml:space="preserve"> Характерные реакции на </w:t>
            </w:r>
            <w:r w:rsidRPr="005058C7">
              <w:rPr>
                <w:rFonts w:ascii="Times New Roman" w:hAnsi="Times New Roman"/>
                <w:sz w:val="24"/>
                <w:szCs w:val="24"/>
              </w:rPr>
              <w:t xml:space="preserve">катионы 1 - 5 групп, анализ. </w:t>
            </w:r>
            <w:r w:rsidRPr="005058C7">
              <w:rPr>
                <w:rFonts w:ascii="Times New Roman" w:hAnsi="Times New Roman"/>
                <w:spacing w:val="-2"/>
                <w:sz w:val="24"/>
                <w:szCs w:val="24"/>
              </w:rPr>
              <w:t xml:space="preserve">Действие группового реагента </w:t>
            </w:r>
            <w:r w:rsidRPr="005058C7">
              <w:rPr>
                <w:rFonts w:ascii="Times New Roman" w:hAnsi="Times New Roman"/>
                <w:sz w:val="24"/>
                <w:szCs w:val="24"/>
              </w:rPr>
              <w:t xml:space="preserve">на катионы. </w:t>
            </w:r>
            <w:r w:rsidRPr="005058C7">
              <w:rPr>
                <w:rFonts w:ascii="Times New Roman" w:hAnsi="Times New Roman"/>
                <w:spacing w:val="-2"/>
                <w:sz w:val="24"/>
                <w:szCs w:val="24"/>
              </w:rPr>
              <w:t xml:space="preserve">Действие группового реагента </w:t>
            </w:r>
            <w:r w:rsidRPr="005058C7">
              <w:rPr>
                <w:rFonts w:ascii="Times New Roman" w:hAnsi="Times New Roman"/>
                <w:sz w:val="24"/>
                <w:szCs w:val="24"/>
              </w:rPr>
              <w:t>и качественные реакции на анионы 1, 2 и 3 групп, анализ.</w:t>
            </w:r>
            <w:r w:rsidRPr="005058C7">
              <w:rPr>
                <w:rFonts w:ascii="Times New Roman" w:hAnsi="Times New Roman"/>
                <w:spacing w:val="-3"/>
                <w:sz w:val="24"/>
                <w:szCs w:val="24"/>
              </w:rPr>
              <w:t xml:space="preserve"> Анализ соли растворимой в </w:t>
            </w:r>
            <w:r w:rsidRPr="005058C7">
              <w:rPr>
                <w:rFonts w:ascii="Times New Roman" w:hAnsi="Times New Roman"/>
                <w:sz w:val="24"/>
                <w:szCs w:val="24"/>
              </w:rPr>
              <w:t>воде. Катионы специальных элементов. Капельный анализ</w:t>
            </w:r>
          </w:p>
          <w:p w14:paraId="5206F66E" w14:textId="77777777" w:rsidR="001949FF" w:rsidRPr="005058C7" w:rsidRDefault="001949FF" w:rsidP="00C87073">
            <w:pPr>
              <w:jc w:val="both"/>
              <w:rPr>
                <w:rFonts w:ascii="Times New Roman" w:hAnsi="Times New Roman"/>
                <w:sz w:val="24"/>
                <w:szCs w:val="24"/>
              </w:rPr>
            </w:pPr>
          </w:p>
        </w:tc>
      </w:tr>
      <w:tr w:rsidR="005058C7" w:rsidRPr="005058C7" w14:paraId="006CC495" w14:textId="77777777" w:rsidTr="00C87073">
        <w:trPr>
          <w:trHeight w:val="20"/>
        </w:trPr>
        <w:tc>
          <w:tcPr>
            <w:tcW w:w="886" w:type="pct"/>
            <w:vMerge/>
          </w:tcPr>
          <w:p w14:paraId="6469D270" w14:textId="77777777" w:rsidR="001949FF" w:rsidRPr="005058C7" w:rsidRDefault="001949FF" w:rsidP="00C87073">
            <w:pPr>
              <w:rPr>
                <w:rFonts w:ascii="Times New Roman" w:hAnsi="Times New Roman"/>
                <w:b/>
                <w:bCs/>
                <w:sz w:val="24"/>
                <w:szCs w:val="24"/>
              </w:rPr>
            </w:pPr>
          </w:p>
        </w:tc>
        <w:tc>
          <w:tcPr>
            <w:tcW w:w="2417" w:type="pct"/>
          </w:tcPr>
          <w:p w14:paraId="4ABAEEED" w14:textId="77777777" w:rsidR="001949FF" w:rsidRPr="005058C7" w:rsidRDefault="001949FF" w:rsidP="00C87073">
            <w:pPr>
              <w:rPr>
                <w:rFonts w:ascii="Times New Roman" w:hAnsi="Times New Roman"/>
                <w:bCs/>
                <w:sz w:val="24"/>
                <w:szCs w:val="24"/>
                <w:highlight w:val="yellow"/>
              </w:rPr>
            </w:pPr>
            <w:r w:rsidRPr="005058C7">
              <w:rPr>
                <w:rFonts w:ascii="Times New Roman" w:hAnsi="Times New Roman"/>
                <w:b/>
                <w:bCs/>
                <w:sz w:val="24"/>
                <w:szCs w:val="24"/>
              </w:rPr>
              <w:t>В том числе практических занятий</w:t>
            </w:r>
          </w:p>
        </w:tc>
      </w:tr>
      <w:tr w:rsidR="005058C7" w:rsidRPr="005058C7" w14:paraId="2894B130" w14:textId="77777777" w:rsidTr="00C87073">
        <w:trPr>
          <w:trHeight w:val="20"/>
        </w:trPr>
        <w:tc>
          <w:tcPr>
            <w:tcW w:w="886" w:type="pct"/>
            <w:vMerge/>
          </w:tcPr>
          <w:p w14:paraId="67BE2A5E" w14:textId="77777777" w:rsidR="001949FF" w:rsidRPr="005058C7" w:rsidRDefault="001949FF" w:rsidP="00C87073">
            <w:pPr>
              <w:rPr>
                <w:rFonts w:ascii="Times New Roman" w:hAnsi="Times New Roman"/>
                <w:b/>
                <w:bCs/>
                <w:sz w:val="24"/>
                <w:szCs w:val="24"/>
              </w:rPr>
            </w:pPr>
          </w:p>
        </w:tc>
        <w:tc>
          <w:tcPr>
            <w:tcW w:w="2417" w:type="pct"/>
          </w:tcPr>
          <w:p w14:paraId="056C58BB" w14:textId="77777777" w:rsidR="001949FF" w:rsidRPr="005058C7" w:rsidRDefault="001949FF" w:rsidP="00C87073">
            <w:pPr>
              <w:jc w:val="both"/>
              <w:rPr>
                <w:rFonts w:ascii="Times New Roman" w:hAnsi="Times New Roman"/>
                <w:bCs/>
                <w:sz w:val="24"/>
                <w:szCs w:val="24"/>
                <w:highlight w:val="yellow"/>
              </w:rPr>
            </w:pPr>
            <w:r w:rsidRPr="005058C7">
              <w:rPr>
                <w:rFonts w:ascii="Times New Roman" w:hAnsi="Times New Roman"/>
                <w:bCs/>
                <w:sz w:val="24"/>
                <w:szCs w:val="24"/>
              </w:rPr>
              <w:t xml:space="preserve">Лабораторное занятие № 1. </w:t>
            </w:r>
            <w:r w:rsidRPr="005058C7">
              <w:rPr>
                <w:rFonts w:ascii="Times New Roman" w:hAnsi="Times New Roman"/>
                <w:sz w:val="24"/>
                <w:szCs w:val="24"/>
              </w:rPr>
              <w:t>Проведение опытов и составление отчета по ним</w:t>
            </w:r>
          </w:p>
        </w:tc>
      </w:tr>
      <w:tr w:rsidR="005058C7" w:rsidRPr="005058C7" w14:paraId="6754CA31" w14:textId="77777777" w:rsidTr="00C87073">
        <w:trPr>
          <w:trHeight w:val="20"/>
        </w:trPr>
        <w:tc>
          <w:tcPr>
            <w:tcW w:w="886" w:type="pct"/>
            <w:vMerge/>
          </w:tcPr>
          <w:p w14:paraId="6B5E3B34" w14:textId="77777777" w:rsidR="001949FF" w:rsidRPr="005058C7" w:rsidRDefault="001949FF" w:rsidP="00C87073">
            <w:pPr>
              <w:rPr>
                <w:rFonts w:ascii="Times New Roman" w:hAnsi="Times New Roman"/>
                <w:b/>
                <w:bCs/>
                <w:sz w:val="24"/>
                <w:szCs w:val="24"/>
              </w:rPr>
            </w:pPr>
          </w:p>
        </w:tc>
        <w:tc>
          <w:tcPr>
            <w:tcW w:w="2417" w:type="pct"/>
          </w:tcPr>
          <w:p w14:paraId="19121FA5" w14:textId="77777777" w:rsidR="001949FF" w:rsidRPr="005058C7" w:rsidRDefault="001949FF" w:rsidP="00C87073">
            <w:pPr>
              <w:tabs>
                <w:tab w:val="left" w:pos="1275"/>
              </w:tabs>
              <w:jc w:val="both"/>
              <w:rPr>
                <w:rFonts w:ascii="Times New Roman" w:hAnsi="Times New Roman"/>
                <w:bCs/>
                <w:sz w:val="24"/>
                <w:szCs w:val="24"/>
              </w:rPr>
            </w:pPr>
            <w:r w:rsidRPr="005058C7">
              <w:rPr>
                <w:rFonts w:ascii="Times New Roman" w:hAnsi="Times New Roman"/>
                <w:b/>
                <w:bCs/>
                <w:sz w:val="24"/>
                <w:szCs w:val="24"/>
              </w:rPr>
              <w:t xml:space="preserve">Самостоятельная работа </w:t>
            </w:r>
            <w:r w:rsidRPr="005058C7">
              <w:rPr>
                <w:rFonts w:ascii="Times New Roman" w:hAnsi="Times New Roman"/>
                <w:sz w:val="24"/>
                <w:szCs w:val="24"/>
              </w:rPr>
              <w:t>обучающихся</w:t>
            </w:r>
          </w:p>
        </w:tc>
      </w:tr>
      <w:tr w:rsidR="005058C7" w:rsidRPr="005058C7" w14:paraId="63055A46" w14:textId="77777777" w:rsidTr="00C87073">
        <w:trPr>
          <w:trHeight w:val="20"/>
        </w:trPr>
        <w:tc>
          <w:tcPr>
            <w:tcW w:w="3303" w:type="pct"/>
            <w:gridSpan w:val="2"/>
          </w:tcPr>
          <w:p w14:paraId="3ADD9E0E" w14:textId="77777777" w:rsidR="001949FF" w:rsidRPr="005058C7" w:rsidRDefault="001949FF" w:rsidP="00C87073">
            <w:pPr>
              <w:tabs>
                <w:tab w:val="left" w:pos="1275"/>
              </w:tabs>
              <w:jc w:val="both"/>
              <w:rPr>
                <w:rFonts w:ascii="Times New Roman" w:hAnsi="Times New Roman"/>
                <w:b/>
                <w:bCs/>
                <w:sz w:val="24"/>
                <w:szCs w:val="24"/>
              </w:rPr>
            </w:pPr>
            <w:r w:rsidRPr="005058C7">
              <w:rPr>
                <w:rFonts w:ascii="Times New Roman" w:hAnsi="Times New Roman"/>
                <w:b/>
                <w:bCs/>
                <w:sz w:val="24"/>
                <w:szCs w:val="24"/>
              </w:rPr>
              <w:t>Раздел 3. Количественный анализ</w:t>
            </w:r>
          </w:p>
        </w:tc>
      </w:tr>
      <w:tr w:rsidR="005058C7" w:rsidRPr="005058C7" w14:paraId="2BE408BB" w14:textId="77777777" w:rsidTr="00C87073">
        <w:trPr>
          <w:trHeight w:val="20"/>
        </w:trPr>
        <w:tc>
          <w:tcPr>
            <w:tcW w:w="886" w:type="pct"/>
            <w:vMerge w:val="restart"/>
          </w:tcPr>
          <w:p w14:paraId="5F650B71" w14:textId="77777777" w:rsidR="001949FF" w:rsidRPr="005058C7" w:rsidRDefault="001949FF" w:rsidP="00C87073">
            <w:pPr>
              <w:rPr>
                <w:rFonts w:ascii="Times New Roman" w:hAnsi="Times New Roman"/>
                <w:b/>
                <w:bCs/>
                <w:sz w:val="24"/>
                <w:szCs w:val="24"/>
              </w:rPr>
            </w:pPr>
            <w:r w:rsidRPr="005058C7">
              <w:rPr>
                <w:rFonts w:ascii="Times New Roman" w:hAnsi="Times New Roman"/>
                <w:b/>
                <w:bCs/>
                <w:sz w:val="24"/>
                <w:szCs w:val="24"/>
              </w:rPr>
              <w:t>Тема 3.1.</w:t>
            </w:r>
          </w:p>
          <w:p w14:paraId="4274C9FD" w14:textId="77777777" w:rsidR="001949FF" w:rsidRPr="005058C7" w:rsidRDefault="001949FF" w:rsidP="00C87073">
            <w:pPr>
              <w:rPr>
                <w:rFonts w:ascii="Times New Roman" w:hAnsi="Times New Roman"/>
                <w:sz w:val="24"/>
                <w:szCs w:val="24"/>
              </w:rPr>
            </w:pPr>
          </w:p>
          <w:p w14:paraId="1575C3E2" w14:textId="77777777" w:rsidR="001949FF" w:rsidRPr="005058C7" w:rsidRDefault="001949FF" w:rsidP="00C87073">
            <w:pPr>
              <w:rPr>
                <w:rFonts w:ascii="Times New Roman" w:hAnsi="Times New Roman"/>
                <w:sz w:val="24"/>
                <w:szCs w:val="24"/>
              </w:rPr>
            </w:pPr>
            <w:r w:rsidRPr="005058C7">
              <w:rPr>
                <w:rFonts w:ascii="Times New Roman" w:hAnsi="Times New Roman"/>
                <w:spacing w:val="-3"/>
                <w:sz w:val="24"/>
                <w:szCs w:val="24"/>
              </w:rPr>
              <w:t xml:space="preserve">Количественный анализ, цели </w:t>
            </w:r>
            <w:r w:rsidRPr="005058C7">
              <w:rPr>
                <w:rFonts w:ascii="Times New Roman" w:hAnsi="Times New Roman"/>
                <w:sz w:val="24"/>
                <w:szCs w:val="24"/>
              </w:rPr>
              <w:t>и задачи</w:t>
            </w:r>
          </w:p>
        </w:tc>
        <w:tc>
          <w:tcPr>
            <w:tcW w:w="2417" w:type="pct"/>
          </w:tcPr>
          <w:p w14:paraId="61E867D4" w14:textId="77777777" w:rsidR="001949FF" w:rsidRPr="005058C7" w:rsidRDefault="001949FF" w:rsidP="00C87073">
            <w:pPr>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0B5CD1D7" w14:textId="77777777" w:rsidTr="00C87073">
        <w:trPr>
          <w:trHeight w:val="20"/>
        </w:trPr>
        <w:tc>
          <w:tcPr>
            <w:tcW w:w="886" w:type="pct"/>
            <w:vMerge/>
          </w:tcPr>
          <w:p w14:paraId="662FCA2B" w14:textId="77777777" w:rsidR="001949FF" w:rsidRPr="005058C7" w:rsidRDefault="001949FF" w:rsidP="00C87073">
            <w:pPr>
              <w:rPr>
                <w:rFonts w:ascii="Times New Roman" w:hAnsi="Times New Roman"/>
                <w:b/>
                <w:bCs/>
                <w:sz w:val="24"/>
                <w:szCs w:val="24"/>
              </w:rPr>
            </w:pPr>
          </w:p>
        </w:tc>
        <w:tc>
          <w:tcPr>
            <w:tcW w:w="2417" w:type="pct"/>
          </w:tcPr>
          <w:p w14:paraId="526BC476" w14:textId="77777777" w:rsidR="001949FF" w:rsidRPr="005058C7" w:rsidRDefault="001949FF" w:rsidP="00C87073">
            <w:pPr>
              <w:shd w:val="clear" w:color="auto" w:fill="FFFFFF"/>
              <w:jc w:val="both"/>
              <w:rPr>
                <w:rFonts w:ascii="Times New Roman" w:hAnsi="Times New Roman"/>
                <w:b/>
                <w:bCs/>
                <w:sz w:val="24"/>
                <w:szCs w:val="24"/>
              </w:rPr>
            </w:pPr>
            <w:r w:rsidRPr="005058C7">
              <w:rPr>
                <w:rFonts w:ascii="Times New Roman" w:hAnsi="Times New Roman"/>
                <w:sz w:val="24"/>
                <w:szCs w:val="24"/>
              </w:rPr>
              <w:t xml:space="preserve">Цели и задачи количественного анализа. Аналитические весы. Лабораторная посуда и оборудование. Сущность и методы </w:t>
            </w:r>
            <w:r w:rsidRPr="005058C7">
              <w:rPr>
                <w:rFonts w:ascii="Times New Roman" w:hAnsi="Times New Roman"/>
                <w:spacing w:val="-2"/>
                <w:sz w:val="24"/>
                <w:szCs w:val="24"/>
              </w:rPr>
              <w:t xml:space="preserve">гравиметрического анализа. </w:t>
            </w:r>
            <w:r w:rsidRPr="005058C7">
              <w:rPr>
                <w:rFonts w:ascii="Times New Roman" w:hAnsi="Times New Roman"/>
                <w:sz w:val="24"/>
                <w:szCs w:val="24"/>
              </w:rPr>
              <w:t xml:space="preserve">Титриметрический метод </w:t>
            </w:r>
            <w:r w:rsidRPr="005058C7">
              <w:rPr>
                <w:rFonts w:ascii="Times New Roman" w:hAnsi="Times New Roman"/>
                <w:spacing w:val="-2"/>
                <w:sz w:val="24"/>
                <w:szCs w:val="24"/>
              </w:rPr>
              <w:t>анализа Метод нейтрализации.</w:t>
            </w:r>
            <w:r w:rsidRPr="005058C7">
              <w:rPr>
                <w:rFonts w:ascii="Times New Roman" w:hAnsi="Times New Roman"/>
                <w:sz w:val="24"/>
                <w:szCs w:val="24"/>
              </w:rPr>
              <w:t xml:space="preserve"> Метод комплексометрического титрования. Метод окислительно-восстановительного титрования. </w:t>
            </w:r>
            <w:r w:rsidRPr="005058C7">
              <w:rPr>
                <w:rFonts w:ascii="Times New Roman" w:hAnsi="Times New Roman"/>
                <w:spacing w:val="-3"/>
                <w:sz w:val="24"/>
                <w:szCs w:val="24"/>
              </w:rPr>
              <w:t xml:space="preserve">Определение ионов железа 2 </w:t>
            </w:r>
            <w:r w:rsidRPr="005058C7">
              <w:rPr>
                <w:rFonts w:ascii="Times New Roman" w:hAnsi="Times New Roman"/>
                <w:sz w:val="24"/>
                <w:szCs w:val="24"/>
              </w:rPr>
              <w:t>соли Мора методом перманганатометрии</w:t>
            </w:r>
          </w:p>
        </w:tc>
      </w:tr>
      <w:tr w:rsidR="005058C7" w:rsidRPr="005058C7" w14:paraId="29A9AC52" w14:textId="77777777" w:rsidTr="00C87073">
        <w:trPr>
          <w:trHeight w:val="20"/>
        </w:trPr>
        <w:tc>
          <w:tcPr>
            <w:tcW w:w="886" w:type="pct"/>
            <w:vMerge/>
          </w:tcPr>
          <w:p w14:paraId="02EAD8F6" w14:textId="77777777" w:rsidR="001949FF" w:rsidRPr="005058C7" w:rsidRDefault="001949FF" w:rsidP="00C87073">
            <w:pPr>
              <w:rPr>
                <w:rFonts w:ascii="Times New Roman" w:hAnsi="Times New Roman"/>
                <w:b/>
                <w:bCs/>
                <w:sz w:val="24"/>
                <w:szCs w:val="24"/>
              </w:rPr>
            </w:pPr>
          </w:p>
        </w:tc>
        <w:tc>
          <w:tcPr>
            <w:tcW w:w="2417" w:type="pct"/>
          </w:tcPr>
          <w:p w14:paraId="0691FD28" w14:textId="77777777" w:rsidR="001949FF" w:rsidRPr="005058C7" w:rsidRDefault="001949FF" w:rsidP="00C87073">
            <w:pPr>
              <w:jc w:val="both"/>
              <w:rPr>
                <w:rFonts w:ascii="Times New Roman" w:hAnsi="Times New Roman"/>
                <w:b/>
                <w:sz w:val="24"/>
                <w:szCs w:val="24"/>
              </w:rPr>
            </w:pPr>
            <w:r w:rsidRPr="005058C7">
              <w:rPr>
                <w:rFonts w:ascii="Times New Roman" w:hAnsi="Times New Roman"/>
                <w:b/>
                <w:bCs/>
                <w:sz w:val="24"/>
                <w:szCs w:val="24"/>
              </w:rPr>
              <w:t>В том числе практических занятий</w:t>
            </w:r>
          </w:p>
        </w:tc>
      </w:tr>
      <w:tr w:rsidR="005058C7" w:rsidRPr="005058C7" w14:paraId="2CC1BCB3" w14:textId="77777777" w:rsidTr="00C87073">
        <w:trPr>
          <w:trHeight w:val="20"/>
        </w:trPr>
        <w:tc>
          <w:tcPr>
            <w:tcW w:w="886" w:type="pct"/>
            <w:vMerge/>
          </w:tcPr>
          <w:p w14:paraId="6D448684" w14:textId="77777777" w:rsidR="001949FF" w:rsidRPr="005058C7" w:rsidRDefault="001949FF" w:rsidP="00C87073">
            <w:pPr>
              <w:rPr>
                <w:rFonts w:ascii="Times New Roman" w:hAnsi="Times New Roman"/>
                <w:b/>
                <w:bCs/>
                <w:sz w:val="24"/>
                <w:szCs w:val="24"/>
              </w:rPr>
            </w:pPr>
          </w:p>
        </w:tc>
        <w:tc>
          <w:tcPr>
            <w:tcW w:w="2417" w:type="pct"/>
          </w:tcPr>
          <w:p w14:paraId="78E96482" w14:textId="77777777" w:rsidR="001949FF" w:rsidRPr="005058C7" w:rsidRDefault="001949FF" w:rsidP="00C87073">
            <w:pPr>
              <w:jc w:val="both"/>
              <w:rPr>
                <w:rFonts w:ascii="Times New Roman" w:hAnsi="Times New Roman"/>
                <w:sz w:val="24"/>
                <w:szCs w:val="24"/>
              </w:rPr>
            </w:pPr>
            <w:r w:rsidRPr="005058C7">
              <w:rPr>
                <w:rFonts w:ascii="Times New Roman" w:hAnsi="Times New Roman"/>
                <w:bCs/>
                <w:sz w:val="24"/>
                <w:szCs w:val="24"/>
              </w:rPr>
              <w:t xml:space="preserve">Лабораторное занятие № 2. </w:t>
            </w:r>
            <w:r w:rsidRPr="005058C7">
              <w:rPr>
                <w:rFonts w:ascii="Times New Roman" w:hAnsi="Times New Roman"/>
                <w:sz w:val="24"/>
                <w:szCs w:val="24"/>
              </w:rPr>
              <w:t>Решение задач. Проведение опытов и составление отчета по ним</w:t>
            </w:r>
          </w:p>
        </w:tc>
      </w:tr>
      <w:tr w:rsidR="005058C7" w:rsidRPr="005058C7" w14:paraId="756E4FF2" w14:textId="77777777" w:rsidTr="00C87073">
        <w:trPr>
          <w:trHeight w:val="20"/>
        </w:trPr>
        <w:tc>
          <w:tcPr>
            <w:tcW w:w="886" w:type="pct"/>
            <w:vMerge/>
          </w:tcPr>
          <w:p w14:paraId="1F70E10B" w14:textId="77777777" w:rsidR="001949FF" w:rsidRPr="005058C7" w:rsidRDefault="001949FF" w:rsidP="00C87073">
            <w:pPr>
              <w:rPr>
                <w:rFonts w:ascii="Times New Roman" w:hAnsi="Times New Roman"/>
                <w:b/>
                <w:bCs/>
                <w:sz w:val="24"/>
                <w:szCs w:val="24"/>
              </w:rPr>
            </w:pPr>
          </w:p>
        </w:tc>
        <w:tc>
          <w:tcPr>
            <w:tcW w:w="2417" w:type="pct"/>
          </w:tcPr>
          <w:p w14:paraId="48761772" w14:textId="77777777" w:rsidR="001949FF" w:rsidRPr="005058C7" w:rsidRDefault="001949FF" w:rsidP="00C87073">
            <w:pPr>
              <w:jc w:val="both"/>
              <w:rPr>
                <w:rFonts w:ascii="Times New Roman" w:hAnsi="Times New Roman"/>
                <w:sz w:val="24"/>
                <w:szCs w:val="24"/>
              </w:rPr>
            </w:pPr>
            <w:r w:rsidRPr="005058C7">
              <w:rPr>
                <w:rFonts w:ascii="Times New Roman" w:hAnsi="Times New Roman"/>
                <w:bCs/>
                <w:sz w:val="24"/>
                <w:szCs w:val="24"/>
              </w:rPr>
              <w:t xml:space="preserve">Лабораторное занятие № 3. </w:t>
            </w:r>
            <w:r w:rsidRPr="005058C7">
              <w:rPr>
                <w:rFonts w:ascii="Times New Roman" w:hAnsi="Times New Roman"/>
                <w:sz w:val="24"/>
                <w:szCs w:val="24"/>
              </w:rPr>
              <w:t xml:space="preserve">Определение массовой доли суммы активных веществ оксидов кальция и магния в </w:t>
            </w:r>
            <w:r w:rsidRPr="005058C7">
              <w:rPr>
                <w:rFonts w:ascii="Times New Roman" w:hAnsi="Times New Roman"/>
                <w:spacing w:val="-2"/>
                <w:sz w:val="24"/>
                <w:szCs w:val="24"/>
              </w:rPr>
              <w:t xml:space="preserve">пересчёте на оксид кальция в </w:t>
            </w:r>
            <w:r w:rsidRPr="005058C7">
              <w:rPr>
                <w:rFonts w:ascii="Times New Roman" w:hAnsi="Times New Roman"/>
                <w:spacing w:val="-1"/>
                <w:sz w:val="24"/>
                <w:szCs w:val="24"/>
              </w:rPr>
              <w:t>комовой негашеной извести.</w:t>
            </w:r>
          </w:p>
        </w:tc>
      </w:tr>
      <w:tr w:rsidR="005058C7" w:rsidRPr="005058C7" w14:paraId="05980606" w14:textId="77777777" w:rsidTr="00C87073">
        <w:trPr>
          <w:trHeight w:val="20"/>
        </w:trPr>
        <w:tc>
          <w:tcPr>
            <w:tcW w:w="886" w:type="pct"/>
            <w:vMerge/>
          </w:tcPr>
          <w:p w14:paraId="23FDE775" w14:textId="77777777" w:rsidR="001949FF" w:rsidRPr="005058C7" w:rsidRDefault="001949FF" w:rsidP="00C87073">
            <w:pPr>
              <w:rPr>
                <w:rFonts w:ascii="Times New Roman" w:hAnsi="Times New Roman"/>
                <w:b/>
                <w:bCs/>
                <w:sz w:val="24"/>
                <w:szCs w:val="24"/>
              </w:rPr>
            </w:pPr>
          </w:p>
        </w:tc>
        <w:tc>
          <w:tcPr>
            <w:tcW w:w="2417" w:type="pct"/>
          </w:tcPr>
          <w:p w14:paraId="5EA546BF" w14:textId="77777777" w:rsidR="001949FF" w:rsidRPr="005058C7" w:rsidRDefault="001949FF" w:rsidP="00C87073">
            <w:pPr>
              <w:jc w:val="both"/>
              <w:rPr>
                <w:rFonts w:ascii="Times New Roman" w:hAnsi="Times New Roman"/>
                <w:b/>
                <w:bCs/>
                <w:sz w:val="24"/>
                <w:szCs w:val="24"/>
              </w:rPr>
            </w:pPr>
            <w:r w:rsidRPr="005058C7">
              <w:rPr>
                <w:rFonts w:ascii="Times New Roman" w:hAnsi="Times New Roman"/>
                <w:b/>
                <w:bCs/>
                <w:sz w:val="24"/>
                <w:szCs w:val="24"/>
              </w:rPr>
              <w:t xml:space="preserve">Самостоятельная работа </w:t>
            </w:r>
            <w:r w:rsidRPr="005058C7">
              <w:rPr>
                <w:rFonts w:ascii="Times New Roman" w:hAnsi="Times New Roman"/>
                <w:sz w:val="24"/>
                <w:szCs w:val="24"/>
              </w:rPr>
              <w:t>обучающихся</w:t>
            </w:r>
          </w:p>
        </w:tc>
      </w:tr>
      <w:tr w:rsidR="005058C7" w:rsidRPr="005058C7" w14:paraId="1120EC7B" w14:textId="77777777" w:rsidTr="00C87073">
        <w:trPr>
          <w:trHeight w:val="20"/>
        </w:trPr>
        <w:tc>
          <w:tcPr>
            <w:tcW w:w="3303" w:type="pct"/>
            <w:gridSpan w:val="2"/>
          </w:tcPr>
          <w:p w14:paraId="342BD897" w14:textId="77777777" w:rsidR="001949FF" w:rsidRPr="005058C7" w:rsidRDefault="001949FF" w:rsidP="00C87073">
            <w:pPr>
              <w:jc w:val="both"/>
              <w:rPr>
                <w:rFonts w:ascii="Times New Roman" w:hAnsi="Times New Roman"/>
                <w:b/>
                <w:bCs/>
                <w:sz w:val="24"/>
                <w:szCs w:val="24"/>
              </w:rPr>
            </w:pPr>
            <w:r w:rsidRPr="005058C7">
              <w:rPr>
                <w:rFonts w:ascii="Times New Roman" w:hAnsi="Times New Roman"/>
                <w:b/>
                <w:bCs/>
                <w:sz w:val="24"/>
                <w:szCs w:val="24"/>
              </w:rPr>
              <w:t xml:space="preserve">Раздел 4. Физические </w:t>
            </w:r>
            <w:r w:rsidRPr="005058C7">
              <w:rPr>
                <w:rFonts w:ascii="Times New Roman" w:hAnsi="Times New Roman"/>
                <w:b/>
                <w:bCs/>
                <w:spacing w:val="-2"/>
                <w:sz w:val="24"/>
                <w:szCs w:val="24"/>
              </w:rPr>
              <w:t xml:space="preserve">и физико-химические </w:t>
            </w:r>
            <w:r w:rsidRPr="005058C7">
              <w:rPr>
                <w:rFonts w:ascii="Times New Roman" w:hAnsi="Times New Roman"/>
                <w:b/>
                <w:bCs/>
                <w:sz w:val="24"/>
                <w:szCs w:val="24"/>
              </w:rPr>
              <w:t>методы анализа</w:t>
            </w:r>
          </w:p>
        </w:tc>
      </w:tr>
      <w:tr w:rsidR="005058C7" w:rsidRPr="005058C7" w14:paraId="18EBAA90" w14:textId="77777777" w:rsidTr="00C87073">
        <w:trPr>
          <w:trHeight w:val="20"/>
        </w:trPr>
        <w:tc>
          <w:tcPr>
            <w:tcW w:w="886" w:type="pct"/>
            <w:vMerge w:val="restart"/>
          </w:tcPr>
          <w:p w14:paraId="371CD312" w14:textId="77777777" w:rsidR="001949FF" w:rsidRPr="005058C7" w:rsidRDefault="001949FF" w:rsidP="00C87073">
            <w:pPr>
              <w:rPr>
                <w:rFonts w:ascii="Times New Roman" w:hAnsi="Times New Roman"/>
                <w:sz w:val="24"/>
                <w:szCs w:val="24"/>
              </w:rPr>
            </w:pPr>
            <w:r w:rsidRPr="005058C7">
              <w:rPr>
                <w:rFonts w:ascii="Times New Roman" w:hAnsi="Times New Roman"/>
                <w:b/>
                <w:bCs/>
                <w:sz w:val="24"/>
                <w:szCs w:val="24"/>
              </w:rPr>
              <w:t>Тема 4.1</w:t>
            </w:r>
          </w:p>
          <w:p w14:paraId="67DA2FB4" w14:textId="77777777" w:rsidR="001949FF" w:rsidRPr="005058C7" w:rsidRDefault="001949FF" w:rsidP="00C87073">
            <w:pPr>
              <w:rPr>
                <w:rFonts w:ascii="Times New Roman" w:hAnsi="Times New Roman"/>
                <w:b/>
                <w:bCs/>
                <w:sz w:val="24"/>
                <w:szCs w:val="24"/>
              </w:rPr>
            </w:pPr>
            <w:r w:rsidRPr="005058C7">
              <w:rPr>
                <w:rFonts w:ascii="Times New Roman" w:hAnsi="Times New Roman"/>
                <w:bCs/>
                <w:spacing w:val="-4"/>
                <w:sz w:val="24"/>
                <w:szCs w:val="24"/>
              </w:rPr>
              <w:t xml:space="preserve">Понятие </w:t>
            </w:r>
            <w:r w:rsidRPr="005058C7">
              <w:rPr>
                <w:rFonts w:ascii="Times New Roman" w:hAnsi="Times New Roman"/>
                <w:spacing w:val="-4"/>
                <w:sz w:val="24"/>
                <w:szCs w:val="24"/>
              </w:rPr>
              <w:t xml:space="preserve">о физических и </w:t>
            </w:r>
            <w:r w:rsidRPr="005058C7">
              <w:rPr>
                <w:rFonts w:ascii="Times New Roman" w:hAnsi="Times New Roman"/>
                <w:spacing w:val="-1"/>
                <w:sz w:val="24"/>
                <w:szCs w:val="24"/>
              </w:rPr>
              <w:t xml:space="preserve">физико-химических методах </w:t>
            </w:r>
            <w:r w:rsidRPr="005058C7">
              <w:rPr>
                <w:rFonts w:ascii="Times New Roman" w:hAnsi="Times New Roman"/>
                <w:sz w:val="24"/>
                <w:szCs w:val="24"/>
              </w:rPr>
              <w:t>анализа</w:t>
            </w:r>
          </w:p>
        </w:tc>
        <w:tc>
          <w:tcPr>
            <w:tcW w:w="2417" w:type="pct"/>
          </w:tcPr>
          <w:p w14:paraId="3865083F" w14:textId="77777777" w:rsidR="001949FF" w:rsidRPr="005058C7" w:rsidRDefault="001949FF" w:rsidP="00C87073">
            <w:pPr>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p w14:paraId="16FA3C65" w14:textId="77777777" w:rsidR="001949FF" w:rsidRPr="005058C7" w:rsidRDefault="001949FF" w:rsidP="00C87073">
            <w:pPr>
              <w:jc w:val="both"/>
              <w:rPr>
                <w:rFonts w:ascii="Times New Roman" w:hAnsi="Times New Roman"/>
                <w:sz w:val="24"/>
                <w:szCs w:val="24"/>
              </w:rPr>
            </w:pPr>
            <w:r w:rsidRPr="005058C7">
              <w:rPr>
                <w:rFonts w:ascii="Times New Roman" w:hAnsi="Times New Roman"/>
                <w:bCs/>
                <w:spacing w:val="-4"/>
                <w:sz w:val="24"/>
                <w:szCs w:val="24"/>
              </w:rPr>
              <w:t xml:space="preserve">Понятие </w:t>
            </w:r>
            <w:r w:rsidRPr="005058C7">
              <w:rPr>
                <w:rFonts w:ascii="Times New Roman" w:hAnsi="Times New Roman"/>
                <w:spacing w:val="-4"/>
                <w:sz w:val="24"/>
                <w:szCs w:val="24"/>
              </w:rPr>
              <w:t xml:space="preserve">о физических и </w:t>
            </w:r>
            <w:r w:rsidRPr="005058C7">
              <w:rPr>
                <w:rFonts w:ascii="Times New Roman" w:hAnsi="Times New Roman"/>
                <w:spacing w:val="-1"/>
                <w:sz w:val="24"/>
                <w:szCs w:val="24"/>
              </w:rPr>
              <w:t xml:space="preserve">физико-химических методах </w:t>
            </w:r>
            <w:r w:rsidRPr="005058C7">
              <w:rPr>
                <w:rFonts w:ascii="Times New Roman" w:hAnsi="Times New Roman"/>
                <w:sz w:val="24"/>
                <w:szCs w:val="24"/>
              </w:rPr>
              <w:t>анализа. Классификация методов. Хроматография. Виды хроматографии.</w:t>
            </w:r>
          </w:p>
        </w:tc>
      </w:tr>
      <w:tr w:rsidR="005058C7" w:rsidRPr="005058C7" w14:paraId="084D1527" w14:textId="77777777" w:rsidTr="00C87073">
        <w:trPr>
          <w:trHeight w:val="20"/>
        </w:trPr>
        <w:tc>
          <w:tcPr>
            <w:tcW w:w="886" w:type="pct"/>
            <w:vMerge/>
          </w:tcPr>
          <w:p w14:paraId="23FB0ECF" w14:textId="77777777" w:rsidR="001949FF" w:rsidRPr="005058C7" w:rsidRDefault="001949FF" w:rsidP="00C87073">
            <w:pPr>
              <w:rPr>
                <w:rFonts w:ascii="Times New Roman" w:hAnsi="Times New Roman"/>
                <w:b/>
                <w:bCs/>
                <w:sz w:val="24"/>
                <w:szCs w:val="24"/>
              </w:rPr>
            </w:pPr>
          </w:p>
        </w:tc>
        <w:tc>
          <w:tcPr>
            <w:tcW w:w="2417" w:type="pct"/>
            <w:tcBorders>
              <w:top w:val="nil"/>
            </w:tcBorders>
          </w:tcPr>
          <w:p w14:paraId="7173F363" w14:textId="77777777" w:rsidR="001949FF" w:rsidRPr="005058C7" w:rsidRDefault="001949FF" w:rsidP="00C87073">
            <w:pPr>
              <w:jc w:val="both"/>
              <w:rPr>
                <w:rFonts w:ascii="Times New Roman" w:hAnsi="Times New Roman"/>
                <w:bCs/>
                <w:sz w:val="24"/>
                <w:szCs w:val="24"/>
              </w:rPr>
            </w:pPr>
          </w:p>
        </w:tc>
      </w:tr>
      <w:tr w:rsidR="005058C7" w:rsidRPr="005058C7" w14:paraId="6C03DFBE" w14:textId="77777777" w:rsidTr="00C87073">
        <w:trPr>
          <w:trHeight w:val="20"/>
        </w:trPr>
        <w:tc>
          <w:tcPr>
            <w:tcW w:w="886" w:type="pct"/>
            <w:vMerge/>
          </w:tcPr>
          <w:p w14:paraId="10313A22" w14:textId="77777777" w:rsidR="001949FF" w:rsidRPr="005058C7" w:rsidRDefault="001949FF" w:rsidP="00C87073">
            <w:pPr>
              <w:rPr>
                <w:rFonts w:ascii="Times New Roman" w:hAnsi="Times New Roman"/>
                <w:b/>
                <w:bCs/>
                <w:sz w:val="24"/>
                <w:szCs w:val="24"/>
              </w:rPr>
            </w:pPr>
          </w:p>
        </w:tc>
        <w:tc>
          <w:tcPr>
            <w:tcW w:w="2417" w:type="pct"/>
          </w:tcPr>
          <w:p w14:paraId="4B8FF056" w14:textId="77777777" w:rsidR="001949FF" w:rsidRPr="005058C7" w:rsidRDefault="001949FF" w:rsidP="00C87073">
            <w:pPr>
              <w:rPr>
                <w:rFonts w:ascii="Times New Roman" w:hAnsi="Times New Roman"/>
                <w:sz w:val="24"/>
                <w:szCs w:val="24"/>
              </w:rPr>
            </w:pPr>
            <w:r w:rsidRPr="005058C7">
              <w:rPr>
                <w:rFonts w:ascii="Times New Roman" w:hAnsi="Times New Roman"/>
                <w:b/>
                <w:bCs/>
                <w:sz w:val="24"/>
                <w:szCs w:val="24"/>
              </w:rPr>
              <w:t>В том числе практических занятий</w:t>
            </w:r>
          </w:p>
        </w:tc>
      </w:tr>
      <w:tr w:rsidR="005058C7" w:rsidRPr="005058C7" w14:paraId="1CB880FF" w14:textId="77777777" w:rsidTr="00C87073">
        <w:trPr>
          <w:trHeight w:val="20"/>
        </w:trPr>
        <w:tc>
          <w:tcPr>
            <w:tcW w:w="886" w:type="pct"/>
            <w:vMerge/>
          </w:tcPr>
          <w:p w14:paraId="6BAB6752" w14:textId="77777777" w:rsidR="001949FF" w:rsidRPr="005058C7" w:rsidRDefault="001949FF" w:rsidP="00C87073">
            <w:pPr>
              <w:rPr>
                <w:rFonts w:ascii="Times New Roman" w:hAnsi="Times New Roman"/>
                <w:b/>
                <w:bCs/>
                <w:sz w:val="24"/>
                <w:szCs w:val="24"/>
              </w:rPr>
            </w:pPr>
          </w:p>
        </w:tc>
        <w:tc>
          <w:tcPr>
            <w:tcW w:w="2417" w:type="pct"/>
          </w:tcPr>
          <w:p w14:paraId="29A792D3" w14:textId="77777777" w:rsidR="001949FF" w:rsidRPr="005058C7" w:rsidRDefault="001949FF" w:rsidP="00C87073">
            <w:pPr>
              <w:jc w:val="both"/>
              <w:rPr>
                <w:rFonts w:ascii="Times New Roman" w:hAnsi="Times New Roman"/>
                <w:sz w:val="24"/>
                <w:szCs w:val="24"/>
              </w:rPr>
            </w:pPr>
            <w:r w:rsidRPr="005058C7">
              <w:rPr>
                <w:rFonts w:ascii="Times New Roman" w:hAnsi="Times New Roman"/>
                <w:bCs/>
                <w:sz w:val="24"/>
                <w:szCs w:val="24"/>
              </w:rPr>
              <w:t xml:space="preserve">Лабораторное занятие № 4. </w:t>
            </w:r>
            <w:r w:rsidRPr="005058C7">
              <w:rPr>
                <w:rFonts w:ascii="Times New Roman" w:hAnsi="Times New Roman"/>
                <w:sz w:val="24"/>
                <w:szCs w:val="24"/>
              </w:rPr>
              <w:t xml:space="preserve">Определение ионов </w:t>
            </w:r>
            <w:r w:rsidRPr="005058C7">
              <w:rPr>
                <w:rFonts w:ascii="Times New Roman" w:hAnsi="Times New Roman"/>
                <w:sz w:val="24"/>
                <w:szCs w:val="24"/>
                <w:lang w:val="en-US"/>
              </w:rPr>
              <w:t>Cu</w:t>
            </w:r>
            <w:r w:rsidRPr="005058C7">
              <w:rPr>
                <w:rFonts w:ascii="Times New Roman" w:hAnsi="Times New Roman"/>
                <w:sz w:val="24"/>
                <w:szCs w:val="24"/>
              </w:rPr>
              <w:t xml:space="preserve"> (</w:t>
            </w:r>
            <w:r w:rsidRPr="005058C7">
              <w:rPr>
                <w:rFonts w:ascii="Times New Roman" w:hAnsi="Times New Roman"/>
                <w:sz w:val="24"/>
                <w:szCs w:val="24"/>
                <w:lang w:val="en-US"/>
              </w:rPr>
              <w:t>II</w:t>
            </w:r>
            <w:r w:rsidRPr="005058C7">
              <w:rPr>
                <w:rFonts w:ascii="Times New Roman" w:hAnsi="Times New Roman"/>
                <w:sz w:val="24"/>
                <w:szCs w:val="24"/>
              </w:rPr>
              <w:t xml:space="preserve">) в </w:t>
            </w:r>
            <w:r w:rsidRPr="005058C7">
              <w:rPr>
                <w:rFonts w:ascii="Times New Roman" w:hAnsi="Times New Roman"/>
                <w:spacing w:val="-1"/>
                <w:sz w:val="24"/>
                <w:szCs w:val="24"/>
              </w:rPr>
              <w:t xml:space="preserve">медном купоросе методом </w:t>
            </w:r>
            <w:r w:rsidRPr="005058C7">
              <w:rPr>
                <w:rFonts w:ascii="Times New Roman" w:hAnsi="Times New Roman"/>
                <w:sz w:val="24"/>
                <w:szCs w:val="24"/>
              </w:rPr>
              <w:t xml:space="preserve">стандартных серий. </w:t>
            </w:r>
            <w:r w:rsidRPr="005058C7">
              <w:rPr>
                <w:rFonts w:ascii="Times New Roman" w:hAnsi="Times New Roman"/>
                <w:spacing w:val="-1"/>
                <w:sz w:val="24"/>
                <w:szCs w:val="24"/>
              </w:rPr>
              <w:t xml:space="preserve">Определение ионов натрия методом ионно-обменной </w:t>
            </w:r>
            <w:r w:rsidRPr="005058C7">
              <w:rPr>
                <w:rFonts w:ascii="Times New Roman" w:hAnsi="Times New Roman"/>
                <w:sz w:val="24"/>
                <w:szCs w:val="24"/>
              </w:rPr>
              <w:t>хроматографии</w:t>
            </w:r>
          </w:p>
        </w:tc>
      </w:tr>
      <w:tr w:rsidR="005058C7" w:rsidRPr="005058C7" w14:paraId="3F9DF415" w14:textId="77777777" w:rsidTr="00C87073">
        <w:trPr>
          <w:trHeight w:val="20"/>
        </w:trPr>
        <w:tc>
          <w:tcPr>
            <w:tcW w:w="886" w:type="pct"/>
            <w:vMerge/>
          </w:tcPr>
          <w:p w14:paraId="6D397008" w14:textId="77777777" w:rsidR="001949FF" w:rsidRPr="005058C7" w:rsidRDefault="001949FF" w:rsidP="00C87073">
            <w:pPr>
              <w:rPr>
                <w:rFonts w:ascii="Times New Roman" w:hAnsi="Times New Roman"/>
                <w:b/>
                <w:bCs/>
                <w:sz w:val="24"/>
                <w:szCs w:val="24"/>
              </w:rPr>
            </w:pPr>
          </w:p>
        </w:tc>
        <w:tc>
          <w:tcPr>
            <w:tcW w:w="2417" w:type="pct"/>
          </w:tcPr>
          <w:p w14:paraId="4F8BC1FD" w14:textId="77777777" w:rsidR="001949FF" w:rsidRPr="005058C7" w:rsidRDefault="001949FF" w:rsidP="00C87073">
            <w:pPr>
              <w:tabs>
                <w:tab w:val="left" w:pos="1905"/>
              </w:tabs>
              <w:jc w:val="both"/>
              <w:rPr>
                <w:rFonts w:ascii="Times New Roman" w:hAnsi="Times New Roman"/>
                <w:bCs/>
                <w:sz w:val="24"/>
                <w:szCs w:val="24"/>
              </w:rPr>
            </w:pPr>
            <w:r w:rsidRPr="005058C7">
              <w:rPr>
                <w:rFonts w:ascii="Times New Roman" w:hAnsi="Times New Roman"/>
                <w:b/>
                <w:bCs/>
                <w:sz w:val="24"/>
                <w:szCs w:val="24"/>
              </w:rPr>
              <w:t xml:space="preserve">Самостоятельная работа </w:t>
            </w:r>
            <w:r w:rsidRPr="005058C7">
              <w:rPr>
                <w:rFonts w:ascii="Times New Roman" w:hAnsi="Times New Roman"/>
                <w:sz w:val="24"/>
                <w:szCs w:val="24"/>
              </w:rPr>
              <w:t>обучающихся</w:t>
            </w:r>
          </w:p>
        </w:tc>
      </w:tr>
      <w:tr w:rsidR="005058C7" w:rsidRPr="005058C7" w14:paraId="69EE7B6A" w14:textId="77777777" w:rsidTr="00C87073">
        <w:trPr>
          <w:trHeight w:val="20"/>
        </w:trPr>
        <w:tc>
          <w:tcPr>
            <w:tcW w:w="3303" w:type="pct"/>
            <w:gridSpan w:val="2"/>
          </w:tcPr>
          <w:p w14:paraId="29A9960F" w14:textId="77777777" w:rsidR="001949FF" w:rsidRPr="005058C7" w:rsidRDefault="001949FF" w:rsidP="00C87073">
            <w:pPr>
              <w:tabs>
                <w:tab w:val="left" w:pos="1905"/>
              </w:tabs>
              <w:jc w:val="both"/>
              <w:rPr>
                <w:rFonts w:ascii="Times New Roman" w:hAnsi="Times New Roman"/>
                <w:b/>
                <w:bCs/>
                <w:sz w:val="24"/>
                <w:szCs w:val="24"/>
              </w:rPr>
            </w:pPr>
            <w:r w:rsidRPr="005058C7">
              <w:rPr>
                <w:rFonts w:ascii="Times New Roman" w:hAnsi="Times New Roman"/>
                <w:b/>
                <w:bCs/>
                <w:sz w:val="24"/>
                <w:szCs w:val="24"/>
              </w:rPr>
              <w:t>Промежуточная аттестация</w:t>
            </w:r>
          </w:p>
        </w:tc>
      </w:tr>
      <w:tr w:rsidR="005058C7" w:rsidRPr="005058C7" w14:paraId="3BBF18A6" w14:textId="77777777" w:rsidTr="00C87073">
        <w:trPr>
          <w:trHeight w:val="20"/>
        </w:trPr>
        <w:tc>
          <w:tcPr>
            <w:tcW w:w="3303" w:type="pct"/>
            <w:gridSpan w:val="2"/>
          </w:tcPr>
          <w:p w14:paraId="7D0173A9" w14:textId="75CDDC0A" w:rsidR="001949FF" w:rsidRPr="005058C7" w:rsidRDefault="001949FF" w:rsidP="00C87073">
            <w:pPr>
              <w:tabs>
                <w:tab w:val="left" w:pos="1905"/>
              </w:tabs>
              <w:jc w:val="both"/>
              <w:rPr>
                <w:rFonts w:ascii="Times New Roman" w:hAnsi="Times New Roman"/>
                <w:b/>
                <w:bCs/>
                <w:sz w:val="24"/>
                <w:szCs w:val="24"/>
              </w:rPr>
            </w:pPr>
            <w:r w:rsidRPr="005058C7">
              <w:rPr>
                <w:rFonts w:ascii="Times New Roman" w:hAnsi="Times New Roman"/>
                <w:b/>
                <w:bCs/>
                <w:sz w:val="24"/>
                <w:szCs w:val="24"/>
              </w:rPr>
              <w:t>Всего</w:t>
            </w:r>
            <w:r w:rsidR="00837E4C" w:rsidRPr="005058C7">
              <w:rPr>
                <w:rFonts w:ascii="Times New Roman" w:hAnsi="Times New Roman"/>
                <w:b/>
                <w:bCs/>
                <w:sz w:val="24"/>
                <w:szCs w:val="24"/>
              </w:rPr>
              <w:t>: 36</w:t>
            </w:r>
          </w:p>
        </w:tc>
      </w:tr>
    </w:tbl>
    <w:p w14:paraId="74F0D779" w14:textId="560A9AEA" w:rsidR="00782EFC" w:rsidRPr="005058C7" w:rsidRDefault="00782EFC" w:rsidP="00782EFC">
      <w:pPr>
        <w:pStyle w:val="1f"/>
        <w:rPr>
          <w:rFonts w:ascii="Times New Roman" w:hAnsi="Times New Roman"/>
          <w:lang w:val="ru-RU"/>
        </w:rPr>
      </w:pPr>
      <w:bookmarkStart w:id="31" w:name="_Toc152334671"/>
      <w:bookmarkStart w:id="32" w:name="_Toc156294574"/>
      <w:bookmarkStart w:id="33" w:name="_Toc156294884"/>
      <w:r w:rsidRPr="005058C7">
        <w:rPr>
          <w:rFonts w:ascii="Times New Roman" w:hAnsi="Times New Roman"/>
        </w:rPr>
        <w:lastRenderedPageBreak/>
        <w:t xml:space="preserve">3. Условия реализации </w:t>
      </w:r>
      <w:bookmarkEnd w:id="31"/>
      <w:r w:rsidR="00DF068E" w:rsidRPr="005058C7">
        <w:rPr>
          <w:rFonts w:ascii="Times New Roman" w:hAnsi="Times New Roman"/>
          <w:lang w:val="ru-RU"/>
        </w:rPr>
        <w:t>ДИСЦИПЛИНЫ</w:t>
      </w:r>
      <w:bookmarkEnd w:id="32"/>
      <w:bookmarkEnd w:id="33"/>
    </w:p>
    <w:p w14:paraId="5687404E" w14:textId="77777777" w:rsidR="00782EFC" w:rsidRPr="005058C7" w:rsidRDefault="00782EFC" w:rsidP="00782EFC">
      <w:pPr>
        <w:pStyle w:val="114"/>
        <w:rPr>
          <w:rFonts w:ascii="Times New Roman" w:hAnsi="Times New Roman"/>
        </w:rPr>
      </w:pPr>
      <w:bookmarkStart w:id="34" w:name="_Toc152334672"/>
      <w:bookmarkStart w:id="35" w:name="_Toc156294575"/>
      <w:bookmarkStart w:id="36" w:name="_Toc156294885"/>
      <w:r w:rsidRPr="005058C7">
        <w:rPr>
          <w:rFonts w:ascii="Times New Roman" w:hAnsi="Times New Roman"/>
        </w:rPr>
        <w:t>3.1. Материально-техническое обеспечение</w:t>
      </w:r>
      <w:bookmarkEnd w:id="34"/>
      <w:bookmarkEnd w:id="35"/>
      <w:bookmarkEnd w:id="36"/>
    </w:p>
    <w:p w14:paraId="1DBADA36" w14:textId="7947424C" w:rsidR="00782EFC" w:rsidRPr="005058C7" w:rsidRDefault="00837E4C" w:rsidP="00782EFC">
      <w:pPr>
        <w:suppressAutoHyphens/>
        <w:ind w:firstLine="709"/>
        <w:jc w:val="both"/>
        <w:rPr>
          <w:rFonts w:ascii="Times New Roman" w:hAnsi="Times New Roman" w:cs="Times New Roman"/>
          <w:bCs/>
          <w:sz w:val="24"/>
          <w:szCs w:val="24"/>
        </w:rPr>
      </w:pPr>
      <w:r w:rsidRPr="005058C7">
        <w:rPr>
          <w:rFonts w:ascii="Times New Roman" w:hAnsi="Times New Roman"/>
          <w:iCs/>
          <w:sz w:val="24"/>
          <w:szCs w:val="24"/>
        </w:rPr>
        <w:t xml:space="preserve">Лаборатория «Аналитической химии», </w:t>
      </w:r>
      <w:r w:rsidRPr="005058C7">
        <w:rPr>
          <w:rFonts w:ascii="Times New Roman" w:hAnsi="Times New Roman"/>
          <w:bCs/>
          <w:iCs/>
          <w:sz w:val="24"/>
          <w:szCs w:val="24"/>
        </w:rPr>
        <w:t>оснащенная</w:t>
      </w:r>
      <w:r w:rsidR="00782EFC" w:rsidRPr="005058C7">
        <w:rPr>
          <w:rFonts w:ascii="Times New Roman" w:hAnsi="Times New Roman" w:cs="Times New Roman"/>
          <w:bCs/>
          <w:sz w:val="24"/>
          <w:szCs w:val="24"/>
        </w:rPr>
        <w:t xml:space="preserve"> </w:t>
      </w:r>
      <w:r w:rsidR="00782EFC" w:rsidRPr="005058C7">
        <w:rPr>
          <w:rFonts w:ascii="Times New Roman" w:hAnsi="Times New Roman" w:cs="Times New Roman"/>
          <w:bCs/>
          <w:iCs/>
          <w:sz w:val="24"/>
          <w:szCs w:val="24"/>
        </w:rPr>
        <w:t xml:space="preserve">в соответствии с приложением 3 </w:t>
      </w:r>
      <w:r w:rsidR="009A0AAA" w:rsidRPr="005058C7">
        <w:rPr>
          <w:rFonts w:ascii="Times New Roman" w:hAnsi="Times New Roman" w:cs="Times New Roman"/>
          <w:bCs/>
          <w:iCs/>
          <w:sz w:val="24"/>
          <w:szCs w:val="24"/>
        </w:rPr>
        <w:t>ПОП-П</w:t>
      </w:r>
      <w:r w:rsidR="00782EFC" w:rsidRPr="005058C7">
        <w:rPr>
          <w:rFonts w:ascii="Times New Roman" w:hAnsi="Times New Roman" w:cs="Times New Roman"/>
          <w:bCs/>
          <w:sz w:val="24"/>
          <w:szCs w:val="24"/>
        </w:rPr>
        <w:t xml:space="preserve">. </w:t>
      </w:r>
    </w:p>
    <w:p w14:paraId="5E2C58C1" w14:textId="77777777" w:rsidR="00837E4C" w:rsidRPr="005058C7" w:rsidRDefault="00837E4C" w:rsidP="00782EFC">
      <w:pPr>
        <w:pStyle w:val="114"/>
        <w:rPr>
          <w:rFonts w:ascii="Times New Roman" w:hAnsi="Times New Roman"/>
        </w:rPr>
      </w:pPr>
      <w:bookmarkStart w:id="37" w:name="_Toc152334673"/>
      <w:bookmarkStart w:id="38" w:name="_Toc156294576"/>
      <w:bookmarkStart w:id="39" w:name="_Toc156294886"/>
    </w:p>
    <w:p w14:paraId="7FD9D41E" w14:textId="4915A373" w:rsidR="00782EFC" w:rsidRPr="005058C7" w:rsidRDefault="00782EFC" w:rsidP="00782EFC">
      <w:pPr>
        <w:pStyle w:val="114"/>
        <w:rPr>
          <w:rFonts w:ascii="Times New Roman" w:eastAsia="Times New Roman" w:hAnsi="Times New Roman"/>
        </w:rPr>
      </w:pPr>
      <w:r w:rsidRPr="005058C7">
        <w:rPr>
          <w:rFonts w:ascii="Times New Roman" w:hAnsi="Times New Roman"/>
        </w:rPr>
        <w:t>3.2. Учебно-методическое обеспечение</w:t>
      </w:r>
      <w:bookmarkEnd w:id="37"/>
      <w:bookmarkEnd w:id="38"/>
      <w:bookmarkEnd w:id="39"/>
    </w:p>
    <w:p w14:paraId="62AB8A24" w14:textId="4794547B" w:rsidR="00782EFC" w:rsidRPr="005058C7" w:rsidRDefault="00782EFC" w:rsidP="00782EFC">
      <w:pPr>
        <w:pStyle w:val="a4"/>
        <w:spacing w:line="276" w:lineRule="auto"/>
        <w:ind w:left="0" w:firstLine="709"/>
        <w:jc w:val="both"/>
        <w:rPr>
          <w:rFonts w:ascii="Times New Roman" w:hAnsi="Times New Roman"/>
          <w:bCs/>
          <w:sz w:val="24"/>
          <w:szCs w:val="24"/>
        </w:rPr>
      </w:pPr>
      <w:bookmarkStart w:id="40" w:name="_Hlk152333986"/>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1" w:name="_Hlk156820957"/>
      <w:r w:rsidRPr="005058C7">
        <w:rPr>
          <w:rFonts w:ascii="Times New Roman" w:hAnsi="Times New Roman"/>
          <w:sz w:val="24"/>
          <w:szCs w:val="24"/>
        </w:rPr>
        <w:t xml:space="preserve">При формировании </w:t>
      </w:r>
      <w:r w:rsidRPr="005058C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079CA80" w14:textId="21BC74E5" w:rsidR="006841BF" w:rsidRPr="005058C7"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5058C7" w:rsidRDefault="006841BF" w:rsidP="006841BF">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t>3.2.1. Основные печатные и/или электронные издания</w:t>
      </w:r>
    </w:p>
    <w:bookmarkEnd w:id="41"/>
    <w:p w14:paraId="7E83B16E" w14:textId="1CDB109F" w:rsidR="00BD75A0" w:rsidRPr="005058C7" w:rsidRDefault="00BD75A0" w:rsidP="00BD75A0">
      <w:pPr>
        <w:suppressAutoHyphens/>
        <w:spacing w:line="276" w:lineRule="auto"/>
        <w:ind w:firstLine="709"/>
        <w:contextualSpacing/>
        <w:rPr>
          <w:rFonts w:ascii="Times New Roman" w:hAnsi="Times New Roman" w:cs="Times New Roman"/>
          <w:bCs/>
          <w:iCs/>
          <w:sz w:val="24"/>
          <w:szCs w:val="24"/>
        </w:rPr>
      </w:pPr>
      <w:r w:rsidRPr="005058C7">
        <w:rPr>
          <w:rFonts w:ascii="Times New Roman" w:hAnsi="Times New Roman" w:cs="Times New Roman"/>
          <w:bCs/>
          <w:iCs/>
          <w:sz w:val="24"/>
          <w:szCs w:val="24"/>
        </w:rPr>
        <w:t>1.  Егоров В.В., Воробьева Н.И., Сильвестрова И.Г. Аналитическая химия: учебное пособие для СПО /В.В. Егоров, Н.И. Воробьева, И.Г. Сильвестрова – Санкт – Петербург: Изд-во «Лань», 2022.- 144 с. Текст: непосредственный.</w:t>
      </w:r>
    </w:p>
    <w:p w14:paraId="688AA458" w14:textId="7A4BD899" w:rsidR="00BD75A0" w:rsidRPr="005058C7" w:rsidRDefault="00BD75A0" w:rsidP="00BD75A0">
      <w:pPr>
        <w:suppressAutoHyphens/>
        <w:spacing w:line="276" w:lineRule="auto"/>
        <w:ind w:firstLine="709"/>
        <w:contextualSpacing/>
        <w:rPr>
          <w:rFonts w:ascii="Times New Roman" w:hAnsi="Times New Roman" w:cs="Times New Roman"/>
          <w:bCs/>
          <w:iCs/>
          <w:sz w:val="24"/>
          <w:szCs w:val="24"/>
        </w:rPr>
      </w:pPr>
      <w:r w:rsidRPr="005058C7">
        <w:rPr>
          <w:rFonts w:ascii="Times New Roman" w:hAnsi="Times New Roman" w:cs="Times New Roman"/>
          <w:bCs/>
          <w:iCs/>
          <w:sz w:val="24"/>
          <w:szCs w:val="24"/>
        </w:rPr>
        <w:t xml:space="preserve">2. Апарнев, А. И. Аналитическая химия и физико-химические методы анализ: учебное пособие / А. И. Апарнев, А. А. Казакова, Т. П. Александрова. — Новосибирск: Новосибирский государственный технический университет, 2018. — 139 c. — ISBN 978-5-7782-3611-0. — Текст: электронный // Электронный ресурс цифровой образовательной среды СПО PROFобразование: [сайт]. — URL: </w:t>
      </w:r>
      <w:hyperlink r:id="rId10" w:history="1">
        <w:r w:rsidRPr="005058C7">
          <w:rPr>
            <w:rStyle w:val="af0"/>
            <w:rFonts w:ascii="Times New Roman" w:hAnsi="Times New Roman" w:cs="Times New Roman"/>
            <w:bCs/>
            <w:iCs/>
            <w:color w:val="auto"/>
            <w:sz w:val="24"/>
            <w:szCs w:val="24"/>
          </w:rPr>
          <w:t>https://profspo.ru/books/91180</w:t>
        </w:r>
      </w:hyperlink>
    </w:p>
    <w:p w14:paraId="29CFA60D" w14:textId="4334FDB1" w:rsidR="00BD75A0" w:rsidRPr="005058C7" w:rsidRDefault="00BD75A0" w:rsidP="00BD75A0">
      <w:pPr>
        <w:suppressAutoHyphens/>
        <w:spacing w:line="276" w:lineRule="auto"/>
        <w:ind w:firstLine="709"/>
        <w:contextualSpacing/>
        <w:rPr>
          <w:rFonts w:ascii="Times New Roman" w:hAnsi="Times New Roman" w:cs="Times New Roman"/>
          <w:bCs/>
          <w:iCs/>
          <w:sz w:val="24"/>
          <w:szCs w:val="24"/>
        </w:rPr>
      </w:pPr>
      <w:r w:rsidRPr="005058C7">
        <w:rPr>
          <w:rFonts w:ascii="Times New Roman" w:hAnsi="Times New Roman" w:cs="Times New Roman"/>
          <w:bCs/>
          <w:iCs/>
          <w:sz w:val="24"/>
          <w:szCs w:val="24"/>
        </w:rPr>
        <w:t xml:space="preserve">3. Копылова В. Д. Аналитическая химия и физико-химические методы анализа: практикум / Валова В. Д. (Копылова), Е. И. Паршина. — Москва: Дашков и К, 2018. — 199 c. — ISBN 978-5-394-01301-0. — Текст: электронный // Электронный ресурс цифровой образовательной среды СПО PROFобразование: [сайт]. — URL: </w:t>
      </w:r>
      <w:hyperlink r:id="rId11" w:history="1">
        <w:r w:rsidRPr="005058C7">
          <w:rPr>
            <w:rStyle w:val="af0"/>
            <w:rFonts w:ascii="Times New Roman" w:hAnsi="Times New Roman" w:cs="Times New Roman"/>
            <w:bCs/>
            <w:iCs/>
            <w:color w:val="auto"/>
            <w:sz w:val="24"/>
            <w:szCs w:val="24"/>
          </w:rPr>
          <w:t>https://profspo.ru/books/85151</w:t>
        </w:r>
      </w:hyperlink>
    </w:p>
    <w:p w14:paraId="1E2211A6" w14:textId="7690C0EC" w:rsidR="00BD75A0" w:rsidRPr="005058C7" w:rsidRDefault="00BD75A0" w:rsidP="00BD75A0">
      <w:pPr>
        <w:suppressAutoHyphens/>
        <w:spacing w:line="276" w:lineRule="auto"/>
        <w:ind w:firstLine="709"/>
        <w:contextualSpacing/>
        <w:rPr>
          <w:rFonts w:ascii="Times New Roman" w:hAnsi="Times New Roman" w:cs="Times New Roman"/>
          <w:bCs/>
          <w:iCs/>
          <w:sz w:val="24"/>
          <w:szCs w:val="24"/>
        </w:rPr>
      </w:pPr>
      <w:r w:rsidRPr="005058C7">
        <w:rPr>
          <w:rFonts w:ascii="Times New Roman" w:hAnsi="Times New Roman" w:cs="Times New Roman"/>
          <w:bCs/>
          <w:iCs/>
          <w:sz w:val="24"/>
          <w:szCs w:val="24"/>
        </w:rPr>
        <w:t xml:space="preserve">4 Аналитическая химия: практикум для СПО / Е. В. Лидер, С. Н. Воробьева, М. Б. Бушуев [и др.]. — Саратов, Москва: Профобразование, Ай Пи Ар Медиа, 2020. — 76 c. — ISBN 978-5-4488-0775-6, 978-5-4497-0441-2. — Текст: электронный // Электронный ресурс цифровой образовательной среды СПО PROFобразование: [сайт]. — URL: </w:t>
      </w:r>
      <w:hyperlink r:id="rId12" w:history="1">
        <w:r w:rsidRPr="005058C7">
          <w:rPr>
            <w:rStyle w:val="af0"/>
            <w:rFonts w:ascii="Times New Roman" w:hAnsi="Times New Roman" w:cs="Times New Roman"/>
            <w:bCs/>
            <w:iCs/>
            <w:color w:val="auto"/>
            <w:sz w:val="24"/>
            <w:szCs w:val="24"/>
          </w:rPr>
          <w:t>https://profspo.ru/books/96010</w:t>
        </w:r>
      </w:hyperlink>
    </w:p>
    <w:p w14:paraId="318402DD" w14:textId="77777777" w:rsidR="00BD75A0" w:rsidRPr="005058C7" w:rsidRDefault="00BD75A0" w:rsidP="00BD75A0">
      <w:pPr>
        <w:suppressAutoHyphens/>
        <w:spacing w:line="276" w:lineRule="auto"/>
        <w:ind w:firstLine="709"/>
        <w:contextualSpacing/>
        <w:rPr>
          <w:rFonts w:ascii="Times New Roman" w:hAnsi="Times New Roman" w:cs="Times New Roman"/>
          <w:bCs/>
          <w:iCs/>
          <w:sz w:val="24"/>
          <w:szCs w:val="24"/>
        </w:rPr>
      </w:pPr>
    </w:p>
    <w:p w14:paraId="148E54D7" w14:textId="1B32AC5F" w:rsidR="006841BF" w:rsidRPr="005058C7" w:rsidRDefault="006841BF" w:rsidP="006841BF">
      <w:pPr>
        <w:suppressAutoHyphens/>
        <w:spacing w:line="276" w:lineRule="auto"/>
        <w:ind w:firstLine="709"/>
        <w:contextualSpacing/>
        <w:rPr>
          <w:rFonts w:ascii="Times New Roman" w:hAnsi="Times New Roman" w:cs="Times New Roman"/>
          <w:bCs/>
          <w:i/>
          <w:sz w:val="24"/>
          <w:szCs w:val="24"/>
        </w:rPr>
      </w:pPr>
      <w:r w:rsidRPr="005058C7">
        <w:rPr>
          <w:rFonts w:ascii="Times New Roman" w:hAnsi="Times New Roman" w:cs="Times New Roman"/>
          <w:b/>
          <w:bCs/>
          <w:sz w:val="24"/>
          <w:szCs w:val="24"/>
        </w:rPr>
        <w:t xml:space="preserve">3.2.2. Дополнительные источники </w:t>
      </w:r>
    </w:p>
    <w:p w14:paraId="71FCD5DF" w14:textId="2FDBA723" w:rsidR="00BD75A0" w:rsidRPr="005058C7" w:rsidRDefault="00BD75A0" w:rsidP="00BD75A0">
      <w:pPr>
        <w:suppressAutoHyphens/>
        <w:ind w:firstLine="709"/>
        <w:jc w:val="both"/>
        <w:rPr>
          <w:rFonts w:ascii="Times New Roman" w:eastAsia="Times New Roman" w:hAnsi="Times New Roman" w:cs="Times New Roman"/>
          <w:bCs/>
          <w:sz w:val="24"/>
          <w:szCs w:val="24"/>
          <w:lang w:eastAsia="ru-RU"/>
        </w:rPr>
      </w:pPr>
      <w:bookmarkStart w:id="42" w:name="_Toc152334674"/>
      <w:bookmarkStart w:id="43" w:name="_Toc156294577"/>
      <w:bookmarkStart w:id="44" w:name="_Toc156294887"/>
      <w:r w:rsidRPr="005058C7">
        <w:rPr>
          <w:rFonts w:ascii="Times New Roman" w:eastAsia="Times New Roman" w:hAnsi="Times New Roman" w:cs="Times New Roman"/>
          <w:sz w:val="24"/>
          <w:szCs w:val="24"/>
          <w:lang w:eastAsia="ru-RU"/>
        </w:rPr>
        <w:t>1. Добрянская И. В. Аналитическая химия. Качественный и количественный анализ. Практикум: учебное пособие для СПО /И.В. Добрянская – Санкт – Петербург:</w:t>
      </w:r>
      <w:r w:rsidRPr="005058C7">
        <w:rPr>
          <w:rFonts w:ascii="Times New Roman" w:eastAsia="Times New Roman" w:hAnsi="Times New Roman" w:cs="Times New Roman"/>
          <w:bCs/>
          <w:sz w:val="24"/>
          <w:szCs w:val="24"/>
          <w:lang w:eastAsia="ru-RU"/>
        </w:rPr>
        <w:t>Изд-во «Лань», 2021.- 132 с. Текст : непосредственный.</w:t>
      </w:r>
    </w:p>
    <w:p w14:paraId="18A7C641" w14:textId="776D6B99" w:rsidR="00BD75A0" w:rsidRPr="005058C7" w:rsidRDefault="00BD75A0" w:rsidP="00BD75A0">
      <w:pPr>
        <w:suppressAutoHyphens/>
        <w:ind w:firstLine="709"/>
        <w:jc w:val="both"/>
        <w:rPr>
          <w:rFonts w:ascii="Times New Roman" w:eastAsia="Times New Roman" w:hAnsi="Times New Roman" w:cs="Times New Roman"/>
          <w:bCs/>
          <w:sz w:val="24"/>
          <w:szCs w:val="24"/>
          <w:lang w:eastAsia="ru-RU"/>
        </w:rPr>
      </w:pPr>
    </w:p>
    <w:p w14:paraId="3BC5D16E" w14:textId="3EE132CE" w:rsidR="00BD75A0" w:rsidRPr="005058C7" w:rsidRDefault="00BD75A0" w:rsidP="00BD75A0">
      <w:pPr>
        <w:suppressAutoHyphens/>
        <w:ind w:firstLine="709"/>
        <w:jc w:val="both"/>
        <w:rPr>
          <w:rFonts w:ascii="Times New Roman" w:eastAsia="Times New Roman" w:hAnsi="Times New Roman" w:cs="Times New Roman"/>
          <w:bCs/>
          <w:sz w:val="24"/>
          <w:szCs w:val="24"/>
          <w:lang w:eastAsia="ru-RU"/>
        </w:rPr>
      </w:pPr>
    </w:p>
    <w:p w14:paraId="6066E42C" w14:textId="664C55EE" w:rsidR="00737614" w:rsidRPr="005058C7" w:rsidRDefault="00737614" w:rsidP="00BD75A0">
      <w:pPr>
        <w:suppressAutoHyphens/>
        <w:ind w:firstLine="709"/>
        <w:jc w:val="both"/>
        <w:rPr>
          <w:rFonts w:ascii="Times New Roman" w:eastAsia="Times New Roman" w:hAnsi="Times New Roman" w:cs="Times New Roman"/>
          <w:bCs/>
          <w:sz w:val="24"/>
          <w:szCs w:val="24"/>
          <w:lang w:eastAsia="ru-RU"/>
        </w:rPr>
      </w:pPr>
    </w:p>
    <w:p w14:paraId="19898586" w14:textId="4BD41509" w:rsidR="00737614" w:rsidRPr="005058C7" w:rsidRDefault="00737614" w:rsidP="00BD75A0">
      <w:pPr>
        <w:suppressAutoHyphens/>
        <w:ind w:firstLine="709"/>
        <w:jc w:val="both"/>
        <w:rPr>
          <w:rFonts w:ascii="Times New Roman" w:eastAsia="Times New Roman" w:hAnsi="Times New Roman" w:cs="Times New Roman"/>
          <w:bCs/>
          <w:sz w:val="24"/>
          <w:szCs w:val="24"/>
          <w:lang w:eastAsia="ru-RU"/>
        </w:rPr>
      </w:pPr>
    </w:p>
    <w:p w14:paraId="2237CC51" w14:textId="51A6154B" w:rsidR="00737614" w:rsidRPr="005058C7" w:rsidRDefault="00737614" w:rsidP="00BD75A0">
      <w:pPr>
        <w:suppressAutoHyphens/>
        <w:ind w:firstLine="709"/>
        <w:jc w:val="both"/>
        <w:rPr>
          <w:rFonts w:ascii="Times New Roman" w:eastAsia="Times New Roman" w:hAnsi="Times New Roman" w:cs="Times New Roman"/>
          <w:bCs/>
          <w:sz w:val="24"/>
          <w:szCs w:val="24"/>
          <w:lang w:eastAsia="ru-RU"/>
        </w:rPr>
      </w:pPr>
    </w:p>
    <w:p w14:paraId="6B8BBE3A" w14:textId="77777777" w:rsidR="00737614" w:rsidRPr="005058C7" w:rsidRDefault="00737614" w:rsidP="00BD75A0">
      <w:pPr>
        <w:suppressAutoHyphens/>
        <w:ind w:firstLine="709"/>
        <w:jc w:val="both"/>
        <w:rPr>
          <w:rFonts w:ascii="Times New Roman" w:eastAsia="Times New Roman" w:hAnsi="Times New Roman" w:cs="Times New Roman"/>
          <w:sz w:val="24"/>
          <w:szCs w:val="24"/>
          <w:lang w:eastAsia="ru-RU"/>
        </w:rPr>
      </w:pPr>
    </w:p>
    <w:p w14:paraId="47B86259" w14:textId="5DF69E73" w:rsidR="006841BF" w:rsidRPr="005058C7" w:rsidRDefault="006841BF" w:rsidP="006841BF">
      <w:pPr>
        <w:pStyle w:val="1f"/>
        <w:rPr>
          <w:rFonts w:ascii="Times New Roman" w:hAnsi="Times New Roman"/>
          <w:lang w:val="ru-RU"/>
        </w:rPr>
      </w:pPr>
      <w:r w:rsidRPr="005058C7">
        <w:rPr>
          <w:rFonts w:ascii="Times New Roman" w:hAnsi="Times New Roman"/>
        </w:rPr>
        <w:lastRenderedPageBreak/>
        <w:t xml:space="preserve">4. Контроль и оценка результатов </w:t>
      </w:r>
      <w:r w:rsidR="00C422A9" w:rsidRPr="005058C7">
        <w:rPr>
          <w:rFonts w:ascii="Times New Roman" w:hAnsi="Times New Roman"/>
        </w:rPr>
        <w:br/>
      </w:r>
      <w:r w:rsidRPr="005058C7">
        <w:rPr>
          <w:rFonts w:ascii="Times New Roman" w:hAnsi="Times New Roman"/>
        </w:rPr>
        <w:t xml:space="preserve">освоения </w:t>
      </w:r>
      <w:bookmarkEnd w:id="42"/>
      <w:r w:rsidR="00DF068E" w:rsidRPr="005058C7">
        <w:rPr>
          <w:rFonts w:ascii="Times New Roman" w:hAnsi="Times New Roman"/>
          <w:lang w:val="ru-RU"/>
        </w:rPr>
        <w:t>ДИСЦИПЛИНЫ</w:t>
      </w:r>
      <w:bookmarkEnd w:id="43"/>
      <w:bookmarkEnd w:id="44"/>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5058C7" w:rsidRPr="005058C7" w14:paraId="52BC77AF" w14:textId="77777777" w:rsidTr="00C87073">
        <w:trPr>
          <w:trHeight w:val="314"/>
        </w:trPr>
        <w:tc>
          <w:tcPr>
            <w:tcW w:w="1727" w:type="pct"/>
            <w:vAlign w:val="center"/>
          </w:tcPr>
          <w:p w14:paraId="2AB2B9BC" w14:textId="77777777" w:rsidR="00737614" w:rsidRPr="005058C7" w:rsidRDefault="00737614" w:rsidP="00C87073">
            <w:pPr>
              <w:jc w:val="center"/>
              <w:rPr>
                <w:rFonts w:ascii="Times New Roman" w:hAnsi="Times New Roman"/>
                <w:b/>
                <w:bCs/>
                <w:iCs/>
                <w:sz w:val="24"/>
                <w:szCs w:val="24"/>
              </w:rPr>
            </w:pPr>
            <w:r w:rsidRPr="005058C7">
              <w:rPr>
                <w:rFonts w:ascii="Times New Roman" w:hAnsi="Times New Roman" w:cs="Times New Roman"/>
                <w:b/>
                <w:iCs/>
                <w:sz w:val="24"/>
                <w:szCs w:val="24"/>
              </w:rPr>
              <w:t>Результаты обучения</w:t>
            </w:r>
          </w:p>
        </w:tc>
        <w:tc>
          <w:tcPr>
            <w:tcW w:w="1914" w:type="pct"/>
            <w:vAlign w:val="center"/>
          </w:tcPr>
          <w:p w14:paraId="258C1ED1" w14:textId="77777777" w:rsidR="00737614" w:rsidRPr="005058C7" w:rsidRDefault="00737614" w:rsidP="00C87073">
            <w:pPr>
              <w:jc w:val="center"/>
              <w:rPr>
                <w:rFonts w:ascii="Times New Roman" w:hAnsi="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359" w:type="pct"/>
            <w:vAlign w:val="center"/>
          </w:tcPr>
          <w:p w14:paraId="0B86F046" w14:textId="77777777" w:rsidR="00737614" w:rsidRPr="005058C7" w:rsidRDefault="00737614" w:rsidP="00C87073">
            <w:pPr>
              <w:jc w:val="center"/>
              <w:rPr>
                <w:rFonts w:ascii="Times New Roman" w:hAnsi="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519CA659" w14:textId="77777777" w:rsidTr="00C87073">
        <w:tc>
          <w:tcPr>
            <w:tcW w:w="1727" w:type="pct"/>
          </w:tcPr>
          <w:p w14:paraId="49679DC6" w14:textId="3DE5B243" w:rsidR="00737614" w:rsidRPr="005058C7" w:rsidRDefault="00737614" w:rsidP="00C87073">
            <w:pPr>
              <w:jc w:val="both"/>
              <w:rPr>
                <w:rFonts w:ascii="Times New Roman" w:hAnsi="Times New Roman"/>
                <w:bCs/>
                <w:iCs/>
                <w:sz w:val="24"/>
                <w:szCs w:val="24"/>
                <w:u w:val="single"/>
              </w:rPr>
            </w:pPr>
            <w:r w:rsidRPr="005058C7">
              <w:rPr>
                <w:rFonts w:ascii="Times New Roman" w:hAnsi="Times New Roman"/>
                <w:bCs/>
                <w:iCs/>
                <w:sz w:val="24"/>
                <w:szCs w:val="24"/>
                <w:u w:val="single"/>
              </w:rPr>
              <w:t>Знает:</w:t>
            </w:r>
          </w:p>
          <w:p w14:paraId="271C8448" w14:textId="77777777" w:rsidR="00737614" w:rsidRPr="005058C7" w:rsidRDefault="00737614" w:rsidP="00C87073">
            <w:pPr>
              <w:ind w:firstLine="709"/>
              <w:jc w:val="both"/>
              <w:rPr>
                <w:rFonts w:ascii="Times New Roman" w:hAnsi="Times New Roman"/>
                <w:b/>
                <w:iCs/>
                <w:sz w:val="24"/>
                <w:szCs w:val="24"/>
              </w:rPr>
            </w:pPr>
            <w:r w:rsidRPr="005058C7">
              <w:rPr>
                <w:rFonts w:ascii="Times New Roman" w:hAnsi="Times New Roman"/>
                <w:iCs/>
                <w:spacing w:val="-2"/>
                <w:sz w:val="24"/>
                <w:szCs w:val="24"/>
              </w:rPr>
              <w:t>теоретические основы и законы аналитической химии;</w:t>
            </w:r>
          </w:p>
          <w:p w14:paraId="0C0B7F59" w14:textId="77777777" w:rsidR="00737614" w:rsidRPr="005058C7" w:rsidRDefault="00737614" w:rsidP="00C87073">
            <w:pPr>
              <w:ind w:firstLine="709"/>
              <w:jc w:val="both"/>
              <w:rPr>
                <w:rFonts w:ascii="Times New Roman" w:hAnsi="Times New Roman"/>
                <w:iCs/>
                <w:spacing w:val="-2"/>
                <w:sz w:val="24"/>
                <w:szCs w:val="24"/>
              </w:rPr>
            </w:pPr>
            <w:r w:rsidRPr="005058C7">
              <w:rPr>
                <w:rFonts w:ascii="Times New Roman" w:hAnsi="Times New Roman"/>
                <w:iCs/>
                <w:spacing w:val="-2"/>
                <w:sz w:val="24"/>
                <w:szCs w:val="24"/>
              </w:rPr>
              <w:t xml:space="preserve">методы, </w:t>
            </w:r>
            <w:r w:rsidRPr="005058C7">
              <w:rPr>
                <w:rFonts w:ascii="Times New Roman" w:hAnsi="Times New Roman"/>
                <w:iCs/>
                <w:sz w:val="24"/>
                <w:szCs w:val="24"/>
              </w:rPr>
              <w:t xml:space="preserve">аппаратуру и технику выполнения </w:t>
            </w:r>
            <w:r w:rsidRPr="005058C7">
              <w:rPr>
                <w:rFonts w:ascii="Times New Roman" w:hAnsi="Times New Roman"/>
                <w:iCs/>
                <w:spacing w:val="-2"/>
                <w:sz w:val="24"/>
                <w:szCs w:val="24"/>
              </w:rPr>
              <w:t>анализов;</w:t>
            </w:r>
          </w:p>
          <w:p w14:paraId="30212DDC" w14:textId="77777777" w:rsidR="00737614" w:rsidRPr="005058C7" w:rsidRDefault="00737614" w:rsidP="00C87073">
            <w:pPr>
              <w:ind w:firstLine="403"/>
              <w:jc w:val="both"/>
              <w:rPr>
                <w:rFonts w:ascii="Times New Roman" w:hAnsi="Times New Roman"/>
                <w:bCs/>
                <w:iCs/>
                <w:sz w:val="24"/>
                <w:szCs w:val="24"/>
              </w:rPr>
            </w:pPr>
            <w:r w:rsidRPr="005058C7">
              <w:rPr>
                <w:rFonts w:ascii="Times New Roman" w:hAnsi="Times New Roman"/>
                <w:iCs/>
                <w:sz w:val="24"/>
                <w:szCs w:val="24"/>
              </w:rPr>
              <w:t>устройство, принцип действия, технические характеристики лабораторной и контрольно-измерительной аппаратуры.</w:t>
            </w:r>
          </w:p>
        </w:tc>
        <w:tc>
          <w:tcPr>
            <w:tcW w:w="1914" w:type="pct"/>
          </w:tcPr>
          <w:p w14:paraId="03E91111" w14:textId="77777777" w:rsidR="00737614" w:rsidRPr="005058C7" w:rsidRDefault="00737614" w:rsidP="00C87073">
            <w:pPr>
              <w:ind w:firstLine="403"/>
              <w:jc w:val="both"/>
              <w:rPr>
                <w:rFonts w:ascii="Times New Roman" w:hAnsi="Times New Roman"/>
                <w:bCs/>
                <w:iCs/>
                <w:sz w:val="24"/>
                <w:szCs w:val="24"/>
              </w:rPr>
            </w:pPr>
            <w:r w:rsidRPr="005058C7">
              <w:rPr>
                <w:rFonts w:ascii="Times New Roman" w:hAnsi="Times New Roman"/>
                <w:bCs/>
                <w:iCs/>
                <w:sz w:val="24"/>
                <w:szCs w:val="24"/>
              </w:rPr>
              <w:t>владеет профессиональной терминологией;</w:t>
            </w:r>
          </w:p>
          <w:p w14:paraId="1F4058DF" w14:textId="77777777" w:rsidR="00737614" w:rsidRPr="005058C7" w:rsidRDefault="00737614" w:rsidP="00C87073">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системные знания теоретических основ;</w:t>
            </w:r>
          </w:p>
          <w:p w14:paraId="029E367C" w14:textId="77777777" w:rsidR="00737614" w:rsidRPr="005058C7" w:rsidRDefault="00737614" w:rsidP="00C87073">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системные знания о методах, аппаратуре и техники выполнения анализов;</w:t>
            </w:r>
          </w:p>
          <w:p w14:paraId="0A9CF3DD" w14:textId="77777777" w:rsidR="00737614" w:rsidRPr="005058C7" w:rsidRDefault="00737614" w:rsidP="00C87073">
            <w:pPr>
              <w:ind w:firstLine="403"/>
              <w:jc w:val="both"/>
              <w:rPr>
                <w:rFonts w:ascii="Times New Roman" w:hAnsi="Times New Roman"/>
                <w:bCs/>
                <w:iCs/>
                <w:sz w:val="24"/>
                <w:szCs w:val="24"/>
              </w:rPr>
            </w:pPr>
            <w:r w:rsidRPr="005058C7">
              <w:rPr>
                <w:rFonts w:ascii="Times New Roman" w:hAnsi="Times New Roman"/>
                <w:bCs/>
                <w:iCs/>
                <w:sz w:val="24"/>
                <w:szCs w:val="24"/>
              </w:rPr>
              <w:t>оказывает высокий уровень знания основных понятий, принципов и законов в области химии при ведении профессиональной деятельности;</w:t>
            </w:r>
          </w:p>
          <w:p w14:paraId="42441D56" w14:textId="77777777" w:rsidR="00737614" w:rsidRPr="005058C7" w:rsidRDefault="00737614" w:rsidP="00C87073">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системные знания о принципе действия и устройстве</w:t>
            </w:r>
            <w:r w:rsidRPr="005058C7">
              <w:rPr>
                <w:rFonts w:ascii="Times New Roman" w:hAnsi="Times New Roman"/>
                <w:iCs/>
                <w:sz w:val="24"/>
                <w:szCs w:val="24"/>
              </w:rPr>
              <w:t xml:space="preserve"> лабораторной и контрольно-измерительной аппаратуры</w:t>
            </w:r>
            <w:r w:rsidRPr="005058C7">
              <w:rPr>
                <w:rFonts w:ascii="Times New Roman" w:hAnsi="Times New Roman"/>
                <w:bCs/>
                <w:iCs/>
                <w:sz w:val="24"/>
                <w:szCs w:val="24"/>
              </w:rPr>
              <w:t>.</w:t>
            </w:r>
          </w:p>
          <w:p w14:paraId="4A26319E" w14:textId="77777777" w:rsidR="00737614" w:rsidRPr="005058C7" w:rsidRDefault="00737614" w:rsidP="00C87073">
            <w:pPr>
              <w:ind w:firstLine="403"/>
              <w:jc w:val="both"/>
              <w:rPr>
                <w:rFonts w:ascii="Times New Roman" w:hAnsi="Times New Roman"/>
                <w:bCs/>
                <w:iCs/>
                <w:sz w:val="24"/>
                <w:szCs w:val="24"/>
              </w:rPr>
            </w:pPr>
          </w:p>
        </w:tc>
        <w:tc>
          <w:tcPr>
            <w:tcW w:w="1359" w:type="pct"/>
          </w:tcPr>
          <w:p w14:paraId="364A4C98"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Тестирование.</w:t>
            </w:r>
          </w:p>
          <w:p w14:paraId="5B694706"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Устный опрос.</w:t>
            </w:r>
          </w:p>
          <w:p w14:paraId="70D688EB"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Оценка решений ситуационных</w:t>
            </w:r>
          </w:p>
          <w:p w14:paraId="714F941B"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задач.</w:t>
            </w:r>
          </w:p>
          <w:p w14:paraId="14F1D004"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Лабораторные занятия.</w:t>
            </w:r>
          </w:p>
          <w:p w14:paraId="1BC5D4D7"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Деловые игры.</w:t>
            </w:r>
          </w:p>
          <w:p w14:paraId="0F82F61A"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Проектная работа (анализ)</w:t>
            </w:r>
          </w:p>
          <w:p w14:paraId="2E280D8D" w14:textId="77777777" w:rsidR="00737614" w:rsidRPr="005058C7" w:rsidRDefault="00737614" w:rsidP="00C87073">
            <w:pPr>
              <w:ind w:firstLine="403"/>
              <w:jc w:val="center"/>
              <w:rPr>
                <w:rFonts w:ascii="Times New Roman" w:hAnsi="Times New Roman"/>
                <w:bCs/>
                <w:iCs/>
                <w:sz w:val="24"/>
                <w:szCs w:val="24"/>
              </w:rPr>
            </w:pPr>
          </w:p>
        </w:tc>
      </w:tr>
      <w:tr w:rsidR="00737614" w:rsidRPr="005058C7" w14:paraId="3F09161A" w14:textId="77777777" w:rsidTr="00C87073">
        <w:trPr>
          <w:trHeight w:val="896"/>
        </w:trPr>
        <w:tc>
          <w:tcPr>
            <w:tcW w:w="1727" w:type="pct"/>
          </w:tcPr>
          <w:p w14:paraId="288BEACF" w14:textId="05A88951" w:rsidR="00737614" w:rsidRPr="005058C7" w:rsidRDefault="00737614" w:rsidP="00C87073">
            <w:pPr>
              <w:jc w:val="both"/>
              <w:rPr>
                <w:rFonts w:ascii="Times New Roman" w:hAnsi="Times New Roman"/>
                <w:bCs/>
                <w:iCs/>
                <w:sz w:val="24"/>
                <w:szCs w:val="24"/>
                <w:u w:val="single"/>
              </w:rPr>
            </w:pPr>
            <w:r w:rsidRPr="005058C7">
              <w:rPr>
                <w:rFonts w:ascii="Times New Roman" w:hAnsi="Times New Roman"/>
                <w:bCs/>
                <w:iCs/>
                <w:sz w:val="24"/>
                <w:szCs w:val="24"/>
                <w:u w:val="single"/>
              </w:rPr>
              <w:t>Умеет:</w:t>
            </w:r>
          </w:p>
          <w:p w14:paraId="1ABBD6DA" w14:textId="77777777" w:rsidR="00737614" w:rsidRPr="005058C7" w:rsidRDefault="00737614" w:rsidP="00C87073">
            <w:pPr>
              <w:ind w:firstLine="709"/>
              <w:jc w:val="both"/>
              <w:rPr>
                <w:rFonts w:ascii="Times New Roman" w:hAnsi="Times New Roman"/>
                <w:b/>
                <w:iCs/>
                <w:sz w:val="24"/>
                <w:szCs w:val="24"/>
              </w:rPr>
            </w:pPr>
            <w:r w:rsidRPr="005058C7">
              <w:rPr>
                <w:rFonts w:ascii="Times New Roman" w:hAnsi="Times New Roman"/>
                <w:iCs/>
                <w:sz w:val="24"/>
                <w:szCs w:val="24"/>
              </w:rPr>
              <w:t>обосновывать выбор хода анализа, реактивов и химической аппаратуры;</w:t>
            </w:r>
          </w:p>
          <w:p w14:paraId="332E1FE5" w14:textId="77777777" w:rsidR="00737614" w:rsidRPr="005058C7" w:rsidRDefault="00737614" w:rsidP="00C87073">
            <w:pPr>
              <w:ind w:firstLine="709"/>
              <w:jc w:val="both"/>
              <w:rPr>
                <w:rFonts w:ascii="Times New Roman" w:hAnsi="Times New Roman"/>
                <w:iCs/>
                <w:sz w:val="24"/>
                <w:szCs w:val="24"/>
              </w:rPr>
            </w:pPr>
            <w:r w:rsidRPr="005058C7">
              <w:rPr>
                <w:rFonts w:ascii="Times New Roman" w:hAnsi="Times New Roman"/>
                <w:iCs/>
                <w:sz w:val="24"/>
                <w:szCs w:val="24"/>
              </w:rPr>
              <w:t>анализировать образцы и пробыгорных пород химико-аналитическими методами с соблюдением правил техники безопасности;</w:t>
            </w:r>
          </w:p>
          <w:p w14:paraId="0B8A5E99" w14:textId="77777777" w:rsidR="00737614" w:rsidRPr="005058C7" w:rsidRDefault="00737614" w:rsidP="00C87073">
            <w:pPr>
              <w:ind w:firstLine="709"/>
              <w:jc w:val="both"/>
              <w:rPr>
                <w:rFonts w:ascii="Times New Roman" w:hAnsi="Times New Roman"/>
                <w:iCs/>
                <w:sz w:val="24"/>
                <w:szCs w:val="24"/>
              </w:rPr>
            </w:pPr>
            <w:r w:rsidRPr="005058C7">
              <w:rPr>
                <w:rFonts w:ascii="Times New Roman" w:hAnsi="Times New Roman"/>
                <w:iCs/>
                <w:sz w:val="24"/>
                <w:szCs w:val="24"/>
              </w:rPr>
              <w:t>пользоваться необходимой справочной литературой при проведении химико-аналитических исследований.</w:t>
            </w:r>
          </w:p>
          <w:p w14:paraId="565BD538" w14:textId="77777777" w:rsidR="00737614" w:rsidRPr="005058C7" w:rsidRDefault="00737614" w:rsidP="00C87073">
            <w:pPr>
              <w:ind w:firstLine="403"/>
              <w:jc w:val="both"/>
              <w:rPr>
                <w:rFonts w:ascii="Times New Roman" w:hAnsi="Times New Roman"/>
                <w:bCs/>
                <w:iCs/>
                <w:sz w:val="24"/>
                <w:szCs w:val="24"/>
              </w:rPr>
            </w:pPr>
            <w:r w:rsidRPr="005058C7">
              <w:rPr>
                <w:rFonts w:ascii="Times New Roman" w:hAnsi="Times New Roman"/>
                <w:iCs/>
                <w:spacing w:val="-1"/>
                <w:sz w:val="24"/>
                <w:szCs w:val="24"/>
              </w:rPr>
              <w:t>определять отдельные физико-механические свойства породы и руды;</w:t>
            </w:r>
          </w:p>
        </w:tc>
        <w:tc>
          <w:tcPr>
            <w:tcW w:w="1914" w:type="pct"/>
          </w:tcPr>
          <w:p w14:paraId="1C0FA3AE" w14:textId="77777777" w:rsidR="00737614" w:rsidRPr="005058C7" w:rsidRDefault="00737614" w:rsidP="00C87073">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умение анализировать образцы проб</w:t>
            </w:r>
            <w:r w:rsidRPr="005058C7">
              <w:rPr>
                <w:rFonts w:ascii="Times New Roman" w:hAnsi="Times New Roman"/>
                <w:iCs/>
                <w:sz w:val="24"/>
                <w:szCs w:val="24"/>
              </w:rPr>
              <w:t>;</w:t>
            </w:r>
          </w:p>
          <w:p w14:paraId="1F0717FD" w14:textId="77777777" w:rsidR="00737614" w:rsidRPr="005058C7" w:rsidRDefault="00737614" w:rsidP="00C87073">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умение обосновывать выбор хода анализов, реактивов и химической аппаратуры;</w:t>
            </w:r>
          </w:p>
          <w:p w14:paraId="6E300D37" w14:textId="77777777" w:rsidR="00737614" w:rsidRPr="005058C7" w:rsidRDefault="00737614" w:rsidP="00C87073">
            <w:pPr>
              <w:ind w:firstLine="403"/>
              <w:jc w:val="both"/>
              <w:rPr>
                <w:rFonts w:ascii="Times New Roman" w:hAnsi="Times New Roman"/>
                <w:bCs/>
                <w:iCs/>
                <w:sz w:val="24"/>
                <w:szCs w:val="24"/>
              </w:rPr>
            </w:pPr>
            <w:r w:rsidRPr="005058C7">
              <w:rPr>
                <w:rFonts w:ascii="Times New Roman" w:hAnsi="Times New Roman"/>
                <w:bCs/>
                <w:iCs/>
                <w:sz w:val="24"/>
                <w:szCs w:val="24"/>
              </w:rPr>
              <w:t>владеет навыками проведения</w:t>
            </w:r>
            <w:r w:rsidRPr="005058C7">
              <w:rPr>
                <w:rFonts w:ascii="Times New Roman" w:hAnsi="Times New Roman"/>
                <w:iCs/>
                <w:sz w:val="24"/>
                <w:szCs w:val="24"/>
              </w:rPr>
              <w:t xml:space="preserve"> химико-аналитических исследований;</w:t>
            </w:r>
          </w:p>
          <w:p w14:paraId="4477DBAF" w14:textId="77777777" w:rsidR="00737614" w:rsidRPr="005058C7" w:rsidRDefault="00737614" w:rsidP="00C87073">
            <w:pPr>
              <w:ind w:firstLine="403"/>
              <w:jc w:val="both"/>
              <w:rPr>
                <w:rFonts w:ascii="Times New Roman" w:hAnsi="Times New Roman"/>
                <w:bCs/>
                <w:iCs/>
                <w:sz w:val="24"/>
                <w:szCs w:val="24"/>
              </w:rPr>
            </w:pPr>
            <w:r w:rsidRPr="005058C7">
              <w:rPr>
                <w:rFonts w:ascii="Times New Roman" w:hAnsi="Times New Roman"/>
                <w:bCs/>
                <w:iCs/>
                <w:sz w:val="24"/>
                <w:szCs w:val="24"/>
              </w:rPr>
              <w:t xml:space="preserve"> демонстрирует умение соблюдать правила техники безопасности;</w:t>
            </w:r>
          </w:p>
          <w:p w14:paraId="4533A735" w14:textId="77777777" w:rsidR="00737614" w:rsidRPr="005058C7" w:rsidRDefault="00737614" w:rsidP="00C87073">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умение пользоваться различной справочной литературой;</w:t>
            </w:r>
          </w:p>
          <w:p w14:paraId="69A285E7" w14:textId="77777777" w:rsidR="00737614" w:rsidRPr="005058C7" w:rsidRDefault="00737614" w:rsidP="00C87073">
            <w:pPr>
              <w:ind w:firstLine="403"/>
              <w:jc w:val="both"/>
              <w:rPr>
                <w:rFonts w:ascii="Times New Roman" w:hAnsi="Times New Roman"/>
                <w:bCs/>
                <w:iCs/>
                <w:sz w:val="24"/>
                <w:szCs w:val="24"/>
              </w:rPr>
            </w:pPr>
            <w:r w:rsidRPr="005058C7">
              <w:rPr>
                <w:rFonts w:ascii="Times New Roman" w:hAnsi="Times New Roman"/>
                <w:bCs/>
                <w:iCs/>
                <w:sz w:val="24"/>
                <w:szCs w:val="24"/>
              </w:rPr>
              <w:t xml:space="preserve">способен определить </w:t>
            </w:r>
            <w:r w:rsidRPr="005058C7">
              <w:rPr>
                <w:rFonts w:ascii="Times New Roman" w:hAnsi="Times New Roman"/>
                <w:iCs/>
                <w:spacing w:val="-1"/>
                <w:sz w:val="24"/>
                <w:szCs w:val="24"/>
              </w:rPr>
              <w:t>отдельные физико-механические свойства породы и руды</w:t>
            </w:r>
            <w:r w:rsidRPr="005058C7">
              <w:rPr>
                <w:rFonts w:ascii="Times New Roman" w:hAnsi="Times New Roman"/>
                <w:bCs/>
                <w:iCs/>
                <w:sz w:val="24"/>
                <w:szCs w:val="24"/>
              </w:rPr>
              <w:t>.</w:t>
            </w:r>
          </w:p>
        </w:tc>
        <w:tc>
          <w:tcPr>
            <w:tcW w:w="1359" w:type="pct"/>
          </w:tcPr>
          <w:p w14:paraId="1AF7CD1B"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Тестирование.</w:t>
            </w:r>
          </w:p>
          <w:p w14:paraId="2F8444A6"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Устный опрос.</w:t>
            </w:r>
          </w:p>
          <w:p w14:paraId="004A64DB"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Оценка решений ситуационных</w:t>
            </w:r>
          </w:p>
          <w:p w14:paraId="410BE326"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задач.</w:t>
            </w:r>
          </w:p>
          <w:p w14:paraId="00160E7D"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Лабораторные занятия.</w:t>
            </w:r>
          </w:p>
          <w:p w14:paraId="69367F90"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Деловые игры.</w:t>
            </w:r>
          </w:p>
          <w:p w14:paraId="6AC8B351" w14:textId="77777777" w:rsidR="00737614" w:rsidRPr="005058C7" w:rsidRDefault="00737614" w:rsidP="00C87073">
            <w:pPr>
              <w:jc w:val="center"/>
              <w:rPr>
                <w:rFonts w:ascii="Times New Roman" w:hAnsi="Times New Roman"/>
                <w:bCs/>
                <w:iCs/>
                <w:sz w:val="24"/>
                <w:szCs w:val="24"/>
              </w:rPr>
            </w:pPr>
            <w:r w:rsidRPr="005058C7">
              <w:rPr>
                <w:rFonts w:ascii="Times New Roman" w:hAnsi="Times New Roman"/>
                <w:bCs/>
                <w:iCs/>
                <w:sz w:val="24"/>
                <w:szCs w:val="24"/>
              </w:rPr>
              <w:t>Проектная работа (анализ)</w:t>
            </w:r>
          </w:p>
          <w:p w14:paraId="30942981" w14:textId="77777777" w:rsidR="00737614" w:rsidRPr="005058C7" w:rsidRDefault="00737614" w:rsidP="00C87073">
            <w:pPr>
              <w:ind w:firstLine="403"/>
              <w:jc w:val="center"/>
              <w:rPr>
                <w:rFonts w:ascii="Times New Roman" w:hAnsi="Times New Roman"/>
                <w:bCs/>
                <w:iCs/>
                <w:sz w:val="24"/>
                <w:szCs w:val="24"/>
              </w:rPr>
            </w:pPr>
          </w:p>
        </w:tc>
      </w:tr>
    </w:tbl>
    <w:p w14:paraId="5929959E" w14:textId="77777777" w:rsidR="00737614" w:rsidRPr="005058C7" w:rsidRDefault="00737614" w:rsidP="006841BF">
      <w:pPr>
        <w:pStyle w:val="1f"/>
        <w:rPr>
          <w:rFonts w:ascii="Times New Roman" w:hAnsi="Times New Roman"/>
          <w:b w:val="0"/>
          <w:bCs w:val="0"/>
          <w:lang w:val="ru-RU"/>
        </w:rPr>
      </w:pPr>
    </w:p>
    <w:p w14:paraId="794A7BB0" w14:textId="00E57190" w:rsidR="00193BED" w:rsidRPr="005058C7" w:rsidRDefault="00C63897" w:rsidP="00193BED">
      <w:pPr>
        <w:jc w:val="right"/>
        <w:rPr>
          <w:rFonts w:ascii="Times New Roman" w:hAnsi="Times New Roman" w:cs="Times New Roman"/>
          <w:b/>
          <w:bCs/>
          <w:sz w:val="24"/>
          <w:szCs w:val="24"/>
        </w:rPr>
      </w:pPr>
      <w:r w:rsidRPr="005058C7">
        <w:rPr>
          <w:rFonts w:ascii="Times New Roman" w:hAnsi="Times New Roman" w:cs="Times New Roman"/>
          <w:b/>
          <w:bCs/>
          <w:sz w:val="24"/>
          <w:szCs w:val="24"/>
        </w:rPr>
        <w:br w:type="page"/>
      </w:r>
      <w:r w:rsidR="00193BED" w:rsidRPr="005058C7">
        <w:rPr>
          <w:rFonts w:ascii="Times New Roman" w:hAnsi="Times New Roman" w:cs="Times New Roman"/>
          <w:b/>
          <w:bCs/>
          <w:sz w:val="24"/>
          <w:szCs w:val="24"/>
        </w:rPr>
        <w:lastRenderedPageBreak/>
        <w:t>Приложение 2.</w:t>
      </w:r>
      <w:r w:rsidR="00E00201">
        <w:rPr>
          <w:rFonts w:ascii="Times New Roman" w:hAnsi="Times New Roman" w:cs="Times New Roman"/>
          <w:b/>
          <w:bCs/>
          <w:sz w:val="24"/>
          <w:szCs w:val="24"/>
        </w:rPr>
        <w:t>2</w:t>
      </w:r>
    </w:p>
    <w:p w14:paraId="3977F571" w14:textId="77777777" w:rsidR="00193BED" w:rsidRPr="005058C7" w:rsidRDefault="00193BED" w:rsidP="00193BED">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4A0FB61C" w14:textId="77777777" w:rsidR="00193BED" w:rsidRPr="005058C7" w:rsidRDefault="00193BED" w:rsidP="00193BED">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57CA23A4" w14:textId="77777777" w:rsidR="00193BED" w:rsidRPr="005058C7" w:rsidRDefault="00193BED" w:rsidP="00193BED">
      <w:pPr>
        <w:jc w:val="right"/>
        <w:rPr>
          <w:rFonts w:ascii="Times New Roman" w:hAnsi="Times New Roman" w:cs="Times New Roman"/>
          <w:b/>
          <w:bCs/>
          <w:sz w:val="24"/>
          <w:szCs w:val="24"/>
        </w:rPr>
      </w:pPr>
    </w:p>
    <w:p w14:paraId="00C631C2" w14:textId="77777777" w:rsidR="00193BED" w:rsidRPr="005058C7" w:rsidRDefault="00193BED" w:rsidP="00193BED">
      <w:pPr>
        <w:jc w:val="right"/>
        <w:rPr>
          <w:rFonts w:ascii="Times New Roman" w:hAnsi="Times New Roman" w:cs="Times New Roman"/>
          <w:b/>
          <w:bCs/>
          <w:sz w:val="24"/>
          <w:szCs w:val="24"/>
        </w:rPr>
      </w:pPr>
    </w:p>
    <w:p w14:paraId="4E6F9786" w14:textId="77777777" w:rsidR="00193BED" w:rsidRPr="005058C7" w:rsidRDefault="00193BED" w:rsidP="00193BED">
      <w:pPr>
        <w:jc w:val="right"/>
        <w:rPr>
          <w:rFonts w:ascii="Times New Roman" w:hAnsi="Times New Roman" w:cs="Times New Roman"/>
          <w:b/>
          <w:bCs/>
          <w:sz w:val="24"/>
          <w:szCs w:val="24"/>
        </w:rPr>
      </w:pPr>
    </w:p>
    <w:p w14:paraId="2A14C46D" w14:textId="77777777" w:rsidR="00193BED" w:rsidRPr="005058C7" w:rsidRDefault="00193BED" w:rsidP="00193BED">
      <w:pPr>
        <w:jc w:val="right"/>
        <w:rPr>
          <w:rFonts w:ascii="Times New Roman" w:hAnsi="Times New Roman" w:cs="Times New Roman"/>
          <w:b/>
          <w:bCs/>
          <w:sz w:val="24"/>
          <w:szCs w:val="24"/>
        </w:rPr>
      </w:pPr>
    </w:p>
    <w:p w14:paraId="79C0593E" w14:textId="77777777" w:rsidR="00193BED" w:rsidRPr="005058C7" w:rsidRDefault="00193BED" w:rsidP="00193BED">
      <w:pPr>
        <w:jc w:val="right"/>
        <w:rPr>
          <w:rFonts w:ascii="Times New Roman" w:hAnsi="Times New Roman" w:cs="Times New Roman"/>
          <w:b/>
          <w:bCs/>
          <w:sz w:val="24"/>
          <w:szCs w:val="24"/>
        </w:rPr>
      </w:pPr>
    </w:p>
    <w:p w14:paraId="632CA2F2" w14:textId="77777777" w:rsidR="00193BED" w:rsidRPr="005058C7" w:rsidRDefault="00193BED" w:rsidP="00193BED">
      <w:pPr>
        <w:jc w:val="right"/>
        <w:rPr>
          <w:rFonts w:ascii="Times New Roman" w:hAnsi="Times New Roman" w:cs="Times New Roman"/>
          <w:b/>
          <w:bCs/>
          <w:sz w:val="24"/>
          <w:szCs w:val="24"/>
        </w:rPr>
      </w:pPr>
    </w:p>
    <w:p w14:paraId="42740ED5" w14:textId="77777777" w:rsidR="00193BED" w:rsidRPr="005058C7" w:rsidRDefault="00193BED" w:rsidP="00193BED">
      <w:pPr>
        <w:jc w:val="right"/>
        <w:rPr>
          <w:rFonts w:ascii="Times New Roman" w:hAnsi="Times New Roman" w:cs="Times New Roman"/>
          <w:b/>
          <w:bCs/>
          <w:sz w:val="24"/>
          <w:szCs w:val="24"/>
        </w:rPr>
      </w:pPr>
    </w:p>
    <w:p w14:paraId="7969D0F3" w14:textId="77777777" w:rsidR="00193BED" w:rsidRPr="005058C7" w:rsidRDefault="00193BED" w:rsidP="00193BED">
      <w:pPr>
        <w:jc w:val="right"/>
        <w:rPr>
          <w:rFonts w:ascii="Times New Roman" w:hAnsi="Times New Roman" w:cs="Times New Roman"/>
          <w:b/>
          <w:bCs/>
          <w:sz w:val="24"/>
          <w:szCs w:val="24"/>
        </w:rPr>
      </w:pPr>
    </w:p>
    <w:p w14:paraId="6B81F6BB" w14:textId="77777777" w:rsidR="00193BED" w:rsidRPr="005058C7" w:rsidRDefault="00193BED" w:rsidP="00193BED">
      <w:pPr>
        <w:jc w:val="right"/>
        <w:rPr>
          <w:rFonts w:ascii="Times New Roman" w:hAnsi="Times New Roman" w:cs="Times New Roman"/>
          <w:b/>
          <w:bCs/>
          <w:sz w:val="24"/>
          <w:szCs w:val="24"/>
        </w:rPr>
      </w:pPr>
    </w:p>
    <w:p w14:paraId="73E358E5" w14:textId="77777777" w:rsidR="00193BED" w:rsidRPr="005058C7" w:rsidRDefault="00193BED" w:rsidP="00193BED">
      <w:pPr>
        <w:jc w:val="right"/>
        <w:rPr>
          <w:rFonts w:ascii="Times New Roman" w:hAnsi="Times New Roman" w:cs="Times New Roman"/>
          <w:b/>
          <w:bCs/>
          <w:sz w:val="24"/>
          <w:szCs w:val="24"/>
        </w:rPr>
      </w:pPr>
    </w:p>
    <w:p w14:paraId="73D637DC" w14:textId="77777777" w:rsidR="00193BED" w:rsidRPr="005058C7" w:rsidRDefault="00193BED" w:rsidP="00193BED">
      <w:pPr>
        <w:jc w:val="right"/>
        <w:rPr>
          <w:rFonts w:ascii="Times New Roman" w:hAnsi="Times New Roman" w:cs="Times New Roman"/>
          <w:b/>
          <w:bCs/>
          <w:sz w:val="24"/>
          <w:szCs w:val="24"/>
        </w:rPr>
      </w:pPr>
    </w:p>
    <w:p w14:paraId="7C29D7B2" w14:textId="77777777" w:rsidR="00193BED" w:rsidRPr="005058C7" w:rsidRDefault="00193BED" w:rsidP="00193BED">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6C44D3B4" w14:textId="7E7F90FF" w:rsidR="00193BED" w:rsidRPr="005058C7" w:rsidRDefault="003A5E69" w:rsidP="00193BED">
      <w:pPr>
        <w:pStyle w:val="1"/>
      </w:pPr>
      <w:bookmarkStart w:id="45" w:name="_Toc171333940"/>
      <w:r w:rsidRPr="005058C7">
        <w:t>«ОП.02 ОСНОВЫ ГЕОДЕЗИИ, КАРТОГРАФИИ И МАРКШЕЙДЕРСКОГО ДЕЛА»</w:t>
      </w:r>
      <w:bookmarkEnd w:id="45"/>
    </w:p>
    <w:p w14:paraId="277A8CF7" w14:textId="77777777" w:rsidR="00193BED" w:rsidRPr="005058C7" w:rsidRDefault="00193BED" w:rsidP="00193BED">
      <w:pPr>
        <w:pStyle w:val="1"/>
      </w:pPr>
    </w:p>
    <w:p w14:paraId="237E9ADA" w14:textId="77777777" w:rsidR="00193BED" w:rsidRPr="005058C7" w:rsidRDefault="00193BED" w:rsidP="00193BED">
      <w:pPr>
        <w:pStyle w:val="1"/>
      </w:pPr>
    </w:p>
    <w:p w14:paraId="4B075CBC" w14:textId="77777777" w:rsidR="00193BED" w:rsidRPr="005058C7" w:rsidRDefault="00193BED" w:rsidP="00193BED">
      <w:pPr>
        <w:pStyle w:val="1"/>
      </w:pPr>
    </w:p>
    <w:p w14:paraId="747D7355" w14:textId="77777777" w:rsidR="00193BED" w:rsidRPr="005058C7" w:rsidRDefault="00193BED" w:rsidP="00193BED">
      <w:pPr>
        <w:pStyle w:val="1"/>
      </w:pPr>
    </w:p>
    <w:p w14:paraId="0BBE7852" w14:textId="77777777" w:rsidR="00193BED" w:rsidRPr="005058C7" w:rsidRDefault="00193BED" w:rsidP="00193BED">
      <w:pPr>
        <w:pStyle w:val="1"/>
      </w:pPr>
    </w:p>
    <w:p w14:paraId="251A9FC2" w14:textId="77777777" w:rsidR="00193BED" w:rsidRPr="005058C7" w:rsidRDefault="00193BED" w:rsidP="00193BED">
      <w:pPr>
        <w:pStyle w:val="1"/>
      </w:pPr>
    </w:p>
    <w:p w14:paraId="096F9146" w14:textId="77777777" w:rsidR="00193BED" w:rsidRPr="005058C7" w:rsidRDefault="00193BED" w:rsidP="00193BED">
      <w:pPr>
        <w:pStyle w:val="1"/>
      </w:pPr>
    </w:p>
    <w:p w14:paraId="1824DBF6" w14:textId="77777777" w:rsidR="00193BED" w:rsidRPr="005058C7" w:rsidRDefault="00193BED" w:rsidP="00193BED">
      <w:pPr>
        <w:pStyle w:val="1"/>
      </w:pPr>
    </w:p>
    <w:p w14:paraId="59172250" w14:textId="77777777" w:rsidR="00193BED" w:rsidRPr="005058C7" w:rsidRDefault="00193BED" w:rsidP="00193BED">
      <w:pPr>
        <w:pStyle w:val="1"/>
      </w:pPr>
    </w:p>
    <w:p w14:paraId="678C4EDF" w14:textId="77777777" w:rsidR="00193BED" w:rsidRPr="005058C7" w:rsidRDefault="00193BED" w:rsidP="00193BED">
      <w:pPr>
        <w:pStyle w:val="1"/>
      </w:pPr>
    </w:p>
    <w:p w14:paraId="0CBAABDD" w14:textId="77777777" w:rsidR="00193BED" w:rsidRPr="005058C7" w:rsidRDefault="00193BED" w:rsidP="00193BED">
      <w:pPr>
        <w:pStyle w:val="1"/>
      </w:pPr>
    </w:p>
    <w:p w14:paraId="705FF182" w14:textId="77777777" w:rsidR="00193BED" w:rsidRPr="005058C7" w:rsidRDefault="00193BED" w:rsidP="00193BED">
      <w:pPr>
        <w:pStyle w:val="1"/>
      </w:pPr>
    </w:p>
    <w:p w14:paraId="2BC0F938" w14:textId="77777777" w:rsidR="00193BED" w:rsidRPr="005058C7" w:rsidRDefault="00193BED" w:rsidP="00193BED">
      <w:pPr>
        <w:pStyle w:val="1"/>
      </w:pPr>
    </w:p>
    <w:p w14:paraId="2525AFE3" w14:textId="77777777" w:rsidR="00193BED" w:rsidRPr="005058C7" w:rsidRDefault="00193BED" w:rsidP="00193BED">
      <w:pPr>
        <w:pStyle w:val="1"/>
      </w:pPr>
    </w:p>
    <w:p w14:paraId="31D96970" w14:textId="77777777" w:rsidR="00193BED" w:rsidRPr="005058C7" w:rsidRDefault="00193BED" w:rsidP="00193BED">
      <w:pPr>
        <w:pStyle w:val="1d"/>
        <w:jc w:val="center"/>
        <w:rPr>
          <w:b/>
          <w:bCs/>
          <w:lang w:val="ru-RU"/>
        </w:rPr>
      </w:pPr>
    </w:p>
    <w:p w14:paraId="61D3E670" w14:textId="77777777" w:rsidR="00447553" w:rsidRDefault="00447553" w:rsidP="00193BED">
      <w:pPr>
        <w:jc w:val="center"/>
        <w:rPr>
          <w:rFonts w:ascii="Times New Roman" w:hAnsi="Times New Roman" w:cs="Times New Roman"/>
          <w:b/>
          <w:sz w:val="24"/>
          <w:szCs w:val="24"/>
        </w:rPr>
      </w:pPr>
    </w:p>
    <w:p w14:paraId="36A28B42" w14:textId="77777777" w:rsidR="00447553" w:rsidRDefault="00447553" w:rsidP="00193BED">
      <w:pPr>
        <w:jc w:val="center"/>
        <w:rPr>
          <w:rFonts w:ascii="Times New Roman" w:hAnsi="Times New Roman" w:cs="Times New Roman"/>
          <w:b/>
          <w:sz w:val="24"/>
          <w:szCs w:val="24"/>
        </w:rPr>
      </w:pPr>
    </w:p>
    <w:p w14:paraId="6AC6F19C" w14:textId="77777777" w:rsidR="00447553" w:rsidRDefault="00447553" w:rsidP="00193BED">
      <w:pPr>
        <w:jc w:val="center"/>
        <w:rPr>
          <w:rFonts w:ascii="Times New Roman" w:hAnsi="Times New Roman" w:cs="Times New Roman"/>
          <w:b/>
          <w:sz w:val="24"/>
          <w:szCs w:val="24"/>
        </w:rPr>
      </w:pPr>
    </w:p>
    <w:p w14:paraId="7CAEBC95" w14:textId="14C5291D" w:rsidR="00193BED" w:rsidRPr="005058C7" w:rsidRDefault="00193BED" w:rsidP="00193BED">
      <w:pPr>
        <w:jc w:val="center"/>
        <w:rPr>
          <w:rFonts w:ascii="Times New Roman" w:eastAsia="Segoe UI" w:hAnsi="Times New Roman" w:cs="Times New Roman"/>
          <w:b/>
          <w:bCs/>
          <w:caps/>
          <w:kern w:val="32"/>
          <w:sz w:val="24"/>
          <w:szCs w:val="24"/>
          <w:lang w:val="x-none" w:eastAsia="x-none"/>
        </w:rPr>
      </w:pPr>
      <w:r w:rsidRPr="005058C7">
        <w:rPr>
          <w:rFonts w:ascii="Times New Roman" w:hAnsi="Times New Roman" w:cs="Times New Roman"/>
          <w:b/>
          <w:sz w:val="24"/>
          <w:szCs w:val="24"/>
        </w:rPr>
        <w:t>2024 г.</w:t>
      </w:r>
      <w:r w:rsidRPr="005058C7">
        <w:rPr>
          <w:rFonts w:ascii="Times New Roman" w:hAnsi="Times New Roman" w:cs="Times New Roman"/>
          <w:b/>
          <w:sz w:val="24"/>
          <w:szCs w:val="24"/>
        </w:rPr>
        <w:br w:type="page"/>
      </w:r>
    </w:p>
    <w:p w14:paraId="5685AA98" w14:textId="77777777" w:rsidR="00193BED" w:rsidRPr="005058C7" w:rsidRDefault="00193BED" w:rsidP="00193BED">
      <w:pPr>
        <w:pStyle w:val="1f"/>
        <w:rPr>
          <w:rFonts w:ascii="Times New Roman" w:hAnsi="Times New Roman"/>
          <w:lang w:val="ru-RU"/>
        </w:rPr>
      </w:pPr>
      <w:r w:rsidRPr="005058C7">
        <w:rPr>
          <w:rFonts w:ascii="Times New Roman" w:hAnsi="Times New Roman"/>
          <w:lang w:val="ru-RU"/>
        </w:rPr>
        <w:lastRenderedPageBreak/>
        <w:t>СОДЕРЖАНИЕ ПРОГРАММЫ</w:t>
      </w:r>
    </w:p>
    <w:p w14:paraId="60EE7CD5" w14:textId="77777777" w:rsidR="00193BED" w:rsidRPr="005058C7" w:rsidRDefault="00193BED" w:rsidP="00193BED">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3837DBA2"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6" w:history="1">
        <w:r w:rsidR="00193BED" w:rsidRPr="005058C7">
          <w:rPr>
            <w:rStyle w:val="af0"/>
            <w:b w:val="0"/>
            <w:bCs w:val="0"/>
            <w:color w:val="auto"/>
          </w:rPr>
          <w:t>1. ОБЩАЯ ХАРАКТЕРИСТИКА</w:t>
        </w:r>
        <w:r w:rsidR="00193BED" w:rsidRPr="005058C7">
          <w:rPr>
            <w:b w:val="0"/>
            <w:bCs w:val="0"/>
            <w:webHidden/>
          </w:rPr>
          <w:tab/>
        </w:r>
      </w:hyperlink>
    </w:p>
    <w:p w14:paraId="51F1B10A"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7" w:history="1">
        <w:r w:rsidR="00193BED" w:rsidRPr="005058C7">
          <w:rPr>
            <w:rStyle w:val="af0"/>
            <w:i w:val="0"/>
            <w:iCs w:val="0"/>
            <w:color w:val="auto"/>
          </w:rPr>
          <w:t>1.1. Цель и место дисциплины в структуре образовательной программы</w:t>
        </w:r>
        <w:r w:rsidR="00193BED" w:rsidRPr="005058C7">
          <w:rPr>
            <w:i w:val="0"/>
            <w:iCs w:val="0"/>
            <w:webHidden/>
          </w:rPr>
          <w:tab/>
        </w:r>
      </w:hyperlink>
    </w:p>
    <w:p w14:paraId="4021A8A5"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8" w:history="1">
        <w:r w:rsidR="00193BED" w:rsidRPr="005058C7">
          <w:rPr>
            <w:rStyle w:val="af0"/>
            <w:i w:val="0"/>
            <w:iCs w:val="0"/>
            <w:color w:val="auto"/>
          </w:rPr>
          <w:t>1.2. Планируемые результаты освоения дисциплины</w:t>
        </w:r>
        <w:r w:rsidR="00193BED" w:rsidRPr="005058C7">
          <w:rPr>
            <w:i w:val="0"/>
            <w:iCs w:val="0"/>
            <w:webHidden/>
          </w:rPr>
          <w:tab/>
        </w:r>
      </w:hyperlink>
    </w:p>
    <w:p w14:paraId="664F9DE0"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9" w:history="1">
        <w:r w:rsidR="00193BED" w:rsidRPr="005058C7">
          <w:rPr>
            <w:rStyle w:val="af0"/>
            <w:b w:val="0"/>
            <w:bCs w:val="0"/>
            <w:color w:val="auto"/>
          </w:rPr>
          <w:t>2. СТРУКТУРА И СОДЕРЖАНИЕ ДИСЦИПЛИНЫ</w:t>
        </w:r>
        <w:r w:rsidR="00193BED" w:rsidRPr="005058C7">
          <w:rPr>
            <w:b w:val="0"/>
            <w:bCs w:val="0"/>
            <w:webHidden/>
          </w:rPr>
          <w:tab/>
        </w:r>
      </w:hyperlink>
    </w:p>
    <w:p w14:paraId="176895B6"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0" w:history="1">
        <w:r w:rsidR="00193BED" w:rsidRPr="005058C7">
          <w:rPr>
            <w:rStyle w:val="af0"/>
            <w:i w:val="0"/>
            <w:iCs w:val="0"/>
            <w:color w:val="auto"/>
          </w:rPr>
          <w:t>2.1. Трудоемкость освоения дисциплины</w:t>
        </w:r>
        <w:r w:rsidR="00193BED" w:rsidRPr="005058C7">
          <w:rPr>
            <w:i w:val="0"/>
            <w:iCs w:val="0"/>
            <w:webHidden/>
          </w:rPr>
          <w:tab/>
        </w:r>
      </w:hyperlink>
    </w:p>
    <w:p w14:paraId="224419D9"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1" w:history="1">
        <w:r w:rsidR="00193BED" w:rsidRPr="005058C7">
          <w:rPr>
            <w:rStyle w:val="af0"/>
            <w:i w:val="0"/>
            <w:iCs w:val="0"/>
            <w:color w:val="auto"/>
          </w:rPr>
          <w:t>2.2. Примерное содержание дисциплины</w:t>
        </w:r>
        <w:r w:rsidR="00193BED" w:rsidRPr="005058C7">
          <w:rPr>
            <w:i w:val="0"/>
            <w:iCs w:val="0"/>
            <w:webHidden/>
          </w:rPr>
          <w:tab/>
        </w:r>
      </w:hyperlink>
    </w:p>
    <w:p w14:paraId="29A04C2F"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3" w:history="1">
        <w:r w:rsidR="00193BED" w:rsidRPr="005058C7">
          <w:rPr>
            <w:rStyle w:val="af0"/>
            <w:i w:val="0"/>
            <w:iCs w:val="0"/>
            <w:color w:val="auto"/>
          </w:rPr>
          <w:t>2.3. Курсовой проект (работа)</w:t>
        </w:r>
        <w:r w:rsidR="00193BED" w:rsidRPr="005058C7">
          <w:rPr>
            <w:i w:val="0"/>
            <w:iCs w:val="0"/>
            <w:webHidden/>
          </w:rPr>
          <w:tab/>
        </w:r>
      </w:hyperlink>
    </w:p>
    <w:p w14:paraId="05978351"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4" w:history="1">
        <w:r w:rsidR="00193BED" w:rsidRPr="005058C7">
          <w:rPr>
            <w:rStyle w:val="af0"/>
            <w:b w:val="0"/>
            <w:bCs w:val="0"/>
            <w:color w:val="auto"/>
          </w:rPr>
          <w:t>3. УСЛОВИЯ РЕАЛИЗАЦИИ ДИСЦИПЛИНЫ</w:t>
        </w:r>
        <w:r w:rsidR="00193BED" w:rsidRPr="005058C7">
          <w:rPr>
            <w:b w:val="0"/>
            <w:bCs w:val="0"/>
            <w:webHidden/>
          </w:rPr>
          <w:tab/>
        </w:r>
      </w:hyperlink>
    </w:p>
    <w:p w14:paraId="20955E8B"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5" w:history="1">
        <w:r w:rsidR="00193BED" w:rsidRPr="005058C7">
          <w:rPr>
            <w:rStyle w:val="af0"/>
            <w:i w:val="0"/>
            <w:iCs w:val="0"/>
            <w:color w:val="auto"/>
          </w:rPr>
          <w:t>3.1. Материально-техническое обеспечение</w:t>
        </w:r>
        <w:r w:rsidR="00193BED" w:rsidRPr="005058C7">
          <w:rPr>
            <w:i w:val="0"/>
            <w:iCs w:val="0"/>
            <w:webHidden/>
          </w:rPr>
          <w:tab/>
        </w:r>
      </w:hyperlink>
    </w:p>
    <w:p w14:paraId="1D58C31B"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6" w:history="1">
        <w:r w:rsidR="00193BED" w:rsidRPr="005058C7">
          <w:rPr>
            <w:rStyle w:val="af0"/>
            <w:i w:val="0"/>
            <w:iCs w:val="0"/>
            <w:color w:val="auto"/>
          </w:rPr>
          <w:t>3.2. Учебно-методическое обеспечение</w:t>
        </w:r>
        <w:r w:rsidR="00193BED" w:rsidRPr="005058C7">
          <w:rPr>
            <w:i w:val="0"/>
            <w:iCs w:val="0"/>
            <w:webHidden/>
          </w:rPr>
          <w:tab/>
        </w:r>
      </w:hyperlink>
    </w:p>
    <w:p w14:paraId="714196A8"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7" w:history="1">
        <w:r w:rsidR="00193BED" w:rsidRPr="005058C7">
          <w:rPr>
            <w:rStyle w:val="af0"/>
            <w:b w:val="0"/>
            <w:bCs w:val="0"/>
            <w:color w:val="auto"/>
          </w:rPr>
          <w:t>4. КОНТРОЛЬ И ОЦЕНКА РЕЗУЛЬТАТОВ ОСВОЕНИЯ ДИСЦИПЛИНЫ</w:t>
        </w:r>
        <w:r w:rsidR="00193BED" w:rsidRPr="005058C7">
          <w:rPr>
            <w:b w:val="0"/>
            <w:bCs w:val="0"/>
            <w:webHidden/>
          </w:rPr>
          <w:tab/>
        </w:r>
      </w:hyperlink>
    </w:p>
    <w:p w14:paraId="7C3D9F8B" w14:textId="77777777" w:rsidR="00193BED" w:rsidRPr="005058C7" w:rsidRDefault="00193BED" w:rsidP="00193BED">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631E82B7" w14:textId="77777777" w:rsidR="00193BED" w:rsidRPr="005058C7" w:rsidRDefault="00193BED" w:rsidP="00193BED">
      <w:pPr>
        <w:pStyle w:val="1f"/>
        <w:jc w:val="left"/>
        <w:rPr>
          <w:rFonts w:ascii="Times New Roman" w:hAnsi="Times New Roman"/>
          <w:lang w:val="ru-RU"/>
        </w:rPr>
        <w:sectPr w:rsidR="00193BED" w:rsidRPr="005058C7" w:rsidSect="00502F97">
          <w:headerReference w:type="even" r:id="rId13"/>
          <w:headerReference w:type="default" r:id="rId14"/>
          <w:pgSz w:w="11906" w:h="16838"/>
          <w:pgMar w:top="1134" w:right="567" w:bottom="1134" w:left="1701" w:header="709" w:footer="709" w:gutter="0"/>
          <w:cols w:space="708"/>
          <w:docGrid w:linePitch="360"/>
        </w:sectPr>
      </w:pPr>
    </w:p>
    <w:p w14:paraId="2489A3FD" w14:textId="77777777" w:rsidR="00193BED" w:rsidRPr="005058C7" w:rsidRDefault="00193BED" w:rsidP="00193BED">
      <w:pPr>
        <w:pStyle w:val="1f"/>
        <w:numPr>
          <w:ilvl w:val="0"/>
          <w:numId w:val="15"/>
        </w:numPr>
      </w:pPr>
      <w:r w:rsidRPr="005058C7">
        <w:lastRenderedPageBreak/>
        <w:t>Общая характеристика</w:t>
      </w:r>
      <w:r w:rsidRPr="005058C7">
        <w:rPr>
          <w:rFonts w:asciiTheme="minorHAnsi" w:hAnsiTheme="minorHAnsi"/>
          <w:lang w:val="ru-RU"/>
        </w:rPr>
        <w:t xml:space="preserve"> </w:t>
      </w:r>
      <w:r w:rsidRPr="005058C7">
        <w:t>ПРИМЕРНОЙ РАБОЧЕЙ ПРОГРАММЫ УЧЕБНОЙ ДИСЦИПЛИНЫ</w:t>
      </w:r>
    </w:p>
    <w:p w14:paraId="4F64DDE7" w14:textId="6F8A1589" w:rsidR="00193BED" w:rsidRPr="005058C7" w:rsidRDefault="00193BED" w:rsidP="00193BED">
      <w:pPr>
        <w:pStyle w:val="1d"/>
        <w:jc w:val="center"/>
        <w:rPr>
          <w:rFonts w:eastAsia="Segoe UI"/>
          <w:b/>
          <w:lang w:val="ru-RU"/>
        </w:rPr>
      </w:pPr>
      <w:r w:rsidRPr="005058C7">
        <w:rPr>
          <w:rFonts w:eastAsia="Segoe UI"/>
          <w:b/>
          <w:lang w:val="ru-RU"/>
        </w:rPr>
        <w:t>«ОП.02 Основы геодезии, картографии и маркшейдерского дела»</w:t>
      </w:r>
    </w:p>
    <w:p w14:paraId="6BA1BB36" w14:textId="77777777" w:rsidR="00193BED" w:rsidRPr="005058C7" w:rsidRDefault="00193BED" w:rsidP="00193BED">
      <w:pPr>
        <w:pStyle w:val="1d"/>
        <w:rPr>
          <w:lang w:val="ru-RU"/>
        </w:rPr>
      </w:pPr>
    </w:p>
    <w:p w14:paraId="3697EDB8" w14:textId="77777777" w:rsidR="00193BED" w:rsidRPr="005058C7" w:rsidRDefault="00193BED" w:rsidP="00193BED">
      <w:pPr>
        <w:pStyle w:val="114"/>
        <w:rPr>
          <w:rFonts w:ascii="Times New Roman" w:hAnsi="Times New Roman"/>
        </w:rPr>
      </w:pPr>
      <w:r w:rsidRPr="005058C7">
        <w:rPr>
          <w:rFonts w:ascii="Times New Roman" w:hAnsi="Times New Roman"/>
        </w:rPr>
        <w:t>1.1. Цель и место дисциплины в структуре образовательной программы</w:t>
      </w:r>
    </w:p>
    <w:p w14:paraId="7D878348" w14:textId="174454E4" w:rsidR="00193BED" w:rsidRPr="005058C7" w:rsidRDefault="00193BED" w:rsidP="00193BED">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дисциплины </w:t>
      </w:r>
      <w:r w:rsidRPr="005058C7">
        <w:rPr>
          <w:rFonts w:ascii="Times New Roman" w:hAnsi="Times New Roman" w:cs="Times New Roman"/>
        </w:rPr>
        <w:t>«Основы геодезии, картографии и маркшейдерского дела»</w:t>
      </w:r>
      <w:r w:rsidRPr="005058C7">
        <w:rPr>
          <w:rFonts w:ascii="Times New Roman" w:eastAsia="Times New Roman" w:hAnsi="Times New Roman" w:cs="Times New Roman"/>
          <w:sz w:val="24"/>
          <w:szCs w:val="24"/>
          <w:lang w:eastAsia="ru-RU"/>
        </w:rPr>
        <w:t xml:space="preserve">: </w:t>
      </w:r>
      <w:r w:rsidR="00A7794C" w:rsidRPr="005058C7">
        <w:rPr>
          <w:rFonts w:ascii="Times New Roman" w:hAnsi="Times New Roman" w:cs="Times New Roman"/>
          <w:sz w:val="24"/>
          <w:szCs w:val="24"/>
          <w:shd w:val="clear" w:color="auto" w:fill="FFFFFF"/>
        </w:rPr>
        <w:t xml:space="preserve">сформировать фундаментальные знания в области </w:t>
      </w:r>
      <w:r w:rsidR="00A7794C" w:rsidRPr="005058C7">
        <w:rPr>
          <w:rFonts w:ascii="Times New Roman" w:hAnsi="Times New Roman" w:cs="Times New Roman"/>
          <w:sz w:val="24"/>
          <w:szCs w:val="24"/>
        </w:rPr>
        <w:t>геодезии, картографии и маркшейдерского дела.</w:t>
      </w:r>
    </w:p>
    <w:p w14:paraId="52C46062" w14:textId="7E9FA4C7" w:rsidR="00193BED" w:rsidRPr="005058C7" w:rsidRDefault="00193BED" w:rsidP="00193BED">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 «Основы геодезии, картографии и маркшейдерского дела» включена в обязательную часть общепрофессионального цикла образовательной программы.</w:t>
      </w:r>
    </w:p>
    <w:p w14:paraId="52B279ED" w14:textId="77777777" w:rsidR="00193BED" w:rsidRPr="005058C7" w:rsidRDefault="00193BED" w:rsidP="00193BED">
      <w:pPr>
        <w:suppressAutoHyphens/>
        <w:spacing w:line="276" w:lineRule="auto"/>
        <w:ind w:firstLine="709"/>
        <w:jc w:val="both"/>
        <w:rPr>
          <w:rFonts w:ascii="Times New Roman" w:hAnsi="Times New Roman" w:cs="Times New Roman"/>
          <w:sz w:val="24"/>
          <w:szCs w:val="24"/>
        </w:rPr>
      </w:pPr>
    </w:p>
    <w:p w14:paraId="23FC4946" w14:textId="77777777" w:rsidR="00193BED" w:rsidRPr="005058C7" w:rsidRDefault="00193BED" w:rsidP="00193BED">
      <w:pPr>
        <w:pStyle w:val="114"/>
        <w:rPr>
          <w:rFonts w:ascii="Times New Roman" w:hAnsi="Times New Roman"/>
        </w:rPr>
      </w:pPr>
      <w:r w:rsidRPr="005058C7">
        <w:rPr>
          <w:rFonts w:ascii="Times New Roman" w:hAnsi="Times New Roman"/>
        </w:rPr>
        <w:t>1.2. Планируемые результаты освоения дисциплины</w:t>
      </w:r>
    </w:p>
    <w:p w14:paraId="2093C38B" w14:textId="77777777" w:rsidR="00193BED" w:rsidRPr="005058C7" w:rsidRDefault="00193BED" w:rsidP="00193BED">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FC17F6A" w14:textId="77777777" w:rsidR="00193BED" w:rsidRPr="005058C7" w:rsidRDefault="00193BED" w:rsidP="00193BED">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В результате освоения дисциплины обучающийся должен</w:t>
      </w:r>
      <w:r w:rsidRPr="005058C7">
        <w:rPr>
          <w:rFonts w:ascii="Times New Roman" w:hAnsi="Times New Roman" w:cs="Times New Roman"/>
          <w:bCs/>
          <w:sz w:val="24"/>
          <w:szCs w:val="24"/>
          <w:vertAlign w:val="superscript"/>
        </w:rPr>
        <w:footnoteReference w:id="2"/>
      </w:r>
      <w:r w:rsidRPr="005058C7">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5058C7" w:rsidRPr="005058C7" w14:paraId="4054E803" w14:textId="77777777" w:rsidTr="00193BED">
        <w:tc>
          <w:tcPr>
            <w:tcW w:w="1129" w:type="dxa"/>
            <w:tcBorders>
              <w:top w:val="single" w:sz="4" w:space="0" w:color="auto"/>
              <w:left w:val="single" w:sz="4" w:space="0" w:color="auto"/>
              <w:right w:val="single" w:sz="4" w:space="0" w:color="auto"/>
            </w:tcBorders>
          </w:tcPr>
          <w:p w14:paraId="1D41F022" w14:textId="77777777" w:rsidR="00193BED" w:rsidRPr="005058C7" w:rsidRDefault="00193BED" w:rsidP="00193BED">
            <w:pPr>
              <w:rPr>
                <w:rStyle w:val="afb"/>
                <w:b/>
                <w:sz w:val="24"/>
                <w:szCs w:val="24"/>
              </w:rPr>
            </w:pPr>
            <w:r w:rsidRPr="005058C7">
              <w:rPr>
                <w:rStyle w:val="afb"/>
                <w:b/>
                <w:i w:val="0"/>
                <w:sz w:val="24"/>
                <w:szCs w:val="24"/>
              </w:rPr>
              <w:t xml:space="preserve">Код </w:t>
            </w:r>
            <w:r w:rsidRPr="005058C7">
              <w:rPr>
                <w:rStyle w:val="afb"/>
                <w:b/>
                <w:sz w:val="24"/>
                <w:szCs w:val="24"/>
              </w:rPr>
              <w:t xml:space="preserve">ОК, </w:t>
            </w:r>
          </w:p>
          <w:p w14:paraId="05A60E0A" w14:textId="77777777" w:rsidR="00193BED" w:rsidRPr="005058C7" w:rsidRDefault="00193BED" w:rsidP="00193BED">
            <w:pPr>
              <w:rPr>
                <w:rStyle w:val="afb"/>
                <w:b/>
                <w:i w:val="0"/>
                <w:sz w:val="24"/>
                <w:szCs w:val="24"/>
              </w:rPr>
            </w:pPr>
            <w:r w:rsidRPr="005058C7">
              <w:rPr>
                <w:rStyle w:val="afb"/>
                <w:b/>
                <w:sz w:val="24"/>
                <w:szCs w:val="24"/>
              </w:rPr>
              <w:t xml:space="preserve">ПК </w:t>
            </w:r>
          </w:p>
        </w:tc>
        <w:tc>
          <w:tcPr>
            <w:tcW w:w="3969" w:type="dxa"/>
            <w:tcBorders>
              <w:top w:val="single" w:sz="4" w:space="0" w:color="auto"/>
              <w:left w:val="single" w:sz="4" w:space="0" w:color="auto"/>
              <w:right w:val="single" w:sz="4" w:space="0" w:color="auto"/>
            </w:tcBorders>
          </w:tcPr>
          <w:p w14:paraId="4E754643" w14:textId="77777777" w:rsidR="00193BED"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4154DC3" w14:textId="77777777" w:rsidR="00193BED" w:rsidRPr="005058C7" w:rsidRDefault="00193BED" w:rsidP="00193BED">
            <w:pPr>
              <w:jc w:val="center"/>
              <w:rPr>
                <w:rFonts w:ascii="Times New Roman" w:hAnsi="Times New Roman" w:cs="Times New Roman"/>
                <w:b/>
                <w:i/>
                <w:sz w:val="24"/>
                <w:szCs w:val="24"/>
              </w:rPr>
            </w:pPr>
            <w:r w:rsidRPr="005058C7">
              <w:rPr>
                <w:rFonts w:ascii="Times New Roman" w:hAnsi="Times New Roman" w:cs="Times New Roman"/>
                <w:b/>
                <w:sz w:val="24"/>
                <w:szCs w:val="24"/>
              </w:rPr>
              <w:t>Знать</w:t>
            </w:r>
          </w:p>
        </w:tc>
      </w:tr>
      <w:tr w:rsidR="00737614" w:rsidRPr="005058C7" w14:paraId="2725661D" w14:textId="77777777" w:rsidTr="00193BED">
        <w:tc>
          <w:tcPr>
            <w:tcW w:w="1129" w:type="dxa"/>
            <w:tcBorders>
              <w:top w:val="single" w:sz="4" w:space="0" w:color="auto"/>
              <w:left w:val="single" w:sz="4" w:space="0" w:color="auto"/>
              <w:right w:val="single" w:sz="4" w:space="0" w:color="auto"/>
            </w:tcBorders>
          </w:tcPr>
          <w:p w14:paraId="7C2951C9" w14:textId="77777777" w:rsidR="00737614" w:rsidRPr="005058C7" w:rsidRDefault="00737614" w:rsidP="008A1967">
            <w:pPr>
              <w:suppressAutoHyphens/>
              <w:rPr>
                <w:rFonts w:ascii="Times New Roman" w:hAnsi="Times New Roman"/>
                <w:iCs/>
                <w:sz w:val="16"/>
                <w:szCs w:val="16"/>
              </w:rPr>
            </w:pPr>
            <w:r w:rsidRPr="005058C7">
              <w:rPr>
                <w:rFonts w:ascii="Times New Roman" w:hAnsi="Times New Roman"/>
                <w:iCs/>
                <w:sz w:val="16"/>
                <w:szCs w:val="16"/>
              </w:rPr>
              <w:t>ОК 01</w:t>
            </w:r>
          </w:p>
          <w:p w14:paraId="559ED9F5" w14:textId="77777777" w:rsidR="00737614" w:rsidRPr="005058C7" w:rsidRDefault="00737614" w:rsidP="008A1967">
            <w:pPr>
              <w:suppressAutoHyphens/>
              <w:rPr>
                <w:rFonts w:ascii="Times New Roman" w:hAnsi="Times New Roman"/>
                <w:iCs/>
                <w:sz w:val="16"/>
                <w:szCs w:val="16"/>
              </w:rPr>
            </w:pPr>
            <w:r w:rsidRPr="005058C7">
              <w:rPr>
                <w:rFonts w:ascii="Times New Roman" w:hAnsi="Times New Roman"/>
                <w:iCs/>
                <w:sz w:val="16"/>
                <w:szCs w:val="16"/>
              </w:rPr>
              <w:t>ОК 02</w:t>
            </w:r>
          </w:p>
          <w:p w14:paraId="4634A395" w14:textId="77777777" w:rsidR="00737614" w:rsidRPr="005058C7" w:rsidRDefault="00737614" w:rsidP="008A1967">
            <w:pPr>
              <w:suppressAutoHyphens/>
              <w:rPr>
                <w:rFonts w:ascii="Times New Roman" w:hAnsi="Times New Roman"/>
                <w:iCs/>
                <w:sz w:val="16"/>
                <w:szCs w:val="16"/>
              </w:rPr>
            </w:pPr>
            <w:r w:rsidRPr="005058C7">
              <w:rPr>
                <w:rFonts w:ascii="Times New Roman" w:hAnsi="Times New Roman"/>
                <w:iCs/>
                <w:sz w:val="16"/>
                <w:szCs w:val="16"/>
              </w:rPr>
              <w:t>ОК 04</w:t>
            </w:r>
          </w:p>
          <w:p w14:paraId="1A7F10E1" w14:textId="77777777" w:rsidR="00737614" w:rsidRPr="005058C7" w:rsidRDefault="00737614" w:rsidP="008A1967">
            <w:pPr>
              <w:suppressAutoHyphens/>
              <w:rPr>
                <w:rFonts w:ascii="Times New Roman" w:hAnsi="Times New Roman"/>
                <w:iCs/>
                <w:sz w:val="16"/>
                <w:szCs w:val="16"/>
              </w:rPr>
            </w:pPr>
            <w:r w:rsidRPr="005058C7">
              <w:rPr>
                <w:rFonts w:ascii="Times New Roman" w:hAnsi="Times New Roman"/>
                <w:iCs/>
                <w:sz w:val="16"/>
                <w:szCs w:val="16"/>
              </w:rPr>
              <w:t xml:space="preserve">ОК 07 </w:t>
            </w:r>
          </w:p>
          <w:p w14:paraId="5FEA117A" w14:textId="77777777" w:rsidR="009701CC" w:rsidRPr="005058C7" w:rsidRDefault="00737614" w:rsidP="008A1967">
            <w:pPr>
              <w:rPr>
                <w:rFonts w:ascii="Times New Roman" w:hAnsi="Times New Roman"/>
                <w:sz w:val="16"/>
                <w:szCs w:val="16"/>
              </w:rPr>
            </w:pPr>
            <w:r w:rsidRPr="005058C7">
              <w:rPr>
                <w:rFonts w:ascii="Times New Roman" w:hAnsi="Times New Roman"/>
                <w:sz w:val="16"/>
                <w:szCs w:val="16"/>
              </w:rPr>
              <w:t>ПК</w:t>
            </w:r>
            <w:r w:rsidR="009701CC" w:rsidRPr="005058C7">
              <w:rPr>
                <w:rFonts w:ascii="Times New Roman" w:hAnsi="Times New Roman"/>
                <w:sz w:val="16"/>
                <w:szCs w:val="16"/>
              </w:rPr>
              <w:t xml:space="preserve"> </w:t>
            </w:r>
            <w:r w:rsidRPr="005058C7">
              <w:rPr>
                <w:rFonts w:ascii="Times New Roman" w:hAnsi="Times New Roman"/>
                <w:sz w:val="16"/>
                <w:szCs w:val="16"/>
              </w:rPr>
              <w:t xml:space="preserve">1.1 </w:t>
            </w:r>
          </w:p>
          <w:p w14:paraId="26622BE2" w14:textId="77777777" w:rsidR="009701CC" w:rsidRPr="005058C7" w:rsidRDefault="009701CC" w:rsidP="008A1967">
            <w:pPr>
              <w:rPr>
                <w:rFonts w:ascii="Times New Roman" w:hAnsi="Times New Roman"/>
                <w:sz w:val="16"/>
                <w:szCs w:val="16"/>
              </w:rPr>
            </w:pPr>
            <w:r w:rsidRPr="005058C7">
              <w:rPr>
                <w:rFonts w:ascii="Times New Roman" w:hAnsi="Times New Roman"/>
                <w:sz w:val="16"/>
                <w:szCs w:val="16"/>
              </w:rPr>
              <w:t>ПК 1.2</w:t>
            </w:r>
          </w:p>
          <w:p w14:paraId="4B2771DD" w14:textId="77777777" w:rsidR="009701CC" w:rsidRPr="005058C7" w:rsidRDefault="009701CC" w:rsidP="008A1967">
            <w:pPr>
              <w:rPr>
                <w:rFonts w:ascii="Times New Roman" w:hAnsi="Times New Roman"/>
                <w:sz w:val="16"/>
                <w:szCs w:val="16"/>
              </w:rPr>
            </w:pPr>
            <w:r w:rsidRPr="005058C7">
              <w:rPr>
                <w:rFonts w:ascii="Times New Roman" w:hAnsi="Times New Roman"/>
                <w:sz w:val="16"/>
                <w:szCs w:val="16"/>
              </w:rPr>
              <w:t>ПК 1.3</w:t>
            </w:r>
          </w:p>
          <w:p w14:paraId="77DB1A42" w14:textId="77777777" w:rsidR="009701CC" w:rsidRPr="005058C7" w:rsidRDefault="009701CC" w:rsidP="008A1967">
            <w:pPr>
              <w:rPr>
                <w:rFonts w:ascii="Times New Roman" w:hAnsi="Times New Roman"/>
                <w:sz w:val="16"/>
                <w:szCs w:val="16"/>
              </w:rPr>
            </w:pPr>
            <w:r w:rsidRPr="005058C7">
              <w:rPr>
                <w:rFonts w:ascii="Times New Roman" w:hAnsi="Times New Roman"/>
                <w:sz w:val="16"/>
                <w:szCs w:val="16"/>
              </w:rPr>
              <w:t>ПК 1.4</w:t>
            </w:r>
          </w:p>
          <w:p w14:paraId="281519CA" w14:textId="77777777" w:rsidR="009701CC" w:rsidRPr="005058C7" w:rsidRDefault="009701CC" w:rsidP="008A1967">
            <w:pPr>
              <w:rPr>
                <w:rFonts w:ascii="Times New Roman" w:hAnsi="Times New Roman"/>
                <w:sz w:val="16"/>
                <w:szCs w:val="16"/>
              </w:rPr>
            </w:pPr>
            <w:r w:rsidRPr="005058C7">
              <w:rPr>
                <w:rFonts w:ascii="Times New Roman" w:hAnsi="Times New Roman"/>
                <w:sz w:val="16"/>
                <w:szCs w:val="16"/>
              </w:rPr>
              <w:t>ПК 1.5</w:t>
            </w:r>
          </w:p>
          <w:p w14:paraId="0366AE51" w14:textId="77777777" w:rsidR="009701CC" w:rsidRPr="005058C7" w:rsidRDefault="009701CC" w:rsidP="008A1967">
            <w:pPr>
              <w:rPr>
                <w:rFonts w:ascii="Times New Roman" w:hAnsi="Times New Roman"/>
                <w:sz w:val="16"/>
                <w:szCs w:val="16"/>
              </w:rPr>
            </w:pPr>
            <w:r w:rsidRPr="005058C7">
              <w:rPr>
                <w:rFonts w:ascii="Times New Roman" w:hAnsi="Times New Roman"/>
                <w:sz w:val="16"/>
                <w:szCs w:val="16"/>
              </w:rPr>
              <w:t>ПК 1.6</w:t>
            </w:r>
          </w:p>
          <w:p w14:paraId="4DB35E59" w14:textId="77777777" w:rsidR="00ED5F83" w:rsidRPr="005058C7" w:rsidRDefault="009701CC" w:rsidP="008A1967">
            <w:pPr>
              <w:rPr>
                <w:rFonts w:ascii="Times New Roman" w:hAnsi="Times New Roman"/>
                <w:sz w:val="16"/>
                <w:szCs w:val="16"/>
              </w:rPr>
            </w:pPr>
            <w:r w:rsidRPr="005058C7">
              <w:rPr>
                <w:rFonts w:ascii="Times New Roman" w:hAnsi="Times New Roman"/>
                <w:sz w:val="16"/>
                <w:szCs w:val="16"/>
              </w:rPr>
              <w:t>ПК</w:t>
            </w:r>
            <w:r w:rsidR="00737614" w:rsidRPr="005058C7">
              <w:rPr>
                <w:rFonts w:ascii="Times New Roman" w:hAnsi="Times New Roman"/>
                <w:sz w:val="16"/>
                <w:szCs w:val="16"/>
              </w:rPr>
              <w:t xml:space="preserve"> 1.7</w:t>
            </w:r>
            <w:r w:rsidRPr="005058C7">
              <w:rPr>
                <w:rFonts w:ascii="Times New Roman" w:hAnsi="Times New Roman"/>
                <w:sz w:val="16"/>
                <w:szCs w:val="16"/>
              </w:rPr>
              <w:t xml:space="preserve"> </w:t>
            </w:r>
          </w:p>
          <w:p w14:paraId="6581B835" w14:textId="77777777" w:rsidR="00ED5F83" w:rsidRPr="005058C7" w:rsidRDefault="009701CC" w:rsidP="008A1967">
            <w:pPr>
              <w:rPr>
                <w:rFonts w:ascii="Times New Roman" w:hAnsi="Times New Roman"/>
                <w:sz w:val="16"/>
                <w:szCs w:val="16"/>
              </w:rPr>
            </w:pPr>
            <w:r w:rsidRPr="005058C7">
              <w:rPr>
                <w:rFonts w:ascii="Times New Roman" w:hAnsi="Times New Roman"/>
                <w:sz w:val="16"/>
                <w:szCs w:val="16"/>
              </w:rPr>
              <w:t xml:space="preserve">ПК </w:t>
            </w:r>
            <w:r w:rsidR="00737614" w:rsidRPr="005058C7">
              <w:rPr>
                <w:rFonts w:ascii="Times New Roman" w:hAnsi="Times New Roman"/>
                <w:sz w:val="16"/>
                <w:szCs w:val="16"/>
              </w:rPr>
              <w:t>2.2</w:t>
            </w:r>
            <w:r w:rsidRPr="005058C7">
              <w:rPr>
                <w:rFonts w:ascii="Times New Roman" w:hAnsi="Times New Roman"/>
                <w:sz w:val="16"/>
                <w:szCs w:val="16"/>
              </w:rPr>
              <w:t xml:space="preserve"> </w:t>
            </w:r>
          </w:p>
          <w:p w14:paraId="3761F8B2" w14:textId="75374C94" w:rsidR="008A1967" w:rsidRPr="005058C7" w:rsidRDefault="009701CC" w:rsidP="008A1967">
            <w:pPr>
              <w:rPr>
                <w:rFonts w:ascii="Times New Roman" w:hAnsi="Times New Roman"/>
                <w:sz w:val="16"/>
                <w:szCs w:val="16"/>
              </w:rPr>
            </w:pPr>
            <w:r w:rsidRPr="005058C7">
              <w:rPr>
                <w:rFonts w:ascii="Times New Roman" w:hAnsi="Times New Roman"/>
                <w:sz w:val="16"/>
                <w:szCs w:val="16"/>
              </w:rPr>
              <w:t>ПК 2.3</w:t>
            </w:r>
          </w:p>
          <w:p w14:paraId="7CCC9AF1" w14:textId="77777777" w:rsidR="008A1967" w:rsidRPr="005058C7" w:rsidRDefault="008A1967" w:rsidP="008A1967">
            <w:pPr>
              <w:rPr>
                <w:rFonts w:ascii="Times New Roman" w:hAnsi="Times New Roman"/>
                <w:sz w:val="16"/>
                <w:szCs w:val="16"/>
              </w:rPr>
            </w:pPr>
            <w:r w:rsidRPr="005058C7">
              <w:rPr>
                <w:rFonts w:ascii="Times New Roman" w:hAnsi="Times New Roman"/>
                <w:sz w:val="16"/>
                <w:szCs w:val="16"/>
              </w:rPr>
              <w:t>ПК 2.4</w:t>
            </w:r>
          </w:p>
          <w:p w14:paraId="6FD03002" w14:textId="77777777" w:rsidR="008A1967" w:rsidRPr="005058C7" w:rsidRDefault="008A1967" w:rsidP="008A1967">
            <w:pPr>
              <w:rPr>
                <w:rFonts w:ascii="Times New Roman" w:hAnsi="Times New Roman"/>
                <w:sz w:val="16"/>
                <w:szCs w:val="16"/>
              </w:rPr>
            </w:pPr>
            <w:r w:rsidRPr="005058C7">
              <w:rPr>
                <w:rFonts w:ascii="Times New Roman" w:hAnsi="Times New Roman"/>
                <w:sz w:val="16"/>
                <w:szCs w:val="16"/>
              </w:rPr>
              <w:t xml:space="preserve">ПК </w:t>
            </w:r>
            <w:r w:rsidR="00737614" w:rsidRPr="005058C7">
              <w:rPr>
                <w:rFonts w:ascii="Times New Roman" w:hAnsi="Times New Roman"/>
                <w:sz w:val="16"/>
                <w:szCs w:val="16"/>
              </w:rPr>
              <w:t>2.5</w:t>
            </w:r>
            <w:r w:rsidRPr="005058C7">
              <w:rPr>
                <w:rFonts w:ascii="Times New Roman" w:hAnsi="Times New Roman"/>
                <w:sz w:val="16"/>
                <w:szCs w:val="16"/>
              </w:rPr>
              <w:t xml:space="preserve"> </w:t>
            </w:r>
          </w:p>
          <w:p w14:paraId="4BB5F03F" w14:textId="77777777" w:rsidR="00ED5F83" w:rsidRPr="005058C7" w:rsidRDefault="008A1967" w:rsidP="008A1967">
            <w:pPr>
              <w:rPr>
                <w:rFonts w:ascii="Times New Roman" w:hAnsi="Times New Roman"/>
                <w:sz w:val="16"/>
                <w:szCs w:val="16"/>
              </w:rPr>
            </w:pPr>
            <w:r w:rsidRPr="005058C7">
              <w:rPr>
                <w:rFonts w:ascii="Times New Roman" w:hAnsi="Times New Roman"/>
                <w:sz w:val="16"/>
                <w:szCs w:val="16"/>
              </w:rPr>
              <w:t xml:space="preserve">ПК </w:t>
            </w:r>
            <w:r w:rsidR="00737614" w:rsidRPr="005058C7">
              <w:rPr>
                <w:rFonts w:ascii="Times New Roman" w:hAnsi="Times New Roman"/>
                <w:sz w:val="16"/>
                <w:szCs w:val="16"/>
              </w:rPr>
              <w:t xml:space="preserve">3.1 </w:t>
            </w:r>
          </w:p>
          <w:p w14:paraId="1455A172" w14:textId="3C84BF91" w:rsidR="00737614" w:rsidRPr="005058C7" w:rsidRDefault="008A1967" w:rsidP="008A1967">
            <w:pPr>
              <w:rPr>
                <w:rFonts w:ascii="Times New Roman" w:hAnsi="Times New Roman" w:cs="Times New Roman"/>
                <w:bCs/>
                <w:sz w:val="16"/>
                <w:szCs w:val="16"/>
              </w:rPr>
            </w:pPr>
            <w:r w:rsidRPr="005058C7">
              <w:rPr>
                <w:rFonts w:ascii="Times New Roman" w:hAnsi="Times New Roman"/>
                <w:sz w:val="16"/>
                <w:szCs w:val="16"/>
              </w:rPr>
              <w:t xml:space="preserve">ПК </w:t>
            </w:r>
            <w:r w:rsidR="00737614" w:rsidRPr="005058C7">
              <w:rPr>
                <w:rFonts w:ascii="Times New Roman" w:hAnsi="Times New Roman"/>
                <w:sz w:val="16"/>
                <w:szCs w:val="16"/>
              </w:rPr>
              <w:t>4.4</w:t>
            </w:r>
          </w:p>
        </w:tc>
        <w:tc>
          <w:tcPr>
            <w:tcW w:w="3969" w:type="dxa"/>
            <w:tcBorders>
              <w:top w:val="single" w:sz="4" w:space="0" w:color="auto"/>
              <w:left w:val="single" w:sz="4" w:space="0" w:color="auto"/>
              <w:right w:val="single" w:sz="4" w:space="0" w:color="auto"/>
            </w:tcBorders>
          </w:tcPr>
          <w:p w14:paraId="5C8ACD7A" w14:textId="77777777" w:rsidR="00737614" w:rsidRPr="005058C7" w:rsidRDefault="00737614" w:rsidP="00737614">
            <w:pPr>
              <w:suppressAutoHyphens/>
              <w:jc w:val="both"/>
              <w:rPr>
                <w:rFonts w:ascii="Times New Roman" w:hAnsi="Times New Roman"/>
                <w:iCs/>
                <w:sz w:val="24"/>
                <w:szCs w:val="24"/>
                <w:u w:val="single"/>
              </w:rPr>
            </w:pPr>
            <w:r w:rsidRPr="005058C7">
              <w:rPr>
                <w:rFonts w:ascii="Times New Roman" w:hAnsi="Times New Roman"/>
                <w:iCs/>
                <w:sz w:val="24"/>
                <w:szCs w:val="24"/>
                <w:u w:val="single"/>
              </w:rPr>
              <w:t>Уметь:</w:t>
            </w:r>
          </w:p>
          <w:p w14:paraId="53F9B11D" w14:textId="77777777" w:rsidR="00737614" w:rsidRPr="005058C7" w:rsidRDefault="00737614" w:rsidP="00737614">
            <w:pPr>
              <w:ind w:firstLine="5"/>
              <w:jc w:val="both"/>
              <w:rPr>
                <w:rFonts w:ascii="Times New Roman" w:hAnsi="Times New Roman"/>
                <w:sz w:val="24"/>
                <w:szCs w:val="24"/>
              </w:rPr>
            </w:pPr>
            <w:r w:rsidRPr="005058C7">
              <w:rPr>
                <w:rFonts w:ascii="Times New Roman" w:hAnsi="Times New Roman"/>
                <w:sz w:val="24"/>
                <w:szCs w:val="24"/>
              </w:rPr>
              <w:t>- выполнять картометрические определения на картах;</w:t>
            </w:r>
          </w:p>
          <w:p w14:paraId="2D0C7FAD" w14:textId="77777777" w:rsidR="00737614" w:rsidRPr="005058C7" w:rsidRDefault="00737614" w:rsidP="00737614">
            <w:pPr>
              <w:ind w:firstLine="5"/>
              <w:jc w:val="both"/>
              <w:rPr>
                <w:rFonts w:ascii="Times New Roman" w:hAnsi="Times New Roman"/>
                <w:sz w:val="24"/>
                <w:szCs w:val="24"/>
              </w:rPr>
            </w:pPr>
            <w:r w:rsidRPr="005058C7">
              <w:rPr>
                <w:rFonts w:ascii="Times New Roman" w:hAnsi="Times New Roman"/>
                <w:sz w:val="24"/>
                <w:szCs w:val="24"/>
              </w:rPr>
              <w:t>- определять элементы математической основы топографических планов и карт;</w:t>
            </w:r>
          </w:p>
          <w:p w14:paraId="538AD707" w14:textId="77777777" w:rsidR="00737614" w:rsidRPr="005058C7" w:rsidRDefault="00737614" w:rsidP="00737614">
            <w:pPr>
              <w:ind w:firstLine="5"/>
              <w:jc w:val="both"/>
              <w:rPr>
                <w:rFonts w:ascii="Times New Roman" w:hAnsi="Times New Roman"/>
                <w:sz w:val="24"/>
                <w:szCs w:val="24"/>
              </w:rPr>
            </w:pPr>
            <w:r w:rsidRPr="005058C7">
              <w:rPr>
                <w:rFonts w:ascii="Times New Roman" w:hAnsi="Times New Roman"/>
                <w:sz w:val="24"/>
                <w:szCs w:val="24"/>
              </w:rPr>
              <w:t>- читать топографическую карту и решать по ней технические задачи;</w:t>
            </w:r>
          </w:p>
          <w:p w14:paraId="106816D1" w14:textId="77777777" w:rsidR="00737614" w:rsidRPr="005058C7" w:rsidRDefault="00737614" w:rsidP="00737614">
            <w:pPr>
              <w:ind w:firstLine="5"/>
              <w:jc w:val="both"/>
              <w:rPr>
                <w:rFonts w:ascii="Times New Roman" w:hAnsi="Times New Roman"/>
                <w:sz w:val="24"/>
                <w:szCs w:val="24"/>
              </w:rPr>
            </w:pPr>
            <w:r w:rsidRPr="005058C7">
              <w:rPr>
                <w:rFonts w:ascii="Times New Roman" w:hAnsi="Times New Roman"/>
                <w:sz w:val="24"/>
                <w:szCs w:val="24"/>
              </w:rPr>
              <w:t>- выполнять геодезические измерения на местности (горизонтальных и вертикальных углов, длин линий, превышений);</w:t>
            </w:r>
          </w:p>
          <w:p w14:paraId="341F4A89" w14:textId="043FF94A" w:rsidR="00737614" w:rsidRPr="005058C7" w:rsidRDefault="00737614" w:rsidP="00737614">
            <w:pPr>
              <w:rPr>
                <w:rFonts w:ascii="Times New Roman" w:hAnsi="Times New Roman" w:cs="Times New Roman"/>
                <w:bCs/>
                <w:sz w:val="24"/>
                <w:szCs w:val="24"/>
              </w:rPr>
            </w:pPr>
            <w:r w:rsidRPr="005058C7">
              <w:rPr>
                <w:rFonts w:ascii="Times New Roman" w:hAnsi="Times New Roman"/>
                <w:sz w:val="24"/>
                <w:szCs w:val="24"/>
              </w:rPr>
              <w:t>- работать с топографо-геодезическими приборами и системами;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54B498D" w14:textId="77777777" w:rsidR="00737614" w:rsidRPr="005058C7" w:rsidRDefault="00737614" w:rsidP="00737614">
            <w:pPr>
              <w:suppressAutoHyphens/>
              <w:jc w:val="both"/>
              <w:rPr>
                <w:rFonts w:ascii="Times New Roman" w:hAnsi="Times New Roman"/>
                <w:iCs/>
                <w:sz w:val="24"/>
                <w:szCs w:val="24"/>
                <w:u w:val="single"/>
              </w:rPr>
            </w:pPr>
            <w:r w:rsidRPr="005058C7">
              <w:rPr>
                <w:rFonts w:ascii="Times New Roman" w:hAnsi="Times New Roman"/>
                <w:iCs/>
                <w:sz w:val="24"/>
                <w:szCs w:val="24"/>
                <w:u w:val="single"/>
              </w:rPr>
              <w:t>Знать:</w:t>
            </w:r>
          </w:p>
          <w:p w14:paraId="54516C81" w14:textId="77777777" w:rsidR="00737614" w:rsidRPr="005058C7" w:rsidRDefault="00737614" w:rsidP="00737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sz w:val="24"/>
                <w:szCs w:val="24"/>
              </w:rPr>
            </w:pPr>
            <w:r w:rsidRPr="005058C7">
              <w:rPr>
                <w:rFonts w:ascii="Times New Roman" w:hAnsi="Times New Roman"/>
                <w:sz w:val="24"/>
                <w:szCs w:val="24"/>
              </w:rPr>
              <w:t>- топографическую карту;</w:t>
            </w:r>
          </w:p>
          <w:p w14:paraId="52BC793D" w14:textId="77777777" w:rsidR="00737614" w:rsidRPr="005058C7" w:rsidRDefault="00737614" w:rsidP="00737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sz w:val="24"/>
                <w:szCs w:val="24"/>
              </w:rPr>
            </w:pPr>
            <w:r w:rsidRPr="005058C7">
              <w:rPr>
                <w:rFonts w:ascii="Times New Roman" w:hAnsi="Times New Roman"/>
                <w:sz w:val="24"/>
                <w:szCs w:val="24"/>
              </w:rPr>
              <w:t>- топографо-геодезические приборы и правила их эксплуатации;</w:t>
            </w:r>
          </w:p>
          <w:p w14:paraId="2383F3FA" w14:textId="77777777" w:rsidR="00737614" w:rsidRPr="005058C7" w:rsidRDefault="00737614" w:rsidP="00737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sz w:val="24"/>
                <w:szCs w:val="24"/>
              </w:rPr>
            </w:pPr>
            <w:r w:rsidRPr="005058C7">
              <w:rPr>
                <w:rFonts w:ascii="Times New Roman" w:hAnsi="Times New Roman"/>
                <w:sz w:val="24"/>
                <w:szCs w:val="24"/>
              </w:rPr>
              <w:t>- методы угловых и линейных измерений, нивелирования;</w:t>
            </w:r>
          </w:p>
          <w:p w14:paraId="183376FE" w14:textId="77777777" w:rsidR="00737614" w:rsidRPr="005058C7" w:rsidRDefault="00737614" w:rsidP="00737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sz w:val="24"/>
                <w:szCs w:val="24"/>
              </w:rPr>
            </w:pPr>
            <w:r w:rsidRPr="005058C7">
              <w:rPr>
                <w:rFonts w:ascii="Times New Roman" w:hAnsi="Times New Roman"/>
                <w:sz w:val="24"/>
                <w:szCs w:val="24"/>
              </w:rPr>
              <w:t>- - условные знаки топографических планов и карт;</w:t>
            </w:r>
          </w:p>
          <w:p w14:paraId="2F7B457C" w14:textId="0968B875" w:rsidR="00737614" w:rsidRPr="005058C7" w:rsidRDefault="00737614" w:rsidP="00737614">
            <w:pPr>
              <w:rPr>
                <w:rFonts w:ascii="Times New Roman" w:hAnsi="Times New Roman" w:cs="Times New Roman"/>
                <w:bCs/>
                <w:sz w:val="24"/>
                <w:szCs w:val="24"/>
              </w:rPr>
            </w:pPr>
            <w:r w:rsidRPr="005058C7">
              <w:rPr>
                <w:rFonts w:ascii="Times New Roman" w:hAnsi="Times New Roman"/>
                <w:sz w:val="24"/>
                <w:szCs w:val="24"/>
              </w:rPr>
              <w:t>- приближенные методы математической обработки результатов геодезических измерений (уравнивания) и оценку их точности.</w:t>
            </w:r>
          </w:p>
        </w:tc>
      </w:tr>
    </w:tbl>
    <w:p w14:paraId="60CB25A0" w14:textId="77777777" w:rsidR="00193BED" w:rsidRPr="005058C7" w:rsidRDefault="00193BED" w:rsidP="00193BED">
      <w:pPr>
        <w:ind w:firstLine="709"/>
        <w:rPr>
          <w:rFonts w:ascii="Times New Roman" w:hAnsi="Times New Roman" w:cs="Times New Roman"/>
          <w:bCs/>
          <w:sz w:val="24"/>
          <w:szCs w:val="24"/>
        </w:rPr>
      </w:pPr>
    </w:p>
    <w:p w14:paraId="6C6F42B7" w14:textId="77777777" w:rsidR="00193BED" w:rsidRPr="005058C7" w:rsidRDefault="00193BED" w:rsidP="00193BED">
      <w:pPr>
        <w:rPr>
          <w:rFonts w:ascii="Times New Roman" w:eastAsia="Segoe UI" w:hAnsi="Times New Roman" w:cs="Times New Roman"/>
          <w:b/>
          <w:bCs/>
          <w:caps/>
          <w:kern w:val="32"/>
          <w:sz w:val="24"/>
          <w:szCs w:val="24"/>
          <w:lang w:val="x-none" w:eastAsia="x-none"/>
        </w:rPr>
      </w:pPr>
    </w:p>
    <w:p w14:paraId="035F4D49"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2. Структура и содержание </w:t>
      </w:r>
      <w:r w:rsidRPr="005058C7">
        <w:rPr>
          <w:rFonts w:ascii="Times New Roman" w:hAnsi="Times New Roman"/>
          <w:lang w:val="ru-RU"/>
        </w:rPr>
        <w:t>ДИСЦИПЛИНЫ</w:t>
      </w:r>
    </w:p>
    <w:p w14:paraId="7A24A516" w14:textId="77777777" w:rsidR="00193BED" w:rsidRPr="005058C7" w:rsidRDefault="00193BED" w:rsidP="00193BED">
      <w:pPr>
        <w:pStyle w:val="114"/>
        <w:rPr>
          <w:rFonts w:ascii="Times New Roman" w:hAnsi="Times New Roman"/>
        </w:rPr>
      </w:pPr>
      <w:r w:rsidRPr="005058C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58C7" w:rsidRPr="005058C7" w14:paraId="432DA363" w14:textId="77777777" w:rsidTr="00193BED">
        <w:trPr>
          <w:trHeight w:val="23"/>
        </w:trPr>
        <w:tc>
          <w:tcPr>
            <w:tcW w:w="2460" w:type="pct"/>
            <w:vAlign w:val="center"/>
          </w:tcPr>
          <w:p w14:paraId="6ADE2657" w14:textId="77777777" w:rsidR="00193BED" w:rsidRPr="005058C7" w:rsidRDefault="00193BED" w:rsidP="00193BED">
            <w:pPr>
              <w:jc w:val="center"/>
              <w:rPr>
                <w:rFonts w:ascii="Times New Roman" w:hAnsi="Times New Roman" w:cs="Times New Roman"/>
                <w:b/>
                <w:sz w:val="24"/>
              </w:rPr>
            </w:pPr>
            <w:r w:rsidRPr="005058C7">
              <w:rPr>
                <w:rFonts w:ascii="Times New Roman" w:hAnsi="Times New Roman" w:cs="Times New Roman"/>
                <w:b/>
                <w:sz w:val="24"/>
              </w:rPr>
              <w:t>Наименование составных частей дисциплины</w:t>
            </w:r>
          </w:p>
        </w:tc>
        <w:tc>
          <w:tcPr>
            <w:tcW w:w="1195" w:type="pct"/>
            <w:vAlign w:val="center"/>
          </w:tcPr>
          <w:p w14:paraId="6771C06E"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345" w:type="pct"/>
          </w:tcPr>
          <w:p w14:paraId="11F01A4C"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sz w:val="24"/>
              </w:rPr>
              <w:t>В т.ч. в форме практ. подготовки</w:t>
            </w:r>
          </w:p>
        </w:tc>
      </w:tr>
      <w:tr w:rsidR="005058C7" w:rsidRPr="005058C7" w14:paraId="1EF05E2E" w14:textId="77777777" w:rsidTr="00193BED">
        <w:trPr>
          <w:trHeight w:val="23"/>
        </w:trPr>
        <w:tc>
          <w:tcPr>
            <w:tcW w:w="2460" w:type="pct"/>
            <w:vAlign w:val="center"/>
          </w:tcPr>
          <w:p w14:paraId="48E1D545"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195" w:type="pct"/>
            <w:vAlign w:val="center"/>
          </w:tcPr>
          <w:p w14:paraId="1ABF9CC6" w14:textId="22FB6C0C" w:rsidR="00193BED" w:rsidRPr="005058C7" w:rsidRDefault="00CF58D3"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36</w:t>
            </w:r>
          </w:p>
        </w:tc>
        <w:tc>
          <w:tcPr>
            <w:tcW w:w="1345" w:type="pct"/>
            <w:vAlign w:val="center"/>
          </w:tcPr>
          <w:p w14:paraId="43EE1033" w14:textId="62CEE868" w:rsidR="00193BED" w:rsidRPr="005058C7" w:rsidRDefault="00CF58D3"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10</w:t>
            </w:r>
          </w:p>
        </w:tc>
      </w:tr>
      <w:tr w:rsidR="005058C7" w:rsidRPr="005058C7" w14:paraId="535D9E4C" w14:textId="77777777" w:rsidTr="00193BED">
        <w:trPr>
          <w:trHeight w:val="23"/>
        </w:trPr>
        <w:tc>
          <w:tcPr>
            <w:tcW w:w="2460" w:type="pct"/>
            <w:vAlign w:val="center"/>
          </w:tcPr>
          <w:p w14:paraId="0659C289"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195" w:type="pct"/>
            <w:vAlign w:val="center"/>
          </w:tcPr>
          <w:p w14:paraId="3C88C19C"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345" w:type="pct"/>
            <w:vAlign w:val="center"/>
          </w:tcPr>
          <w:p w14:paraId="65784E38"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5A8AC4E2" w14:textId="77777777" w:rsidTr="00193BED">
        <w:trPr>
          <w:trHeight w:val="23"/>
        </w:trPr>
        <w:tc>
          <w:tcPr>
            <w:tcW w:w="2460" w:type="pct"/>
            <w:vAlign w:val="center"/>
          </w:tcPr>
          <w:p w14:paraId="498EAF49"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195" w:type="pct"/>
            <w:vAlign w:val="center"/>
          </w:tcPr>
          <w:p w14:paraId="01E77005"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345" w:type="pct"/>
            <w:vAlign w:val="center"/>
          </w:tcPr>
          <w:p w14:paraId="26C123E5"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193BED" w:rsidRPr="005058C7" w14:paraId="53C4FAF0" w14:textId="77777777" w:rsidTr="00193BED">
        <w:trPr>
          <w:trHeight w:val="23"/>
        </w:trPr>
        <w:tc>
          <w:tcPr>
            <w:tcW w:w="2460" w:type="pct"/>
            <w:vAlign w:val="center"/>
          </w:tcPr>
          <w:p w14:paraId="18B007E4"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195" w:type="pct"/>
            <w:vAlign w:val="center"/>
          </w:tcPr>
          <w:p w14:paraId="342B7DFC" w14:textId="5DBD475B" w:rsidR="00193BED" w:rsidRPr="005058C7" w:rsidRDefault="00CF58D3" w:rsidP="00193BED">
            <w:pPr>
              <w:jc w:val="center"/>
              <w:rPr>
                <w:rFonts w:ascii="Times New Roman" w:hAnsi="Times New Roman" w:cs="Times New Roman"/>
                <w:b/>
                <w:sz w:val="24"/>
                <w:szCs w:val="24"/>
              </w:rPr>
            </w:pPr>
            <w:r w:rsidRPr="005058C7">
              <w:rPr>
                <w:rFonts w:ascii="Times New Roman" w:hAnsi="Times New Roman" w:cs="Times New Roman"/>
                <w:b/>
                <w:sz w:val="24"/>
                <w:szCs w:val="24"/>
              </w:rPr>
              <w:t>36</w:t>
            </w:r>
          </w:p>
        </w:tc>
        <w:tc>
          <w:tcPr>
            <w:tcW w:w="1345" w:type="pct"/>
            <w:vAlign w:val="center"/>
          </w:tcPr>
          <w:p w14:paraId="038D0351" w14:textId="6CEE3842" w:rsidR="00193BED" w:rsidRPr="005058C7" w:rsidRDefault="00CF58D3" w:rsidP="00193BED">
            <w:pPr>
              <w:jc w:val="center"/>
              <w:rPr>
                <w:rFonts w:ascii="Times New Roman" w:hAnsi="Times New Roman" w:cs="Times New Roman"/>
                <w:b/>
                <w:sz w:val="24"/>
                <w:szCs w:val="24"/>
              </w:rPr>
            </w:pPr>
            <w:r w:rsidRPr="005058C7">
              <w:rPr>
                <w:rFonts w:ascii="Times New Roman" w:hAnsi="Times New Roman" w:cs="Times New Roman"/>
                <w:b/>
                <w:sz w:val="24"/>
                <w:szCs w:val="24"/>
              </w:rPr>
              <w:t>10</w:t>
            </w:r>
          </w:p>
        </w:tc>
      </w:tr>
    </w:tbl>
    <w:p w14:paraId="46DBB216" w14:textId="40CB3B06" w:rsidR="00193BED" w:rsidRPr="005058C7" w:rsidRDefault="00193BED" w:rsidP="00193BED">
      <w:pPr>
        <w:rPr>
          <w:rFonts w:ascii="Times New Roman" w:hAnsi="Times New Roman" w:cs="Times New Roman"/>
          <w:iCs/>
          <w:sz w:val="24"/>
          <w:szCs w:val="24"/>
        </w:rPr>
      </w:pPr>
    </w:p>
    <w:p w14:paraId="4FA41DDC" w14:textId="661A621A" w:rsidR="003824BE" w:rsidRPr="005058C7" w:rsidRDefault="003824BE" w:rsidP="00193BED">
      <w:pPr>
        <w:rPr>
          <w:rFonts w:ascii="Times New Roman" w:hAnsi="Times New Roman" w:cs="Times New Roman"/>
          <w:iCs/>
          <w:sz w:val="24"/>
          <w:szCs w:val="24"/>
        </w:rPr>
      </w:pPr>
    </w:p>
    <w:p w14:paraId="1D326FD7" w14:textId="77777777" w:rsidR="003824BE" w:rsidRPr="005058C7" w:rsidRDefault="003824BE" w:rsidP="00193BED">
      <w:pPr>
        <w:rPr>
          <w:rFonts w:ascii="Times New Roman" w:hAnsi="Times New Roman" w:cs="Times New Roman"/>
          <w:iCs/>
          <w:sz w:val="24"/>
          <w:szCs w:val="24"/>
        </w:rPr>
      </w:pPr>
    </w:p>
    <w:p w14:paraId="754BDB38" w14:textId="77777777" w:rsidR="00193BED" w:rsidRPr="005058C7" w:rsidRDefault="00193BED" w:rsidP="00193BED">
      <w:pPr>
        <w:pStyle w:val="114"/>
        <w:rPr>
          <w:rFonts w:ascii="Times New Roman" w:hAnsi="Times New Roman"/>
        </w:rPr>
      </w:pPr>
      <w:r w:rsidRPr="005058C7">
        <w:rPr>
          <w:rFonts w:ascii="Times New Roman" w:hAnsi="Times New Roman"/>
        </w:rPr>
        <w:lastRenderedPageBreak/>
        <w:t>2.2. Примерное содержание дисциплины</w:t>
      </w:r>
    </w:p>
    <w:tbl>
      <w:tblPr>
        <w:tblpPr w:leftFromText="180" w:rightFromText="180" w:vertAnchor="text" w:tblpXSpec="righ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6722"/>
      </w:tblGrid>
      <w:tr w:rsidR="005058C7" w:rsidRPr="005058C7" w14:paraId="602ED8E1" w14:textId="77777777" w:rsidTr="00ED5F83">
        <w:trPr>
          <w:trHeight w:val="21"/>
        </w:trPr>
        <w:tc>
          <w:tcPr>
            <w:tcW w:w="1509" w:type="pct"/>
          </w:tcPr>
          <w:p w14:paraId="59D86AFB" w14:textId="77777777" w:rsidR="00ED5F83" w:rsidRPr="005058C7" w:rsidRDefault="00ED5F83" w:rsidP="00C87073">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3491" w:type="pct"/>
            <w:vAlign w:val="center"/>
          </w:tcPr>
          <w:p w14:paraId="5E8CF20E" w14:textId="77777777" w:rsidR="00ED5F83" w:rsidRPr="005058C7" w:rsidRDefault="00ED5F83" w:rsidP="00C87073">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5058C7" w:rsidRPr="005058C7" w14:paraId="65A852A2" w14:textId="77777777" w:rsidTr="00ED5F83">
        <w:trPr>
          <w:trHeight w:val="389"/>
        </w:trPr>
        <w:tc>
          <w:tcPr>
            <w:tcW w:w="5000" w:type="pct"/>
            <w:gridSpan w:val="2"/>
          </w:tcPr>
          <w:p w14:paraId="67ACA7A5"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Раздел 1. Общая картография</w:t>
            </w:r>
          </w:p>
        </w:tc>
      </w:tr>
      <w:tr w:rsidR="005058C7" w:rsidRPr="005058C7" w14:paraId="6E04365D" w14:textId="77777777" w:rsidTr="00ED5F83">
        <w:trPr>
          <w:trHeight w:val="275"/>
        </w:trPr>
        <w:tc>
          <w:tcPr>
            <w:tcW w:w="1509" w:type="pct"/>
            <w:vMerge w:val="restart"/>
          </w:tcPr>
          <w:p w14:paraId="05770E10"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Тема 1.1.</w:t>
            </w:r>
          </w:p>
          <w:p w14:paraId="43631CEE" w14:textId="77777777" w:rsidR="00ED5F83" w:rsidRPr="005058C7" w:rsidRDefault="00ED5F83" w:rsidP="00C87073">
            <w:pPr>
              <w:rPr>
                <w:rFonts w:ascii="Times New Roman" w:hAnsi="Times New Roman"/>
                <w:b/>
                <w:bCs/>
                <w:sz w:val="24"/>
                <w:szCs w:val="24"/>
              </w:rPr>
            </w:pPr>
          </w:p>
          <w:p w14:paraId="4C59BB3D" w14:textId="77777777" w:rsidR="00ED5F83" w:rsidRPr="005058C7" w:rsidRDefault="00ED5F83" w:rsidP="00C87073">
            <w:pPr>
              <w:rPr>
                <w:rFonts w:ascii="Times New Roman" w:hAnsi="Times New Roman"/>
                <w:sz w:val="24"/>
                <w:szCs w:val="24"/>
              </w:rPr>
            </w:pPr>
            <w:r w:rsidRPr="005058C7">
              <w:rPr>
                <w:rFonts w:ascii="Times New Roman" w:hAnsi="Times New Roman"/>
                <w:bCs/>
                <w:sz w:val="24"/>
                <w:szCs w:val="24"/>
              </w:rPr>
              <w:t>Основы математической картографии</w:t>
            </w:r>
          </w:p>
        </w:tc>
        <w:tc>
          <w:tcPr>
            <w:tcW w:w="3491" w:type="pct"/>
          </w:tcPr>
          <w:p w14:paraId="2970F8C4" w14:textId="77777777" w:rsidR="00ED5F83" w:rsidRPr="005058C7" w:rsidRDefault="00ED5F83" w:rsidP="00C87073">
            <w:pPr>
              <w:rPr>
                <w:rFonts w:ascii="Times New Roman" w:hAnsi="Times New Roman"/>
                <w:b/>
                <w:bCs/>
                <w:i/>
                <w:sz w:val="24"/>
                <w:szCs w:val="24"/>
              </w:rPr>
            </w:pPr>
            <w:r w:rsidRPr="005058C7">
              <w:rPr>
                <w:rFonts w:ascii="Times New Roman" w:hAnsi="Times New Roman"/>
                <w:b/>
                <w:bCs/>
                <w:sz w:val="24"/>
                <w:szCs w:val="24"/>
              </w:rPr>
              <w:t>Содержание учебного материала</w:t>
            </w:r>
          </w:p>
        </w:tc>
      </w:tr>
      <w:tr w:rsidR="005058C7" w:rsidRPr="005058C7" w14:paraId="158AA060" w14:textId="77777777" w:rsidTr="00ED5F83">
        <w:trPr>
          <w:trHeight w:val="1070"/>
        </w:trPr>
        <w:tc>
          <w:tcPr>
            <w:tcW w:w="1509" w:type="pct"/>
            <w:vMerge/>
          </w:tcPr>
          <w:p w14:paraId="32A692B6" w14:textId="77777777" w:rsidR="00ED5F83" w:rsidRPr="005058C7" w:rsidRDefault="00ED5F83" w:rsidP="00C87073">
            <w:pPr>
              <w:rPr>
                <w:rFonts w:ascii="Times New Roman" w:hAnsi="Times New Roman"/>
                <w:b/>
                <w:bCs/>
                <w:i/>
                <w:sz w:val="24"/>
                <w:szCs w:val="24"/>
              </w:rPr>
            </w:pPr>
          </w:p>
        </w:tc>
        <w:tc>
          <w:tcPr>
            <w:tcW w:w="3491" w:type="pct"/>
          </w:tcPr>
          <w:p w14:paraId="3B570C96" w14:textId="77777777" w:rsidR="00ED5F83" w:rsidRPr="005058C7" w:rsidRDefault="00ED5F83" w:rsidP="00C87073">
            <w:pPr>
              <w:jc w:val="both"/>
              <w:rPr>
                <w:rFonts w:ascii="Times New Roman" w:hAnsi="Times New Roman"/>
                <w:sz w:val="24"/>
                <w:szCs w:val="24"/>
              </w:rPr>
            </w:pPr>
            <w:r w:rsidRPr="005058C7">
              <w:rPr>
                <w:rFonts w:ascii="Times New Roman" w:hAnsi="Times New Roman"/>
                <w:bCs/>
                <w:sz w:val="24"/>
                <w:szCs w:val="24"/>
              </w:rPr>
              <w:t>Карта, элементы содержания карт, масштабы на картах. Картометрические определения. Форма и размеры Земли, геоид, эллипсоид, референц-эллипсоид. Линии земного эллипсоида. Системы координат. Географическая, плоская сферическая, плоская полярная, плоская прямоугольная. Общие понятия о картографических проекциях. Искажения. Проекция Гаусса-Крюгера для топографических карт. Понятие о масштабах. Виды масштабов: численный, линейный и поперченный. Точность масштаба, предельная точность масштаба.</w:t>
            </w:r>
          </w:p>
        </w:tc>
      </w:tr>
      <w:tr w:rsidR="005058C7" w:rsidRPr="005058C7" w14:paraId="2F355A13" w14:textId="77777777" w:rsidTr="00ED5F83">
        <w:trPr>
          <w:trHeight w:val="270"/>
        </w:trPr>
        <w:tc>
          <w:tcPr>
            <w:tcW w:w="1509" w:type="pct"/>
            <w:vMerge/>
          </w:tcPr>
          <w:p w14:paraId="02373A1A" w14:textId="77777777" w:rsidR="00ED5F83" w:rsidRPr="005058C7" w:rsidRDefault="00ED5F83" w:rsidP="00C87073">
            <w:pPr>
              <w:rPr>
                <w:rFonts w:ascii="Times New Roman" w:hAnsi="Times New Roman"/>
                <w:b/>
                <w:bCs/>
                <w:i/>
                <w:sz w:val="24"/>
                <w:szCs w:val="24"/>
              </w:rPr>
            </w:pPr>
          </w:p>
        </w:tc>
        <w:tc>
          <w:tcPr>
            <w:tcW w:w="3491" w:type="pct"/>
          </w:tcPr>
          <w:p w14:paraId="1BBCA5E7" w14:textId="77777777" w:rsidR="00ED5F83" w:rsidRPr="005058C7" w:rsidRDefault="00ED5F83" w:rsidP="00C87073">
            <w:pPr>
              <w:rPr>
                <w:rFonts w:ascii="Times New Roman" w:hAnsi="Times New Roman"/>
                <w:b/>
                <w:i/>
                <w:sz w:val="24"/>
                <w:szCs w:val="24"/>
              </w:rPr>
            </w:pPr>
            <w:r w:rsidRPr="005058C7">
              <w:rPr>
                <w:rFonts w:ascii="Times New Roman" w:hAnsi="Times New Roman"/>
                <w:b/>
                <w:bCs/>
                <w:sz w:val="24"/>
                <w:szCs w:val="24"/>
              </w:rPr>
              <w:t>В том числе практических занятий</w:t>
            </w:r>
          </w:p>
        </w:tc>
      </w:tr>
      <w:tr w:rsidR="005058C7" w:rsidRPr="005058C7" w14:paraId="23F96C15" w14:textId="77777777" w:rsidTr="00ED5F83">
        <w:trPr>
          <w:trHeight w:val="270"/>
        </w:trPr>
        <w:tc>
          <w:tcPr>
            <w:tcW w:w="1509" w:type="pct"/>
            <w:vMerge/>
          </w:tcPr>
          <w:p w14:paraId="2CCD5C80" w14:textId="77777777" w:rsidR="00ED5F83" w:rsidRPr="005058C7" w:rsidRDefault="00ED5F83" w:rsidP="00C87073">
            <w:pPr>
              <w:rPr>
                <w:rFonts w:ascii="Times New Roman" w:hAnsi="Times New Roman"/>
                <w:b/>
                <w:bCs/>
                <w:i/>
                <w:sz w:val="24"/>
                <w:szCs w:val="24"/>
              </w:rPr>
            </w:pPr>
          </w:p>
        </w:tc>
        <w:tc>
          <w:tcPr>
            <w:tcW w:w="3491" w:type="pct"/>
          </w:tcPr>
          <w:p w14:paraId="5D626CEB"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t>Практическое занятие № 1</w:t>
            </w:r>
            <w:r w:rsidRPr="005058C7">
              <w:rPr>
                <w:rFonts w:ascii="Times New Roman" w:hAnsi="Times New Roman"/>
                <w:bCs/>
                <w:sz w:val="24"/>
                <w:szCs w:val="24"/>
              </w:rPr>
              <w:t>Определение прямоугольных и географических координат на карте масштаба 1:100 000.</w:t>
            </w:r>
          </w:p>
        </w:tc>
      </w:tr>
      <w:tr w:rsidR="005058C7" w:rsidRPr="005058C7" w14:paraId="48B10132" w14:textId="77777777" w:rsidTr="00ED5F83">
        <w:trPr>
          <w:trHeight w:val="285"/>
        </w:trPr>
        <w:tc>
          <w:tcPr>
            <w:tcW w:w="1509" w:type="pct"/>
            <w:vMerge/>
          </w:tcPr>
          <w:p w14:paraId="32B42D02" w14:textId="77777777" w:rsidR="00ED5F83" w:rsidRPr="005058C7" w:rsidRDefault="00ED5F83" w:rsidP="00C87073">
            <w:pPr>
              <w:rPr>
                <w:rFonts w:ascii="Times New Roman" w:hAnsi="Times New Roman"/>
                <w:b/>
                <w:bCs/>
                <w:sz w:val="24"/>
                <w:szCs w:val="24"/>
              </w:rPr>
            </w:pPr>
          </w:p>
        </w:tc>
        <w:tc>
          <w:tcPr>
            <w:tcW w:w="3491" w:type="pct"/>
          </w:tcPr>
          <w:p w14:paraId="452F753A"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3C74309C" w14:textId="77777777" w:rsidTr="00ED5F83">
        <w:trPr>
          <w:trHeight w:val="240"/>
        </w:trPr>
        <w:tc>
          <w:tcPr>
            <w:tcW w:w="1509" w:type="pct"/>
            <w:vMerge w:val="restart"/>
          </w:tcPr>
          <w:p w14:paraId="4987ADCF"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Тема 1.2.</w:t>
            </w:r>
          </w:p>
          <w:p w14:paraId="7523C573" w14:textId="77777777" w:rsidR="00ED5F83" w:rsidRPr="005058C7" w:rsidRDefault="00ED5F83" w:rsidP="00C87073">
            <w:pPr>
              <w:rPr>
                <w:rFonts w:ascii="Times New Roman" w:hAnsi="Times New Roman"/>
                <w:b/>
                <w:bCs/>
                <w:sz w:val="24"/>
                <w:szCs w:val="24"/>
              </w:rPr>
            </w:pPr>
            <w:r w:rsidRPr="005058C7">
              <w:rPr>
                <w:rFonts w:ascii="Times New Roman" w:hAnsi="Times New Roman"/>
                <w:bCs/>
                <w:sz w:val="24"/>
                <w:szCs w:val="24"/>
              </w:rPr>
              <w:t>Условные знаки на топографических картах</w:t>
            </w:r>
            <w:r w:rsidRPr="005058C7">
              <w:rPr>
                <w:rFonts w:ascii="Times New Roman" w:hAnsi="Times New Roman"/>
                <w:b/>
                <w:bCs/>
                <w:sz w:val="24"/>
                <w:szCs w:val="24"/>
              </w:rPr>
              <w:t>.</w:t>
            </w:r>
          </w:p>
          <w:p w14:paraId="785AB227" w14:textId="77777777" w:rsidR="00ED5F83" w:rsidRPr="005058C7" w:rsidRDefault="00ED5F83" w:rsidP="00C87073">
            <w:pPr>
              <w:rPr>
                <w:rFonts w:ascii="Times New Roman" w:hAnsi="Times New Roman"/>
                <w:b/>
                <w:bCs/>
                <w:sz w:val="24"/>
                <w:szCs w:val="24"/>
              </w:rPr>
            </w:pPr>
          </w:p>
          <w:p w14:paraId="4A71793B" w14:textId="77777777" w:rsidR="00ED5F83" w:rsidRPr="005058C7" w:rsidRDefault="00ED5F83" w:rsidP="00C87073">
            <w:pPr>
              <w:rPr>
                <w:rFonts w:ascii="Times New Roman" w:hAnsi="Times New Roman"/>
                <w:b/>
                <w:bCs/>
                <w:sz w:val="24"/>
                <w:szCs w:val="24"/>
              </w:rPr>
            </w:pPr>
          </w:p>
          <w:p w14:paraId="7E449808" w14:textId="77777777" w:rsidR="00ED5F83" w:rsidRPr="005058C7" w:rsidRDefault="00ED5F83" w:rsidP="00C87073">
            <w:pPr>
              <w:rPr>
                <w:rFonts w:ascii="Times New Roman" w:hAnsi="Times New Roman"/>
                <w:b/>
                <w:bCs/>
                <w:sz w:val="24"/>
                <w:szCs w:val="24"/>
              </w:rPr>
            </w:pPr>
          </w:p>
        </w:tc>
        <w:tc>
          <w:tcPr>
            <w:tcW w:w="3491" w:type="pct"/>
          </w:tcPr>
          <w:p w14:paraId="288975AD"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3AB3A396" w14:textId="77777777" w:rsidTr="00ED5F83">
        <w:trPr>
          <w:trHeight w:val="510"/>
        </w:trPr>
        <w:tc>
          <w:tcPr>
            <w:tcW w:w="1509" w:type="pct"/>
            <w:vMerge/>
          </w:tcPr>
          <w:p w14:paraId="5079A471" w14:textId="77777777" w:rsidR="00ED5F83" w:rsidRPr="005058C7" w:rsidRDefault="00ED5F83" w:rsidP="00C87073">
            <w:pPr>
              <w:rPr>
                <w:rFonts w:ascii="Times New Roman" w:hAnsi="Times New Roman"/>
                <w:b/>
                <w:bCs/>
                <w:sz w:val="24"/>
                <w:szCs w:val="24"/>
              </w:rPr>
            </w:pPr>
          </w:p>
        </w:tc>
        <w:tc>
          <w:tcPr>
            <w:tcW w:w="3491" w:type="pct"/>
          </w:tcPr>
          <w:p w14:paraId="65A65FBC"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Cs/>
                <w:sz w:val="24"/>
                <w:szCs w:val="24"/>
              </w:rPr>
              <w:t>Виды условных знаков (внемасштабные, масштабные, пояснительные). Внемасштабные условные знаки, центры условных знаков. Масштабные условия знаки. Пояснительные условные обозначения</w:t>
            </w:r>
          </w:p>
        </w:tc>
      </w:tr>
      <w:tr w:rsidR="005058C7" w:rsidRPr="005058C7" w14:paraId="76E5D8DB" w14:textId="77777777" w:rsidTr="00ED5F83">
        <w:trPr>
          <w:trHeight w:val="267"/>
        </w:trPr>
        <w:tc>
          <w:tcPr>
            <w:tcW w:w="1509" w:type="pct"/>
            <w:vMerge/>
          </w:tcPr>
          <w:p w14:paraId="189787BD" w14:textId="77777777" w:rsidR="00ED5F83" w:rsidRPr="005058C7" w:rsidRDefault="00ED5F83" w:rsidP="00C87073">
            <w:pPr>
              <w:rPr>
                <w:rFonts w:ascii="Times New Roman" w:hAnsi="Times New Roman"/>
                <w:b/>
                <w:bCs/>
                <w:sz w:val="24"/>
                <w:szCs w:val="24"/>
              </w:rPr>
            </w:pPr>
          </w:p>
        </w:tc>
        <w:tc>
          <w:tcPr>
            <w:tcW w:w="3491" w:type="pct"/>
          </w:tcPr>
          <w:p w14:paraId="083F13C3"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В том числе практических занятий</w:t>
            </w:r>
          </w:p>
        </w:tc>
      </w:tr>
      <w:tr w:rsidR="005058C7" w:rsidRPr="005058C7" w14:paraId="2193D330" w14:textId="77777777" w:rsidTr="00ED5F83">
        <w:trPr>
          <w:trHeight w:val="360"/>
        </w:trPr>
        <w:tc>
          <w:tcPr>
            <w:tcW w:w="1509" w:type="pct"/>
            <w:vMerge/>
          </w:tcPr>
          <w:p w14:paraId="6ABD5286" w14:textId="77777777" w:rsidR="00ED5F83" w:rsidRPr="005058C7" w:rsidRDefault="00ED5F83" w:rsidP="00C87073">
            <w:pPr>
              <w:rPr>
                <w:rFonts w:ascii="Times New Roman" w:hAnsi="Times New Roman"/>
                <w:b/>
                <w:bCs/>
                <w:sz w:val="24"/>
                <w:szCs w:val="24"/>
              </w:rPr>
            </w:pPr>
          </w:p>
        </w:tc>
        <w:tc>
          <w:tcPr>
            <w:tcW w:w="3491" w:type="pct"/>
          </w:tcPr>
          <w:p w14:paraId="7C13E061"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1A11EC4" w14:textId="77777777" w:rsidTr="00ED5F83">
        <w:trPr>
          <w:trHeight w:val="159"/>
        </w:trPr>
        <w:tc>
          <w:tcPr>
            <w:tcW w:w="1509" w:type="pct"/>
            <w:vMerge w:val="restart"/>
          </w:tcPr>
          <w:p w14:paraId="3F19AC48"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Тема 1.3.</w:t>
            </w:r>
          </w:p>
          <w:p w14:paraId="56F329CF" w14:textId="77777777" w:rsidR="00ED5F83" w:rsidRPr="005058C7" w:rsidRDefault="00ED5F83" w:rsidP="00C87073">
            <w:pPr>
              <w:rPr>
                <w:rFonts w:ascii="Times New Roman" w:hAnsi="Times New Roman"/>
                <w:bCs/>
                <w:sz w:val="24"/>
                <w:szCs w:val="24"/>
              </w:rPr>
            </w:pPr>
            <w:r w:rsidRPr="005058C7">
              <w:rPr>
                <w:rFonts w:ascii="Times New Roman" w:hAnsi="Times New Roman"/>
                <w:bCs/>
                <w:sz w:val="24"/>
                <w:szCs w:val="24"/>
              </w:rPr>
              <w:t>Основы цифровой картографии.</w:t>
            </w:r>
          </w:p>
        </w:tc>
        <w:tc>
          <w:tcPr>
            <w:tcW w:w="3491" w:type="pct"/>
          </w:tcPr>
          <w:p w14:paraId="4997DA5E"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729614F8" w14:textId="77777777" w:rsidTr="00ED5F83">
        <w:trPr>
          <w:trHeight w:val="345"/>
        </w:trPr>
        <w:tc>
          <w:tcPr>
            <w:tcW w:w="1509" w:type="pct"/>
            <w:vMerge/>
          </w:tcPr>
          <w:p w14:paraId="7D261E24" w14:textId="77777777" w:rsidR="00ED5F83" w:rsidRPr="005058C7" w:rsidRDefault="00ED5F83" w:rsidP="00C87073">
            <w:pPr>
              <w:rPr>
                <w:rFonts w:ascii="Times New Roman" w:hAnsi="Times New Roman"/>
                <w:b/>
                <w:bCs/>
                <w:sz w:val="24"/>
                <w:szCs w:val="24"/>
              </w:rPr>
            </w:pPr>
          </w:p>
        </w:tc>
        <w:tc>
          <w:tcPr>
            <w:tcW w:w="3491" w:type="pct"/>
          </w:tcPr>
          <w:p w14:paraId="3A5F3C38" w14:textId="77777777" w:rsidR="00ED5F83" w:rsidRPr="005058C7" w:rsidRDefault="00ED5F83" w:rsidP="00C87073">
            <w:pPr>
              <w:rPr>
                <w:rFonts w:ascii="Times New Roman" w:hAnsi="Times New Roman"/>
                <w:b/>
                <w:bCs/>
                <w:sz w:val="24"/>
                <w:szCs w:val="24"/>
              </w:rPr>
            </w:pPr>
            <w:r w:rsidRPr="005058C7">
              <w:rPr>
                <w:rFonts w:ascii="Times New Roman" w:hAnsi="Times New Roman"/>
                <w:bCs/>
                <w:sz w:val="24"/>
                <w:szCs w:val="24"/>
              </w:rPr>
              <w:t>Цифровая карта, термины и определения. ЕСКККИ. Классификатор топографической информации. Чтение карты графической и цифровой.</w:t>
            </w:r>
          </w:p>
        </w:tc>
      </w:tr>
      <w:tr w:rsidR="005058C7" w:rsidRPr="005058C7" w14:paraId="3EC00376" w14:textId="77777777" w:rsidTr="00ED5F83">
        <w:trPr>
          <w:trHeight w:val="285"/>
        </w:trPr>
        <w:tc>
          <w:tcPr>
            <w:tcW w:w="1509" w:type="pct"/>
            <w:vMerge/>
          </w:tcPr>
          <w:p w14:paraId="02AF6C21" w14:textId="77777777" w:rsidR="00ED5F83" w:rsidRPr="005058C7" w:rsidRDefault="00ED5F83" w:rsidP="00C87073">
            <w:pPr>
              <w:rPr>
                <w:rFonts w:ascii="Times New Roman" w:hAnsi="Times New Roman"/>
                <w:b/>
                <w:bCs/>
                <w:sz w:val="24"/>
                <w:szCs w:val="24"/>
              </w:rPr>
            </w:pPr>
          </w:p>
        </w:tc>
        <w:tc>
          <w:tcPr>
            <w:tcW w:w="3491" w:type="pct"/>
          </w:tcPr>
          <w:p w14:paraId="1ED3CF2F"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В том числе практических занятий</w:t>
            </w:r>
          </w:p>
        </w:tc>
      </w:tr>
      <w:tr w:rsidR="005058C7" w:rsidRPr="005058C7" w14:paraId="0A89F841" w14:textId="77777777" w:rsidTr="00ED5F83">
        <w:trPr>
          <w:trHeight w:val="270"/>
        </w:trPr>
        <w:tc>
          <w:tcPr>
            <w:tcW w:w="1509" w:type="pct"/>
            <w:vMerge/>
          </w:tcPr>
          <w:p w14:paraId="675197FD" w14:textId="77777777" w:rsidR="00ED5F83" w:rsidRPr="005058C7" w:rsidRDefault="00ED5F83" w:rsidP="00C87073">
            <w:pPr>
              <w:rPr>
                <w:rFonts w:ascii="Times New Roman" w:hAnsi="Times New Roman"/>
                <w:b/>
                <w:bCs/>
                <w:sz w:val="24"/>
                <w:szCs w:val="24"/>
              </w:rPr>
            </w:pPr>
          </w:p>
        </w:tc>
        <w:tc>
          <w:tcPr>
            <w:tcW w:w="3491" w:type="pct"/>
          </w:tcPr>
          <w:p w14:paraId="4040A1BF"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FA2DD75" w14:textId="77777777" w:rsidTr="00ED5F83">
        <w:trPr>
          <w:trHeight w:val="293"/>
        </w:trPr>
        <w:tc>
          <w:tcPr>
            <w:tcW w:w="5000" w:type="pct"/>
            <w:gridSpan w:val="2"/>
          </w:tcPr>
          <w:p w14:paraId="6A057D40" w14:textId="77777777" w:rsidR="00ED5F83" w:rsidRPr="005058C7" w:rsidRDefault="00ED5F83" w:rsidP="00C87073">
            <w:pPr>
              <w:rPr>
                <w:rFonts w:ascii="Times New Roman" w:hAnsi="Times New Roman"/>
                <w:bCs/>
                <w:sz w:val="24"/>
                <w:szCs w:val="24"/>
              </w:rPr>
            </w:pPr>
            <w:r w:rsidRPr="005058C7">
              <w:rPr>
                <w:rFonts w:ascii="Times New Roman" w:hAnsi="Times New Roman"/>
                <w:b/>
                <w:bCs/>
                <w:sz w:val="24"/>
                <w:szCs w:val="24"/>
              </w:rPr>
              <w:t>Раздел 2. Основы геодезии</w:t>
            </w:r>
          </w:p>
        </w:tc>
      </w:tr>
      <w:tr w:rsidR="005058C7" w:rsidRPr="005058C7" w14:paraId="0A1D8693" w14:textId="77777777" w:rsidTr="00ED5F83">
        <w:trPr>
          <w:trHeight w:val="318"/>
        </w:trPr>
        <w:tc>
          <w:tcPr>
            <w:tcW w:w="1509" w:type="pct"/>
            <w:vMerge w:val="restart"/>
            <w:tcBorders>
              <w:bottom w:val="single" w:sz="4" w:space="0" w:color="auto"/>
            </w:tcBorders>
          </w:tcPr>
          <w:p w14:paraId="5616D035"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 xml:space="preserve">Тема 2.1 </w:t>
            </w:r>
          </w:p>
          <w:p w14:paraId="443E6116" w14:textId="77777777" w:rsidR="00ED5F83" w:rsidRPr="005058C7" w:rsidRDefault="00ED5F83" w:rsidP="00C87073">
            <w:pPr>
              <w:rPr>
                <w:rFonts w:ascii="Times New Roman" w:hAnsi="Times New Roman"/>
                <w:b/>
                <w:bCs/>
                <w:sz w:val="24"/>
                <w:szCs w:val="24"/>
              </w:rPr>
            </w:pPr>
          </w:p>
          <w:p w14:paraId="281F6F0C" w14:textId="77777777" w:rsidR="00ED5F83" w:rsidRPr="005058C7" w:rsidRDefault="00ED5F83" w:rsidP="00C87073">
            <w:pPr>
              <w:rPr>
                <w:rFonts w:ascii="Times New Roman" w:hAnsi="Times New Roman"/>
                <w:sz w:val="24"/>
                <w:szCs w:val="24"/>
              </w:rPr>
            </w:pPr>
            <w:r w:rsidRPr="005058C7">
              <w:rPr>
                <w:rFonts w:ascii="Times New Roman" w:hAnsi="Times New Roman"/>
                <w:sz w:val="24"/>
                <w:szCs w:val="24"/>
              </w:rPr>
              <w:t>Введение. Ориентирование линий</w:t>
            </w:r>
          </w:p>
          <w:p w14:paraId="58F3E1F8" w14:textId="77777777" w:rsidR="00ED5F83" w:rsidRPr="005058C7" w:rsidRDefault="00ED5F83" w:rsidP="00C87073">
            <w:pPr>
              <w:rPr>
                <w:rFonts w:ascii="Times New Roman" w:hAnsi="Times New Roman"/>
                <w:sz w:val="24"/>
                <w:szCs w:val="24"/>
              </w:rPr>
            </w:pPr>
          </w:p>
          <w:p w14:paraId="1F30D34B" w14:textId="77777777" w:rsidR="00ED5F83" w:rsidRPr="005058C7" w:rsidRDefault="00ED5F83" w:rsidP="00C87073">
            <w:pPr>
              <w:rPr>
                <w:rFonts w:ascii="Times New Roman" w:hAnsi="Times New Roman"/>
                <w:sz w:val="24"/>
                <w:szCs w:val="24"/>
              </w:rPr>
            </w:pPr>
          </w:p>
          <w:p w14:paraId="2F26A2D0" w14:textId="77777777" w:rsidR="00ED5F83" w:rsidRPr="005058C7" w:rsidRDefault="00ED5F83" w:rsidP="00C87073">
            <w:pPr>
              <w:rPr>
                <w:rFonts w:ascii="Times New Roman" w:hAnsi="Times New Roman"/>
                <w:sz w:val="24"/>
                <w:szCs w:val="24"/>
              </w:rPr>
            </w:pPr>
          </w:p>
          <w:p w14:paraId="7840D2BC" w14:textId="77777777" w:rsidR="00ED5F83" w:rsidRPr="005058C7" w:rsidRDefault="00ED5F83" w:rsidP="00C87073">
            <w:pPr>
              <w:rPr>
                <w:rFonts w:ascii="Times New Roman" w:hAnsi="Times New Roman"/>
                <w:sz w:val="24"/>
                <w:szCs w:val="24"/>
              </w:rPr>
            </w:pPr>
          </w:p>
          <w:p w14:paraId="69E179F2" w14:textId="77777777" w:rsidR="00ED5F83" w:rsidRPr="005058C7" w:rsidRDefault="00ED5F83" w:rsidP="00C87073">
            <w:pPr>
              <w:rPr>
                <w:rFonts w:ascii="Times New Roman" w:hAnsi="Times New Roman"/>
                <w:sz w:val="24"/>
                <w:szCs w:val="24"/>
              </w:rPr>
            </w:pPr>
          </w:p>
          <w:p w14:paraId="0A10184D" w14:textId="77777777" w:rsidR="00ED5F83" w:rsidRPr="005058C7" w:rsidRDefault="00ED5F83" w:rsidP="00C87073">
            <w:pPr>
              <w:rPr>
                <w:rFonts w:ascii="Times New Roman" w:hAnsi="Times New Roman"/>
                <w:sz w:val="24"/>
                <w:szCs w:val="24"/>
              </w:rPr>
            </w:pPr>
          </w:p>
          <w:p w14:paraId="2680FE38" w14:textId="77777777" w:rsidR="00ED5F83" w:rsidRPr="005058C7" w:rsidRDefault="00ED5F83" w:rsidP="00C87073">
            <w:pPr>
              <w:rPr>
                <w:rFonts w:ascii="Times New Roman" w:hAnsi="Times New Roman"/>
                <w:b/>
                <w:bCs/>
                <w:sz w:val="24"/>
                <w:szCs w:val="24"/>
              </w:rPr>
            </w:pPr>
          </w:p>
          <w:p w14:paraId="3DA55F52" w14:textId="77777777" w:rsidR="00ED5F83" w:rsidRPr="005058C7" w:rsidRDefault="00ED5F83" w:rsidP="00C87073">
            <w:pPr>
              <w:rPr>
                <w:rFonts w:ascii="Times New Roman" w:hAnsi="Times New Roman"/>
                <w:b/>
                <w:bCs/>
                <w:sz w:val="24"/>
                <w:szCs w:val="24"/>
              </w:rPr>
            </w:pPr>
          </w:p>
        </w:tc>
        <w:tc>
          <w:tcPr>
            <w:tcW w:w="3491" w:type="pct"/>
            <w:tcBorders>
              <w:bottom w:val="single" w:sz="4" w:space="0" w:color="auto"/>
            </w:tcBorders>
          </w:tcPr>
          <w:p w14:paraId="0C469061" w14:textId="77777777" w:rsidR="00ED5F83" w:rsidRPr="005058C7" w:rsidRDefault="00ED5F83" w:rsidP="00C87073">
            <w:pPr>
              <w:rPr>
                <w:rFonts w:ascii="Times New Roman" w:hAnsi="Times New Roman"/>
                <w:sz w:val="24"/>
                <w:szCs w:val="24"/>
              </w:rPr>
            </w:pPr>
            <w:r w:rsidRPr="005058C7">
              <w:rPr>
                <w:rFonts w:ascii="Times New Roman" w:hAnsi="Times New Roman"/>
                <w:b/>
                <w:bCs/>
                <w:sz w:val="24"/>
                <w:szCs w:val="24"/>
              </w:rPr>
              <w:t>Содержание учебного материала</w:t>
            </w:r>
          </w:p>
        </w:tc>
      </w:tr>
      <w:tr w:rsidR="005058C7" w:rsidRPr="005058C7" w14:paraId="40ECD4D8" w14:textId="77777777" w:rsidTr="00ED5F83">
        <w:trPr>
          <w:trHeight w:val="3255"/>
        </w:trPr>
        <w:tc>
          <w:tcPr>
            <w:tcW w:w="1509" w:type="pct"/>
            <w:vMerge/>
            <w:tcBorders>
              <w:bottom w:val="single" w:sz="4" w:space="0" w:color="auto"/>
            </w:tcBorders>
          </w:tcPr>
          <w:p w14:paraId="29C064C2" w14:textId="77777777" w:rsidR="00ED5F83" w:rsidRPr="005058C7" w:rsidRDefault="00ED5F83" w:rsidP="00C87073">
            <w:pPr>
              <w:rPr>
                <w:rFonts w:ascii="Times New Roman" w:hAnsi="Times New Roman"/>
                <w:b/>
                <w:bCs/>
                <w:sz w:val="24"/>
                <w:szCs w:val="24"/>
              </w:rPr>
            </w:pPr>
          </w:p>
        </w:tc>
        <w:tc>
          <w:tcPr>
            <w:tcW w:w="3491" w:type="pct"/>
            <w:tcBorders>
              <w:bottom w:val="single" w:sz="4" w:space="0" w:color="auto"/>
            </w:tcBorders>
          </w:tcPr>
          <w:p w14:paraId="54E63886" w14:textId="77777777" w:rsidR="00ED5F83" w:rsidRPr="005058C7" w:rsidRDefault="00ED5F83" w:rsidP="00C87073">
            <w:pPr>
              <w:jc w:val="both"/>
              <w:rPr>
                <w:rFonts w:ascii="Times New Roman" w:hAnsi="Times New Roman"/>
                <w:bCs/>
                <w:sz w:val="24"/>
                <w:szCs w:val="24"/>
              </w:rPr>
            </w:pPr>
            <w:r w:rsidRPr="005058C7">
              <w:rPr>
                <w:rFonts w:ascii="Times New Roman" w:hAnsi="Times New Roman"/>
                <w:bCs/>
                <w:sz w:val="24"/>
                <w:szCs w:val="24"/>
              </w:rPr>
              <w:t>Предмет и задачи геодезии. Научное и практическое значение геодезии. Понятие об ориентировании линий на местности.</w:t>
            </w:r>
          </w:p>
          <w:p w14:paraId="1F13428D"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Cs/>
                <w:sz w:val="24"/>
                <w:szCs w:val="24"/>
              </w:rPr>
              <w:t xml:space="preserve"> Магнитный азимут. Понятие о земном магнетизме. Склонение магнитной стрелки. Связь между истинным азимутом, дирекционным углом и магнитным азимутом. Истинный азимут, сближение меридианов. Дирекционный угол, румбы, связь между ними. Связь между истинными азимутом и дирекционным углом. Международная разграфка и номенклатура листов карты масштаба 1:1 000 000. Разграфка, размеры и номенклатуры листов карт масштабов 1:500 000, 1:200 000, 1:100 000, 1:50 000, 1:25 000, 1:10 000, 1:5 000, 1:2 000. Прямоугольная разграфка и номенклатура планов масштабов 1:5 000, 1:2 000, 1:1 000, 1:500.</w:t>
            </w:r>
          </w:p>
        </w:tc>
      </w:tr>
      <w:tr w:rsidR="005058C7" w:rsidRPr="005058C7" w14:paraId="6C43CDB8" w14:textId="77777777" w:rsidTr="00ED5F83">
        <w:trPr>
          <w:trHeight w:val="289"/>
        </w:trPr>
        <w:tc>
          <w:tcPr>
            <w:tcW w:w="1509" w:type="pct"/>
            <w:vMerge/>
          </w:tcPr>
          <w:p w14:paraId="58AE3018" w14:textId="77777777" w:rsidR="00ED5F83" w:rsidRPr="005058C7" w:rsidRDefault="00ED5F83" w:rsidP="00C87073">
            <w:pPr>
              <w:rPr>
                <w:rFonts w:ascii="Times New Roman" w:hAnsi="Times New Roman"/>
                <w:b/>
                <w:bCs/>
                <w:sz w:val="24"/>
                <w:szCs w:val="24"/>
              </w:rPr>
            </w:pPr>
          </w:p>
        </w:tc>
        <w:tc>
          <w:tcPr>
            <w:tcW w:w="3491" w:type="pct"/>
          </w:tcPr>
          <w:p w14:paraId="2D77E974" w14:textId="77777777" w:rsidR="00ED5F83" w:rsidRPr="005058C7" w:rsidRDefault="00ED5F83" w:rsidP="00C87073">
            <w:pPr>
              <w:rPr>
                <w:rFonts w:ascii="Times New Roman" w:hAnsi="Times New Roman"/>
                <w:bCs/>
                <w:sz w:val="24"/>
                <w:szCs w:val="24"/>
                <w:highlight w:val="yellow"/>
              </w:rPr>
            </w:pPr>
            <w:r w:rsidRPr="005058C7">
              <w:rPr>
                <w:rFonts w:ascii="Times New Roman" w:hAnsi="Times New Roman"/>
                <w:b/>
                <w:bCs/>
                <w:sz w:val="24"/>
                <w:szCs w:val="24"/>
              </w:rPr>
              <w:t>В том числе практических занятий</w:t>
            </w:r>
          </w:p>
        </w:tc>
      </w:tr>
      <w:tr w:rsidR="005058C7" w:rsidRPr="005058C7" w14:paraId="5E8C1443" w14:textId="77777777" w:rsidTr="00ED5F83">
        <w:trPr>
          <w:trHeight w:val="546"/>
        </w:trPr>
        <w:tc>
          <w:tcPr>
            <w:tcW w:w="1509" w:type="pct"/>
            <w:vMerge/>
          </w:tcPr>
          <w:p w14:paraId="00381019" w14:textId="77777777" w:rsidR="00ED5F83" w:rsidRPr="005058C7" w:rsidRDefault="00ED5F83" w:rsidP="00C87073">
            <w:pPr>
              <w:rPr>
                <w:rFonts w:ascii="Times New Roman" w:hAnsi="Times New Roman"/>
                <w:b/>
                <w:bCs/>
                <w:sz w:val="24"/>
                <w:szCs w:val="24"/>
              </w:rPr>
            </w:pPr>
          </w:p>
        </w:tc>
        <w:tc>
          <w:tcPr>
            <w:tcW w:w="3491" w:type="pct"/>
          </w:tcPr>
          <w:p w14:paraId="01CE3320" w14:textId="77777777" w:rsidR="00ED5F83" w:rsidRPr="005058C7" w:rsidRDefault="00ED5F83" w:rsidP="00C87073">
            <w:pPr>
              <w:jc w:val="both"/>
              <w:rPr>
                <w:rFonts w:ascii="Times New Roman" w:hAnsi="Times New Roman"/>
                <w:bCs/>
                <w:sz w:val="24"/>
                <w:szCs w:val="24"/>
                <w:highlight w:val="yellow"/>
              </w:rPr>
            </w:pPr>
            <w:r w:rsidRPr="005058C7">
              <w:rPr>
                <w:rFonts w:ascii="Times New Roman" w:hAnsi="Times New Roman"/>
                <w:b/>
                <w:bCs/>
                <w:sz w:val="24"/>
                <w:szCs w:val="24"/>
              </w:rPr>
              <w:t>Практическое занятие № 2</w:t>
            </w:r>
            <w:r w:rsidRPr="005058C7">
              <w:rPr>
                <w:rFonts w:ascii="Times New Roman" w:hAnsi="Times New Roman"/>
                <w:bCs/>
                <w:sz w:val="24"/>
                <w:szCs w:val="24"/>
              </w:rPr>
              <w:t>Решение задач на зависимость между истинным азимутом, магнитным азимутом и дирекционным углом направления. Определение заданным направлениям, построение профиля, проведение линий с заданным уклоном</w:t>
            </w:r>
          </w:p>
        </w:tc>
      </w:tr>
      <w:tr w:rsidR="005058C7" w:rsidRPr="005058C7" w14:paraId="6605F1F4" w14:textId="77777777" w:rsidTr="00ED5F83">
        <w:trPr>
          <w:trHeight w:val="256"/>
        </w:trPr>
        <w:tc>
          <w:tcPr>
            <w:tcW w:w="1509" w:type="pct"/>
            <w:vMerge/>
          </w:tcPr>
          <w:p w14:paraId="3EF23B0D" w14:textId="77777777" w:rsidR="00ED5F83" w:rsidRPr="005058C7" w:rsidRDefault="00ED5F83" w:rsidP="00C87073">
            <w:pPr>
              <w:rPr>
                <w:rFonts w:ascii="Times New Roman" w:hAnsi="Times New Roman"/>
                <w:b/>
                <w:bCs/>
                <w:sz w:val="24"/>
                <w:szCs w:val="24"/>
              </w:rPr>
            </w:pPr>
          </w:p>
        </w:tc>
        <w:tc>
          <w:tcPr>
            <w:tcW w:w="3491" w:type="pct"/>
          </w:tcPr>
          <w:p w14:paraId="6DD02AC6" w14:textId="77777777" w:rsidR="00ED5F83" w:rsidRPr="005058C7" w:rsidRDefault="00ED5F83" w:rsidP="00C87073">
            <w:pPr>
              <w:tabs>
                <w:tab w:val="left" w:pos="1275"/>
              </w:tabs>
              <w:jc w:val="both"/>
              <w:rPr>
                <w:rFonts w:ascii="Times New Roman" w:hAnsi="Times New Roman"/>
                <w:bCs/>
                <w:sz w:val="24"/>
                <w:szCs w:val="24"/>
              </w:rPr>
            </w:pPr>
            <w:r w:rsidRPr="005058C7">
              <w:rPr>
                <w:rFonts w:ascii="Times New Roman" w:hAnsi="Times New Roman"/>
                <w:b/>
                <w:bCs/>
                <w:sz w:val="24"/>
                <w:szCs w:val="24"/>
              </w:rPr>
              <w:t xml:space="preserve">Самостоятельная работа </w:t>
            </w:r>
            <w:r w:rsidRPr="005058C7">
              <w:rPr>
                <w:rFonts w:ascii="Times New Roman" w:hAnsi="Times New Roman"/>
                <w:sz w:val="24"/>
                <w:szCs w:val="24"/>
              </w:rPr>
              <w:t>обучающихся</w:t>
            </w:r>
          </w:p>
        </w:tc>
      </w:tr>
      <w:tr w:rsidR="005058C7" w:rsidRPr="005058C7" w14:paraId="22776573" w14:textId="77777777" w:rsidTr="00ED5F83">
        <w:trPr>
          <w:trHeight w:val="285"/>
        </w:trPr>
        <w:tc>
          <w:tcPr>
            <w:tcW w:w="1509" w:type="pct"/>
            <w:vMerge w:val="restart"/>
          </w:tcPr>
          <w:p w14:paraId="0D1FF995"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 xml:space="preserve">Тема 2.2. </w:t>
            </w:r>
            <w:r w:rsidRPr="005058C7">
              <w:rPr>
                <w:rFonts w:ascii="Times New Roman" w:hAnsi="Times New Roman"/>
                <w:bCs/>
                <w:sz w:val="24"/>
                <w:szCs w:val="24"/>
              </w:rPr>
              <w:t>Линейные и угловые измерения</w:t>
            </w:r>
          </w:p>
          <w:p w14:paraId="1EB677BD" w14:textId="77777777" w:rsidR="00ED5F83" w:rsidRPr="005058C7" w:rsidRDefault="00ED5F83" w:rsidP="00C87073">
            <w:pPr>
              <w:rPr>
                <w:rFonts w:ascii="Times New Roman" w:hAnsi="Times New Roman"/>
                <w:sz w:val="24"/>
                <w:szCs w:val="24"/>
              </w:rPr>
            </w:pPr>
          </w:p>
          <w:p w14:paraId="591C4063" w14:textId="77777777" w:rsidR="00ED5F83" w:rsidRPr="005058C7" w:rsidRDefault="00ED5F83" w:rsidP="00C87073">
            <w:pPr>
              <w:rPr>
                <w:rFonts w:ascii="Times New Roman" w:hAnsi="Times New Roman"/>
                <w:sz w:val="24"/>
                <w:szCs w:val="24"/>
              </w:rPr>
            </w:pPr>
          </w:p>
        </w:tc>
        <w:tc>
          <w:tcPr>
            <w:tcW w:w="3491" w:type="pct"/>
          </w:tcPr>
          <w:p w14:paraId="2BDEEEAE"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71255957" w14:textId="77777777" w:rsidTr="00ED5F83">
        <w:trPr>
          <w:trHeight w:val="1890"/>
        </w:trPr>
        <w:tc>
          <w:tcPr>
            <w:tcW w:w="1509" w:type="pct"/>
            <w:vMerge/>
          </w:tcPr>
          <w:p w14:paraId="597BB741" w14:textId="77777777" w:rsidR="00ED5F83" w:rsidRPr="005058C7" w:rsidRDefault="00ED5F83" w:rsidP="00C87073">
            <w:pPr>
              <w:rPr>
                <w:rFonts w:ascii="Times New Roman" w:hAnsi="Times New Roman"/>
                <w:b/>
                <w:bCs/>
                <w:sz w:val="24"/>
                <w:szCs w:val="24"/>
              </w:rPr>
            </w:pPr>
          </w:p>
        </w:tc>
        <w:tc>
          <w:tcPr>
            <w:tcW w:w="3491" w:type="pct"/>
          </w:tcPr>
          <w:p w14:paraId="7A322794" w14:textId="77777777" w:rsidR="00ED5F83" w:rsidRPr="005058C7" w:rsidRDefault="00ED5F83"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Cs/>
                <w:sz w:val="24"/>
                <w:szCs w:val="24"/>
              </w:rPr>
              <w:t>Измерение линий. Методы и точность измерения линий. Обозначение и закрепление точек. Простейшие приборы: стальные ленты, рулетки. Порядок измерения линий лентой, контроль, допуски. Компарирование мерных лент. Краткий обзор современных методов и инструментов для линейных измерений: электронная рулетка, светодальномер. Принцип измерения горизонтальных и вертикальных углов. Устройство и сравнительные характеристики теодолитов. Метрологический контроль теодолитов, поверки и юстировки теодолитов. Основные правила обращения с теодолитами. Измерение горизонтальных направлений способом круговых приемов: методика работы на станции, основные технические допуски, запись и обработка полевого журнала. Действие погрешностей при угловых измерениях, исключение их влияния. Проложение теодолитных ходов, виды теодолитных ходов. Уравнивание разомкнутого хода.</w:t>
            </w:r>
          </w:p>
        </w:tc>
      </w:tr>
      <w:tr w:rsidR="005058C7" w:rsidRPr="005058C7" w14:paraId="3E522954" w14:textId="77777777" w:rsidTr="00ED5F83">
        <w:trPr>
          <w:trHeight w:val="292"/>
        </w:trPr>
        <w:tc>
          <w:tcPr>
            <w:tcW w:w="1509" w:type="pct"/>
            <w:vMerge/>
          </w:tcPr>
          <w:p w14:paraId="40E1531F" w14:textId="77777777" w:rsidR="00ED5F83" w:rsidRPr="005058C7" w:rsidRDefault="00ED5F83" w:rsidP="00C87073">
            <w:pPr>
              <w:rPr>
                <w:rFonts w:ascii="Times New Roman" w:hAnsi="Times New Roman"/>
                <w:b/>
                <w:bCs/>
                <w:sz w:val="24"/>
                <w:szCs w:val="24"/>
              </w:rPr>
            </w:pPr>
          </w:p>
        </w:tc>
        <w:tc>
          <w:tcPr>
            <w:tcW w:w="3491" w:type="pct"/>
          </w:tcPr>
          <w:p w14:paraId="1F3E9120" w14:textId="77777777" w:rsidR="00ED5F83" w:rsidRPr="005058C7" w:rsidRDefault="00ED5F83" w:rsidP="00C87073">
            <w:pPr>
              <w:jc w:val="both"/>
              <w:rPr>
                <w:rFonts w:ascii="Times New Roman" w:hAnsi="Times New Roman"/>
                <w:b/>
                <w:sz w:val="24"/>
                <w:szCs w:val="24"/>
              </w:rPr>
            </w:pPr>
            <w:r w:rsidRPr="005058C7">
              <w:rPr>
                <w:rFonts w:ascii="Times New Roman" w:hAnsi="Times New Roman"/>
                <w:b/>
                <w:bCs/>
                <w:sz w:val="24"/>
                <w:szCs w:val="24"/>
              </w:rPr>
              <w:t>В том числе практических занятий</w:t>
            </w:r>
          </w:p>
        </w:tc>
      </w:tr>
      <w:tr w:rsidR="005058C7" w:rsidRPr="005058C7" w14:paraId="57A2D09B" w14:textId="77777777" w:rsidTr="00ED5F83">
        <w:trPr>
          <w:trHeight w:val="1460"/>
        </w:trPr>
        <w:tc>
          <w:tcPr>
            <w:tcW w:w="1509" w:type="pct"/>
            <w:vMerge/>
            <w:tcBorders>
              <w:bottom w:val="single" w:sz="4" w:space="0" w:color="auto"/>
            </w:tcBorders>
          </w:tcPr>
          <w:p w14:paraId="710857E6" w14:textId="77777777" w:rsidR="00ED5F83" w:rsidRPr="005058C7" w:rsidRDefault="00ED5F83" w:rsidP="00C87073">
            <w:pPr>
              <w:rPr>
                <w:rFonts w:ascii="Times New Roman" w:hAnsi="Times New Roman"/>
                <w:b/>
                <w:bCs/>
                <w:sz w:val="24"/>
                <w:szCs w:val="24"/>
              </w:rPr>
            </w:pPr>
          </w:p>
        </w:tc>
        <w:tc>
          <w:tcPr>
            <w:tcW w:w="3491" w:type="pct"/>
            <w:tcBorders>
              <w:bottom w:val="single" w:sz="4" w:space="0" w:color="auto"/>
            </w:tcBorders>
          </w:tcPr>
          <w:p w14:paraId="68211155" w14:textId="77777777" w:rsidR="00ED5F83" w:rsidRPr="005058C7" w:rsidRDefault="00ED5F83" w:rsidP="00C87073">
            <w:pPr>
              <w:jc w:val="both"/>
              <w:rPr>
                <w:rFonts w:ascii="Times New Roman" w:hAnsi="Times New Roman"/>
                <w:sz w:val="24"/>
                <w:szCs w:val="24"/>
              </w:rPr>
            </w:pPr>
            <w:r w:rsidRPr="005058C7">
              <w:rPr>
                <w:rFonts w:ascii="Times New Roman" w:hAnsi="Times New Roman"/>
                <w:bCs/>
                <w:sz w:val="24"/>
                <w:szCs w:val="24"/>
              </w:rPr>
              <w:t>Лабораторное занятие № 3. Установка прибора в рабочее положение. Отсчитывание по кругам. Поверки и юстировки теодолита. Измерение горизонтальных углов и направлений. Обработка полевых журналов. Ведомость вычисления координат теодолитного хода</w:t>
            </w:r>
          </w:p>
        </w:tc>
      </w:tr>
      <w:tr w:rsidR="005058C7" w:rsidRPr="005058C7" w14:paraId="5D30B111" w14:textId="77777777" w:rsidTr="00ED5F83">
        <w:trPr>
          <w:trHeight w:val="330"/>
        </w:trPr>
        <w:tc>
          <w:tcPr>
            <w:tcW w:w="1509" w:type="pct"/>
            <w:vMerge/>
          </w:tcPr>
          <w:p w14:paraId="1C29A546" w14:textId="77777777" w:rsidR="00ED5F83" w:rsidRPr="005058C7" w:rsidRDefault="00ED5F83" w:rsidP="00C87073">
            <w:pPr>
              <w:rPr>
                <w:rFonts w:ascii="Times New Roman" w:hAnsi="Times New Roman"/>
                <w:b/>
                <w:bCs/>
                <w:sz w:val="24"/>
                <w:szCs w:val="24"/>
              </w:rPr>
            </w:pPr>
          </w:p>
        </w:tc>
        <w:tc>
          <w:tcPr>
            <w:tcW w:w="3491" w:type="pct"/>
          </w:tcPr>
          <w:p w14:paraId="04B6358A"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7A46BFC7" w14:textId="77777777" w:rsidTr="00ED5F83">
        <w:trPr>
          <w:trHeight w:val="202"/>
        </w:trPr>
        <w:tc>
          <w:tcPr>
            <w:tcW w:w="1509" w:type="pct"/>
            <w:vMerge w:val="restart"/>
          </w:tcPr>
          <w:p w14:paraId="3005D363"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 xml:space="preserve">Тема 2.3. </w:t>
            </w:r>
            <w:r w:rsidRPr="005058C7">
              <w:rPr>
                <w:rFonts w:ascii="Times New Roman" w:hAnsi="Times New Roman"/>
                <w:bCs/>
                <w:sz w:val="24"/>
                <w:szCs w:val="24"/>
              </w:rPr>
              <w:t>Нивелирование</w:t>
            </w:r>
          </w:p>
        </w:tc>
        <w:tc>
          <w:tcPr>
            <w:tcW w:w="3491" w:type="pct"/>
          </w:tcPr>
          <w:p w14:paraId="6A8B3A41"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61ED065C" w14:textId="77777777" w:rsidTr="00ED5F83">
        <w:trPr>
          <w:trHeight w:val="202"/>
        </w:trPr>
        <w:tc>
          <w:tcPr>
            <w:tcW w:w="1509" w:type="pct"/>
            <w:vMerge/>
          </w:tcPr>
          <w:p w14:paraId="07383247" w14:textId="77777777" w:rsidR="00ED5F83" w:rsidRPr="005058C7" w:rsidRDefault="00ED5F83" w:rsidP="00C87073">
            <w:pPr>
              <w:rPr>
                <w:rFonts w:ascii="Times New Roman" w:hAnsi="Times New Roman"/>
                <w:b/>
                <w:bCs/>
                <w:sz w:val="24"/>
                <w:szCs w:val="24"/>
              </w:rPr>
            </w:pPr>
          </w:p>
        </w:tc>
        <w:tc>
          <w:tcPr>
            <w:tcW w:w="3491" w:type="pct"/>
          </w:tcPr>
          <w:p w14:paraId="11ED805F" w14:textId="77777777" w:rsidR="00ED5F83" w:rsidRPr="005058C7" w:rsidRDefault="00ED5F83"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 xml:space="preserve">Понятие о нивелировании. Государственная нивелирная сеть, ее назначение и краткая характеристика. Закрепление нивелирных линий. Способы и точность геометрического нивелирования, применяемые приборы. ГОСТ на нивелиры. Устройство, поверки, и юстировки нивелира Н-3. Нивелирные рейки, исследования реек. Привязка нивелирных ходов к исходным пунктам. Передача отметок через препятствия. </w:t>
            </w:r>
          </w:p>
          <w:p w14:paraId="5F62874A"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Cs/>
                <w:sz w:val="24"/>
                <w:szCs w:val="24"/>
              </w:rPr>
              <w:t>Уравнивание превышений и вычисление отметок реперов нивелировании</w:t>
            </w:r>
          </w:p>
        </w:tc>
      </w:tr>
      <w:tr w:rsidR="005058C7" w:rsidRPr="005058C7" w14:paraId="5E462B01" w14:textId="77777777" w:rsidTr="00ED5F83">
        <w:trPr>
          <w:trHeight w:val="285"/>
        </w:trPr>
        <w:tc>
          <w:tcPr>
            <w:tcW w:w="1509" w:type="pct"/>
            <w:vMerge/>
          </w:tcPr>
          <w:p w14:paraId="5D19E783" w14:textId="77777777" w:rsidR="00ED5F83" w:rsidRPr="005058C7" w:rsidRDefault="00ED5F83" w:rsidP="00C87073">
            <w:pPr>
              <w:rPr>
                <w:rFonts w:ascii="Times New Roman" w:hAnsi="Times New Roman"/>
                <w:b/>
                <w:bCs/>
                <w:sz w:val="24"/>
                <w:szCs w:val="24"/>
              </w:rPr>
            </w:pPr>
          </w:p>
        </w:tc>
        <w:tc>
          <w:tcPr>
            <w:tcW w:w="3491" w:type="pct"/>
          </w:tcPr>
          <w:p w14:paraId="45D3829A"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w:t>
            </w:r>
          </w:p>
        </w:tc>
      </w:tr>
      <w:tr w:rsidR="005058C7" w:rsidRPr="005058C7" w14:paraId="411D833F" w14:textId="77777777" w:rsidTr="00ED5F83">
        <w:trPr>
          <w:trHeight w:val="217"/>
        </w:trPr>
        <w:tc>
          <w:tcPr>
            <w:tcW w:w="1509" w:type="pct"/>
            <w:vMerge/>
          </w:tcPr>
          <w:p w14:paraId="44ECB621" w14:textId="77777777" w:rsidR="00ED5F83" w:rsidRPr="005058C7" w:rsidRDefault="00ED5F83" w:rsidP="00C87073">
            <w:pPr>
              <w:rPr>
                <w:rFonts w:ascii="Times New Roman" w:hAnsi="Times New Roman"/>
                <w:b/>
                <w:bCs/>
                <w:sz w:val="24"/>
                <w:szCs w:val="24"/>
              </w:rPr>
            </w:pPr>
          </w:p>
        </w:tc>
        <w:tc>
          <w:tcPr>
            <w:tcW w:w="3491" w:type="pct"/>
          </w:tcPr>
          <w:p w14:paraId="4813F7FD"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Cs/>
                <w:sz w:val="24"/>
                <w:szCs w:val="24"/>
              </w:rPr>
              <w:t>Лабораторное занятие № 4. Установка прибора в рабочее положение. Поверки и юстировки нивелира. Измерение превышений. Обработка полевого журнала. Постраничный контроль.</w:t>
            </w:r>
          </w:p>
        </w:tc>
      </w:tr>
      <w:tr w:rsidR="005058C7" w:rsidRPr="005058C7" w14:paraId="64E98184" w14:textId="77777777" w:rsidTr="00ED5F83">
        <w:trPr>
          <w:trHeight w:val="247"/>
        </w:trPr>
        <w:tc>
          <w:tcPr>
            <w:tcW w:w="1509" w:type="pct"/>
            <w:vMerge/>
          </w:tcPr>
          <w:p w14:paraId="2440D5AA" w14:textId="77777777" w:rsidR="00ED5F83" w:rsidRPr="005058C7" w:rsidRDefault="00ED5F83" w:rsidP="00C87073">
            <w:pPr>
              <w:rPr>
                <w:rFonts w:ascii="Times New Roman" w:hAnsi="Times New Roman"/>
                <w:b/>
                <w:bCs/>
                <w:sz w:val="24"/>
                <w:szCs w:val="24"/>
              </w:rPr>
            </w:pPr>
          </w:p>
        </w:tc>
        <w:tc>
          <w:tcPr>
            <w:tcW w:w="3491" w:type="pct"/>
          </w:tcPr>
          <w:p w14:paraId="6651A310"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t xml:space="preserve">Самостоятельная работа </w:t>
            </w:r>
            <w:r w:rsidRPr="005058C7">
              <w:rPr>
                <w:rFonts w:ascii="Times New Roman" w:hAnsi="Times New Roman"/>
                <w:sz w:val="24"/>
                <w:szCs w:val="24"/>
              </w:rPr>
              <w:t>обучающихся</w:t>
            </w:r>
          </w:p>
        </w:tc>
      </w:tr>
      <w:tr w:rsidR="005058C7" w:rsidRPr="005058C7" w14:paraId="2D36FB24" w14:textId="77777777" w:rsidTr="00ED5F83">
        <w:trPr>
          <w:trHeight w:val="217"/>
        </w:trPr>
        <w:tc>
          <w:tcPr>
            <w:tcW w:w="5000" w:type="pct"/>
            <w:gridSpan w:val="2"/>
          </w:tcPr>
          <w:p w14:paraId="6D1A8396"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t>Раздел 4. Основы маркшейдерского дела</w:t>
            </w:r>
          </w:p>
        </w:tc>
      </w:tr>
      <w:tr w:rsidR="005058C7" w:rsidRPr="005058C7" w14:paraId="505729B2" w14:textId="77777777" w:rsidTr="00ED5F83">
        <w:trPr>
          <w:trHeight w:val="144"/>
        </w:trPr>
        <w:tc>
          <w:tcPr>
            <w:tcW w:w="1509" w:type="pct"/>
            <w:vMerge w:val="restart"/>
          </w:tcPr>
          <w:p w14:paraId="314D726A" w14:textId="77777777" w:rsidR="00ED5F83" w:rsidRPr="005058C7" w:rsidRDefault="00ED5F83" w:rsidP="00C87073">
            <w:pPr>
              <w:rPr>
                <w:rFonts w:ascii="Times New Roman" w:hAnsi="Times New Roman"/>
                <w:sz w:val="24"/>
                <w:szCs w:val="24"/>
              </w:rPr>
            </w:pPr>
            <w:r w:rsidRPr="005058C7">
              <w:rPr>
                <w:rFonts w:ascii="Times New Roman" w:hAnsi="Times New Roman"/>
                <w:b/>
                <w:bCs/>
                <w:sz w:val="24"/>
                <w:szCs w:val="24"/>
              </w:rPr>
              <w:t>Тема 4.1</w:t>
            </w:r>
          </w:p>
          <w:p w14:paraId="032B1A4A" w14:textId="77777777" w:rsidR="00ED5F83" w:rsidRPr="005058C7" w:rsidRDefault="00ED5F83" w:rsidP="00C87073">
            <w:pPr>
              <w:rPr>
                <w:rFonts w:ascii="Times New Roman" w:hAnsi="Times New Roman"/>
                <w:b/>
                <w:bCs/>
                <w:sz w:val="24"/>
                <w:szCs w:val="24"/>
              </w:rPr>
            </w:pPr>
            <w:r w:rsidRPr="005058C7">
              <w:rPr>
                <w:rFonts w:ascii="Times New Roman" w:hAnsi="Times New Roman"/>
                <w:bCs/>
                <w:spacing w:val="-4"/>
                <w:sz w:val="24"/>
                <w:szCs w:val="24"/>
              </w:rPr>
              <w:lastRenderedPageBreak/>
              <w:t>Маркшейдерское обеспечение геологоразведочных работ</w:t>
            </w:r>
          </w:p>
        </w:tc>
        <w:tc>
          <w:tcPr>
            <w:tcW w:w="3491" w:type="pct"/>
          </w:tcPr>
          <w:p w14:paraId="279C2AD4"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lastRenderedPageBreak/>
              <w:t>Содержание учебного материала</w:t>
            </w:r>
          </w:p>
          <w:p w14:paraId="2D23C55C" w14:textId="77777777" w:rsidR="00ED5F83" w:rsidRPr="005058C7" w:rsidRDefault="00ED5F83" w:rsidP="00C87073">
            <w:pPr>
              <w:jc w:val="both"/>
              <w:rPr>
                <w:rFonts w:ascii="Times New Roman" w:hAnsi="Times New Roman"/>
                <w:sz w:val="24"/>
                <w:szCs w:val="24"/>
              </w:rPr>
            </w:pPr>
          </w:p>
        </w:tc>
      </w:tr>
      <w:tr w:rsidR="005058C7" w:rsidRPr="005058C7" w14:paraId="6EE66C51" w14:textId="77777777" w:rsidTr="00ED5F83">
        <w:trPr>
          <w:trHeight w:val="855"/>
        </w:trPr>
        <w:tc>
          <w:tcPr>
            <w:tcW w:w="1509" w:type="pct"/>
            <w:vMerge/>
          </w:tcPr>
          <w:p w14:paraId="3AE7723F" w14:textId="77777777" w:rsidR="00ED5F83" w:rsidRPr="005058C7" w:rsidRDefault="00ED5F83" w:rsidP="00C87073">
            <w:pPr>
              <w:rPr>
                <w:rFonts w:ascii="Times New Roman" w:hAnsi="Times New Roman"/>
                <w:b/>
                <w:bCs/>
                <w:sz w:val="24"/>
                <w:szCs w:val="24"/>
              </w:rPr>
            </w:pPr>
          </w:p>
        </w:tc>
        <w:tc>
          <w:tcPr>
            <w:tcW w:w="3491" w:type="pct"/>
            <w:tcBorders>
              <w:top w:val="single" w:sz="4" w:space="0" w:color="auto"/>
            </w:tcBorders>
          </w:tcPr>
          <w:p w14:paraId="5C16B9E5" w14:textId="77777777" w:rsidR="00ED5F83" w:rsidRPr="005058C7" w:rsidRDefault="00ED5F83" w:rsidP="00C87073">
            <w:pPr>
              <w:jc w:val="both"/>
              <w:rPr>
                <w:rFonts w:ascii="Times New Roman" w:hAnsi="Times New Roman"/>
                <w:bCs/>
                <w:sz w:val="24"/>
                <w:szCs w:val="24"/>
              </w:rPr>
            </w:pPr>
            <w:r w:rsidRPr="005058C7">
              <w:rPr>
                <w:rFonts w:ascii="Times New Roman" w:hAnsi="Times New Roman"/>
                <w:bCs/>
                <w:spacing w:val="-4"/>
                <w:sz w:val="24"/>
                <w:szCs w:val="24"/>
              </w:rPr>
              <w:t>Цели и задачи. Маркшейдерские работы при проведении геологоразведочных работ. Способы выноса скважин и разведочных канав с проекта в натуру. Привязка скважин и канав. Задание направлений профилям и магистралям. Пикетирование профилей. Подсчет объемов выполненных горных работ</w:t>
            </w:r>
          </w:p>
        </w:tc>
      </w:tr>
      <w:tr w:rsidR="005058C7" w:rsidRPr="005058C7" w14:paraId="1F347CC1" w14:textId="77777777" w:rsidTr="00ED5F83">
        <w:trPr>
          <w:trHeight w:val="267"/>
        </w:trPr>
        <w:tc>
          <w:tcPr>
            <w:tcW w:w="1509" w:type="pct"/>
            <w:vMerge/>
          </w:tcPr>
          <w:p w14:paraId="18D64F5F" w14:textId="77777777" w:rsidR="00ED5F83" w:rsidRPr="005058C7" w:rsidRDefault="00ED5F83" w:rsidP="00C87073">
            <w:pPr>
              <w:rPr>
                <w:rFonts w:ascii="Times New Roman" w:hAnsi="Times New Roman"/>
                <w:b/>
                <w:bCs/>
                <w:sz w:val="24"/>
                <w:szCs w:val="24"/>
              </w:rPr>
            </w:pPr>
          </w:p>
        </w:tc>
        <w:tc>
          <w:tcPr>
            <w:tcW w:w="3491" w:type="pct"/>
          </w:tcPr>
          <w:p w14:paraId="70AFB15F" w14:textId="77777777" w:rsidR="00ED5F83" w:rsidRPr="005058C7" w:rsidRDefault="00ED5F83" w:rsidP="00C87073">
            <w:pPr>
              <w:rPr>
                <w:rFonts w:ascii="Times New Roman" w:hAnsi="Times New Roman"/>
                <w:sz w:val="24"/>
                <w:szCs w:val="24"/>
              </w:rPr>
            </w:pPr>
            <w:r w:rsidRPr="005058C7">
              <w:rPr>
                <w:rFonts w:ascii="Times New Roman" w:hAnsi="Times New Roman"/>
                <w:b/>
                <w:bCs/>
                <w:sz w:val="24"/>
                <w:szCs w:val="24"/>
              </w:rPr>
              <w:t>В том числе практических занятий</w:t>
            </w:r>
          </w:p>
        </w:tc>
      </w:tr>
      <w:tr w:rsidR="005058C7" w:rsidRPr="005058C7" w14:paraId="359A84E1" w14:textId="77777777" w:rsidTr="00ED5F83">
        <w:trPr>
          <w:trHeight w:val="231"/>
        </w:trPr>
        <w:tc>
          <w:tcPr>
            <w:tcW w:w="1509" w:type="pct"/>
            <w:vMerge/>
          </w:tcPr>
          <w:p w14:paraId="3BA2B9AD" w14:textId="77777777" w:rsidR="00ED5F83" w:rsidRPr="005058C7" w:rsidRDefault="00ED5F83" w:rsidP="00C87073">
            <w:pPr>
              <w:rPr>
                <w:rFonts w:ascii="Times New Roman" w:hAnsi="Times New Roman"/>
                <w:b/>
                <w:bCs/>
                <w:sz w:val="24"/>
                <w:szCs w:val="24"/>
              </w:rPr>
            </w:pPr>
          </w:p>
        </w:tc>
        <w:tc>
          <w:tcPr>
            <w:tcW w:w="3491" w:type="pct"/>
          </w:tcPr>
          <w:p w14:paraId="6CB9F936" w14:textId="77777777" w:rsidR="00ED5F83" w:rsidRPr="005058C7" w:rsidRDefault="00ED5F83" w:rsidP="00C87073">
            <w:pPr>
              <w:jc w:val="both"/>
              <w:rPr>
                <w:rFonts w:ascii="Times New Roman" w:hAnsi="Times New Roman"/>
                <w:sz w:val="24"/>
                <w:szCs w:val="24"/>
              </w:rPr>
            </w:pPr>
            <w:r w:rsidRPr="005058C7">
              <w:rPr>
                <w:rFonts w:ascii="Times New Roman" w:hAnsi="Times New Roman"/>
                <w:bCs/>
                <w:sz w:val="24"/>
                <w:szCs w:val="24"/>
              </w:rPr>
              <w:t xml:space="preserve">Практическое занятие № 5. </w:t>
            </w:r>
            <w:r w:rsidRPr="005058C7">
              <w:rPr>
                <w:rFonts w:ascii="Times New Roman" w:hAnsi="Times New Roman"/>
                <w:sz w:val="24"/>
                <w:szCs w:val="24"/>
              </w:rPr>
              <w:t>Вынос скважин с проекта в натуру</w:t>
            </w:r>
          </w:p>
        </w:tc>
      </w:tr>
      <w:tr w:rsidR="005058C7" w:rsidRPr="005058C7" w14:paraId="19F9401A" w14:textId="77777777" w:rsidTr="00ED5F83">
        <w:trPr>
          <w:trHeight w:val="330"/>
        </w:trPr>
        <w:tc>
          <w:tcPr>
            <w:tcW w:w="1509" w:type="pct"/>
            <w:vMerge/>
          </w:tcPr>
          <w:p w14:paraId="03E873C0" w14:textId="77777777" w:rsidR="00ED5F83" w:rsidRPr="005058C7" w:rsidRDefault="00ED5F83" w:rsidP="00C87073">
            <w:pPr>
              <w:rPr>
                <w:rFonts w:ascii="Times New Roman" w:hAnsi="Times New Roman"/>
                <w:b/>
                <w:bCs/>
                <w:sz w:val="24"/>
                <w:szCs w:val="24"/>
              </w:rPr>
            </w:pPr>
          </w:p>
        </w:tc>
        <w:tc>
          <w:tcPr>
            <w:tcW w:w="3491" w:type="pct"/>
          </w:tcPr>
          <w:p w14:paraId="07AD2F39" w14:textId="77777777" w:rsidR="00ED5F83" w:rsidRPr="005058C7" w:rsidRDefault="00ED5F83" w:rsidP="00C87073">
            <w:pPr>
              <w:tabs>
                <w:tab w:val="left" w:pos="1905"/>
              </w:tabs>
              <w:jc w:val="both"/>
              <w:rPr>
                <w:rFonts w:ascii="Times New Roman" w:hAnsi="Times New Roman"/>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11DFAEB5" w14:textId="77777777" w:rsidTr="00ED5F83">
        <w:trPr>
          <w:trHeight w:val="120"/>
        </w:trPr>
        <w:tc>
          <w:tcPr>
            <w:tcW w:w="5000" w:type="pct"/>
            <w:gridSpan w:val="2"/>
          </w:tcPr>
          <w:p w14:paraId="0A1CE73C" w14:textId="77777777" w:rsidR="00ED5F83" w:rsidRPr="005058C7" w:rsidRDefault="00ED5F83" w:rsidP="00C87073">
            <w:pPr>
              <w:tabs>
                <w:tab w:val="left" w:pos="1905"/>
              </w:tabs>
              <w:jc w:val="both"/>
              <w:rPr>
                <w:rFonts w:ascii="Times New Roman" w:hAnsi="Times New Roman"/>
                <w:b/>
                <w:bCs/>
                <w:sz w:val="24"/>
                <w:szCs w:val="24"/>
              </w:rPr>
            </w:pPr>
            <w:r w:rsidRPr="005058C7">
              <w:rPr>
                <w:rFonts w:ascii="Times New Roman" w:hAnsi="Times New Roman"/>
                <w:b/>
                <w:bCs/>
                <w:sz w:val="24"/>
                <w:szCs w:val="24"/>
              </w:rPr>
              <w:t>Промежуточная аттестация</w:t>
            </w:r>
          </w:p>
        </w:tc>
      </w:tr>
      <w:tr w:rsidR="005058C7" w:rsidRPr="005058C7" w14:paraId="62A9AEF0" w14:textId="77777777" w:rsidTr="00ED5F83">
        <w:trPr>
          <w:trHeight w:val="141"/>
        </w:trPr>
        <w:tc>
          <w:tcPr>
            <w:tcW w:w="5000" w:type="pct"/>
            <w:gridSpan w:val="2"/>
          </w:tcPr>
          <w:p w14:paraId="4D3E1B49" w14:textId="0F21EEB8" w:rsidR="00ED5F83" w:rsidRPr="005058C7" w:rsidRDefault="00ED5F83" w:rsidP="00C87073">
            <w:pPr>
              <w:tabs>
                <w:tab w:val="left" w:pos="1905"/>
              </w:tabs>
              <w:jc w:val="both"/>
              <w:rPr>
                <w:rFonts w:ascii="Times New Roman" w:hAnsi="Times New Roman"/>
                <w:b/>
                <w:bCs/>
                <w:sz w:val="24"/>
                <w:szCs w:val="24"/>
              </w:rPr>
            </w:pPr>
            <w:r w:rsidRPr="005058C7">
              <w:rPr>
                <w:rFonts w:ascii="Times New Roman" w:hAnsi="Times New Roman"/>
                <w:b/>
                <w:bCs/>
                <w:sz w:val="24"/>
                <w:szCs w:val="24"/>
              </w:rPr>
              <w:t>Всего: 36</w:t>
            </w:r>
          </w:p>
        </w:tc>
      </w:tr>
    </w:tbl>
    <w:p w14:paraId="221DEFE8" w14:textId="77777777" w:rsidR="00193BED" w:rsidRPr="005058C7" w:rsidRDefault="00193BED" w:rsidP="00193BED">
      <w:pPr>
        <w:pStyle w:val="114"/>
        <w:jc w:val="both"/>
        <w:rPr>
          <w:rFonts w:ascii="Times New Roman" w:hAnsi="Times New Roman"/>
        </w:rPr>
      </w:pPr>
    </w:p>
    <w:p w14:paraId="71896B7F" w14:textId="77777777" w:rsidR="00193BED" w:rsidRPr="005058C7" w:rsidRDefault="00193BED" w:rsidP="00193BED">
      <w:pPr>
        <w:rPr>
          <w:rFonts w:ascii="Times New Roman" w:hAnsi="Times New Roman" w:cs="Times New Roman"/>
          <w:sz w:val="24"/>
          <w:szCs w:val="24"/>
        </w:rPr>
      </w:pPr>
    </w:p>
    <w:p w14:paraId="3FEDEDA2"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3. Условия реализации </w:t>
      </w:r>
      <w:r w:rsidRPr="005058C7">
        <w:rPr>
          <w:rFonts w:ascii="Times New Roman" w:hAnsi="Times New Roman"/>
          <w:lang w:val="ru-RU"/>
        </w:rPr>
        <w:t>ДИСЦИПЛИНЫ</w:t>
      </w:r>
    </w:p>
    <w:p w14:paraId="25C23B7E" w14:textId="77777777" w:rsidR="00193BED" w:rsidRPr="005058C7" w:rsidRDefault="00193BED" w:rsidP="00193BED">
      <w:pPr>
        <w:pStyle w:val="114"/>
        <w:rPr>
          <w:rFonts w:ascii="Times New Roman" w:hAnsi="Times New Roman"/>
        </w:rPr>
      </w:pPr>
      <w:r w:rsidRPr="005058C7">
        <w:rPr>
          <w:rFonts w:ascii="Times New Roman" w:hAnsi="Times New Roman"/>
        </w:rPr>
        <w:t>3.1. Материально-техническое обеспечение</w:t>
      </w:r>
    </w:p>
    <w:p w14:paraId="277109DF" w14:textId="77777777" w:rsidR="00193BED" w:rsidRPr="005058C7" w:rsidRDefault="00193BED" w:rsidP="00193BED">
      <w:pPr>
        <w:suppressAutoHyphens/>
        <w:ind w:firstLine="709"/>
        <w:jc w:val="both"/>
        <w:rPr>
          <w:rFonts w:ascii="Times New Roman" w:hAnsi="Times New Roman" w:cs="Times New Roman"/>
          <w:bCs/>
          <w:sz w:val="24"/>
          <w:szCs w:val="24"/>
        </w:rPr>
      </w:pPr>
      <w:r w:rsidRPr="005058C7">
        <w:rPr>
          <w:rFonts w:ascii="Times New Roman" w:hAnsi="Times New Roman" w:cs="Times New Roman"/>
          <w:bCs/>
          <w:sz w:val="24"/>
          <w:szCs w:val="24"/>
        </w:rPr>
        <w:t>Кабинет «Общепрофессиональных дисциплин и МДК»</w:t>
      </w:r>
      <w:r w:rsidRPr="005058C7">
        <w:rPr>
          <w:rFonts w:ascii="Times New Roman" w:hAnsi="Times New Roman" w:cs="Times New Roman"/>
          <w:bCs/>
          <w:i/>
          <w:sz w:val="24"/>
          <w:szCs w:val="24"/>
        </w:rPr>
        <w:t xml:space="preserve">, </w:t>
      </w:r>
      <w:r w:rsidRPr="005058C7">
        <w:rPr>
          <w:rFonts w:ascii="Times New Roman" w:hAnsi="Times New Roman" w:cs="Times New Roman"/>
          <w:bCs/>
          <w:sz w:val="24"/>
          <w:szCs w:val="24"/>
        </w:rPr>
        <w:t xml:space="preserve">оснащенный </w:t>
      </w:r>
      <w:r w:rsidRPr="005058C7">
        <w:rPr>
          <w:rFonts w:ascii="Times New Roman" w:hAnsi="Times New Roman" w:cs="Times New Roman"/>
          <w:bCs/>
          <w:iCs/>
          <w:sz w:val="24"/>
          <w:szCs w:val="24"/>
        </w:rPr>
        <w:t>в соответствии с приложением 3 ПОП-П</w:t>
      </w:r>
      <w:r w:rsidRPr="005058C7">
        <w:rPr>
          <w:rFonts w:ascii="Times New Roman" w:hAnsi="Times New Roman" w:cs="Times New Roman"/>
          <w:bCs/>
          <w:sz w:val="24"/>
          <w:szCs w:val="24"/>
        </w:rPr>
        <w:t xml:space="preserve">. </w:t>
      </w:r>
    </w:p>
    <w:p w14:paraId="5ECFD00E" w14:textId="77777777" w:rsidR="00193BED" w:rsidRPr="005058C7" w:rsidRDefault="00193BED" w:rsidP="00193BED"/>
    <w:p w14:paraId="656D9FB2" w14:textId="77777777" w:rsidR="00193BED" w:rsidRPr="005058C7" w:rsidRDefault="00193BED" w:rsidP="00193BED">
      <w:pPr>
        <w:pStyle w:val="114"/>
        <w:rPr>
          <w:rFonts w:ascii="Times New Roman" w:eastAsia="Times New Roman" w:hAnsi="Times New Roman"/>
        </w:rPr>
      </w:pPr>
      <w:r w:rsidRPr="005058C7">
        <w:rPr>
          <w:rFonts w:ascii="Times New Roman" w:hAnsi="Times New Roman"/>
        </w:rPr>
        <w:t>3.2. Учебно-методическое обеспечение</w:t>
      </w:r>
    </w:p>
    <w:p w14:paraId="39945E1C" w14:textId="77777777" w:rsidR="00193BED" w:rsidRPr="005058C7" w:rsidRDefault="00193BED" w:rsidP="00193BED">
      <w:pPr>
        <w:pStyle w:val="a4"/>
        <w:spacing w:line="276" w:lineRule="auto"/>
        <w:ind w:left="0" w:firstLine="709"/>
        <w:jc w:val="both"/>
        <w:rPr>
          <w:rFonts w:ascii="Times New Roman" w:hAnsi="Times New Roman"/>
          <w:bCs/>
          <w:sz w:val="24"/>
          <w:szCs w:val="24"/>
        </w:rPr>
      </w:pPr>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58C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EB27F9" w14:textId="77777777" w:rsidR="00193BED" w:rsidRPr="005058C7" w:rsidRDefault="00193BED" w:rsidP="00193BED">
      <w:pPr>
        <w:pStyle w:val="a4"/>
        <w:spacing w:line="276" w:lineRule="auto"/>
        <w:ind w:left="0" w:firstLine="709"/>
        <w:jc w:val="both"/>
        <w:rPr>
          <w:rFonts w:ascii="Times New Roman" w:hAnsi="Times New Roman"/>
          <w:bCs/>
          <w:sz w:val="24"/>
          <w:szCs w:val="24"/>
        </w:rPr>
      </w:pPr>
    </w:p>
    <w:p w14:paraId="57694017" w14:textId="77777777" w:rsidR="00193BED" w:rsidRPr="005058C7" w:rsidRDefault="00193BED" w:rsidP="00193BED">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t>3.2.1. Основные печатные и/или электронные издания</w:t>
      </w:r>
    </w:p>
    <w:p w14:paraId="1ADCAC32" w14:textId="2B5C541E" w:rsidR="003824BE" w:rsidRPr="005058C7" w:rsidRDefault="00193BED" w:rsidP="003824BE">
      <w:pPr>
        <w:pStyle w:val="a4"/>
        <w:numPr>
          <w:ilvl w:val="0"/>
          <w:numId w:val="25"/>
        </w:numPr>
        <w:spacing w:line="276" w:lineRule="auto"/>
        <w:ind w:left="0" w:firstLine="709"/>
        <w:jc w:val="both"/>
        <w:rPr>
          <w:rFonts w:ascii="Times New Roman" w:eastAsia="Times New Roman" w:hAnsi="Times New Roman" w:cs="Times New Roman"/>
          <w:bCs/>
          <w:sz w:val="24"/>
          <w:szCs w:val="24"/>
          <w:lang w:eastAsia="ru-RU"/>
        </w:rPr>
      </w:pPr>
      <w:r w:rsidRPr="005058C7">
        <w:rPr>
          <w:rFonts w:ascii="Times New Roman" w:hAnsi="Times New Roman" w:cs="Times New Roman"/>
          <w:bCs/>
          <w:iCs/>
          <w:sz w:val="24"/>
          <w:szCs w:val="24"/>
        </w:rPr>
        <w:t>1</w:t>
      </w:r>
      <w:r w:rsidR="003824BE" w:rsidRPr="005058C7">
        <w:rPr>
          <w:rFonts w:ascii="Times New Roman" w:eastAsia="Times New Roman" w:hAnsi="Times New Roman" w:cs="Times New Roman"/>
          <w:bCs/>
          <w:sz w:val="24"/>
          <w:szCs w:val="24"/>
          <w:lang w:eastAsia="ru-RU"/>
        </w:rPr>
        <w:t xml:space="preserve"> Голованов, В. А. Маркшейдерские и геодезические приборы: учебное пособие для вузов / В. А. Голованов. — 2-е изд., стер. — Санкт-Петербург: Лань, 2021. — 140 с. — ISBN 978-5-8114-9141-4. — Текст: электронный // Лань: электронно-библиотечная система. — URL: </w:t>
      </w:r>
      <w:hyperlink r:id="rId15" w:history="1">
        <w:r w:rsidR="003824BE" w:rsidRPr="005058C7">
          <w:rPr>
            <w:rFonts w:ascii="Times New Roman" w:eastAsia="Times New Roman" w:hAnsi="Times New Roman" w:cs="Times New Roman"/>
            <w:bCs/>
            <w:sz w:val="24"/>
            <w:szCs w:val="24"/>
            <w:u w:val="single"/>
            <w:lang w:eastAsia="ru-RU"/>
          </w:rPr>
          <w:t>https://e.lanbook.com/book/187652</w:t>
        </w:r>
      </w:hyperlink>
    </w:p>
    <w:p w14:paraId="1EC6C95E" w14:textId="77777777" w:rsidR="003824BE" w:rsidRPr="005058C7" w:rsidRDefault="003824BE" w:rsidP="0096665B">
      <w:pPr>
        <w:numPr>
          <w:ilvl w:val="0"/>
          <w:numId w:val="25"/>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5058C7">
        <w:rPr>
          <w:rFonts w:ascii="Times New Roman" w:eastAsia="Times New Roman" w:hAnsi="Times New Roman" w:cs="Times New Roman"/>
          <w:bCs/>
          <w:sz w:val="24"/>
          <w:szCs w:val="24"/>
          <w:lang w:eastAsia="ru-RU"/>
        </w:rPr>
        <w:t>Соловьев, А. Н. Основы геодезии и топографии: учебник для спо / А. Н. Соловьев. — 2-е изд., стер. — Санкт-Петербург: Лань, 2021. — 240 с. — ISBN 978-5-8114-8063-0. — Текст: электронный // Лань: электронно-библиотечная система. — URL: https://e.lanbook.com/book/171423</w:t>
      </w:r>
    </w:p>
    <w:p w14:paraId="4B27CE66" w14:textId="77777777" w:rsidR="003824BE" w:rsidRPr="005058C7" w:rsidRDefault="003824BE" w:rsidP="0096665B">
      <w:pPr>
        <w:numPr>
          <w:ilvl w:val="0"/>
          <w:numId w:val="25"/>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5058C7">
        <w:rPr>
          <w:rFonts w:ascii="Times New Roman" w:eastAsia="Times New Roman" w:hAnsi="Times New Roman" w:cs="Times New Roman"/>
          <w:bCs/>
          <w:sz w:val="24"/>
          <w:szCs w:val="24"/>
          <w:lang w:eastAsia="ru-RU"/>
        </w:rPr>
        <w:t xml:space="preserve">Гиршберг, М. А. Геодезия: задачник: учебное пособие / М. А. Гиршберг. — Москва: ИНФРА-М, 2020. — 288 с. — (Высшее образование: Бакалавриат). - ISBN 978-5-16-006350-8. - Текст: электронный. - URL: https://znanium.com/catalog/product/1039035 </w:t>
      </w:r>
    </w:p>
    <w:p w14:paraId="5126022F" w14:textId="0D8B0F69" w:rsidR="003824BE" w:rsidRPr="005058C7" w:rsidRDefault="003824BE" w:rsidP="0096665B">
      <w:pPr>
        <w:numPr>
          <w:ilvl w:val="0"/>
          <w:numId w:val="25"/>
        </w:numPr>
        <w:spacing w:before="120" w:after="200" w:line="276" w:lineRule="auto"/>
        <w:ind w:left="0" w:firstLine="709"/>
        <w:contextualSpacing/>
        <w:jc w:val="both"/>
        <w:rPr>
          <w:rFonts w:ascii="Times New Roman" w:eastAsia="Times New Roman" w:hAnsi="Times New Roman" w:cs="Times New Roman"/>
          <w:bCs/>
          <w:sz w:val="24"/>
          <w:szCs w:val="24"/>
          <w:lang w:eastAsia="ru-RU"/>
        </w:rPr>
      </w:pPr>
      <w:r w:rsidRPr="005058C7">
        <w:rPr>
          <w:rFonts w:ascii="Times New Roman" w:eastAsia="Times New Roman" w:hAnsi="Times New Roman" w:cs="Times New Roman"/>
          <w:bCs/>
          <w:sz w:val="24"/>
          <w:szCs w:val="24"/>
          <w:lang w:eastAsia="ru-RU"/>
        </w:rPr>
        <w:t xml:space="preserve">Стародубцев, В. И. Практическое руководство по инженерной геодезии: учебное пособие / В. И. Стародубцев. — 2-е изд., стер. — Санкт-Петербург: Лань, 2020. — 136 с. — ISBN 978-5-8114-4918-7. — Текст: электронный // Лань: электронно-библиотечная система. — URL: </w:t>
      </w:r>
      <w:hyperlink r:id="rId16" w:history="1">
        <w:r w:rsidRPr="005058C7">
          <w:rPr>
            <w:rFonts w:ascii="Times New Roman" w:eastAsia="Times New Roman" w:hAnsi="Times New Roman" w:cs="Times New Roman"/>
            <w:bCs/>
            <w:sz w:val="24"/>
            <w:szCs w:val="24"/>
            <w:u w:val="single"/>
            <w:lang w:eastAsia="ru-RU"/>
          </w:rPr>
          <w:t>https://e.lanbook.com/book/128785</w:t>
        </w:r>
      </w:hyperlink>
    </w:p>
    <w:p w14:paraId="2ADAE8EA" w14:textId="77777777" w:rsidR="003824BE" w:rsidRPr="005058C7" w:rsidRDefault="003824BE" w:rsidP="003824BE">
      <w:pPr>
        <w:spacing w:before="120" w:after="200" w:line="276" w:lineRule="auto"/>
        <w:ind w:left="1211"/>
        <w:contextualSpacing/>
        <w:jc w:val="both"/>
        <w:rPr>
          <w:rFonts w:ascii="Times New Roman" w:eastAsia="Times New Roman" w:hAnsi="Times New Roman" w:cs="Times New Roman"/>
          <w:bCs/>
          <w:sz w:val="24"/>
          <w:szCs w:val="24"/>
          <w:lang w:eastAsia="ru-RU"/>
        </w:rPr>
      </w:pPr>
    </w:p>
    <w:p w14:paraId="74A3AEE0" w14:textId="31C6B9ED" w:rsidR="00193BED" w:rsidRPr="005058C7" w:rsidRDefault="00193BED" w:rsidP="00193BED">
      <w:pPr>
        <w:pStyle w:val="1f"/>
        <w:rPr>
          <w:rFonts w:ascii="Times New Roman" w:hAnsi="Times New Roman"/>
          <w:lang w:val="ru-RU"/>
        </w:rPr>
      </w:pPr>
      <w:r w:rsidRPr="005058C7">
        <w:rPr>
          <w:rFonts w:ascii="Times New Roman" w:hAnsi="Times New Roman"/>
        </w:rPr>
        <w:lastRenderedPageBreak/>
        <w:t xml:space="preserve">4. Контроль и оценка результатов </w:t>
      </w:r>
      <w:r w:rsidRPr="005058C7">
        <w:rPr>
          <w:rFonts w:ascii="Times New Roman" w:hAnsi="Times New Roman"/>
        </w:rPr>
        <w:br/>
        <w:t xml:space="preserve">освоения </w:t>
      </w:r>
      <w:r w:rsidRPr="005058C7">
        <w:rPr>
          <w:rFonts w:ascii="Times New Roman" w:hAnsi="Times New Roman"/>
          <w:lang w:val="ru-RU"/>
        </w:rPr>
        <w:t>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5058C7" w:rsidRPr="005058C7" w14:paraId="295CA918" w14:textId="77777777" w:rsidTr="00C87073">
        <w:trPr>
          <w:trHeight w:val="314"/>
        </w:trPr>
        <w:tc>
          <w:tcPr>
            <w:tcW w:w="1727" w:type="pct"/>
            <w:vAlign w:val="center"/>
          </w:tcPr>
          <w:p w14:paraId="74A610CB" w14:textId="77777777" w:rsidR="0096665B" w:rsidRPr="005058C7" w:rsidRDefault="0096665B" w:rsidP="00C87073">
            <w:pPr>
              <w:jc w:val="center"/>
              <w:rPr>
                <w:rFonts w:ascii="Times New Roman" w:hAnsi="Times New Roman"/>
                <w:b/>
                <w:bCs/>
                <w:iCs/>
                <w:sz w:val="24"/>
                <w:szCs w:val="24"/>
              </w:rPr>
            </w:pPr>
            <w:r w:rsidRPr="005058C7">
              <w:rPr>
                <w:rFonts w:ascii="Times New Roman" w:hAnsi="Times New Roman" w:cs="Times New Roman"/>
                <w:b/>
                <w:iCs/>
                <w:sz w:val="24"/>
                <w:szCs w:val="24"/>
              </w:rPr>
              <w:t>Результаты обучения</w:t>
            </w:r>
          </w:p>
        </w:tc>
        <w:tc>
          <w:tcPr>
            <w:tcW w:w="1914" w:type="pct"/>
            <w:vAlign w:val="center"/>
          </w:tcPr>
          <w:p w14:paraId="21DF2912" w14:textId="77777777" w:rsidR="0096665B" w:rsidRPr="005058C7" w:rsidRDefault="0096665B" w:rsidP="00C87073">
            <w:pPr>
              <w:jc w:val="center"/>
              <w:rPr>
                <w:rFonts w:ascii="Times New Roman" w:hAnsi="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359" w:type="pct"/>
            <w:vAlign w:val="center"/>
          </w:tcPr>
          <w:p w14:paraId="09374B9E" w14:textId="77777777" w:rsidR="0096665B" w:rsidRPr="005058C7" w:rsidRDefault="0096665B" w:rsidP="00C87073">
            <w:pPr>
              <w:jc w:val="center"/>
              <w:rPr>
                <w:rFonts w:ascii="Times New Roman" w:hAnsi="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570B52C6" w14:textId="77777777" w:rsidTr="00C87073">
        <w:tc>
          <w:tcPr>
            <w:tcW w:w="1727" w:type="pct"/>
          </w:tcPr>
          <w:p w14:paraId="5D2DE3EA" w14:textId="03C46022" w:rsidR="0096665B" w:rsidRPr="005058C7" w:rsidRDefault="0096665B" w:rsidP="00C87073">
            <w:pPr>
              <w:jc w:val="both"/>
              <w:rPr>
                <w:rFonts w:ascii="Times New Roman" w:hAnsi="Times New Roman"/>
                <w:bCs/>
                <w:iCs/>
                <w:sz w:val="24"/>
                <w:szCs w:val="24"/>
                <w:u w:val="single"/>
              </w:rPr>
            </w:pPr>
            <w:r w:rsidRPr="005058C7">
              <w:rPr>
                <w:rFonts w:ascii="Times New Roman" w:hAnsi="Times New Roman"/>
                <w:bCs/>
                <w:iCs/>
                <w:sz w:val="24"/>
                <w:szCs w:val="24"/>
                <w:u w:val="single"/>
              </w:rPr>
              <w:t>Зна</w:t>
            </w:r>
            <w:r w:rsidR="00B4091D" w:rsidRPr="005058C7">
              <w:rPr>
                <w:rFonts w:ascii="Times New Roman" w:hAnsi="Times New Roman"/>
                <w:bCs/>
                <w:iCs/>
                <w:sz w:val="24"/>
                <w:szCs w:val="24"/>
                <w:u w:val="single"/>
              </w:rPr>
              <w:t>ет:</w:t>
            </w:r>
          </w:p>
          <w:p w14:paraId="448D6EF6" w14:textId="77777777" w:rsidR="0096665B" w:rsidRPr="005058C7" w:rsidRDefault="0096665B"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iCs/>
                <w:sz w:val="24"/>
                <w:szCs w:val="24"/>
              </w:rPr>
            </w:pPr>
            <w:r w:rsidRPr="005058C7">
              <w:rPr>
                <w:rFonts w:ascii="Times New Roman" w:hAnsi="Times New Roman"/>
                <w:iCs/>
                <w:sz w:val="24"/>
                <w:szCs w:val="24"/>
              </w:rPr>
              <w:t>- топографическую карту;</w:t>
            </w:r>
          </w:p>
          <w:p w14:paraId="00E69CE0" w14:textId="77777777" w:rsidR="0096665B" w:rsidRPr="005058C7" w:rsidRDefault="0096665B"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iCs/>
                <w:sz w:val="24"/>
                <w:szCs w:val="24"/>
              </w:rPr>
            </w:pPr>
            <w:r w:rsidRPr="005058C7">
              <w:rPr>
                <w:rFonts w:ascii="Times New Roman" w:hAnsi="Times New Roman"/>
                <w:iCs/>
                <w:sz w:val="24"/>
                <w:szCs w:val="24"/>
              </w:rPr>
              <w:t>- топографо-геодезические приборы и правила их эксплуатации;</w:t>
            </w:r>
          </w:p>
          <w:p w14:paraId="2A1CF81F" w14:textId="77777777" w:rsidR="0096665B" w:rsidRPr="005058C7" w:rsidRDefault="0096665B"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iCs/>
                <w:sz w:val="24"/>
                <w:szCs w:val="24"/>
              </w:rPr>
            </w:pPr>
            <w:r w:rsidRPr="005058C7">
              <w:rPr>
                <w:rFonts w:ascii="Times New Roman" w:hAnsi="Times New Roman"/>
                <w:iCs/>
                <w:sz w:val="24"/>
                <w:szCs w:val="24"/>
              </w:rPr>
              <w:t>- методы угловых и линейных измерений, нивелирования;</w:t>
            </w:r>
          </w:p>
          <w:p w14:paraId="34678053" w14:textId="77777777" w:rsidR="0096665B" w:rsidRPr="005058C7" w:rsidRDefault="0096665B"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iCs/>
                <w:sz w:val="24"/>
                <w:szCs w:val="24"/>
              </w:rPr>
            </w:pPr>
            <w:r w:rsidRPr="005058C7">
              <w:rPr>
                <w:rFonts w:ascii="Times New Roman" w:hAnsi="Times New Roman"/>
                <w:iCs/>
                <w:sz w:val="24"/>
                <w:szCs w:val="24"/>
              </w:rPr>
              <w:t>- - условные знаки топографических планов и карт;</w:t>
            </w:r>
          </w:p>
          <w:p w14:paraId="01B2C4F0" w14:textId="77777777" w:rsidR="0096665B" w:rsidRPr="005058C7" w:rsidRDefault="0096665B" w:rsidP="00C87073">
            <w:pPr>
              <w:ind w:firstLine="403"/>
              <w:jc w:val="both"/>
              <w:rPr>
                <w:rFonts w:ascii="Times New Roman" w:hAnsi="Times New Roman"/>
                <w:bCs/>
                <w:iCs/>
                <w:sz w:val="24"/>
                <w:szCs w:val="24"/>
              </w:rPr>
            </w:pPr>
            <w:r w:rsidRPr="005058C7">
              <w:rPr>
                <w:rFonts w:ascii="Times New Roman" w:hAnsi="Times New Roman"/>
                <w:iCs/>
                <w:sz w:val="24"/>
                <w:szCs w:val="24"/>
              </w:rPr>
              <w:t>- приближенные методы математической обработки результатов геодезических измерений (уравнивания) и оценку их точности</w:t>
            </w:r>
          </w:p>
        </w:tc>
        <w:tc>
          <w:tcPr>
            <w:tcW w:w="1914" w:type="pct"/>
          </w:tcPr>
          <w:p w14:paraId="4239DFAD" w14:textId="77777777" w:rsidR="0096665B" w:rsidRPr="005058C7" w:rsidRDefault="0096665B" w:rsidP="00C87073">
            <w:pPr>
              <w:ind w:firstLine="403"/>
              <w:jc w:val="both"/>
              <w:rPr>
                <w:rFonts w:ascii="Times New Roman" w:hAnsi="Times New Roman"/>
                <w:bCs/>
                <w:iCs/>
                <w:sz w:val="24"/>
                <w:szCs w:val="24"/>
              </w:rPr>
            </w:pPr>
            <w:r w:rsidRPr="005058C7">
              <w:rPr>
                <w:rFonts w:ascii="Times New Roman" w:hAnsi="Times New Roman"/>
                <w:bCs/>
                <w:iCs/>
                <w:sz w:val="24"/>
                <w:szCs w:val="24"/>
              </w:rPr>
              <w:t>владеет профессиональной терминологией;</w:t>
            </w:r>
          </w:p>
          <w:p w14:paraId="4146BFB0" w14:textId="77777777" w:rsidR="0096665B" w:rsidRPr="005058C7" w:rsidRDefault="0096665B" w:rsidP="00C87073">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системные знания теоретических основ;</w:t>
            </w:r>
          </w:p>
          <w:p w14:paraId="52348ED7" w14:textId="77777777" w:rsidR="0096665B" w:rsidRPr="005058C7" w:rsidRDefault="0096665B"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 w:firstLine="142"/>
              <w:contextualSpacing/>
              <w:jc w:val="both"/>
              <w:rPr>
                <w:rFonts w:ascii="Times New Roman" w:hAnsi="Times New Roman"/>
                <w:bCs/>
                <w:iCs/>
                <w:sz w:val="24"/>
                <w:szCs w:val="24"/>
              </w:rPr>
            </w:pPr>
            <w:r w:rsidRPr="005058C7">
              <w:rPr>
                <w:rFonts w:ascii="Times New Roman" w:hAnsi="Times New Roman"/>
                <w:bCs/>
                <w:iCs/>
                <w:sz w:val="24"/>
                <w:szCs w:val="24"/>
              </w:rPr>
              <w:t>- демонстрирует знания топографо-геодезических приборов, методы угловых и линейных измерений;</w:t>
            </w:r>
          </w:p>
          <w:p w14:paraId="4558A805" w14:textId="77777777" w:rsidR="0096665B" w:rsidRPr="005058C7" w:rsidRDefault="0096665B" w:rsidP="00C87073">
            <w:pPr>
              <w:ind w:firstLine="403"/>
              <w:jc w:val="both"/>
              <w:rPr>
                <w:rFonts w:ascii="Times New Roman" w:hAnsi="Times New Roman"/>
                <w:bCs/>
                <w:iCs/>
                <w:sz w:val="24"/>
                <w:szCs w:val="24"/>
              </w:rPr>
            </w:pPr>
            <w:r w:rsidRPr="005058C7">
              <w:rPr>
                <w:rFonts w:ascii="Times New Roman" w:hAnsi="Times New Roman"/>
                <w:bCs/>
                <w:iCs/>
                <w:sz w:val="24"/>
                <w:szCs w:val="24"/>
              </w:rPr>
              <w:t>- читает условные знаки топографических планов и карт;</w:t>
            </w:r>
          </w:p>
        </w:tc>
        <w:tc>
          <w:tcPr>
            <w:tcW w:w="1359" w:type="pct"/>
          </w:tcPr>
          <w:p w14:paraId="7532A074"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Тестирование.</w:t>
            </w:r>
          </w:p>
          <w:p w14:paraId="32427DC6"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Устный опрос.</w:t>
            </w:r>
          </w:p>
          <w:p w14:paraId="3BDFE3AE"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Оценка решений ситуационных</w:t>
            </w:r>
          </w:p>
          <w:p w14:paraId="172E6062"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задач.</w:t>
            </w:r>
          </w:p>
          <w:p w14:paraId="69343EBB"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Лабораторные и практические занятия.</w:t>
            </w:r>
          </w:p>
          <w:p w14:paraId="14576F71"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Деловые игры.</w:t>
            </w:r>
          </w:p>
          <w:p w14:paraId="795AFDEA"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 xml:space="preserve">Проектная работа </w:t>
            </w:r>
          </w:p>
          <w:p w14:paraId="32CBFF3B" w14:textId="77777777" w:rsidR="0096665B" w:rsidRPr="005058C7" w:rsidRDefault="0096665B" w:rsidP="00C87073">
            <w:pPr>
              <w:ind w:firstLine="403"/>
              <w:jc w:val="center"/>
              <w:rPr>
                <w:rFonts w:ascii="Times New Roman" w:hAnsi="Times New Roman"/>
                <w:bCs/>
                <w:iCs/>
                <w:sz w:val="24"/>
                <w:szCs w:val="24"/>
              </w:rPr>
            </w:pPr>
          </w:p>
        </w:tc>
      </w:tr>
      <w:tr w:rsidR="0096665B" w:rsidRPr="005058C7" w14:paraId="668B15E6" w14:textId="77777777" w:rsidTr="00C87073">
        <w:trPr>
          <w:trHeight w:val="896"/>
        </w:trPr>
        <w:tc>
          <w:tcPr>
            <w:tcW w:w="1727" w:type="pct"/>
          </w:tcPr>
          <w:p w14:paraId="5EF84CE9" w14:textId="75352421" w:rsidR="0096665B" w:rsidRPr="005058C7" w:rsidRDefault="0096665B" w:rsidP="00C87073">
            <w:pPr>
              <w:jc w:val="both"/>
              <w:rPr>
                <w:rFonts w:ascii="Times New Roman" w:hAnsi="Times New Roman"/>
                <w:bCs/>
                <w:iCs/>
                <w:sz w:val="24"/>
                <w:szCs w:val="24"/>
                <w:u w:val="single"/>
              </w:rPr>
            </w:pPr>
            <w:r w:rsidRPr="005058C7">
              <w:rPr>
                <w:rFonts w:ascii="Times New Roman" w:hAnsi="Times New Roman"/>
                <w:bCs/>
                <w:iCs/>
                <w:sz w:val="24"/>
                <w:szCs w:val="24"/>
                <w:u w:val="single"/>
              </w:rPr>
              <w:t>Уме</w:t>
            </w:r>
            <w:r w:rsidR="00B4091D" w:rsidRPr="005058C7">
              <w:rPr>
                <w:rFonts w:ascii="Times New Roman" w:hAnsi="Times New Roman"/>
                <w:bCs/>
                <w:iCs/>
                <w:sz w:val="24"/>
                <w:szCs w:val="24"/>
                <w:u w:val="single"/>
              </w:rPr>
              <w:t>ет:</w:t>
            </w:r>
          </w:p>
          <w:p w14:paraId="76AB7277" w14:textId="77777777" w:rsidR="0096665B" w:rsidRPr="005058C7" w:rsidRDefault="0096665B" w:rsidP="00C87073">
            <w:pPr>
              <w:ind w:firstLine="5"/>
              <w:jc w:val="both"/>
              <w:rPr>
                <w:rFonts w:ascii="Times New Roman" w:hAnsi="Times New Roman"/>
                <w:iCs/>
                <w:sz w:val="24"/>
                <w:szCs w:val="24"/>
              </w:rPr>
            </w:pPr>
            <w:r w:rsidRPr="005058C7">
              <w:rPr>
                <w:rFonts w:ascii="Times New Roman" w:hAnsi="Times New Roman"/>
                <w:iCs/>
                <w:sz w:val="24"/>
                <w:szCs w:val="24"/>
              </w:rPr>
              <w:t>- выполнять картометрические определения на картах;</w:t>
            </w:r>
          </w:p>
          <w:p w14:paraId="2A5327AF" w14:textId="77777777" w:rsidR="0096665B" w:rsidRPr="005058C7" w:rsidRDefault="0096665B" w:rsidP="00C87073">
            <w:pPr>
              <w:ind w:firstLine="5"/>
              <w:jc w:val="both"/>
              <w:rPr>
                <w:rFonts w:ascii="Times New Roman" w:hAnsi="Times New Roman"/>
                <w:iCs/>
                <w:sz w:val="24"/>
                <w:szCs w:val="24"/>
              </w:rPr>
            </w:pPr>
            <w:r w:rsidRPr="005058C7">
              <w:rPr>
                <w:rFonts w:ascii="Times New Roman" w:hAnsi="Times New Roman"/>
                <w:iCs/>
                <w:sz w:val="24"/>
                <w:szCs w:val="24"/>
              </w:rPr>
              <w:t>- определять элементы математической основы топографических планов и карт;</w:t>
            </w:r>
          </w:p>
          <w:p w14:paraId="53262024" w14:textId="77777777" w:rsidR="0096665B" w:rsidRPr="005058C7" w:rsidRDefault="0096665B" w:rsidP="00C87073">
            <w:pPr>
              <w:ind w:firstLine="5"/>
              <w:jc w:val="both"/>
              <w:rPr>
                <w:rFonts w:ascii="Times New Roman" w:hAnsi="Times New Roman"/>
                <w:iCs/>
                <w:sz w:val="24"/>
                <w:szCs w:val="24"/>
              </w:rPr>
            </w:pPr>
            <w:r w:rsidRPr="005058C7">
              <w:rPr>
                <w:rFonts w:ascii="Times New Roman" w:hAnsi="Times New Roman"/>
                <w:iCs/>
                <w:sz w:val="24"/>
                <w:szCs w:val="24"/>
              </w:rPr>
              <w:t>- читать топографическую карту и решать по ней технические задачи;</w:t>
            </w:r>
          </w:p>
          <w:p w14:paraId="78ABEE6D" w14:textId="77777777" w:rsidR="0096665B" w:rsidRPr="005058C7" w:rsidRDefault="0096665B" w:rsidP="00C87073">
            <w:pPr>
              <w:ind w:firstLine="5"/>
              <w:jc w:val="both"/>
              <w:rPr>
                <w:rFonts w:ascii="Times New Roman" w:hAnsi="Times New Roman"/>
                <w:iCs/>
                <w:sz w:val="24"/>
                <w:szCs w:val="24"/>
              </w:rPr>
            </w:pPr>
            <w:r w:rsidRPr="005058C7">
              <w:rPr>
                <w:rFonts w:ascii="Times New Roman" w:hAnsi="Times New Roman"/>
                <w:iCs/>
                <w:sz w:val="24"/>
                <w:szCs w:val="24"/>
              </w:rPr>
              <w:t>- выполнять геодезические измерения на местности (горизонтальных и вертикальных углов, длин линий, превышений);</w:t>
            </w:r>
          </w:p>
          <w:p w14:paraId="76E6B445" w14:textId="77777777" w:rsidR="0096665B" w:rsidRPr="005058C7" w:rsidRDefault="0096665B" w:rsidP="00C87073">
            <w:pPr>
              <w:ind w:firstLine="5"/>
              <w:jc w:val="both"/>
              <w:rPr>
                <w:rFonts w:ascii="Times New Roman" w:hAnsi="Times New Roman"/>
                <w:iCs/>
                <w:sz w:val="24"/>
                <w:szCs w:val="24"/>
              </w:rPr>
            </w:pPr>
            <w:r w:rsidRPr="005058C7">
              <w:rPr>
                <w:rFonts w:ascii="Times New Roman" w:hAnsi="Times New Roman"/>
                <w:iCs/>
                <w:sz w:val="24"/>
                <w:szCs w:val="24"/>
              </w:rPr>
              <w:t>- работать с топографо-геодезическими приборами и системами;</w:t>
            </w:r>
          </w:p>
          <w:p w14:paraId="0B9EB1D5" w14:textId="77777777" w:rsidR="0096665B" w:rsidRPr="005058C7" w:rsidRDefault="0096665B" w:rsidP="00C87073">
            <w:pPr>
              <w:ind w:firstLine="403"/>
              <w:jc w:val="both"/>
              <w:rPr>
                <w:rFonts w:ascii="Times New Roman" w:hAnsi="Times New Roman"/>
                <w:bCs/>
                <w:iCs/>
                <w:sz w:val="24"/>
                <w:szCs w:val="24"/>
              </w:rPr>
            </w:pPr>
          </w:p>
        </w:tc>
        <w:tc>
          <w:tcPr>
            <w:tcW w:w="1914" w:type="pct"/>
          </w:tcPr>
          <w:p w14:paraId="6218E81B" w14:textId="77777777" w:rsidR="0096665B" w:rsidRPr="005058C7" w:rsidRDefault="0096665B" w:rsidP="00C87073">
            <w:pPr>
              <w:shd w:val="clear" w:color="auto" w:fill="FFFFFF"/>
              <w:autoSpaceDE w:val="0"/>
              <w:autoSpaceDN w:val="0"/>
              <w:adjustRightInd w:val="0"/>
              <w:ind w:left="5"/>
              <w:jc w:val="both"/>
              <w:rPr>
                <w:rFonts w:ascii="Times New Roman" w:hAnsi="Times New Roman"/>
                <w:iCs/>
                <w:sz w:val="24"/>
                <w:szCs w:val="24"/>
              </w:rPr>
            </w:pPr>
            <w:r w:rsidRPr="005058C7">
              <w:rPr>
                <w:rFonts w:ascii="Times New Roman" w:hAnsi="Times New Roman"/>
                <w:bCs/>
                <w:iCs/>
                <w:sz w:val="24"/>
                <w:szCs w:val="24"/>
              </w:rPr>
              <w:t>-</w:t>
            </w:r>
            <w:r w:rsidRPr="005058C7">
              <w:rPr>
                <w:rFonts w:ascii="Times New Roman" w:hAnsi="Times New Roman"/>
                <w:iCs/>
                <w:sz w:val="24"/>
                <w:szCs w:val="24"/>
              </w:rPr>
              <w:t xml:space="preserve"> умеет читать топографическую карту и решать по ней технические задачи, работать с топографо-геодезическими приборами и системами;</w:t>
            </w:r>
          </w:p>
          <w:p w14:paraId="708D48B2" w14:textId="77777777" w:rsidR="0096665B" w:rsidRPr="005058C7" w:rsidRDefault="0096665B" w:rsidP="00C87073">
            <w:pPr>
              <w:shd w:val="clear" w:color="auto" w:fill="FFFFFF"/>
              <w:autoSpaceDE w:val="0"/>
              <w:autoSpaceDN w:val="0"/>
              <w:adjustRightInd w:val="0"/>
              <w:ind w:left="5"/>
              <w:jc w:val="both"/>
              <w:rPr>
                <w:rFonts w:ascii="Times New Roman" w:hAnsi="Times New Roman"/>
                <w:iCs/>
                <w:sz w:val="24"/>
                <w:szCs w:val="24"/>
              </w:rPr>
            </w:pPr>
            <w:r w:rsidRPr="005058C7">
              <w:rPr>
                <w:rFonts w:ascii="Times New Roman" w:hAnsi="Times New Roman"/>
                <w:iCs/>
                <w:sz w:val="24"/>
                <w:szCs w:val="24"/>
              </w:rPr>
              <w:t xml:space="preserve"> - выполняет геодезические измерения на местности;</w:t>
            </w:r>
          </w:p>
          <w:p w14:paraId="772ABC49" w14:textId="77777777" w:rsidR="0096665B" w:rsidRPr="005058C7" w:rsidRDefault="0096665B" w:rsidP="00C87073">
            <w:pPr>
              <w:ind w:firstLine="403"/>
              <w:jc w:val="both"/>
              <w:rPr>
                <w:rFonts w:ascii="Times New Roman" w:hAnsi="Times New Roman"/>
                <w:bCs/>
                <w:iCs/>
                <w:sz w:val="24"/>
                <w:szCs w:val="24"/>
              </w:rPr>
            </w:pPr>
            <w:r w:rsidRPr="005058C7">
              <w:rPr>
                <w:rFonts w:ascii="Times New Roman" w:hAnsi="Times New Roman"/>
                <w:iCs/>
                <w:sz w:val="24"/>
                <w:szCs w:val="24"/>
              </w:rPr>
              <w:t>- создает съемочное обоснование и выполняет топографические съемки;</w:t>
            </w:r>
          </w:p>
        </w:tc>
        <w:tc>
          <w:tcPr>
            <w:tcW w:w="1359" w:type="pct"/>
          </w:tcPr>
          <w:p w14:paraId="3D8644D1"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Тестирование.</w:t>
            </w:r>
          </w:p>
          <w:p w14:paraId="630AC8FC"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Устный опрос.</w:t>
            </w:r>
          </w:p>
          <w:p w14:paraId="2FCD5B31"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Оценка решений ситуационных</w:t>
            </w:r>
          </w:p>
          <w:p w14:paraId="74303300"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задач.</w:t>
            </w:r>
          </w:p>
          <w:p w14:paraId="78217CC9"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Лабораторные и практические занятия.</w:t>
            </w:r>
          </w:p>
          <w:p w14:paraId="37BD198A"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Деловые игры.</w:t>
            </w:r>
          </w:p>
          <w:p w14:paraId="6C8999F9"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 xml:space="preserve">Проектная работа </w:t>
            </w:r>
          </w:p>
          <w:p w14:paraId="75E4D34D" w14:textId="77777777" w:rsidR="0096665B" w:rsidRPr="005058C7" w:rsidRDefault="0096665B" w:rsidP="00C87073">
            <w:pPr>
              <w:ind w:firstLine="403"/>
              <w:jc w:val="center"/>
              <w:rPr>
                <w:rFonts w:ascii="Times New Roman" w:hAnsi="Times New Roman"/>
                <w:bCs/>
                <w:iCs/>
                <w:sz w:val="24"/>
                <w:szCs w:val="24"/>
              </w:rPr>
            </w:pPr>
          </w:p>
        </w:tc>
      </w:tr>
    </w:tbl>
    <w:p w14:paraId="2FD793E9" w14:textId="77777777" w:rsidR="0096665B" w:rsidRPr="005058C7" w:rsidRDefault="0096665B" w:rsidP="00193BED">
      <w:pPr>
        <w:pStyle w:val="1f"/>
        <w:rPr>
          <w:rFonts w:ascii="Times New Roman" w:hAnsi="Times New Roman"/>
          <w:b w:val="0"/>
          <w:bCs w:val="0"/>
          <w:lang w:val="ru-RU"/>
        </w:rPr>
      </w:pPr>
    </w:p>
    <w:p w14:paraId="6733D63F" w14:textId="71C1DD53" w:rsidR="00193BED" w:rsidRPr="005058C7" w:rsidRDefault="00193BED" w:rsidP="00193BED">
      <w:pPr>
        <w:jc w:val="right"/>
        <w:rPr>
          <w:rFonts w:ascii="Times New Roman" w:hAnsi="Times New Roman" w:cs="Times New Roman"/>
          <w:b/>
          <w:bCs/>
          <w:sz w:val="24"/>
          <w:szCs w:val="24"/>
        </w:rPr>
      </w:pPr>
      <w:r w:rsidRPr="005058C7">
        <w:rPr>
          <w:rFonts w:ascii="Times New Roman" w:hAnsi="Times New Roman" w:cs="Times New Roman"/>
          <w:b/>
          <w:bCs/>
          <w:sz w:val="24"/>
          <w:szCs w:val="24"/>
        </w:rPr>
        <w:br w:type="page"/>
      </w:r>
      <w:r w:rsidRPr="005058C7">
        <w:rPr>
          <w:rFonts w:ascii="Times New Roman" w:hAnsi="Times New Roman" w:cs="Times New Roman"/>
          <w:b/>
          <w:bCs/>
          <w:sz w:val="24"/>
          <w:szCs w:val="24"/>
        </w:rPr>
        <w:lastRenderedPageBreak/>
        <w:t>Приложение 2.</w:t>
      </w:r>
      <w:r w:rsidR="00E00201">
        <w:rPr>
          <w:rFonts w:ascii="Times New Roman" w:hAnsi="Times New Roman" w:cs="Times New Roman"/>
          <w:b/>
          <w:bCs/>
          <w:sz w:val="24"/>
          <w:szCs w:val="24"/>
        </w:rPr>
        <w:t>3</w:t>
      </w:r>
    </w:p>
    <w:p w14:paraId="4AAF1012" w14:textId="77777777" w:rsidR="00193BED" w:rsidRPr="005058C7" w:rsidRDefault="00193BED" w:rsidP="00193BED">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39084C92" w14:textId="77777777" w:rsidR="00193BED" w:rsidRPr="005058C7" w:rsidRDefault="00193BED" w:rsidP="00193BED">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0E6E4234" w14:textId="77777777" w:rsidR="00193BED" w:rsidRPr="005058C7" w:rsidRDefault="00193BED" w:rsidP="00193BED">
      <w:pPr>
        <w:jc w:val="right"/>
        <w:rPr>
          <w:rFonts w:ascii="Times New Roman" w:hAnsi="Times New Roman" w:cs="Times New Roman"/>
          <w:b/>
          <w:bCs/>
          <w:sz w:val="24"/>
          <w:szCs w:val="24"/>
        </w:rPr>
      </w:pPr>
    </w:p>
    <w:p w14:paraId="36EE6B1B" w14:textId="77777777" w:rsidR="00193BED" w:rsidRPr="005058C7" w:rsidRDefault="00193BED" w:rsidP="00193BED">
      <w:pPr>
        <w:jc w:val="right"/>
        <w:rPr>
          <w:rFonts w:ascii="Times New Roman" w:hAnsi="Times New Roman" w:cs="Times New Roman"/>
          <w:b/>
          <w:bCs/>
          <w:sz w:val="24"/>
          <w:szCs w:val="24"/>
        </w:rPr>
      </w:pPr>
    </w:p>
    <w:p w14:paraId="738FB6B5" w14:textId="77777777" w:rsidR="00193BED" w:rsidRPr="005058C7" w:rsidRDefault="00193BED" w:rsidP="00193BED">
      <w:pPr>
        <w:jc w:val="right"/>
        <w:rPr>
          <w:rFonts w:ascii="Times New Roman" w:hAnsi="Times New Roman" w:cs="Times New Roman"/>
          <w:b/>
          <w:bCs/>
          <w:sz w:val="24"/>
          <w:szCs w:val="24"/>
        </w:rPr>
      </w:pPr>
    </w:p>
    <w:p w14:paraId="6B613E07" w14:textId="77777777" w:rsidR="00193BED" w:rsidRPr="005058C7" w:rsidRDefault="00193BED" w:rsidP="00193BED">
      <w:pPr>
        <w:jc w:val="right"/>
        <w:rPr>
          <w:rFonts w:ascii="Times New Roman" w:hAnsi="Times New Roman" w:cs="Times New Roman"/>
          <w:b/>
          <w:bCs/>
          <w:sz w:val="24"/>
          <w:szCs w:val="24"/>
        </w:rPr>
      </w:pPr>
    </w:p>
    <w:p w14:paraId="0C95918D" w14:textId="77777777" w:rsidR="00193BED" w:rsidRPr="005058C7" w:rsidRDefault="00193BED" w:rsidP="00193BED">
      <w:pPr>
        <w:jc w:val="right"/>
        <w:rPr>
          <w:rFonts w:ascii="Times New Roman" w:hAnsi="Times New Roman" w:cs="Times New Roman"/>
          <w:b/>
          <w:bCs/>
          <w:sz w:val="24"/>
          <w:szCs w:val="24"/>
        </w:rPr>
      </w:pPr>
    </w:p>
    <w:p w14:paraId="60FD7D33" w14:textId="77777777" w:rsidR="00193BED" w:rsidRPr="005058C7" w:rsidRDefault="00193BED" w:rsidP="00193BED">
      <w:pPr>
        <w:jc w:val="right"/>
        <w:rPr>
          <w:rFonts w:ascii="Times New Roman" w:hAnsi="Times New Roman" w:cs="Times New Roman"/>
          <w:b/>
          <w:bCs/>
          <w:sz w:val="24"/>
          <w:szCs w:val="24"/>
        </w:rPr>
      </w:pPr>
    </w:p>
    <w:p w14:paraId="77B90975" w14:textId="77777777" w:rsidR="00193BED" w:rsidRPr="005058C7" w:rsidRDefault="00193BED" w:rsidP="00193BED">
      <w:pPr>
        <w:jc w:val="right"/>
        <w:rPr>
          <w:rFonts w:ascii="Times New Roman" w:hAnsi="Times New Roman" w:cs="Times New Roman"/>
          <w:b/>
          <w:bCs/>
          <w:sz w:val="24"/>
          <w:szCs w:val="24"/>
        </w:rPr>
      </w:pPr>
    </w:p>
    <w:p w14:paraId="10ACB7FB" w14:textId="77777777" w:rsidR="00193BED" w:rsidRPr="005058C7" w:rsidRDefault="00193BED" w:rsidP="00193BED">
      <w:pPr>
        <w:jc w:val="right"/>
        <w:rPr>
          <w:rFonts w:ascii="Times New Roman" w:hAnsi="Times New Roman" w:cs="Times New Roman"/>
          <w:b/>
          <w:bCs/>
          <w:sz w:val="24"/>
          <w:szCs w:val="24"/>
        </w:rPr>
      </w:pPr>
    </w:p>
    <w:p w14:paraId="4D1AD001" w14:textId="77777777" w:rsidR="00193BED" w:rsidRPr="005058C7" w:rsidRDefault="00193BED" w:rsidP="00193BED">
      <w:pPr>
        <w:jc w:val="right"/>
        <w:rPr>
          <w:rFonts w:ascii="Times New Roman" w:hAnsi="Times New Roman" w:cs="Times New Roman"/>
          <w:b/>
          <w:bCs/>
          <w:sz w:val="24"/>
          <w:szCs w:val="24"/>
        </w:rPr>
      </w:pPr>
    </w:p>
    <w:p w14:paraId="18AA9C91" w14:textId="77777777" w:rsidR="00193BED" w:rsidRPr="005058C7" w:rsidRDefault="00193BED" w:rsidP="00193BED">
      <w:pPr>
        <w:jc w:val="right"/>
        <w:rPr>
          <w:rFonts w:ascii="Times New Roman" w:hAnsi="Times New Roman" w:cs="Times New Roman"/>
          <w:b/>
          <w:bCs/>
          <w:sz w:val="24"/>
          <w:szCs w:val="24"/>
        </w:rPr>
      </w:pPr>
    </w:p>
    <w:p w14:paraId="64453739" w14:textId="77777777" w:rsidR="00193BED" w:rsidRPr="005058C7" w:rsidRDefault="00193BED" w:rsidP="00193BED">
      <w:pPr>
        <w:jc w:val="right"/>
        <w:rPr>
          <w:rFonts w:ascii="Times New Roman" w:hAnsi="Times New Roman" w:cs="Times New Roman"/>
          <w:b/>
          <w:bCs/>
          <w:sz w:val="24"/>
          <w:szCs w:val="24"/>
        </w:rPr>
      </w:pPr>
    </w:p>
    <w:p w14:paraId="4E6469A9" w14:textId="77777777" w:rsidR="00193BED" w:rsidRPr="005058C7" w:rsidRDefault="00193BED" w:rsidP="00193BED">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7D365E12" w14:textId="48C9B212" w:rsidR="00193BED" w:rsidRPr="005058C7" w:rsidRDefault="003A5E69" w:rsidP="00193BED">
      <w:pPr>
        <w:pStyle w:val="1"/>
      </w:pPr>
      <w:bookmarkStart w:id="46" w:name="_Toc171333941"/>
      <w:r w:rsidRPr="005058C7">
        <w:t>«ОП.03 МЕТРОЛОГИЯ, СТАНДАРТИЗАЦИЯ И СЕРТИФИКАЦИЯ»</w:t>
      </w:r>
      <w:bookmarkEnd w:id="46"/>
    </w:p>
    <w:p w14:paraId="29C3C509" w14:textId="77777777" w:rsidR="00193BED" w:rsidRPr="005058C7" w:rsidRDefault="00193BED" w:rsidP="00193BED">
      <w:pPr>
        <w:pStyle w:val="1"/>
      </w:pPr>
    </w:p>
    <w:p w14:paraId="566AC4B5" w14:textId="77777777" w:rsidR="00193BED" w:rsidRPr="005058C7" w:rsidRDefault="00193BED" w:rsidP="00193BED">
      <w:pPr>
        <w:pStyle w:val="1"/>
      </w:pPr>
    </w:p>
    <w:p w14:paraId="590936CF" w14:textId="77777777" w:rsidR="00193BED" w:rsidRPr="005058C7" w:rsidRDefault="00193BED" w:rsidP="00193BED">
      <w:pPr>
        <w:pStyle w:val="1"/>
      </w:pPr>
    </w:p>
    <w:p w14:paraId="518881FC" w14:textId="77777777" w:rsidR="00193BED" w:rsidRPr="005058C7" w:rsidRDefault="00193BED" w:rsidP="00193BED">
      <w:pPr>
        <w:pStyle w:val="1"/>
      </w:pPr>
    </w:p>
    <w:p w14:paraId="7CEF71C4" w14:textId="77777777" w:rsidR="00193BED" w:rsidRPr="005058C7" w:rsidRDefault="00193BED" w:rsidP="00193BED">
      <w:pPr>
        <w:pStyle w:val="1"/>
      </w:pPr>
    </w:p>
    <w:p w14:paraId="08EC6883" w14:textId="77777777" w:rsidR="00193BED" w:rsidRPr="005058C7" w:rsidRDefault="00193BED" w:rsidP="00193BED">
      <w:pPr>
        <w:pStyle w:val="1"/>
      </w:pPr>
    </w:p>
    <w:p w14:paraId="70722A40" w14:textId="77777777" w:rsidR="00193BED" w:rsidRPr="005058C7" w:rsidRDefault="00193BED" w:rsidP="00193BED">
      <w:pPr>
        <w:pStyle w:val="1"/>
      </w:pPr>
    </w:p>
    <w:p w14:paraId="66CBD016" w14:textId="77777777" w:rsidR="00193BED" w:rsidRPr="005058C7" w:rsidRDefault="00193BED" w:rsidP="00193BED">
      <w:pPr>
        <w:pStyle w:val="1"/>
      </w:pPr>
    </w:p>
    <w:p w14:paraId="33FAB921" w14:textId="77777777" w:rsidR="00193BED" w:rsidRPr="005058C7" w:rsidRDefault="00193BED" w:rsidP="00193BED">
      <w:pPr>
        <w:pStyle w:val="1"/>
      </w:pPr>
    </w:p>
    <w:p w14:paraId="349CF85D" w14:textId="77777777" w:rsidR="00193BED" w:rsidRPr="005058C7" w:rsidRDefault="00193BED" w:rsidP="00193BED">
      <w:pPr>
        <w:pStyle w:val="1"/>
      </w:pPr>
    </w:p>
    <w:p w14:paraId="04F0C54E" w14:textId="77777777" w:rsidR="00193BED" w:rsidRPr="005058C7" w:rsidRDefault="00193BED" w:rsidP="00193BED">
      <w:pPr>
        <w:pStyle w:val="1"/>
      </w:pPr>
    </w:p>
    <w:p w14:paraId="23CDF9AF" w14:textId="77777777" w:rsidR="00193BED" w:rsidRPr="005058C7" w:rsidRDefault="00193BED" w:rsidP="00193BED">
      <w:pPr>
        <w:pStyle w:val="1"/>
      </w:pPr>
    </w:p>
    <w:p w14:paraId="2FF078D4" w14:textId="77777777" w:rsidR="00193BED" w:rsidRPr="005058C7" w:rsidRDefault="00193BED" w:rsidP="00193BED">
      <w:pPr>
        <w:pStyle w:val="1"/>
      </w:pPr>
    </w:p>
    <w:p w14:paraId="37583715" w14:textId="77777777" w:rsidR="00193BED" w:rsidRPr="005058C7" w:rsidRDefault="00193BED" w:rsidP="00193BED">
      <w:pPr>
        <w:pStyle w:val="1"/>
      </w:pPr>
    </w:p>
    <w:p w14:paraId="4E45E0D8" w14:textId="77777777" w:rsidR="00193BED" w:rsidRPr="005058C7" w:rsidRDefault="00193BED" w:rsidP="00193BED">
      <w:pPr>
        <w:pStyle w:val="1d"/>
        <w:jc w:val="center"/>
        <w:rPr>
          <w:b/>
          <w:bCs/>
          <w:lang w:val="ru-RU"/>
        </w:rPr>
      </w:pPr>
    </w:p>
    <w:p w14:paraId="5E674E81" w14:textId="77777777" w:rsidR="00447553" w:rsidRDefault="00447553" w:rsidP="00193BED">
      <w:pPr>
        <w:jc w:val="center"/>
        <w:rPr>
          <w:rFonts w:ascii="Times New Roman" w:hAnsi="Times New Roman" w:cs="Times New Roman"/>
          <w:b/>
          <w:sz w:val="24"/>
          <w:szCs w:val="24"/>
        </w:rPr>
      </w:pPr>
    </w:p>
    <w:p w14:paraId="532DB5C0" w14:textId="77777777" w:rsidR="00447553" w:rsidRDefault="00447553" w:rsidP="00193BED">
      <w:pPr>
        <w:jc w:val="center"/>
        <w:rPr>
          <w:rFonts w:ascii="Times New Roman" w:hAnsi="Times New Roman" w:cs="Times New Roman"/>
          <w:b/>
          <w:sz w:val="24"/>
          <w:szCs w:val="24"/>
        </w:rPr>
      </w:pPr>
    </w:p>
    <w:p w14:paraId="40D601B7" w14:textId="77777777" w:rsidR="00447553" w:rsidRDefault="00447553" w:rsidP="00193BED">
      <w:pPr>
        <w:jc w:val="center"/>
        <w:rPr>
          <w:rFonts w:ascii="Times New Roman" w:hAnsi="Times New Roman" w:cs="Times New Roman"/>
          <w:b/>
          <w:sz w:val="24"/>
          <w:szCs w:val="24"/>
        </w:rPr>
      </w:pPr>
    </w:p>
    <w:p w14:paraId="69CF8B7E" w14:textId="1BA26A55" w:rsidR="00193BED" w:rsidRPr="005058C7" w:rsidRDefault="00193BED" w:rsidP="00193BED">
      <w:pPr>
        <w:jc w:val="center"/>
        <w:rPr>
          <w:rFonts w:ascii="Times New Roman" w:eastAsia="Segoe UI" w:hAnsi="Times New Roman" w:cs="Times New Roman"/>
          <w:b/>
          <w:bCs/>
          <w:caps/>
          <w:kern w:val="32"/>
          <w:sz w:val="24"/>
          <w:szCs w:val="24"/>
          <w:lang w:val="x-none" w:eastAsia="x-none"/>
        </w:rPr>
      </w:pPr>
      <w:r w:rsidRPr="005058C7">
        <w:rPr>
          <w:rFonts w:ascii="Times New Roman" w:hAnsi="Times New Roman" w:cs="Times New Roman"/>
          <w:b/>
          <w:sz w:val="24"/>
          <w:szCs w:val="24"/>
        </w:rPr>
        <w:t>2024 г.</w:t>
      </w:r>
      <w:r w:rsidRPr="005058C7">
        <w:rPr>
          <w:rFonts w:ascii="Times New Roman" w:hAnsi="Times New Roman" w:cs="Times New Roman"/>
          <w:b/>
          <w:sz w:val="24"/>
          <w:szCs w:val="24"/>
        </w:rPr>
        <w:br w:type="page"/>
      </w:r>
    </w:p>
    <w:p w14:paraId="5A27567C" w14:textId="77777777" w:rsidR="00193BED" w:rsidRPr="005058C7" w:rsidRDefault="00193BED" w:rsidP="00193BED">
      <w:pPr>
        <w:pStyle w:val="1f"/>
        <w:rPr>
          <w:rFonts w:ascii="Times New Roman" w:hAnsi="Times New Roman"/>
          <w:lang w:val="ru-RU"/>
        </w:rPr>
      </w:pPr>
      <w:r w:rsidRPr="005058C7">
        <w:rPr>
          <w:rFonts w:ascii="Times New Roman" w:hAnsi="Times New Roman"/>
          <w:lang w:val="ru-RU"/>
        </w:rPr>
        <w:lastRenderedPageBreak/>
        <w:t>СОДЕРЖАНИЕ ПРОГРАММЫ</w:t>
      </w:r>
    </w:p>
    <w:p w14:paraId="322DBA99" w14:textId="77777777" w:rsidR="00193BED" w:rsidRPr="005058C7" w:rsidRDefault="00193BED" w:rsidP="00193BED">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1F5C5A79"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6" w:history="1">
        <w:r w:rsidR="00193BED" w:rsidRPr="005058C7">
          <w:rPr>
            <w:rStyle w:val="af0"/>
            <w:b w:val="0"/>
            <w:bCs w:val="0"/>
            <w:color w:val="auto"/>
          </w:rPr>
          <w:t>1. ОБЩАЯ ХАРАКТЕРИСТИКА</w:t>
        </w:r>
        <w:r w:rsidR="00193BED" w:rsidRPr="005058C7">
          <w:rPr>
            <w:b w:val="0"/>
            <w:bCs w:val="0"/>
            <w:webHidden/>
          </w:rPr>
          <w:tab/>
        </w:r>
      </w:hyperlink>
    </w:p>
    <w:p w14:paraId="35079419"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7" w:history="1">
        <w:r w:rsidR="00193BED" w:rsidRPr="005058C7">
          <w:rPr>
            <w:rStyle w:val="af0"/>
            <w:i w:val="0"/>
            <w:iCs w:val="0"/>
            <w:color w:val="auto"/>
          </w:rPr>
          <w:t>1.1. Цель и место дисциплины в структуре образовательной программы</w:t>
        </w:r>
        <w:r w:rsidR="00193BED" w:rsidRPr="005058C7">
          <w:rPr>
            <w:i w:val="0"/>
            <w:iCs w:val="0"/>
            <w:webHidden/>
          </w:rPr>
          <w:tab/>
        </w:r>
      </w:hyperlink>
    </w:p>
    <w:p w14:paraId="7EC94923"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8" w:history="1">
        <w:r w:rsidR="00193BED" w:rsidRPr="005058C7">
          <w:rPr>
            <w:rStyle w:val="af0"/>
            <w:i w:val="0"/>
            <w:iCs w:val="0"/>
            <w:color w:val="auto"/>
          </w:rPr>
          <w:t>1.2. Планируемые результаты освоения дисциплины</w:t>
        </w:r>
        <w:r w:rsidR="00193BED" w:rsidRPr="005058C7">
          <w:rPr>
            <w:i w:val="0"/>
            <w:iCs w:val="0"/>
            <w:webHidden/>
          </w:rPr>
          <w:tab/>
        </w:r>
      </w:hyperlink>
    </w:p>
    <w:p w14:paraId="0B07BD8D"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9" w:history="1">
        <w:r w:rsidR="00193BED" w:rsidRPr="005058C7">
          <w:rPr>
            <w:rStyle w:val="af0"/>
            <w:b w:val="0"/>
            <w:bCs w:val="0"/>
            <w:color w:val="auto"/>
          </w:rPr>
          <w:t>2. СТРУКТУРА И СОДЕРЖАНИЕ ДИСЦИПЛИНЫ</w:t>
        </w:r>
        <w:r w:rsidR="00193BED" w:rsidRPr="005058C7">
          <w:rPr>
            <w:b w:val="0"/>
            <w:bCs w:val="0"/>
            <w:webHidden/>
          </w:rPr>
          <w:tab/>
        </w:r>
      </w:hyperlink>
    </w:p>
    <w:p w14:paraId="42FF8B30"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0" w:history="1">
        <w:r w:rsidR="00193BED" w:rsidRPr="005058C7">
          <w:rPr>
            <w:rStyle w:val="af0"/>
            <w:i w:val="0"/>
            <w:iCs w:val="0"/>
            <w:color w:val="auto"/>
          </w:rPr>
          <w:t>2.1. Трудоемкость освоения дисциплины</w:t>
        </w:r>
        <w:r w:rsidR="00193BED" w:rsidRPr="005058C7">
          <w:rPr>
            <w:i w:val="0"/>
            <w:iCs w:val="0"/>
            <w:webHidden/>
          </w:rPr>
          <w:tab/>
        </w:r>
      </w:hyperlink>
    </w:p>
    <w:p w14:paraId="608B766B"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1" w:history="1">
        <w:r w:rsidR="00193BED" w:rsidRPr="005058C7">
          <w:rPr>
            <w:rStyle w:val="af0"/>
            <w:i w:val="0"/>
            <w:iCs w:val="0"/>
            <w:color w:val="auto"/>
          </w:rPr>
          <w:t>2.2. Примерное содержание дисциплины</w:t>
        </w:r>
        <w:r w:rsidR="00193BED" w:rsidRPr="005058C7">
          <w:rPr>
            <w:i w:val="0"/>
            <w:iCs w:val="0"/>
            <w:webHidden/>
          </w:rPr>
          <w:tab/>
        </w:r>
      </w:hyperlink>
    </w:p>
    <w:p w14:paraId="614AD9BC"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3" w:history="1">
        <w:r w:rsidR="00193BED" w:rsidRPr="005058C7">
          <w:rPr>
            <w:rStyle w:val="af0"/>
            <w:i w:val="0"/>
            <w:iCs w:val="0"/>
            <w:color w:val="auto"/>
          </w:rPr>
          <w:t>2.3. Курсовой проект (работа)</w:t>
        </w:r>
        <w:r w:rsidR="00193BED" w:rsidRPr="005058C7">
          <w:rPr>
            <w:i w:val="0"/>
            <w:iCs w:val="0"/>
            <w:webHidden/>
          </w:rPr>
          <w:tab/>
        </w:r>
      </w:hyperlink>
    </w:p>
    <w:p w14:paraId="0F8FEC99"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4" w:history="1">
        <w:r w:rsidR="00193BED" w:rsidRPr="005058C7">
          <w:rPr>
            <w:rStyle w:val="af0"/>
            <w:b w:val="0"/>
            <w:bCs w:val="0"/>
            <w:color w:val="auto"/>
          </w:rPr>
          <w:t>3. УСЛОВИЯ РЕАЛИЗАЦИИ ДИСЦИПЛИНЫ</w:t>
        </w:r>
        <w:r w:rsidR="00193BED" w:rsidRPr="005058C7">
          <w:rPr>
            <w:b w:val="0"/>
            <w:bCs w:val="0"/>
            <w:webHidden/>
          </w:rPr>
          <w:tab/>
        </w:r>
      </w:hyperlink>
    </w:p>
    <w:p w14:paraId="1F746142"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5" w:history="1">
        <w:r w:rsidR="00193BED" w:rsidRPr="005058C7">
          <w:rPr>
            <w:rStyle w:val="af0"/>
            <w:i w:val="0"/>
            <w:iCs w:val="0"/>
            <w:color w:val="auto"/>
          </w:rPr>
          <w:t>3.1. Материально-техническое обеспечение</w:t>
        </w:r>
        <w:r w:rsidR="00193BED" w:rsidRPr="005058C7">
          <w:rPr>
            <w:i w:val="0"/>
            <w:iCs w:val="0"/>
            <w:webHidden/>
          </w:rPr>
          <w:tab/>
        </w:r>
      </w:hyperlink>
    </w:p>
    <w:p w14:paraId="4EC3D2E1"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6" w:history="1">
        <w:r w:rsidR="00193BED" w:rsidRPr="005058C7">
          <w:rPr>
            <w:rStyle w:val="af0"/>
            <w:i w:val="0"/>
            <w:iCs w:val="0"/>
            <w:color w:val="auto"/>
          </w:rPr>
          <w:t>3.2. Учебно-методическое обеспечение</w:t>
        </w:r>
        <w:r w:rsidR="00193BED" w:rsidRPr="005058C7">
          <w:rPr>
            <w:i w:val="0"/>
            <w:iCs w:val="0"/>
            <w:webHidden/>
          </w:rPr>
          <w:tab/>
        </w:r>
      </w:hyperlink>
    </w:p>
    <w:p w14:paraId="497DDA87"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7" w:history="1">
        <w:r w:rsidR="00193BED" w:rsidRPr="005058C7">
          <w:rPr>
            <w:rStyle w:val="af0"/>
            <w:b w:val="0"/>
            <w:bCs w:val="0"/>
            <w:color w:val="auto"/>
          </w:rPr>
          <w:t>4. КОНТРОЛЬ И ОЦЕНКА РЕЗУЛЬТАТОВ ОСВОЕНИЯ ДИСЦИПЛИНЫ</w:t>
        </w:r>
        <w:r w:rsidR="00193BED" w:rsidRPr="005058C7">
          <w:rPr>
            <w:b w:val="0"/>
            <w:bCs w:val="0"/>
            <w:webHidden/>
          </w:rPr>
          <w:tab/>
        </w:r>
      </w:hyperlink>
    </w:p>
    <w:p w14:paraId="7C35503F" w14:textId="77777777" w:rsidR="00193BED" w:rsidRPr="005058C7" w:rsidRDefault="00193BED" w:rsidP="00193BED">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24546D9C" w14:textId="77777777" w:rsidR="00193BED" w:rsidRPr="005058C7" w:rsidRDefault="00193BED" w:rsidP="00193BED">
      <w:pPr>
        <w:pStyle w:val="1f"/>
        <w:jc w:val="left"/>
        <w:rPr>
          <w:rFonts w:ascii="Times New Roman" w:hAnsi="Times New Roman"/>
          <w:lang w:val="ru-RU"/>
        </w:rPr>
        <w:sectPr w:rsidR="00193BED" w:rsidRPr="005058C7" w:rsidSect="00502F97">
          <w:headerReference w:type="even" r:id="rId17"/>
          <w:headerReference w:type="default" r:id="rId18"/>
          <w:pgSz w:w="11906" w:h="16838"/>
          <w:pgMar w:top="1134" w:right="567" w:bottom="1134" w:left="1701" w:header="709" w:footer="709" w:gutter="0"/>
          <w:cols w:space="708"/>
          <w:docGrid w:linePitch="360"/>
        </w:sectPr>
      </w:pPr>
    </w:p>
    <w:p w14:paraId="55FDC2BA" w14:textId="77777777" w:rsidR="00193BED" w:rsidRPr="005058C7" w:rsidRDefault="00193BED" w:rsidP="00193BED">
      <w:pPr>
        <w:pStyle w:val="1f"/>
        <w:numPr>
          <w:ilvl w:val="0"/>
          <w:numId w:val="16"/>
        </w:numPr>
      </w:pPr>
      <w:r w:rsidRPr="005058C7">
        <w:lastRenderedPageBreak/>
        <w:t>Общая характеристика</w:t>
      </w:r>
      <w:r w:rsidRPr="005058C7">
        <w:rPr>
          <w:rFonts w:asciiTheme="minorHAnsi" w:hAnsiTheme="minorHAnsi"/>
          <w:lang w:val="ru-RU"/>
        </w:rPr>
        <w:t xml:space="preserve"> </w:t>
      </w:r>
      <w:r w:rsidRPr="005058C7">
        <w:t>ПРИМЕРНОЙ РАБОЧЕЙ ПРОГРАММЫ УЧЕБНОЙ ДИСЦИПЛИНЫ</w:t>
      </w:r>
    </w:p>
    <w:p w14:paraId="0324373C" w14:textId="7D97CE41" w:rsidR="00193BED" w:rsidRPr="005058C7" w:rsidRDefault="00193BED" w:rsidP="00193BED">
      <w:pPr>
        <w:pStyle w:val="1d"/>
        <w:jc w:val="center"/>
        <w:rPr>
          <w:rFonts w:eastAsia="Segoe UI"/>
          <w:b/>
          <w:lang w:val="ru-RU"/>
        </w:rPr>
      </w:pPr>
      <w:r w:rsidRPr="005058C7">
        <w:rPr>
          <w:rFonts w:eastAsia="Segoe UI"/>
          <w:b/>
          <w:lang w:val="ru-RU"/>
        </w:rPr>
        <w:t>«</w:t>
      </w:r>
      <w:r w:rsidR="00CF58D3" w:rsidRPr="005058C7">
        <w:rPr>
          <w:rFonts w:eastAsia="Segoe UI"/>
          <w:b/>
          <w:lang w:val="ru-RU"/>
        </w:rPr>
        <w:t>ОП.03 Метрология, стандартизация и сертификация</w:t>
      </w:r>
      <w:r w:rsidRPr="005058C7">
        <w:rPr>
          <w:rFonts w:eastAsia="Segoe UI"/>
          <w:b/>
          <w:lang w:val="ru-RU"/>
        </w:rPr>
        <w:t>»</w:t>
      </w:r>
    </w:p>
    <w:p w14:paraId="1F67AE39" w14:textId="77777777" w:rsidR="00193BED" w:rsidRPr="005058C7" w:rsidRDefault="00193BED" w:rsidP="00193BED">
      <w:pPr>
        <w:pStyle w:val="1d"/>
        <w:rPr>
          <w:lang w:val="ru-RU"/>
        </w:rPr>
      </w:pPr>
    </w:p>
    <w:p w14:paraId="679387BD" w14:textId="77777777" w:rsidR="00193BED" w:rsidRPr="005058C7" w:rsidRDefault="00193BED" w:rsidP="00193BED">
      <w:pPr>
        <w:pStyle w:val="114"/>
        <w:rPr>
          <w:rFonts w:ascii="Times New Roman" w:hAnsi="Times New Roman"/>
        </w:rPr>
      </w:pPr>
      <w:r w:rsidRPr="005058C7">
        <w:rPr>
          <w:rFonts w:ascii="Times New Roman" w:hAnsi="Times New Roman"/>
        </w:rPr>
        <w:t>1.1. Цель и место дисциплины в структуре образовательной программы</w:t>
      </w:r>
    </w:p>
    <w:p w14:paraId="21CB55FF" w14:textId="1E8F88DA" w:rsidR="00193BED" w:rsidRPr="005058C7" w:rsidRDefault="00193BED" w:rsidP="00193BED">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дисциплины </w:t>
      </w:r>
      <w:r w:rsidRPr="005058C7">
        <w:rPr>
          <w:rFonts w:ascii="Times New Roman" w:hAnsi="Times New Roman"/>
        </w:rPr>
        <w:t>«</w:t>
      </w:r>
      <w:r w:rsidR="00CF58D3" w:rsidRPr="005058C7">
        <w:rPr>
          <w:rFonts w:ascii="Times New Roman" w:hAnsi="Times New Roman"/>
        </w:rPr>
        <w:t>Метрология, стандартизация и сертификация</w:t>
      </w:r>
      <w:r w:rsidRPr="005058C7">
        <w:rPr>
          <w:rFonts w:ascii="Times New Roman" w:hAnsi="Times New Roman"/>
        </w:rPr>
        <w:t>»</w:t>
      </w:r>
      <w:r w:rsidRPr="005058C7">
        <w:rPr>
          <w:rFonts w:ascii="Times New Roman" w:eastAsia="Times New Roman" w:hAnsi="Times New Roman" w:cs="Times New Roman"/>
          <w:sz w:val="24"/>
          <w:szCs w:val="24"/>
          <w:lang w:eastAsia="ru-RU"/>
        </w:rPr>
        <w:t xml:space="preserve">: </w:t>
      </w:r>
      <w:r w:rsidR="00A7794C" w:rsidRPr="005058C7">
        <w:rPr>
          <w:rFonts w:ascii="Times New Roman" w:eastAsia="Times New Roman" w:hAnsi="Times New Roman" w:cs="Times New Roman"/>
          <w:sz w:val="24"/>
          <w:szCs w:val="24"/>
          <w:lang w:eastAsia="ru-RU"/>
        </w:rPr>
        <w:t>сформировать фундаментальные знания в области</w:t>
      </w:r>
      <w:r w:rsidR="00250F7B" w:rsidRPr="005058C7">
        <w:rPr>
          <w:rFonts w:ascii="Times New Roman" w:eastAsia="Times New Roman" w:hAnsi="Times New Roman" w:cs="Times New Roman"/>
          <w:sz w:val="24"/>
          <w:szCs w:val="24"/>
          <w:lang w:eastAsia="ru-RU"/>
        </w:rPr>
        <w:t xml:space="preserve"> метрологии, стандартизации и сертификации.</w:t>
      </w:r>
    </w:p>
    <w:p w14:paraId="10AEE68A" w14:textId="19FA4FC0" w:rsidR="00193BED" w:rsidRPr="005058C7" w:rsidRDefault="00193BED" w:rsidP="00193BED">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 «</w:t>
      </w:r>
      <w:r w:rsidR="00CF58D3" w:rsidRPr="005058C7">
        <w:rPr>
          <w:rFonts w:ascii="Times New Roman" w:hAnsi="Times New Roman" w:cs="Times New Roman"/>
          <w:sz w:val="24"/>
          <w:szCs w:val="24"/>
        </w:rPr>
        <w:t>Метрология, стандартизация и сертификация</w:t>
      </w:r>
      <w:r w:rsidRPr="005058C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0CEF9E0" w14:textId="77777777" w:rsidR="00193BED" w:rsidRPr="005058C7" w:rsidRDefault="00193BED" w:rsidP="00193BED">
      <w:pPr>
        <w:suppressAutoHyphens/>
        <w:spacing w:line="276" w:lineRule="auto"/>
        <w:ind w:firstLine="709"/>
        <w:jc w:val="both"/>
        <w:rPr>
          <w:rFonts w:ascii="Times New Roman" w:hAnsi="Times New Roman" w:cs="Times New Roman"/>
          <w:sz w:val="24"/>
          <w:szCs w:val="24"/>
        </w:rPr>
      </w:pPr>
    </w:p>
    <w:p w14:paraId="3F54D3A0" w14:textId="77777777" w:rsidR="00193BED" w:rsidRPr="005058C7" w:rsidRDefault="00193BED" w:rsidP="00193BED">
      <w:pPr>
        <w:pStyle w:val="114"/>
        <w:rPr>
          <w:rFonts w:ascii="Times New Roman" w:hAnsi="Times New Roman"/>
        </w:rPr>
      </w:pPr>
      <w:r w:rsidRPr="005058C7">
        <w:rPr>
          <w:rFonts w:ascii="Times New Roman" w:hAnsi="Times New Roman"/>
        </w:rPr>
        <w:t>1.2. Планируемые результаты освоения дисциплины</w:t>
      </w:r>
    </w:p>
    <w:p w14:paraId="34478561" w14:textId="77777777" w:rsidR="00193BED" w:rsidRPr="005058C7" w:rsidRDefault="00193BED" w:rsidP="00193BED">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6D4B56D" w14:textId="77777777" w:rsidR="00193BED" w:rsidRPr="005058C7" w:rsidRDefault="00193BED" w:rsidP="00193BED">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В результате освоения дисциплины обучающийся должен</w:t>
      </w:r>
      <w:r w:rsidRPr="005058C7">
        <w:rPr>
          <w:rFonts w:ascii="Times New Roman" w:hAnsi="Times New Roman" w:cs="Times New Roman"/>
          <w:bCs/>
          <w:sz w:val="24"/>
          <w:szCs w:val="24"/>
          <w:vertAlign w:val="superscript"/>
        </w:rPr>
        <w:footnoteReference w:id="3"/>
      </w:r>
      <w:r w:rsidRPr="005058C7">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5058C7" w:rsidRPr="005058C7" w14:paraId="6553CF93" w14:textId="77777777" w:rsidTr="00193BED">
        <w:tc>
          <w:tcPr>
            <w:tcW w:w="1129" w:type="dxa"/>
            <w:tcBorders>
              <w:top w:val="single" w:sz="4" w:space="0" w:color="auto"/>
              <w:left w:val="single" w:sz="4" w:space="0" w:color="auto"/>
              <w:right w:val="single" w:sz="4" w:space="0" w:color="auto"/>
            </w:tcBorders>
          </w:tcPr>
          <w:p w14:paraId="1940F29D" w14:textId="77777777" w:rsidR="00193BED" w:rsidRPr="005058C7" w:rsidRDefault="00193BED" w:rsidP="00193BED">
            <w:pPr>
              <w:rPr>
                <w:rStyle w:val="afb"/>
                <w:b/>
                <w:sz w:val="24"/>
                <w:szCs w:val="24"/>
              </w:rPr>
            </w:pPr>
            <w:r w:rsidRPr="005058C7">
              <w:rPr>
                <w:rStyle w:val="afb"/>
                <w:b/>
                <w:i w:val="0"/>
                <w:sz w:val="24"/>
                <w:szCs w:val="24"/>
              </w:rPr>
              <w:t xml:space="preserve">Код </w:t>
            </w:r>
            <w:r w:rsidRPr="005058C7">
              <w:rPr>
                <w:rStyle w:val="afb"/>
                <w:b/>
                <w:sz w:val="24"/>
                <w:szCs w:val="24"/>
              </w:rPr>
              <w:t xml:space="preserve">ОК, </w:t>
            </w:r>
          </w:p>
          <w:p w14:paraId="6BA8269B" w14:textId="77777777" w:rsidR="00193BED" w:rsidRPr="005058C7" w:rsidRDefault="00193BED" w:rsidP="00193BED">
            <w:pPr>
              <w:rPr>
                <w:rStyle w:val="afb"/>
                <w:b/>
                <w:i w:val="0"/>
                <w:sz w:val="24"/>
                <w:szCs w:val="24"/>
              </w:rPr>
            </w:pPr>
            <w:r w:rsidRPr="005058C7">
              <w:rPr>
                <w:rStyle w:val="afb"/>
                <w:b/>
                <w:sz w:val="24"/>
                <w:szCs w:val="24"/>
              </w:rPr>
              <w:t xml:space="preserve">ПК </w:t>
            </w:r>
          </w:p>
        </w:tc>
        <w:tc>
          <w:tcPr>
            <w:tcW w:w="3969" w:type="dxa"/>
            <w:tcBorders>
              <w:top w:val="single" w:sz="4" w:space="0" w:color="auto"/>
              <w:left w:val="single" w:sz="4" w:space="0" w:color="auto"/>
              <w:right w:val="single" w:sz="4" w:space="0" w:color="auto"/>
            </w:tcBorders>
          </w:tcPr>
          <w:p w14:paraId="2CDE03A4" w14:textId="77777777" w:rsidR="00193BED"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C3E83D1" w14:textId="77777777" w:rsidR="00193BED" w:rsidRPr="005058C7" w:rsidRDefault="00193BED" w:rsidP="00193BED">
            <w:pPr>
              <w:jc w:val="center"/>
              <w:rPr>
                <w:rFonts w:ascii="Times New Roman" w:hAnsi="Times New Roman" w:cs="Times New Roman"/>
                <w:b/>
                <w:i/>
                <w:sz w:val="24"/>
                <w:szCs w:val="24"/>
              </w:rPr>
            </w:pPr>
            <w:r w:rsidRPr="005058C7">
              <w:rPr>
                <w:rFonts w:ascii="Times New Roman" w:hAnsi="Times New Roman" w:cs="Times New Roman"/>
                <w:b/>
                <w:sz w:val="24"/>
                <w:szCs w:val="24"/>
              </w:rPr>
              <w:t>Знать</w:t>
            </w:r>
          </w:p>
        </w:tc>
      </w:tr>
      <w:tr w:rsidR="00B4091D" w:rsidRPr="005058C7" w14:paraId="150308D1" w14:textId="77777777" w:rsidTr="00193BED">
        <w:tc>
          <w:tcPr>
            <w:tcW w:w="1129" w:type="dxa"/>
            <w:tcBorders>
              <w:top w:val="single" w:sz="4" w:space="0" w:color="auto"/>
              <w:left w:val="single" w:sz="4" w:space="0" w:color="auto"/>
              <w:right w:val="single" w:sz="4" w:space="0" w:color="auto"/>
            </w:tcBorders>
          </w:tcPr>
          <w:p w14:paraId="770B6381" w14:textId="77777777" w:rsidR="00B4091D" w:rsidRPr="005058C7" w:rsidRDefault="00B4091D" w:rsidP="00B4091D">
            <w:pPr>
              <w:suppressAutoHyphens/>
              <w:rPr>
                <w:rFonts w:ascii="Times New Roman" w:hAnsi="Times New Roman"/>
                <w:iCs/>
                <w:sz w:val="16"/>
                <w:szCs w:val="16"/>
              </w:rPr>
            </w:pPr>
            <w:r w:rsidRPr="005058C7">
              <w:rPr>
                <w:rFonts w:ascii="Times New Roman" w:hAnsi="Times New Roman"/>
                <w:iCs/>
                <w:sz w:val="16"/>
                <w:szCs w:val="16"/>
              </w:rPr>
              <w:t>ОК 01</w:t>
            </w:r>
          </w:p>
          <w:p w14:paraId="0AF5415B" w14:textId="77777777" w:rsidR="00B4091D" w:rsidRPr="005058C7" w:rsidRDefault="00B4091D" w:rsidP="00B4091D">
            <w:pPr>
              <w:suppressAutoHyphens/>
              <w:rPr>
                <w:rFonts w:ascii="Times New Roman" w:hAnsi="Times New Roman"/>
                <w:iCs/>
                <w:sz w:val="16"/>
                <w:szCs w:val="16"/>
              </w:rPr>
            </w:pPr>
            <w:r w:rsidRPr="005058C7">
              <w:rPr>
                <w:rFonts w:ascii="Times New Roman" w:hAnsi="Times New Roman"/>
                <w:iCs/>
                <w:sz w:val="16"/>
                <w:szCs w:val="16"/>
              </w:rPr>
              <w:t>ОК 02</w:t>
            </w:r>
          </w:p>
          <w:p w14:paraId="05EFACDC" w14:textId="77777777" w:rsidR="00B4091D" w:rsidRPr="005058C7" w:rsidRDefault="00B4091D" w:rsidP="00B4091D">
            <w:pPr>
              <w:suppressAutoHyphens/>
              <w:rPr>
                <w:rFonts w:ascii="Times New Roman" w:hAnsi="Times New Roman"/>
                <w:iCs/>
                <w:sz w:val="16"/>
                <w:szCs w:val="16"/>
              </w:rPr>
            </w:pPr>
            <w:r w:rsidRPr="005058C7">
              <w:rPr>
                <w:rFonts w:ascii="Times New Roman" w:hAnsi="Times New Roman"/>
                <w:iCs/>
                <w:sz w:val="16"/>
                <w:szCs w:val="16"/>
              </w:rPr>
              <w:t>ОК 04</w:t>
            </w:r>
          </w:p>
          <w:p w14:paraId="5388C089" w14:textId="77777777" w:rsidR="00B4091D" w:rsidRPr="005058C7" w:rsidRDefault="00B4091D" w:rsidP="00B4091D">
            <w:pPr>
              <w:suppressAutoHyphens/>
              <w:rPr>
                <w:rFonts w:ascii="Times New Roman" w:hAnsi="Times New Roman"/>
                <w:iCs/>
                <w:sz w:val="16"/>
                <w:szCs w:val="16"/>
              </w:rPr>
            </w:pPr>
            <w:r w:rsidRPr="005058C7">
              <w:rPr>
                <w:rFonts w:ascii="Times New Roman" w:hAnsi="Times New Roman"/>
                <w:iCs/>
                <w:sz w:val="16"/>
                <w:szCs w:val="16"/>
              </w:rPr>
              <w:t>ОК 09</w:t>
            </w:r>
          </w:p>
          <w:p w14:paraId="309282C8" w14:textId="2A07D2F9" w:rsidR="00B4091D" w:rsidRPr="005058C7" w:rsidRDefault="00B4091D" w:rsidP="00B4091D">
            <w:pPr>
              <w:rPr>
                <w:rFonts w:ascii="Times New Roman" w:hAnsi="Times New Roman"/>
                <w:sz w:val="16"/>
                <w:szCs w:val="16"/>
              </w:rPr>
            </w:pPr>
            <w:r w:rsidRPr="005058C7">
              <w:rPr>
                <w:rFonts w:ascii="Times New Roman" w:hAnsi="Times New Roman"/>
                <w:sz w:val="16"/>
                <w:szCs w:val="16"/>
              </w:rPr>
              <w:t>ПК 1.6</w:t>
            </w:r>
          </w:p>
          <w:p w14:paraId="09356C0F" w14:textId="6A03E355" w:rsidR="00AD739C" w:rsidRPr="005058C7" w:rsidRDefault="00AD739C" w:rsidP="00B4091D">
            <w:pPr>
              <w:rPr>
                <w:rFonts w:ascii="Times New Roman" w:hAnsi="Times New Roman"/>
                <w:sz w:val="16"/>
                <w:szCs w:val="16"/>
              </w:rPr>
            </w:pPr>
            <w:r w:rsidRPr="005058C7">
              <w:rPr>
                <w:rFonts w:ascii="Times New Roman" w:hAnsi="Times New Roman"/>
                <w:sz w:val="16"/>
                <w:szCs w:val="16"/>
              </w:rPr>
              <w:t>ПК 2.1</w:t>
            </w:r>
          </w:p>
          <w:p w14:paraId="1EA2E3E8" w14:textId="77777777" w:rsidR="00B4091D" w:rsidRPr="005058C7" w:rsidRDefault="00B4091D" w:rsidP="00B4091D">
            <w:pPr>
              <w:rPr>
                <w:rFonts w:ascii="Times New Roman" w:hAnsi="Times New Roman"/>
                <w:sz w:val="16"/>
                <w:szCs w:val="16"/>
              </w:rPr>
            </w:pPr>
            <w:r w:rsidRPr="005058C7">
              <w:rPr>
                <w:rFonts w:ascii="Times New Roman" w:hAnsi="Times New Roman"/>
                <w:sz w:val="16"/>
                <w:szCs w:val="16"/>
              </w:rPr>
              <w:t xml:space="preserve">ПК 2.2 </w:t>
            </w:r>
          </w:p>
          <w:p w14:paraId="6A0E0994" w14:textId="77777777" w:rsidR="00B4091D" w:rsidRPr="005058C7" w:rsidRDefault="00B4091D" w:rsidP="00B4091D">
            <w:pPr>
              <w:rPr>
                <w:rFonts w:ascii="Times New Roman" w:hAnsi="Times New Roman"/>
                <w:sz w:val="16"/>
                <w:szCs w:val="16"/>
              </w:rPr>
            </w:pPr>
            <w:r w:rsidRPr="005058C7">
              <w:rPr>
                <w:rFonts w:ascii="Times New Roman" w:hAnsi="Times New Roman"/>
                <w:sz w:val="16"/>
                <w:szCs w:val="16"/>
              </w:rPr>
              <w:t>ПК 2.3</w:t>
            </w:r>
          </w:p>
          <w:p w14:paraId="0740520E" w14:textId="77777777" w:rsidR="00B4091D" w:rsidRPr="005058C7" w:rsidRDefault="00B4091D" w:rsidP="00B4091D">
            <w:pPr>
              <w:rPr>
                <w:rFonts w:ascii="Times New Roman" w:hAnsi="Times New Roman"/>
                <w:sz w:val="16"/>
                <w:szCs w:val="16"/>
              </w:rPr>
            </w:pPr>
            <w:r w:rsidRPr="005058C7">
              <w:rPr>
                <w:rFonts w:ascii="Times New Roman" w:hAnsi="Times New Roman"/>
                <w:sz w:val="16"/>
                <w:szCs w:val="16"/>
              </w:rPr>
              <w:t xml:space="preserve">ПК 2.5 </w:t>
            </w:r>
          </w:p>
          <w:p w14:paraId="49989DFB" w14:textId="58FAD69B" w:rsidR="00B4091D" w:rsidRPr="005058C7" w:rsidRDefault="00B4091D" w:rsidP="00B4091D">
            <w:pPr>
              <w:rPr>
                <w:rFonts w:ascii="Times New Roman" w:hAnsi="Times New Roman"/>
                <w:sz w:val="16"/>
                <w:szCs w:val="16"/>
              </w:rPr>
            </w:pPr>
            <w:r w:rsidRPr="005058C7">
              <w:rPr>
                <w:rFonts w:ascii="Times New Roman" w:hAnsi="Times New Roman"/>
                <w:sz w:val="16"/>
                <w:szCs w:val="16"/>
              </w:rPr>
              <w:t>ПК 3.</w:t>
            </w:r>
            <w:r w:rsidR="00AD739C" w:rsidRPr="005058C7">
              <w:rPr>
                <w:rFonts w:ascii="Times New Roman" w:hAnsi="Times New Roman"/>
                <w:sz w:val="16"/>
                <w:szCs w:val="16"/>
              </w:rPr>
              <w:t>3</w:t>
            </w:r>
            <w:r w:rsidRPr="005058C7">
              <w:rPr>
                <w:rFonts w:ascii="Times New Roman" w:hAnsi="Times New Roman"/>
                <w:sz w:val="16"/>
                <w:szCs w:val="16"/>
              </w:rPr>
              <w:t xml:space="preserve"> </w:t>
            </w:r>
          </w:p>
          <w:p w14:paraId="5B4F34C2" w14:textId="7AC1B3B5" w:rsidR="00B4091D" w:rsidRPr="005058C7" w:rsidRDefault="00B4091D" w:rsidP="00B4091D">
            <w:pPr>
              <w:rPr>
                <w:rFonts w:ascii="Times New Roman" w:hAnsi="Times New Roman" w:cs="Times New Roman"/>
                <w:bCs/>
                <w:sz w:val="24"/>
                <w:szCs w:val="24"/>
              </w:rPr>
            </w:pPr>
            <w:r w:rsidRPr="005058C7">
              <w:rPr>
                <w:rFonts w:ascii="Times New Roman" w:hAnsi="Times New Roman"/>
                <w:sz w:val="16"/>
                <w:szCs w:val="16"/>
              </w:rPr>
              <w:t>ПК 4.</w:t>
            </w:r>
            <w:r w:rsidR="0039064A" w:rsidRPr="005058C7">
              <w:rPr>
                <w:rFonts w:ascii="Times New Roman" w:hAnsi="Times New Roman"/>
                <w:sz w:val="16"/>
                <w:szCs w:val="16"/>
              </w:rPr>
              <w:t>1</w:t>
            </w:r>
          </w:p>
        </w:tc>
        <w:tc>
          <w:tcPr>
            <w:tcW w:w="3969" w:type="dxa"/>
            <w:tcBorders>
              <w:top w:val="single" w:sz="4" w:space="0" w:color="auto"/>
              <w:left w:val="single" w:sz="4" w:space="0" w:color="auto"/>
              <w:right w:val="single" w:sz="4" w:space="0" w:color="auto"/>
            </w:tcBorders>
          </w:tcPr>
          <w:p w14:paraId="08A7E812" w14:textId="79E78D78" w:rsidR="00B4091D" w:rsidRPr="005058C7" w:rsidRDefault="00B4091D" w:rsidP="00B4091D">
            <w:pPr>
              <w:rPr>
                <w:rFonts w:ascii="Times New Roman" w:hAnsi="Times New Roman" w:cs="Times New Roman"/>
                <w:bCs/>
                <w:sz w:val="24"/>
                <w:szCs w:val="24"/>
              </w:rPr>
            </w:pPr>
            <w:r w:rsidRPr="005058C7">
              <w:rPr>
                <w:rFonts w:ascii="Times New Roman" w:hAnsi="Times New Roman"/>
                <w:sz w:val="24"/>
                <w:szCs w:val="24"/>
              </w:rPr>
              <w:t>- выполнять необходимые исследования профессиональных приборов и инструментов;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32B3A91" w14:textId="77777777" w:rsidR="00B4091D" w:rsidRPr="005058C7" w:rsidRDefault="00B4091D" w:rsidP="00B40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5058C7">
              <w:rPr>
                <w:rFonts w:ascii="Times New Roman" w:hAnsi="Times New Roman"/>
                <w:sz w:val="24"/>
                <w:szCs w:val="24"/>
              </w:rPr>
              <w:t>- комплекс стандартов;</w:t>
            </w:r>
          </w:p>
          <w:p w14:paraId="6C729DD2" w14:textId="77777777" w:rsidR="00B4091D" w:rsidRPr="005058C7" w:rsidRDefault="00B4091D" w:rsidP="00B40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5058C7">
              <w:rPr>
                <w:rFonts w:ascii="Times New Roman" w:hAnsi="Times New Roman"/>
                <w:sz w:val="24"/>
                <w:szCs w:val="24"/>
              </w:rPr>
              <w:t>- правила пользования стандартами;</w:t>
            </w:r>
          </w:p>
          <w:p w14:paraId="041D76A1" w14:textId="77777777" w:rsidR="00B4091D" w:rsidRPr="005058C7" w:rsidRDefault="00B4091D" w:rsidP="00B40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5058C7">
              <w:rPr>
                <w:rFonts w:ascii="Times New Roman" w:hAnsi="Times New Roman"/>
                <w:sz w:val="24"/>
                <w:szCs w:val="24"/>
              </w:rPr>
              <w:t xml:space="preserve">- нормативные правовые акты; </w:t>
            </w:r>
          </w:p>
          <w:p w14:paraId="795CC358" w14:textId="77777777" w:rsidR="00B4091D" w:rsidRPr="005058C7" w:rsidRDefault="00B4091D" w:rsidP="00B40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5058C7">
              <w:rPr>
                <w:rFonts w:ascii="Times New Roman" w:hAnsi="Times New Roman"/>
                <w:sz w:val="24"/>
                <w:szCs w:val="24"/>
              </w:rPr>
              <w:t>- метрологические службы, обеспечивающие геологоразведочные работы;</w:t>
            </w:r>
          </w:p>
          <w:p w14:paraId="76BF0465" w14:textId="77777777" w:rsidR="00B4091D" w:rsidRPr="005058C7" w:rsidRDefault="00B4091D" w:rsidP="00B4091D">
            <w:pPr>
              <w:jc w:val="both"/>
              <w:rPr>
                <w:rFonts w:ascii="Times New Roman" w:hAnsi="Times New Roman"/>
                <w:sz w:val="24"/>
                <w:szCs w:val="24"/>
              </w:rPr>
            </w:pPr>
            <w:r w:rsidRPr="005058C7">
              <w:rPr>
                <w:rFonts w:ascii="Times New Roman" w:hAnsi="Times New Roman"/>
                <w:sz w:val="24"/>
                <w:szCs w:val="24"/>
              </w:rPr>
              <w:t>- управление качеством продукции</w:t>
            </w:r>
          </w:p>
          <w:p w14:paraId="2C7EBC1A" w14:textId="19189998" w:rsidR="00B4091D" w:rsidRPr="005058C7" w:rsidRDefault="00B4091D" w:rsidP="00B4091D">
            <w:pPr>
              <w:rPr>
                <w:rFonts w:ascii="Times New Roman" w:hAnsi="Times New Roman" w:cs="Times New Roman"/>
                <w:bCs/>
                <w:sz w:val="24"/>
                <w:szCs w:val="24"/>
              </w:rPr>
            </w:pPr>
            <w:r w:rsidRPr="005058C7">
              <w:rPr>
                <w:rFonts w:ascii="Times New Roman" w:hAnsi="Times New Roman"/>
                <w:sz w:val="24"/>
                <w:szCs w:val="24"/>
              </w:rPr>
              <w:t>- сертификация продукции</w:t>
            </w:r>
          </w:p>
        </w:tc>
      </w:tr>
    </w:tbl>
    <w:p w14:paraId="3075E576" w14:textId="77777777" w:rsidR="00193BED" w:rsidRPr="005058C7" w:rsidRDefault="00193BED" w:rsidP="00193BED">
      <w:pPr>
        <w:ind w:firstLine="709"/>
        <w:rPr>
          <w:rFonts w:ascii="Times New Roman" w:hAnsi="Times New Roman" w:cs="Times New Roman"/>
          <w:bCs/>
          <w:sz w:val="24"/>
          <w:szCs w:val="24"/>
        </w:rPr>
      </w:pPr>
    </w:p>
    <w:p w14:paraId="35F0A7CD" w14:textId="77777777" w:rsidR="00193BED" w:rsidRPr="005058C7" w:rsidRDefault="00193BED" w:rsidP="00193BED">
      <w:pPr>
        <w:rPr>
          <w:rFonts w:ascii="Times New Roman" w:eastAsia="Segoe UI" w:hAnsi="Times New Roman" w:cs="Times New Roman"/>
          <w:b/>
          <w:bCs/>
          <w:caps/>
          <w:kern w:val="32"/>
          <w:sz w:val="24"/>
          <w:szCs w:val="24"/>
          <w:lang w:val="x-none" w:eastAsia="x-none"/>
        </w:rPr>
      </w:pPr>
    </w:p>
    <w:p w14:paraId="6C622555"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2. Структура и содержание </w:t>
      </w:r>
      <w:r w:rsidRPr="005058C7">
        <w:rPr>
          <w:rFonts w:ascii="Times New Roman" w:hAnsi="Times New Roman"/>
          <w:lang w:val="ru-RU"/>
        </w:rPr>
        <w:t>ДИСЦИПЛИНЫ</w:t>
      </w:r>
    </w:p>
    <w:p w14:paraId="0C3F211F" w14:textId="77777777" w:rsidR="00193BED" w:rsidRPr="005058C7" w:rsidRDefault="00193BED" w:rsidP="00193BED">
      <w:pPr>
        <w:pStyle w:val="114"/>
        <w:rPr>
          <w:rFonts w:ascii="Times New Roman" w:hAnsi="Times New Roman"/>
        </w:rPr>
      </w:pPr>
      <w:r w:rsidRPr="005058C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58C7" w:rsidRPr="005058C7" w14:paraId="5C803627" w14:textId="77777777" w:rsidTr="00193BED">
        <w:trPr>
          <w:trHeight w:val="23"/>
        </w:trPr>
        <w:tc>
          <w:tcPr>
            <w:tcW w:w="2460" w:type="pct"/>
            <w:vAlign w:val="center"/>
          </w:tcPr>
          <w:p w14:paraId="6CE663D2" w14:textId="77777777" w:rsidR="00193BED" w:rsidRPr="005058C7" w:rsidRDefault="00193BED" w:rsidP="00193BED">
            <w:pPr>
              <w:jc w:val="center"/>
              <w:rPr>
                <w:rFonts w:ascii="Times New Roman" w:hAnsi="Times New Roman" w:cs="Times New Roman"/>
                <w:b/>
                <w:sz w:val="24"/>
              </w:rPr>
            </w:pPr>
            <w:r w:rsidRPr="005058C7">
              <w:rPr>
                <w:rFonts w:ascii="Times New Roman" w:hAnsi="Times New Roman" w:cs="Times New Roman"/>
                <w:b/>
                <w:sz w:val="24"/>
              </w:rPr>
              <w:t>Наименование составных частей дисциплины</w:t>
            </w:r>
          </w:p>
        </w:tc>
        <w:tc>
          <w:tcPr>
            <w:tcW w:w="1195" w:type="pct"/>
            <w:vAlign w:val="center"/>
          </w:tcPr>
          <w:p w14:paraId="5D906D04"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345" w:type="pct"/>
          </w:tcPr>
          <w:p w14:paraId="08B32ADE"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sz w:val="24"/>
              </w:rPr>
              <w:t>В т.ч. в форме практ. подготовки</w:t>
            </w:r>
          </w:p>
        </w:tc>
      </w:tr>
      <w:tr w:rsidR="005058C7" w:rsidRPr="005058C7" w14:paraId="311A0C44" w14:textId="77777777" w:rsidTr="00193BED">
        <w:trPr>
          <w:trHeight w:val="23"/>
        </w:trPr>
        <w:tc>
          <w:tcPr>
            <w:tcW w:w="2460" w:type="pct"/>
            <w:vAlign w:val="center"/>
          </w:tcPr>
          <w:p w14:paraId="3DAA5627"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195" w:type="pct"/>
            <w:vAlign w:val="center"/>
          </w:tcPr>
          <w:p w14:paraId="4AB7E3CB" w14:textId="6E8BE0AE" w:rsidR="00193BED" w:rsidRPr="005058C7" w:rsidRDefault="00CF58D3"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36</w:t>
            </w:r>
          </w:p>
        </w:tc>
        <w:tc>
          <w:tcPr>
            <w:tcW w:w="1345" w:type="pct"/>
            <w:vAlign w:val="center"/>
          </w:tcPr>
          <w:p w14:paraId="0BAAC37B" w14:textId="58F60E54" w:rsidR="00193BED" w:rsidRPr="005058C7" w:rsidRDefault="00CF58D3"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10</w:t>
            </w:r>
          </w:p>
        </w:tc>
      </w:tr>
      <w:tr w:rsidR="005058C7" w:rsidRPr="005058C7" w14:paraId="559EBF43" w14:textId="77777777" w:rsidTr="00193BED">
        <w:trPr>
          <w:trHeight w:val="23"/>
        </w:trPr>
        <w:tc>
          <w:tcPr>
            <w:tcW w:w="2460" w:type="pct"/>
            <w:vAlign w:val="center"/>
          </w:tcPr>
          <w:p w14:paraId="4F556A96"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195" w:type="pct"/>
            <w:vAlign w:val="center"/>
          </w:tcPr>
          <w:p w14:paraId="1AE6ED30"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345" w:type="pct"/>
            <w:vAlign w:val="center"/>
          </w:tcPr>
          <w:p w14:paraId="2826051C"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1464F5A9" w14:textId="77777777" w:rsidTr="00193BED">
        <w:trPr>
          <w:trHeight w:val="23"/>
        </w:trPr>
        <w:tc>
          <w:tcPr>
            <w:tcW w:w="2460" w:type="pct"/>
            <w:vAlign w:val="center"/>
          </w:tcPr>
          <w:p w14:paraId="461C611B"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195" w:type="pct"/>
            <w:vAlign w:val="center"/>
          </w:tcPr>
          <w:p w14:paraId="49C614A3"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345" w:type="pct"/>
            <w:vAlign w:val="center"/>
          </w:tcPr>
          <w:p w14:paraId="4F128429"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193BED" w:rsidRPr="005058C7" w14:paraId="3C68FC09" w14:textId="77777777" w:rsidTr="00193BED">
        <w:trPr>
          <w:trHeight w:val="23"/>
        </w:trPr>
        <w:tc>
          <w:tcPr>
            <w:tcW w:w="2460" w:type="pct"/>
            <w:vAlign w:val="center"/>
          </w:tcPr>
          <w:p w14:paraId="003102EE"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195" w:type="pct"/>
            <w:vAlign w:val="center"/>
          </w:tcPr>
          <w:p w14:paraId="734A1037" w14:textId="0108D088" w:rsidR="00193BED" w:rsidRPr="005058C7" w:rsidRDefault="003A5E69" w:rsidP="00193BED">
            <w:pPr>
              <w:jc w:val="center"/>
              <w:rPr>
                <w:rFonts w:ascii="Times New Roman" w:hAnsi="Times New Roman" w:cs="Times New Roman"/>
                <w:b/>
                <w:sz w:val="24"/>
                <w:szCs w:val="24"/>
              </w:rPr>
            </w:pPr>
            <w:r w:rsidRPr="005058C7">
              <w:rPr>
                <w:rFonts w:ascii="Times New Roman" w:hAnsi="Times New Roman" w:cs="Times New Roman"/>
                <w:b/>
                <w:sz w:val="24"/>
                <w:szCs w:val="24"/>
              </w:rPr>
              <w:t>36</w:t>
            </w:r>
          </w:p>
        </w:tc>
        <w:tc>
          <w:tcPr>
            <w:tcW w:w="1345" w:type="pct"/>
            <w:vAlign w:val="center"/>
          </w:tcPr>
          <w:p w14:paraId="7B5D112E" w14:textId="2522F32F" w:rsidR="00193BED" w:rsidRPr="005058C7" w:rsidRDefault="003A5E69" w:rsidP="00193BED">
            <w:pPr>
              <w:jc w:val="center"/>
              <w:rPr>
                <w:rFonts w:ascii="Times New Roman" w:hAnsi="Times New Roman" w:cs="Times New Roman"/>
                <w:b/>
                <w:sz w:val="24"/>
                <w:szCs w:val="24"/>
              </w:rPr>
            </w:pPr>
            <w:r w:rsidRPr="005058C7">
              <w:rPr>
                <w:rFonts w:ascii="Times New Roman" w:hAnsi="Times New Roman" w:cs="Times New Roman"/>
                <w:b/>
                <w:sz w:val="24"/>
                <w:szCs w:val="24"/>
              </w:rPr>
              <w:t>10</w:t>
            </w:r>
          </w:p>
        </w:tc>
      </w:tr>
    </w:tbl>
    <w:p w14:paraId="2299B585" w14:textId="77777777" w:rsidR="00193BED" w:rsidRPr="005058C7" w:rsidRDefault="00193BED" w:rsidP="00193BED">
      <w:pPr>
        <w:rPr>
          <w:rFonts w:ascii="Times New Roman" w:hAnsi="Times New Roman" w:cs="Times New Roman"/>
          <w:iCs/>
          <w:sz w:val="24"/>
          <w:szCs w:val="24"/>
        </w:rPr>
      </w:pPr>
    </w:p>
    <w:p w14:paraId="7DD57765" w14:textId="77777777" w:rsidR="00193BED" w:rsidRPr="005058C7" w:rsidRDefault="00193BED" w:rsidP="00193BED">
      <w:pPr>
        <w:pStyle w:val="114"/>
        <w:rPr>
          <w:rFonts w:ascii="Times New Roman" w:hAnsi="Times New Roman"/>
        </w:rPr>
      </w:pPr>
      <w:r w:rsidRPr="005058C7">
        <w:rPr>
          <w:rFonts w:ascii="Times New Roman" w:hAnsi="Times New Roman"/>
        </w:rPr>
        <w:t>2.2. Примерное содержание дисциплины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580"/>
        <w:gridCol w:w="6791"/>
      </w:tblGrid>
      <w:tr w:rsidR="005058C7" w:rsidRPr="005058C7" w14:paraId="1B0B18B1" w14:textId="77777777" w:rsidTr="00D1262D">
        <w:trPr>
          <w:trHeight w:val="20"/>
          <w:jc w:val="center"/>
        </w:trPr>
        <w:tc>
          <w:tcPr>
            <w:tcW w:w="2405" w:type="dxa"/>
          </w:tcPr>
          <w:p w14:paraId="3FCB3EC3" w14:textId="77777777" w:rsidR="0039064A" w:rsidRPr="005058C7" w:rsidRDefault="0039064A" w:rsidP="00C87073">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7371" w:type="dxa"/>
            <w:gridSpan w:val="2"/>
            <w:vAlign w:val="center"/>
          </w:tcPr>
          <w:p w14:paraId="73338891" w14:textId="77777777" w:rsidR="0039064A" w:rsidRPr="005058C7" w:rsidRDefault="0039064A" w:rsidP="00C87073">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5058C7" w:rsidRPr="005058C7" w14:paraId="15DE5BA1" w14:textId="77777777" w:rsidTr="00D1262D">
        <w:trPr>
          <w:trHeight w:val="20"/>
          <w:jc w:val="center"/>
        </w:trPr>
        <w:tc>
          <w:tcPr>
            <w:tcW w:w="2405" w:type="dxa"/>
            <w:vMerge w:val="restart"/>
          </w:tcPr>
          <w:p w14:paraId="11EE3569"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1.</w:t>
            </w:r>
          </w:p>
          <w:p w14:paraId="7A83C765"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Cs/>
                <w:sz w:val="24"/>
                <w:szCs w:val="24"/>
              </w:rPr>
              <w:t>Введение</w:t>
            </w:r>
          </w:p>
        </w:tc>
        <w:tc>
          <w:tcPr>
            <w:tcW w:w="7371" w:type="dxa"/>
            <w:gridSpan w:val="2"/>
          </w:tcPr>
          <w:p w14:paraId="2C856E1F"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4EB15577" w14:textId="77777777" w:rsidTr="00D1262D">
        <w:trPr>
          <w:trHeight w:val="579"/>
          <w:jc w:val="center"/>
        </w:trPr>
        <w:tc>
          <w:tcPr>
            <w:tcW w:w="2405" w:type="dxa"/>
            <w:vMerge/>
          </w:tcPr>
          <w:p w14:paraId="0E6DE417"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580" w:type="dxa"/>
          </w:tcPr>
          <w:p w14:paraId="28D40D77"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791" w:type="dxa"/>
          </w:tcPr>
          <w:p w14:paraId="6A15502A" w14:textId="77777777" w:rsidR="0039064A" w:rsidRPr="005058C7" w:rsidRDefault="0039064A" w:rsidP="00C87073">
            <w:pPr>
              <w:tabs>
                <w:tab w:val="left" w:pos="6616"/>
              </w:tabs>
              <w:jc w:val="both"/>
              <w:rPr>
                <w:rFonts w:ascii="Times New Roman" w:hAnsi="Times New Roman"/>
                <w:bCs/>
                <w:sz w:val="24"/>
                <w:szCs w:val="24"/>
              </w:rPr>
            </w:pPr>
            <w:r w:rsidRPr="005058C7">
              <w:rPr>
                <w:rFonts w:ascii="Times New Roman" w:hAnsi="Times New Roman"/>
                <w:sz w:val="24"/>
                <w:szCs w:val="24"/>
              </w:rPr>
              <w:t>О роли метрологии и стандартизации в области геологоразведочных работ</w:t>
            </w:r>
          </w:p>
        </w:tc>
      </w:tr>
      <w:tr w:rsidR="005058C7" w:rsidRPr="005058C7" w14:paraId="518124AF" w14:textId="77777777" w:rsidTr="00D1262D">
        <w:trPr>
          <w:trHeight w:val="20"/>
          <w:jc w:val="center"/>
        </w:trPr>
        <w:tc>
          <w:tcPr>
            <w:tcW w:w="2405" w:type="dxa"/>
            <w:vMerge/>
          </w:tcPr>
          <w:p w14:paraId="042899E4"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371" w:type="dxa"/>
            <w:gridSpan w:val="2"/>
          </w:tcPr>
          <w:p w14:paraId="24A46345"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0B46CA6A" w14:textId="77777777" w:rsidTr="00D1262D">
        <w:trPr>
          <w:trHeight w:val="645"/>
          <w:jc w:val="center"/>
        </w:trPr>
        <w:tc>
          <w:tcPr>
            <w:tcW w:w="2405" w:type="dxa"/>
            <w:vMerge/>
          </w:tcPr>
          <w:p w14:paraId="62692683"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371" w:type="dxa"/>
            <w:gridSpan w:val="2"/>
          </w:tcPr>
          <w:p w14:paraId="76F760BB"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8834FF2" w14:textId="77777777" w:rsidTr="00D1262D">
        <w:trPr>
          <w:trHeight w:val="20"/>
          <w:jc w:val="center"/>
        </w:trPr>
        <w:tc>
          <w:tcPr>
            <w:tcW w:w="2405" w:type="dxa"/>
            <w:vMerge w:val="restart"/>
          </w:tcPr>
          <w:p w14:paraId="35D00E50"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lastRenderedPageBreak/>
              <w:t>Тема 2.</w:t>
            </w:r>
          </w:p>
          <w:p w14:paraId="09C1E9AF"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sz w:val="24"/>
                <w:szCs w:val="24"/>
              </w:rPr>
              <w:t>Стандартизация</w:t>
            </w:r>
          </w:p>
        </w:tc>
        <w:tc>
          <w:tcPr>
            <w:tcW w:w="7371" w:type="dxa"/>
            <w:gridSpan w:val="2"/>
          </w:tcPr>
          <w:p w14:paraId="6F2E9126"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325E3492" w14:textId="77777777" w:rsidTr="00D1262D">
        <w:trPr>
          <w:trHeight w:val="20"/>
          <w:jc w:val="center"/>
        </w:trPr>
        <w:tc>
          <w:tcPr>
            <w:tcW w:w="2405" w:type="dxa"/>
            <w:vMerge/>
          </w:tcPr>
          <w:p w14:paraId="109EDB8C"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580" w:type="dxa"/>
          </w:tcPr>
          <w:p w14:paraId="39593B2A"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791" w:type="dxa"/>
          </w:tcPr>
          <w:p w14:paraId="2F3F81AA" w14:textId="77777777" w:rsidR="0039064A" w:rsidRPr="005058C7" w:rsidRDefault="0039064A" w:rsidP="00C87073">
            <w:pPr>
              <w:tabs>
                <w:tab w:val="left" w:pos="6616"/>
              </w:tabs>
              <w:jc w:val="both"/>
              <w:rPr>
                <w:rFonts w:ascii="Times New Roman" w:hAnsi="Times New Roman"/>
                <w:bCs/>
                <w:sz w:val="24"/>
                <w:szCs w:val="24"/>
              </w:rPr>
            </w:pPr>
            <w:r w:rsidRPr="005058C7">
              <w:rPr>
                <w:rFonts w:ascii="Times New Roman" w:hAnsi="Times New Roman"/>
                <w:sz w:val="24"/>
                <w:szCs w:val="24"/>
              </w:rPr>
              <w:t>Цели, принципы, функции и задачи стандартизации. Методы стандартизации. Понятие о нормативных документах.</w:t>
            </w:r>
          </w:p>
        </w:tc>
      </w:tr>
      <w:tr w:rsidR="005058C7" w:rsidRPr="005058C7" w14:paraId="3BB4213E" w14:textId="77777777" w:rsidTr="00D1262D">
        <w:trPr>
          <w:trHeight w:val="20"/>
          <w:jc w:val="center"/>
        </w:trPr>
        <w:tc>
          <w:tcPr>
            <w:tcW w:w="2405" w:type="dxa"/>
            <w:vMerge/>
          </w:tcPr>
          <w:p w14:paraId="63138866"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580" w:type="dxa"/>
          </w:tcPr>
          <w:p w14:paraId="7F649634"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2</w:t>
            </w:r>
          </w:p>
        </w:tc>
        <w:tc>
          <w:tcPr>
            <w:tcW w:w="6791" w:type="dxa"/>
          </w:tcPr>
          <w:p w14:paraId="50E35156" w14:textId="77777777" w:rsidR="0039064A" w:rsidRPr="005058C7" w:rsidRDefault="0039064A" w:rsidP="00C87073">
            <w:pPr>
              <w:tabs>
                <w:tab w:val="left" w:pos="6616"/>
              </w:tabs>
              <w:jc w:val="both"/>
              <w:rPr>
                <w:rFonts w:ascii="Times New Roman" w:hAnsi="Times New Roman"/>
                <w:bCs/>
                <w:sz w:val="24"/>
                <w:szCs w:val="24"/>
              </w:rPr>
            </w:pPr>
            <w:r w:rsidRPr="005058C7">
              <w:rPr>
                <w:rFonts w:ascii="Times New Roman" w:hAnsi="Times New Roman"/>
                <w:sz w:val="24"/>
                <w:szCs w:val="24"/>
              </w:rPr>
              <w:t>Государственная система стандартизации. Общая характеристика системы, стандартов разных категорий, видов. Порядок разработки и утверждения стандартов.</w:t>
            </w:r>
          </w:p>
        </w:tc>
      </w:tr>
      <w:tr w:rsidR="005058C7" w:rsidRPr="005058C7" w14:paraId="67B47E15" w14:textId="77777777" w:rsidTr="00D1262D">
        <w:trPr>
          <w:trHeight w:val="20"/>
          <w:jc w:val="center"/>
        </w:trPr>
        <w:tc>
          <w:tcPr>
            <w:tcW w:w="2405" w:type="dxa"/>
            <w:vMerge/>
          </w:tcPr>
          <w:p w14:paraId="086C0891"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371" w:type="dxa"/>
            <w:gridSpan w:val="2"/>
          </w:tcPr>
          <w:p w14:paraId="33914944"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3FF4A212" w14:textId="77777777" w:rsidTr="00D1262D">
        <w:trPr>
          <w:trHeight w:val="645"/>
          <w:jc w:val="center"/>
        </w:trPr>
        <w:tc>
          <w:tcPr>
            <w:tcW w:w="2405" w:type="dxa"/>
            <w:vMerge/>
          </w:tcPr>
          <w:p w14:paraId="1255D74E"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371" w:type="dxa"/>
            <w:gridSpan w:val="2"/>
          </w:tcPr>
          <w:p w14:paraId="02317F7D"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09B8723D" w14:textId="77777777" w:rsidTr="00D1262D">
        <w:trPr>
          <w:trHeight w:val="20"/>
          <w:jc w:val="center"/>
        </w:trPr>
        <w:tc>
          <w:tcPr>
            <w:tcW w:w="2405" w:type="dxa"/>
            <w:vMerge w:val="restart"/>
          </w:tcPr>
          <w:p w14:paraId="26FA6735"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3.</w:t>
            </w:r>
          </w:p>
          <w:p w14:paraId="6F561E7D" w14:textId="77777777" w:rsidR="0039064A" w:rsidRPr="005058C7" w:rsidRDefault="0039064A" w:rsidP="00C87073">
            <w:pPr>
              <w:tabs>
                <w:tab w:val="left" w:pos="6616"/>
              </w:tabs>
              <w:jc w:val="center"/>
              <w:rPr>
                <w:rFonts w:ascii="Times New Roman" w:hAnsi="Times New Roman"/>
                <w:b/>
                <w:bCs/>
                <w:sz w:val="24"/>
                <w:szCs w:val="24"/>
              </w:rPr>
            </w:pPr>
            <w:r w:rsidRPr="005058C7">
              <w:rPr>
                <w:rFonts w:ascii="Times New Roman" w:hAnsi="Times New Roman"/>
                <w:sz w:val="24"/>
                <w:szCs w:val="24"/>
              </w:rPr>
              <w:t>Государственная система обеспечения единстваизмерений</w:t>
            </w:r>
          </w:p>
        </w:tc>
        <w:tc>
          <w:tcPr>
            <w:tcW w:w="7371" w:type="dxa"/>
            <w:gridSpan w:val="2"/>
          </w:tcPr>
          <w:p w14:paraId="55DC9121"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65C2374D" w14:textId="77777777" w:rsidTr="00D1262D">
        <w:trPr>
          <w:trHeight w:val="20"/>
          <w:jc w:val="center"/>
        </w:trPr>
        <w:tc>
          <w:tcPr>
            <w:tcW w:w="2405" w:type="dxa"/>
            <w:vMerge/>
          </w:tcPr>
          <w:p w14:paraId="04033A12"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0" w:type="dxa"/>
          </w:tcPr>
          <w:p w14:paraId="0AD788F4"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791" w:type="dxa"/>
          </w:tcPr>
          <w:p w14:paraId="09ADA5E7" w14:textId="77777777" w:rsidR="0039064A" w:rsidRPr="005058C7" w:rsidRDefault="0039064A" w:rsidP="00C87073">
            <w:pPr>
              <w:tabs>
                <w:tab w:val="left" w:pos="6616"/>
              </w:tabs>
              <w:jc w:val="both"/>
              <w:rPr>
                <w:rFonts w:ascii="Times New Roman" w:hAnsi="Times New Roman"/>
                <w:bCs/>
                <w:sz w:val="24"/>
                <w:szCs w:val="24"/>
              </w:rPr>
            </w:pPr>
            <w:r w:rsidRPr="005058C7">
              <w:rPr>
                <w:rFonts w:ascii="Times New Roman" w:hAnsi="Times New Roman"/>
                <w:sz w:val="24"/>
                <w:szCs w:val="24"/>
              </w:rPr>
              <w:t>Метрология как деятельность. Основные термины. Понятие видов и методов измерений. Характеристика средств измерений</w:t>
            </w:r>
          </w:p>
        </w:tc>
      </w:tr>
      <w:tr w:rsidR="005058C7" w:rsidRPr="005058C7" w14:paraId="7EC6A38A" w14:textId="77777777" w:rsidTr="00D1262D">
        <w:trPr>
          <w:trHeight w:val="20"/>
          <w:jc w:val="center"/>
        </w:trPr>
        <w:tc>
          <w:tcPr>
            <w:tcW w:w="2405" w:type="dxa"/>
            <w:vMerge/>
          </w:tcPr>
          <w:p w14:paraId="66D08180"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0" w:type="dxa"/>
          </w:tcPr>
          <w:p w14:paraId="6805075B"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2</w:t>
            </w:r>
          </w:p>
        </w:tc>
        <w:tc>
          <w:tcPr>
            <w:tcW w:w="6791" w:type="dxa"/>
          </w:tcPr>
          <w:p w14:paraId="23F81191" w14:textId="77777777" w:rsidR="0039064A" w:rsidRPr="005058C7" w:rsidRDefault="0039064A" w:rsidP="00C87073">
            <w:pPr>
              <w:tabs>
                <w:tab w:val="left" w:pos="6616"/>
              </w:tabs>
              <w:jc w:val="both"/>
              <w:rPr>
                <w:rFonts w:ascii="Times New Roman" w:hAnsi="Times New Roman"/>
                <w:sz w:val="24"/>
                <w:szCs w:val="24"/>
              </w:rPr>
            </w:pPr>
            <w:r w:rsidRPr="005058C7">
              <w:rPr>
                <w:rFonts w:ascii="Times New Roman" w:hAnsi="Times New Roman"/>
                <w:sz w:val="24"/>
                <w:szCs w:val="24"/>
              </w:rPr>
              <w:t>Государственная система обеспечения единства измерений. Органы государственной метрологической службы. Сведения о государственном контроле и надзоре.</w:t>
            </w:r>
          </w:p>
        </w:tc>
      </w:tr>
      <w:tr w:rsidR="005058C7" w:rsidRPr="005058C7" w14:paraId="6C30B7A5" w14:textId="77777777" w:rsidTr="00D1262D">
        <w:trPr>
          <w:trHeight w:val="20"/>
          <w:jc w:val="center"/>
        </w:trPr>
        <w:tc>
          <w:tcPr>
            <w:tcW w:w="2405" w:type="dxa"/>
            <w:vMerge/>
          </w:tcPr>
          <w:p w14:paraId="257CEA5B"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0" w:type="dxa"/>
          </w:tcPr>
          <w:p w14:paraId="44377D66"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3</w:t>
            </w:r>
          </w:p>
        </w:tc>
        <w:tc>
          <w:tcPr>
            <w:tcW w:w="6791" w:type="dxa"/>
          </w:tcPr>
          <w:p w14:paraId="1FD291D1" w14:textId="77777777" w:rsidR="0039064A" w:rsidRPr="005058C7" w:rsidRDefault="0039064A" w:rsidP="00C87073">
            <w:pPr>
              <w:tabs>
                <w:tab w:val="left" w:pos="6616"/>
              </w:tabs>
              <w:jc w:val="both"/>
              <w:rPr>
                <w:rFonts w:ascii="Times New Roman" w:hAnsi="Times New Roman"/>
                <w:sz w:val="24"/>
                <w:szCs w:val="24"/>
              </w:rPr>
            </w:pPr>
            <w:r w:rsidRPr="005058C7">
              <w:rPr>
                <w:rFonts w:ascii="Times New Roman" w:hAnsi="Times New Roman"/>
                <w:sz w:val="24"/>
                <w:szCs w:val="24"/>
              </w:rPr>
              <w:t>Метрологическая поверка, ее виды. Калибровка СИ. Сведения систем единиц СИ. Сведения о поверочных схемах. Методики выполнения измерений.</w:t>
            </w:r>
          </w:p>
        </w:tc>
      </w:tr>
      <w:tr w:rsidR="005058C7" w:rsidRPr="005058C7" w14:paraId="44441DCE" w14:textId="77777777" w:rsidTr="00D1262D">
        <w:trPr>
          <w:trHeight w:val="20"/>
          <w:jc w:val="center"/>
        </w:trPr>
        <w:tc>
          <w:tcPr>
            <w:tcW w:w="2405" w:type="dxa"/>
            <w:vMerge/>
          </w:tcPr>
          <w:p w14:paraId="2402220A"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371" w:type="dxa"/>
            <w:gridSpan w:val="2"/>
          </w:tcPr>
          <w:p w14:paraId="00E09F18"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3A6F7B54" w14:textId="77777777" w:rsidTr="00D1262D">
        <w:trPr>
          <w:trHeight w:val="645"/>
          <w:jc w:val="center"/>
        </w:trPr>
        <w:tc>
          <w:tcPr>
            <w:tcW w:w="2405" w:type="dxa"/>
            <w:vMerge/>
          </w:tcPr>
          <w:p w14:paraId="0438499F"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371" w:type="dxa"/>
            <w:gridSpan w:val="2"/>
          </w:tcPr>
          <w:p w14:paraId="7E6D1946"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3E366514" w14:textId="77777777" w:rsidTr="00D1262D">
        <w:trPr>
          <w:trHeight w:val="20"/>
          <w:jc w:val="center"/>
        </w:trPr>
        <w:tc>
          <w:tcPr>
            <w:tcW w:w="2405" w:type="dxa"/>
            <w:vMerge w:val="restart"/>
          </w:tcPr>
          <w:p w14:paraId="61DB2ABE"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4.</w:t>
            </w:r>
          </w:p>
          <w:p w14:paraId="3003A413" w14:textId="77777777" w:rsidR="0039064A" w:rsidRPr="005058C7" w:rsidRDefault="0039064A" w:rsidP="00C87073">
            <w:pPr>
              <w:tabs>
                <w:tab w:val="left" w:pos="6616"/>
              </w:tabs>
              <w:jc w:val="center"/>
              <w:rPr>
                <w:rFonts w:ascii="Times New Roman" w:hAnsi="Times New Roman"/>
                <w:sz w:val="24"/>
                <w:szCs w:val="24"/>
              </w:rPr>
            </w:pPr>
            <w:r w:rsidRPr="005058C7">
              <w:rPr>
                <w:rFonts w:ascii="Times New Roman" w:hAnsi="Times New Roman"/>
                <w:sz w:val="24"/>
                <w:szCs w:val="24"/>
              </w:rPr>
              <w:t>Отраслевая система</w:t>
            </w:r>
          </w:p>
          <w:p w14:paraId="16BA39B5" w14:textId="77777777" w:rsidR="0039064A" w:rsidRPr="005058C7" w:rsidRDefault="0039064A" w:rsidP="00C87073">
            <w:pPr>
              <w:tabs>
                <w:tab w:val="left" w:pos="6616"/>
              </w:tabs>
              <w:jc w:val="center"/>
              <w:rPr>
                <w:rFonts w:ascii="Times New Roman" w:hAnsi="Times New Roman"/>
                <w:b/>
                <w:bCs/>
                <w:sz w:val="24"/>
                <w:szCs w:val="24"/>
              </w:rPr>
            </w:pPr>
            <w:r w:rsidRPr="005058C7">
              <w:rPr>
                <w:rFonts w:ascii="Times New Roman" w:hAnsi="Times New Roman"/>
                <w:sz w:val="24"/>
                <w:szCs w:val="24"/>
              </w:rPr>
              <w:t>обеспечения единства измерений</w:t>
            </w:r>
          </w:p>
        </w:tc>
        <w:tc>
          <w:tcPr>
            <w:tcW w:w="7371" w:type="dxa"/>
            <w:gridSpan w:val="2"/>
          </w:tcPr>
          <w:p w14:paraId="01448F34"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262EFF33" w14:textId="77777777" w:rsidTr="00D1262D">
        <w:trPr>
          <w:trHeight w:val="20"/>
          <w:jc w:val="center"/>
        </w:trPr>
        <w:tc>
          <w:tcPr>
            <w:tcW w:w="2405" w:type="dxa"/>
            <w:vMerge/>
          </w:tcPr>
          <w:p w14:paraId="47D08A08"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0" w:type="dxa"/>
          </w:tcPr>
          <w:p w14:paraId="264C2B13"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791" w:type="dxa"/>
          </w:tcPr>
          <w:p w14:paraId="531D4D65" w14:textId="77777777" w:rsidR="0039064A" w:rsidRPr="005058C7" w:rsidRDefault="0039064A" w:rsidP="00C87073">
            <w:pPr>
              <w:tabs>
                <w:tab w:val="left" w:pos="6616"/>
              </w:tabs>
              <w:jc w:val="both"/>
              <w:rPr>
                <w:rFonts w:ascii="Times New Roman" w:hAnsi="Times New Roman"/>
                <w:bCs/>
                <w:sz w:val="24"/>
                <w:szCs w:val="24"/>
              </w:rPr>
            </w:pPr>
            <w:r w:rsidRPr="005058C7">
              <w:rPr>
                <w:rFonts w:ascii="Times New Roman" w:hAnsi="Times New Roman"/>
                <w:sz w:val="24"/>
                <w:szCs w:val="24"/>
              </w:rPr>
              <w:t>Метрологическая служба геологии: структура и основные задачи.</w:t>
            </w:r>
          </w:p>
        </w:tc>
      </w:tr>
      <w:tr w:rsidR="005058C7" w:rsidRPr="005058C7" w14:paraId="3D86C112" w14:textId="77777777" w:rsidTr="00D1262D">
        <w:trPr>
          <w:trHeight w:val="20"/>
          <w:jc w:val="center"/>
        </w:trPr>
        <w:tc>
          <w:tcPr>
            <w:tcW w:w="2405" w:type="dxa"/>
            <w:vMerge/>
          </w:tcPr>
          <w:p w14:paraId="74010364"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0" w:type="dxa"/>
          </w:tcPr>
          <w:p w14:paraId="65EC188C"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2</w:t>
            </w:r>
          </w:p>
        </w:tc>
        <w:tc>
          <w:tcPr>
            <w:tcW w:w="6791" w:type="dxa"/>
          </w:tcPr>
          <w:p w14:paraId="2D76B191" w14:textId="77777777" w:rsidR="0039064A" w:rsidRPr="005058C7" w:rsidRDefault="0039064A" w:rsidP="00C87073">
            <w:pPr>
              <w:tabs>
                <w:tab w:val="left" w:pos="6616"/>
              </w:tabs>
              <w:jc w:val="both"/>
              <w:rPr>
                <w:rFonts w:ascii="Times New Roman" w:hAnsi="Times New Roman"/>
                <w:bCs/>
                <w:sz w:val="24"/>
                <w:szCs w:val="24"/>
              </w:rPr>
            </w:pPr>
            <w:r w:rsidRPr="005058C7">
              <w:rPr>
                <w:rFonts w:ascii="Times New Roman" w:hAnsi="Times New Roman"/>
                <w:sz w:val="24"/>
                <w:szCs w:val="24"/>
              </w:rPr>
              <w:t>Средства измерений, применяемые при геологоразведочных работах. Классификация СИ, основные метрологические характеристики.</w:t>
            </w:r>
          </w:p>
        </w:tc>
      </w:tr>
      <w:tr w:rsidR="005058C7" w:rsidRPr="005058C7" w14:paraId="65B71B61" w14:textId="77777777" w:rsidTr="00D1262D">
        <w:trPr>
          <w:trHeight w:val="270"/>
          <w:jc w:val="center"/>
        </w:trPr>
        <w:tc>
          <w:tcPr>
            <w:tcW w:w="2405" w:type="dxa"/>
            <w:vMerge/>
          </w:tcPr>
          <w:p w14:paraId="75A9AE9F"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371" w:type="dxa"/>
            <w:gridSpan w:val="2"/>
          </w:tcPr>
          <w:p w14:paraId="099CF6DC"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70B54B41" w14:textId="77777777" w:rsidTr="00D1262D">
        <w:trPr>
          <w:trHeight w:val="431"/>
          <w:jc w:val="center"/>
        </w:trPr>
        <w:tc>
          <w:tcPr>
            <w:tcW w:w="2405" w:type="dxa"/>
            <w:vMerge/>
          </w:tcPr>
          <w:p w14:paraId="3CA240B0"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371" w:type="dxa"/>
            <w:gridSpan w:val="2"/>
          </w:tcPr>
          <w:p w14:paraId="379881B8" w14:textId="77777777" w:rsidR="0039064A" w:rsidRPr="005058C7" w:rsidRDefault="0039064A" w:rsidP="00C87073">
            <w:pPr>
              <w:tabs>
                <w:tab w:val="left" w:pos="6616"/>
              </w:tabs>
              <w:jc w:val="both"/>
              <w:rPr>
                <w:rFonts w:ascii="Times New Roman" w:hAnsi="Times New Roman"/>
                <w:sz w:val="24"/>
                <w:szCs w:val="24"/>
              </w:rPr>
            </w:pPr>
            <w:r w:rsidRPr="005058C7">
              <w:rPr>
                <w:rFonts w:ascii="Times New Roman" w:hAnsi="Times New Roman"/>
                <w:sz w:val="24"/>
                <w:szCs w:val="24"/>
              </w:rPr>
              <w:t>Практическое занятие №1. Выполнение калибровки приборов</w:t>
            </w:r>
          </w:p>
        </w:tc>
      </w:tr>
      <w:tr w:rsidR="005058C7" w:rsidRPr="005058C7" w14:paraId="5FCAD838" w14:textId="77777777" w:rsidTr="00D1262D">
        <w:trPr>
          <w:trHeight w:val="323"/>
          <w:jc w:val="center"/>
        </w:trPr>
        <w:tc>
          <w:tcPr>
            <w:tcW w:w="2405" w:type="dxa"/>
            <w:vMerge/>
          </w:tcPr>
          <w:p w14:paraId="7614ED87"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371" w:type="dxa"/>
            <w:gridSpan w:val="2"/>
          </w:tcPr>
          <w:p w14:paraId="1BE94A0F" w14:textId="77777777" w:rsidR="0039064A" w:rsidRPr="005058C7" w:rsidRDefault="0039064A" w:rsidP="00C87073">
            <w:pPr>
              <w:tabs>
                <w:tab w:val="left" w:pos="6616"/>
              </w:tabs>
              <w:jc w:val="both"/>
              <w:rPr>
                <w:rFonts w:ascii="Times New Roman" w:hAnsi="Times New Roman"/>
                <w:sz w:val="24"/>
                <w:szCs w:val="24"/>
              </w:rPr>
            </w:pPr>
            <w:r w:rsidRPr="005058C7">
              <w:rPr>
                <w:rFonts w:ascii="Times New Roman" w:hAnsi="Times New Roman"/>
                <w:sz w:val="24"/>
                <w:szCs w:val="24"/>
              </w:rPr>
              <w:t>Практическое занятие №2. Определение величин погрешностей приборов</w:t>
            </w:r>
          </w:p>
        </w:tc>
      </w:tr>
      <w:tr w:rsidR="005058C7" w:rsidRPr="005058C7" w14:paraId="57F15526" w14:textId="77777777" w:rsidTr="00D1262D">
        <w:trPr>
          <w:trHeight w:val="20"/>
          <w:jc w:val="center"/>
        </w:trPr>
        <w:tc>
          <w:tcPr>
            <w:tcW w:w="2405" w:type="dxa"/>
            <w:vMerge/>
          </w:tcPr>
          <w:p w14:paraId="03D5D415"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371" w:type="dxa"/>
            <w:gridSpan w:val="2"/>
          </w:tcPr>
          <w:p w14:paraId="3D35E725"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Контрольная работа</w:t>
            </w:r>
          </w:p>
        </w:tc>
      </w:tr>
      <w:tr w:rsidR="005058C7" w:rsidRPr="005058C7" w14:paraId="76546A2F" w14:textId="77777777" w:rsidTr="00D1262D">
        <w:trPr>
          <w:trHeight w:val="645"/>
          <w:jc w:val="center"/>
        </w:trPr>
        <w:tc>
          <w:tcPr>
            <w:tcW w:w="2405" w:type="dxa"/>
            <w:vMerge/>
          </w:tcPr>
          <w:p w14:paraId="605C836C"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371" w:type="dxa"/>
            <w:gridSpan w:val="2"/>
          </w:tcPr>
          <w:p w14:paraId="582AA04C"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37CE350" w14:textId="77777777" w:rsidTr="00D1262D">
        <w:trPr>
          <w:trHeight w:val="20"/>
          <w:jc w:val="center"/>
        </w:trPr>
        <w:tc>
          <w:tcPr>
            <w:tcW w:w="2405" w:type="dxa"/>
            <w:vMerge w:val="restart"/>
          </w:tcPr>
          <w:p w14:paraId="1F7A8077"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5.</w:t>
            </w:r>
          </w:p>
          <w:p w14:paraId="399F2495" w14:textId="77777777" w:rsidR="0039064A" w:rsidRPr="005058C7" w:rsidRDefault="0039064A" w:rsidP="00C87073">
            <w:pPr>
              <w:tabs>
                <w:tab w:val="left" w:pos="6616"/>
              </w:tabs>
              <w:jc w:val="center"/>
              <w:rPr>
                <w:rFonts w:ascii="Times New Roman" w:hAnsi="Times New Roman"/>
                <w:bCs/>
                <w:sz w:val="24"/>
                <w:szCs w:val="24"/>
              </w:rPr>
            </w:pPr>
            <w:r w:rsidRPr="005058C7">
              <w:rPr>
                <w:rFonts w:ascii="Times New Roman" w:hAnsi="Times New Roman"/>
                <w:sz w:val="24"/>
                <w:szCs w:val="24"/>
              </w:rPr>
              <w:t>Управление качеством продукции</w:t>
            </w:r>
          </w:p>
        </w:tc>
        <w:tc>
          <w:tcPr>
            <w:tcW w:w="7371" w:type="dxa"/>
            <w:gridSpan w:val="2"/>
          </w:tcPr>
          <w:p w14:paraId="294B2951"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1F9E2B62" w14:textId="77777777" w:rsidTr="00D1262D">
        <w:trPr>
          <w:trHeight w:val="234"/>
          <w:jc w:val="center"/>
        </w:trPr>
        <w:tc>
          <w:tcPr>
            <w:tcW w:w="2405" w:type="dxa"/>
            <w:vMerge/>
          </w:tcPr>
          <w:p w14:paraId="29295A91"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0" w:type="dxa"/>
          </w:tcPr>
          <w:p w14:paraId="328432BC"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791" w:type="dxa"/>
          </w:tcPr>
          <w:p w14:paraId="149B29C5" w14:textId="77777777" w:rsidR="0039064A" w:rsidRPr="005058C7" w:rsidRDefault="0039064A" w:rsidP="00C87073">
            <w:pPr>
              <w:tabs>
                <w:tab w:val="left" w:pos="6616"/>
              </w:tabs>
              <w:jc w:val="both"/>
              <w:rPr>
                <w:rFonts w:ascii="Times New Roman" w:hAnsi="Times New Roman"/>
                <w:bCs/>
                <w:sz w:val="24"/>
                <w:szCs w:val="24"/>
              </w:rPr>
            </w:pPr>
            <w:r w:rsidRPr="005058C7">
              <w:rPr>
                <w:rFonts w:ascii="Times New Roman" w:hAnsi="Times New Roman"/>
                <w:sz w:val="24"/>
                <w:szCs w:val="24"/>
              </w:rPr>
              <w:t>Сущность качества. Характеристика требований к качеству продукции.</w:t>
            </w:r>
          </w:p>
        </w:tc>
      </w:tr>
      <w:tr w:rsidR="005058C7" w:rsidRPr="005058C7" w14:paraId="7937025B" w14:textId="77777777" w:rsidTr="00D1262D">
        <w:trPr>
          <w:trHeight w:val="299"/>
          <w:jc w:val="center"/>
        </w:trPr>
        <w:tc>
          <w:tcPr>
            <w:tcW w:w="2405" w:type="dxa"/>
            <w:vMerge/>
          </w:tcPr>
          <w:p w14:paraId="11F306A7"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0" w:type="dxa"/>
          </w:tcPr>
          <w:p w14:paraId="3352E30D"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2</w:t>
            </w:r>
          </w:p>
        </w:tc>
        <w:tc>
          <w:tcPr>
            <w:tcW w:w="6791" w:type="dxa"/>
          </w:tcPr>
          <w:p w14:paraId="0DDD2DE9" w14:textId="77777777" w:rsidR="0039064A" w:rsidRPr="005058C7" w:rsidRDefault="0039064A" w:rsidP="00C87073">
            <w:pPr>
              <w:tabs>
                <w:tab w:val="left" w:pos="6616"/>
              </w:tabs>
              <w:jc w:val="both"/>
              <w:rPr>
                <w:rFonts w:ascii="Times New Roman" w:hAnsi="Times New Roman"/>
                <w:bCs/>
                <w:sz w:val="24"/>
                <w:szCs w:val="24"/>
              </w:rPr>
            </w:pPr>
            <w:r w:rsidRPr="005058C7">
              <w:rPr>
                <w:rFonts w:ascii="Times New Roman" w:hAnsi="Times New Roman"/>
                <w:sz w:val="24"/>
                <w:szCs w:val="24"/>
              </w:rPr>
              <w:t>Система качества продукции, ее показатели.</w:t>
            </w:r>
          </w:p>
        </w:tc>
      </w:tr>
      <w:tr w:rsidR="005058C7" w:rsidRPr="005058C7" w14:paraId="3694459F" w14:textId="77777777" w:rsidTr="00D1262D">
        <w:trPr>
          <w:trHeight w:val="20"/>
          <w:jc w:val="center"/>
        </w:trPr>
        <w:tc>
          <w:tcPr>
            <w:tcW w:w="2405" w:type="dxa"/>
            <w:vMerge/>
          </w:tcPr>
          <w:p w14:paraId="4E625E89"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371" w:type="dxa"/>
            <w:gridSpan w:val="2"/>
          </w:tcPr>
          <w:p w14:paraId="2ED182D1"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603DF171" w14:textId="77777777" w:rsidTr="00D1262D">
        <w:trPr>
          <w:trHeight w:val="645"/>
          <w:jc w:val="center"/>
        </w:trPr>
        <w:tc>
          <w:tcPr>
            <w:tcW w:w="2405" w:type="dxa"/>
            <w:vMerge/>
          </w:tcPr>
          <w:p w14:paraId="713FB95A"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371" w:type="dxa"/>
            <w:gridSpan w:val="2"/>
          </w:tcPr>
          <w:p w14:paraId="34B6B4AC"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1C3F3A7A" w14:textId="77777777" w:rsidTr="00D1262D">
        <w:trPr>
          <w:trHeight w:val="20"/>
          <w:jc w:val="center"/>
        </w:trPr>
        <w:tc>
          <w:tcPr>
            <w:tcW w:w="2405" w:type="dxa"/>
            <w:vMerge w:val="restart"/>
          </w:tcPr>
          <w:p w14:paraId="4364566A"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6.</w:t>
            </w:r>
          </w:p>
          <w:p w14:paraId="7B53FC97"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sz w:val="24"/>
                <w:szCs w:val="24"/>
              </w:rPr>
              <w:t>Сертификация продукции</w:t>
            </w:r>
          </w:p>
        </w:tc>
        <w:tc>
          <w:tcPr>
            <w:tcW w:w="7371" w:type="dxa"/>
            <w:gridSpan w:val="2"/>
          </w:tcPr>
          <w:p w14:paraId="600E361F"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5B1A4F92" w14:textId="77777777" w:rsidTr="00D1262D">
        <w:trPr>
          <w:trHeight w:val="547"/>
          <w:jc w:val="center"/>
        </w:trPr>
        <w:tc>
          <w:tcPr>
            <w:tcW w:w="2405" w:type="dxa"/>
            <w:vMerge/>
          </w:tcPr>
          <w:p w14:paraId="40B30D6C"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0" w:type="dxa"/>
          </w:tcPr>
          <w:p w14:paraId="3016BD6E"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791" w:type="dxa"/>
          </w:tcPr>
          <w:p w14:paraId="736DEC97" w14:textId="77777777" w:rsidR="0039064A" w:rsidRPr="005058C7" w:rsidRDefault="0039064A" w:rsidP="00C87073">
            <w:pPr>
              <w:tabs>
                <w:tab w:val="left" w:pos="6616"/>
              </w:tabs>
              <w:jc w:val="both"/>
              <w:rPr>
                <w:rFonts w:ascii="Times New Roman" w:hAnsi="Times New Roman"/>
                <w:bCs/>
                <w:sz w:val="24"/>
                <w:szCs w:val="24"/>
              </w:rPr>
            </w:pPr>
            <w:r w:rsidRPr="005058C7">
              <w:rPr>
                <w:rFonts w:ascii="Times New Roman" w:hAnsi="Times New Roman"/>
                <w:sz w:val="24"/>
                <w:szCs w:val="24"/>
              </w:rPr>
              <w:t>Основные понятия в области сертификации. Цели и принципы сертификации, ее виды. Участники сертификации. Правила сертификации. Нормативная база сертификации</w:t>
            </w:r>
          </w:p>
        </w:tc>
      </w:tr>
      <w:tr w:rsidR="005058C7" w:rsidRPr="005058C7" w14:paraId="07E032BB" w14:textId="77777777" w:rsidTr="00D1262D">
        <w:trPr>
          <w:trHeight w:val="20"/>
          <w:jc w:val="center"/>
        </w:trPr>
        <w:tc>
          <w:tcPr>
            <w:tcW w:w="2405" w:type="dxa"/>
            <w:vMerge/>
          </w:tcPr>
          <w:p w14:paraId="1B6B717A"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0" w:type="dxa"/>
          </w:tcPr>
          <w:p w14:paraId="03ED1C35"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2</w:t>
            </w:r>
          </w:p>
        </w:tc>
        <w:tc>
          <w:tcPr>
            <w:tcW w:w="6791" w:type="dxa"/>
          </w:tcPr>
          <w:p w14:paraId="3A5FCA49" w14:textId="77777777" w:rsidR="0039064A" w:rsidRPr="005058C7" w:rsidRDefault="0039064A" w:rsidP="00C87073">
            <w:pPr>
              <w:tabs>
                <w:tab w:val="left" w:pos="6616"/>
              </w:tabs>
              <w:jc w:val="both"/>
              <w:rPr>
                <w:rFonts w:ascii="Times New Roman" w:hAnsi="Times New Roman"/>
                <w:sz w:val="24"/>
                <w:szCs w:val="24"/>
              </w:rPr>
            </w:pPr>
            <w:r w:rsidRPr="005058C7">
              <w:rPr>
                <w:rFonts w:ascii="Times New Roman" w:hAnsi="Times New Roman"/>
                <w:sz w:val="24"/>
                <w:szCs w:val="24"/>
              </w:rPr>
              <w:t>Порядок сертификации продукции (схемы, особенности). Сведения об оформлении результатов сертификации.</w:t>
            </w:r>
          </w:p>
        </w:tc>
      </w:tr>
      <w:tr w:rsidR="005058C7" w:rsidRPr="005058C7" w14:paraId="18609AA3" w14:textId="77777777" w:rsidTr="00D1262D">
        <w:trPr>
          <w:trHeight w:val="20"/>
          <w:jc w:val="center"/>
        </w:trPr>
        <w:tc>
          <w:tcPr>
            <w:tcW w:w="2405" w:type="dxa"/>
            <w:vMerge/>
          </w:tcPr>
          <w:p w14:paraId="3F06EC1A"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371" w:type="dxa"/>
            <w:gridSpan w:val="2"/>
          </w:tcPr>
          <w:p w14:paraId="079C75D1"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4E71EA5C" w14:textId="77777777" w:rsidTr="00D1262D">
        <w:trPr>
          <w:trHeight w:val="645"/>
          <w:jc w:val="center"/>
        </w:trPr>
        <w:tc>
          <w:tcPr>
            <w:tcW w:w="2405" w:type="dxa"/>
            <w:vMerge/>
          </w:tcPr>
          <w:p w14:paraId="4D190C2C"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371" w:type="dxa"/>
            <w:gridSpan w:val="2"/>
          </w:tcPr>
          <w:p w14:paraId="54F4CD39"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E48971A" w14:textId="77777777" w:rsidTr="00D1262D">
        <w:trPr>
          <w:trHeight w:val="20"/>
          <w:jc w:val="center"/>
        </w:trPr>
        <w:tc>
          <w:tcPr>
            <w:tcW w:w="9776" w:type="dxa"/>
            <w:gridSpan w:val="3"/>
            <w:vAlign w:val="bottom"/>
          </w:tcPr>
          <w:p w14:paraId="03389F6C" w14:textId="77777777"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lastRenderedPageBreak/>
              <w:t>Промежуточная аттестация</w:t>
            </w:r>
          </w:p>
        </w:tc>
      </w:tr>
      <w:tr w:rsidR="0039064A" w:rsidRPr="005058C7" w14:paraId="005D751A" w14:textId="77777777" w:rsidTr="00D1262D">
        <w:trPr>
          <w:trHeight w:val="20"/>
          <w:jc w:val="center"/>
        </w:trPr>
        <w:tc>
          <w:tcPr>
            <w:tcW w:w="9776" w:type="dxa"/>
            <w:gridSpan w:val="3"/>
            <w:vAlign w:val="bottom"/>
          </w:tcPr>
          <w:p w14:paraId="31D98203" w14:textId="6032C6BA" w:rsidR="0039064A" w:rsidRPr="005058C7" w:rsidRDefault="0039064A"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Всего:</w:t>
            </w:r>
            <w:r w:rsidR="00D1262D" w:rsidRPr="005058C7">
              <w:rPr>
                <w:rFonts w:ascii="Times New Roman" w:hAnsi="Times New Roman"/>
                <w:b/>
                <w:bCs/>
                <w:sz w:val="24"/>
                <w:szCs w:val="24"/>
              </w:rPr>
              <w:t xml:space="preserve"> 36</w:t>
            </w:r>
          </w:p>
        </w:tc>
      </w:tr>
    </w:tbl>
    <w:p w14:paraId="06F0EAD4" w14:textId="77777777" w:rsidR="00193BED" w:rsidRPr="005058C7" w:rsidRDefault="00193BED" w:rsidP="00193BED">
      <w:pPr>
        <w:pStyle w:val="114"/>
        <w:jc w:val="both"/>
        <w:rPr>
          <w:rFonts w:ascii="Times New Roman" w:hAnsi="Times New Roman"/>
        </w:rPr>
      </w:pPr>
    </w:p>
    <w:p w14:paraId="636D838E" w14:textId="77777777" w:rsidR="00193BED" w:rsidRPr="005058C7" w:rsidRDefault="00193BED" w:rsidP="00193BED">
      <w:pPr>
        <w:rPr>
          <w:rFonts w:ascii="Times New Roman" w:hAnsi="Times New Roman" w:cs="Times New Roman"/>
          <w:sz w:val="24"/>
          <w:szCs w:val="24"/>
        </w:rPr>
      </w:pPr>
    </w:p>
    <w:p w14:paraId="7B5CD5CB"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3. Условия реализации </w:t>
      </w:r>
      <w:r w:rsidRPr="005058C7">
        <w:rPr>
          <w:rFonts w:ascii="Times New Roman" w:hAnsi="Times New Roman"/>
          <w:lang w:val="ru-RU"/>
        </w:rPr>
        <w:t>ДИСЦИПЛИНЫ</w:t>
      </w:r>
    </w:p>
    <w:p w14:paraId="3382CC93" w14:textId="77777777" w:rsidR="00193BED" w:rsidRPr="005058C7" w:rsidRDefault="00193BED" w:rsidP="00193BED">
      <w:pPr>
        <w:pStyle w:val="114"/>
        <w:rPr>
          <w:rFonts w:ascii="Times New Roman" w:hAnsi="Times New Roman"/>
        </w:rPr>
      </w:pPr>
      <w:r w:rsidRPr="005058C7">
        <w:rPr>
          <w:rFonts w:ascii="Times New Roman" w:hAnsi="Times New Roman"/>
        </w:rPr>
        <w:t>3.1. Материально-техническое обеспечение</w:t>
      </w:r>
    </w:p>
    <w:p w14:paraId="3BEEF8BF" w14:textId="77777777" w:rsidR="00193BED" w:rsidRPr="005058C7" w:rsidRDefault="00193BED" w:rsidP="00193BED">
      <w:pPr>
        <w:suppressAutoHyphens/>
        <w:ind w:firstLine="709"/>
        <w:jc w:val="both"/>
        <w:rPr>
          <w:rFonts w:ascii="Times New Roman" w:hAnsi="Times New Roman" w:cs="Times New Roman"/>
          <w:bCs/>
          <w:sz w:val="24"/>
          <w:szCs w:val="24"/>
        </w:rPr>
      </w:pPr>
      <w:r w:rsidRPr="005058C7">
        <w:rPr>
          <w:rFonts w:ascii="Times New Roman" w:hAnsi="Times New Roman" w:cs="Times New Roman"/>
          <w:bCs/>
          <w:sz w:val="24"/>
          <w:szCs w:val="24"/>
        </w:rPr>
        <w:t>Кабинет «Общепрофессиональных дисциплин и МДК»</w:t>
      </w:r>
      <w:r w:rsidRPr="005058C7">
        <w:rPr>
          <w:rFonts w:ascii="Times New Roman" w:hAnsi="Times New Roman" w:cs="Times New Roman"/>
          <w:bCs/>
          <w:i/>
          <w:sz w:val="24"/>
          <w:szCs w:val="24"/>
        </w:rPr>
        <w:t xml:space="preserve">, </w:t>
      </w:r>
      <w:r w:rsidRPr="005058C7">
        <w:rPr>
          <w:rFonts w:ascii="Times New Roman" w:hAnsi="Times New Roman" w:cs="Times New Roman"/>
          <w:bCs/>
          <w:sz w:val="24"/>
          <w:szCs w:val="24"/>
        </w:rPr>
        <w:t xml:space="preserve">оснащенный </w:t>
      </w:r>
      <w:r w:rsidRPr="005058C7">
        <w:rPr>
          <w:rFonts w:ascii="Times New Roman" w:hAnsi="Times New Roman" w:cs="Times New Roman"/>
          <w:bCs/>
          <w:iCs/>
          <w:sz w:val="24"/>
          <w:szCs w:val="24"/>
        </w:rPr>
        <w:t>в соответствии с приложением 3 ПОП-П</w:t>
      </w:r>
      <w:r w:rsidRPr="005058C7">
        <w:rPr>
          <w:rFonts w:ascii="Times New Roman" w:hAnsi="Times New Roman" w:cs="Times New Roman"/>
          <w:bCs/>
          <w:sz w:val="24"/>
          <w:szCs w:val="24"/>
        </w:rPr>
        <w:t xml:space="preserve">. </w:t>
      </w:r>
    </w:p>
    <w:p w14:paraId="13E7D1A6" w14:textId="77777777" w:rsidR="00193BED" w:rsidRPr="005058C7" w:rsidRDefault="00193BED" w:rsidP="00193BED"/>
    <w:p w14:paraId="3F62862D" w14:textId="77777777" w:rsidR="00193BED" w:rsidRPr="005058C7" w:rsidRDefault="00193BED" w:rsidP="00193BED">
      <w:pPr>
        <w:pStyle w:val="114"/>
        <w:rPr>
          <w:rFonts w:ascii="Times New Roman" w:eastAsia="Times New Roman" w:hAnsi="Times New Roman"/>
        </w:rPr>
      </w:pPr>
      <w:r w:rsidRPr="005058C7">
        <w:rPr>
          <w:rFonts w:ascii="Times New Roman" w:hAnsi="Times New Roman"/>
        </w:rPr>
        <w:t>3.2. Учебно-методическое обеспечение</w:t>
      </w:r>
    </w:p>
    <w:p w14:paraId="41C24104" w14:textId="77777777" w:rsidR="00193BED" w:rsidRPr="005058C7" w:rsidRDefault="00193BED" w:rsidP="00193BED">
      <w:pPr>
        <w:pStyle w:val="a4"/>
        <w:spacing w:line="276" w:lineRule="auto"/>
        <w:ind w:left="0" w:firstLine="709"/>
        <w:jc w:val="both"/>
        <w:rPr>
          <w:rFonts w:ascii="Times New Roman" w:hAnsi="Times New Roman"/>
          <w:bCs/>
          <w:sz w:val="24"/>
          <w:szCs w:val="24"/>
        </w:rPr>
      </w:pPr>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58C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451A08" w14:textId="77777777" w:rsidR="00193BED" w:rsidRPr="005058C7" w:rsidRDefault="00193BED" w:rsidP="00193BED">
      <w:pPr>
        <w:pStyle w:val="a4"/>
        <w:spacing w:line="276" w:lineRule="auto"/>
        <w:ind w:left="0" w:firstLine="709"/>
        <w:jc w:val="both"/>
        <w:rPr>
          <w:rFonts w:ascii="Times New Roman" w:hAnsi="Times New Roman"/>
          <w:bCs/>
          <w:sz w:val="24"/>
          <w:szCs w:val="24"/>
        </w:rPr>
      </w:pPr>
    </w:p>
    <w:p w14:paraId="7A048E1A" w14:textId="77777777" w:rsidR="00193BED" w:rsidRPr="005058C7" w:rsidRDefault="00193BED" w:rsidP="00193BED">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t>3.2.1. Основные печатные и/или электронные издания</w:t>
      </w:r>
    </w:p>
    <w:p w14:paraId="7F0FCBA3" w14:textId="77777777" w:rsidR="00767D6D" w:rsidRPr="005058C7" w:rsidRDefault="00767D6D" w:rsidP="00767D6D">
      <w:pPr>
        <w:spacing w:after="200" w:line="276" w:lineRule="auto"/>
        <w:ind w:firstLine="709"/>
        <w:jc w:val="both"/>
        <w:rPr>
          <w:rFonts w:ascii="Times New Roman" w:hAnsi="Times New Roman" w:cs="Times New Roman"/>
          <w:bCs/>
          <w:iCs/>
          <w:sz w:val="24"/>
          <w:szCs w:val="24"/>
        </w:rPr>
      </w:pPr>
      <w:r w:rsidRPr="005058C7">
        <w:rPr>
          <w:rFonts w:ascii="Times New Roman" w:hAnsi="Times New Roman" w:cs="Times New Roman"/>
          <w:bCs/>
          <w:iCs/>
          <w:sz w:val="24"/>
          <w:szCs w:val="24"/>
        </w:rPr>
        <w:t>1.</w:t>
      </w:r>
      <w:r w:rsidRPr="005058C7">
        <w:rPr>
          <w:rFonts w:ascii="Times New Roman" w:hAnsi="Times New Roman" w:cs="Times New Roman"/>
          <w:bCs/>
          <w:iCs/>
          <w:sz w:val="24"/>
          <w:szCs w:val="24"/>
        </w:rPr>
        <w:tab/>
        <w:t>Кошевая, И. П. Метрология, стандартизация, сертификация: учебник / И.П. Кошевая, А.А. Канке. — Москва: ФОРУМ: ИНФРА-М, 2021. — 415 с. — (Среднее профессиональное образование). - ISBN 978-5-16-013572-4. - Текст: электронный. - URL: https://znanium.com/catalog/product/1141784</w:t>
      </w:r>
    </w:p>
    <w:p w14:paraId="1C04308A" w14:textId="77777777" w:rsidR="00767D6D" w:rsidRPr="005058C7" w:rsidRDefault="00767D6D" w:rsidP="00767D6D">
      <w:pPr>
        <w:spacing w:after="200" w:line="276" w:lineRule="auto"/>
        <w:ind w:firstLine="709"/>
        <w:jc w:val="both"/>
        <w:rPr>
          <w:rFonts w:ascii="Times New Roman" w:hAnsi="Times New Roman" w:cs="Times New Roman"/>
          <w:bCs/>
          <w:iCs/>
          <w:sz w:val="24"/>
          <w:szCs w:val="24"/>
        </w:rPr>
      </w:pPr>
      <w:r w:rsidRPr="005058C7">
        <w:rPr>
          <w:rFonts w:ascii="Times New Roman" w:hAnsi="Times New Roman" w:cs="Times New Roman"/>
          <w:bCs/>
          <w:iCs/>
          <w:sz w:val="24"/>
          <w:szCs w:val="24"/>
        </w:rPr>
        <w:t>2.</w:t>
      </w:r>
      <w:r w:rsidRPr="005058C7">
        <w:rPr>
          <w:rFonts w:ascii="Times New Roman" w:hAnsi="Times New Roman" w:cs="Times New Roman"/>
          <w:bCs/>
          <w:iCs/>
          <w:sz w:val="24"/>
          <w:szCs w:val="24"/>
        </w:rPr>
        <w:tab/>
        <w:t xml:space="preserve">Метрология, стандартизация и сертификация. Практикум: учебное пособие / В. Н. Кайнова, Т. Н. Гребнева, Е. В. Тесленко, Е. А. Куликова. — Санкт-Петербург: Лань, 2021. — 368 с. — ISBN 978-5-8114-1832-9. — Текст: электронный // Лань: электронно-библиотечная система. — URL: https://e.lanbook.com/book/168793 (дата обращения: 04.03.2022). — Режим доступа: для авториз. пользователей. </w:t>
      </w:r>
    </w:p>
    <w:p w14:paraId="78190A51" w14:textId="02169D84" w:rsidR="00193BED" w:rsidRPr="005058C7" w:rsidRDefault="00767D6D" w:rsidP="00767D6D">
      <w:pPr>
        <w:spacing w:after="200" w:line="276" w:lineRule="auto"/>
        <w:ind w:firstLine="709"/>
        <w:jc w:val="both"/>
        <w:rPr>
          <w:rFonts w:ascii="Times New Roman" w:hAnsi="Times New Roman" w:cs="Times New Roman"/>
          <w:bCs/>
          <w:iCs/>
          <w:sz w:val="24"/>
          <w:szCs w:val="24"/>
        </w:rPr>
      </w:pPr>
      <w:r w:rsidRPr="005058C7">
        <w:rPr>
          <w:rFonts w:ascii="Times New Roman" w:hAnsi="Times New Roman" w:cs="Times New Roman"/>
          <w:bCs/>
          <w:iCs/>
          <w:sz w:val="24"/>
          <w:szCs w:val="24"/>
        </w:rPr>
        <w:t>3.</w:t>
      </w:r>
      <w:r w:rsidRPr="005058C7">
        <w:rPr>
          <w:rFonts w:ascii="Times New Roman" w:hAnsi="Times New Roman" w:cs="Times New Roman"/>
          <w:bCs/>
          <w:iCs/>
          <w:sz w:val="24"/>
          <w:szCs w:val="24"/>
        </w:rPr>
        <w:tab/>
        <w:t xml:space="preserve">Пухаренко, Ю. В. Метрология, стандартизация и сертификация. Интернет-тестирование базовых знаний: учебное пособие / Ю. В. Пухаренко, В. А. Норин. — 3-е изд., стер. — Санкт-Петербург: Лань, 2022. — 308 с. — ISBN 978-5-8114-2184-8. — Текст: электронный // Лань: электронно-библиотечная система. — URL: </w:t>
      </w:r>
      <w:hyperlink r:id="rId19" w:history="1">
        <w:r w:rsidR="00D50CDE" w:rsidRPr="005058C7">
          <w:rPr>
            <w:rStyle w:val="af0"/>
            <w:rFonts w:ascii="Times New Roman" w:hAnsi="Times New Roman" w:cs="Times New Roman"/>
            <w:bCs/>
            <w:iCs/>
            <w:color w:val="auto"/>
            <w:sz w:val="24"/>
            <w:szCs w:val="24"/>
          </w:rPr>
          <w:t>https://e.lanbook.com/book/205964</w:t>
        </w:r>
      </w:hyperlink>
    </w:p>
    <w:p w14:paraId="618614EF" w14:textId="38A58A20" w:rsidR="00D50CDE" w:rsidRPr="005058C7" w:rsidRDefault="00D50CDE" w:rsidP="00767D6D">
      <w:pPr>
        <w:spacing w:after="200" w:line="276" w:lineRule="auto"/>
        <w:ind w:firstLine="709"/>
        <w:jc w:val="both"/>
        <w:rPr>
          <w:rFonts w:ascii="Times New Roman" w:hAnsi="Times New Roman" w:cs="Times New Roman"/>
          <w:bCs/>
          <w:iCs/>
          <w:sz w:val="24"/>
          <w:szCs w:val="24"/>
        </w:rPr>
      </w:pPr>
    </w:p>
    <w:p w14:paraId="41B0B7CE" w14:textId="338843EF" w:rsidR="00D50CDE" w:rsidRPr="005058C7" w:rsidRDefault="00D50CDE" w:rsidP="00767D6D">
      <w:pPr>
        <w:spacing w:after="200" w:line="276" w:lineRule="auto"/>
        <w:ind w:firstLine="709"/>
        <w:jc w:val="both"/>
        <w:rPr>
          <w:rFonts w:ascii="Times New Roman" w:hAnsi="Times New Roman" w:cs="Times New Roman"/>
          <w:bCs/>
          <w:iCs/>
          <w:sz w:val="24"/>
          <w:szCs w:val="24"/>
        </w:rPr>
      </w:pPr>
    </w:p>
    <w:p w14:paraId="0DA30976" w14:textId="42AE9AFB" w:rsidR="00D50CDE" w:rsidRPr="005058C7" w:rsidRDefault="00D50CDE" w:rsidP="00767D6D">
      <w:pPr>
        <w:spacing w:after="200" w:line="276" w:lineRule="auto"/>
        <w:ind w:firstLine="709"/>
        <w:jc w:val="both"/>
        <w:rPr>
          <w:rFonts w:ascii="Times New Roman" w:hAnsi="Times New Roman" w:cs="Times New Roman"/>
          <w:bCs/>
          <w:iCs/>
          <w:sz w:val="24"/>
          <w:szCs w:val="24"/>
        </w:rPr>
      </w:pPr>
    </w:p>
    <w:p w14:paraId="3F7C61FB" w14:textId="77777777" w:rsidR="00D50CDE" w:rsidRPr="005058C7" w:rsidRDefault="00D50CDE" w:rsidP="00767D6D">
      <w:pPr>
        <w:spacing w:after="200" w:line="276" w:lineRule="auto"/>
        <w:ind w:firstLine="709"/>
        <w:jc w:val="both"/>
        <w:rPr>
          <w:rFonts w:ascii="Times New Roman" w:hAnsi="Times New Roman" w:cs="Times New Roman"/>
          <w:bCs/>
          <w:i/>
          <w:sz w:val="24"/>
          <w:szCs w:val="24"/>
        </w:rPr>
      </w:pPr>
    </w:p>
    <w:p w14:paraId="4B808442" w14:textId="77777777" w:rsidR="00CA1EC5" w:rsidRPr="005058C7" w:rsidRDefault="00CA1EC5" w:rsidP="00193BED">
      <w:pPr>
        <w:pStyle w:val="1f"/>
        <w:rPr>
          <w:rFonts w:ascii="Times New Roman" w:hAnsi="Times New Roman"/>
        </w:rPr>
      </w:pPr>
      <w:r w:rsidRPr="005058C7">
        <w:rPr>
          <w:rFonts w:ascii="Times New Roman" w:hAnsi="Times New Roman"/>
        </w:rPr>
        <w:br w:type="page"/>
      </w:r>
    </w:p>
    <w:p w14:paraId="73ADC03B" w14:textId="6E0EDEA6" w:rsidR="00193BED" w:rsidRPr="005058C7" w:rsidRDefault="00193BED" w:rsidP="00193BED">
      <w:pPr>
        <w:pStyle w:val="1f"/>
        <w:rPr>
          <w:rFonts w:ascii="Times New Roman" w:hAnsi="Times New Roman"/>
          <w:lang w:val="ru-RU"/>
        </w:rPr>
      </w:pPr>
      <w:r w:rsidRPr="005058C7">
        <w:rPr>
          <w:rFonts w:ascii="Times New Roman" w:hAnsi="Times New Roman"/>
        </w:rPr>
        <w:lastRenderedPageBreak/>
        <w:t xml:space="preserve">4. Контроль и оценка результатов </w:t>
      </w:r>
      <w:r w:rsidRPr="005058C7">
        <w:rPr>
          <w:rFonts w:ascii="Times New Roman" w:hAnsi="Times New Roman"/>
        </w:rPr>
        <w:br/>
        <w:t xml:space="preserve">освоения </w:t>
      </w:r>
      <w:r w:rsidRPr="005058C7">
        <w:rPr>
          <w:rFonts w:ascii="Times New Roman" w:hAnsi="Times New Roman"/>
          <w:lang w:val="ru-RU"/>
        </w:rPr>
        <w:t>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5058C7" w:rsidRPr="005058C7" w14:paraId="453EBE40" w14:textId="77777777" w:rsidTr="00C87073">
        <w:trPr>
          <w:trHeight w:val="314"/>
        </w:trPr>
        <w:tc>
          <w:tcPr>
            <w:tcW w:w="1727" w:type="pct"/>
            <w:vAlign w:val="center"/>
          </w:tcPr>
          <w:p w14:paraId="3C03D9E8" w14:textId="77777777" w:rsidR="00767D6D" w:rsidRPr="005058C7" w:rsidRDefault="00767D6D" w:rsidP="00C87073">
            <w:pPr>
              <w:jc w:val="center"/>
              <w:rPr>
                <w:rFonts w:ascii="Times New Roman" w:hAnsi="Times New Roman"/>
                <w:b/>
                <w:bCs/>
                <w:iCs/>
                <w:sz w:val="24"/>
                <w:szCs w:val="24"/>
              </w:rPr>
            </w:pPr>
            <w:r w:rsidRPr="005058C7">
              <w:rPr>
                <w:rFonts w:ascii="Times New Roman" w:hAnsi="Times New Roman" w:cs="Times New Roman"/>
                <w:b/>
                <w:iCs/>
                <w:sz w:val="24"/>
                <w:szCs w:val="24"/>
              </w:rPr>
              <w:t>Результаты обучения</w:t>
            </w:r>
          </w:p>
        </w:tc>
        <w:tc>
          <w:tcPr>
            <w:tcW w:w="1914" w:type="pct"/>
            <w:vAlign w:val="center"/>
          </w:tcPr>
          <w:p w14:paraId="7ACB7943" w14:textId="77777777" w:rsidR="00767D6D" w:rsidRPr="005058C7" w:rsidRDefault="00767D6D" w:rsidP="00C87073">
            <w:pPr>
              <w:jc w:val="center"/>
              <w:rPr>
                <w:rFonts w:ascii="Times New Roman" w:hAnsi="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359" w:type="pct"/>
            <w:vAlign w:val="center"/>
          </w:tcPr>
          <w:p w14:paraId="6AF7F354" w14:textId="77777777" w:rsidR="00767D6D" w:rsidRPr="005058C7" w:rsidRDefault="00767D6D" w:rsidP="00C87073">
            <w:pPr>
              <w:jc w:val="center"/>
              <w:rPr>
                <w:rFonts w:ascii="Times New Roman" w:hAnsi="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76981DD7" w14:textId="77777777" w:rsidTr="00C87073">
        <w:tc>
          <w:tcPr>
            <w:tcW w:w="1727" w:type="pct"/>
          </w:tcPr>
          <w:p w14:paraId="131563E9" w14:textId="65480AF0" w:rsidR="00767D6D" w:rsidRPr="005058C7" w:rsidRDefault="00767D6D" w:rsidP="00C87073">
            <w:pPr>
              <w:jc w:val="both"/>
              <w:rPr>
                <w:rFonts w:ascii="Times New Roman" w:hAnsi="Times New Roman"/>
                <w:bCs/>
                <w:iCs/>
                <w:sz w:val="24"/>
                <w:szCs w:val="24"/>
                <w:u w:val="single"/>
              </w:rPr>
            </w:pPr>
            <w:r w:rsidRPr="005058C7">
              <w:rPr>
                <w:rFonts w:ascii="Times New Roman" w:hAnsi="Times New Roman"/>
                <w:bCs/>
                <w:iCs/>
                <w:sz w:val="24"/>
                <w:szCs w:val="24"/>
                <w:u w:val="single"/>
              </w:rPr>
              <w:t>Знает:</w:t>
            </w:r>
          </w:p>
          <w:p w14:paraId="36A6A023" w14:textId="77777777" w:rsidR="00767D6D" w:rsidRPr="005058C7" w:rsidRDefault="00767D6D"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Cs/>
                <w:sz w:val="24"/>
                <w:szCs w:val="24"/>
              </w:rPr>
            </w:pPr>
            <w:r w:rsidRPr="005058C7">
              <w:rPr>
                <w:rFonts w:ascii="Times New Roman" w:hAnsi="Times New Roman"/>
                <w:iCs/>
                <w:sz w:val="24"/>
                <w:szCs w:val="24"/>
              </w:rPr>
              <w:t>- комплекс стандартов;</w:t>
            </w:r>
          </w:p>
          <w:p w14:paraId="315A24ED" w14:textId="77777777" w:rsidR="00767D6D" w:rsidRPr="005058C7" w:rsidRDefault="00767D6D"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Cs/>
                <w:sz w:val="24"/>
                <w:szCs w:val="24"/>
              </w:rPr>
            </w:pPr>
            <w:r w:rsidRPr="005058C7">
              <w:rPr>
                <w:rFonts w:ascii="Times New Roman" w:hAnsi="Times New Roman"/>
                <w:iCs/>
                <w:sz w:val="24"/>
                <w:szCs w:val="24"/>
              </w:rPr>
              <w:t>- правила пользования стандартами;</w:t>
            </w:r>
          </w:p>
          <w:p w14:paraId="6A475324" w14:textId="77777777" w:rsidR="00767D6D" w:rsidRPr="005058C7" w:rsidRDefault="00767D6D"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Cs/>
                <w:sz w:val="24"/>
                <w:szCs w:val="24"/>
              </w:rPr>
            </w:pPr>
            <w:r w:rsidRPr="005058C7">
              <w:rPr>
                <w:rFonts w:ascii="Times New Roman" w:hAnsi="Times New Roman"/>
                <w:iCs/>
                <w:sz w:val="24"/>
                <w:szCs w:val="24"/>
              </w:rPr>
              <w:t xml:space="preserve">- нормативные правовые акты; </w:t>
            </w:r>
          </w:p>
          <w:p w14:paraId="4D4D6B03" w14:textId="77777777" w:rsidR="00767D6D" w:rsidRPr="005058C7" w:rsidRDefault="00767D6D"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Cs/>
                <w:sz w:val="24"/>
                <w:szCs w:val="24"/>
              </w:rPr>
            </w:pPr>
            <w:r w:rsidRPr="005058C7">
              <w:rPr>
                <w:rFonts w:ascii="Times New Roman" w:hAnsi="Times New Roman"/>
                <w:iCs/>
                <w:sz w:val="24"/>
                <w:szCs w:val="24"/>
              </w:rPr>
              <w:t>- метрологические службы, обеспечивающие геологоразведочные работы;</w:t>
            </w:r>
          </w:p>
          <w:p w14:paraId="2E0F3140" w14:textId="77777777" w:rsidR="00767D6D" w:rsidRPr="005058C7" w:rsidRDefault="00767D6D" w:rsidP="00C87073">
            <w:pPr>
              <w:jc w:val="both"/>
              <w:rPr>
                <w:rFonts w:ascii="Times New Roman" w:hAnsi="Times New Roman"/>
                <w:iCs/>
                <w:sz w:val="24"/>
                <w:szCs w:val="24"/>
              </w:rPr>
            </w:pPr>
            <w:r w:rsidRPr="005058C7">
              <w:rPr>
                <w:rFonts w:ascii="Times New Roman" w:hAnsi="Times New Roman"/>
                <w:iCs/>
                <w:sz w:val="24"/>
                <w:szCs w:val="24"/>
              </w:rPr>
              <w:t>- управление качеством продукции</w:t>
            </w:r>
          </w:p>
          <w:p w14:paraId="17E131F4" w14:textId="77777777" w:rsidR="00767D6D" w:rsidRPr="005058C7" w:rsidRDefault="00767D6D" w:rsidP="00C87073">
            <w:pPr>
              <w:ind w:firstLine="403"/>
              <w:jc w:val="both"/>
              <w:rPr>
                <w:rFonts w:ascii="Times New Roman" w:hAnsi="Times New Roman"/>
                <w:bCs/>
                <w:iCs/>
                <w:sz w:val="24"/>
                <w:szCs w:val="24"/>
              </w:rPr>
            </w:pPr>
            <w:r w:rsidRPr="005058C7">
              <w:rPr>
                <w:rFonts w:ascii="Times New Roman" w:hAnsi="Times New Roman"/>
                <w:iCs/>
                <w:sz w:val="24"/>
                <w:szCs w:val="24"/>
              </w:rPr>
              <w:t>- сертификация продукции</w:t>
            </w:r>
          </w:p>
        </w:tc>
        <w:tc>
          <w:tcPr>
            <w:tcW w:w="1914" w:type="pct"/>
          </w:tcPr>
          <w:p w14:paraId="35461EFB" w14:textId="77777777" w:rsidR="00767D6D" w:rsidRPr="005058C7" w:rsidRDefault="00767D6D" w:rsidP="00C87073">
            <w:pPr>
              <w:jc w:val="both"/>
              <w:rPr>
                <w:rFonts w:ascii="Times New Roman" w:hAnsi="Times New Roman"/>
                <w:iCs/>
                <w:sz w:val="24"/>
                <w:szCs w:val="24"/>
              </w:rPr>
            </w:pPr>
            <w:r w:rsidRPr="005058C7">
              <w:rPr>
                <w:rFonts w:ascii="Times New Roman" w:hAnsi="Times New Roman"/>
                <w:iCs/>
                <w:sz w:val="24"/>
                <w:szCs w:val="24"/>
              </w:rPr>
              <w:t>- знает комплекс стандартов и правила пользования стандартами;</w:t>
            </w:r>
          </w:p>
          <w:p w14:paraId="5E1F45A5" w14:textId="77777777" w:rsidR="00767D6D" w:rsidRPr="005058C7" w:rsidRDefault="00767D6D" w:rsidP="00C87073">
            <w:pPr>
              <w:jc w:val="both"/>
              <w:rPr>
                <w:rFonts w:ascii="Times New Roman" w:hAnsi="Times New Roman"/>
                <w:iCs/>
                <w:sz w:val="24"/>
                <w:szCs w:val="24"/>
              </w:rPr>
            </w:pPr>
            <w:r w:rsidRPr="005058C7">
              <w:rPr>
                <w:rFonts w:ascii="Times New Roman" w:hAnsi="Times New Roman"/>
                <w:iCs/>
                <w:sz w:val="24"/>
                <w:szCs w:val="24"/>
              </w:rPr>
              <w:t>-Знает нормативные правовые акты, регулирующие стандартизацию, метрологию, сертификацию;</w:t>
            </w:r>
          </w:p>
          <w:p w14:paraId="70BFA933" w14:textId="77777777" w:rsidR="00767D6D" w:rsidRPr="005058C7" w:rsidRDefault="00767D6D" w:rsidP="00C87073">
            <w:pPr>
              <w:contextualSpacing/>
              <w:jc w:val="both"/>
              <w:rPr>
                <w:rFonts w:ascii="Times New Roman" w:hAnsi="Times New Roman"/>
                <w:iCs/>
                <w:sz w:val="24"/>
                <w:szCs w:val="24"/>
              </w:rPr>
            </w:pPr>
            <w:r w:rsidRPr="005058C7">
              <w:rPr>
                <w:rFonts w:ascii="Times New Roman" w:hAnsi="Times New Roman"/>
                <w:iCs/>
                <w:sz w:val="24"/>
                <w:szCs w:val="24"/>
              </w:rPr>
              <w:t>- знает организацию метрологической службы при поиске и разведке месторождений полезных ископаемых</w:t>
            </w:r>
          </w:p>
        </w:tc>
        <w:tc>
          <w:tcPr>
            <w:tcW w:w="1359" w:type="pct"/>
          </w:tcPr>
          <w:p w14:paraId="03CAF6B4" w14:textId="77777777" w:rsidR="00767D6D" w:rsidRPr="005058C7" w:rsidRDefault="00767D6D" w:rsidP="00C87073">
            <w:pPr>
              <w:jc w:val="both"/>
              <w:rPr>
                <w:rFonts w:ascii="Times New Roman" w:hAnsi="Times New Roman"/>
                <w:iCs/>
                <w:sz w:val="24"/>
                <w:szCs w:val="24"/>
              </w:rPr>
            </w:pPr>
            <w:r w:rsidRPr="005058C7">
              <w:rPr>
                <w:rFonts w:ascii="Times New Roman" w:hAnsi="Times New Roman"/>
                <w:iCs/>
                <w:sz w:val="24"/>
                <w:szCs w:val="24"/>
              </w:rPr>
              <w:t>- наблюдение и анализ деятельности обучающихся в процессе беседы;</w:t>
            </w:r>
          </w:p>
          <w:p w14:paraId="1C66FD88" w14:textId="77777777" w:rsidR="00767D6D" w:rsidRPr="005058C7" w:rsidRDefault="00767D6D" w:rsidP="00C87073">
            <w:pPr>
              <w:jc w:val="both"/>
              <w:rPr>
                <w:rFonts w:ascii="Times New Roman" w:hAnsi="Times New Roman"/>
                <w:iCs/>
                <w:sz w:val="24"/>
                <w:szCs w:val="24"/>
              </w:rPr>
            </w:pPr>
            <w:r w:rsidRPr="005058C7">
              <w:rPr>
                <w:rFonts w:ascii="Times New Roman" w:hAnsi="Times New Roman"/>
                <w:iCs/>
                <w:sz w:val="24"/>
                <w:szCs w:val="24"/>
              </w:rPr>
              <w:t>- оценка подготовки сообщения и выступления по темам;</w:t>
            </w:r>
          </w:p>
          <w:p w14:paraId="36190F57" w14:textId="77777777" w:rsidR="00767D6D" w:rsidRPr="005058C7" w:rsidRDefault="00767D6D" w:rsidP="00C87073">
            <w:pPr>
              <w:jc w:val="both"/>
              <w:rPr>
                <w:rFonts w:ascii="Times New Roman" w:hAnsi="Times New Roman"/>
                <w:iCs/>
                <w:sz w:val="24"/>
                <w:szCs w:val="24"/>
              </w:rPr>
            </w:pPr>
            <w:r w:rsidRPr="005058C7">
              <w:rPr>
                <w:rFonts w:ascii="Times New Roman" w:hAnsi="Times New Roman"/>
                <w:iCs/>
                <w:sz w:val="24"/>
                <w:szCs w:val="24"/>
              </w:rPr>
              <w:t>- анализ полученных знаний в процессе устного и письменного опроса;</w:t>
            </w:r>
          </w:p>
          <w:p w14:paraId="7A6E5AA3" w14:textId="77777777" w:rsidR="00767D6D" w:rsidRPr="005058C7" w:rsidRDefault="00767D6D" w:rsidP="00C87073">
            <w:pPr>
              <w:jc w:val="both"/>
              <w:rPr>
                <w:rFonts w:ascii="Times New Roman" w:hAnsi="Times New Roman"/>
                <w:iCs/>
                <w:sz w:val="24"/>
                <w:szCs w:val="24"/>
              </w:rPr>
            </w:pPr>
            <w:r w:rsidRPr="005058C7">
              <w:rPr>
                <w:rFonts w:ascii="Times New Roman" w:hAnsi="Times New Roman"/>
                <w:iCs/>
                <w:sz w:val="24"/>
                <w:szCs w:val="24"/>
              </w:rPr>
              <w:t>- оценка качества знаний при выполнении контрольных работ, домашних заданий.</w:t>
            </w:r>
          </w:p>
        </w:tc>
      </w:tr>
      <w:tr w:rsidR="00767D6D" w:rsidRPr="005058C7" w14:paraId="6F85B204" w14:textId="77777777" w:rsidTr="00C87073">
        <w:trPr>
          <w:trHeight w:val="896"/>
        </w:trPr>
        <w:tc>
          <w:tcPr>
            <w:tcW w:w="1727" w:type="pct"/>
          </w:tcPr>
          <w:p w14:paraId="44BDC069" w14:textId="0BB734E9" w:rsidR="00767D6D" w:rsidRPr="005058C7" w:rsidRDefault="00767D6D" w:rsidP="00C87073">
            <w:pPr>
              <w:jc w:val="both"/>
              <w:rPr>
                <w:rFonts w:ascii="Times New Roman" w:hAnsi="Times New Roman"/>
                <w:bCs/>
                <w:iCs/>
                <w:sz w:val="24"/>
                <w:szCs w:val="24"/>
                <w:u w:val="single"/>
              </w:rPr>
            </w:pPr>
            <w:r w:rsidRPr="005058C7">
              <w:rPr>
                <w:rFonts w:ascii="Times New Roman" w:hAnsi="Times New Roman"/>
                <w:bCs/>
                <w:iCs/>
                <w:sz w:val="24"/>
                <w:szCs w:val="24"/>
                <w:u w:val="single"/>
              </w:rPr>
              <w:t>Умеет</w:t>
            </w:r>
            <w:r w:rsidR="00C8651B" w:rsidRPr="005058C7">
              <w:rPr>
                <w:rFonts w:ascii="Times New Roman" w:hAnsi="Times New Roman"/>
                <w:bCs/>
                <w:iCs/>
                <w:sz w:val="24"/>
                <w:szCs w:val="24"/>
                <w:u w:val="single"/>
              </w:rPr>
              <w:t>:</w:t>
            </w:r>
          </w:p>
          <w:p w14:paraId="3E8B4700" w14:textId="77777777" w:rsidR="00767D6D" w:rsidRPr="005058C7" w:rsidRDefault="00767D6D" w:rsidP="00C87073">
            <w:pPr>
              <w:ind w:firstLine="403"/>
              <w:jc w:val="both"/>
              <w:rPr>
                <w:rFonts w:ascii="Times New Roman" w:hAnsi="Times New Roman"/>
                <w:bCs/>
                <w:iCs/>
                <w:sz w:val="24"/>
                <w:szCs w:val="24"/>
              </w:rPr>
            </w:pPr>
            <w:r w:rsidRPr="005058C7">
              <w:rPr>
                <w:rFonts w:ascii="Times New Roman" w:hAnsi="Times New Roman"/>
                <w:iCs/>
                <w:sz w:val="24"/>
                <w:szCs w:val="24"/>
              </w:rPr>
              <w:t>- выполнять необходимые исследования профессиональных приборов и инструментов;</w:t>
            </w:r>
          </w:p>
        </w:tc>
        <w:tc>
          <w:tcPr>
            <w:tcW w:w="1914" w:type="pct"/>
          </w:tcPr>
          <w:p w14:paraId="002F9017" w14:textId="77777777" w:rsidR="00767D6D" w:rsidRPr="005058C7" w:rsidRDefault="00767D6D" w:rsidP="00C87073">
            <w:pPr>
              <w:pStyle w:val="affffff6"/>
              <w:tabs>
                <w:tab w:val="left" w:pos="567"/>
              </w:tabs>
              <w:spacing w:after="0" w:line="240" w:lineRule="auto"/>
              <w:ind w:left="0"/>
              <w:jc w:val="both"/>
              <w:rPr>
                <w:rFonts w:ascii="Times New Roman" w:hAnsi="Times New Roman"/>
                <w:bCs/>
                <w:iCs/>
                <w:sz w:val="24"/>
                <w:szCs w:val="24"/>
              </w:rPr>
            </w:pPr>
            <w:r w:rsidRPr="005058C7">
              <w:rPr>
                <w:rFonts w:ascii="Times New Roman" w:hAnsi="Times New Roman"/>
                <w:iCs/>
                <w:sz w:val="24"/>
                <w:szCs w:val="24"/>
              </w:rPr>
              <w:t>- умеет пользоваться профессиональным оборудованием.</w:t>
            </w:r>
          </w:p>
        </w:tc>
        <w:tc>
          <w:tcPr>
            <w:tcW w:w="1359" w:type="pct"/>
          </w:tcPr>
          <w:p w14:paraId="3BB7619A" w14:textId="77777777" w:rsidR="00767D6D" w:rsidRPr="005058C7" w:rsidRDefault="00767D6D" w:rsidP="00C87073">
            <w:pPr>
              <w:jc w:val="both"/>
              <w:rPr>
                <w:rFonts w:ascii="Times New Roman" w:hAnsi="Times New Roman"/>
                <w:iCs/>
                <w:sz w:val="24"/>
                <w:szCs w:val="24"/>
              </w:rPr>
            </w:pPr>
            <w:r w:rsidRPr="005058C7">
              <w:rPr>
                <w:rFonts w:ascii="Times New Roman" w:hAnsi="Times New Roman"/>
                <w:iCs/>
                <w:sz w:val="24"/>
                <w:szCs w:val="24"/>
              </w:rPr>
              <w:t>- наблюдение и анализ деятельности обучающихся в процессе выполнения практически занятий;</w:t>
            </w:r>
          </w:p>
          <w:p w14:paraId="052820F9" w14:textId="77777777" w:rsidR="00767D6D" w:rsidRPr="005058C7" w:rsidRDefault="00767D6D" w:rsidP="00C87073">
            <w:pPr>
              <w:jc w:val="both"/>
              <w:rPr>
                <w:rFonts w:ascii="Times New Roman" w:hAnsi="Times New Roman"/>
                <w:bCs/>
                <w:iCs/>
                <w:sz w:val="24"/>
                <w:szCs w:val="24"/>
              </w:rPr>
            </w:pPr>
            <w:r w:rsidRPr="005058C7">
              <w:rPr>
                <w:rFonts w:ascii="Times New Roman" w:hAnsi="Times New Roman"/>
                <w:iCs/>
                <w:sz w:val="24"/>
                <w:szCs w:val="24"/>
              </w:rPr>
              <w:t>- оценка качества выполнения практических занятий</w:t>
            </w:r>
          </w:p>
        </w:tc>
      </w:tr>
    </w:tbl>
    <w:p w14:paraId="699A3E7C" w14:textId="77777777" w:rsidR="00767D6D" w:rsidRPr="005058C7" w:rsidRDefault="00767D6D" w:rsidP="00193BED">
      <w:pPr>
        <w:pStyle w:val="1f"/>
        <w:rPr>
          <w:rFonts w:ascii="Times New Roman" w:hAnsi="Times New Roman"/>
          <w:b w:val="0"/>
          <w:bCs w:val="0"/>
          <w:lang w:val="ru-RU"/>
        </w:rPr>
      </w:pPr>
    </w:p>
    <w:p w14:paraId="549CACE5" w14:textId="69FED9C0" w:rsidR="00193BED" w:rsidRPr="005058C7" w:rsidRDefault="00193BED" w:rsidP="00193BED">
      <w:pPr>
        <w:jc w:val="right"/>
        <w:rPr>
          <w:rFonts w:ascii="Times New Roman" w:hAnsi="Times New Roman" w:cs="Times New Roman"/>
          <w:b/>
          <w:bCs/>
          <w:sz w:val="24"/>
          <w:szCs w:val="24"/>
        </w:rPr>
      </w:pPr>
      <w:r w:rsidRPr="005058C7">
        <w:rPr>
          <w:rFonts w:ascii="Times New Roman" w:hAnsi="Times New Roman" w:cs="Times New Roman"/>
          <w:b/>
          <w:bCs/>
          <w:sz w:val="24"/>
          <w:szCs w:val="24"/>
        </w:rPr>
        <w:br w:type="page"/>
      </w:r>
      <w:r w:rsidRPr="005058C7">
        <w:rPr>
          <w:rFonts w:ascii="Times New Roman" w:hAnsi="Times New Roman" w:cs="Times New Roman"/>
          <w:b/>
          <w:bCs/>
          <w:sz w:val="24"/>
          <w:szCs w:val="24"/>
        </w:rPr>
        <w:lastRenderedPageBreak/>
        <w:t>Приложение 2.</w:t>
      </w:r>
      <w:r w:rsidR="00E00201">
        <w:rPr>
          <w:rFonts w:ascii="Times New Roman" w:hAnsi="Times New Roman" w:cs="Times New Roman"/>
          <w:b/>
          <w:bCs/>
          <w:sz w:val="24"/>
          <w:szCs w:val="24"/>
        </w:rPr>
        <w:t>4</w:t>
      </w:r>
    </w:p>
    <w:p w14:paraId="19A1AB74" w14:textId="77777777" w:rsidR="00193BED" w:rsidRPr="005058C7" w:rsidRDefault="00193BED" w:rsidP="00193BED">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6A3B47F2" w14:textId="77777777" w:rsidR="00193BED" w:rsidRPr="005058C7" w:rsidRDefault="00193BED" w:rsidP="00193BED">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7F4401B3" w14:textId="77777777" w:rsidR="00193BED" w:rsidRPr="005058C7" w:rsidRDefault="00193BED" w:rsidP="00193BED">
      <w:pPr>
        <w:jc w:val="right"/>
        <w:rPr>
          <w:rFonts w:ascii="Times New Roman" w:hAnsi="Times New Roman" w:cs="Times New Roman"/>
          <w:b/>
          <w:bCs/>
          <w:sz w:val="24"/>
          <w:szCs w:val="24"/>
        </w:rPr>
      </w:pPr>
    </w:p>
    <w:p w14:paraId="6F023AB8" w14:textId="77777777" w:rsidR="00193BED" w:rsidRPr="005058C7" w:rsidRDefault="00193BED" w:rsidP="00193BED">
      <w:pPr>
        <w:jc w:val="right"/>
        <w:rPr>
          <w:rFonts w:ascii="Times New Roman" w:hAnsi="Times New Roman" w:cs="Times New Roman"/>
          <w:b/>
          <w:bCs/>
          <w:sz w:val="24"/>
          <w:szCs w:val="24"/>
        </w:rPr>
      </w:pPr>
    </w:p>
    <w:p w14:paraId="43938713" w14:textId="77777777" w:rsidR="00193BED" w:rsidRPr="005058C7" w:rsidRDefault="00193BED" w:rsidP="00193BED">
      <w:pPr>
        <w:jc w:val="right"/>
        <w:rPr>
          <w:rFonts w:ascii="Times New Roman" w:hAnsi="Times New Roman" w:cs="Times New Roman"/>
          <w:b/>
          <w:bCs/>
          <w:sz w:val="24"/>
          <w:szCs w:val="24"/>
        </w:rPr>
      </w:pPr>
    </w:p>
    <w:p w14:paraId="0DB1C2D7" w14:textId="77777777" w:rsidR="00193BED" w:rsidRPr="005058C7" w:rsidRDefault="00193BED" w:rsidP="00193BED">
      <w:pPr>
        <w:jc w:val="right"/>
        <w:rPr>
          <w:rFonts w:ascii="Times New Roman" w:hAnsi="Times New Roman" w:cs="Times New Roman"/>
          <w:b/>
          <w:bCs/>
          <w:sz w:val="24"/>
          <w:szCs w:val="24"/>
        </w:rPr>
      </w:pPr>
    </w:p>
    <w:p w14:paraId="778C6AE6" w14:textId="77777777" w:rsidR="00193BED" w:rsidRPr="005058C7" w:rsidRDefault="00193BED" w:rsidP="00193BED">
      <w:pPr>
        <w:jc w:val="right"/>
        <w:rPr>
          <w:rFonts w:ascii="Times New Roman" w:hAnsi="Times New Roman" w:cs="Times New Roman"/>
          <w:b/>
          <w:bCs/>
          <w:sz w:val="24"/>
          <w:szCs w:val="24"/>
        </w:rPr>
      </w:pPr>
    </w:p>
    <w:p w14:paraId="60EDED9E" w14:textId="77777777" w:rsidR="00193BED" w:rsidRPr="005058C7" w:rsidRDefault="00193BED" w:rsidP="00193BED">
      <w:pPr>
        <w:jc w:val="right"/>
        <w:rPr>
          <w:rFonts w:ascii="Times New Roman" w:hAnsi="Times New Roman" w:cs="Times New Roman"/>
          <w:b/>
          <w:bCs/>
          <w:sz w:val="24"/>
          <w:szCs w:val="24"/>
        </w:rPr>
      </w:pPr>
    </w:p>
    <w:p w14:paraId="22C1AE2D" w14:textId="77777777" w:rsidR="00193BED" w:rsidRPr="005058C7" w:rsidRDefault="00193BED" w:rsidP="00193BED">
      <w:pPr>
        <w:jc w:val="right"/>
        <w:rPr>
          <w:rFonts w:ascii="Times New Roman" w:hAnsi="Times New Roman" w:cs="Times New Roman"/>
          <w:b/>
          <w:bCs/>
          <w:sz w:val="24"/>
          <w:szCs w:val="24"/>
        </w:rPr>
      </w:pPr>
    </w:p>
    <w:p w14:paraId="7B43BDC6" w14:textId="77777777" w:rsidR="00193BED" w:rsidRPr="005058C7" w:rsidRDefault="00193BED" w:rsidP="00193BED">
      <w:pPr>
        <w:jc w:val="right"/>
        <w:rPr>
          <w:rFonts w:ascii="Times New Roman" w:hAnsi="Times New Roman" w:cs="Times New Roman"/>
          <w:b/>
          <w:bCs/>
          <w:sz w:val="24"/>
          <w:szCs w:val="24"/>
        </w:rPr>
      </w:pPr>
    </w:p>
    <w:p w14:paraId="70D4556E" w14:textId="77777777" w:rsidR="00193BED" w:rsidRPr="005058C7" w:rsidRDefault="00193BED" w:rsidP="00193BED">
      <w:pPr>
        <w:jc w:val="right"/>
        <w:rPr>
          <w:rFonts w:ascii="Times New Roman" w:hAnsi="Times New Roman" w:cs="Times New Roman"/>
          <w:b/>
          <w:bCs/>
          <w:sz w:val="24"/>
          <w:szCs w:val="24"/>
        </w:rPr>
      </w:pPr>
    </w:p>
    <w:p w14:paraId="1CDE4A95" w14:textId="77777777" w:rsidR="00193BED" w:rsidRPr="005058C7" w:rsidRDefault="00193BED" w:rsidP="00193BED">
      <w:pPr>
        <w:jc w:val="right"/>
        <w:rPr>
          <w:rFonts w:ascii="Times New Roman" w:hAnsi="Times New Roman" w:cs="Times New Roman"/>
          <w:b/>
          <w:bCs/>
          <w:sz w:val="24"/>
          <w:szCs w:val="24"/>
        </w:rPr>
      </w:pPr>
    </w:p>
    <w:p w14:paraId="16E00615" w14:textId="77777777" w:rsidR="00193BED" w:rsidRPr="005058C7" w:rsidRDefault="00193BED" w:rsidP="00193BED">
      <w:pPr>
        <w:jc w:val="right"/>
        <w:rPr>
          <w:rFonts w:ascii="Times New Roman" w:hAnsi="Times New Roman" w:cs="Times New Roman"/>
          <w:b/>
          <w:bCs/>
          <w:sz w:val="24"/>
          <w:szCs w:val="24"/>
        </w:rPr>
      </w:pPr>
    </w:p>
    <w:p w14:paraId="2B55FFD7" w14:textId="77777777" w:rsidR="00193BED" w:rsidRPr="005058C7" w:rsidRDefault="00193BED" w:rsidP="00193BED">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1D449507" w14:textId="59557E02" w:rsidR="00193BED" w:rsidRPr="005058C7" w:rsidRDefault="003A5E69" w:rsidP="00193BED">
      <w:pPr>
        <w:pStyle w:val="1"/>
      </w:pPr>
      <w:bookmarkStart w:id="47" w:name="_Toc171333942"/>
      <w:r w:rsidRPr="005058C7">
        <w:t>«ОП.04 ГИДРОГЕОЛОГИЯ»</w:t>
      </w:r>
      <w:bookmarkEnd w:id="47"/>
    </w:p>
    <w:p w14:paraId="6B15F0AD" w14:textId="77777777" w:rsidR="00193BED" w:rsidRPr="005058C7" w:rsidRDefault="00193BED" w:rsidP="00193BED">
      <w:pPr>
        <w:pStyle w:val="1"/>
      </w:pPr>
    </w:p>
    <w:p w14:paraId="43BF1376" w14:textId="77777777" w:rsidR="00193BED" w:rsidRPr="005058C7" w:rsidRDefault="00193BED" w:rsidP="00193BED">
      <w:pPr>
        <w:pStyle w:val="1"/>
      </w:pPr>
    </w:p>
    <w:p w14:paraId="145A5E07" w14:textId="77777777" w:rsidR="00193BED" w:rsidRPr="005058C7" w:rsidRDefault="00193BED" w:rsidP="00193BED">
      <w:pPr>
        <w:pStyle w:val="1"/>
      </w:pPr>
    </w:p>
    <w:p w14:paraId="69D5E2F2" w14:textId="77777777" w:rsidR="00193BED" w:rsidRPr="005058C7" w:rsidRDefault="00193BED" w:rsidP="00193BED">
      <w:pPr>
        <w:pStyle w:val="1"/>
      </w:pPr>
    </w:p>
    <w:p w14:paraId="4D7044CA" w14:textId="77777777" w:rsidR="00193BED" w:rsidRPr="005058C7" w:rsidRDefault="00193BED" w:rsidP="00193BED">
      <w:pPr>
        <w:pStyle w:val="1"/>
      </w:pPr>
    </w:p>
    <w:p w14:paraId="670BE248" w14:textId="77777777" w:rsidR="00193BED" w:rsidRPr="005058C7" w:rsidRDefault="00193BED" w:rsidP="00193BED">
      <w:pPr>
        <w:pStyle w:val="1"/>
      </w:pPr>
    </w:p>
    <w:p w14:paraId="4DF4C962" w14:textId="77777777" w:rsidR="00193BED" w:rsidRPr="005058C7" w:rsidRDefault="00193BED" w:rsidP="00193BED">
      <w:pPr>
        <w:pStyle w:val="1"/>
      </w:pPr>
    </w:p>
    <w:p w14:paraId="42DE9DA7" w14:textId="77777777" w:rsidR="00193BED" w:rsidRPr="005058C7" w:rsidRDefault="00193BED" w:rsidP="00193BED">
      <w:pPr>
        <w:pStyle w:val="1"/>
      </w:pPr>
    </w:p>
    <w:p w14:paraId="7152DC77" w14:textId="77777777" w:rsidR="00193BED" w:rsidRPr="005058C7" w:rsidRDefault="00193BED" w:rsidP="00193BED">
      <w:pPr>
        <w:pStyle w:val="1"/>
      </w:pPr>
    </w:p>
    <w:p w14:paraId="12E0C867" w14:textId="77777777" w:rsidR="00193BED" w:rsidRPr="005058C7" w:rsidRDefault="00193BED" w:rsidP="00193BED">
      <w:pPr>
        <w:pStyle w:val="1"/>
      </w:pPr>
    </w:p>
    <w:p w14:paraId="5474E4F8" w14:textId="77777777" w:rsidR="00193BED" w:rsidRPr="005058C7" w:rsidRDefault="00193BED" w:rsidP="00193BED">
      <w:pPr>
        <w:pStyle w:val="1"/>
      </w:pPr>
    </w:p>
    <w:p w14:paraId="2380D7DC" w14:textId="77777777" w:rsidR="00193BED" w:rsidRPr="005058C7" w:rsidRDefault="00193BED" w:rsidP="00193BED">
      <w:pPr>
        <w:pStyle w:val="1"/>
      </w:pPr>
    </w:p>
    <w:p w14:paraId="20E5DDA1" w14:textId="77777777" w:rsidR="00193BED" w:rsidRPr="005058C7" w:rsidRDefault="00193BED" w:rsidP="00193BED">
      <w:pPr>
        <w:pStyle w:val="1"/>
      </w:pPr>
    </w:p>
    <w:p w14:paraId="2D7420A3" w14:textId="77777777" w:rsidR="00193BED" w:rsidRPr="005058C7" w:rsidRDefault="00193BED" w:rsidP="00193BED">
      <w:pPr>
        <w:pStyle w:val="1"/>
      </w:pPr>
    </w:p>
    <w:p w14:paraId="5B14DB10" w14:textId="77777777" w:rsidR="00193BED" w:rsidRPr="005058C7" w:rsidRDefault="00193BED" w:rsidP="00193BED">
      <w:pPr>
        <w:pStyle w:val="1d"/>
        <w:jc w:val="center"/>
        <w:rPr>
          <w:b/>
          <w:bCs/>
          <w:lang w:val="ru-RU"/>
        </w:rPr>
      </w:pPr>
    </w:p>
    <w:p w14:paraId="1904D0E9" w14:textId="77777777" w:rsidR="00447553" w:rsidRDefault="00447553" w:rsidP="00193BED">
      <w:pPr>
        <w:jc w:val="center"/>
        <w:rPr>
          <w:rFonts w:ascii="Times New Roman" w:hAnsi="Times New Roman" w:cs="Times New Roman"/>
          <w:b/>
          <w:sz w:val="24"/>
          <w:szCs w:val="24"/>
        </w:rPr>
      </w:pPr>
    </w:p>
    <w:p w14:paraId="7333FE60" w14:textId="77777777" w:rsidR="00447553" w:rsidRDefault="00447553" w:rsidP="00193BED">
      <w:pPr>
        <w:jc w:val="center"/>
        <w:rPr>
          <w:rFonts w:ascii="Times New Roman" w:hAnsi="Times New Roman" w:cs="Times New Roman"/>
          <w:b/>
          <w:sz w:val="24"/>
          <w:szCs w:val="24"/>
        </w:rPr>
      </w:pPr>
    </w:p>
    <w:p w14:paraId="591F2346" w14:textId="77777777" w:rsidR="00447553" w:rsidRDefault="00447553" w:rsidP="00193BED">
      <w:pPr>
        <w:jc w:val="center"/>
        <w:rPr>
          <w:rFonts w:ascii="Times New Roman" w:hAnsi="Times New Roman" w:cs="Times New Roman"/>
          <w:b/>
          <w:sz w:val="24"/>
          <w:szCs w:val="24"/>
        </w:rPr>
      </w:pPr>
    </w:p>
    <w:p w14:paraId="4A24EA73" w14:textId="2CB28EDB" w:rsidR="00193BED" w:rsidRPr="005058C7" w:rsidRDefault="00193BED" w:rsidP="00193BED">
      <w:pPr>
        <w:jc w:val="center"/>
        <w:rPr>
          <w:rFonts w:ascii="Times New Roman" w:eastAsia="Segoe UI" w:hAnsi="Times New Roman" w:cs="Times New Roman"/>
          <w:b/>
          <w:bCs/>
          <w:caps/>
          <w:kern w:val="32"/>
          <w:sz w:val="24"/>
          <w:szCs w:val="24"/>
          <w:lang w:val="x-none" w:eastAsia="x-none"/>
        </w:rPr>
      </w:pPr>
      <w:r w:rsidRPr="005058C7">
        <w:rPr>
          <w:rFonts w:ascii="Times New Roman" w:hAnsi="Times New Roman" w:cs="Times New Roman"/>
          <w:b/>
          <w:sz w:val="24"/>
          <w:szCs w:val="24"/>
        </w:rPr>
        <w:t>2024 г.</w:t>
      </w:r>
      <w:r w:rsidRPr="005058C7">
        <w:rPr>
          <w:rFonts w:ascii="Times New Roman" w:hAnsi="Times New Roman" w:cs="Times New Roman"/>
          <w:b/>
          <w:sz w:val="24"/>
          <w:szCs w:val="24"/>
        </w:rPr>
        <w:br w:type="page"/>
      </w:r>
    </w:p>
    <w:p w14:paraId="05431E5D" w14:textId="77777777" w:rsidR="00193BED" w:rsidRPr="005058C7" w:rsidRDefault="00193BED" w:rsidP="00193BED">
      <w:pPr>
        <w:pStyle w:val="1f"/>
        <w:rPr>
          <w:rFonts w:ascii="Times New Roman" w:hAnsi="Times New Roman"/>
          <w:lang w:val="ru-RU"/>
        </w:rPr>
      </w:pPr>
      <w:r w:rsidRPr="005058C7">
        <w:rPr>
          <w:rFonts w:ascii="Times New Roman" w:hAnsi="Times New Roman"/>
          <w:lang w:val="ru-RU"/>
        </w:rPr>
        <w:lastRenderedPageBreak/>
        <w:t>СОДЕРЖАНИЕ ПРОГРАММЫ</w:t>
      </w:r>
    </w:p>
    <w:p w14:paraId="7AF08E6D" w14:textId="77777777" w:rsidR="00193BED" w:rsidRPr="005058C7" w:rsidRDefault="00193BED" w:rsidP="00193BED">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7994F816"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6" w:history="1">
        <w:r w:rsidR="00193BED" w:rsidRPr="005058C7">
          <w:rPr>
            <w:rStyle w:val="af0"/>
            <w:b w:val="0"/>
            <w:bCs w:val="0"/>
            <w:color w:val="auto"/>
          </w:rPr>
          <w:t>1. ОБЩАЯ ХАРАКТЕРИСТИКА</w:t>
        </w:r>
        <w:r w:rsidR="00193BED" w:rsidRPr="005058C7">
          <w:rPr>
            <w:b w:val="0"/>
            <w:bCs w:val="0"/>
            <w:webHidden/>
          </w:rPr>
          <w:tab/>
        </w:r>
      </w:hyperlink>
    </w:p>
    <w:p w14:paraId="62FE5402"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7" w:history="1">
        <w:r w:rsidR="00193BED" w:rsidRPr="005058C7">
          <w:rPr>
            <w:rStyle w:val="af0"/>
            <w:i w:val="0"/>
            <w:iCs w:val="0"/>
            <w:color w:val="auto"/>
          </w:rPr>
          <w:t>1.1. Цель и место дисциплины в структуре образовательной программы</w:t>
        </w:r>
        <w:r w:rsidR="00193BED" w:rsidRPr="005058C7">
          <w:rPr>
            <w:i w:val="0"/>
            <w:iCs w:val="0"/>
            <w:webHidden/>
          </w:rPr>
          <w:tab/>
        </w:r>
      </w:hyperlink>
    </w:p>
    <w:p w14:paraId="51E9BFD8"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8" w:history="1">
        <w:r w:rsidR="00193BED" w:rsidRPr="005058C7">
          <w:rPr>
            <w:rStyle w:val="af0"/>
            <w:i w:val="0"/>
            <w:iCs w:val="0"/>
            <w:color w:val="auto"/>
          </w:rPr>
          <w:t>1.2. Планируемые результаты освоения дисциплины</w:t>
        </w:r>
        <w:r w:rsidR="00193BED" w:rsidRPr="005058C7">
          <w:rPr>
            <w:i w:val="0"/>
            <w:iCs w:val="0"/>
            <w:webHidden/>
          </w:rPr>
          <w:tab/>
        </w:r>
      </w:hyperlink>
    </w:p>
    <w:p w14:paraId="0F71A99F"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9" w:history="1">
        <w:r w:rsidR="00193BED" w:rsidRPr="005058C7">
          <w:rPr>
            <w:rStyle w:val="af0"/>
            <w:b w:val="0"/>
            <w:bCs w:val="0"/>
            <w:color w:val="auto"/>
          </w:rPr>
          <w:t>2. СТРУКТУРА И СОДЕРЖАНИЕ ДИСЦИПЛИНЫ</w:t>
        </w:r>
        <w:r w:rsidR="00193BED" w:rsidRPr="005058C7">
          <w:rPr>
            <w:b w:val="0"/>
            <w:bCs w:val="0"/>
            <w:webHidden/>
          </w:rPr>
          <w:tab/>
        </w:r>
      </w:hyperlink>
    </w:p>
    <w:p w14:paraId="1684FEAC"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0" w:history="1">
        <w:r w:rsidR="00193BED" w:rsidRPr="005058C7">
          <w:rPr>
            <w:rStyle w:val="af0"/>
            <w:i w:val="0"/>
            <w:iCs w:val="0"/>
            <w:color w:val="auto"/>
          </w:rPr>
          <w:t>2.1. Трудоемкость освоения дисциплины</w:t>
        </w:r>
        <w:r w:rsidR="00193BED" w:rsidRPr="005058C7">
          <w:rPr>
            <w:i w:val="0"/>
            <w:iCs w:val="0"/>
            <w:webHidden/>
          </w:rPr>
          <w:tab/>
        </w:r>
      </w:hyperlink>
    </w:p>
    <w:p w14:paraId="072AD206"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1" w:history="1">
        <w:r w:rsidR="00193BED" w:rsidRPr="005058C7">
          <w:rPr>
            <w:rStyle w:val="af0"/>
            <w:i w:val="0"/>
            <w:iCs w:val="0"/>
            <w:color w:val="auto"/>
          </w:rPr>
          <w:t>2.2. Примерное содержание дисциплины</w:t>
        </w:r>
        <w:r w:rsidR="00193BED" w:rsidRPr="005058C7">
          <w:rPr>
            <w:i w:val="0"/>
            <w:iCs w:val="0"/>
            <w:webHidden/>
          </w:rPr>
          <w:tab/>
        </w:r>
      </w:hyperlink>
    </w:p>
    <w:p w14:paraId="10C7D2E0"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3" w:history="1">
        <w:r w:rsidR="00193BED" w:rsidRPr="005058C7">
          <w:rPr>
            <w:rStyle w:val="af0"/>
            <w:i w:val="0"/>
            <w:iCs w:val="0"/>
            <w:color w:val="auto"/>
          </w:rPr>
          <w:t>2.3. Курсовой проект (работа)</w:t>
        </w:r>
        <w:r w:rsidR="00193BED" w:rsidRPr="005058C7">
          <w:rPr>
            <w:i w:val="0"/>
            <w:iCs w:val="0"/>
            <w:webHidden/>
          </w:rPr>
          <w:tab/>
        </w:r>
      </w:hyperlink>
    </w:p>
    <w:p w14:paraId="5CF192AC"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4" w:history="1">
        <w:r w:rsidR="00193BED" w:rsidRPr="005058C7">
          <w:rPr>
            <w:rStyle w:val="af0"/>
            <w:b w:val="0"/>
            <w:bCs w:val="0"/>
            <w:color w:val="auto"/>
          </w:rPr>
          <w:t>3. УСЛОВИЯ РЕАЛИЗАЦИИ ДИСЦИПЛИНЫ</w:t>
        </w:r>
        <w:r w:rsidR="00193BED" w:rsidRPr="005058C7">
          <w:rPr>
            <w:b w:val="0"/>
            <w:bCs w:val="0"/>
            <w:webHidden/>
          </w:rPr>
          <w:tab/>
        </w:r>
      </w:hyperlink>
    </w:p>
    <w:p w14:paraId="3A94AC46"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5" w:history="1">
        <w:r w:rsidR="00193BED" w:rsidRPr="005058C7">
          <w:rPr>
            <w:rStyle w:val="af0"/>
            <w:i w:val="0"/>
            <w:iCs w:val="0"/>
            <w:color w:val="auto"/>
          </w:rPr>
          <w:t>3.1. Материально-техническое обеспечение</w:t>
        </w:r>
        <w:r w:rsidR="00193BED" w:rsidRPr="005058C7">
          <w:rPr>
            <w:i w:val="0"/>
            <w:iCs w:val="0"/>
            <w:webHidden/>
          </w:rPr>
          <w:tab/>
        </w:r>
      </w:hyperlink>
    </w:p>
    <w:p w14:paraId="74A1C075"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6" w:history="1">
        <w:r w:rsidR="00193BED" w:rsidRPr="005058C7">
          <w:rPr>
            <w:rStyle w:val="af0"/>
            <w:i w:val="0"/>
            <w:iCs w:val="0"/>
            <w:color w:val="auto"/>
          </w:rPr>
          <w:t>3.2. Учебно-методическое обеспечение</w:t>
        </w:r>
        <w:r w:rsidR="00193BED" w:rsidRPr="005058C7">
          <w:rPr>
            <w:i w:val="0"/>
            <w:iCs w:val="0"/>
            <w:webHidden/>
          </w:rPr>
          <w:tab/>
        </w:r>
      </w:hyperlink>
    </w:p>
    <w:p w14:paraId="7C615032"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7" w:history="1">
        <w:r w:rsidR="00193BED" w:rsidRPr="005058C7">
          <w:rPr>
            <w:rStyle w:val="af0"/>
            <w:b w:val="0"/>
            <w:bCs w:val="0"/>
            <w:color w:val="auto"/>
          </w:rPr>
          <w:t>4. КОНТРОЛЬ И ОЦЕНКА РЕЗУЛЬТАТОВ ОСВОЕНИЯ ДИСЦИПЛИНЫ</w:t>
        </w:r>
        <w:r w:rsidR="00193BED" w:rsidRPr="005058C7">
          <w:rPr>
            <w:b w:val="0"/>
            <w:bCs w:val="0"/>
            <w:webHidden/>
          </w:rPr>
          <w:tab/>
        </w:r>
      </w:hyperlink>
    </w:p>
    <w:p w14:paraId="3C4E8C92" w14:textId="77777777" w:rsidR="00193BED" w:rsidRPr="005058C7" w:rsidRDefault="00193BED" w:rsidP="00193BED">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2C738100" w14:textId="77777777" w:rsidR="00193BED" w:rsidRPr="005058C7" w:rsidRDefault="00193BED" w:rsidP="00193BED">
      <w:pPr>
        <w:pStyle w:val="1f"/>
        <w:jc w:val="left"/>
        <w:rPr>
          <w:rFonts w:ascii="Times New Roman" w:hAnsi="Times New Roman"/>
          <w:lang w:val="ru-RU"/>
        </w:rPr>
        <w:sectPr w:rsidR="00193BED" w:rsidRPr="005058C7" w:rsidSect="00502F97">
          <w:headerReference w:type="even" r:id="rId20"/>
          <w:headerReference w:type="default" r:id="rId21"/>
          <w:pgSz w:w="11906" w:h="16838"/>
          <w:pgMar w:top="1134" w:right="567" w:bottom="1134" w:left="1701" w:header="709" w:footer="709" w:gutter="0"/>
          <w:cols w:space="708"/>
          <w:docGrid w:linePitch="360"/>
        </w:sectPr>
      </w:pPr>
    </w:p>
    <w:p w14:paraId="6628AD2C" w14:textId="77777777" w:rsidR="00193BED" w:rsidRPr="005058C7" w:rsidRDefault="00193BED" w:rsidP="00193BED">
      <w:pPr>
        <w:pStyle w:val="1f"/>
        <w:numPr>
          <w:ilvl w:val="0"/>
          <w:numId w:val="17"/>
        </w:numPr>
      </w:pPr>
      <w:r w:rsidRPr="005058C7">
        <w:lastRenderedPageBreak/>
        <w:t>Общая характеристика</w:t>
      </w:r>
      <w:r w:rsidRPr="005058C7">
        <w:rPr>
          <w:rFonts w:asciiTheme="minorHAnsi" w:hAnsiTheme="minorHAnsi"/>
          <w:lang w:val="ru-RU"/>
        </w:rPr>
        <w:t xml:space="preserve"> </w:t>
      </w:r>
      <w:r w:rsidRPr="005058C7">
        <w:t>ПРИМЕРНОЙ РАБОЧЕЙ ПРОГРАММЫ УЧЕБНОЙ ДИСЦИПЛИНЫ</w:t>
      </w:r>
    </w:p>
    <w:p w14:paraId="41885876" w14:textId="63D04B9C" w:rsidR="00193BED" w:rsidRPr="005058C7" w:rsidRDefault="00193BED" w:rsidP="00193BED">
      <w:pPr>
        <w:pStyle w:val="1d"/>
        <w:jc w:val="center"/>
        <w:rPr>
          <w:rFonts w:eastAsia="Segoe UI"/>
          <w:b/>
          <w:lang w:val="ru-RU"/>
        </w:rPr>
      </w:pPr>
      <w:r w:rsidRPr="005058C7">
        <w:rPr>
          <w:rFonts w:eastAsia="Segoe UI"/>
          <w:b/>
          <w:lang w:val="ru-RU"/>
        </w:rPr>
        <w:t>«</w:t>
      </w:r>
      <w:r w:rsidR="00CF58D3" w:rsidRPr="005058C7">
        <w:rPr>
          <w:rFonts w:eastAsia="Segoe UI"/>
          <w:b/>
          <w:lang w:val="ru-RU"/>
        </w:rPr>
        <w:t>ОП.04 Гидрогеология</w:t>
      </w:r>
      <w:r w:rsidRPr="005058C7">
        <w:rPr>
          <w:rFonts w:eastAsia="Segoe UI"/>
          <w:b/>
          <w:lang w:val="ru-RU"/>
        </w:rPr>
        <w:t>»</w:t>
      </w:r>
    </w:p>
    <w:p w14:paraId="26B67ACA" w14:textId="77777777" w:rsidR="00193BED" w:rsidRPr="005058C7" w:rsidRDefault="00193BED" w:rsidP="00193BED">
      <w:pPr>
        <w:pStyle w:val="1d"/>
        <w:rPr>
          <w:lang w:val="ru-RU"/>
        </w:rPr>
      </w:pPr>
    </w:p>
    <w:p w14:paraId="41915BA5" w14:textId="77777777" w:rsidR="00193BED" w:rsidRPr="005058C7" w:rsidRDefault="00193BED" w:rsidP="00193BED">
      <w:pPr>
        <w:pStyle w:val="114"/>
        <w:rPr>
          <w:rFonts w:ascii="Times New Roman" w:hAnsi="Times New Roman"/>
        </w:rPr>
      </w:pPr>
      <w:r w:rsidRPr="005058C7">
        <w:rPr>
          <w:rFonts w:ascii="Times New Roman" w:hAnsi="Times New Roman"/>
        </w:rPr>
        <w:t>1.1. Цель и место дисциплины в структуре образовательной программы</w:t>
      </w:r>
    </w:p>
    <w:p w14:paraId="00758EA1" w14:textId="1968F3AF" w:rsidR="00193BED" w:rsidRPr="005058C7" w:rsidRDefault="00193BED" w:rsidP="00193BED">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дисциплины </w:t>
      </w:r>
      <w:r w:rsidRPr="005058C7">
        <w:rPr>
          <w:rFonts w:ascii="Times New Roman" w:hAnsi="Times New Roman"/>
        </w:rPr>
        <w:t>«</w:t>
      </w:r>
      <w:r w:rsidR="00CF58D3" w:rsidRPr="005058C7">
        <w:rPr>
          <w:rFonts w:ascii="Times New Roman" w:hAnsi="Times New Roman"/>
        </w:rPr>
        <w:t>Гидрогеология</w:t>
      </w:r>
      <w:r w:rsidRPr="005058C7">
        <w:rPr>
          <w:rFonts w:ascii="Times New Roman" w:hAnsi="Times New Roman"/>
        </w:rPr>
        <w:t>»</w:t>
      </w:r>
      <w:r w:rsidRPr="005058C7">
        <w:rPr>
          <w:rFonts w:ascii="Times New Roman" w:eastAsia="Times New Roman" w:hAnsi="Times New Roman" w:cs="Times New Roman"/>
          <w:sz w:val="24"/>
          <w:szCs w:val="24"/>
          <w:lang w:eastAsia="ru-RU"/>
        </w:rPr>
        <w:t xml:space="preserve">: </w:t>
      </w:r>
      <w:r w:rsidR="001E55F2" w:rsidRPr="005058C7">
        <w:rPr>
          <w:rFonts w:ascii="Times New Roman" w:eastAsia="Times New Roman" w:hAnsi="Times New Roman" w:cs="Times New Roman"/>
          <w:sz w:val="24"/>
          <w:szCs w:val="24"/>
          <w:lang w:eastAsia="ru-RU"/>
        </w:rPr>
        <w:t>сформировать фундаментальные знания в области гидрогеологии.</w:t>
      </w:r>
    </w:p>
    <w:p w14:paraId="38ED671E" w14:textId="1B7E295C" w:rsidR="00193BED" w:rsidRPr="005058C7" w:rsidRDefault="00193BED" w:rsidP="00193BED">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 «</w:t>
      </w:r>
      <w:r w:rsidR="00CF58D3" w:rsidRPr="005058C7">
        <w:rPr>
          <w:rFonts w:ascii="Times New Roman" w:hAnsi="Times New Roman" w:cs="Times New Roman"/>
          <w:sz w:val="24"/>
          <w:szCs w:val="24"/>
        </w:rPr>
        <w:t>Гидрогеология</w:t>
      </w:r>
      <w:r w:rsidRPr="005058C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699BF52" w14:textId="77777777" w:rsidR="00193BED" w:rsidRPr="005058C7" w:rsidRDefault="00193BED" w:rsidP="00193BED">
      <w:pPr>
        <w:suppressAutoHyphens/>
        <w:spacing w:line="276" w:lineRule="auto"/>
        <w:ind w:firstLine="709"/>
        <w:jc w:val="both"/>
        <w:rPr>
          <w:rFonts w:ascii="Times New Roman" w:hAnsi="Times New Roman" w:cs="Times New Roman"/>
          <w:sz w:val="24"/>
          <w:szCs w:val="24"/>
        </w:rPr>
      </w:pPr>
    </w:p>
    <w:p w14:paraId="534D6E6D" w14:textId="77777777" w:rsidR="00193BED" w:rsidRPr="005058C7" w:rsidRDefault="00193BED" w:rsidP="00193BED">
      <w:pPr>
        <w:pStyle w:val="114"/>
        <w:rPr>
          <w:rFonts w:ascii="Times New Roman" w:hAnsi="Times New Roman"/>
        </w:rPr>
      </w:pPr>
      <w:r w:rsidRPr="005058C7">
        <w:rPr>
          <w:rFonts w:ascii="Times New Roman" w:hAnsi="Times New Roman"/>
        </w:rPr>
        <w:t>1.2. Планируемые результаты освоения дисциплины</w:t>
      </w:r>
    </w:p>
    <w:p w14:paraId="5C9229EE" w14:textId="77777777" w:rsidR="00193BED" w:rsidRPr="005058C7" w:rsidRDefault="00193BED" w:rsidP="00193BED">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E5F8399" w14:textId="77777777" w:rsidR="00193BED" w:rsidRPr="005058C7" w:rsidRDefault="00193BED" w:rsidP="00193BED">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В результате освоения дисциплины обучающийся должен</w:t>
      </w:r>
      <w:r w:rsidRPr="005058C7">
        <w:rPr>
          <w:rFonts w:ascii="Times New Roman" w:hAnsi="Times New Roman" w:cs="Times New Roman"/>
          <w:bCs/>
          <w:sz w:val="24"/>
          <w:szCs w:val="24"/>
          <w:vertAlign w:val="superscript"/>
        </w:rPr>
        <w:footnoteReference w:id="4"/>
      </w:r>
      <w:r w:rsidRPr="005058C7">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5058C7" w:rsidRPr="005058C7" w14:paraId="03DD09BB" w14:textId="77777777" w:rsidTr="00193BED">
        <w:tc>
          <w:tcPr>
            <w:tcW w:w="1129" w:type="dxa"/>
            <w:tcBorders>
              <w:top w:val="single" w:sz="4" w:space="0" w:color="auto"/>
              <w:left w:val="single" w:sz="4" w:space="0" w:color="auto"/>
              <w:right w:val="single" w:sz="4" w:space="0" w:color="auto"/>
            </w:tcBorders>
          </w:tcPr>
          <w:p w14:paraId="61487340" w14:textId="77777777" w:rsidR="00193BED" w:rsidRPr="005058C7" w:rsidRDefault="00193BED" w:rsidP="00193BED">
            <w:pPr>
              <w:rPr>
                <w:rStyle w:val="afb"/>
                <w:b/>
                <w:sz w:val="24"/>
                <w:szCs w:val="24"/>
              </w:rPr>
            </w:pPr>
            <w:r w:rsidRPr="005058C7">
              <w:rPr>
                <w:rStyle w:val="afb"/>
                <w:b/>
                <w:i w:val="0"/>
                <w:sz w:val="24"/>
                <w:szCs w:val="24"/>
              </w:rPr>
              <w:t xml:space="preserve">Код </w:t>
            </w:r>
            <w:r w:rsidRPr="005058C7">
              <w:rPr>
                <w:rStyle w:val="afb"/>
                <w:b/>
                <w:sz w:val="24"/>
                <w:szCs w:val="24"/>
              </w:rPr>
              <w:t xml:space="preserve">ОК, </w:t>
            </w:r>
          </w:p>
          <w:p w14:paraId="337A4308" w14:textId="77777777" w:rsidR="00193BED" w:rsidRPr="005058C7" w:rsidRDefault="00193BED" w:rsidP="00193BED">
            <w:pPr>
              <w:rPr>
                <w:rStyle w:val="afb"/>
                <w:b/>
                <w:i w:val="0"/>
                <w:sz w:val="24"/>
                <w:szCs w:val="24"/>
              </w:rPr>
            </w:pPr>
            <w:r w:rsidRPr="005058C7">
              <w:rPr>
                <w:rStyle w:val="afb"/>
                <w:b/>
                <w:sz w:val="24"/>
                <w:szCs w:val="24"/>
              </w:rPr>
              <w:t xml:space="preserve">ПК </w:t>
            </w:r>
          </w:p>
        </w:tc>
        <w:tc>
          <w:tcPr>
            <w:tcW w:w="3969" w:type="dxa"/>
            <w:tcBorders>
              <w:top w:val="single" w:sz="4" w:space="0" w:color="auto"/>
              <w:left w:val="single" w:sz="4" w:space="0" w:color="auto"/>
              <w:right w:val="single" w:sz="4" w:space="0" w:color="auto"/>
            </w:tcBorders>
          </w:tcPr>
          <w:p w14:paraId="746A4925" w14:textId="77777777" w:rsidR="00193BED"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C84F5F9" w14:textId="77777777" w:rsidR="00193BED" w:rsidRPr="005058C7" w:rsidRDefault="00193BED" w:rsidP="00193BED">
            <w:pPr>
              <w:jc w:val="center"/>
              <w:rPr>
                <w:rFonts w:ascii="Times New Roman" w:hAnsi="Times New Roman" w:cs="Times New Roman"/>
                <w:b/>
                <w:i/>
                <w:sz w:val="24"/>
                <w:szCs w:val="24"/>
              </w:rPr>
            </w:pPr>
            <w:r w:rsidRPr="005058C7">
              <w:rPr>
                <w:rFonts w:ascii="Times New Roman" w:hAnsi="Times New Roman" w:cs="Times New Roman"/>
                <w:b/>
                <w:sz w:val="24"/>
                <w:szCs w:val="24"/>
              </w:rPr>
              <w:t>Знать</w:t>
            </w:r>
          </w:p>
        </w:tc>
      </w:tr>
      <w:tr w:rsidR="009D4E0C" w:rsidRPr="005058C7" w14:paraId="5A57566F" w14:textId="77777777" w:rsidTr="00193BED">
        <w:tc>
          <w:tcPr>
            <w:tcW w:w="1129" w:type="dxa"/>
            <w:tcBorders>
              <w:top w:val="single" w:sz="4" w:space="0" w:color="auto"/>
              <w:left w:val="single" w:sz="4" w:space="0" w:color="auto"/>
              <w:right w:val="single" w:sz="4" w:space="0" w:color="auto"/>
            </w:tcBorders>
          </w:tcPr>
          <w:p w14:paraId="3B257C7E" w14:textId="77777777" w:rsidR="009D4E0C" w:rsidRPr="005058C7" w:rsidRDefault="009D4E0C" w:rsidP="009D4E0C">
            <w:pPr>
              <w:suppressAutoHyphens/>
              <w:rPr>
                <w:rFonts w:ascii="Times New Roman" w:hAnsi="Times New Roman" w:cs="Times New Roman"/>
                <w:iCs/>
                <w:sz w:val="16"/>
                <w:szCs w:val="16"/>
              </w:rPr>
            </w:pPr>
            <w:r w:rsidRPr="005058C7">
              <w:rPr>
                <w:rFonts w:ascii="Times New Roman" w:hAnsi="Times New Roman" w:cs="Times New Roman"/>
                <w:iCs/>
                <w:sz w:val="16"/>
                <w:szCs w:val="16"/>
              </w:rPr>
              <w:t>ОК 01</w:t>
            </w:r>
          </w:p>
          <w:p w14:paraId="2825C3DE" w14:textId="77777777" w:rsidR="009D4E0C" w:rsidRPr="005058C7" w:rsidRDefault="009D4E0C" w:rsidP="009D4E0C">
            <w:pPr>
              <w:suppressAutoHyphens/>
              <w:rPr>
                <w:rFonts w:ascii="Times New Roman" w:hAnsi="Times New Roman" w:cs="Times New Roman"/>
                <w:iCs/>
                <w:sz w:val="16"/>
                <w:szCs w:val="16"/>
              </w:rPr>
            </w:pPr>
            <w:r w:rsidRPr="005058C7">
              <w:rPr>
                <w:rFonts w:ascii="Times New Roman" w:hAnsi="Times New Roman" w:cs="Times New Roman"/>
                <w:iCs/>
                <w:sz w:val="16"/>
                <w:szCs w:val="16"/>
              </w:rPr>
              <w:t>ОК 02</w:t>
            </w:r>
          </w:p>
          <w:p w14:paraId="353F819C" w14:textId="77777777" w:rsidR="009D4E0C" w:rsidRPr="005058C7" w:rsidRDefault="009D4E0C" w:rsidP="009D4E0C">
            <w:pPr>
              <w:suppressAutoHyphens/>
              <w:rPr>
                <w:rFonts w:ascii="Times New Roman" w:hAnsi="Times New Roman" w:cs="Times New Roman"/>
                <w:iCs/>
                <w:sz w:val="16"/>
                <w:szCs w:val="16"/>
              </w:rPr>
            </w:pPr>
            <w:r w:rsidRPr="005058C7">
              <w:rPr>
                <w:rFonts w:ascii="Times New Roman" w:hAnsi="Times New Roman" w:cs="Times New Roman"/>
                <w:iCs/>
                <w:sz w:val="16"/>
                <w:szCs w:val="16"/>
              </w:rPr>
              <w:t>ОК 04</w:t>
            </w:r>
          </w:p>
          <w:p w14:paraId="2CA9FC08" w14:textId="77777777" w:rsidR="009D4E0C" w:rsidRPr="005058C7" w:rsidRDefault="009D4E0C" w:rsidP="009D4E0C">
            <w:pPr>
              <w:suppressAutoHyphens/>
              <w:rPr>
                <w:rFonts w:ascii="Times New Roman" w:hAnsi="Times New Roman" w:cs="Times New Roman"/>
                <w:iCs/>
                <w:sz w:val="16"/>
                <w:szCs w:val="16"/>
              </w:rPr>
            </w:pPr>
            <w:r w:rsidRPr="005058C7">
              <w:rPr>
                <w:rFonts w:ascii="Times New Roman" w:hAnsi="Times New Roman" w:cs="Times New Roman"/>
                <w:iCs/>
                <w:sz w:val="16"/>
                <w:szCs w:val="16"/>
              </w:rPr>
              <w:t xml:space="preserve">ОК 07 </w:t>
            </w:r>
          </w:p>
          <w:p w14:paraId="34A9E446"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 xml:space="preserve">ПК 1.1 </w:t>
            </w:r>
          </w:p>
          <w:p w14:paraId="74A71490"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ПК 1.2</w:t>
            </w:r>
          </w:p>
          <w:p w14:paraId="48CCCEEC"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ПК 1.3</w:t>
            </w:r>
          </w:p>
          <w:p w14:paraId="742B2240"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ПК 1.4</w:t>
            </w:r>
          </w:p>
          <w:p w14:paraId="383EE644"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ПК 1.6</w:t>
            </w:r>
          </w:p>
          <w:p w14:paraId="0FC58E56"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 xml:space="preserve">ПК 2.2 </w:t>
            </w:r>
          </w:p>
          <w:p w14:paraId="7CDB9C0D"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 xml:space="preserve">ПК 2.5 </w:t>
            </w:r>
          </w:p>
          <w:p w14:paraId="0FFE9689" w14:textId="4A338010"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ПК 3.3</w:t>
            </w:r>
          </w:p>
          <w:p w14:paraId="7DCC406B"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ПК 4.1</w:t>
            </w:r>
          </w:p>
          <w:p w14:paraId="51CB0E38" w14:textId="3918F8E1" w:rsidR="007E6D09" w:rsidRPr="005058C7" w:rsidRDefault="007E6D09" w:rsidP="009D4E0C">
            <w:pPr>
              <w:rPr>
                <w:rFonts w:ascii="Times New Roman" w:hAnsi="Times New Roman" w:cs="Times New Roman"/>
                <w:sz w:val="16"/>
                <w:szCs w:val="16"/>
              </w:rPr>
            </w:pPr>
            <w:r w:rsidRPr="005058C7">
              <w:rPr>
                <w:rFonts w:ascii="Times New Roman" w:hAnsi="Times New Roman" w:cs="Times New Roman"/>
                <w:sz w:val="16"/>
                <w:szCs w:val="16"/>
              </w:rPr>
              <w:t>ПК 4.3</w:t>
            </w:r>
          </w:p>
        </w:tc>
        <w:tc>
          <w:tcPr>
            <w:tcW w:w="3969" w:type="dxa"/>
            <w:tcBorders>
              <w:top w:val="single" w:sz="4" w:space="0" w:color="auto"/>
              <w:left w:val="single" w:sz="4" w:space="0" w:color="auto"/>
              <w:right w:val="single" w:sz="4" w:space="0" w:color="auto"/>
            </w:tcBorders>
          </w:tcPr>
          <w:p w14:paraId="1E88C102" w14:textId="77777777" w:rsidR="009D4E0C" w:rsidRPr="005058C7" w:rsidRDefault="009D4E0C" w:rsidP="009D4E0C">
            <w:pPr>
              <w:pStyle w:val="a4"/>
              <w:numPr>
                <w:ilvl w:val="0"/>
                <w:numId w:val="26"/>
              </w:numPr>
              <w:ind w:left="0" w:firstLine="0"/>
              <w:jc w:val="both"/>
              <w:rPr>
                <w:rFonts w:ascii="Times New Roman" w:hAnsi="Times New Roman" w:cs="Times New Roman"/>
              </w:rPr>
            </w:pPr>
            <w:r w:rsidRPr="005058C7">
              <w:rPr>
                <w:rFonts w:ascii="Times New Roman" w:hAnsi="Times New Roman" w:cs="Times New Roman"/>
              </w:rPr>
              <w:t>проводить и обрабатывать гидрогеологические и инженерно-геологические замеры и наблюдения;</w:t>
            </w:r>
          </w:p>
          <w:p w14:paraId="7F61200C" w14:textId="77777777" w:rsidR="009D4E0C" w:rsidRPr="005058C7" w:rsidRDefault="009D4E0C" w:rsidP="009D4E0C">
            <w:pPr>
              <w:pStyle w:val="a4"/>
              <w:numPr>
                <w:ilvl w:val="0"/>
                <w:numId w:val="26"/>
              </w:numPr>
              <w:ind w:left="0" w:firstLine="0"/>
              <w:jc w:val="both"/>
              <w:rPr>
                <w:rFonts w:ascii="Times New Roman" w:hAnsi="Times New Roman" w:cs="Times New Roman"/>
              </w:rPr>
            </w:pPr>
            <w:r w:rsidRPr="005058C7">
              <w:rPr>
                <w:rFonts w:ascii="Times New Roman" w:hAnsi="Times New Roman" w:cs="Times New Roman"/>
              </w:rPr>
              <w:t>определять основные водные свойства горных пород;</w:t>
            </w:r>
          </w:p>
          <w:p w14:paraId="4C1760A6" w14:textId="77777777" w:rsidR="009D4E0C" w:rsidRPr="005058C7" w:rsidRDefault="009D4E0C" w:rsidP="009D4E0C">
            <w:pPr>
              <w:pStyle w:val="a4"/>
              <w:numPr>
                <w:ilvl w:val="0"/>
                <w:numId w:val="26"/>
              </w:numPr>
              <w:ind w:left="0" w:firstLine="0"/>
              <w:jc w:val="both"/>
              <w:rPr>
                <w:rFonts w:ascii="Times New Roman" w:hAnsi="Times New Roman" w:cs="Times New Roman"/>
              </w:rPr>
            </w:pPr>
            <w:r w:rsidRPr="005058C7">
              <w:rPr>
                <w:rFonts w:ascii="Times New Roman" w:hAnsi="Times New Roman" w:cs="Times New Roman"/>
              </w:rPr>
              <w:t>строить карты изогипс.</w:t>
            </w:r>
          </w:p>
          <w:p w14:paraId="37E3968C" w14:textId="77777777" w:rsidR="009D4E0C" w:rsidRPr="005058C7" w:rsidRDefault="009D4E0C" w:rsidP="009D4E0C">
            <w:pPr>
              <w:pStyle w:val="a4"/>
              <w:ind w:left="709"/>
              <w:jc w:val="both"/>
              <w:rPr>
                <w:rFonts w:ascii="Times New Roman" w:hAnsi="Times New Roman" w:cs="Times New Roman"/>
              </w:rPr>
            </w:pPr>
          </w:p>
          <w:p w14:paraId="75ED5887" w14:textId="77777777" w:rsidR="009D4E0C" w:rsidRPr="005058C7" w:rsidRDefault="009D4E0C" w:rsidP="009D4E0C">
            <w:pPr>
              <w:rPr>
                <w:rFonts w:ascii="Times New Roman" w:hAnsi="Times New Roman" w:cs="Times New Roman"/>
                <w:bCs/>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1135552" w14:textId="77777777" w:rsidR="009D4E0C" w:rsidRPr="005058C7" w:rsidRDefault="009D4E0C" w:rsidP="009D4E0C">
            <w:pPr>
              <w:pStyle w:val="a4"/>
              <w:numPr>
                <w:ilvl w:val="0"/>
                <w:numId w:val="26"/>
              </w:numPr>
              <w:ind w:left="0" w:firstLine="0"/>
              <w:contextualSpacing w:val="0"/>
              <w:jc w:val="both"/>
              <w:rPr>
                <w:rFonts w:ascii="Times New Roman" w:hAnsi="Times New Roman" w:cs="Times New Roman"/>
              </w:rPr>
            </w:pPr>
            <w:r w:rsidRPr="005058C7">
              <w:rPr>
                <w:rFonts w:ascii="Times New Roman" w:hAnsi="Times New Roman" w:cs="Times New Roman"/>
              </w:rPr>
              <w:t>методику гидрогеологических, инженерно-геологических исследований</w:t>
            </w:r>
          </w:p>
          <w:p w14:paraId="4DBD0A2C" w14:textId="77777777" w:rsidR="009D4E0C" w:rsidRPr="005058C7" w:rsidRDefault="009D4E0C" w:rsidP="009D4E0C">
            <w:pPr>
              <w:pStyle w:val="a4"/>
              <w:numPr>
                <w:ilvl w:val="0"/>
                <w:numId w:val="26"/>
              </w:numPr>
              <w:ind w:left="0" w:firstLine="0"/>
              <w:contextualSpacing w:val="0"/>
              <w:jc w:val="both"/>
              <w:rPr>
                <w:rFonts w:ascii="Times New Roman" w:hAnsi="Times New Roman" w:cs="Times New Roman"/>
              </w:rPr>
            </w:pPr>
            <w:r w:rsidRPr="005058C7">
              <w:rPr>
                <w:rFonts w:ascii="Times New Roman" w:hAnsi="Times New Roman" w:cs="Times New Roman"/>
              </w:rPr>
              <w:t>происхождение и свойства подземных вод;</w:t>
            </w:r>
          </w:p>
          <w:p w14:paraId="683C1C96" w14:textId="77777777" w:rsidR="009D4E0C" w:rsidRPr="005058C7" w:rsidRDefault="009D4E0C" w:rsidP="009D4E0C">
            <w:pPr>
              <w:pStyle w:val="a4"/>
              <w:numPr>
                <w:ilvl w:val="0"/>
                <w:numId w:val="26"/>
              </w:numPr>
              <w:ind w:left="0" w:firstLine="0"/>
              <w:contextualSpacing w:val="0"/>
              <w:jc w:val="both"/>
              <w:rPr>
                <w:rFonts w:ascii="Times New Roman" w:hAnsi="Times New Roman" w:cs="Times New Roman"/>
              </w:rPr>
            </w:pPr>
            <w:r w:rsidRPr="005058C7">
              <w:rPr>
                <w:rFonts w:ascii="Times New Roman" w:hAnsi="Times New Roman" w:cs="Times New Roman"/>
              </w:rPr>
              <w:t>типы грунтовых вод;</w:t>
            </w:r>
          </w:p>
          <w:p w14:paraId="2D6A193F" w14:textId="6521A831" w:rsidR="009D4E0C" w:rsidRPr="005058C7" w:rsidRDefault="009D4E0C" w:rsidP="009D4E0C">
            <w:pPr>
              <w:rPr>
                <w:rFonts w:ascii="Times New Roman" w:hAnsi="Times New Roman" w:cs="Times New Roman"/>
                <w:bCs/>
                <w:sz w:val="24"/>
                <w:szCs w:val="24"/>
              </w:rPr>
            </w:pPr>
            <w:r w:rsidRPr="005058C7">
              <w:rPr>
                <w:rFonts w:ascii="Times New Roman" w:hAnsi="Times New Roman" w:cs="Times New Roman"/>
              </w:rPr>
              <w:t>методы поисков и разведки вод.</w:t>
            </w:r>
          </w:p>
        </w:tc>
      </w:tr>
    </w:tbl>
    <w:p w14:paraId="69C5BD78" w14:textId="77777777" w:rsidR="00193BED" w:rsidRPr="005058C7" w:rsidRDefault="00193BED" w:rsidP="00193BED">
      <w:pPr>
        <w:rPr>
          <w:rFonts w:ascii="Times New Roman" w:eastAsia="Segoe UI" w:hAnsi="Times New Roman" w:cs="Times New Roman"/>
          <w:b/>
          <w:bCs/>
          <w:caps/>
          <w:kern w:val="32"/>
          <w:sz w:val="24"/>
          <w:szCs w:val="24"/>
          <w:lang w:val="x-none" w:eastAsia="x-none"/>
        </w:rPr>
      </w:pPr>
    </w:p>
    <w:p w14:paraId="62029117"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2. Структура и содержание </w:t>
      </w:r>
      <w:r w:rsidRPr="005058C7">
        <w:rPr>
          <w:rFonts w:ascii="Times New Roman" w:hAnsi="Times New Roman"/>
          <w:lang w:val="ru-RU"/>
        </w:rPr>
        <w:t>ДИСЦИПЛИНЫ</w:t>
      </w:r>
    </w:p>
    <w:p w14:paraId="1784F9CC" w14:textId="77777777" w:rsidR="00193BED" w:rsidRPr="005058C7" w:rsidRDefault="00193BED" w:rsidP="00193BED">
      <w:pPr>
        <w:pStyle w:val="114"/>
        <w:rPr>
          <w:rFonts w:ascii="Times New Roman" w:hAnsi="Times New Roman"/>
        </w:rPr>
      </w:pPr>
      <w:r w:rsidRPr="005058C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58C7" w:rsidRPr="005058C7" w14:paraId="786D9978" w14:textId="77777777" w:rsidTr="00193BED">
        <w:trPr>
          <w:trHeight w:val="23"/>
        </w:trPr>
        <w:tc>
          <w:tcPr>
            <w:tcW w:w="2460" w:type="pct"/>
            <w:vAlign w:val="center"/>
          </w:tcPr>
          <w:p w14:paraId="636FC3CD" w14:textId="77777777" w:rsidR="00193BED" w:rsidRPr="005058C7" w:rsidRDefault="00193BED" w:rsidP="00193BED">
            <w:pPr>
              <w:jc w:val="center"/>
              <w:rPr>
                <w:rFonts w:ascii="Times New Roman" w:hAnsi="Times New Roman" w:cs="Times New Roman"/>
                <w:b/>
                <w:sz w:val="24"/>
              </w:rPr>
            </w:pPr>
            <w:r w:rsidRPr="005058C7">
              <w:rPr>
                <w:rFonts w:ascii="Times New Roman" w:hAnsi="Times New Roman" w:cs="Times New Roman"/>
                <w:b/>
                <w:sz w:val="24"/>
              </w:rPr>
              <w:t>Наименование составных частей дисциплины</w:t>
            </w:r>
          </w:p>
        </w:tc>
        <w:tc>
          <w:tcPr>
            <w:tcW w:w="1195" w:type="pct"/>
            <w:vAlign w:val="center"/>
          </w:tcPr>
          <w:p w14:paraId="51B76E42"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345" w:type="pct"/>
          </w:tcPr>
          <w:p w14:paraId="050DAB34"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sz w:val="24"/>
              </w:rPr>
              <w:t>В т.ч. в форме практ. подготовки</w:t>
            </w:r>
          </w:p>
        </w:tc>
      </w:tr>
      <w:tr w:rsidR="005058C7" w:rsidRPr="005058C7" w14:paraId="3AC3AF09" w14:textId="77777777" w:rsidTr="00193BED">
        <w:trPr>
          <w:trHeight w:val="23"/>
        </w:trPr>
        <w:tc>
          <w:tcPr>
            <w:tcW w:w="2460" w:type="pct"/>
            <w:vAlign w:val="center"/>
          </w:tcPr>
          <w:p w14:paraId="1FA5778C"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195" w:type="pct"/>
            <w:vAlign w:val="center"/>
          </w:tcPr>
          <w:p w14:paraId="29E7FF84" w14:textId="2B2806BB" w:rsidR="00193BED" w:rsidRPr="005058C7" w:rsidRDefault="00CF58D3"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36</w:t>
            </w:r>
          </w:p>
        </w:tc>
        <w:tc>
          <w:tcPr>
            <w:tcW w:w="1345" w:type="pct"/>
            <w:vAlign w:val="center"/>
          </w:tcPr>
          <w:p w14:paraId="444233A2" w14:textId="0CA8ACB4" w:rsidR="00193BED" w:rsidRPr="005058C7" w:rsidRDefault="00CF58D3"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10</w:t>
            </w:r>
          </w:p>
        </w:tc>
      </w:tr>
      <w:tr w:rsidR="005058C7" w:rsidRPr="005058C7" w14:paraId="42BAEDC0" w14:textId="77777777" w:rsidTr="00193BED">
        <w:trPr>
          <w:trHeight w:val="23"/>
        </w:trPr>
        <w:tc>
          <w:tcPr>
            <w:tcW w:w="2460" w:type="pct"/>
            <w:vAlign w:val="center"/>
          </w:tcPr>
          <w:p w14:paraId="001EB64E"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195" w:type="pct"/>
            <w:vAlign w:val="center"/>
          </w:tcPr>
          <w:p w14:paraId="35446D22"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345" w:type="pct"/>
            <w:vAlign w:val="center"/>
          </w:tcPr>
          <w:p w14:paraId="1D1B7DEF"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004F11C7" w14:textId="77777777" w:rsidTr="00193BED">
        <w:trPr>
          <w:trHeight w:val="23"/>
        </w:trPr>
        <w:tc>
          <w:tcPr>
            <w:tcW w:w="2460" w:type="pct"/>
            <w:vAlign w:val="center"/>
          </w:tcPr>
          <w:p w14:paraId="183FB3DF"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195" w:type="pct"/>
            <w:vAlign w:val="center"/>
          </w:tcPr>
          <w:p w14:paraId="5EE432AC"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345" w:type="pct"/>
            <w:vAlign w:val="center"/>
          </w:tcPr>
          <w:p w14:paraId="7378E751"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193BED" w:rsidRPr="005058C7" w14:paraId="08399403" w14:textId="77777777" w:rsidTr="00193BED">
        <w:trPr>
          <w:trHeight w:val="23"/>
        </w:trPr>
        <w:tc>
          <w:tcPr>
            <w:tcW w:w="2460" w:type="pct"/>
            <w:vAlign w:val="center"/>
          </w:tcPr>
          <w:p w14:paraId="7469C2CD"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195" w:type="pct"/>
            <w:vAlign w:val="center"/>
          </w:tcPr>
          <w:p w14:paraId="18632591" w14:textId="74BFB082" w:rsidR="00193BED" w:rsidRPr="005058C7" w:rsidRDefault="00CF58D3" w:rsidP="00193BED">
            <w:pPr>
              <w:jc w:val="center"/>
              <w:rPr>
                <w:rFonts w:ascii="Times New Roman" w:hAnsi="Times New Roman" w:cs="Times New Roman"/>
                <w:b/>
                <w:sz w:val="24"/>
                <w:szCs w:val="24"/>
              </w:rPr>
            </w:pPr>
            <w:r w:rsidRPr="005058C7">
              <w:rPr>
                <w:rFonts w:ascii="Times New Roman" w:hAnsi="Times New Roman" w:cs="Times New Roman"/>
                <w:b/>
                <w:sz w:val="24"/>
                <w:szCs w:val="24"/>
              </w:rPr>
              <w:t>36</w:t>
            </w:r>
          </w:p>
        </w:tc>
        <w:tc>
          <w:tcPr>
            <w:tcW w:w="1345" w:type="pct"/>
            <w:vAlign w:val="center"/>
          </w:tcPr>
          <w:p w14:paraId="2EA4ED8A" w14:textId="7FFD6D7A" w:rsidR="00193BED" w:rsidRPr="005058C7" w:rsidRDefault="00CF58D3" w:rsidP="00193BED">
            <w:pPr>
              <w:jc w:val="center"/>
              <w:rPr>
                <w:rFonts w:ascii="Times New Roman" w:hAnsi="Times New Roman" w:cs="Times New Roman"/>
                <w:b/>
                <w:sz w:val="24"/>
                <w:szCs w:val="24"/>
              </w:rPr>
            </w:pPr>
            <w:r w:rsidRPr="005058C7">
              <w:rPr>
                <w:rFonts w:ascii="Times New Roman" w:hAnsi="Times New Roman" w:cs="Times New Roman"/>
                <w:b/>
                <w:sz w:val="24"/>
                <w:szCs w:val="24"/>
              </w:rPr>
              <w:t>10</w:t>
            </w:r>
          </w:p>
        </w:tc>
      </w:tr>
    </w:tbl>
    <w:p w14:paraId="23EFF881" w14:textId="77777777" w:rsidR="00193BED" w:rsidRPr="005058C7" w:rsidRDefault="00193BED" w:rsidP="00193BED">
      <w:pPr>
        <w:rPr>
          <w:rFonts w:ascii="Times New Roman" w:hAnsi="Times New Roman" w:cs="Times New Roman"/>
          <w:iCs/>
          <w:sz w:val="24"/>
          <w:szCs w:val="24"/>
        </w:rPr>
      </w:pPr>
    </w:p>
    <w:p w14:paraId="481D364B" w14:textId="5A72DC03" w:rsidR="00193BED" w:rsidRPr="005058C7" w:rsidRDefault="00193BED" w:rsidP="00193BED">
      <w:pPr>
        <w:pStyle w:val="114"/>
        <w:rPr>
          <w:rFonts w:ascii="Times New Roman" w:hAnsi="Times New Roman"/>
        </w:rPr>
      </w:pPr>
      <w:r w:rsidRPr="005058C7">
        <w:rPr>
          <w:rFonts w:ascii="Times New Roman" w:hAnsi="Times New Roman"/>
        </w:rPr>
        <w:t>2.2. Примерное содержание дисциплины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8"/>
        <w:gridCol w:w="23"/>
        <w:gridCol w:w="386"/>
        <w:gridCol w:w="82"/>
        <w:gridCol w:w="82"/>
        <w:gridCol w:w="10"/>
        <w:gridCol w:w="23"/>
        <w:gridCol w:w="8"/>
        <w:gridCol w:w="20"/>
        <w:gridCol w:w="82"/>
        <w:gridCol w:w="6392"/>
      </w:tblGrid>
      <w:tr w:rsidR="005058C7" w:rsidRPr="005058C7" w14:paraId="2DA0F0FE" w14:textId="77777777" w:rsidTr="00C9429C">
        <w:trPr>
          <w:trHeight w:val="20"/>
          <w:jc w:val="center"/>
        </w:trPr>
        <w:tc>
          <w:tcPr>
            <w:tcW w:w="2691" w:type="dxa"/>
            <w:gridSpan w:val="2"/>
          </w:tcPr>
          <w:p w14:paraId="1356A304" w14:textId="77777777" w:rsidR="007E6D09" w:rsidRPr="005058C7" w:rsidRDefault="007E6D09" w:rsidP="00C87073">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7085" w:type="dxa"/>
            <w:gridSpan w:val="9"/>
            <w:vAlign w:val="center"/>
          </w:tcPr>
          <w:p w14:paraId="7DB897B5" w14:textId="77777777" w:rsidR="007E6D09" w:rsidRPr="005058C7" w:rsidRDefault="007E6D09" w:rsidP="00C87073">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5058C7" w:rsidRPr="005058C7" w14:paraId="741B0809" w14:textId="77777777" w:rsidTr="00C9429C">
        <w:trPr>
          <w:trHeight w:val="20"/>
          <w:jc w:val="center"/>
        </w:trPr>
        <w:tc>
          <w:tcPr>
            <w:tcW w:w="2691" w:type="dxa"/>
            <w:gridSpan w:val="2"/>
            <w:vMerge w:val="restart"/>
          </w:tcPr>
          <w:p w14:paraId="0BE2800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1.</w:t>
            </w:r>
          </w:p>
          <w:p w14:paraId="0B57220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Cs/>
                <w:sz w:val="24"/>
                <w:szCs w:val="24"/>
              </w:rPr>
              <w:t>Вода в природе</w:t>
            </w:r>
          </w:p>
        </w:tc>
        <w:tc>
          <w:tcPr>
            <w:tcW w:w="7085" w:type="dxa"/>
            <w:gridSpan w:val="9"/>
          </w:tcPr>
          <w:p w14:paraId="28C04B7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26542A94" w14:textId="77777777" w:rsidTr="00C9429C">
        <w:trPr>
          <w:trHeight w:val="579"/>
          <w:jc w:val="center"/>
        </w:trPr>
        <w:tc>
          <w:tcPr>
            <w:tcW w:w="2691" w:type="dxa"/>
            <w:gridSpan w:val="2"/>
            <w:vMerge/>
          </w:tcPr>
          <w:p w14:paraId="4C10473E"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583" w:type="dxa"/>
            <w:gridSpan w:val="5"/>
          </w:tcPr>
          <w:p w14:paraId="2789E6A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02" w:type="dxa"/>
            <w:gridSpan w:val="4"/>
          </w:tcPr>
          <w:p w14:paraId="70632375" w14:textId="77777777" w:rsidR="007E6D09" w:rsidRPr="005058C7" w:rsidRDefault="007E6D09" w:rsidP="00C87073">
            <w:pPr>
              <w:tabs>
                <w:tab w:val="left" w:pos="6616"/>
              </w:tabs>
              <w:jc w:val="both"/>
              <w:rPr>
                <w:rFonts w:ascii="Times New Roman" w:hAnsi="Times New Roman"/>
                <w:bCs/>
                <w:sz w:val="24"/>
                <w:szCs w:val="24"/>
              </w:rPr>
            </w:pPr>
            <w:r w:rsidRPr="005058C7">
              <w:rPr>
                <w:rFonts w:ascii="Times New Roman" w:hAnsi="Times New Roman"/>
                <w:bCs/>
                <w:sz w:val="24"/>
                <w:szCs w:val="24"/>
              </w:rPr>
              <w:t>Количество воды на Земле. Круговорот воды в природе. Поверхностный и подземный сток воды. Воды в горных породах. Происхождение подземных вод</w:t>
            </w:r>
          </w:p>
        </w:tc>
      </w:tr>
      <w:tr w:rsidR="005058C7" w:rsidRPr="005058C7" w14:paraId="31FCF2D9" w14:textId="77777777" w:rsidTr="00C9429C">
        <w:trPr>
          <w:trHeight w:val="20"/>
          <w:jc w:val="center"/>
        </w:trPr>
        <w:tc>
          <w:tcPr>
            <w:tcW w:w="2691" w:type="dxa"/>
            <w:gridSpan w:val="2"/>
            <w:vMerge/>
          </w:tcPr>
          <w:p w14:paraId="05F238F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085" w:type="dxa"/>
            <w:gridSpan w:val="9"/>
          </w:tcPr>
          <w:p w14:paraId="38806DB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6663E845" w14:textId="77777777" w:rsidTr="00C9429C">
        <w:trPr>
          <w:trHeight w:val="249"/>
          <w:jc w:val="center"/>
        </w:trPr>
        <w:tc>
          <w:tcPr>
            <w:tcW w:w="2691" w:type="dxa"/>
            <w:gridSpan w:val="2"/>
            <w:vMerge/>
          </w:tcPr>
          <w:p w14:paraId="4FFD369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085" w:type="dxa"/>
            <w:gridSpan w:val="9"/>
          </w:tcPr>
          <w:p w14:paraId="4024FF5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396DFBD2" w14:textId="77777777" w:rsidTr="00C9429C">
        <w:trPr>
          <w:trHeight w:val="20"/>
          <w:jc w:val="center"/>
        </w:trPr>
        <w:tc>
          <w:tcPr>
            <w:tcW w:w="2691" w:type="dxa"/>
            <w:gridSpan w:val="2"/>
            <w:vMerge w:val="restart"/>
          </w:tcPr>
          <w:p w14:paraId="21D2861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lastRenderedPageBreak/>
              <w:t>Тема 2.</w:t>
            </w:r>
          </w:p>
          <w:p w14:paraId="246F173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Cs/>
                <w:sz w:val="24"/>
                <w:szCs w:val="24"/>
              </w:rPr>
              <w:t>Водно-коллекторские свойства горных пород</w:t>
            </w:r>
          </w:p>
        </w:tc>
        <w:tc>
          <w:tcPr>
            <w:tcW w:w="7085" w:type="dxa"/>
            <w:gridSpan w:val="9"/>
          </w:tcPr>
          <w:p w14:paraId="54D98FC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4A4A92E7" w14:textId="77777777" w:rsidTr="00C9429C">
        <w:trPr>
          <w:trHeight w:val="645"/>
          <w:jc w:val="center"/>
        </w:trPr>
        <w:tc>
          <w:tcPr>
            <w:tcW w:w="2691" w:type="dxa"/>
            <w:gridSpan w:val="2"/>
            <w:vMerge/>
          </w:tcPr>
          <w:p w14:paraId="4B626D0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583" w:type="dxa"/>
            <w:gridSpan w:val="5"/>
          </w:tcPr>
          <w:p w14:paraId="19FE435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02" w:type="dxa"/>
            <w:gridSpan w:val="4"/>
          </w:tcPr>
          <w:p w14:paraId="4A697216" w14:textId="77777777" w:rsidR="007E6D09" w:rsidRPr="005058C7" w:rsidRDefault="007E6D09" w:rsidP="00C87073">
            <w:pPr>
              <w:tabs>
                <w:tab w:val="left" w:pos="6616"/>
              </w:tabs>
              <w:jc w:val="both"/>
              <w:rPr>
                <w:rFonts w:ascii="Times New Roman" w:hAnsi="Times New Roman"/>
                <w:bCs/>
                <w:sz w:val="24"/>
                <w:szCs w:val="24"/>
              </w:rPr>
            </w:pPr>
            <w:r w:rsidRPr="005058C7">
              <w:rPr>
                <w:rFonts w:ascii="Times New Roman" w:hAnsi="Times New Roman"/>
                <w:bCs/>
                <w:sz w:val="24"/>
                <w:szCs w:val="24"/>
              </w:rPr>
              <w:t>Водно-коллекторские свойства, их перечень, характеристика основных из них. Гранулометрический состав рыхлых пород, его использование.</w:t>
            </w:r>
          </w:p>
        </w:tc>
      </w:tr>
      <w:tr w:rsidR="005058C7" w:rsidRPr="005058C7" w14:paraId="19C84B14" w14:textId="77777777" w:rsidTr="00C9429C">
        <w:trPr>
          <w:trHeight w:val="294"/>
          <w:jc w:val="center"/>
        </w:trPr>
        <w:tc>
          <w:tcPr>
            <w:tcW w:w="2691" w:type="dxa"/>
            <w:gridSpan w:val="2"/>
            <w:vMerge/>
          </w:tcPr>
          <w:p w14:paraId="29F28AC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085" w:type="dxa"/>
            <w:gridSpan w:val="9"/>
          </w:tcPr>
          <w:p w14:paraId="58C1B1A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2DF3EA61" w14:textId="77777777" w:rsidTr="00C9429C">
        <w:trPr>
          <w:trHeight w:val="195"/>
          <w:jc w:val="center"/>
        </w:trPr>
        <w:tc>
          <w:tcPr>
            <w:tcW w:w="2691" w:type="dxa"/>
            <w:gridSpan w:val="2"/>
            <w:vMerge/>
          </w:tcPr>
          <w:p w14:paraId="33F4ECB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085" w:type="dxa"/>
            <w:gridSpan w:val="9"/>
          </w:tcPr>
          <w:p w14:paraId="562A405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 xml:space="preserve">Практическая работа № 1 </w:t>
            </w:r>
            <w:r w:rsidRPr="005058C7">
              <w:rPr>
                <w:rFonts w:ascii="Times New Roman" w:hAnsi="Times New Roman"/>
                <w:bCs/>
                <w:sz w:val="24"/>
                <w:szCs w:val="24"/>
              </w:rPr>
              <w:t>Определение основных водных свойств горных пород</w:t>
            </w:r>
          </w:p>
        </w:tc>
      </w:tr>
      <w:tr w:rsidR="005058C7" w:rsidRPr="005058C7" w14:paraId="7307C72B" w14:textId="77777777" w:rsidTr="00C9429C">
        <w:trPr>
          <w:trHeight w:val="107"/>
          <w:jc w:val="center"/>
        </w:trPr>
        <w:tc>
          <w:tcPr>
            <w:tcW w:w="2691" w:type="dxa"/>
            <w:gridSpan w:val="2"/>
            <w:vMerge/>
          </w:tcPr>
          <w:p w14:paraId="017366B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085" w:type="dxa"/>
            <w:gridSpan w:val="9"/>
          </w:tcPr>
          <w:p w14:paraId="4338BF1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 xml:space="preserve">Практическая работа № 2 </w:t>
            </w:r>
            <w:r w:rsidRPr="005058C7">
              <w:rPr>
                <w:rFonts w:ascii="Times New Roman" w:hAnsi="Times New Roman"/>
                <w:bCs/>
                <w:sz w:val="24"/>
                <w:szCs w:val="24"/>
              </w:rPr>
              <w:t>Изучение гранулометрического состава песка и щебня</w:t>
            </w:r>
          </w:p>
        </w:tc>
      </w:tr>
      <w:tr w:rsidR="005058C7" w:rsidRPr="005058C7" w14:paraId="5BE5219A" w14:textId="77777777" w:rsidTr="00C9429C">
        <w:trPr>
          <w:trHeight w:val="287"/>
          <w:jc w:val="center"/>
        </w:trPr>
        <w:tc>
          <w:tcPr>
            <w:tcW w:w="2691" w:type="dxa"/>
            <w:gridSpan w:val="2"/>
            <w:vMerge/>
          </w:tcPr>
          <w:p w14:paraId="0C70C4E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085" w:type="dxa"/>
            <w:gridSpan w:val="9"/>
          </w:tcPr>
          <w:p w14:paraId="5D3F2E6E"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F074AD3" w14:textId="77777777" w:rsidTr="00C9429C">
        <w:trPr>
          <w:trHeight w:val="20"/>
          <w:jc w:val="center"/>
        </w:trPr>
        <w:tc>
          <w:tcPr>
            <w:tcW w:w="2691" w:type="dxa"/>
            <w:gridSpan w:val="2"/>
            <w:vMerge w:val="restart"/>
          </w:tcPr>
          <w:p w14:paraId="00470384"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3.</w:t>
            </w:r>
          </w:p>
          <w:p w14:paraId="3F5E8804" w14:textId="77777777" w:rsidR="007E6D09" w:rsidRPr="005058C7" w:rsidRDefault="007E6D09" w:rsidP="00C87073">
            <w:pPr>
              <w:tabs>
                <w:tab w:val="left" w:pos="6616"/>
              </w:tabs>
              <w:jc w:val="center"/>
              <w:rPr>
                <w:rFonts w:ascii="Times New Roman" w:hAnsi="Times New Roman"/>
                <w:b/>
                <w:bCs/>
                <w:sz w:val="24"/>
                <w:szCs w:val="24"/>
              </w:rPr>
            </w:pPr>
            <w:r w:rsidRPr="005058C7">
              <w:rPr>
                <w:rFonts w:ascii="Times New Roman" w:hAnsi="Times New Roman"/>
                <w:bCs/>
                <w:sz w:val="24"/>
                <w:szCs w:val="24"/>
              </w:rPr>
              <w:t>Физические свойства подземных вод</w:t>
            </w:r>
            <w:r w:rsidRPr="005058C7">
              <w:rPr>
                <w:rFonts w:ascii="Times New Roman" w:hAnsi="Times New Roman"/>
                <w:sz w:val="24"/>
                <w:szCs w:val="24"/>
              </w:rPr>
              <w:t xml:space="preserve"> измерений</w:t>
            </w:r>
          </w:p>
        </w:tc>
        <w:tc>
          <w:tcPr>
            <w:tcW w:w="7085" w:type="dxa"/>
            <w:gridSpan w:val="9"/>
          </w:tcPr>
          <w:p w14:paraId="2894C99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00D25043" w14:textId="77777777" w:rsidTr="00C9429C">
        <w:trPr>
          <w:trHeight w:val="565"/>
          <w:jc w:val="center"/>
        </w:trPr>
        <w:tc>
          <w:tcPr>
            <w:tcW w:w="2691" w:type="dxa"/>
            <w:gridSpan w:val="2"/>
            <w:vMerge/>
          </w:tcPr>
          <w:p w14:paraId="05CE62B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3" w:type="dxa"/>
            <w:gridSpan w:val="5"/>
          </w:tcPr>
          <w:p w14:paraId="59AE974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02" w:type="dxa"/>
            <w:gridSpan w:val="4"/>
          </w:tcPr>
          <w:p w14:paraId="19EEFFA6" w14:textId="77777777" w:rsidR="007E6D09" w:rsidRPr="005058C7" w:rsidRDefault="007E6D09" w:rsidP="00C87073">
            <w:pPr>
              <w:tabs>
                <w:tab w:val="left" w:pos="6616"/>
              </w:tabs>
              <w:jc w:val="both"/>
              <w:rPr>
                <w:rFonts w:ascii="Times New Roman" w:hAnsi="Times New Roman"/>
                <w:bCs/>
                <w:sz w:val="24"/>
                <w:szCs w:val="24"/>
              </w:rPr>
            </w:pPr>
            <w:r w:rsidRPr="005058C7">
              <w:rPr>
                <w:rFonts w:ascii="Times New Roman" w:hAnsi="Times New Roman"/>
                <w:bCs/>
                <w:sz w:val="24"/>
                <w:szCs w:val="24"/>
              </w:rPr>
              <w:t>Физические свойства подземных вод. Состав подземных вод. Химический анализ. Формула химического состава вод. Оценка качества воды.</w:t>
            </w:r>
          </w:p>
        </w:tc>
      </w:tr>
      <w:tr w:rsidR="005058C7" w:rsidRPr="005058C7" w14:paraId="7D471DF2" w14:textId="77777777" w:rsidTr="00C9429C">
        <w:trPr>
          <w:trHeight w:val="210"/>
          <w:jc w:val="center"/>
        </w:trPr>
        <w:tc>
          <w:tcPr>
            <w:tcW w:w="2691" w:type="dxa"/>
            <w:gridSpan w:val="2"/>
            <w:vMerge/>
          </w:tcPr>
          <w:p w14:paraId="1F5DBC5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085" w:type="dxa"/>
            <w:gridSpan w:val="9"/>
          </w:tcPr>
          <w:p w14:paraId="6A0FDAB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5D78B836" w14:textId="77777777" w:rsidTr="00C9429C">
        <w:trPr>
          <w:trHeight w:val="175"/>
          <w:jc w:val="center"/>
        </w:trPr>
        <w:tc>
          <w:tcPr>
            <w:tcW w:w="2691" w:type="dxa"/>
            <w:gridSpan w:val="2"/>
            <w:vMerge/>
          </w:tcPr>
          <w:p w14:paraId="2C54C58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085" w:type="dxa"/>
            <w:gridSpan w:val="9"/>
          </w:tcPr>
          <w:p w14:paraId="4B2B76C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Практическая работа № 3</w:t>
            </w:r>
            <w:r w:rsidRPr="005058C7">
              <w:rPr>
                <w:rFonts w:ascii="Times New Roman" w:hAnsi="Times New Roman"/>
                <w:bCs/>
                <w:sz w:val="24"/>
                <w:szCs w:val="24"/>
              </w:rPr>
              <w:t xml:space="preserve"> Графические методы изображения химического состава вод</w:t>
            </w:r>
          </w:p>
        </w:tc>
      </w:tr>
      <w:tr w:rsidR="005058C7" w:rsidRPr="005058C7" w14:paraId="33CD2AF7" w14:textId="77777777" w:rsidTr="00C9429C">
        <w:trPr>
          <w:trHeight w:val="276"/>
          <w:jc w:val="center"/>
        </w:trPr>
        <w:tc>
          <w:tcPr>
            <w:tcW w:w="2691" w:type="dxa"/>
            <w:gridSpan w:val="2"/>
            <w:vMerge/>
          </w:tcPr>
          <w:p w14:paraId="7B3FDC7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085" w:type="dxa"/>
            <w:gridSpan w:val="9"/>
          </w:tcPr>
          <w:p w14:paraId="5BFA7E5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0D1C6BE8" w14:textId="77777777" w:rsidTr="00C9429C">
        <w:trPr>
          <w:trHeight w:val="20"/>
          <w:jc w:val="center"/>
        </w:trPr>
        <w:tc>
          <w:tcPr>
            <w:tcW w:w="2668" w:type="dxa"/>
            <w:vMerge w:val="restart"/>
          </w:tcPr>
          <w:p w14:paraId="60F6266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4.</w:t>
            </w:r>
          </w:p>
          <w:p w14:paraId="5E2B89F1" w14:textId="77777777" w:rsidR="007E6D09" w:rsidRPr="005058C7" w:rsidRDefault="007E6D09" w:rsidP="00C87073">
            <w:pPr>
              <w:tabs>
                <w:tab w:val="left" w:pos="6616"/>
              </w:tabs>
              <w:jc w:val="center"/>
              <w:rPr>
                <w:rFonts w:ascii="Times New Roman" w:hAnsi="Times New Roman"/>
                <w:b/>
                <w:bCs/>
                <w:sz w:val="24"/>
                <w:szCs w:val="24"/>
              </w:rPr>
            </w:pPr>
            <w:r w:rsidRPr="005058C7">
              <w:rPr>
                <w:rFonts w:ascii="Times New Roman" w:hAnsi="Times New Roman"/>
                <w:bCs/>
                <w:sz w:val="24"/>
                <w:szCs w:val="24"/>
              </w:rPr>
              <w:t>Воды зоны аэрации. Грунтовые воды.</w:t>
            </w:r>
          </w:p>
        </w:tc>
        <w:tc>
          <w:tcPr>
            <w:tcW w:w="7108" w:type="dxa"/>
            <w:gridSpan w:val="10"/>
          </w:tcPr>
          <w:p w14:paraId="4757C48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1B714A63" w14:textId="77777777" w:rsidTr="00C9429C">
        <w:trPr>
          <w:trHeight w:val="645"/>
          <w:jc w:val="center"/>
        </w:trPr>
        <w:tc>
          <w:tcPr>
            <w:tcW w:w="2668" w:type="dxa"/>
            <w:vMerge/>
          </w:tcPr>
          <w:p w14:paraId="1664617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3" w:type="dxa"/>
            <w:gridSpan w:val="5"/>
          </w:tcPr>
          <w:p w14:paraId="23FC2FA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25" w:type="dxa"/>
            <w:gridSpan w:val="5"/>
          </w:tcPr>
          <w:p w14:paraId="1CBD0B90" w14:textId="77777777" w:rsidR="007E6D09" w:rsidRPr="005058C7" w:rsidRDefault="007E6D09" w:rsidP="00C87073">
            <w:pPr>
              <w:tabs>
                <w:tab w:val="left" w:pos="6616"/>
              </w:tabs>
              <w:jc w:val="both"/>
              <w:rPr>
                <w:rFonts w:ascii="Times New Roman" w:hAnsi="Times New Roman"/>
                <w:bCs/>
                <w:sz w:val="24"/>
                <w:szCs w:val="24"/>
              </w:rPr>
            </w:pPr>
            <w:r w:rsidRPr="005058C7">
              <w:rPr>
                <w:rFonts w:ascii="Times New Roman" w:hAnsi="Times New Roman"/>
                <w:bCs/>
                <w:sz w:val="24"/>
                <w:szCs w:val="24"/>
              </w:rPr>
              <w:t>Воды зоны аэрации, грунтовые воды. Верховодка. Типы грунтовых вод. Зональность вод.</w:t>
            </w:r>
          </w:p>
        </w:tc>
      </w:tr>
      <w:tr w:rsidR="005058C7" w:rsidRPr="005058C7" w14:paraId="4D7E7747" w14:textId="77777777" w:rsidTr="00C9429C">
        <w:trPr>
          <w:trHeight w:val="270"/>
          <w:jc w:val="center"/>
        </w:trPr>
        <w:tc>
          <w:tcPr>
            <w:tcW w:w="2668" w:type="dxa"/>
            <w:vMerge/>
          </w:tcPr>
          <w:p w14:paraId="643F7ED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72F21E3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363D1963" w14:textId="77777777" w:rsidTr="00C9429C">
        <w:trPr>
          <w:trHeight w:val="890"/>
          <w:jc w:val="center"/>
        </w:trPr>
        <w:tc>
          <w:tcPr>
            <w:tcW w:w="2668" w:type="dxa"/>
            <w:vMerge/>
            <w:tcBorders>
              <w:bottom w:val="single" w:sz="4" w:space="0" w:color="auto"/>
            </w:tcBorders>
          </w:tcPr>
          <w:p w14:paraId="07B2C154"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Borders>
              <w:bottom w:val="single" w:sz="4" w:space="0" w:color="auto"/>
            </w:tcBorders>
          </w:tcPr>
          <w:p w14:paraId="6FAF6185" w14:textId="77777777" w:rsidR="007E6D09" w:rsidRPr="005058C7" w:rsidRDefault="007E6D09" w:rsidP="00C87073">
            <w:pPr>
              <w:tabs>
                <w:tab w:val="left" w:pos="6616"/>
              </w:tabs>
              <w:jc w:val="both"/>
              <w:rPr>
                <w:rFonts w:ascii="Times New Roman" w:hAnsi="Times New Roman"/>
                <w:sz w:val="24"/>
                <w:szCs w:val="24"/>
              </w:rPr>
            </w:pPr>
            <w:r w:rsidRPr="005058C7">
              <w:rPr>
                <w:rFonts w:ascii="Times New Roman" w:hAnsi="Times New Roman"/>
                <w:b/>
                <w:bCs/>
                <w:sz w:val="24"/>
                <w:szCs w:val="24"/>
              </w:rPr>
              <w:t xml:space="preserve">Практическая работа № 4. </w:t>
            </w:r>
            <w:r w:rsidRPr="005058C7">
              <w:rPr>
                <w:rFonts w:ascii="Times New Roman" w:hAnsi="Times New Roman"/>
                <w:bCs/>
                <w:sz w:val="24"/>
                <w:szCs w:val="24"/>
              </w:rPr>
              <w:t>Обработка данных наблюдений за режимом грунтовых вод. Построение карты гидроизогипс</w:t>
            </w:r>
          </w:p>
        </w:tc>
      </w:tr>
      <w:tr w:rsidR="005058C7" w:rsidRPr="005058C7" w14:paraId="1A209606" w14:textId="77777777" w:rsidTr="00C9429C">
        <w:trPr>
          <w:trHeight w:val="263"/>
          <w:jc w:val="center"/>
        </w:trPr>
        <w:tc>
          <w:tcPr>
            <w:tcW w:w="2668" w:type="dxa"/>
            <w:vMerge/>
          </w:tcPr>
          <w:p w14:paraId="6103BE5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7AAAFA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328F306" w14:textId="77777777" w:rsidTr="00C9429C">
        <w:trPr>
          <w:trHeight w:val="20"/>
          <w:jc w:val="center"/>
        </w:trPr>
        <w:tc>
          <w:tcPr>
            <w:tcW w:w="2668" w:type="dxa"/>
            <w:vMerge w:val="restart"/>
          </w:tcPr>
          <w:p w14:paraId="6F28122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5.</w:t>
            </w:r>
          </w:p>
          <w:p w14:paraId="6F4E8324" w14:textId="77777777" w:rsidR="007E6D09" w:rsidRPr="005058C7" w:rsidRDefault="007E6D09" w:rsidP="00C87073">
            <w:pPr>
              <w:tabs>
                <w:tab w:val="left" w:pos="6616"/>
              </w:tabs>
              <w:jc w:val="center"/>
              <w:rPr>
                <w:rFonts w:ascii="Times New Roman" w:hAnsi="Times New Roman"/>
                <w:bCs/>
                <w:sz w:val="24"/>
                <w:szCs w:val="24"/>
              </w:rPr>
            </w:pPr>
            <w:r w:rsidRPr="005058C7">
              <w:rPr>
                <w:rFonts w:ascii="Times New Roman" w:hAnsi="Times New Roman"/>
                <w:bCs/>
                <w:sz w:val="24"/>
                <w:szCs w:val="24"/>
              </w:rPr>
              <w:t>Артезианские воды</w:t>
            </w:r>
          </w:p>
        </w:tc>
        <w:tc>
          <w:tcPr>
            <w:tcW w:w="7108" w:type="dxa"/>
            <w:gridSpan w:val="10"/>
          </w:tcPr>
          <w:p w14:paraId="3209F5D6"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7B15C113" w14:textId="77777777" w:rsidTr="00C9429C">
        <w:trPr>
          <w:trHeight w:val="645"/>
          <w:jc w:val="center"/>
        </w:trPr>
        <w:tc>
          <w:tcPr>
            <w:tcW w:w="2668" w:type="dxa"/>
            <w:vMerge/>
          </w:tcPr>
          <w:p w14:paraId="150016A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3" w:type="dxa"/>
            <w:gridSpan w:val="5"/>
          </w:tcPr>
          <w:p w14:paraId="3F72E176"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25" w:type="dxa"/>
            <w:gridSpan w:val="5"/>
          </w:tcPr>
          <w:p w14:paraId="354033F3" w14:textId="77777777" w:rsidR="007E6D09" w:rsidRPr="005058C7" w:rsidRDefault="007E6D09" w:rsidP="00C87073">
            <w:pPr>
              <w:tabs>
                <w:tab w:val="left" w:pos="6616"/>
              </w:tabs>
              <w:jc w:val="both"/>
              <w:rPr>
                <w:rFonts w:ascii="Times New Roman" w:hAnsi="Times New Roman"/>
                <w:bCs/>
                <w:sz w:val="24"/>
                <w:szCs w:val="24"/>
              </w:rPr>
            </w:pPr>
            <w:r w:rsidRPr="005058C7">
              <w:rPr>
                <w:rFonts w:ascii="Times New Roman" w:hAnsi="Times New Roman"/>
                <w:bCs/>
                <w:sz w:val="24"/>
                <w:szCs w:val="24"/>
              </w:rPr>
              <w:t>Артезианские воды. Артезианский бассейн, его строение, типы, зональность вод</w:t>
            </w:r>
          </w:p>
        </w:tc>
      </w:tr>
      <w:tr w:rsidR="005058C7" w:rsidRPr="005058C7" w14:paraId="5C11A804" w14:textId="77777777" w:rsidTr="00C9429C">
        <w:trPr>
          <w:trHeight w:val="20"/>
          <w:jc w:val="center"/>
        </w:trPr>
        <w:tc>
          <w:tcPr>
            <w:tcW w:w="2668" w:type="dxa"/>
            <w:vMerge/>
          </w:tcPr>
          <w:p w14:paraId="0C9CE0E7"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796CC014"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44427D42" w14:textId="77777777" w:rsidTr="00C9429C">
        <w:trPr>
          <w:trHeight w:val="327"/>
          <w:jc w:val="center"/>
        </w:trPr>
        <w:tc>
          <w:tcPr>
            <w:tcW w:w="2668" w:type="dxa"/>
            <w:vMerge/>
          </w:tcPr>
          <w:p w14:paraId="2C6778E5"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1895C20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0579FDA2" w14:textId="77777777" w:rsidTr="00C9429C">
        <w:trPr>
          <w:trHeight w:val="20"/>
          <w:jc w:val="center"/>
        </w:trPr>
        <w:tc>
          <w:tcPr>
            <w:tcW w:w="2668" w:type="dxa"/>
            <w:vMerge w:val="restart"/>
          </w:tcPr>
          <w:p w14:paraId="45CC3594"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6.</w:t>
            </w:r>
          </w:p>
          <w:p w14:paraId="4630381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Cs/>
                <w:sz w:val="24"/>
                <w:szCs w:val="24"/>
              </w:rPr>
              <w:t>Подземные воды в трещиноватых и закарстованных породах.</w:t>
            </w:r>
          </w:p>
        </w:tc>
        <w:tc>
          <w:tcPr>
            <w:tcW w:w="7108" w:type="dxa"/>
            <w:gridSpan w:val="10"/>
          </w:tcPr>
          <w:p w14:paraId="42E5D06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3839ED67" w14:textId="77777777" w:rsidTr="00C9429C">
        <w:trPr>
          <w:trHeight w:val="874"/>
          <w:jc w:val="center"/>
        </w:trPr>
        <w:tc>
          <w:tcPr>
            <w:tcW w:w="2668" w:type="dxa"/>
            <w:vMerge/>
          </w:tcPr>
          <w:p w14:paraId="3403D205"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3" w:type="dxa"/>
            <w:gridSpan w:val="5"/>
          </w:tcPr>
          <w:p w14:paraId="119CDD1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25" w:type="dxa"/>
            <w:gridSpan w:val="5"/>
          </w:tcPr>
          <w:p w14:paraId="49D98115" w14:textId="77777777" w:rsidR="007E6D09" w:rsidRPr="005058C7" w:rsidRDefault="007E6D09" w:rsidP="00C87073">
            <w:pPr>
              <w:tabs>
                <w:tab w:val="left" w:pos="6616"/>
              </w:tabs>
              <w:jc w:val="both"/>
              <w:rPr>
                <w:rFonts w:ascii="Times New Roman" w:hAnsi="Times New Roman"/>
                <w:bCs/>
                <w:sz w:val="24"/>
                <w:szCs w:val="24"/>
              </w:rPr>
            </w:pPr>
            <w:r w:rsidRPr="005058C7">
              <w:rPr>
                <w:rFonts w:ascii="Times New Roman" w:hAnsi="Times New Roman"/>
                <w:bCs/>
                <w:sz w:val="24"/>
                <w:szCs w:val="24"/>
              </w:rPr>
              <w:t>Понятие «трещинные воды», классификация трещин, их водопроницаемость. Карстовые воды. Закон Краснопольского. Особенности карстовых вод</w:t>
            </w:r>
          </w:p>
        </w:tc>
      </w:tr>
      <w:tr w:rsidR="005058C7" w:rsidRPr="005058C7" w14:paraId="63D317C4" w14:textId="77777777" w:rsidTr="00C9429C">
        <w:trPr>
          <w:trHeight w:val="20"/>
          <w:jc w:val="center"/>
        </w:trPr>
        <w:tc>
          <w:tcPr>
            <w:tcW w:w="2668" w:type="dxa"/>
            <w:vMerge/>
          </w:tcPr>
          <w:p w14:paraId="21555C0A"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2B8BA6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7F44B2DE" w14:textId="77777777" w:rsidTr="00C9429C">
        <w:trPr>
          <w:trHeight w:val="420"/>
          <w:jc w:val="center"/>
        </w:trPr>
        <w:tc>
          <w:tcPr>
            <w:tcW w:w="2668" w:type="dxa"/>
            <w:vMerge/>
          </w:tcPr>
          <w:p w14:paraId="3443B61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24AC40F5"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307E7E74" w14:textId="77777777" w:rsidTr="00C9429C">
        <w:trPr>
          <w:trHeight w:val="126"/>
          <w:jc w:val="center"/>
        </w:trPr>
        <w:tc>
          <w:tcPr>
            <w:tcW w:w="2668" w:type="dxa"/>
            <w:vMerge w:val="restart"/>
          </w:tcPr>
          <w:p w14:paraId="098EF3E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
                <w:bCs/>
                <w:sz w:val="24"/>
                <w:szCs w:val="24"/>
              </w:rPr>
              <w:t>Тема 7.</w:t>
            </w:r>
            <w:r w:rsidRPr="005058C7">
              <w:rPr>
                <w:rFonts w:ascii="Times New Roman" w:hAnsi="Times New Roman"/>
                <w:bCs/>
                <w:sz w:val="24"/>
                <w:szCs w:val="24"/>
              </w:rPr>
              <w:t xml:space="preserve"> Подземные воды в области распространения многолетнемерзлых пород</w:t>
            </w:r>
          </w:p>
        </w:tc>
        <w:tc>
          <w:tcPr>
            <w:tcW w:w="7108" w:type="dxa"/>
            <w:gridSpan w:val="10"/>
          </w:tcPr>
          <w:p w14:paraId="4C2E8A5A"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53564BC5" w14:textId="77777777" w:rsidTr="00C9429C">
        <w:trPr>
          <w:trHeight w:val="150"/>
          <w:jc w:val="center"/>
        </w:trPr>
        <w:tc>
          <w:tcPr>
            <w:tcW w:w="2668" w:type="dxa"/>
            <w:vMerge/>
          </w:tcPr>
          <w:p w14:paraId="7FC6073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409" w:type="dxa"/>
            <w:gridSpan w:val="2"/>
          </w:tcPr>
          <w:p w14:paraId="6B1002C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699" w:type="dxa"/>
            <w:gridSpan w:val="8"/>
          </w:tcPr>
          <w:p w14:paraId="60485E4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Cs/>
                <w:sz w:val="24"/>
                <w:szCs w:val="24"/>
              </w:rPr>
              <w:t>Строение многолетнемерзлых пород. Классификация вод многолетней мерзлоты, особенности вод. Воды сквозных таликов.</w:t>
            </w:r>
          </w:p>
        </w:tc>
      </w:tr>
      <w:tr w:rsidR="005058C7" w:rsidRPr="005058C7" w14:paraId="3E2504C6" w14:textId="77777777" w:rsidTr="00C9429C">
        <w:trPr>
          <w:trHeight w:val="150"/>
          <w:jc w:val="center"/>
        </w:trPr>
        <w:tc>
          <w:tcPr>
            <w:tcW w:w="2668" w:type="dxa"/>
            <w:vMerge/>
          </w:tcPr>
          <w:p w14:paraId="30A5AD5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5EF6D3B7"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6131FDAA" w14:textId="77777777" w:rsidTr="00C9429C">
        <w:trPr>
          <w:trHeight w:val="540"/>
          <w:jc w:val="center"/>
        </w:trPr>
        <w:tc>
          <w:tcPr>
            <w:tcW w:w="2668" w:type="dxa"/>
            <w:vMerge/>
          </w:tcPr>
          <w:p w14:paraId="2D34EBF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24DE40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5E39C599" w14:textId="77777777" w:rsidTr="00C9429C">
        <w:trPr>
          <w:trHeight w:val="150"/>
          <w:jc w:val="center"/>
        </w:trPr>
        <w:tc>
          <w:tcPr>
            <w:tcW w:w="2668" w:type="dxa"/>
            <w:vMerge w:val="restart"/>
          </w:tcPr>
          <w:p w14:paraId="55DD5F2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
                <w:bCs/>
                <w:sz w:val="24"/>
                <w:szCs w:val="24"/>
              </w:rPr>
              <w:t>Тема 8.</w:t>
            </w:r>
            <w:r w:rsidRPr="005058C7">
              <w:rPr>
                <w:rFonts w:ascii="Times New Roman" w:hAnsi="Times New Roman"/>
                <w:bCs/>
                <w:sz w:val="24"/>
                <w:szCs w:val="24"/>
              </w:rPr>
              <w:t xml:space="preserve"> Минеральные, термальные и промышленные воды</w:t>
            </w:r>
          </w:p>
        </w:tc>
        <w:tc>
          <w:tcPr>
            <w:tcW w:w="7108" w:type="dxa"/>
            <w:gridSpan w:val="10"/>
          </w:tcPr>
          <w:p w14:paraId="2897AFA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5B854A64" w14:textId="77777777" w:rsidTr="00C9429C">
        <w:trPr>
          <w:trHeight w:val="126"/>
          <w:jc w:val="center"/>
        </w:trPr>
        <w:tc>
          <w:tcPr>
            <w:tcW w:w="2668" w:type="dxa"/>
            <w:vMerge/>
          </w:tcPr>
          <w:p w14:paraId="695E601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491" w:type="dxa"/>
            <w:gridSpan w:val="3"/>
          </w:tcPr>
          <w:p w14:paraId="64982BB7"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617" w:type="dxa"/>
            <w:gridSpan w:val="7"/>
          </w:tcPr>
          <w:p w14:paraId="3CD1E685"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Cs/>
                <w:sz w:val="24"/>
                <w:szCs w:val="24"/>
              </w:rPr>
              <w:t>Лечебные минеральные воды. Термальные воды. Промышленные воды.</w:t>
            </w:r>
          </w:p>
        </w:tc>
      </w:tr>
      <w:tr w:rsidR="005058C7" w:rsidRPr="005058C7" w14:paraId="2841FA8D" w14:textId="77777777" w:rsidTr="00C9429C">
        <w:trPr>
          <w:trHeight w:val="126"/>
          <w:jc w:val="center"/>
        </w:trPr>
        <w:tc>
          <w:tcPr>
            <w:tcW w:w="2668" w:type="dxa"/>
            <w:vMerge/>
          </w:tcPr>
          <w:p w14:paraId="2383C28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10C9C97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18E719E8" w14:textId="77777777" w:rsidTr="00C9429C">
        <w:trPr>
          <w:trHeight w:val="315"/>
          <w:jc w:val="center"/>
        </w:trPr>
        <w:tc>
          <w:tcPr>
            <w:tcW w:w="2668" w:type="dxa"/>
            <w:vMerge/>
          </w:tcPr>
          <w:p w14:paraId="0635A86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538B0FB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54CBFB8" w14:textId="77777777" w:rsidTr="00C9429C">
        <w:trPr>
          <w:trHeight w:val="126"/>
          <w:jc w:val="center"/>
        </w:trPr>
        <w:tc>
          <w:tcPr>
            <w:tcW w:w="2668" w:type="dxa"/>
            <w:vMerge w:val="restart"/>
          </w:tcPr>
          <w:p w14:paraId="74D989C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
                <w:bCs/>
                <w:sz w:val="24"/>
                <w:szCs w:val="24"/>
              </w:rPr>
              <w:lastRenderedPageBreak/>
              <w:t>Тема 9.</w:t>
            </w:r>
            <w:r w:rsidRPr="005058C7">
              <w:rPr>
                <w:rFonts w:ascii="Times New Roman" w:hAnsi="Times New Roman"/>
                <w:bCs/>
                <w:sz w:val="24"/>
                <w:szCs w:val="24"/>
              </w:rPr>
              <w:t xml:space="preserve"> Горные породы как грунты и их физико-химические свойства</w:t>
            </w:r>
          </w:p>
        </w:tc>
        <w:tc>
          <w:tcPr>
            <w:tcW w:w="7108" w:type="dxa"/>
            <w:gridSpan w:val="10"/>
          </w:tcPr>
          <w:p w14:paraId="5886C55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623D0FC0" w14:textId="77777777" w:rsidTr="00C9429C">
        <w:trPr>
          <w:trHeight w:val="165"/>
          <w:jc w:val="center"/>
        </w:trPr>
        <w:tc>
          <w:tcPr>
            <w:tcW w:w="2668" w:type="dxa"/>
            <w:vMerge/>
          </w:tcPr>
          <w:p w14:paraId="2C63C305"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73" w:type="dxa"/>
            <w:gridSpan w:val="4"/>
          </w:tcPr>
          <w:p w14:paraId="0A3D741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35" w:type="dxa"/>
            <w:gridSpan w:val="6"/>
          </w:tcPr>
          <w:p w14:paraId="729BE8C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Cs/>
                <w:sz w:val="24"/>
                <w:szCs w:val="24"/>
              </w:rPr>
              <w:t>Объект изучения. Генетические типы горных пород. Формирование свойств осадочных горных пород, физические, водные, механические свойства горных пород. Методы искусственного улучшения свойств горных пород</w:t>
            </w:r>
          </w:p>
        </w:tc>
      </w:tr>
      <w:tr w:rsidR="005058C7" w:rsidRPr="005058C7" w14:paraId="21CF1020" w14:textId="77777777" w:rsidTr="00C9429C">
        <w:trPr>
          <w:trHeight w:val="330"/>
          <w:jc w:val="center"/>
        </w:trPr>
        <w:tc>
          <w:tcPr>
            <w:tcW w:w="2668" w:type="dxa"/>
            <w:vMerge/>
          </w:tcPr>
          <w:p w14:paraId="5B92184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0EBA72B4"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613BEBAF" w14:textId="77777777" w:rsidTr="00C9429C">
        <w:trPr>
          <w:trHeight w:val="210"/>
          <w:jc w:val="center"/>
        </w:trPr>
        <w:tc>
          <w:tcPr>
            <w:tcW w:w="2668" w:type="dxa"/>
            <w:vMerge/>
          </w:tcPr>
          <w:p w14:paraId="1FAA5FF6"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6302D04"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Практическая работа № 5.</w:t>
            </w:r>
            <w:r w:rsidRPr="005058C7">
              <w:rPr>
                <w:rFonts w:ascii="Times New Roman" w:hAnsi="Times New Roman"/>
                <w:bCs/>
                <w:sz w:val="24"/>
                <w:szCs w:val="24"/>
              </w:rPr>
              <w:t xml:space="preserve"> Инженерно-геологические исследования грунтов</w:t>
            </w:r>
          </w:p>
        </w:tc>
      </w:tr>
      <w:tr w:rsidR="005058C7" w:rsidRPr="005058C7" w14:paraId="3FAB1606" w14:textId="77777777" w:rsidTr="00C9429C">
        <w:trPr>
          <w:trHeight w:val="330"/>
          <w:jc w:val="center"/>
        </w:trPr>
        <w:tc>
          <w:tcPr>
            <w:tcW w:w="2668" w:type="dxa"/>
            <w:vMerge/>
          </w:tcPr>
          <w:p w14:paraId="52CD94B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33CFA2F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1A946C4A" w14:textId="77777777" w:rsidTr="00C9429C">
        <w:trPr>
          <w:trHeight w:val="96"/>
          <w:jc w:val="center"/>
        </w:trPr>
        <w:tc>
          <w:tcPr>
            <w:tcW w:w="2668" w:type="dxa"/>
            <w:vMerge w:val="restart"/>
          </w:tcPr>
          <w:p w14:paraId="2178C48A"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
                <w:bCs/>
                <w:sz w:val="24"/>
                <w:szCs w:val="24"/>
              </w:rPr>
              <w:t>Тема 10.</w:t>
            </w:r>
            <w:r w:rsidRPr="005058C7">
              <w:rPr>
                <w:rFonts w:ascii="Times New Roman" w:hAnsi="Times New Roman"/>
                <w:bCs/>
                <w:sz w:val="24"/>
                <w:szCs w:val="24"/>
              </w:rPr>
              <w:t xml:space="preserve"> Геологические и инженерно-геологические процессы и явления</w:t>
            </w:r>
          </w:p>
        </w:tc>
        <w:tc>
          <w:tcPr>
            <w:tcW w:w="7108" w:type="dxa"/>
            <w:gridSpan w:val="10"/>
          </w:tcPr>
          <w:p w14:paraId="3118AC3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13A7F42D" w14:textId="77777777" w:rsidTr="00C9429C">
        <w:trPr>
          <w:trHeight w:val="135"/>
          <w:jc w:val="center"/>
        </w:trPr>
        <w:tc>
          <w:tcPr>
            <w:tcW w:w="2668" w:type="dxa"/>
            <w:vMerge/>
          </w:tcPr>
          <w:p w14:paraId="4B0B1B57"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634" w:type="dxa"/>
            <w:gridSpan w:val="8"/>
          </w:tcPr>
          <w:p w14:paraId="0424A4E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474" w:type="dxa"/>
            <w:gridSpan w:val="2"/>
          </w:tcPr>
          <w:p w14:paraId="0CD6487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Cs/>
                <w:sz w:val="24"/>
                <w:szCs w:val="24"/>
              </w:rPr>
              <w:t>Процессы и явления, факторы, влияющие на них – климат, ветер, вода. Зональные процессы, сейсмические и инженерно-геологические процессы.</w:t>
            </w:r>
          </w:p>
        </w:tc>
      </w:tr>
      <w:tr w:rsidR="005058C7" w:rsidRPr="005058C7" w14:paraId="318F927B" w14:textId="77777777" w:rsidTr="00C9429C">
        <w:trPr>
          <w:trHeight w:val="150"/>
          <w:jc w:val="center"/>
        </w:trPr>
        <w:tc>
          <w:tcPr>
            <w:tcW w:w="2668" w:type="dxa"/>
            <w:vMerge/>
          </w:tcPr>
          <w:p w14:paraId="2D4F132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4D9D95F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1DA2B4CA" w14:textId="77777777" w:rsidTr="00C9429C">
        <w:trPr>
          <w:trHeight w:val="360"/>
          <w:jc w:val="center"/>
        </w:trPr>
        <w:tc>
          <w:tcPr>
            <w:tcW w:w="2668" w:type="dxa"/>
            <w:vMerge/>
          </w:tcPr>
          <w:p w14:paraId="6BF3396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CEEBBA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F0EEF7F" w14:textId="77777777" w:rsidTr="00C9429C">
        <w:trPr>
          <w:trHeight w:val="165"/>
          <w:jc w:val="center"/>
        </w:trPr>
        <w:tc>
          <w:tcPr>
            <w:tcW w:w="2668" w:type="dxa"/>
            <w:vMerge w:val="restart"/>
          </w:tcPr>
          <w:p w14:paraId="05FE743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
                <w:bCs/>
                <w:sz w:val="24"/>
                <w:szCs w:val="24"/>
              </w:rPr>
              <w:t>Тема 11.</w:t>
            </w:r>
            <w:r w:rsidRPr="005058C7">
              <w:rPr>
                <w:rFonts w:ascii="Times New Roman" w:hAnsi="Times New Roman"/>
                <w:bCs/>
                <w:sz w:val="24"/>
                <w:szCs w:val="24"/>
              </w:rPr>
              <w:t xml:space="preserve"> Гидрогеологические и инженерно-геологические условия месторождений полезных ископаемых</w:t>
            </w:r>
          </w:p>
        </w:tc>
        <w:tc>
          <w:tcPr>
            <w:tcW w:w="7108" w:type="dxa"/>
            <w:gridSpan w:val="10"/>
          </w:tcPr>
          <w:p w14:paraId="0DBE0D3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7CB309EB" w14:textId="77777777" w:rsidTr="00C9429C">
        <w:trPr>
          <w:trHeight w:val="135"/>
          <w:jc w:val="center"/>
        </w:trPr>
        <w:tc>
          <w:tcPr>
            <w:tcW w:w="2668" w:type="dxa"/>
            <w:vMerge/>
          </w:tcPr>
          <w:p w14:paraId="0B06AB2A"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6" w:type="dxa"/>
            <w:gridSpan w:val="9"/>
          </w:tcPr>
          <w:p w14:paraId="19E11D7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392" w:type="dxa"/>
          </w:tcPr>
          <w:p w14:paraId="6C33077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Cs/>
                <w:sz w:val="24"/>
                <w:szCs w:val="24"/>
              </w:rPr>
              <w:t>Гидрогеологические и инженерно-геологические условия МПИ. Классификация МПИ по обводненности. Основные законы движения вод</w:t>
            </w:r>
          </w:p>
        </w:tc>
      </w:tr>
      <w:tr w:rsidR="005058C7" w:rsidRPr="005058C7" w14:paraId="6312CA43" w14:textId="77777777" w:rsidTr="00C9429C">
        <w:trPr>
          <w:trHeight w:val="135"/>
          <w:jc w:val="center"/>
        </w:trPr>
        <w:tc>
          <w:tcPr>
            <w:tcW w:w="2668" w:type="dxa"/>
            <w:vMerge/>
          </w:tcPr>
          <w:p w14:paraId="7B906F8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F13BBA6"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1F3754D7" w14:textId="77777777" w:rsidTr="00C9429C">
        <w:trPr>
          <w:trHeight w:val="915"/>
          <w:jc w:val="center"/>
        </w:trPr>
        <w:tc>
          <w:tcPr>
            <w:tcW w:w="2668" w:type="dxa"/>
            <w:vMerge/>
          </w:tcPr>
          <w:p w14:paraId="62E64906"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378C5F7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886A409" w14:textId="77777777" w:rsidTr="00C9429C">
        <w:trPr>
          <w:trHeight w:val="111"/>
          <w:jc w:val="center"/>
        </w:trPr>
        <w:tc>
          <w:tcPr>
            <w:tcW w:w="2668" w:type="dxa"/>
            <w:vMerge w:val="restart"/>
          </w:tcPr>
          <w:p w14:paraId="28BE7235"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
                <w:bCs/>
                <w:sz w:val="24"/>
                <w:szCs w:val="24"/>
              </w:rPr>
              <w:t>Тема 12.</w:t>
            </w:r>
            <w:r w:rsidRPr="005058C7">
              <w:rPr>
                <w:rFonts w:ascii="Times New Roman" w:hAnsi="Times New Roman"/>
                <w:bCs/>
                <w:sz w:val="24"/>
                <w:szCs w:val="24"/>
              </w:rPr>
              <w:t xml:space="preserve"> Гидрогеологические и инженерно-геологические исследования.</w:t>
            </w:r>
          </w:p>
        </w:tc>
        <w:tc>
          <w:tcPr>
            <w:tcW w:w="7108" w:type="dxa"/>
            <w:gridSpan w:val="10"/>
          </w:tcPr>
          <w:p w14:paraId="2D301447"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69544333" w14:textId="77777777" w:rsidTr="00C9429C">
        <w:trPr>
          <w:trHeight w:val="111"/>
          <w:jc w:val="center"/>
        </w:trPr>
        <w:tc>
          <w:tcPr>
            <w:tcW w:w="2668" w:type="dxa"/>
            <w:vMerge/>
          </w:tcPr>
          <w:p w14:paraId="504FC89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614" w:type="dxa"/>
            <w:gridSpan w:val="7"/>
          </w:tcPr>
          <w:p w14:paraId="1FCFCC4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6494" w:type="dxa"/>
            <w:gridSpan w:val="3"/>
          </w:tcPr>
          <w:p w14:paraId="01DBD3A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Cs/>
                <w:sz w:val="24"/>
                <w:szCs w:val="24"/>
              </w:rPr>
              <w:t>Цели и задачи гидрогеологических исследований. Методы и содержание поисков и разведки вод. Виды и объемы исследований Цели и задачи инженерно-геологических исследований их виды и стадии.</w:t>
            </w:r>
          </w:p>
        </w:tc>
      </w:tr>
      <w:tr w:rsidR="005058C7" w:rsidRPr="005058C7" w14:paraId="3801B55E" w14:textId="77777777" w:rsidTr="00C9429C">
        <w:trPr>
          <w:trHeight w:val="135"/>
          <w:jc w:val="center"/>
        </w:trPr>
        <w:tc>
          <w:tcPr>
            <w:tcW w:w="2668" w:type="dxa"/>
            <w:vMerge/>
          </w:tcPr>
          <w:p w14:paraId="60A2F3F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6752B0E"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228D6D24" w14:textId="77777777" w:rsidTr="00C9429C">
        <w:trPr>
          <w:trHeight w:val="135"/>
          <w:jc w:val="center"/>
        </w:trPr>
        <w:tc>
          <w:tcPr>
            <w:tcW w:w="2668" w:type="dxa"/>
            <w:vMerge/>
          </w:tcPr>
          <w:p w14:paraId="3497A59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38B8BF3E"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Практическая работа № 6.</w:t>
            </w:r>
            <w:r w:rsidRPr="005058C7">
              <w:rPr>
                <w:rFonts w:ascii="Times New Roman" w:hAnsi="Times New Roman"/>
                <w:bCs/>
                <w:sz w:val="24"/>
                <w:szCs w:val="24"/>
              </w:rPr>
              <w:t xml:space="preserve"> Охрана окружающей геологической среды</w:t>
            </w:r>
          </w:p>
        </w:tc>
      </w:tr>
      <w:tr w:rsidR="005058C7" w:rsidRPr="005058C7" w14:paraId="0002E174" w14:textId="77777777" w:rsidTr="00C9429C">
        <w:trPr>
          <w:trHeight w:val="300"/>
          <w:jc w:val="center"/>
        </w:trPr>
        <w:tc>
          <w:tcPr>
            <w:tcW w:w="2668" w:type="dxa"/>
            <w:vMerge/>
          </w:tcPr>
          <w:p w14:paraId="26A0B9B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7F01B82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Практическая работа № 7.</w:t>
            </w:r>
            <w:r w:rsidRPr="005058C7">
              <w:rPr>
                <w:rFonts w:ascii="Times New Roman" w:hAnsi="Times New Roman"/>
                <w:bCs/>
                <w:sz w:val="24"/>
                <w:szCs w:val="24"/>
              </w:rPr>
              <w:t xml:space="preserve"> Рациональное использование окружающей геологической среды</w:t>
            </w:r>
          </w:p>
        </w:tc>
      </w:tr>
      <w:tr w:rsidR="005058C7" w:rsidRPr="005058C7" w14:paraId="0F1FFBE3" w14:textId="77777777" w:rsidTr="00C9429C">
        <w:trPr>
          <w:trHeight w:val="237"/>
          <w:jc w:val="center"/>
        </w:trPr>
        <w:tc>
          <w:tcPr>
            <w:tcW w:w="2668" w:type="dxa"/>
            <w:vMerge/>
          </w:tcPr>
          <w:p w14:paraId="098FC9A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C36D897"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B62815D" w14:textId="77777777" w:rsidTr="00C9429C">
        <w:trPr>
          <w:trHeight w:val="20"/>
          <w:jc w:val="center"/>
        </w:trPr>
        <w:tc>
          <w:tcPr>
            <w:tcW w:w="9776" w:type="dxa"/>
            <w:gridSpan w:val="11"/>
            <w:vAlign w:val="bottom"/>
          </w:tcPr>
          <w:p w14:paraId="590EE48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Промежуточная аттестация</w:t>
            </w:r>
          </w:p>
        </w:tc>
      </w:tr>
      <w:tr w:rsidR="007E6D09" w:rsidRPr="005058C7" w14:paraId="72FCFFD1" w14:textId="77777777" w:rsidTr="00C9429C">
        <w:trPr>
          <w:trHeight w:val="20"/>
          <w:jc w:val="center"/>
        </w:trPr>
        <w:tc>
          <w:tcPr>
            <w:tcW w:w="9776" w:type="dxa"/>
            <w:gridSpan w:val="11"/>
            <w:vAlign w:val="bottom"/>
          </w:tcPr>
          <w:p w14:paraId="7D099098" w14:textId="4FF5F19F"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Всего:</w:t>
            </w:r>
            <w:r w:rsidR="00041788" w:rsidRPr="005058C7">
              <w:rPr>
                <w:rFonts w:ascii="Times New Roman" w:hAnsi="Times New Roman"/>
                <w:b/>
                <w:bCs/>
                <w:sz w:val="24"/>
                <w:szCs w:val="24"/>
              </w:rPr>
              <w:t xml:space="preserve"> 36</w:t>
            </w:r>
          </w:p>
        </w:tc>
      </w:tr>
    </w:tbl>
    <w:p w14:paraId="743693DC" w14:textId="77777777" w:rsidR="00193BED" w:rsidRPr="005058C7" w:rsidRDefault="00193BED" w:rsidP="00193BED">
      <w:pPr>
        <w:rPr>
          <w:rFonts w:ascii="Times New Roman" w:hAnsi="Times New Roman" w:cs="Times New Roman"/>
          <w:sz w:val="24"/>
          <w:szCs w:val="24"/>
        </w:rPr>
      </w:pPr>
    </w:p>
    <w:p w14:paraId="6CD34AE4"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3. Условия реализации </w:t>
      </w:r>
      <w:r w:rsidRPr="005058C7">
        <w:rPr>
          <w:rFonts w:ascii="Times New Roman" w:hAnsi="Times New Roman"/>
          <w:lang w:val="ru-RU"/>
        </w:rPr>
        <w:t>ДИСЦИПЛИНЫ</w:t>
      </w:r>
    </w:p>
    <w:p w14:paraId="00ED034B" w14:textId="77777777" w:rsidR="00193BED" w:rsidRPr="005058C7" w:rsidRDefault="00193BED" w:rsidP="00193BED">
      <w:pPr>
        <w:pStyle w:val="114"/>
        <w:rPr>
          <w:rFonts w:ascii="Times New Roman" w:hAnsi="Times New Roman"/>
        </w:rPr>
      </w:pPr>
      <w:r w:rsidRPr="005058C7">
        <w:rPr>
          <w:rFonts w:ascii="Times New Roman" w:hAnsi="Times New Roman"/>
        </w:rPr>
        <w:t>3.1. Материально-техническое обеспечение</w:t>
      </w:r>
    </w:p>
    <w:p w14:paraId="1FA40E78" w14:textId="7F4617EA" w:rsidR="00193BED" w:rsidRPr="005058C7" w:rsidRDefault="00041788" w:rsidP="00193BED">
      <w:pPr>
        <w:suppressAutoHyphens/>
        <w:ind w:firstLine="709"/>
        <w:jc w:val="both"/>
        <w:rPr>
          <w:rFonts w:ascii="Times New Roman" w:hAnsi="Times New Roman" w:cs="Times New Roman"/>
          <w:bCs/>
          <w:sz w:val="24"/>
          <w:szCs w:val="24"/>
        </w:rPr>
      </w:pPr>
      <w:r w:rsidRPr="005058C7">
        <w:rPr>
          <w:rFonts w:ascii="Times New Roman" w:hAnsi="Times New Roman" w:cs="Times New Roman"/>
          <w:bCs/>
          <w:iCs/>
          <w:sz w:val="24"/>
          <w:szCs w:val="24"/>
        </w:rPr>
        <w:t>Лаборатория «Гидрогеологии», оснащенная</w:t>
      </w:r>
      <w:r w:rsidR="00193BED" w:rsidRPr="005058C7">
        <w:rPr>
          <w:rFonts w:ascii="Times New Roman" w:hAnsi="Times New Roman" w:cs="Times New Roman"/>
          <w:bCs/>
          <w:sz w:val="24"/>
          <w:szCs w:val="24"/>
        </w:rPr>
        <w:t xml:space="preserve"> </w:t>
      </w:r>
      <w:r w:rsidR="00193BED" w:rsidRPr="005058C7">
        <w:rPr>
          <w:rFonts w:ascii="Times New Roman" w:hAnsi="Times New Roman" w:cs="Times New Roman"/>
          <w:bCs/>
          <w:iCs/>
          <w:sz w:val="24"/>
          <w:szCs w:val="24"/>
        </w:rPr>
        <w:t>в соответствии с приложением 3 ПОП-П</w:t>
      </w:r>
      <w:r w:rsidR="00193BED" w:rsidRPr="005058C7">
        <w:rPr>
          <w:rFonts w:ascii="Times New Roman" w:hAnsi="Times New Roman" w:cs="Times New Roman"/>
          <w:bCs/>
          <w:sz w:val="24"/>
          <w:szCs w:val="24"/>
        </w:rPr>
        <w:t xml:space="preserve">. </w:t>
      </w:r>
    </w:p>
    <w:p w14:paraId="3F1061B8" w14:textId="7281B778" w:rsidR="00CB1EDF" w:rsidRPr="005058C7" w:rsidRDefault="00CB1EDF" w:rsidP="00193BED">
      <w:pPr>
        <w:suppressAutoHyphens/>
        <w:ind w:firstLine="709"/>
        <w:jc w:val="both"/>
        <w:rPr>
          <w:rFonts w:ascii="Times New Roman" w:hAnsi="Times New Roman" w:cs="Times New Roman"/>
          <w:bCs/>
          <w:sz w:val="24"/>
          <w:szCs w:val="24"/>
        </w:rPr>
      </w:pPr>
    </w:p>
    <w:p w14:paraId="75685872" w14:textId="3F16164F" w:rsidR="00CB1EDF" w:rsidRPr="005058C7" w:rsidRDefault="00CB1EDF" w:rsidP="00193BED">
      <w:pPr>
        <w:suppressAutoHyphens/>
        <w:ind w:firstLine="709"/>
        <w:jc w:val="both"/>
        <w:rPr>
          <w:rFonts w:ascii="Times New Roman" w:hAnsi="Times New Roman" w:cs="Times New Roman"/>
          <w:bCs/>
          <w:sz w:val="24"/>
          <w:szCs w:val="24"/>
        </w:rPr>
      </w:pPr>
    </w:p>
    <w:p w14:paraId="4D62A925" w14:textId="77777777" w:rsidR="00CB1EDF" w:rsidRPr="005058C7" w:rsidRDefault="00CB1EDF" w:rsidP="00193BED">
      <w:pPr>
        <w:suppressAutoHyphens/>
        <w:ind w:firstLine="709"/>
        <w:jc w:val="both"/>
        <w:rPr>
          <w:rFonts w:ascii="Times New Roman" w:hAnsi="Times New Roman" w:cs="Times New Roman"/>
          <w:bCs/>
          <w:sz w:val="24"/>
          <w:szCs w:val="24"/>
        </w:rPr>
      </w:pPr>
    </w:p>
    <w:p w14:paraId="4E7258B9" w14:textId="77777777" w:rsidR="00193BED" w:rsidRPr="005058C7" w:rsidRDefault="00193BED" w:rsidP="00193BED"/>
    <w:p w14:paraId="13C2910B" w14:textId="77777777" w:rsidR="00193BED" w:rsidRPr="005058C7" w:rsidRDefault="00193BED" w:rsidP="00193BED">
      <w:pPr>
        <w:pStyle w:val="114"/>
        <w:rPr>
          <w:rFonts w:ascii="Times New Roman" w:eastAsia="Times New Roman" w:hAnsi="Times New Roman"/>
        </w:rPr>
      </w:pPr>
      <w:r w:rsidRPr="005058C7">
        <w:rPr>
          <w:rFonts w:ascii="Times New Roman" w:hAnsi="Times New Roman"/>
        </w:rPr>
        <w:t>3.2. Учебно-методическое обеспечение</w:t>
      </w:r>
    </w:p>
    <w:p w14:paraId="2A4312B0" w14:textId="77777777" w:rsidR="00193BED" w:rsidRPr="005058C7" w:rsidRDefault="00193BED" w:rsidP="00193BED">
      <w:pPr>
        <w:pStyle w:val="a4"/>
        <w:spacing w:line="276" w:lineRule="auto"/>
        <w:ind w:left="0" w:firstLine="709"/>
        <w:jc w:val="both"/>
        <w:rPr>
          <w:rFonts w:ascii="Times New Roman" w:hAnsi="Times New Roman"/>
          <w:bCs/>
          <w:sz w:val="24"/>
          <w:szCs w:val="24"/>
        </w:rPr>
      </w:pPr>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58C7">
        <w:rPr>
          <w:rFonts w:ascii="Times New Roman" w:hAnsi="Times New Roman"/>
          <w:bCs/>
          <w:sz w:val="24"/>
          <w:szCs w:val="24"/>
        </w:rPr>
        <w:t xml:space="preserve">библиотечного фонда </w:t>
      </w:r>
      <w:r w:rsidRPr="005058C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30AC8C" w14:textId="77777777" w:rsidR="00193BED" w:rsidRPr="005058C7" w:rsidRDefault="00193BED" w:rsidP="00193BED">
      <w:pPr>
        <w:pStyle w:val="a4"/>
        <w:spacing w:line="276" w:lineRule="auto"/>
        <w:ind w:left="0" w:firstLine="709"/>
        <w:jc w:val="both"/>
        <w:rPr>
          <w:rFonts w:ascii="Times New Roman" w:hAnsi="Times New Roman"/>
          <w:bCs/>
          <w:sz w:val="24"/>
          <w:szCs w:val="24"/>
        </w:rPr>
      </w:pPr>
    </w:p>
    <w:p w14:paraId="6858630E" w14:textId="77777777" w:rsidR="00193BED" w:rsidRPr="005058C7" w:rsidRDefault="00193BED" w:rsidP="00193BED">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t>3.2.1. Основные печатные и/или электронные издания</w:t>
      </w:r>
    </w:p>
    <w:p w14:paraId="2E5FA308" w14:textId="32C83C4B" w:rsidR="00C738CB" w:rsidRPr="005058C7" w:rsidRDefault="00C738CB" w:rsidP="00C738CB">
      <w:pPr>
        <w:ind w:firstLine="709"/>
        <w:contextualSpacing/>
        <w:jc w:val="both"/>
        <w:rPr>
          <w:rFonts w:ascii="Times New Roman" w:eastAsia="Times New Roman" w:hAnsi="Times New Roman" w:cs="Times New Roman"/>
          <w:bCs/>
          <w:sz w:val="24"/>
          <w:szCs w:val="24"/>
          <w:lang w:eastAsia="ru-RU"/>
        </w:rPr>
      </w:pPr>
      <w:r w:rsidRPr="005058C7">
        <w:rPr>
          <w:rFonts w:ascii="Times New Roman" w:eastAsia="Times New Roman" w:hAnsi="Times New Roman" w:cs="Times New Roman"/>
          <w:sz w:val="24"/>
          <w:szCs w:val="24"/>
          <w:lang w:eastAsia="ru-RU"/>
        </w:rPr>
        <w:t xml:space="preserve">1 </w:t>
      </w:r>
      <w:hyperlink r:id="rId22" w:tgtFrame="_blank" w:tooltip="Нажмите на имя, чтобы найти все книги автора" w:history="1">
        <w:r w:rsidRPr="005058C7">
          <w:rPr>
            <w:rFonts w:ascii="Times New Roman" w:eastAsia="Times New Roman" w:hAnsi="Times New Roman" w:cs="Times New Roman"/>
            <w:sz w:val="24"/>
            <w:szCs w:val="24"/>
            <w:shd w:val="clear" w:color="auto" w:fill="FFFFFF"/>
            <w:lang w:eastAsia="ru-RU"/>
          </w:rPr>
          <w:t>Захаров М. С.</w:t>
        </w:r>
      </w:hyperlink>
      <w:r w:rsidRPr="005058C7">
        <w:rPr>
          <w:rFonts w:ascii="Times New Roman" w:eastAsia="Times New Roman" w:hAnsi="Times New Roman" w:cs="Times New Roman"/>
          <w:sz w:val="24"/>
          <w:szCs w:val="24"/>
          <w:shd w:val="clear" w:color="auto" w:fill="FFFFFF"/>
          <w:lang w:eastAsia="ru-RU"/>
        </w:rPr>
        <w:t>, </w:t>
      </w:r>
      <w:hyperlink r:id="rId23" w:tgtFrame="_blank" w:tooltip="Нажмите на имя, чтобы найти все книги автора" w:history="1">
        <w:r w:rsidRPr="005058C7">
          <w:rPr>
            <w:rFonts w:ascii="Times New Roman" w:eastAsia="Times New Roman" w:hAnsi="Times New Roman" w:cs="Times New Roman"/>
            <w:sz w:val="24"/>
            <w:szCs w:val="24"/>
            <w:shd w:val="clear" w:color="auto" w:fill="FFFFFF"/>
            <w:lang w:eastAsia="ru-RU"/>
          </w:rPr>
          <w:t>Корвет Н. Г.</w:t>
        </w:r>
      </w:hyperlink>
      <w:r w:rsidRPr="005058C7">
        <w:rPr>
          <w:rFonts w:ascii="Times New Roman" w:eastAsia="Times New Roman" w:hAnsi="Times New Roman" w:cs="Times New Roman"/>
          <w:sz w:val="24"/>
          <w:szCs w:val="24"/>
          <w:shd w:val="clear" w:color="auto" w:fill="FFFFFF"/>
          <w:lang w:eastAsia="ru-RU"/>
        </w:rPr>
        <w:t>, </w:t>
      </w:r>
      <w:hyperlink r:id="rId24" w:tgtFrame="_blank" w:tooltip="Нажмите на имя, чтобы найти все книги автора" w:history="1">
        <w:r w:rsidRPr="005058C7">
          <w:rPr>
            <w:rFonts w:ascii="Times New Roman" w:eastAsia="Times New Roman" w:hAnsi="Times New Roman" w:cs="Times New Roman"/>
            <w:sz w:val="24"/>
            <w:szCs w:val="24"/>
            <w:shd w:val="clear" w:color="auto" w:fill="FFFFFF"/>
            <w:lang w:eastAsia="ru-RU"/>
          </w:rPr>
          <w:t>Николаева Т. Н.</w:t>
        </w:r>
      </w:hyperlink>
      <w:r w:rsidRPr="005058C7">
        <w:rPr>
          <w:rFonts w:ascii="Times New Roman" w:eastAsia="Times New Roman" w:hAnsi="Times New Roman" w:cs="Times New Roman"/>
          <w:sz w:val="24"/>
          <w:szCs w:val="24"/>
          <w:shd w:val="clear" w:color="auto" w:fill="FFFFFF"/>
          <w:lang w:eastAsia="ru-RU"/>
        </w:rPr>
        <w:t>, </w:t>
      </w:r>
      <w:hyperlink r:id="rId25" w:tgtFrame="_blank" w:tooltip="Нажмите на имя, чтобы найти все книги автора" w:history="1">
        <w:r w:rsidRPr="005058C7">
          <w:rPr>
            <w:rFonts w:ascii="Times New Roman" w:eastAsia="Times New Roman" w:hAnsi="Times New Roman" w:cs="Times New Roman"/>
            <w:sz w:val="24"/>
            <w:szCs w:val="24"/>
            <w:shd w:val="clear" w:color="auto" w:fill="FFFFFF"/>
            <w:lang w:eastAsia="ru-RU"/>
          </w:rPr>
          <w:t>Учаев В. К.</w:t>
        </w:r>
      </w:hyperlink>
      <w:r w:rsidRPr="005058C7">
        <w:rPr>
          <w:rFonts w:ascii="Times New Roman" w:eastAsia="Times New Roman" w:hAnsi="Times New Roman" w:cs="Times New Roman"/>
          <w:sz w:val="24"/>
          <w:szCs w:val="24"/>
          <w:lang w:eastAsia="ru-RU"/>
        </w:rPr>
        <w:t>. Основы геологии и почвоведения: учебное пособие для СПО</w:t>
      </w:r>
      <w:r w:rsidRPr="005058C7">
        <w:rPr>
          <w:rFonts w:ascii="Times New Roman" w:eastAsia="Times New Roman" w:hAnsi="Times New Roman" w:cs="Times New Roman"/>
          <w:bCs/>
          <w:sz w:val="24"/>
          <w:szCs w:val="24"/>
          <w:lang w:eastAsia="ru-RU"/>
        </w:rPr>
        <w:t xml:space="preserve">/ М.С. </w:t>
      </w:r>
      <w:hyperlink r:id="rId26" w:tgtFrame="_blank" w:tooltip="Нажмите на имя, чтобы найти все книги автора" w:history="1">
        <w:r w:rsidRPr="005058C7">
          <w:rPr>
            <w:rFonts w:ascii="Times New Roman" w:eastAsia="Times New Roman" w:hAnsi="Times New Roman" w:cs="Times New Roman"/>
            <w:sz w:val="24"/>
            <w:szCs w:val="24"/>
            <w:shd w:val="clear" w:color="auto" w:fill="FFFFFF"/>
            <w:lang w:eastAsia="ru-RU"/>
          </w:rPr>
          <w:t>Захаров М. С.</w:t>
        </w:r>
      </w:hyperlink>
      <w:r w:rsidRPr="005058C7">
        <w:rPr>
          <w:rFonts w:ascii="Times New Roman" w:eastAsia="Times New Roman" w:hAnsi="Times New Roman" w:cs="Times New Roman"/>
          <w:sz w:val="24"/>
          <w:szCs w:val="24"/>
          <w:shd w:val="clear" w:color="auto" w:fill="FFFFFF"/>
          <w:lang w:eastAsia="ru-RU"/>
        </w:rPr>
        <w:t xml:space="preserve"> И др. </w:t>
      </w:r>
      <w:r w:rsidRPr="005058C7">
        <w:rPr>
          <w:rFonts w:ascii="Times New Roman" w:eastAsia="Times New Roman" w:hAnsi="Times New Roman" w:cs="Times New Roman"/>
          <w:sz w:val="24"/>
          <w:szCs w:val="24"/>
          <w:lang w:eastAsia="ru-RU"/>
        </w:rPr>
        <w:t xml:space="preserve">– Санкт – Петербург: </w:t>
      </w:r>
      <w:r w:rsidRPr="005058C7">
        <w:rPr>
          <w:rFonts w:ascii="Times New Roman" w:eastAsia="Times New Roman" w:hAnsi="Times New Roman" w:cs="Times New Roman"/>
          <w:bCs/>
          <w:sz w:val="24"/>
          <w:szCs w:val="24"/>
          <w:lang w:eastAsia="ru-RU"/>
        </w:rPr>
        <w:t>Изд-во «Лань», 2021.- 256 с. Текст : непосредственный.</w:t>
      </w:r>
    </w:p>
    <w:p w14:paraId="6AC9FE9E" w14:textId="77777777" w:rsidR="00C738CB" w:rsidRPr="005058C7" w:rsidRDefault="00C738CB" w:rsidP="00C738CB">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shd w:val="clear" w:color="auto" w:fill="FFFFFF"/>
          <w:lang w:eastAsia="ru-RU"/>
        </w:rPr>
        <w:t xml:space="preserve">1 Алексеев, С. И. Геология и грунтоведение. Основы инженерного грунтоведения и механики грунтов: учебное пособие для СПО / С. И. Алексеев. — Саратов, Москва: Профобразование, Ай Пи Ар Медиа, 2020. — 158 c. — ISBN 978-5-4488-0902-6, 978-5-4497-0741-3. — Текст: электронный // Электронный ресурс цифровой образовательной среды СПО PROFобразование: [сайт]. — URL: </w:t>
      </w:r>
      <w:hyperlink r:id="rId27" w:history="1">
        <w:r w:rsidRPr="005058C7">
          <w:rPr>
            <w:rFonts w:ascii="Times New Roman" w:eastAsia="Times New Roman" w:hAnsi="Times New Roman" w:cs="Times New Roman"/>
            <w:sz w:val="24"/>
            <w:szCs w:val="24"/>
            <w:u w:val="single"/>
            <w:shd w:val="clear" w:color="auto" w:fill="FFFFFF"/>
            <w:lang w:eastAsia="ru-RU"/>
          </w:rPr>
          <w:t>https://profspo.ru/books/98508</w:t>
        </w:r>
      </w:hyperlink>
    </w:p>
    <w:p w14:paraId="6239DDB8" w14:textId="77777777" w:rsidR="00C738CB" w:rsidRPr="005058C7" w:rsidRDefault="00C738CB" w:rsidP="00C738CB">
      <w:pPr>
        <w:ind w:firstLine="709"/>
        <w:jc w:val="both"/>
        <w:rPr>
          <w:rFonts w:ascii="Times New Roman" w:eastAsia="Times New Roman" w:hAnsi="Times New Roman" w:cs="Times New Roman"/>
          <w:sz w:val="24"/>
          <w:szCs w:val="24"/>
          <w:shd w:val="clear" w:color="auto" w:fill="FFFFFF"/>
          <w:lang w:eastAsia="ru-RU"/>
        </w:rPr>
      </w:pPr>
      <w:r w:rsidRPr="005058C7">
        <w:rPr>
          <w:rFonts w:ascii="Times New Roman" w:eastAsia="Times New Roman" w:hAnsi="Times New Roman" w:cs="Times New Roman"/>
          <w:sz w:val="24"/>
          <w:szCs w:val="24"/>
          <w:shd w:val="clear" w:color="auto" w:fill="FFFFFF"/>
          <w:lang w:eastAsia="ru-RU"/>
        </w:rPr>
        <w:t xml:space="preserve">2 Гидрогеология и гидрология: учебное пособие / составители М. В. Решетько, Е. А. Солдатова, Н. В. Гусева. — Томск: Томский политехнический университет, 2019. — 203 c. — ISBN 2227-8397. — Текст: электронный // Электронный ресурс цифровой образовательной среды СПО PROFобразование: [сайт]. — URL: </w:t>
      </w:r>
      <w:hyperlink r:id="rId28" w:history="1">
        <w:r w:rsidRPr="005058C7">
          <w:rPr>
            <w:rFonts w:ascii="Times New Roman" w:eastAsia="Times New Roman" w:hAnsi="Times New Roman" w:cs="Times New Roman"/>
            <w:sz w:val="24"/>
            <w:szCs w:val="24"/>
            <w:u w:val="single"/>
            <w:shd w:val="clear" w:color="auto" w:fill="FFFFFF"/>
            <w:lang w:eastAsia="ru-RU"/>
          </w:rPr>
          <w:t>https://profspo.ru/books/96114</w:t>
        </w:r>
      </w:hyperlink>
    </w:p>
    <w:p w14:paraId="3B76946D" w14:textId="660783D5" w:rsidR="00193BED" w:rsidRPr="005058C7" w:rsidRDefault="00193BED" w:rsidP="00193BED">
      <w:pPr>
        <w:spacing w:after="200" w:line="276" w:lineRule="auto"/>
        <w:ind w:firstLine="709"/>
        <w:jc w:val="both"/>
        <w:rPr>
          <w:rFonts w:ascii="Times New Roman" w:hAnsi="Times New Roman" w:cs="Times New Roman"/>
          <w:bCs/>
          <w:i/>
          <w:sz w:val="24"/>
          <w:szCs w:val="24"/>
        </w:rPr>
      </w:pPr>
    </w:p>
    <w:p w14:paraId="4F28E5A6" w14:textId="253232CC" w:rsidR="00193BED" w:rsidRPr="005058C7" w:rsidRDefault="00193BED" w:rsidP="00193BED">
      <w:pPr>
        <w:pStyle w:val="1f"/>
        <w:rPr>
          <w:rFonts w:ascii="Times New Roman" w:hAnsi="Times New Roman"/>
          <w:lang w:val="ru-RU"/>
        </w:rPr>
      </w:pPr>
      <w:r w:rsidRPr="005058C7">
        <w:rPr>
          <w:rFonts w:ascii="Times New Roman" w:hAnsi="Times New Roman"/>
        </w:rPr>
        <w:t xml:space="preserve">4. Контроль и оценка результатов </w:t>
      </w:r>
      <w:r w:rsidRPr="005058C7">
        <w:rPr>
          <w:rFonts w:ascii="Times New Roman" w:hAnsi="Times New Roman"/>
        </w:rPr>
        <w:br/>
        <w:t xml:space="preserve">освоения </w:t>
      </w:r>
      <w:r w:rsidRPr="005058C7">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4"/>
        <w:gridCol w:w="3268"/>
        <w:gridCol w:w="3116"/>
      </w:tblGrid>
      <w:tr w:rsidR="005058C7" w:rsidRPr="005058C7" w14:paraId="4CA49A8B" w14:textId="77777777" w:rsidTr="00CB1EDF">
        <w:trPr>
          <w:trHeight w:val="314"/>
        </w:trPr>
        <w:tc>
          <w:tcPr>
            <w:tcW w:w="1685" w:type="pct"/>
            <w:vAlign w:val="center"/>
          </w:tcPr>
          <w:p w14:paraId="794409F4" w14:textId="77777777" w:rsidR="00875017" w:rsidRPr="005058C7" w:rsidRDefault="00875017" w:rsidP="00C87073">
            <w:pPr>
              <w:jc w:val="center"/>
              <w:rPr>
                <w:rFonts w:ascii="Times New Roman" w:hAnsi="Times New Roman" w:cs="Times New Roman"/>
                <w:b/>
                <w:bCs/>
                <w:iCs/>
                <w:sz w:val="24"/>
                <w:szCs w:val="24"/>
              </w:rPr>
            </w:pPr>
            <w:r w:rsidRPr="005058C7">
              <w:rPr>
                <w:rFonts w:ascii="Times New Roman" w:hAnsi="Times New Roman" w:cs="Times New Roman"/>
                <w:b/>
                <w:iCs/>
                <w:sz w:val="24"/>
                <w:szCs w:val="24"/>
              </w:rPr>
              <w:t>Результаты обучения</w:t>
            </w:r>
          </w:p>
        </w:tc>
        <w:tc>
          <w:tcPr>
            <w:tcW w:w="1697" w:type="pct"/>
            <w:vAlign w:val="center"/>
          </w:tcPr>
          <w:p w14:paraId="423EBDB7" w14:textId="77777777" w:rsidR="00875017" w:rsidRPr="005058C7" w:rsidRDefault="00875017" w:rsidP="00C87073">
            <w:pPr>
              <w:jc w:val="center"/>
              <w:rPr>
                <w:rFonts w:ascii="Times New Roman" w:hAnsi="Times New Roman" w:cs="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618" w:type="pct"/>
            <w:vAlign w:val="center"/>
          </w:tcPr>
          <w:p w14:paraId="7C00FADB" w14:textId="77777777" w:rsidR="00875017" w:rsidRPr="005058C7" w:rsidRDefault="00875017" w:rsidP="00C87073">
            <w:pPr>
              <w:jc w:val="center"/>
              <w:rPr>
                <w:rFonts w:ascii="Times New Roman" w:hAnsi="Times New Roman" w:cs="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0247A2E5" w14:textId="77777777" w:rsidTr="00CB1EDF">
        <w:tc>
          <w:tcPr>
            <w:tcW w:w="1685" w:type="pct"/>
          </w:tcPr>
          <w:p w14:paraId="7D633D77" w14:textId="74C77436" w:rsidR="00875017" w:rsidRPr="005058C7" w:rsidRDefault="00875017" w:rsidP="00C87073">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t>Знает:</w:t>
            </w:r>
          </w:p>
          <w:p w14:paraId="6339FB82" w14:textId="77777777" w:rsidR="00875017" w:rsidRPr="005058C7" w:rsidRDefault="00875017" w:rsidP="00875017">
            <w:pPr>
              <w:pStyle w:val="a4"/>
              <w:numPr>
                <w:ilvl w:val="0"/>
                <w:numId w:val="26"/>
              </w:numPr>
              <w:ind w:left="0" w:firstLine="0"/>
              <w:contextualSpacing w:val="0"/>
              <w:jc w:val="both"/>
              <w:rPr>
                <w:rFonts w:ascii="Times New Roman" w:hAnsi="Times New Roman" w:cs="Times New Roman"/>
                <w:iCs/>
              </w:rPr>
            </w:pPr>
            <w:r w:rsidRPr="005058C7">
              <w:rPr>
                <w:rFonts w:ascii="Times New Roman" w:hAnsi="Times New Roman" w:cs="Times New Roman"/>
                <w:iCs/>
              </w:rPr>
              <w:t>методику гидрогеологических, инженерно-геологических исследований</w:t>
            </w:r>
          </w:p>
          <w:p w14:paraId="42729F0A" w14:textId="77777777" w:rsidR="00875017" w:rsidRPr="005058C7" w:rsidRDefault="00875017" w:rsidP="00875017">
            <w:pPr>
              <w:pStyle w:val="a4"/>
              <w:numPr>
                <w:ilvl w:val="0"/>
                <w:numId w:val="26"/>
              </w:numPr>
              <w:ind w:left="0" w:firstLine="0"/>
              <w:contextualSpacing w:val="0"/>
              <w:jc w:val="both"/>
              <w:rPr>
                <w:rFonts w:ascii="Times New Roman" w:hAnsi="Times New Roman" w:cs="Times New Roman"/>
                <w:iCs/>
              </w:rPr>
            </w:pPr>
            <w:r w:rsidRPr="005058C7">
              <w:rPr>
                <w:rFonts w:ascii="Times New Roman" w:hAnsi="Times New Roman" w:cs="Times New Roman"/>
                <w:iCs/>
              </w:rPr>
              <w:t>происхождение и свойства подземных вод;</w:t>
            </w:r>
          </w:p>
          <w:p w14:paraId="424C234A" w14:textId="77777777" w:rsidR="00875017" w:rsidRPr="005058C7" w:rsidRDefault="00875017" w:rsidP="00875017">
            <w:pPr>
              <w:pStyle w:val="a4"/>
              <w:numPr>
                <w:ilvl w:val="0"/>
                <w:numId w:val="26"/>
              </w:numPr>
              <w:ind w:left="0" w:firstLine="0"/>
              <w:contextualSpacing w:val="0"/>
              <w:jc w:val="both"/>
              <w:rPr>
                <w:rFonts w:ascii="Times New Roman" w:hAnsi="Times New Roman" w:cs="Times New Roman"/>
                <w:iCs/>
              </w:rPr>
            </w:pPr>
            <w:r w:rsidRPr="005058C7">
              <w:rPr>
                <w:rFonts w:ascii="Times New Roman" w:hAnsi="Times New Roman" w:cs="Times New Roman"/>
                <w:iCs/>
              </w:rPr>
              <w:t>типы грунтовых вод;</w:t>
            </w:r>
          </w:p>
          <w:p w14:paraId="7DF2B3DB" w14:textId="77777777" w:rsidR="00875017" w:rsidRPr="005058C7" w:rsidRDefault="00875017" w:rsidP="00C87073">
            <w:pPr>
              <w:jc w:val="both"/>
              <w:rPr>
                <w:rFonts w:ascii="Times New Roman" w:hAnsi="Times New Roman" w:cs="Times New Roman"/>
                <w:bCs/>
                <w:iCs/>
                <w:sz w:val="24"/>
                <w:szCs w:val="24"/>
              </w:rPr>
            </w:pPr>
            <w:r w:rsidRPr="005058C7">
              <w:rPr>
                <w:rFonts w:ascii="Times New Roman" w:hAnsi="Times New Roman" w:cs="Times New Roman"/>
                <w:iCs/>
              </w:rPr>
              <w:t>методы поисков и разведки вод.</w:t>
            </w:r>
          </w:p>
        </w:tc>
        <w:tc>
          <w:tcPr>
            <w:tcW w:w="1697" w:type="pct"/>
          </w:tcPr>
          <w:p w14:paraId="62EAE0ED" w14:textId="77777777" w:rsidR="00875017" w:rsidRPr="005058C7" w:rsidRDefault="00875017" w:rsidP="00C87073">
            <w:pPr>
              <w:jc w:val="both"/>
              <w:rPr>
                <w:rFonts w:ascii="Times New Roman" w:hAnsi="Times New Roman" w:cs="Times New Roman"/>
                <w:iCs/>
                <w:sz w:val="24"/>
                <w:szCs w:val="24"/>
              </w:rPr>
            </w:pPr>
            <w:r w:rsidRPr="005058C7">
              <w:rPr>
                <w:rFonts w:ascii="Times New Roman" w:hAnsi="Times New Roman" w:cs="Times New Roman"/>
                <w:iCs/>
                <w:sz w:val="24"/>
                <w:szCs w:val="24"/>
              </w:rPr>
              <w:t>- знает различные методики гидрогеологических, инженерно-геологических исследований;</w:t>
            </w:r>
          </w:p>
          <w:p w14:paraId="67C3D46A" w14:textId="77777777" w:rsidR="00875017" w:rsidRPr="005058C7" w:rsidRDefault="00875017" w:rsidP="00C87073">
            <w:pPr>
              <w:jc w:val="both"/>
              <w:rPr>
                <w:rFonts w:ascii="Times New Roman" w:hAnsi="Times New Roman" w:cs="Times New Roman"/>
                <w:iCs/>
                <w:sz w:val="24"/>
                <w:szCs w:val="24"/>
              </w:rPr>
            </w:pPr>
            <w:r w:rsidRPr="005058C7">
              <w:rPr>
                <w:rFonts w:ascii="Times New Roman" w:hAnsi="Times New Roman" w:cs="Times New Roman"/>
                <w:iCs/>
                <w:sz w:val="24"/>
                <w:szCs w:val="24"/>
              </w:rPr>
              <w:t>-знает классификацию, происхождение и свойства подземных и грунтовых вод;</w:t>
            </w:r>
          </w:p>
          <w:p w14:paraId="5EB8CB0F" w14:textId="77777777" w:rsidR="00875017" w:rsidRPr="005058C7" w:rsidRDefault="00875017" w:rsidP="00C87073">
            <w:pPr>
              <w:contextualSpacing/>
              <w:jc w:val="both"/>
              <w:rPr>
                <w:rFonts w:ascii="Times New Roman" w:hAnsi="Times New Roman" w:cs="Times New Roman"/>
                <w:iCs/>
                <w:sz w:val="24"/>
                <w:szCs w:val="24"/>
              </w:rPr>
            </w:pPr>
            <w:r w:rsidRPr="005058C7">
              <w:rPr>
                <w:rFonts w:ascii="Times New Roman" w:hAnsi="Times New Roman" w:cs="Times New Roman"/>
                <w:iCs/>
                <w:sz w:val="24"/>
                <w:szCs w:val="24"/>
              </w:rPr>
              <w:t>- знает различные методики поисков и разведки вод.</w:t>
            </w:r>
          </w:p>
        </w:tc>
        <w:tc>
          <w:tcPr>
            <w:tcW w:w="1618" w:type="pct"/>
          </w:tcPr>
          <w:p w14:paraId="7252F582" w14:textId="77777777" w:rsidR="00875017" w:rsidRPr="005058C7" w:rsidRDefault="00875017" w:rsidP="00C87073">
            <w:pPr>
              <w:jc w:val="both"/>
              <w:rPr>
                <w:rFonts w:ascii="Times New Roman" w:hAnsi="Times New Roman" w:cs="Times New Roman"/>
                <w:iCs/>
                <w:sz w:val="24"/>
                <w:szCs w:val="24"/>
              </w:rPr>
            </w:pPr>
            <w:r w:rsidRPr="005058C7">
              <w:rPr>
                <w:rFonts w:ascii="Times New Roman" w:hAnsi="Times New Roman" w:cs="Times New Roman"/>
                <w:iCs/>
                <w:sz w:val="24"/>
                <w:szCs w:val="24"/>
              </w:rPr>
              <w:t>- наблюдение и анализ деятельности обучающихся в процессе беседы;</w:t>
            </w:r>
          </w:p>
          <w:p w14:paraId="73A16E1D" w14:textId="77777777" w:rsidR="00875017" w:rsidRPr="005058C7" w:rsidRDefault="00875017" w:rsidP="00C87073">
            <w:pPr>
              <w:jc w:val="both"/>
              <w:rPr>
                <w:rFonts w:ascii="Times New Roman" w:hAnsi="Times New Roman" w:cs="Times New Roman"/>
                <w:iCs/>
                <w:sz w:val="24"/>
                <w:szCs w:val="24"/>
              </w:rPr>
            </w:pPr>
            <w:r w:rsidRPr="005058C7">
              <w:rPr>
                <w:rFonts w:ascii="Times New Roman" w:hAnsi="Times New Roman" w:cs="Times New Roman"/>
                <w:iCs/>
                <w:sz w:val="24"/>
                <w:szCs w:val="24"/>
              </w:rPr>
              <w:t>- оценка подготовки сообщения и выступления по темам;</w:t>
            </w:r>
          </w:p>
          <w:p w14:paraId="130A5256" w14:textId="77777777" w:rsidR="00875017" w:rsidRPr="005058C7" w:rsidRDefault="00875017" w:rsidP="00C87073">
            <w:pPr>
              <w:jc w:val="both"/>
              <w:rPr>
                <w:rFonts w:ascii="Times New Roman" w:hAnsi="Times New Roman" w:cs="Times New Roman"/>
                <w:iCs/>
                <w:sz w:val="24"/>
                <w:szCs w:val="24"/>
              </w:rPr>
            </w:pPr>
            <w:r w:rsidRPr="005058C7">
              <w:rPr>
                <w:rFonts w:ascii="Times New Roman" w:hAnsi="Times New Roman" w:cs="Times New Roman"/>
                <w:iCs/>
                <w:sz w:val="24"/>
                <w:szCs w:val="24"/>
              </w:rPr>
              <w:t>- анализ полученных знаний в процессе устного и письменного опроса;</w:t>
            </w:r>
          </w:p>
          <w:p w14:paraId="0E057434" w14:textId="77777777" w:rsidR="00875017" w:rsidRPr="005058C7" w:rsidRDefault="00875017" w:rsidP="00C87073">
            <w:pPr>
              <w:jc w:val="both"/>
              <w:rPr>
                <w:rFonts w:ascii="Times New Roman" w:hAnsi="Times New Roman" w:cs="Times New Roman"/>
                <w:iCs/>
                <w:sz w:val="24"/>
                <w:szCs w:val="24"/>
              </w:rPr>
            </w:pPr>
            <w:r w:rsidRPr="005058C7">
              <w:rPr>
                <w:rFonts w:ascii="Times New Roman" w:hAnsi="Times New Roman" w:cs="Times New Roman"/>
                <w:iCs/>
                <w:sz w:val="24"/>
                <w:szCs w:val="24"/>
              </w:rPr>
              <w:t>- оценка качества знаний при выполнении самостоятельных работ</w:t>
            </w:r>
          </w:p>
        </w:tc>
      </w:tr>
      <w:tr w:rsidR="00875017" w:rsidRPr="005058C7" w14:paraId="3B7D1E70" w14:textId="77777777" w:rsidTr="00CB1EDF">
        <w:trPr>
          <w:trHeight w:val="896"/>
        </w:trPr>
        <w:tc>
          <w:tcPr>
            <w:tcW w:w="1685" w:type="pct"/>
          </w:tcPr>
          <w:p w14:paraId="2AFD1FDC" w14:textId="20942080" w:rsidR="00875017" w:rsidRPr="005058C7" w:rsidRDefault="00875017" w:rsidP="00C87073">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t>Умеет:</w:t>
            </w:r>
          </w:p>
          <w:p w14:paraId="4BBC0B52" w14:textId="77777777" w:rsidR="00875017" w:rsidRPr="005058C7" w:rsidRDefault="00875017" w:rsidP="00875017">
            <w:pPr>
              <w:pStyle w:val="a4"/>
              <w:numPr>
                <w:ilvl w:val="0"/>
                <w:numId w:val="26"/>
              </w:numPr>
              <w:ind w:left="0" w:firstLine="0"/>
              <w:jc w:val="both"/>
              <w:rPr>
                <w:rFonts w:ascii="Times New Roman" w:hAnsi="Times New Roman" w:cs="Times New Roman"/>
                <w:iCs/>
              </w:rPr>
            </w:pPr>
            <w:r w:rsidRPr="005058C7">
              <w:rPr>
                <w:rFonts w:ascii="Times New Roman" w:hAnsi="Times New Roman" w:cs="Times New Roman"/>
                <w:iCs/>
              </w:rPr>
              <w:t>проводить и обрабатывать гидрогеологические и инженерно-геологические замеры и наблюдения;</w:t>
            </w:r>
          </w:p>
          <w:p w14:paraId="080B2A50" w14:textId="77777777" w:rsidR="00875017" w:rsidRPr="005058C7" w:rsidRDefault="00875017" w:rsidP="00875017">
            <w:pPr>
              <w:pStyle w:val="a4"/>
              <w:numPr>
                <w:ilvl w:val="0"/>
                <w:numId w:val="26"/>
              </w:numPr>
              <w:ind w:left="0" w:firstLine="0"/>
              <w:jc w:val="both"/>
              <w:rPr>
                <w:rFonts w:ascii="Times New Roman" w:hAnsi="Times New Roman" w:cs="Times New Roman"/>
                <w:iCs/>
              </w:rPr>
            </w:pPr>
            <w:r w:rsidRPr="005058C7">
              <w:rPr>
                <w:rFonts w:ascii="Times New Roman" w:hAnsi="Times New Roman" w:cs="Times New Roman"/>
                <w:iCs/>
              </w:rPr>
              <w:t>определять основные водные свойства горных пород;</w:t>
            </w:r>
          </w:p>
          <w:p w14:paraId="2F62EEDE" w14:textId="77777777" w:rsidR="00875017" w:rsidRPr="005058C7" w:rsidRDefault="00875017" w:rsidP="00875017">
            <w:pPr>
              <w:pStyle w:val="a4"/>
              <w:numPr>
                <w:ilvl w:val="0"/>
                <w:numId w:val="26"/>
              </w:numPr>
              <w:ind w:left="0" w:firstLine="0"/>
              <w:jc w:val="both"/>
              <w:rPr>
                <w:rFonts w:ascii="Times New Roman" w:hAnsi="Times New Roman" w:cs="Times New Roman"/>
                <w:iCs/>
              </w:rPr>
            </w:pPr>
            <w:r w:rsidRPr="005058C7">
              <w:rPr>
                <w:rFonts w:ascii="Times New Roman" w:hAnsi="Times New Roman" w:cs="Times New Roman"/>
                <w:iCs/>
              </w:rPr>
              <w:t>строить карты изогипс.</w:t>
            </w:r>
          </w:p>
          <w:p w14:paraId="01729025" w14:textId="77777777" w:rsidR="00875017" w:rsidRPr="005058C7" w:rsidRDefault="00875017" w:rsidP="00C87073">
            <w:pPr>
              <w:jc w:val="both"/>
              <w:rPr>
                <w:rFonts w:ascii="Times New Roman" w:hAnsi="Times New Roman" w:cs="Times New Roman"/>
                <w:bCs/>
                <w:iCs/>
                <w:sz w:val="24"/>
                <w:szCs w:val="24"/>
              </w:rPr>
            </w:pPr>
          </w:p>
        </w:tc>
        <w:tc>
          <w:tcPr>
            <w:tcW w:w="1697" w:type="pct"/>
          </w:tcPr>
          <w:p w14:paraId="23109896" w14:textId="77777777" w:rsidR="00875017" w:rsidRPr="005058C7" w:rsidRDefault="00875017" w:rsidP="00C87073">
            <w:pPr>
              <w:pStyle w:val="affffff6"/>
              <w:tabs>
                <w:tab w:val="left" w:pos="567"/>
              </w:tabs>
              <w:spacing w:after="0" w:line="240" w:lineRule="auto"/>
              <w:ind w:left="0"/>
              <w:jc w:val="both"/>
              <w:rPr>
                <w:rFonts w:ascii="Times New Roman" w:hAnsi="Times New Roman"/>
                <w:iCs/>
                <w:sz w:val="24"/>
                <w:szCs w:val="24"/>
              </w:rPr>
            </w:pPr>
            <w:r w:rsidRPr="005058C7">
              <w:rPr>
                <w:rFonts w:ascii="Times New Roman" w:hAnsi="Times New Roman"/>
                <w:iCs/>
                <w:sz w:val="24"/>
                <w:szCs w:val="24"/>
              </w:rPr>
              <w:t>- умеет определять основные водные свойства горных пород;</w:t>
            </w:r>
          </w:p>
          <w:p w14:paraId="4EBA6E5C" w14:textId="77777777" w:rsidR="00875017" w:rsidRPr="005058C7" w:rsidRDefault="00875017" w:rsidP="00C87073">
            <w:pPr>
              <w:pStyle w:val="affffff6"/>
              <w:tabs>
                <w:tab w:val="left" w:pos="567"/>
              </w:tabs>
              <w:spacing w:after="0" w:line="240" w:lineRule="auto"/>
              <w:ind w:left="0"/>
              <w:jc w:val="both"/>
              <w:rPr>
                <w:rFonts w:ascii="Times New Roman" w:hAnsi="Times New Roman"/>
                <w:bCs/>
                <w:iCs/>
                <w:sz w:val="24"/>
                <w:szCs w:val="24"/>
              </w:rPr>
            </w:pPr>
            <w:r w:rsidRPr="005058C7">
              <w:rPr>
                <w:rFonts w:ascii="Times New Roman" w:hAnsi="Times New Roman"/>
                <w:iCs/>
                <w:sz w:val="24"/>
                <w:szCs w:val="24"/>
              </w:rPr>
              <w:t>-Выполнение и обработка гидрогеологических и инженерно-геологических замеров строго по алгоритму, с соблюдение правил техники безопасности</w:t>
            </w:r>
          </w:p>
        </w:tc>
        <w:tc>
          <w:tcPr>
            <w:tcW w:w="1618" w:type="pct"/>
          </w:tcPr>
          <w:p w14:paraId="6128A9C8" w14:textId="77777777" w:rsidR="00875017" w:rsidRPr="005058C7" w:rsidRDefault="00875017" w:rsidP="00C87073">
            <w:pPr>
              <w:rPr>
                <w:rFonts w:ascii="Times New Roman" w:hAnsi="Times New Roman" w:cs="Times New Roman"/>
                <w:iCs/>
                <w:sz w:val="24"/>
                <w:szCs w:val="24"/>
              </w:rPr>
            </w:pPr>
            <w:r w:rsidRPr="005058C7">
              <w:rPr>
                <w:rFonts w:ascii="Times New Roman" w:hAnsi="Times New Roman" w:cs="Times New Roman"/>
                <w:iCs/>
                <w:sz w:val="24"/>
                <w:szCs w:val="24"/>
              </w:rPr>
              <w:t>- наблюдение и анализ деятельности обучающихся в процессе выполнения практически занятий;</w:t>
            </w:r>
          </w:p>
          <w:p w14:paraId="70064475" w14:textId="77777777" w:rsidR="00875017" w:rsidRPr="005058C7" w:rsidRDefault="00875017" w:rsidP="00C87073">
            <w:pPr>
              <w:rPr>
                <w:rFonts w:ascii="Times New Roman" w:hAnsi="Times New Roman" w:cs="Times New Roman"/>
                <w:bCs/>
                <w:iCs/>
                <w:sz w:val="24"/>
                <w:szCs w:val="24"/>
              </w:rPr>
            </w:pPr>
            <w:r w:rsidRPr="005058C7">
              <w:rPr>
                <w:rFonts w:ascii="Times New Roman" w:hAnsi="Times New Roman" w:cs="Times New Roman"/>
                <w:iCs/>
                <w:sz w:val="24"/>
                <w:szCs w:val="24"/>
              </w:rPr>
              <w:t>- оценка качества выполнения практических занятий</w:t>
            </w:r>
          </w:p>
        </w:tc>
      </w:tr>
    </w:tbl>
    <w:p w14:paraId="11D37BE0" w14:textId="77777777" w:rsidR="00875017" w:rsidRPr="005058C7" w:rsidRDefault="00875017" w:rsidP="00193BED">
      <w:pPr>
        <w:pStyle w:val="1f"/>
        <w:rPr>
          <w:rFonts w:ascii="Times New Roman" w:hAnsi="Times New Roman"/>
          <w:b w:val="0"/>
          <w:bCs w:val="0"/>
          <w:lang w:val="ru-RU"/>
        </w:rPr>
      </w:pPr>
    </w:p>
    <w:p w14:paraId="47803124" w14:textId="00DCD13A" w:rsidR="00193BED" w:rsidRPr="005058C7" w:rsidRDefault="00193BED" w:rsidP="00193BED">
      <w:pPr>
        <w:jc w:val="right"/>
        <w:rPr>
          <w:rFonts w:ascii="Times New Roman" w:hAnsi="Times New Roman" w:cs="Times New Roman"/>
          <w:b/>
          <w:bCs/>
          <w:sz w:val="24"/>
          <w:szCs w:val="24"/>
        </w:rPr>
      </w:pPr>
      <w:r w:rsidRPr="005058C7">
        <w:rPr>
          <w:rFonts w:ascii="Times New Roman" w:hAnsi="Times New Roman" w:cs="Times New Roman"/>
          <w:b/>
          <w:bCs/>
          <w:sz w:val="24"/>
          <w:szCs w:val="24"/>
        </w:rPr>
        <w:br w:type="page"/>
      </w:r>
      <w:r w:rsidRPr="005058C7">
        <w:rPr>
          <w:rFonts w:ascii="Times New Roman" w:hAnsi="Times New Roman" w:cs="Times New Roman"/>
          <w:b/>
          <w:bCs/>
          <w:sz w:val="24"/>
          <w:szCs w:val="24"/>
        </w:rPr>
        <w:lastRenderedPageBreak/>
        <w:t>Приложение 2.</w:t>
      </w:r>
      <w:r w:rsidR="00E00201">
        <w:rPr>
          <w:rFonts w:ascii="Times New Roman" w:hAnsi="Times New Roman" w:cs="Times New Roman"/>
          <w:b/>
          <w:bCs/>
          <w:sz w:val="24"/>
          <w:szCs w:val="24"/>
        </w:rPr>
        <w:t>5</w:t>
      </w:r>
    </w:p>
    <w:p w14:paraId="1BEA1EBA" w14:textId="77777777" w:rsidR="00193BED" w:rsidRPr="005058C7" w:rsidRDefault="00193BED" w:rsidP="00193BED">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7FA98794" w14:textId="77777777" w:rsidR="00193BED" w:rsidRPr="005058C7" w:rsidRDefault="00193BED" w:rsidP="00193BED">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25C339F2" w14:textId="77777777" w:rsidR="00193BED" w:rsidRPr="005058C7" w:rsidRDefault="00193BED" w:rsidP="00193BED">
      <w:pPr>
        <w:jc w:val="right"/>
        <w:rPr>
          <w:rFonts w:ascii="Times New Roman" w:hAnsi="Times New Roman" w:cs="Times New Roman"/>
          <w:b/>
          <w:bCs/>
          <w:sz w:val="24"/>
          <w:szCs w:val="24"/>
        </w:rPr>
      </w:pPr>
    </w:p>
    <w:p w14:paraId="4D92B215" w14:textId="77777777" w:rsidR="00193BED" w:rsidRPr="005058C7" w:rsidRDefault="00193BED" w:rsidP="00193BED">
      <w:pPr>
        <w:jc w:val="right"/>
        <w:rPr>
          <w:rFonts w:ascii="Times New Roman" w:hAnsi="Times New Roman" w:cs="Times New Roman"/>
          <w:b/>
          <w:bCs/>
          <w:sz w:val="24"/>
          <w:szCs w:val="24"/>
        </w:rPr>
      </w:pPr>
    </w:p>
    <w:p w14:paraId="0FC6C02D" w14:textId="77777777" w:rsidR="00193BED" w:rsidRPr="005058C7" w:rsidRDefault="00193BED" w:rsidP="00193BED">
      <w:pPr>
        <w:jc w:val="right"/>
        <w:rPr>
          <w:rFonts w:ascii="Times New Roman" w:hAnsi="Times New Roman" w:cs="Times New Roman"/>
          <w:b/>
          <w:bCs/>
          <w:sz w:val="24"/>
          <w:szCs w:val="24"/>
        </w:rPr>
      </w:pPr>
    </w:p>
    <w:p w14:paraId="56C72B14" w14:textId="77777777" w:rsidR="00193BED" w:rsidRPr="005058C7" w:rsidRDefault="00193BED" w:rsidP="00193BED">
      <w:pPr>
        <w:jc w:val="right"/>
        <w:rPr>
          <w:rFonts w:ascii="Times New Roman" w:hAnsi="Times New Roman" w:cs="Times New Roman"/>
          <w:b/>
          <w:bCs/>
          <w:sz w:val="24"/>
          <w:szCs w:val="24"/>
        </w:rPr>
      </w:pPr>
    </w:p>
    <w:p w14:paraId="31CC88F7" w14:textId="77777777" w:rsidR="00193BED" w:rsidRPr="005058C7" w:rsidRDefault="00193BED" w:rsidP="00193BED">
      <w:pPr>
        <w:jc w:val="right"/>
        <w:rPr>
          <w:rFonts w:ascii="Times New Roman" w:hAnsi="Times New Roman" w:cs="Times New Roman"/>
          <w:b/>
          <w:bCs/>
          <w:sz w:val="24"/>
          <w:szCs w:val="24"/>
        </w:rPr>
      </w:pPr>
    </w:p>
    <w:p w14:paraId="0EAF3863" w14:textId="77777777" w:rsidR="00193BED" w:rsidRPr="005058C7" w:rsidRDefault="00193BED" w:rsidP="00193BED">
      <w:pPr>
        <w:jc w:val="right"/>
        <w:rPr>
          <w:rFonts w:ascii="Times New Roman" w:hAnsi="Times New Roman" w:cs="Times New Roman"/>
          <w:b/>
          <w:bCs/>
          <w:sz w:val="24"/>
          <w:szCs w:val="24"/>
        </w:rPr>
      </w:pPr>
    </w:p>
    <w:p w14:paraId="7312DA78" w14:textId="77777777" w:rsidR="00193BED" w:rsidRPr="005058C7" w:rsidRDefault="00193BED" w:rsidP="00193BED">
      <w:pPr>
        <w:jc w:val="right"/>
        <w:rPr>
          <w:rFonts w:ascii="Times New Roman" w:hAnsi="Times New Roman" w:cs="Times New Roman"/>
          <w:b/>
          <w:bCs/>
          <w:sz w:val="24"/>
          <w:szCs w:val="24"/>
        </w:rPr>
      </w:pPr>
    </w:p>
    <w:p w14:paraId="355429C0" w14:textId="77777777" w:rsidR="00193BED" w:rsidRPr="005058C7" w:rsidRDefault="00193BED" w:rsidP="00193BED">
      <w:pPr>
        <w:jc w:val="right"/>
        <w:rPr>
          <w:rFonts w:ascii="Times New Roman" w:hAnsi="Times New Roman" w:cs="Times New Roman"/>
          <w:b/>
          <w:bCs/>
          <w:sz w:val="24"/>
          <w:szCs w:val="24"/>
        </w:rPr>
      </w:pPr>
    </w:p>
    <w:p w14:paraId="78D283D6" w14:textId="77777777" w:rsidR="00193BED" w:rsidRPr="005058C7" w:rsidRDefault="00193BED" w:rsidP="00193BED">
      <w:pPr>
        <w:jc w:val="right"/>
        <w:rPr>
          <w:rFonts w:ascii="Times New Roman" w:hAnsi="Times New Roman" w:cs="Times New Roman"/>
          <w:b/>
          <w:bCs/>
          <w:sz w:val="24"/>
          <w:szCs w:val="24"/>
        </w:rPr>
      </w:pPr>
    </w:p>
    <w:p w14:paraId="3F18A7D2" w14:textId="77777777" w:rsidR="00193BED" w:rsidRPr="005058C7" w:rsidRDefault="00193BED" w:rsidP="00193BED">
      <w:pPr>
        <w:jc w:val="right"/>
        <w:rPr>
          <w:rFonts w:ascii="Times New Roman" w:hAnsi="Times New Roman" w:cs="Times New Roman"/>
          <w:b/>
          <w:bCs/>
          <w:sz w:val="24"/>
          <w:szCs w:val="24"/>
        </w:rPr>
      </w:pPr>
    </w:p>
    <w:p w14:paraId="2FEAFF87" w14:textId="77777777" w:rsidR="00193BED" w:rsidRPr="005058C7" w:rsidRDefault="00193BED" w:rsidP="00193BED">
      <w:pPr>
        <w:jc w:val="right"/>
        <w:rPr>
          <w:rFonts w:ascii="Times New Roman" w:hAnsi="Times New Roman" w:cs="Times New Roman"/>
          <w:b/>
          <w:bCs/>
          <w:sz w:val="24"/>
          <w:szCs w:val="24"/>
        </w:rPr>
      </w:pPr>
    </w:p>
    <w:p w14:paraId="6559A885" w14:textId="77777777" w:rsidR="00193BED" w:rsidRPr="005058C7" w:rsidRDefault="00193BED" w:rsidP="00193BED">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3BA2E549" w14:textId="161004A0" w:rsidR="00193BED" w:rsidRPr="005058C7" w:rsidRDefault="00966883" w:rsidP="00193BED">
      <w:pPr>
        <w:pStyle w:val="1"/>
      </w:pPr>
      <w:bookmarkStart w:id="48" w:name="_Toc171333943"/>
      <w:r w:rsidRPr="005058C7">
        <w:t>«ОП.05 МИНЕРАЛОГИЯ, ПЕТРОГРАФИЯ И СТРУКТУРНАЯ ГЕОЛОГИЯ»</w:t>
      </w:r>
      <w:bookmarkEnd w:id="48"/>
    </w:p>
    <w:p w14:paraId="7342FBBB" w14:textId="77777777" w:rsidR="00193BED" w:rsidRPr="005058C7" w:rsidRDefault="00193BED" w:rsidP="00193BED">
      <w:pPr>
        <w:pStyle w:val="1"/>
      </w:pPr>
    </w:p>
    <w:p w14:paraId="6BC02972" w14:textId="77777777" w:rsidR="00193BED" w:rsidRPr="005058C7" w:rsidRDefault="00193BED" w:rsidP="00193BED">
      <w:pPr>
        <w:pStyle w:val="1"/>
      </w:pPr>
    </w:p>
    <w:p w14:paraId="4602E5A3" w14:textId="77777777" w:rsidR="00193BED" w:rsidRPr="005058C7" w:rsidRDefault="00193BED" w:rsidP="00193BED">
      <w:pPr>
        <w:pStyle w:val="1"/>
      </w:pPr>
    </w:p>
    <w:p w14:paraId="7830755A" w14:textId="77777777" w:rsidR="00193BED" w:rsidRPr="005058C7" w:rsidRDefault="00193BED" w:rsidP="00193BED">
      <w:pPr>
        <w:pStyle w:val="1"/>
      </w:pPr>
    </w:p>
    <w:p w14:paraId="76130769" w14:textId="77777777" w:rsidR="00193BED" w:rsidRPr="005058C7" w:rsidRDefault="00193BED" w:rsidP="00193BED">
      <w:pPr>
        <w:pStyle w:val="1"/>
      </w:pPr>
    </w:p>
    <w:p w14:paraId="531041F3" w14:textId="77777777" w:rsidR="00193BED" w:rsidRPr="005058C7" w:rsidRDefault="00193BED" w:rsidP="00193BED">
      <w:pPr>
        <w:pStyle w:val="1"/>
      </w:pPr>
    </w:p>
    <w:p w14:paraId="31BEFC64" w14:textId="77777777" w:rsidR="00193BED" w:rsidRPr="005058C7" w:rsidRDefault="00193BED" w:rsidP="00193BED">
      <w:pPr>
        <w:pStyle w:val="1"/>
      </w:pPr>
    </w:p>
    <w:p w14:paraId="06E55E80" w14:textId="77777777" w:rsidR="00193BED" w:rsidRPr="005058C7" w:rsidRDefault="00193BED" w:rsidP="00193BED">
      <w:pPr>
        <w:pStyle w:val="1"/>
      </w:pPr>
    </w:p>
    <w:p w14:paraId="286703A2" w14:textId="77777777" w:rsidR="00193BED" w:rsidRPr="005058C7" w:rsidRDefault="00193BED" w:rsidP="00193BED">
      <w:pPr>
        <w:pStyle w:val="1"/>
      </w:pPr>
    </w:p>
    <w:p w14:paraId="13031AFF" w14:textId="77777777" w:rsidR="00193BED" w:rsidRPr="005058C7" w:rsidRDefault="00193BED" w:rsidP="00193BED">
      <w:pPr>
        <w:pStyle w:val="1"/>
      </w:pPr>
    </w:p>
    <w:p w14:paraId="792F6480" w14:textId="77777777" w:rsidR="00193BED" w:rsidRPr="005058C7" w:rsidRDefault="00193BED" w:rsidP="00193BED">
      <w:pPr>
        <w:pStyle w:val="1"/>
      </w:pPr>
    </w:p>
    <w:p w14:paraId="2A2F87B9" w14:textId="77777777" w:rsidR="00193BED" w:rsidRPr="005058C7" w:rsidRDefault="00193BED" w:rsidP="00193BED">
      <w:pPr>
        <w:pStyle w:val="1"/>
      </w:pPr>
    </w:p>
    <w:p w14:paraId="7C769C8B" w14:textId="77777777" w:rsidR="00193BED" w:rsidRPr="005058C7" w:rsidRDefault="00193BED" w:rsidP="00193BED">
      <w:pPr>
        <w:pStyle w:val="1"/>
      </w:pPr>
    </w:p>
    <w:p w14:paraId="6D60869E" w14:textId="77777777" w:rsidR="00193BED" w:rsidRPr="005058C7" w:rsidRDefault="00193BED" w:rsidP="00193BED">
      <w:pPr>
        <w:pStyle w:val="1"/>
      </w:pPr>
    </w:p>
    <w:p w14:paraId="2B193AA2" w14:textId="77777777" w:rsidR="00193BED" w:rsidRPr="005058C7" w:rsidRDefault="00193BED" w:rsidP="00193BED">
      <w:pPr>
        <w:pStyle w:val="1d"/>
        <w:jc w:val="center"/>
        <w:rPr>
          <w:b/>
          <w:bCs/>
          <w:lang w:val="ru-RU"/>
        </w:rPr>
      </w:pPr>
    </w:p>
    <w:p w14:paraId="012EEBEB" w14:textId="77777777" w:rsidR="00447553" w:rsidRDefault="00447553" w:rsidP="00193BED">
      <w:pPr>
        <w:jc w:val="center"/>
        <w:rPr>
          <w:rFonts w:ascii="Times New Roman" w:hAnsi="Times New Roman" w:cs="Times New Roman"/>
          <w:b/>
          <w:sz w:val="24"/>
          <w:szCs w:val="24"/>
        </w:rPr>
      </w:pPr>
    </w:p>
    <w:p w14:paraId="7D568AA2" w14:textId="77777777" w:rsidR="00447553" w:rsidRDefault="00447553" w:rsidP="00193BED">
      <w:pPr>
        <w:jc w:val="center"/>
        <w:rPr>
          <w:rFonts w:ascii="Times New Roman" w:hAnsi="Times New Roman" w:cs="Times New Roman"/>
          <w:b/>
          <w:sz w:val="24"/>
          <w:szCs w:val="24"/>
        </w:rPr>
      </w:pPr>
    </w:p>
    <w:p w14:paraId="4224B538" w14:textId="77777777" w:rsidR="00447553" w:rsidRDefault="00447553" w:rsidP="00193BED">
      <w:pPr>
        <w:jc w:val="center"/>
        <w:rPr>
          <w:rFonts w:ascii="Times New Roman" w:hAnsi="Times New Roman" w:cs="Times New Roman"/>
          <w:b/>
          <w:sz w:val="24"/>
          <w:szCs w:val="24"/>
        </w:rPr>
      </w:pPr>
    </w:p>
    <w:p w14:paraId="01EB2D99" w14:textId="7C11638B" w:rsidR="00193BED" w:rsidRPr="005058C7" w:rsidRDefault="00193BED" w:rsidP="00193BED">
      <w:pPr>
        <w:jc w:val="center"/>
        <w:rPr>
          <w:rFonts w:ascii="Times New Roman" w:eastAsia="Segoe UI" w:hAnsi="Times New Roman" w:cs="Times New Roman"/>
          <w:b/>
          <w:bCs/>
          <w:caps/>
          <w:kern w:val="32"/>
          <w:sz w:val="24"/>
          <w:szCs w:val="24"/>
          <w:lang w:val="x-none" w:eastAsia="x-none"/>
        </w:rPr>
      </w:pPr>
      <w:r w:rsidRPr="005058C7">
        <w:rPr>
          <w:rFonts w:ascii="Times New Roman" w:hAnsi="Times New Roman" w:cs="Times New Roman"/>
          <w:b/>
          <w:sz w:val="24"/>
          <w:szCs w:val="24"/>
        </w:rPr>
        <w:t>2024 г.</w:t>
      </w:r>
      <w:r w:rsidRPr="005058C7">
        <w:rPr>
          <w:rFonts w:ascii="Times New Roman" w:hAnsi="Times New Roman" w:cs="Times New Roman"/>
          <w:b/>
          <w:sz w:val="24"/>
          <w:szCs w:val="24"/>
        </w:rPr>
        <w:br w:type="page"/>
      </w:r>
    </w:p>
    <w:p w14:paraId="36410AC5" w14:textId="77777777" w:rsidR="00193BED" w:rsidRPr="005058C7" w:rsidRDefault="00193BED" w:rsidP="00193BED">
      <w:pPr>
        <w:pStyle w:val="1f"/>
        <w:rPr>
          <w:rFonts w:ascii="Times New Roman" w:hAnsi="Times New Roman"/>
          <w:lang w:val="ru-RU"/>
        </w:rPr>
      </w:pPr>
      <w:r w:rsidRPr="005058C7">
        <w:rPr>
          <w:rFonts w:ascii="Times New Roman" w:hAnsi="Times New Roman"/>
          <w:lang w:val="ru-RU"/>
        </w:rPr>
        <w:lastRenderedPageBreak/>
        <w:t>СОДЕРЖАНИЕ ПРОГРАММЫ</w:t>
      </w:r>
    </w:p>
    <w:p w14:paraId="7846E648" w14:textId="77777777" w:rsidR="00193BED" w:rsidRPr="005058C7" w:rsidRDefault="00193BED" w:rsidP="00193BED">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52FD4A45"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6" w:history="1">
        <w:r w:rsidR="00193BED" w:rsidRPr="005058C7">
          <w:rPr>
            <w:rStyle w:val="af0"/>
            <w:b w:val="0"/>
            <w:bCs w:val="0"/>
            <w:color w:val="auto"/>
          </w:rPr>
          <w:t>1. ОБЩАЯ ХАРАКТЕРИСТИКА</w:t>
        </w:r>
        <w:r w:rsidR="00193BED" w:rsidRPr="005058C7">
          <w:rPr>
            <w:b w:val="0"/>
            <w:bCs w:val="0"/>
            <w:webHidden/>
          </w:rPr>
          <w:tab/>
        </w:r>
      </w:hyperlink>
    </w:p>
    <w:p w14:paraId="5A172B7B"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7" w:history="1">
        <w:r w:rsidR="00193BED" w:rsidRPr="005058C7">
          <w:rPr>
            <w:rStyle w:val="af0"/>
            <w:i w:val="0"/>
            <w:iCs w:val="0"/>
            <w:color w:val="auto"/>
          </w:rPr>
          <w:t>1.1. Цель и место дисциплины в структуре образовательной программы</w:t>
        </w:r>
        <w:r w:rsidR="00193BED" w:rsidRPr="005058C7">
          <w:rPr>
            <w:i w:val="0"/>
            <w:iCs w:val="0"/>
            <w:webHidden/>
          </w:rPr>
          <w:tab/>
        </w:r>
      </w:hyperlink>
    </w:p>
    <w:p w14:paraId="45EBF589"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8" w:history="1">
        <w:r w:rsidR="00193BED" w:rsidRPr="005058C7">
          <w:rPr>
            <w:rStyle w:val="af0"/>
            <w:i w:val="0"/>
            <w:iCs w:val="0"/>
            <w:color w:val="auto"/>
          </w:rPr>
          <w:t>1.2. Планируемые результаты освоения дисциплины</w:t>
        </w:r>
        <w:r w:rsidR="00193BED" w:rsidRPr="005058C7">
          <w:rPr>
            <w:i w:val="0"/>
            <w:iCs w:val="0"/>
            <w:webHidden/>
          </w:rPr>
          <w:tab/>
        </w:r>
      </w:hyperlink>
    </w:p>
    <w:p w14:paraId="0837592C"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9" w:history="1">
        <w:r w:rsidR="00193BED" w:rsidRPr="005058C7">
          <w:rPr>
            <w:rStyle w:val="af0"/>
            <w:b w:val="0"/>
            <w:bCs w:val="0"/>
            <w:color w:val="auto"/>
          </w:rPr>
          <w:t>2. СТРУКТУРА И СОДЕРЖАНИЕ ДИСЦИПЛИНЫ</w:t>
        </w:r>
        <w:r w:rsidR="00193BED" w:rsidRPr="005058C7">
          <w:rPr>
            <w:b w:val="0"/>
            <w:bCs w:val="0"/>
            <w:webHidden/>
          </w:rPr>
          <w:tab/>
        </w:r>
      </w:hyperlink>
    </w:p>
    <w:p w14:paraId="4E649CA3"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0" w:history="1">
        <w:r w:rsidR="00193BED" w:rsidRPr="005058C7">
          <w:rPr>
            <w:rStyle w:val="af0"/>
            <w:i w:val="0"/>
            <w:iCs w:val="0"/>
            <w:color w:val="auto"/>
          </w:rPr>
          <w:t>2.1. Трудоемкость освоения дисциплины</w:t>
        </w:r>
        <w:r w:rsidR="00193BED" w:rsidRPr="005058C7">
          <w:rPr>
            <w:i w:val="0"/>
            <w:iCs w:val="0"/>
            <w:webHidden/>
          </w:rPr>
          <w:tab/>
        </w:r>
      </w:hyperlink>
    </w:p>
    <w:p w14:paraId="04DA0723"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1" w:history="1">
        <w:r w:rsidR="00193BED" w:rsidRPr="005058C7">
          <w:rPr>
            <w:rStyle w:val="af0"/>
            <w:i w:val="0"/>
            <w:iCs w:val="0"/>
            <w:color w:val="auto"/>
          </w:rPr>
          <w:t>2.2. Примерное содержание дисциплины</w:t>
        </w:r>
        <w:r w:rsidR="00193BED" w:rsidRPr="005058C7">
          <w:rPr>
            <w:i w:val="0"/>
            <w:iCs w:val="0"/>
            <w:webHidden/>
          </w:rPr>
          <w:tab/>
        </w:r>
      </w:hyperlink>
    </w:p>
    <w:p w14:paraId="3B508F19"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3" w:history="1">
        <w:r w:rsidR="00193BED" w:rsidRPr="005058C7">
          <w:rPr>
            <w:rStyle w:val="af0"/>
            <w:i w:val="0"/>
            <w:iCs w:val="0"/>
            <w:color w:val="auto"/>
          </w:rPr>
          <w:t>2.3. Курсовой проект (работа)</w:t>
        </w:r>
        <w:r w:rsidR="00193BED" w:rsidRPr="005058C7">
          <w:rPr>
            <w:i w:val="0"/>
            <w:iCs w:val="0"/>
            <w:webHidden/>
          </w:rPr>
          <w:tab/>
        </w:r>
      </w:hyperlink>
    </w:p>
    <w:p w14:paraId="1C8E9391"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4" w:history="1">
        <w:r w:rsidR="00193BED" w:rsidRPr="005058C7">
          <w:rPr>
            <w:rStyle w:val="af0"/>
            <w:b w:val="0"/>
            <w:bCs w:val="0"/>
            <w:color w:val="auto"/>
          </w:rPr>
          <w:t>3. УСЛОВИЯ РЕАЛИЗАЦИИ ДИСЦИПЛИНЫ</w:t>
        </w:r>
        <w:r w:rsidR="00193BED" w:rsidRPr="005058C7">
          <w:rPr>
            <w:b w:val="0"/>
            <w:bCs w:val="0"/>
            <w:webHidden/>
          </w:rPr>
          <w:tab/>
        </w:r>
      </w:hyperlink>
    </w:p>
    <w:p w14:paraId="24BFE138"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5" w:history="1">
        <w:r w:rsidR="00193BED" w:rsidRPr="005058C7">
          <w:rPr>
            <w:rStyle w:val="af0"/>
            <w:i w:val="0"/>
            <w:iCs w:val="0"/>
            <w:color w:val="auto"/>
          </w:rPr>
          <w:t>3.1. Материально-техническое обеспечение</w:t>
        </w:r>
        <w:r w:rsidR="00193BED" w:rsidRPr="005058C7">
          <w:rPr>
            <w:i w:val="0"/>
            <w:iCs w:val="0"/>
            <w:webHidden/>
          </w:rPr>
          <w:tab/>
        </w:r>
      </w:hyperlink>
    </w:p>
    <w:p w14:paraId="702FD604"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6" w:history="1">
        <w:r w:rsidR="00193BED" w:rsidRPr="005058C7">
          <w:rPr>
            <w:rStyle w:val="af0"/>
            <w:i w:val="0"/>
            <w:iCs w:val="0"/>
            <w:color w:val="auto"/>
          </w:rPr>
          <w:t>3.2. Учебно-методическое обеспечение</w:t>
        </w:r>
        <w:r w:rsidR="00193BED" w:rsidRPr="005058C7">
          <w:rPr>
            <w:i w:val="0"/>
            <w:iCs w:val="0"/>
            <w:webHidden/>
          </w:rPr>
          <w:tab/>
        </w:r>
      </w:hyperlink>
    </w:p>
    <w:p w14:paraId="76324BE4"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7" w:history="1">
        <w:r w:rsidR="00193BED" w:rsidRPr="005058C7">
          <w:rPr>
            <w:rStyle w:val="af0"/>
            <w:b w:val="0"/>
            <w:bCs w:val="0"/>
            <w:color w:val="auto"/>
          </w:rPr>
          <w:t>4. КОНТРОЛЬ И ОЦЕНКА РЕЗУЛЬТАТОВ ОСВОЕНИЯ ДИСЦИПЛИНЫ</w:t>
        </w:r>
        <w:r w:rsidR="00193BED" w:rsidRPr="005058C7">
          <w:rPr>
            <w:b w:val="0"/>
            <w:bCs w:val="0"/>
            <w:webHidden/>
          </w:rPr>
          <w:tab/>
        </w:r>
      </w:hyperlink>
    </w:p>
    <w:p w14:paraId="02964E29" w14:textId="77777777" w:rsidR="00193BED" w:rsidRPr="005058C7" w:rsidRDefault="00193BED" w:rsidP="00193BED">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5B4136C3" w14:textId="77777777" w:rsidR="00193BED" w:rsidRPr="005058C7" w:rsidRDefault="00193BED" w:rsidP="00193BED">
      <w:pPr>
        <w:pStyle w:val="1f"/>
        <w:jc w:val="left"/>
        <w:rPr>
          <w:rFonts w:ascii="Times New Roman" w:hAnsi="Times New Roman"/>
          <w:lang w:val="ru-RU"/>
        </w:rPr>
        <w:sectPr w:rsidR="00193BED" w:rsidRPr="005058C7" w:rsidSect="00502F97">
          <w:headerReference w:type="even" r:id="rId29"/>
          <w:headerReference w:type="default" r:id="rId30"/>
          <w:pgSz w:w="11906" w:h="16838"/>
          <w:pgMar w:top="1134" w:right="567" w:bottom="1134" w:left="1701" w:header="709" w:footer="709" w:gutter="0"/>
          <w:cols w:space="708"/>
          <w:docGrid w:linePitch="360"/>
        </w:sectPr>
      </w:pPr>
    </w:p>
    <w:p w14:paraId="6FDEB5B3" w14:textId="77777777" w:rsidR="00193BED" w:rsidRPr="005058C7" w:rsidRDefault="00193BED" w:rsidP="00193BED">
      <w:pPr>
        <w:pStyle w:val="1f"/>
        <w:numPr>
          <w:ilvl w:val="0"/>
          <w:numId w:val="18"/>
        </w:numPr>
      </w:pPr>
      <w:r w:rsidRPr="005058C7">
        <w:lastRenderedPageBreak/>
        <w:t>Общая характеристика</w:t>
      </w:r>
      <w:r w:rsidRPr="005058C7">
        <w:rPr>
          <w:rFonts w:asciiTheme="minorHAnsi" w:hAnsiTheme="minorHAnsi"/>
          <w:lang w:val="ru-RU"/>
        </w:rPr>
        <w:t xml:space="preserve"> </w:t>
      </w:r>
      <w:r w:rsidRPr="005058C7">
        <w:t>ПРИМЕРНОЙ РАБОЧЕЙ ПРОГРАММЫ УЧЕБНОЙ ДИСЦИПЛИНЫ</w:t>
      </w:r>
    </w:p>
    <w:p w14:paraId="4DED8338" w14:textId="07222753" w:rsidR="00193BED" w:rsidRPr="005058C7" w:rsidRDefault="00193BED" w:rsidP="00193BED">
      <w:pPr>
        <w:pStyle w:val="1d"/>
        <w:jc w:val="center"/>
        <w:rPr>
          <w:rFonts w:eastAsia="Segoe UI"/>
          <w:b/>
          <w:lang w:val="ru-RU"/>
        </w:rPr>
      </w:pPr>
      <w:r w:rsidRPr="005058C7">
        <w:rPr>
          <w:rFonts w:eastAsia="Segoe UI"/>
          <w:b/>
          <w:lang w:val="ru-RU"/>
        </w:rPr>
        <w:t>«</w:t>
      </w:r>
      <w:r w:rsidR="00CF58D3" w:rsidRPr="005058C7">
        <w:rPr>
          <w:rFonts w:eastAsia="Segoe UI"/>
          <w:b/>
          <w:lang w:val="ru-RU"/>
        </w:rPr>
        <w:t>ОП.05 Минералогия, петрография и структурная геология</w:t>
      </w:r>
      <w:r w:rsidRPr="005058C7">
        <w:rPr>
          <w:rFonts w:eastAsia="Segoe UI"/>
          <w:b/>
          <w:lang w:val="ru-RU"/>
        </w:rPr>
        <w:t>»</w:t>
      </w:r>
    </w:p>
    <w:p w14:paraId="2BCFEA77" w14:textId="77777777" w:rsidR="00193BED" w:rsidRPr="005058C7" w:rsidRDefault="00193BED" w:rsidP="00193BED">
      <w:pPr>
        <w:pStyle w:val="1d"/>
        <w:rPr>
          <w:lang w:val="ru-RU"/>
        </w:rPr>
      </w:pPr>
    </w:p>
    <w:p w14:paraId="62629904" w14:textId="77777777" w:rsidR="00193BED" w:rsidRPr="005058C7" w:rsidRDefault="00193BED" w:rsidP="00193BED">
      <w:pPr>
        <w:pStyle w:val="114"/>
        <w:rPr>
          <w:rFonts w:ascii="Times New Roman" w:hAnsi="Times New Roman"/>
        </w:rPr>
      </w:pPr>
      <w:r w:rsidRPr="005058C7">
        <w:rPr>
          <w:rFonts w:ascii="Times New Roman" w:hAnsi="Times New Roman"/>
        </w:rPr>
        <w:t>1.1. Цель и место дисциплины в структуре образовательной программы</w:t>
      </w:r>
    </w:p>
    <w:p w14:paraId="7B951AB9" w14:textId="450D82A6" w:rsidR="00193BED" w:rsidRPr="005058C7" w:rsidRDefault="00193BED" w:rsidP="00193BED">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дисциплины </w:t>
      </w:r>
      <w:r w:rsidRPr="005058C7">
        <w:rPr>
          <w:rFonts w:ascii="Times New Roman" w:hAnsi="Times New Roman"/>
        </w:rPr>
        <w:t>«</w:t>
      </w:r>
      <w:r w:rsidR="00CF58D3" w:rsidRPr="005058C7">
        <w:rPr>
          <w:rFonts w:ascii="Times New Roman" w:hAnsi="Times New Roman"/>
        </w:rPr>
        <w:t>Минералогия, петрография и структурная геология</w:t>
      </w:r>
      <w:r w:rsidRPr="005058C7">
        <w:rPr>
          <w:rFonts w:ascii="Times New Roman" w:hAnsi="Times New Roman"/>
        </w:rPr>
        <w:t>»</w:t>
      </w:r>
      <w:r w:rsidRPr="005058C7">
        <w:rPr>
          <w:rFonts w:ascii="Times New Roman" w:eastAsia="Times New Roman" w:hAnsi="Times New Roman" w:cs="Times New Roman"/>
          <w:sz w:val="24"/>
          <w:szCs w:val="24"/>
          <w:lang w:eastAsia="ru-RU"/>
        </w:rPr>
        <w:t xml:space="preserve">: </w:t>
      </w:r>
      <w:r w:rsidR="001E55F2" w:rsidRPr="005058C7">
        <w:rPr>
          <w:rFonts w:ascii="Times New Roman" w:eastAsia="Times New Roman" w:hAnsi="Times New Roman" w:cs="Times New Roman"/>
          <w:sz w:val="24"/>
          <w:szCs w:val="24"/>
          <w:lang w:eastAsia="ru-RU"/>
        </w:rPr>
        <w:t>сформировать фундаментальные знания в области минералогии, петрографии и структурной геологии.</w:t>
      </w:r>
    </w:p>
    <w:p w14:paraId="222F171B" w14:textId="53663839" w:rsidR="00193BED" w:rsidRPr="005058C7" w:rsidRDefault="00193BED" w:rsidP="00193BED">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 «</w:t>
      </w:r>
      <w:r w:rsidR="00CF58D3" w:rsidRPr="005058C7">
        <w:rPr>
          <w:rFonts w:ascii="Times New Roman" w:hAnsi="Times New Roman" w:cs="Times New Roman"/>
          <w:sz w:val="24"/>
          <w:szCs w:val="24"/>
        </w:rPr>
        <w:t>Минералогия, петрография и структурная геология</w:t>
      </w:r>
      <w:r w:rsidRPr="005058C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3962FDE" w14:textId="77777777" w:rsidR="00193BED" w:rsidRPr="005058C7" w:rsidRDefault="00193BED" w:rsidP="00193BED">
      <w:pPr>
        <w:suppressAutoHyphens/>
        <w:spacing w:line="276" w:lineRule="auto"/>
        <w:ind w:firstLine="709"/>
        <w:jc w:val="both"/>
        <w:rPr>
          <w:rFonts w:ascii="Times New Roman" w:hAnsi="Times New Roman" w:cs="Times New Roman"/>
          <w:sz w:val="24"/>
          <w:szCs w:val="24"/>
        </w:rPr>
      </w:pPr>
    </w:p>
    <w:p w14:paraId="33B70EF2" w14:textId="77777777" w:rsidR="00193BED" w:rsidRPr="005058C7" w:rsidRDefault="00193BED" w:rsidP="00193BED">
      <w:pPr>
        <w:pStyle w:val="114"/>
        <w:rPr>
          <w:rFonts w:ascii="Times New Roman" w:hAnsi="Times New Roman"/>
        </w:rPr>
      </w:pPr>
      <w:r w:rsidRPr="005058C7">
        <w:rPr>
          <w:rFonts w:ascii="Times New Roman" w:hAnsi="Times New Roman"/>
        </w:rPr>
        <w:t>1.2. Планируемые результаты освоения дисциплины</w:t>
      </w:r>
    </w:p>
    <w:p w14:paraId="10C535B4" w14:textId="77777777" w:rsidR="00193BED" w:rsidRPr="005058C7" w:rsidRDefault="00193BED" w:rsidP="00193BED">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8AA016B" w14:textId="77777777" w:rsidR="00193BED" w:rsidRPr="005058C7" w:rsidRDefault="00193BED" w:rsidP="00193BED">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В результате освоения дисциплины обучающийся должен</w:t>
      </w:r>
      <w:r w:rsidRPr="005058C7">
        <w:rPr>
          <w:rFonts w:ascii="Times New Roman" w:hAnsi="Times New Roman" w:cs="Times New Roman"/>
          <w:bCs/>
          <w:sz w:val="24"/>
          <w:szCs w:val="24"/>
          <w:vertAlign w:val="superscript"/>
        </w:rPr>
        <w:footnoteReference w:id="5"/>
      </w:r>
      <w:r w:rsidRPr="005058C7">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5058C7" w:rsidRPr="005058C7" w14:paraId="195756AE" w14:textId="77777777" w:rsidTr="00193BED">
        <w:tc>
          <w:tcPr>
            <w:tcW w:w="1129" w:type="dxa"/>
            <w:tcBorders>
              <w:top w:val="single" w:sz="4" w:space="0" w:color="auto"/>
              <w:left w:val="single" w:sz="4" w:space="0" w:color="auto"/>
              <w:right w:val="single" w:sz="4" w:space="0" w:color="auto"/>
            </w:tcBorders>
          </w:tcPr>
          <w:p w14:paraId="6F2D346E" w14:textId="7EADB5D4" w:rsidR="00416EF8" w:rsidRPr="005058C7" w:rsidRDefault="00416EF8" w:rsidP="00416EF8">
            <w:pPr>
              <w:jc w:val="center"/>
              <w:rPr>
                <w:rStyle w:val="afb"/>
                <w:b/>
                <w:sz w:val="24"/>
                <w:szCs w:val="24"/>
              </w:rPr>
            </w:pPr>
            <w:r w:rsidRPr="005058C7">
              <w:rPr>
                <w:rStyle w:val="afb"/>
                <w:b/>
                <w:i w:val="0"/>
                <w:sz w:val="24"/>
                <w:szCs w:val="24"/>
              </w:rPr>
              <w:t xml:space="preserve">Код </w:t>
            </w:r>
            <w:r w:rsidRPr="005058C7">
              <w:rPr>
                <w:rStyle w:val="afb"/>
                <w:b/>
                <w:sz w:val="24"/>
                <w:szCs w:val="24"/>
              </w:rPr>
              <w:t>ОК,</w:t>
            </w:r>
          </w:p>
          <w:p w14:paraId="13C92912" w14:textId="69257FD9" w:rsidR="00416EF8" w:rsidRPr="005058C7" w:rsidRDefault="00416EF8" w:rsidP="00416EF8">
            <w:pPr>
              <w:suppressAutoHyphens/>
              <w:jc w:val="center"/>
              <w:rPr>
                <w:rFonts w:ascii="Times New Roman" w:hAnsi="Times New Roman"/>
                <w:iCs/>
                <w:sz w:val="16"/>
                <w:szCs w:val="16"/>
              </w:rPr>
            </w:pPr>
            <w:r w:rsidRPr="005058C7">
              <w:rPr>
                <w:rStyle w:val="afb"/>
                <w:b/>
                <w:sz w:val="24"/>
                <w:szCs w:val="24"/>
              </w:rPr>
              <w:t>ПК</w:t>
            </w:r>
          </w:p>
        </w:tc>
        <w:tc>
          <w:tcPr>
            <w:tcW w:w="3969" w:type="dxa"/>
            <w:tcBorders>
              <w:top w:val="single" w:sz="4" w:space="0" w:color="auto"/>
              <w:left w:val="single" w:sz="4" w:space="0" w:color="auto"/>
              <w:right w:val="single" w:sz="4" w:space="0" w:color="auto"/>
            </w:tcBorders>
          </w:tcPr>
          <w:p w14:paraId="273958F4" w14:textId="4780E621" w:rsidR="00416EF8" w:rsidRPr="005058C7" w:rsidRDefault="00416EF8" w:rsidP="00416EF8">
            <w:pPr>
              <w:jc w:val="center"/>
              <w:rPr>
                <w:rFonts w:ascii="Times New Roman" w:hAnsi="Times New Roman"/>
                <w:sz w:val="24"/>
                <w:szCs w:val="24"/>
              </w:rPr>
            </w:pPr>
            <w:r w:rsidRPr="005058C7">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E165212" w14:textId="3709667E" w:rsidR="00416EF8" w:rsidRPr="005058C7" w:rsidRDefault="00416EF8" w:rsidP="00416EF8">
            <w:pPr>
              <w:jc w:val="center"/>
              <w:rPr>
                <w:rFonts w:ascii="Times New Roman" w:hAnsi="Times New Roman"/>
                <w:sz w:val="24"/>
                <w:szCs w:val="24"/>
              </w:rPr>
            </w:pPr>
            <w:r w:rsidRPr="005058C7">
              <w:rPr>
                <w:rFonts w:ascii="Times New Roman" w:hAnsi="Times New Roman" w:cs="Times New Roman"/>
                <w:b/>
                <w:sz w:val="24"/>
                <w:szCs w:val="24"/>
              </w:rPr>
              <w:t>Знать</w:t>
            </w:r>
          </w:p>
        </w:tc>
      </w:tr>
      <w:tr w:rsidR="003926EF" w:rsidRPr="005058C7" w14:paraId="3BCEBA50" w14:textId="77777777" w:rsidTr="00193BED">
        <w:tc>
          <w:tcPr>
            <w:tcW w:w="1129" w:type="dxa"/>
            <w:tcBorders>
              <w:top w:val="single" w:sz="4" w:space="0" w:color="auto"/>
              <w:left w:val="single" w:sz="4" w:space="0" w:color="auto"/>
              <w:right w:val="single" w:sz="4" w:space="0" w:color="auto"/>
            </w:tcBorders>
          </w:tcPr>
          <w:p w14:paraId="07407E9D" w14:textId="77777777" w:rsidR="003926EF" w:rsidRPr="005058C7" w:rsidRDefault="003926EF" w:rsidP="003926EF">
            <w:pPr>
              <w:suppressAutoHyphens/>
              <w:rPr>
                <w:rFonts w:ascii="Times New Roman" w:hAnsi="Times New Roman"/>
                <w:iCs/>
                <w:sz w:val="16"/>
                <w:szCs w:val="16"/>
              </w:rPr>
            </w:pPr>
            <w:r w:rsidRPr="005058C7">
              <w:rPr>
                <w:rFonts w:ascii="Times New Roman" w:hAnsi="Times New Roman"/>
                <w:iCs/>
                <w:sz w:val="16"/>
                <w:szCs w:val="16"/>
              </w:rPr>
              <w:t>ОК 01</w:t>
            </w:r>
          </w:p>
          <w:p w14:paraId="5045F173" w14:textId="77777777" w:rsidR="003926EF" w:rsidRPr="005058C7" w:rsidRDefault="003926EF" w:rsidP="003926EF">
            <w:pPr>
              <w:suppressAutoHyphens/>
              <w:rPr>
                <w:rFonts w:ascii="Times New Roman" w:hAnsi="Times New Roman"/>
                <w:iCs/>
                <w:sz w:val="16"/>
                <w:szCs w:val="16"/>
              </w:rPr>
            </w:pPr>
            <w:r w:rsidRPr="005058C7">
              <w:rPr>
                <w:rFonts w:ascii="Times New Roman" w:hAnsi="Times New Roman"/>
                <w:iCs/>
                <w:sz w:val="16"/>
                <w:szCs w:val="16"/>
              </w:rPr>
              <w:t>ОК 02</w:t>
            </w:r>
          </w:p>
          <w:p w14:paraId="264CAD42" w14:textId="77777777" w:rsidR="003926EF" w:rsidRPr="005058C7" w:rsidRDefault="003926EF" w:rsidP="003926EF">
            <w:pPr>
              <w:suppressAutoHyphens/>
              <w:rPr>
                <w:rFonts w:ascii="Times New Roman" w:hAnsi="Times New Roman"/>
                <w:iCs/>
                <w:sz w:val="16"/>
                <w:szCs w:val="16"/>
              </w:rPr>
            </w:pPr>
            <w:r w:rsidRPr="005058C7">
              <w:rPr>
                <w:rFonts w:ascii="Times New Roman" w:hAnsi="Times New Roman"/>
                <w:iCs/>
                <w:sz w:val="16"/>
                <w:szCs w:val="16"/>
              </w:rPr>
              <w:t>ОК 03</w:t>
            </w:r>
          </w:p>
          <w:p w14:paraId="669F86B4" w14:textId="77777777" w:rsidR="003926EF" w:rsidRPr="005058C7" w:rsidRDefault="003926EF" w:rsidP="003926EF">
            <w:pPr>
              <w:suppressAutoHyphens/>
              <w:rPr>
                <w:rFonts w:ascii="Times New Roman" w:hAnsi="Times New Roman"/>
                <w:iCs/>
                <w:sz w:val="16"/>
                <w:szCs w:val="16"/>
              </w:rPr>
            </w:pPr>
            <w:r w:rsidRPr="005058C7">
              <w:rPr>
                <w:rFonts w:ascii="Times New Roman" w:hAnsi="Times New Roman"/>
                <w:iCs/>
                <w:sz w:val="16"/>
                <w:szCs w:val="16"/>
              </w:rPr>
              <w:t>ОК 04</w:t>
            </w:r>
          </w:p>
          <w:p w14:paraId="5A4A1A16" w14:textId="77777777" w:rsidR="003926EF" w:rsidRPr="005058C7" w:rsidRDefault="003926EF" w:rsidP="003926EF">
            <w:pPr>
              <w:suppressAutoHyphens/>
              <w:rPr>
                <w:rFonts w:ascii="Times New Roman" w:hAnsi="Times New Roman"/>
                <w:iCs/>
                <w:sz w:val="16"/>
                <w:szCs w:val="16"/>
              </w:rPr>
            </w:pPr>
            <w:r w:rsidRPr="005058C7">
              <w:rPr>
                <w:rFonts w:ascii="Times New Roman" w:hAnsi="Times New Roman"/>
                <w:iCs/>
                <w:sz w:val="16"/>
                <w:szCs w:val="16"/>
              </w:rPr>
              <w:t xml:space="preserve">ОК 07 </w:t>
            </w:r>
          </w:p>
          <w:p w14:paraId="641A3172"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 xml:space="preserve">ПК 1.1 </w:t>
            </w:r>
          </w:p>
          <w:p w14:paraId="5BE7D115"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1.2</w:t>
            </w:r>
          </w:p>
          <w:p w14:paraId="674CF755"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1.3</w:t>
            </w:r>
          </w:p>
          <w:p w14:paraId="0EB95684"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1.4</w:t>
            </w:r>
          </w:p>
          <w:p w14:paraId="7738C93C"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1.5</w:t>
            </w:r>
          </w:p>
          <w:p w14:paraId="588D0758"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1.6</w:t>
            </w:r>
          </w:p>
          <w:p w14:paraId="355FA13F" w14:textId="044697C7" w:rsidR="003926EF" w:rsidRPr="005058C7" w:rsidRDefault="003926EF" w:rsidP="003926EF">
            <w:pPr>
              <w:rPr>
                <w:rFonts w:ascii="Times New Roman" w:hAnsi="Times New Roman"/>
                <w:sz w:val="16"/>
                <w:szCs w:val="16"/>
              </w:rPr>
            </w:pPr>
            <w:r w:rsidRPr="005058C7">
              <w:rPr>
                <w:rFonts w:ascii="Times New Roman" w:hAnsi="Times New Roman"/>
                <w:sz w:val="16"/>
                <w:szCs w:val="16"/>
              </w:rPr>
              <w:t xml:space="preserve">ПК 1.7 </w:t>
            </w:r>
          </w:p>
          <w:p w14:paraId="23395708" w14:textId="67F6F3FB" w:rsidR="003926EF" w:rsidRPr="005058C7" w:rsidRDefault="003926EF" w:rsidP="003926EF">
            <w:pPr>
              <w:rPr>
                <w:rFonts w:ascii="Times New Roman" w:hAnsi="Times New Roman"/>
                <w:sz w:val="16"/>
                <w:szCs w:val="16"/>
              </w:rPr>
            </w:pPr>
            <w:r w:rsidRPr="005058C7">
              <w:rPr>
                <w:rFonts w:ascii="Times New Roman" w:hAnsi="Times New Roman"/>
                <w:sz w:val="16"/>
                <w:szCs w:val="16"/>
              </w:rPr>
              <w:t>ПК 1.8</w:t>
            </w:r>
          </w:p>
          <w:p w14:paraId="07FAE07F" w14:textId="2AC3B9E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2.1</w:t>
            </w:r>
          </w:p>
          <w:p w14:paraId="30B9C567"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 xml:space="preserve">ПК 2.2 </w:t>
            </w:r>
          </w:p>
          <w:p w14:paraId="61D6E040"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2.3</w:t>
            </w:r>
          </w:p>
          <w:p w14:paraId="0B65DD4E"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2.4</w:t>
            </w:r>
          </w:p>
          <w:p w14:paraId="5DE7BBF2"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 xml:space="preserve">ПК 2.5 </w:t>
            </w:r>
          </w:p>
          <w:p w14:paraId="1E221F1D" w14:textId="5078C1A9" w:rsidR="003926EF" w:rsidRPr="005058C7" w:rsidRDefault="003926EF" w:rsidP="003926EF">
            <w:pPr>
              <w:rPr>
                <w:rFonts w:ascii="Times New Roman" w:hAnsi="Times New Roman"/>
                <w:sz w:val="16"/>
                <w:szCs w:val="16"/>
              </w:rPr>
            </w:pPr>
            <w:r w:rsidRPr="005058C7">
              <w:rPr>
                <w:rFonts w:ascii="Times New Roman" w:hAnsi="Times New Roman"/>
                <w:sz w:val="16"/>
                <w:szCs w:val="16"/>
              </w:rPr>
              <w:t xml:space="preserve">ПК 3.1 </w:t>
            </w:r>
          </w:p>
          <w:p w14:paraId="43AA4E48" w14:textId="50F71651" w:rsidR="00F600AB" w:rsidRPr="005058C7" w:rsidRDefault="00F600AB" w:rsidP="003926EF">
            <w:pPr>
              <w:rPr>
                <w:rFonts w:ascii="Times New Roman" w:hAnsi="Times New Roman"/>
                <w:sz w:val="16"/>
                <w:szCs w:val="16"/>
              </w:rPr>
            </w:pPr>
            <w:r w:rsidRPr="005058C7">
              <w:rPr>
                <w:rFonts w:ascii="Times New Roman" w:hAnsi="Times New Roman"/>
                <w:sz w:val="16"/>
                <w:szCs w:val="16"/>
              </w:rPr>
              <w:t>ПК 3.2</w:t>
            </w:r>
          </w:p>
          <w:p w14:paraId="321FF499" w14:textId="1F337B9D" w:rsidR="00F600AB" w:rsidRPr="005058C7" w:rsidRDefault="00F600AB" w:rsidP="003926EF">
            <w:pPr>
              <w:rPr>
                <w:rFonts w:ascii="Times New Roman" w:hAnsi="Times New Roman"/>
                <w:sz w:val="16"/>
                <w:szCs w:val="16"/>
              </w:rPr>
            </w:pPr>
            <w:r w:rsidRPr="005058C7">
              <w:rPr>
                <w:rFonts w:ascii="Times New Roman" w:hAnsi="Times New Roman"/>
                <w:sz w:val="16"/>
                <w:szCs w:val="16"/>
              </w:rPr>
              <w:t>ПК 3.3</w:t>
            </w:r>
          </w:p>
          <w:p w14:paraId="1519E6AB" w14:textId="32E4B77B" w:rsidR="00F600AB" w:rsidRPr="005058C7" w:rsidRDefault="00F600AB" w:rsidP="003926EF">
            <w:pPr>
              <w:rPr>
                <w:rFonts w:ascii="Times New Roman" w:hAnsi="Times New Roman"/>
                <w:sz w:val="16"/>
                <w:szCs w:val="16"/>
              </w:rPr>
            </w:pPr>
            <w:r w:rsidRPr="005058C7">
              <w:rPr>
                <w:rFonts w:ascii="Times New Roman" w:hAnsi="Times New Roman"/>
                <w:sz w:val="16"/>
                <w:szCs w:val="16"/>
              </w:rPr>
              <w:t>ПК 3.4</w:t>
            </w:r>
          </w:p>
          <w:p w14:paraId="0B5FBA3C" w14:textId="3A2D862D" w:rsidR="00F600AB" w:rsidRPr="005058C7" w:rsidRDefault="00F600AB" w:rsidP="003926EF">
            <w:pPr>
              <w:rPr>
                <w:rFonts w:ascii="Times New Roman" w:hAnsi="Times New Roman"/>
                <w:sz w:val="16"/>
                <w:szCs w:val="16"/>
              </w:rPr>
            </w:pPr>
            <w:r w:rsidRPr="005058C7">
              <w:rPr>
                <w:rFonts w:ascii="Times New Roman" w:hAnsi="Times New Roman"/>
                <w:sz w:val="16"/>
                <w:szCs w:val="16"/>
              </w:rPr>
              <w:t>ПК 4.1</w:t>
            </w:r>
          </w:p>
          <w:p w14:paraId="7F813506" w14:textId="0DDABCE7" w:rsidR="00F600AB" w:rsidRPr="005058C7" w:rsidRDefault="00F600AB" w:rsidP="003926EF">
            <w:pPr>
              <w:rPr>
                <w:rFonts w:ascii="Times New Roman" w:hAnsi="Times New Roman"/>
                <w:sz w:val="16"/>
                <w:szCs w:val="16"/>
              </w:rPr>
            </w:pPr>
            <w:r w:rsidRPr="005058C7">
              <w:rPr>
                <w:rFonts w:ascii="Times New Roman" w:hAnsi="Times New Roman"/>
                <w:sz w:val="16"/>
                <w:szCs w:val="16"/>
              </w:rPr>
              <w:t>ПК 4.2</w:t>
            </w:r>
          </w:p>
          <w:p w14:paraId="1B8DA903" w14:textId="33988EDE" w:rsidR="00F600AB" w:rsidRPr="005058C7" w:rsidRDefault="00F600AB" w:rsidP="003926EF">
            <w:pPr>
              <w:rPr>
                <w:rFonts w:ascii="Times New Roman" w:hAnsi="Times New Roman"/>
                <w:sz w:val="16"/>
                <w:szCs w:val="16"/>
              </w:rPr>
            </w:pPr>
            <w:r w:rsidRPr="005058C7">
              <w:rPr>
                <w:rFonts w:ascii="Times New Roman" w:hAnsi="Times New Roman"/>
                <w:sz w:val="16"/>
                <w:szCs w:val="16"/>
              </w:rPr>
              <w:t>ПК 4.3</w:t>
            </w:r>
          </w:p>
          <w:p w14:paraId="672325E7" w14:textId="2CF436F5" w:rsidR="003926EF" w:rsidRPr="005058C7" w:rsidRDefault="003926EF" w:rsidP="003926EF">
            <w:pPr>
              <w:rPr>
                <w:rFonts w:ascii="Times New Roman" w:hAnsi="Times New Roman" w:cs="Times New Roman"/>
                <w:sz w:val="16"/>
                <w:szCs w:val="16"/>
              </w:rPr>
            </w:pPr>
            <w:r w:rsidRPr="005058C7">
              <w:rPr>
                <w:rFonts w:ascii="Times New Roman" w:hAnsi="Times New Roman" w:cs="Times New Roman"/>
                <w:sz w:val="16"/>
                <w:szCs w:val="16"/>
              </w:rPr>
              <w:t>ПК 4.4</w:t>
            </w:r>
          </w:p>
          <w:p w14:paraId="2FED10F3" w14:textId="006B28D0" w:rsidR="00F600AB" w:rsidRPr="005058C7" w:rsidRDefault="00F600AB" w:rsidP="003926EF">
            <w:pPr>
              <w:rPr>
                <w:rFonts w:ascii="Times New Roman" w:hAnsi="Times New Roman" w:cs="Times New Roman"/>
                <w:sz w:val="16"/>
                <w:szCs w:val="16"/>
              </w:rPr>
            </w:pPr>
            <w:r w:rsidRPr="005058C7">
              <w:rPr>
                <w:rFonts w:ascii="Times New Roman" w:hAnsi="Times New Roman" w:cs="Times New Roman"/>
                <w:sz w:val="16"/>
                <w:szCs w:val="16"/>
              </w:rPr>
              <w:t>ПК 4.5</w:t>
            </w:r>
          </w:p>
          <w:p w14:paraId="2A0950F0" w14:textId="4D89C5B2" w:rsidR="00F600AB" w:rsidRPr="005058C7" w:rsidRDefault="00F600AB" w:rsidP="003926EF">
            <w:pPr>
              <w:rPr>
                <w:rFonts w:ascii="Times New Roman" w:hAnsi="Times New Roman" w:cs="Times New Roman"/>
                <w:sz w:val="16"/>
                <w:szCs w:val="16"/>
              </w:rPr>
            </w:pPr>
            <w:r w:rsidRPr="005058C7">
              <w:rPr>
                <w:rFonts w:ascii="Times New Roman" w:hAnsi="Times New Roman" w:cs="Times New Roman"/>
                <w:sz w:val="16"/>
                <w:szCs w:val="16"/>
              </w:rPr>
              <w:t>ПК 4.6</w:t>
            </w:r>
          </w:p>
          <w:p w14:paraId="44492BB7" w14:textId="19AA14FF" w:rsidR="00F600AB" w:rsidRPr="005058C7" w:rsidRDefault="00F600AB" w:rsidP="003926EF">
            <w:pPr>
              <w:rPr>
                <w:rStyle w:val="afb"/>
                <w:b/>
                <w:i w:val="0"/>
                <w:sz w:val="24"/>
                <w:szCs w:val="24"/>
              </w:rPr>
            </w:pPr>
          </w:p>
        </w:tc>
        <w:tc>
          <w:tcPr>
            <w:tcW w:w="3969" w:type="dxa"/>
            <w:tcBorders>
              <w:top w:val="single" w:sz="4" w:space="0" w:color="auto"/>
              <w:left w:val="single" w:sz="4" w:space="0" w:color="auto"/>
              <w:right w:val="single" w:sz="4" w:space="0" w:color="auto"/>
            </w:tcBorders>
          </w:tcPr>
          <w:p w14:paraId="1EAEBE02" w14:textId="77777777" w:rsidR="003926EF" w:rsidRPr="005058C7" w:rsidRDefault="003926EF" w:rsidP="003926EF">
            <w:pPr>
              <w:numPr>
                <w:ilvl w:val="0"/>
                <w:numId w:val="27"/>
              </w:numPr>
              <w:ind w:left="0" w:firstLine="0"/>
              <w:jc w:val="both"/>
              <w:rPr>
                <w:rFonts w:ascii="Times New Roman" w:hAnsi="Times New Roman"/>
                <w:sz w:val="24"/>
                <w:szCs w:val="24"/>
              </w:rPr>
            </w:pPr>
            <w:r w:rsidRPr="005058C7">
              <w:rPr>
                <w:rFonts w:ascii="Times New Roman" w:hAnsi="Times New Roman"/>
                <w:sz w:val="24"/>
                <w:szCs w:val="24"/>
              </w:rPr>
              <w:t>решать прикладные задачи в области профессиональной деятельности</w:t>
            </w:r>
          </w:p>
          <w:p w14:paraId="30BC066E" w14:textId="77777777" w:rsidR="003926EF" w:rsidRPr="005058C7" w:rsidRDefault="003926EF" w:rsidP="003926EF">
            <w:pPr>
              <w:numPr>
                <w:ilvl w:val="0"/>
                <w:numId w:val="27"/>
              </w:numPr>
              <w:ind w:left="0" w:firstLine="0"/>
              <w:jc w:val="both"/>
              <w:rPr>
                <w:rFonts w:ascii="Times New Roman" w:hAnsi="Times New Roman"/>
                <w:sz w:val="24"/>
                <w:szCs w:val="24"/>
              </w:rPr>
            </w:pPr>
            <w:r w:rsidRPr="005058C7">
              <w:rPr>
                <w:rFonts w:ascii="Times New Roman" w:hAnsi="Times New Roman"/>
                <w:sz w:val="24"/>
                <w:szCs w:val="24"/>
              </w:rPr>
              <w:t>распознавать горные породы по условиям образования</w:t>
            </w:r>
          </w:p>
          <w:p w14:paraId="384F6A2D" w14:textId="77777777" w:rsidR="003926EF" w:rsidRPr="005058C7" w:rsidRDefault="003926EF" w:rsidP="003926EF">
            <w:pPr>
              <w:numPr>
                <w:ilvl w:val="0"/>
                <w:numId w:val="27"/>
              </w:numPr>
              <w:ind w:left="0" w:firstLine="0"/>
              <w:jc w:val="both"/>
              <w:rPr>
                <w:rFonts w:ascii="Times New Roman" w:hAnsi="Times New Roman"/>
                <w:sz w:val="24"/>
                <w:szCs w:val="24"/>
              </w:rPr>
            </w:pPr>
            <w:r w:rsidRPr="005058C7">
              <w:rPr>
                <w:rFonts w:ascii="Times New Roman" w:hAnsi="Times New Roman"/>
                <w:sz w:val="24"/>
                <w:szCs w:val="24"/>
              </w:rPr>
              <w:t>определять по диагностическим признакам вещественный состав, структуру, текстуру, главные породообразующие минералы и горные породы</w:t>
            </w:r>
          </w:p>
          <w:p w14:paraId="59A90D5F" w14:textId="77777777" w:rsidR="003926EF" w:rsidRPr="005058C7" w:rsidRDefault="003926EF" w:rsidP="003926EF">
            <w:pPr>
              <w:numPr>
                <w:ilvl w:val="0"/>
                <w:numId w:val="27"/>
              </w:numPr>
              <w:ind w:left="0" w:firstLine="0"/>
              <w:jc w:val="both"/>
              <w:rPr>
                <w:rFonts w:ascii="Times New Roman" w:hAnsi="Times New Roman"/>
                <w:sz w:val="24"/>
                <w:szCs w:val="24"/>
              </w:rPr>
            </w:pPr>
            <w:r w:rsidRPr="005058C7">
              <w:rPr>
                <w:rFonts w:ascii="Times New Roman" w:hAnsi="Times New Roman"/>
                <w:sz w:val="24"/>
                <w:szCs w:val="24"/>
              </w:rPr>
              <w:t>определять физические свойства и морфологию минералов</w:t>
            </w:r>
          </w:p>
          <w:p w14:paraId="4572EB39" w14:textId="77777777" w:rsidR="003926EF" w:rsidRPr="005058C7" w:rsidRDefault="003926EF" w:rsidP="003926EF">
            <w:pPr>
              <w:numPr>
                <w:ilvl w:val="0"/>
                <w:numId w:val="27"/>
              </w:numPr>
              <w:ind w:left="0" w:firstLine="0"/>
              <w:jc w:val="both"/>
              <w:rPr>
                <w:rFonts w:ascii="Times New Roman" w:hAnsi="Times New Roman"/>
                <w:sz w:val="24"/>
                <w:szCs w:val="24"/>
              </w:rPr>
            </w:pPr>
            <w:r w:rsidRPr="005058C7">
              <w:rPr>
                <w:rFonts w:ascii="Times New Roman" w:hAnsi="Times New Roman"/>
                <w:sz w:val="24"/>
                <w:szCs w:val="24"/>
              </w:rPr>
              <w:t>описывать горные породы и давать им полевое определение.</w:t>
            </w:r>
          </w:p>
          <w:p w14:paraId="64B6D142" w14:textId="77777777" w:rsidR="003926EF" w:rsidRPr="005058C7" w:rsidRDefault="003926EF" w:rsidP="003926EF">
            <w:pPr>
              <w:contextualSpacing/>
              <w:jc w:val="both"/>
              <w:rPr>
                <w:rFonts w:ascii="Times New Roman" w:hAnsi="Times New Roman"/>
                <w:sz w:val="24"/>
                <w:szCs w:val="24"/>
              </w:rPr>
            </w:pPr>
          </w:p>
          <w:p w14:paraId="461EF5BB" w14:textId="452B06C0" w:rsidR="003926EF" w:rsidRPr="005058C7" w:rsidRDefault="003926EF" w:rsidP="003926EF">
            <w:pPr>
              <w:jc w:val="center"/>
              <w:rPr>
                <w:rFonts w:ascii="Times New Roman" w:hAnsi="Times New Roman" w:cs="Times New Roman"/>
                <w:b/>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D7C23C9"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значение полезных ископаемых в профессиональной деятельности.</w:t>
            </w:r>
          </w:p>
          <w:p w14:paraId="2E75C271"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иметь представление о геологических процессах, формирующих места полезных ископаемых</w:t>
            </w:r>
          </w:p>
          <w:p w14:paraId="76B13C85"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 xml:space="preserve">четко представлять формы тел разных ископаемых, определяющих способы разведки </w:t>
            </w:r>
          </w:p>
          <w:p w14:paraId="086BA17F"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иметь представление о метасоматических процессах, сопровождающих образование эндогенных м.п.и</w:t>
            </w:r>
          </w:p>
          <w:p w14:paraId="241F3D43"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знать эндогенные процессы, ведущие к формированию о м.п.и</w:t>
            </w:r>
          </w:p>
          <w:p w14:paraId="5D7DE8B0"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четко разбираться в типах околорудно-измененных пород при осуществлении геологической документации горно-разведочных выработок</w:t>
            </w:r>
          </w:p>
          <w:p w14:paraId="42548E5D"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иметь представление об основных генетических и промышленных типах м.п.и ДВФО РФ</w:t>
            </w:r>
          </w:p>
          <w:p w14:paraId="40E66B3D" w14:textId="77777777" w:rsidR="003926EF" w:rsidRPr="005058C7" w:rsidRDefault="003926EF" w:rsidP="003926EF">
            <w:pPr>
              <w:pStyle w:val="a4"/>
              <w:numPr>
                <w:ilvl w:val="0"/>
                <w:numId w:val="28"/>
              </w:numPr>
              <w:ind w:left="0" w:firstLine="0"/>
              <w:contextualSpacing w:val="0"/>
              <w:jc w:val="both"/>
            </w:pPr>
            <w:r w:rsidRPr="005058C7">
              <w:t>свойства кристаллического вещества, его строение и методы исследования</w:t>
            </w:r>
          </w:p>
          <w:p w14:paraId="62ACDAC0" w14:textId="77777777" w:rsidR="003926EF" w:rsidRPr="005058C7" w:rsidRDefault="003926EF" w:rsidP="003926EF">
            <w:pPr>
              <w:pStyle w:val="a4"/>
              <w:numPr>
                <w:ilvl w:val="0"/>
                <w:numId w:val="28"/>
              </w:numPr>
              <w:ind w:left="0" w:firstLine="0"/>
              <w:contextualSpacing w:val="0"/>
              <w:jc w:val="both"/>
            </w:pPr>
            <w:r w:rsidRPr="005058C7">
              <w:t>диагностические признаки основных минералов и горных пород</w:t>
            </w:r>
          </w:p>
          <w:p w14:paraId="2CC5D024" w14:textId="1C50DE8E" w:rsidR="003926EF" w:rsidRPr="005058C7" w:rsidRDefault="003926EF" w:rsidP="003926EF">
            <w:pPr>
              <w:jc w:val="center"/>
              <w:rPr>
                <w:rFonts w:ascii="Times New Roman" w:hAnsi="Times New Roman" w:cs="Times New Roman"/>
                <w:b/>
                <w:i/>
                <w:sz w:val="24"/>
                <w:szCs w:val="24"/>
              </w:rPr>
            </w:pPr>
            <w:r w:rsidRPr="005058C7">
              <w:t>классификацию минералов и горных пород</w:t>
            </w:r>
          </w:p>
        </w:tc>
      </w:tr>
    </w:tbl>
    <w:p w14:paraId="24A9192A" w14:textId="77777777" w:rsidR="00193BED" w:rsidRPr="005058C7" w:rsidRDefault="00193BED" w:rsidP="00193BED">
      <w:pPr>
        <w:ind w:firstLine="709"/>
        <w:rPr>
          <w:rFonts w:ascii="Times New Roman" w:hAnsi="Times New Roman" w:cs="Times New Roman"/>
          <w:bCs/>
          <w:sz w:val="24"/>
          <w:szCs w:val="24"/>
        </w:rPr>
      </w:pPr>
    </w:p>
    <w:p w14:paraId="06372C9D" w14:textId="77777777" w:rsidR="00193BED" w:rsidRPr="005058C7" w:rsidRDefault="00193BED" w:rsidP="00193BED">
      <w:pPr>
        <w:rPr>
          <w:rFonts w:ascii="Times New Roman" w:eastAsia="Segoe UI" w:hAnsi="Times New Roman" w:cs="Times New Roman"/>
          <w:b/>
          <w:bCs/>
          <w:caps/>
          <w:kern w:val="32"/>
          <w:sz w:val="24"/>
          <w:szCs w:val="24"/>
          <w:lang w:val="x-none" w:eastAsia="x-none"/>
        </w:rPr>
      </w:pPr>
    </w:p>
    <w:p w14:paraId="0DB73A09" w14:textId="77777777" w:rsidR="00193BED" w:rsidRPr="005058C7" w:rsidRDefault="00193BED" w:rsidP="00193BED">
      <w:pPr>
        <w:pStyle w:val="1f"/>
        <w:rPr>
          <w:rFonts w:ascii="Times New Roman" w:hAnsi="Times New Roman"/>
          <w:lang w:val="ru-RU"/>
        </w:rPr>
      </w:pPr>
      <w:r w:rsidRPr="005058C7">
        <w:rPr>
          <w:rFonts w:ascii="Times New Roman" w:hAnsi="Times New Roman"/>
        </w:rPr>
        <w:lastRenderedPageBreak/>
        <w:t xml:space="preserve">2. Структура и содержание </w:t>
      </w:r>
      <w:r w:rsidRPr="005058C7">
        <w:rPr>
          <w:rFonts w:ascii="Times New Roman" w:hAnsi="Times New Roman"/>
          <w:lang w:val="ru-RU"/>
        </w:rPr>
        <w:t>ДИСЦИПЛИНЫ</w:t>
      </w:r>
    </w:p>
    <w:p w14:paraId="493A2B2F" w14:textId="77777777" w:rsidR="00193BED" w:rsidRPr="005058C7" w:rsidRDefault="00193BED" w:rsidP="00193BED">
      <w:pPr>
        <w:pStyle w:val="114"/>
        <w:rPr>
          <w:rFonts w:ascii="Times New Roman" w:hAnsi="Times New Roman"/>
        </w:rPr>
      </w:pPr>
      <w:r w:rsidRPr="005058C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58C7" w:rsidRPr="005058C7" w14:paraId="36D1E8E3" w14:textId="77777777" w:rsidTr="00193BED">
        <w:trPr>
          <w:trHeight w:val="23"/>
        </w:trPr>
        <w:tc>
          <w:tcPr>
            <w:tcW w:w="2460" w:type="pct"/>
            <w:vAlign w:val="center"/>
          </w:tcPr>
          <w:p w14:paraId="57978197" w14:textId="77777777" w:rsidR="00193BED" w:rsidRPr="005058C7" w:rsidRDefault="00193BED" w:rsidP="00193BED">
            <w:pPr>
              <w:jc w:val="center"/>
              <w:rPr>
                <w:rFonts w:ascii="Times New Roman" w:hAnsi="Times New Roman" w:cs="Times New Roman"/>
                <w:b/>
                <w:sz w:val="24"/>
              </w:rPr>
            </w:pPr>
            <w:r w:rsidRPr="005058C7">
              <w:rPr>
                <w:rFonts w:ascii="Times New Roman" w:hAnsi="Times New Roman" w:cs="Times New Roman"/>
                <w:b/>
                <w:sz w:val="24"/>
              </w:rPr>
              <w:t>Наименование составных частей дисциплины</w:t>
            </w:r>
          </w:p>
        </w:tc>
        <w:tc>
          <w:tcPr>
            <w:tcW w:w="1195" w:type="pct"/>
            <w:vAlign w:val="center"/>
          </w:tcPr>
          <w:p w14:paraId="6A535DB0"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345" w:type="pct"/>
          </w:tcPr>
          <w:p w14:paraId="1B3E0EFE"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sz w:val="24"/>
              </w:rPr>
              <w:t>В т.ч. в форме практ. подготовки</w:t>
            </w:r>
          </w:p>
        </w:tc>
      </w:tr>
      <w:tr w:rsidR="005058C7" w:rsidRPr="005058C7" w14:paraId="232D44FD" w14:textId="77777777" w:rsidTr="00193BED">
        <w:trPr>
          <w:trHeight w:val="23"/>
        </w:trPr>
        <w:tc>
          <w:tcPr>
            <w:tcW w:w="2460" w:type="pct"/>
            <w:vAlign w:val="center"/>
          </w:tcPr>
          <w:p w14:paraId="2DE0124D"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195" w:type="pct"/>
            <w:vAlign w:val="center"/>
          </w:tcPr>
          <w:p w14:paraId="082AD28B" w14:textId="3C500557" w:rsidR="00193BED" w:rsidRPr="005058C7" w:rsidRDefault="00CF58D3"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42</w:t>
            </w:r>
          </w:p>
        </w:tc>
        <w:tc>
          <w:tcPr>
            <w:tcW w:w="1345" w:type="pct"/>
            <w:vAlign w:val="center"/>
          </w:tcPr>
          <w:p w14:paraId="6DDBC54E" w14:textId="2C075E2A" w:rsidR="00193BED" w:rsidRPr="005058C7" w:rsidRDefault="00CF58D3"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14</w:t>
            </w:r>
          </w:p>
        </w:tc>
      </w:tr>
      <w:tr w:rsidR="005058C7" w:rsidRPr="005058C7" w14:paraId="2818598A" w14:textId="77777777" w:rsidTr="00193BED">
        <w:trPr>
          <w:trHeight w:val="23"/>
        </w:trPr>
        <w:tc>
          <w:tcPr>
            <w:tcW w:w="2460" w:type="pct"/>
            <w:vAlign w:val="center"/>
          </w:tcPr>
          <w:p w14:paraId="1ABC56EF"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195" w:type="pct"/>
            <w:vAlign w:val="center"/>
          </w:tcPr>
          <w:p w14:paraId="465FCB11"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345" w:type="pct"/>
            <w:vAlign w:val="center"/>
          </w:tcPr>
          <w:p w14:paraId="63FE2683"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678863D6" w14:textId="77777777" w:rsidTr="00193BED">
        <w:trPr>
          <w:trHeight w:val="23"/>
        </w:trPr>
        <w:tc>
          <w:tcPr>
            <w:tcW w:w="2460" w:type="pct"/>
            <w:vAlign w:val="center"/>
          </w:tcPr>
          <w:p w14:paraId="492FD6D4"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195" w:type="pct"/>
            <w:vAlign w:val="center"/>
          </w:tcPr>
          <w:p w14:paraId="4B5158BC"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345" w:type="pct"/>
            <w:vAlign w:val="center"/>
          </w:tcPr>
          <w:p w14:paraId="0AC5F659"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193BED" w:rsidRPr="005058C7" w14:paraId="7288C136" w14:textId="77777777" w:rsidTr="00193BED">
        <w:trPr>
          <w:trHeight w:val="23"/>
        </w:trPr>
        <w:tc>
          <w:tcPr>
            <w:tcW w:w="2460" w:type="pct"/>
            <w:vAlign w:val="center"/>
          </w:tcPr>
          <w:p w14:paraId="766AE8B9"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195" w:type="pct"/>
            <w:vAlign w:val="center"/>
          </w:tcPr>
          <w:p w14:paraId="7E6EF531" w14:textId="33DB2FEF" w:rsidR="00193BED" w:rsidRPr="005058C7" w:rsidRDefault="00CF58D3" w:rsidP="00193BED">
            <w:pPr>
              <w:jc w:val="center"/>
              <w:rPr>
                <w:rFonts w:ascii="Times New Roman" w:hAnsi="Times New Roman" w:cs="Times New Roman"/>
                <w:b/>
                <w:sz w:val="24"/>
                <w:szCs w:val="24"/>
              </w:rPr>
            </w:pPr>
            <w:r w:rsidRPr="005058C7">
              <w:rPr>
                <w:rFonts w:ascii="Times New Roman" w:hAnsi="Times New Roman" w:cs="Times New Roman"/>
                <w:b/>
                <w:sz w:val="24"/>
                <w:szCs w:val="24"/>
              </w:rPr>
              <w:t>42</w:t>
            </w:r>
          </w:p>
        </w:tc>
        <w:tc>
          <w:tcPr>
            <w:tcW w:w="1345" w:type="pct"/>
            <w:vAlign w:val="center"/>
          </w:tcPr>
          <w:p w14:paraId="01C15FE7" w14:textId="305B5AE7" w:rsidR="00193BED" w:rsidRPr="005058C7" w:rsidRDefault="00CF58D3" w:rsidP="00193BED">
            <w:pPr>
              <w:jc w:val="center"/>
              <w:rPr>
                <w:rFonts w:ascii="Times New Roman" w:hAnsi="Times New Roman" w:cs="Times New Roman"/>
                <w:b/>
                <w:sz w:val="24"/>
                <w:szCs w:val="24"/>
              </w:rPr>
            </w:pPr>
            <w:r w:rsidRPr="005058C7">
              <w:rPr>
                <w:rFonts w:ascii="Times New Roman" w:hAnsi="Times New Roman" w:cs="Times New Roman"/>
                <w:b/>
                <w:sz w:val="24"/>
                <w:szCs w:val="24"/>
              </w:rPr>
              <w:t>14</w:t>
            </w:r>
          </w:p>
        </w:tc>
      </w:tr>
    </w:tbl>
    <w:p w14:paraId="0369197A" w14:textId="77777777" w:rsidR="00193BED" w:rsidRPr="005058C7" w:rsidRDefault="00193BED" w:rsidP="00193BED">
      <w:pPr>
        <w:rPr>
          <w:rFonts w:ascii="Times New Roman" w:hAnsi="Times New Roman" w:cs="Times New Roman"/>
          <w:iCs/>
          <w:sz w:val="24"/>
          <w:szCs w:val="24"/>
        </w:rPr>
      </w:pPr>
    </w:p>
    <w:p w14:paraId="7203143D" w14:textId="77777777" w:rsidR="00193BED" w:rsidRPr="005058C7" w:rsidRDefault="00193BED" w:rsidP="00193BED">
      <w:pPr>
        <w:pStyle w:val="114"/>
        <w:rPr>
          <w:rFonts w:ascii="Times New Roman" w:hAnsi="Times New Roman"/>
        </w:rPr>
      </w:pPr>
      <w:r w:rsidRPr="005058C7">
        <w:rPr>
          <w:rFonts w:ascii="Times New Roman" w:hAnsi="Times New Roman"/>
        </w:rPr>
        <w:t>2.2. Примерное содержание дисциплины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630"/>
        <w:gridCol w:w="7166"/>
      </w:tblGrid>
      <w:tr w:rsidR="005058C7" w:rsidRPr="005058C7" w14:paraId="470B0145" w14:textId="77777777" w:rsidTr="00534C68">
        <w:trPr>
          <w:trHeight w:val="20"/>
          <w:jc w:val="center"/>
        </w:trPr>
        <w:tc>
          <w:tcPr>
            <w:tcW w:w="1980" w:type="dxa"/>
          </w:tcPr>
          <w:p w14:paraId="2C922FC7" w14:textId="77777777" w:rsidR="00416EF8" w:rsidRPr="005058C7" w:rsidRDefault="00416EF8" w:rsidP="005558F9">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7796" w:type="dxa"/>
            <w:gridSpan w:val="2"/>
            <w:vAlign w:val="center"/>
          </w:tcPr>
          <w:p w14:paraId="7F3FA0DC" w14:textId="77777777" w:rsidR="00416EF8" w:rsidRPr="005058C7" w:rsidRDefault="00416EF8" w:rsidP="005558F9">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5058C7" w:rsidRPr="005058C7" w14:paraId="4C0FE9AF" w14:textId="77777777" w:rsidTr="00534C68">
        <w:trPr>
          <w:trHeight w:val="20"/>
          <w:jc w:val="center"/>
        </w:trPr>
        <w:tc>
          <w:tcPr>
            <w:tcW w:w="1980" w:type="dxa"/>
            <w:vMerge w:val="restart"/>
          </w:tcPr>
          <w:p w14:paraId="0C3C9CE5"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1.</w:t>
            </w:r>
          </w:p>
          <w:p w14:paraId="0C5BB517"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Cs/>
                <w:sz w:val="24"/>
                <w:szCs w:val="24"/>
              </w:rPr>
              <w:t>Минералогия и петрография</w:t>
            </w:r>
          </w:p>
        </w:tc>
        <w:tc>
          <w:tcPr>
            <w:tcW w:w="7796" w:type="dxa"/>
            <w:gridSpan w:val="2"/>
          </w:tcPr>
          <w:p w14:paraId="353EFA2A"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4AF1820F" w14:textId="77777777" w:rsidTr="00534C68">
        <w:trPr>
          <w:trHeight w:val="530"/>
          <w:jc w:val="center"/>
        </w:trPr>
        <w:tc>
          <w:tcPr>
            <w:tcW w:w="1980" w:type="dxa"/>
            <w:vMerge/>
          </w:tcPr>
          <w:p w14:paraId="1984C2E8"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1535FA14"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7166" w:type="dxa"/>
          </w:tcPr>
          <w:p w14:paraId="52C782CB"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sz w:val="24"/>
                <w:szCs w:val="24"/>
              </w:rPr>
              <w:t xml:space="preserve">Общая характеристика полезных ископаемых. Земная кора. Её строение и состав. Понятие о месторождении. Требования к нему. Морфология: структура рудных полей и месторождений. Вещественный состав полезных ископаемых. Графическое изображение форм тел полезных ископаемых. Кларки основных химических элементов: </w:t>
            </w:r>
            <w:r w:rsidRPr="005058C7">
              <w:rPr>
                <w:rFonts w:ascii="Times New Roman" w:hAnsi="Times New Roman"/>
                <w:sz w:val="24"/>
                <w:szCs w:val="24"/>
                <w:lang w:val="en-US"/>
              </w:rPr>
              <w:t>Sj</w:t>
            </w:r>
            <w:r w:rsidRPr="005058C7">
              <w:rPr>
                <w:rFonts w:ascii="Times New Roman" w:hAnsi="Times New Roman"/>
                <w:sz w:val="24"/>
                <w:szCs w:val="24"/>
              </w:rPr>
              <w:t xml:space="preserve">, </w:t>
            </w:r>
            <w:r w:rsidRPr="005058C7">
              <w:rPr>
                <w:rFonts w:ascii="Times New Roman" w:hAnsi="Times New Roman"/>
                <w:sz w:val="24"/>
                <w:szCs w:val="24"/>
                <w:lang w:val="en-US"/>
              </w:rPr>
              <w:t>O</w:t>
            </w:r>
            <w:r w:rsidRPr="005058C7">
              <w:rPr>
                <w:rFonts w:ascii="Times New Roman" w:hAnsi="Times New Roman"/>
                <w:sz w:val="24"/>
                <w:szCs w:val="24"/>
              </w:rPr>
              <w:t xml:space="preserve">, </w:t>
            </w:r>
            <w:r w:rsidRPr="005058C7">
              <w:rPr>
                <w:rFonts w:ascii="Times New Roman" w:hAnsi="Times New Roman"/>
                <w:sz w:val="24"/>
                <w:szCs w:val="24"/>
                <w:lang w:val="en-US"/>
              </w:rPr>
              <w:t>Na</w:t>
            </w:r>
            <w:r w:rsidRPr="005058C7">
              <w:rPr>
                <w:rFonts w:ascii="Times New Roman" w:hAnsi="Times New Roman"/>
                <w:sz w:val="24"/>
                <w:szCs w:val="24"/>
              </w:rPr>
              <w:t xml:space="preserve">, </w:t>
            </w:r>
            <w:r w:rsidRPr="005058C7">
              <w:rPr>
                <w:rFonts w:ascii="Times New Roman" w:hAnsi="Times New Roman"/>
                <w:sz w:val="24"/>
                <w:szCs w:val="24"/>
                <w:lang w:val="en-US"/>
              </w:rPr>
              <w:t>K</w:t>
            </w:r>
            <w:r w:rsidRPr="005058C7">
              <w:rPr>
                <w:rFonts w:ascii="Times New Roman" w:hAnsi="Times New Roman"/>
                <w:sz w:val="24"/>
                <w:szCs w:val="24"/>
              </w:rPr>
              <w:t xml:space="preserve">, </w:t>
            </w:r>
            <w:r w:rsidRPr="005058C7">
              <w:rPr>
                <w:rFonts w:ascii="Times New Roman" w:hAnsi="Times New Roman"/>
                <w:sz w:val="24"/>
                <w:szCs w:val="24"/>
                <w:lang w:val="en-US"/>
              </w:rPr>
              <w:t>Ca</w:t>
            </w:r>
            <w:r w:rsidRPr="005058C7">
              <w:rPr>
                <w:rFonts w:ascii="Times New Roman" w:hAnsi="Times New Roman"/>
                <w:sz w:val="24"/>
                <w:szCs w:val="24"/>
              </w:rPr>
              <w:t xml:space="preserve">, </w:t>
            </w:r>
            <w:r w:rsidRPr="005058C7">
              <w:rPr>
                <w:rFonts w:ascii="Times New Roman" w:hAnsi="Times New Roman"/>
                <w:sz w:val="24"/>
                <w:szCs w:val="24"/>
                <w:lang w:val="en-US"/>
              </w:rPr>
              <w:t>Mg</w:t>
            </w:r>
            <w:r w:rsidRPr="005058C7">
              <w:rPr>
                <w:rFonts w:ascii="Times New Roman" w:hAnsi="Times New Roman"/>
                <w:sz w:val="24"/>
                <w:szCs w:val="24"/>
              </w:rPr>
              <w:t>..(всего 30 элементов)</w:t>
            </w:r>
          </w:p>
        </w:tc>
      </w:tr>
      <w:tr w:rsidR="005058C7" w:rsidRPr="005058C7" w14:paraId="224E9556" w14:textId="77777777" w:rsidTr="00534C68">
        <w:trPr>
          <w:trHeight w:val="267"/>
          <w:jc w:val="center"/>
        </w:trPr>
        <w:tc>
          <w:tcPr>
            <w:tcW w:w="1980" w:type="dxa"/>
            <w:vMerge/>
          </w:tcPr>
          <w:p w14:paraId="2E174AE6"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4EA11E0A"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2</w:t>
            </w:r>
          </w:p>
        </w:tc>
        <w:tc>
          <w:tcPr>
            <w:tcW w:w="7166" w:type="dxa"/>
          </w:tcPr>
          <w:p w14:paraId="160A4039"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sz w:val="24"/>
                <w:szCs w:val="24"/>
              </w:rPr>
              <w:t>Эндогенные месторождения. Эндогенные месторождения магматогенного происхождения. Магматические месторождения. Пегматитовые месторождения. Эндогенные месторождения. Постмагматические месторождения: метасоматоз, околорудные изменения. Контактово-метасоматические и гидротермальные месторождения.</w:t>
            </w:r>
          </w:p>
        </w:tc>
      </w:tr>
      <w:tr w:rsidR="005058C7" w:rsidRPr="005058C7" w14:paraId="5B120C9B" w14:textId="77777777" w:rsidTr="00534C68">
        <w:trPr>
          <w:trHeight w:val="1156"/>
          <w:jc w:val="center"/>
        </w:trPr>
        <w:tc>
          <w:tcPr>
            <w:tcW w:w="1980" w:type="dxa"/>
            <w:vMerge/>
          </w:tcPr>
          <w:p w14:paraId="3BC3DAC9"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63AD22FD"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3</w:t>
            </w:r>
          </w:p>
        </w:tc>
        <w:tc>
          <w:tcPr>
            <w:tcW w:w="7166" w:type="dxa"/>
          </w:tcPr>
          <w:p w14:paraId="0424392D" w14:textId="77777777" w:rsidR="00416EF8" w:rsidRPr="005058C7" w:rsidRDefault="00416EF8" w:rsidP="005558F9">
            <w:pPr>
              <w:jc w:val="both"/>
              <w:rPr>
                <w:rFonts w:ascii="Times New Roman" w:hAnsi="Times New Roman"/>
                <w:sz w:val="24"/>
                <w:szCs w:val="24"/>
              </w:rPr>
            </w:pPr>
            <w:r w:rsidRPr="005058C7">
              <w:rPr>
                <w:rFonts w:ascii="Times New Roman" w:hAnsi="Times New Roman"/>
                <w:sz w:val="24"/>
                <w:szCs w:val="24"/>
              </w:rPr>
              <w:t>Месторождения неясного генезиса: Карбонатитовые месторождения. Стратиформные месторождения. Колчечанные месторождения. Зона окисления: Зональность гидрологической обстановки. Вторичная зональность. Вторичная зональность сульфидных месторождений.</w:t>
            </w:r>
          </w:p>
          <w:p w14:paraId="7CB23116" w14:textId="77777777" w:rsidR="00416EF8" w:rsidRPr="005058C7" w:rsidRDefault="00416EF8" w:rsidP="005558F9">
            <w:pPr>
              <w:tabs>
                <w:tab w:val="left" w:pos="6616"/>
              </w:tabs>
              <w:jc w:val="both"/>
              <w:rPr>
                <w:rFonts w:ascii="Times New Roman" w:hAnsi="Times New Roman"/>
                <w:bCs/>
                <w:sz w:val="24"/>
                <w:szCs w:val="24"/>
              </w:rPr>
            </w:pPr>
          </w:p>
        </w:tc>
      </w:tr>
      <w:tr w:rsidR="005058C7" w:rsidRPr="005058C7" w14:paraId="5B3CF8BA" w14:textId="77777777" w:rsidTr="00534C68">
        <w:trPr>
          <w:trHeight w:val="255"/>
          <w:jc w:val="center"/>
        </w:trPr>
        <w:tc>
          <w:tcPr>
            <w:tcW w:w="1980" w:type="dxa"/>
            <w:vMerge/>
          </w:tcPr>
          <w:p w14:paraId="5E7A7AA3"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1BBFA160"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4</w:t>
            </w:r>
          </w:p>
        </w:tc>
        <w:tc>
          <w:tcPr>
            <w:tcW w:w="7166" w:type="dxa"/>
          </w:tcPr>
          <w:p w14:paraId="219E9168"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sz w:val="24"/>
                <w:szCs w:val="24"/>
              </w:rPr>
              <w:t>Экзогенные месторождения: Механические осадки. Россыпи. Химические осадки. Биохимические осадки. Схемы углеобразования, строение угленосных бассейнов</w:t>
            </w:r>
          </w:p>
        </w:tc>
      </w:tr>
      <w:tr w:rsidR="005058C7" w:rsidRPr="005058C7" w14:paraId="1829ABC3" w14:textId="77777777" w:rsidTr="00534C68">
        <w:trPr>
          <w:trHeight w:val="195"/>
          <w:jc w:val="center"/>
        </w:trPr>
        <w:tc>
          <w:tcPr>
            <w:tcW w:w="1980" w:type="dxa"/>
            <w:vMerge/>
          </w:tcPr>
          <w:p w14:paraId="4D1EEF61"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36D24716"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5</w:t>
            </w:r>
          </w:p>
        </w:tc>
        <w:tc>
          <w:tcPr>
            <w:tcW w:w="7166" w:type="dxa"/>
          </w:tcPr>
          <w:p w14:paraId="3BFDF195"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sz w:val="24"/>
                <w:szCs w:val="24"/>
              </w:rPr>
              <w:t xml:space="preserve">Экзогенные - эндогенные месторождения. Месторождения океанического дна. Гидротермально-осадочные образования. Горные металлы: </w:t>
            </w:r>
            <w:r w:rsidRPr="005058C7">
              <w:rPr>
                <w:rFonts w:ascii="Times New Roman" w:hAnsi="Times New Roman"/>
                <w:bCs/>
                <w:sz w:val="24"/>
                <w:szCs w:val="24"/>
              </w:rPr>
              <w:t xml:space="preserve">Характеристика и образование горных металлов. </w:t>
            </w:r>
            <w:r w:rsidRPr="005058C7">
              <w:rPr>
                <w:rFonts w:ascii="Times New Roman" w:hAnsi="Times New Roman"/>
                <w:sz w:val="24"/>
                <w:szCs w:val="24"/>
              </w:rPr>
              <w:t>Строение основных месторождений</w:t>
            </w:r>
          </w:p>
        </w:tc>
      </w:tr>
      <w:tr w:rsidR="005058C7" w:rsidRPr="005058C7" w14:paraId="7E14F342" w14:textId="77777777" w:rsidTr="00534C68">
        <w:trPr>
          <w:trHeight w:val="180"/>
          <w:jc w:val="center"/>
        </w:trPr>
        <w:tc>
          <w:tcPr>
            <w:tcW w:w="1980" w:type="dxa"/>
            <w:vMerge/>
          </w:tcPr>
          <w:p w14:paraId="11AF0806"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02D379CB"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6</w:t>
            </w:r>
          </w:p>
        </w:tc>
        <w:tc>
          <w:tcPr>
            <w:tcW w:w="7166" w:type="dxa"/>
          </w:tcPr>
          <w:p w14:paraId="05F40949"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Cs/>
                <w:sz w:val="24"/>
                <w:szCs w:val="24"/>
              </w:rPr>
              <w:t>Цветные и благородные металлы.</w:t>
            </w:r>
          </w:p>
        </w:tc>
      </w:tr>
      <w:tr w:rsidR="005058C7" w:rsidRPr="005058C7" w14:paraId="63E571BA" w14:textId="77777777" w:rsidTr="00534C68">
        <w:trPr>
          <w:trHeight w:val="210"/>
          <w:jc w:val="center"/>
        </w:trPr>
        <w:tc>
          <w:tcPr>
            <w:tcW w:w="1980" w:type="dxa"/>
            <w:vMerge/>
          </w:tcPr>
          <w:p w14:paraId="04C53597"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1CA5878C"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7</w:t>
            </w:r>
          </w:p>
        </w:tc>
        <w:tc>
          <w:tcPr>
            <w:tcW w:w="7166" w:type="dxa"/>
          </w:tcPr>
          <w:p w14:paraId="154DC75A"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Cs/>
                <w:sz w:val="24"/>
                <w:szCs w:val="24"/>
              </w:rPr>
              <w:t>Химическое сырье: генезис</w:t>
            </w:r>
            <w:r w:rsidRPr="005058C7">
              <w:rPr>
                <w:rFonts w:ascii="Times New Roman" w:hAnsi="Times New Roman"/>
                <w:sz w:val="24"/>
                <w:szCs w:val="24"/>
              </w:rPr>
              <w:t xml:space="preserve"> и условия образования, </w:t>
            </w:r>
            <w:r w:rsidRPr="005058C7">
              <w:rPr>
                <w:rFonts w:ascii="Times New Roman" w:hAnsi="Times New Roman"/>
                <w:bCs/>
                <w:sz w:val="24"/>
                <w:szCs w:val="24"/>
              </w:rPr>
              <w:t>виды</w:t>
            </w:r>
            <w:r w:rsidRPr="005058C7">
              <w:rPr>
                <w:rFonts w:ascii="Times New Roman" w:hAnsi="Times New Roman"/>
                <w:sz w:val="24"/>
                <w:szCs w:val="24"/>
              </w:rPr>
              <w:t xml:space="preserve"> и разновидности</w:t>
            </w:r>
            <w:r w:rsidRPr="005058C7">
              <w:rPr>
                <w:rFonts w:ascii="Times New Roman" w:hAnsi="Times New Roman"/>
                <w:bCs/>
                <w:sz w:val="24"/>
                <w:szCs w:val="24"/>
              </w:rPr>
              <w:t>. Угли</w:t>
            </w:r>
          </w:p>
        </w:tc>
      </w:tr>
      <w:tr w:rsidR="005058C7" w:rsidRPr="005058C7" w14:paraId="079789FD" w14:textId="77777777" w:rsidTr="00534C68">
        <w:trPr>
          <w:trHeight w:val="195"/>
          <w:jc w:val="center"/>
        </w:trPr>
        <w:tc>
          <w:tcPr>
            <w:tcW w:w="1980" w:type="dxa"/>
            <w:vMerge/>
          </w:tcPr>
          <w:p w14:paraId="7448E8F3"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2C1DA033"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5E418C48" w14:textId="77777777" w:rsidTr="00534C68">
        <w:trPr>
          <w:trHeight w:val="150"/>
          <w:jc w:val="center"/>
        </w:trPr>
        <w:tc>
          <w:tcPr>
            <w:tcW w:w="1980" w:type="dxa"/>
            <w:vMerge/>
          </w:tcPr>
          <w:p w14:paraId="5B9570FF"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0F1CC86C"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Cs/>
                <w:sz w:val="24"/>
                <w:szCs w:val="24"/>
              </w:rPr>
              <w:t>Лабораторная работа № 1 Определение метасоматических горных пород</w:t>
            </w:r>
          </w:p>
        </w:tc>
      </w:tr>
      <w:tr w:rsidR="005058C7" w:rsidRPr="005058C7" w14:paraId="0317B56B" w14:textId="77777777" w:rsidTr="00534C68">
        <w:trPr>
          <w:trHeight w:val="225"/>
          <w:jc w:val="center"/>
        </w:trPr>
        <w:tc>
          <w:tcPr>
            <w:tcW w:w="1980" w:type="dxa"/>
            <w:vMerge/>
          </w:tcPr>
          <w:p w14:paraId="13AF9714"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5243837A"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Cs/>
                <w:sz w:val="24"/>
                <w:szCs w:val="24"/>
              </w:rPr>
              <w:t>Лабораторная работа № 2 Определение околорудных изменений</w:t>
            </w:r>
          </w:p>
        </w:tc>
      </w:tr>
      <w:tr w:rsidR="005058C7" w:rsidRPr="005058C7" w14:paraId="522F4E44" w14:textId="77777777" w:rsidTr="00534C68">
        <w:trPr>
          <w:trHeight w:val="210"/>
          <w:jc w:val="center"/>
        </w:trPr>
        <w:tc>
          <w:tcPr>
            <w:tcW w:w="1980" w:type="dxa"/>
            <w:vMerge/>
          </w:tcPr>
          <w:p w14:paraId="3F977208"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2FFE8489"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Cs/>
                <w:sz w:val="24"/>
                <w:szCs w:val="24"/>
              </w:rPr>
              <w:t>Лабораторная работа № 3 Определение вещественного состава различных полезных ископаемых</w:t>
            </w:r>
          </w:p>
        </w:tc>
      </w:tr>
      <w:tr w:rsidR="005058C7" w:rsidRPr="005058C7" w14:paraId="085913DB" w14:textId="77777777" w:rsidTr="00534C68">
        <w:trPr>
          <w:trHeight w:val="269"/>
          <w:jc w:val="center"/>
        </w:trPr>
        <w:tc>
          <w:tcPr>
            <w:tcW w:w="1980" w:type="dxa"/>
            <w:vMerge/>
          </w:tcPr>
          <w:p w14:paraId="7BDA6004"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03A26714"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7DDFC1C" w14:textId="77777777" w:rsidTr="00534C68">
        <w:trPr>
          <w:trHeight w:val="20"/>
          <w:jc w:val="center"/>
        </w:trPr>
        <w:tc>
          <w:tcPr>
            <w:tcW w:w="1980" w:type="dxa"/>
            <w:vMerge w:val="restart"/>
          </w:tcPr>
          <w:p w14:paraId="5C5B64C4"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2.</w:t>
            </w:r>
          </w:p>
          <w:p w14:paraId="3935937D"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Cs/>
                <w:sz w:val="24"/>
                <w:szCs w:val="24"/>
              </w:rPr>
              <w:lastRenderedPageBreak/>
              <w:t xml:space="preserve">Структурная геология </w:t>
            </w:r>
          </w:p>
        </w:tc>
        <w:tc>
          <w:tcPr>
            <w:tcW w:w="7796" w:type="dxa"/>
            <w:gridSpan w:val="2"/>
          </w:tcPr>
          <w:p w14:paraId="5767E58B"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lastRenderedPageBreak/>
              <w:t>Содержание учебного материала</w:t>
            </w:r>
          </w:p>
        </w:tc>
      </w:tr>
      <w:tr w:rsidR="005058C7" w:rsidRPr="005058C7" w14:paraId="28564B9B" w14:textId="77777777" w:rsidTr="00534C68">
        <w:trPr>
          <w:trHeight w:val="540"/>
          <w:jc w:val="center"/>
        </w:trPr>
        <w:tc>
          <w:tcPr>
            <w:tcW w:w="1980" w:type="dxa"/>
            <w:vMerge/>
          </w:tcPr>
          <w:p w14:paraId="2A1D8641"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49B43B69"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7166" w:type="dxa"/>
          </w:tcPr>
          <w:p w14:paraId="22581625"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Cs/>
                <w:sz w:val="24"/>
                <w:szCs w:val="24"/>
              </w:rPr>
              <w:t>Содержание, задачи структурной геологии и геологического картирования. Теоретическое и практическое значение; связь с другими науками. Краткая история развития структурной геологии и геологического картирования.</w:t>
            </w:r>
          </w:p>
        </w:tc>
      </w:tr>
      <w:tr w:rsidR="005058C7" w:rsidRPr="005058C7" w14:paraId="6F437BE0" w14:textId="77777777" w:rsidTr="00534C68">
        <w:trPr>
          <w:trHeight w:val="165"/>
          <w:jc w:val="center"/>
        </w:trPr>
        <w:tc>
          <w:tcPr>
            <w:tcW w:w="1980" w:type="dxa"/>
            <w:vMerge/>
          </w:tcPr>
          <w:p w14:paraId="119F3BB3"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24C1F2F5"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2</w:t>
            </w:r>
          </w:p>
        </w:tc>
        <w:tc>
          <w:tcPr>
            <w:tcW w:w="7166" w:type="dxa"/>
          </w:tcPr>
          <w:p w14:paraId="3F926BEF" w14:textId="77777777" w:rsidR="00416EF8" w:rsidRPr="005058C7" w:rsidRDefault="00416EF8" w:rsidP="005558F9">
            <w:pPr>
              <w:tabs>
                <w:tab w:val="left" w:pos="3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sz w:val="24"/>
                <w:szCs w:val="24"/>
              </w:rPr>
              <w:t xml:space="preserve">Методы структурной геологии и геологического картирования. </w:t>
            </w:r>
            <w:r w:rsidRPr="005058C7">
              <w:rPr>
                <w:rFonts w:ascii="Times New Roman" w:hAnsi="Times New Roman"/>
                <w:bCs/>
                <w:sz w:val="24"/>
                <w:szCs w:val="24"/>
              </w:rPr>
              <w:t>Классификация и характеристика геологических съемок. Этапы и стадии проведения ГРР.</w:t>
            </w:r>
            <w:r w:rsidRPr="005058C7">
              <w:rPr>
                <w:rFonts w:ascii="Times New Roman" w:hAnsi="Times New Roman"/>
                <w:sz w:val="24"/>
                <w:szCs w:val="24"/>
              </w:rPr>
              <w:t xml:space="preserve"> Аэрометоды при геологическом картировании</w:t>
            </w:r>
            <w:r w:rsidRPr="005058C7">
              <w:rPr>
                <w:rFonts w:ascii="Times New Roman" w:hAnsi="Times New Roman"/>
                <w:bCs/>
                <w:sz w:val="24"/>
                <w:szCs w:val="24"/>
              </w:rPr>
              <w:t>. Краткие сведения об аэрометодах. Виды аэросъемок. Виды аэрофотоматериалов. Геологическое дешифрирование.</w:t>
            </w:r>
            <w:r w:rsidRPr="005058C7">
              <w:rPr>
                <w:rFonts w:ascii="Times New Roman" w:hAnsi="Times New Roman"/>
                <w:sz w:val="24"/>
                <w:szCs w:val="24"/>
              </w:rPr>
              <w:t xml:space="preserve"> Принципы классификации структурных форм. Деформации горных пород.</w:t>
            </w:r>
          </w:p>
        </w:tc>
      </w:tr>
      <w:tr w:rsidR="005058C7" w:rsidRPr="005058C7" w14:paraId="309FC902" w14:textId="77777777" w:rsidTr="00534C68">
        <w:trPr>
          <w:trHeight w:val="135"/>
          <w:jc w:val="center"/>
        </w:trPr>
        <w:tc>
          <w:tcPr>
            <w:tcW w:w="1980" w:type="dxa"/>
            <w:vMerge/>
          </w:tcPr>
          <w:p w14:paraId="0AF4283B"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53B8099E"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3</w:t>
            </w:r>
          </w:p>
        </w:tc>
        <w:tc>
          <w:tcPr>
            <w:tcW w:w="7166" w:type="dxa"/>
          </w:tcPr>
          <w:p w14:paraId="5655D65A"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 xml:space="preserve">Формы залегания осадочных пород. </w:t>
            </w:r>
            <w:r w:rsidRPr="005058C7">
              <w:rPr>
                <w:rFonts w:ascii="Times New Roman" w:hAnsi="Times New Roman"/>
                <w:sz w:val="24"/>
                <w:szCs w:val="24"/>
              </w:rPr>
              <w:t>Слой и его элементы. Фация. Слоистость, слоистые комплексы и происхождение. Морфологические признаки слоя и слоистости. Наблюдение в поле.</w:t>
            </w:r>
            <w:r w:rsidRPr="005058C7">
              <w:rPr>
                <w:rFonts w:ascii="Times New Roman" w:hAnsi="Times New Roman"/>
                <w:bCs/>
                <w:sz w:val="24"/>
                <w:szCs w:val="24"/>
              </w:rPr>
              <w:t xml:space="preserve"> Структуры согласного и несогласного залегания: Стратиграфические несогласия. Строение поверхности несогласия. Критерии установления. Тектонические несогласия.</w:t>
            </w:r>
          </w:p>
          <w:p w14:paraId="360D2060"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bCs/>
                <w:sz w:val="24"/>
                <w:szCs w:val="24"/>
              </w:rPr>
              <w:t xml:space="preserve">Прослеживание несогласий в поле и изображение их на геологических картах и разрезе. Понятие о горизонтальном залегании слоев. Изображение горизонтально залегающих слоев на аэрофотоснимках, геологической карте и разрезе. Измерение мощности горизонтального слоя. </w:t>
            </w:r>
            <w:r w:rsidRPr="005058C7">
              <w:rPr>
                <w:rFonts w:ascii="Times New Roman" w:hAnsi="Times New Roman"/>
                <w:sz w:val="24"/>
                <w:szCs w:val="24"/>
              </w:rPr>
              <w:t>Наклонное залегание слоев. Краткая характеристика. Элементы залегания. Изображение наклонного залегания на аэрофотоснимках, геологической карте и разреза.</w:t>
            </w:r>
            <w:r w:rsidRPr="005058C7">
              <w:rPr>
                <w:rFonts w:ascii="Times New Roman" w:hAnsi="Times New Roman"/>
                <w:bCs/>
                <w:sz w:val="24"/>
                <w:szCs w:val="24"/>
              </w:rPr>
              <w:t xml:space="preserve"> Складчатые формы залегания. Характеристика. Складки и их элементы. Флексуры.</w:t>
            </w:r>
          </w:p>
        </w:tc>
      </w:tr>
      <w:tr w:rsidR="005058C7" w:rsidRPr="005058C7" w14:paraId="6FCD9EDE" w14:textId="77777777" w:rsidTr="00534C68">
        <w:trPr>
          <w:trHeight w:val="559"/>
          <w:jc w:val="center"/>
        </w:trPr>
        <w:tc>
          <w:tcPr>
            <w:tcW w:w="1980" w:type="dxa"/>
            <w:vMerge/>
          </w:tcPr>
          <w:p w14:paraId="7CEF2C29"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7E7E2A4F"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4</w:t>
            </w:r>
          </w:p>
        </w:tc>
        <w:tc>
          <w:tcPr>
            <w:tcW w:w="7166" w:type="dxa"/>
          </w:tcPr>
          <w:p w14:paraId="492A1DFF"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bCs/>
                <w:sz w:val="24"/>
                <w:szCs w:val="24"/>
              </w:rPr>
              <w:t>Разрывные тектонические нарушения. Особые формызалегания осадочных горных пород. Формы залегания магматических горных пород</w:t>
            </w:r>
          </w:p>
        </w:tc>
      </w:tr>
      <w:tr w:rsidR="005058C7" w:rsidRPr="005058C7" w14:paraId="35F817A6" w14:textId="77777777" w:rsidTr="00534C68">
        <w:trPr>
          <w:trHeight w:val="126"/>
          <w:jc w:val="center"/>
        </w:trPr>
        <w:tc>
          <w:tcPr>
            <w:tcW w:w="1980" w:type="dxa"/>
            <w:vMerge/>
          </w:tcPr>
          <w:p w14:paraId="3E54A5AE"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5064E7F1"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5</w:t>
            </w:r>
          </w:p>
        </w:tc>
        <w:tc>
          <w:tcPr>
            <w:tcW w:w="7166" w:type="dxa"/>
          </w:tcPr>
          <w:p w14:paraId="4A22D953"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bCs/>
                <w:sz w:val="24"/>
                <w:szCs w:val="24"/>
              </w:rPr>
              <w:t>Формы залегания метаморфических пород</w:t>
            </w:r>
          </w:p>
        </w:tc>
      </w:tr>
      <w:tr w:rsidR="005058C7" w:rsidRPr="005058C7" w14:paraId="298B5BE8" w14:textId="77777777" w:rsidTr="00534C68">
        <w:trPr>
          <w:trHeight w:val="135"/>
          <w:jc w:val="center"/>
        </w:trPr>
        <w:tc>
          <w:tcPr>
            <w:tcW w:w="1980" w:type="dxa"/>
            <w:vMerge/>
          </w:tcPr>
          <w:p w14:paraId="09B0149F"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4313DF05"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6</w:t>
            </w:r>
          </w:p>
        </w:tc>
        <w:tc>
          <w:tcPr>
            <w:tcW w:w="7166" w:type="dxa"/>
          </w:tcPr>
          <w:p w14:paraId="6C5F92B0"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bCs/>
                <w:sz w:val="24"/>
                <w:szCs w:val="24"/>
              </w:rPr>
              <w:t xml:space="preserve">Формирование </w:t>
            </w:r>
            <w:r w:rsidRPr="005058C7">
              <w:rPr>
                <w:rFonts w:ascii="Times New Roman" w:hAnsi="Times New Roman"/>
                <w:sz w:val="24"/>
                <w:szCs w:val="24"/>
              </w:rPr>
              <w:t>земной коры в палеохроне</w:t>
            </w:r>
          </w:p>
        </w:tc>
      </w:tr>
      <w:tr w:rsidR="005058C7" w:rsidRPr="005058C7" w14:paraId="7146EA41" w14:textId="77777777" w:rsidTr="00534C68">
        <w:trPr>
          <w:trHeight w:val="126"/>
          <w:jc w:val="center"/>
        </w:trPr>
        <w:tc>
          <w:tcPr>
            <w:tcW w:w="1980" w:type="dxa"/>
            <w:vMerge/>
          </w:tcPr>
          <w:p w14:paraId="62519165"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6E43BFC8"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7</w:t>
            </w:r>
          </w:p>
        </w:tc>
        <w:tc>
          <w:tcPr>
            <w:tcW w:w="7166" w:type="dxa"/>
          </w:tcPr>
          <w:p w14:paraId="382151AB"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bCs/>
                <w:sz w:val="24"/>
                <w:szCs w:val="24"/>
              </w:rPr>
              <w:t xml:space="preserve">Формирование </w:t>
            </w:r>
            <w:r w:rsidRPr="005058C7">
              <w:rPr>
                <w:rFonts w:ascii="Times New Roman" w:hAnsi="Times New Roman"/>
                <w:sz w:val="24"/>
                <w:szCs w:val="24"/>
              </w:rPr>
              <w:t>земной коры в неохроне</w:t>
            </w:r>
          </w:p>
        </w:tc>
      </w:tr>
      <w:tr w:rsidR="005058C7" w:rsidRPr="005058C7" w14:paraId="66E57711" w14:textId="77777777" w:rsidTr="00534C68">
        <w:trPr>
          <w:trHeight w:val="294"/>
          <w:jc w:val="center"/>
        </w:trPr>
        <w:tc>
          <w:tcPr>
            <w:tcW w:w="1980" w:type="dxa"/>
            <w:vMerge/>
          </w:tcPr>
          <w:p w14:paraId="4895B759"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32A7B55D"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12082BCE" w14:textId="77777777" w:rsidTr="00534C68">
        <w:trPr>
          <w:trHeight w:val="105"/>
          <w:jc w:val="center"/>
        </w:trPr>
        <w:tc>
          <w:tcPr>
            <w:tcW w:w="1980" w:type="dxa"/>
            <w:vMerge/>
          </w:tcPr>
          <w:p w14:paraId="0C15AF8E"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36FC8F09"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Cs/>
                <w:sz w:val="24"/>
                <w:szCs w:val="24"/>
              </w:rPr>
              <w:t>Лабораторная работа № 4 Построение геологической карты с горизонтальным залеганием горных пород на топографической основе</w:t>
            </w:r>
          </w:p>
        </w:tc>
      </w:tr>
      <w:tr w:rsidR="005058C7" w:rsidRPr="005058C7" w14:paraId="41D7A98F" w14:textId="77777777" w:rsidTr="00534C68">
        <w:trPr>
          <w:trHeight w:val="165"/>
          <w:jc w:val="center"/>
        </w:trPr>
        <w:tc>
          <w:tcPr>
            <w:tcW w:w="1980" w:type="dxa"/>
            <w:vMerge/>
          </w:tcPr>
          <w:p w14:paraId="5E854803"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3A28948D"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Cs/>
                <w:sz w:val="24"/>
                <w:szCs w:val="24"/>
              </w:rPr>
              <w:t>Лабораторная работа № 5 Составление стратиграфической колонки к геологической карте с горизонтальным залеганием горных пород</w:t>
            </w:r>
          </w:p>
        </w:tc>
      </w:tr>
      <w:tr w:rsidR="005058C7" w:rsidRPr="005058C7" w14:paraId="344A8CB8" w14:textId="77777777" w:rsidTr="00534C68">
        <w:trPr>
          <w:trHeight w:val="150"/>
          <w:jc w:val="center"/>
        </w:trPr>
        <w:tc>
          <w:tcPr>
            <w:tcW w:w="1980" w:type="dxa"/>
            <w:vMerge/>
          </w:tcPr>
          <w:p w14:paraId="09909F9B"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0C47A9D2"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Cs/>
                <w:sz w:val="24"/>
                <w:szCs w:val="24"/>
              </w:rPr>
              <w:t>Лабораторная работа № 6 Построение геологического разреза к геологической карте с горизонтальным залеганием горных пород</w:t>
            </w:r>
          </w:p>
        </w:tc>
      </w:tr>
      <w:tr w:rsidR="005058C7" w:rsidRPr="005058C7" w14:paraId="6C2E447A" w14:textId="77777777" w:rsidTr="00534C68">
        <w:trPr>
          <w:trHeight w:val="107"/>
          <w:jc w:val="center"/>
        </w:trPr>
        <w:tc>
          <w:tcPr>
            <w:tcW w:w="1980" w:type="dxa"/>
            <w:vMerge/>
          </w:tcPr>
          <w:p w14:paraId="2B0547DC"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04A294AC"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Cs/>
                <w:sz w:val="24"/>
                <w:szCs w:val="24"/>
              </w:rPr>
              <w:t>Лабораторная работа № 7</w:t>
            </w:r>
            <w:r w:rsidRPr="005058C7">
              <w:rPr>
                <w:rFonts w:ascii="Times New Roman" w:hAnsi="Times New Roman"/>
                <w:sz w:val="24"/>
                <w:szCs w:val="24"/>
              </w:rPr>
              <w:t xml:space="preserve"> Построение розы-диаграммы трещиноватости. Работа с геологическими картами</w:t>
            </w:r>
          </w:p>
        </w:tc>
      </w:tr>
      <w:tr w:rsidR="005058C7" w:rsidRPr="005058C7" w14:paraId="4C30C2EA" w14:textId="77777777" w:rsidTr="00534C68">
        <w:trPr>
          <w:trHeight w:val="287"/>
          <w:jc w:val="center"/>
        </w:trPr>
        <w:tc>
          <w:tcPr>
            <w:tcW w:w="1980" w:type="dxa"/>
            <w:vMerge/>
          </w:tcPr>
          <w:p w14:paraId="4605ECCA"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6C59CD95"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AED06D0" w14:textId="77777777" w:rsidTr="00534C68">
        <w:trPr>
          <w:trHeight w:val="111"/>
          <w:jc w:val="center"/>
        </w:trPr>
        <w:tc>
          <w:tcPr>
            <w:tcW w:w="9776" w:type="dxa"/>
            <w:gridSpan w:val="3"/>
          </w:tcPr>
          <w:p w14:paraId="05B27988"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Промежуточная аттестация</w:t>
            </w:r>
          </w:p>
        </w:tc>
      </w:tr>
      <w:tr w:rsidR="00416EF8" w:rsidRPr="005058C7" w14:paraId="2A9433CE" w14:textId="77777777" w:rsidTr="00534C68">
        <w:trPr>
          <w:trHeight w:val="150"/>
          <w:jc w:val="center"/>
        </w:trPr>
        <w:tc>
          <w:tcPr>
            <w:tcW w:w="9776" w:type="dxa"/>
            <w:gridSpan w:val="3"/>
            <w:tcBorders>
              <w:bottom w:val="single" w:sz="4" w:space="0" w:color="auto"/>
            </w:tcBorders>
          </w:tcPr>
          <w:p w14:paraId="622B1A13" w14:textId="55057AAA"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Всего</w:t>
            </w:r>
            <w:r w:rsidR="00534C68" w:rsidRPr="005058C7">
              <w:rPr>
                <w:rFonts w:ascii="Times New Roman" w:hAnsi="Times New Roman"/>
                <w:b/>
                <w:bCs/>
                <w:sz w:val="24"/>
                <w:szCs w:val="24"/>
              </w:rPr>
              <w:t>: 42</w:t>
            </w:r>
          </w:p>
        </w:tc>
      </w:tr>
    </w:tbl>
    <w:p w14:paraId="4D2C7EA7" w14:textId="77777777" w:rsidR="00193BED" w:rsidRPr="005058C7" w:rsidRDefault="00193BED" w:rsidP="00193BED">
      <w:pPr>
        <w:pStyle w:val="114"/>
        <w:jc w:val="both"/>
        <w:rPr>
          <w:rFonts w:ascii="Times New Roman" w:hAnsi="Times New Roman"/>
        </w:rPr>
      </w:pPr>
    </w:p>
    <w:p w14:paraId="081DB1AA"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3. Условия реализации </w:t>
      </w:r>
      <w:r w:rsidRPr="005058C7">
        <w:rPr>
          <w:rFonts w:ascii="Times New Roman" w:hAnsi="Times New Roman"/>
          <w:lang w:val="ru-RU"/>
        </w:rPr>
        <w:t>ДИСЦИПЛИНЫ</w:t>
      </w:r>
    </w:p>
    <w:p w14:paraId="7635762F" w14:textId="77777777" w:rsidR="00193BED" w:rsidRPr="005058C7" w:rsidRDefault="00193BED" w:rsidP="00193BED">
      <w:pPr>
        <w:pStyle w:val="114"/>
        <w:rPr>
          <w:rFonts w:ascii="Times New Roman" w:hAnsi="Times New Roman"/>
        </w:rPr>
      </w:pPr>
      <w:r w:rsidRPr="005058C7">
        <w:rPr>
          <w:rFonts w:ascii="Times New Roman" w:hAnsi="Times New Roman"/>
        </w:rPr>
        <w:t>3.1. Материально-техническое обеспечение</w:t>
      </w:r>
    </w:p>
    <w:p w14:paraId="7C03E873" w14:textId="1809C4AD" w:rsidR="00193BED" w:rsidRPr="005058C7" w:rsidRDefault="00534C68" w:rsidP="00193BED">
      <w:pPr>
        <w:suppressAutoHyphens/>
        <w:ind w:firstLine="709"/>
        <w:jc w:val="both"/>
        <w:rPr>
          <w:rFonts w:ascii="Times New Roman" w:hAnsi="Times New Roman" w:cs="Times New Roman"/>
          <w:bCs/>
          <w:sz w:val="24"/>
          <w:szCs w:val="24"/>
        </w:rPr>
      </w:pPr>
      <w:r w:rsidRPr="005058C7">
        <w:rPr>
          <w:rFonts w:ascii="Times New Roman" w:hAnsi="Times New Roman"/>
          <w:iCs/>
          <w:sz w:val="24"/>
          <w:szCs w:val="24"/>
        </w:rPr>
        <w:t xml:space="preserve">Лаборатория </w:t>
      </w:r>
      <w:r w:rsidRPr="005058C7">
        <w:rPr>
          <w:rFonts w:ascii="Times New Roman" w:hAnsi="Times New Roman"/>
          <w:iCs/>
        </w:rPr>
        <w:t xml:space="preserve">«Минералогии, петрографии и структурной геологии», </w:t>
      </w:r>
      <w:r w:rsidRPr="005058C7">
        <w:rPr>
          <w:rFonts w:ascii="Times New Roman" w:hAnsi="Times New Roman"/>
          <w:bCs/>
          <w:iCs/>
          <w:sz w:val="24"/>
          <w:szCs w:val="24"/>
        </w:rPr>
        <w:t>оснащенная</w:t>
      </w:r>
      <w:r w:rsidR="00193BED" w:rsidRPr="005058C7">
        <w:rPr>
          <w:rFonts w:ascii="Times New Roman" w:hAnsi="Times New Roman" w:cs="Times New Roman"/>
          <w:bCs/>
          <w:sz w:val="24"/>
          <w:szCs w:val="24"/>
        </w:rPr>
        <w:t xml:space="preserve"> </w:t>
      </w:r>
      <w:r w:rsidR="00193BED" w:rsidRPr="005058C7">
        <w:rPr>
          <w:rFonts w:ascii="Times New Roman" w:hAnsi="Times New Roman" w:cs="Times New Roman"/>
          <w:bCs/>
          <w:iCs/>
          <w:sz w:val="24"/>
          <w:szCs w:val="24"/>
        </w:rPr>
        <w:t>в соответствии с приложением 3 ПОП-П</w:t>
      </w:r>
      <w:r w:rsidR="00193BED" w:rsidRPr="005058C7">
        <w:rPr>
          <w:rFonts w:ascii="Times New Roman" w:hAnsi="Times New Roman" w:cs="Times New Roman"/>
          <w:bCs/>
          <w:sz w:val="24"/>
          <w:szCs w:val="24"/>
        </w:rPr>
        <w:t xml:space="preserve">. </w:t>
      </w:r>
    </w:p>
    <w:p w14:paraId="45C0AFA1" w14:textId="77777777" w:rsidR="00193BED" w:rsidRPr="005058C7" w:rsidRDefault="00193BED" w:rsidP="00193BED"/>
    <w:p w14:paraId="0C1E7B7F" w14:textId="77777777" w:rsidR="00193BED" w:rsidRPr="005058C7" w:rsidRDefault="00193BED" w:rsidP="00193BED">
      <w:pPr>
        <w:pStyle w:val="114"/>
        <w:rPr>
          <w:rFonts w:ascii="Times New Roman" w:eastAsia="Times New Roman" w:hAnsi="Times New Roman"/>
        </w:rPr>
      </w:pPr>
      <w:r w:rsidRPr="005058C7">
        <w:rPr>
          <w:rFonts w:ascii="Times New Roman" w:hAnsi="Times New Roman"/>
        </w:rPr>
        <w:lastRenderedPageBreak/>
        <w:t>3.2. Учебно-методическое обеспечение</w:t>
      </w:r>
    </w:p>
    <w:p w14:paraId="08747FF9" w14:textId="77777777" w:rsidR="00193BED" w:rsidRPr="005058C7" w:rsidRDefault="00193BED" w:rsidP="00193BED">
      <w:pPr>
        <w:pStyle w:val="a4"/>
        <w:spacing w:line="276" w:lineRule="auto"/>
        <w:ind w:left="0" w:firstLine="709"/>
        <w:jc w:val="both"/>
        <w:rPr>
          <w:rFonts w:ascii="Times New Roman" w:hAnsi="Times New Roman"/>
          <w:bCs/>
          <w:sz w:val="24"/>
          <w:szCs w:val="24"/>
        </w:rPr>
      </w:pPr>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58C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5E15D9" w14:textId="77777777" w:rsidR="00193BED" w:rsidRPr="005058C7" w:rsidRDefault="00193BED" w:rsidP="00193BED">
      <w:pPr>
        <w:pStyle w:val="a4"/>
        <w:spacing w:line="276" w:lineRule="auto"/>
        <w:ind w:left="0" w:firstLine="709"/>
        <w:jc w:val="both"/>
        <w:rPr>
          <w:rFonts w:ascii="Times New Roman" w:hAnsi="Times New Roman"/>
          <w:bCs/>
          <w:sz w:val="24"/>
          <w:szCs w:val="24"/>
        </w:rPr>
      </w:pPr>
    </w:p>
    <w:p w14:paraId="4C790DFB" w14:textId="77777777" w:rsidR="00193BED" w:rsidRPr="005058C7" w:rsidRDefault="00193BED" w:rsidP="00193BED">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t>3.2.1. Основные печатные и/или электронные издания</w:t>
      </w:r>
    </w:p>
    <w:p w14:paraId="4816BE99" w14:textId="77777777" w:rsidR="00E51F12" w:rsidRPr="005058C7" w:rsidRDefault="00E51F12" w:rsidP="00E51F12">
      <w:pPr>
        <w:ind w:firstLine="709"/>
        <w:jc w:val="both"/>
        <w:rPr>
          <w:rFonts w:ascii="Times New Roman" w:eastAsia="Times New Roman" w:hAnsi="Times New Roman" w:cs="Times New Roman"/>
          <w:lang w:eastAsia="ru-RU"/>
        </w:rPr>
      </w:pPr>
      <w:r w:rsidRPr="005058C7">
        <w:rPr>
          <w:rFonts w:ascii="Times New Roman" w:eastAsia="Times New Roman" w:hAnsi="Times New Roman" w:cs="Times New Roman"/>
          <w:sz w:val="24"/>
          <w:szCs w:val="24"/>
          <w:lang w:eastAsia="ru-RU"/>
        </w:rPr>
        <w:t xml:space="preserve">1. Гаськов, И. В. Основы поисков месторождений полезных ископаемых: учебное пособие для СПО / И. В. Гаськов. — Саратов, Москва: Профобразование, Ай Пи Ар Медиа, 2020. — 125 c. — ISBN 978-5-4488-0804-3, 978-5-4497-0468-9. — Текст: электронный // Электронный ресурс цифровой образовательной среды СПО PROFобразование: [сайт]. — URL: </w:t>
      </w:r>
      <w:hyperlink r:id="rId31" w:history="1">
        <w:r w:rsidRPr="005058C7">
          <w:rPr>
            <w:rFonts w:ascii="Times New Roman" w:eastAsia="Times New Roman" w:hAnsi="Times New Roman" w:cs="Times New Roman"/>
            <w:sz w:val="24"/>
            <w:szCs w:val="24"/>
            <w:u w:val="single"/>
            <w:lang w:eastAsia="ru-RU"/>
          </w:rPr>
          <w:t>https://profspo.ru/books/96024</w:t>
        </w:r>
      </w:hyperlink>
    </w:p>
    <w:p w14:paraId="2B9AC57C" w14:textId="77777777" w:rsidR="00E51F12" w:rsidRPr="005058C7" w:rsidRDefault="00E51F12" w:rsidP="00E51F12">
      <w:pPr>
        <w:ind w:firstLine="709"/>
        <w:jc w:val="both"/>
        <w:rPr>
          <w:rFonts w:ascii="Times New Roman" w:eastAsia="Times New Roman" w:hAnsi="Times New Roman" w:cs="Times New Roman"/>
          <w:lang w:eastAsia="ru-RU"/>
        </w:rPr>
      </w:pPr>
      <w:r w:rsidRPr="005058C7">
        <w:rPr>
          <w:rFonts w:ascii="Times New Roman" w:eastAsia="Times New Roman" w:hAnsi="Times New Roman" w:cs="Times New Roman"/>
          <w:sz w:val="24"/>
          <w:szCs w:val="24"/>
          <w:lang w:eastAsia="ru-RU"/>
        </w:rPr>
        <w:t xml:space="preserve">2. Сальников, В. Н. Геология. В 2 частях. Ч. 1: учебное пособие для СПО / В. Н. Сальников. — Саратов: Профобразование, 2021. — 383 c. — ISBN 978-5-4488-0923-1 (ч. 1), 978-5-4488-0948-4. — Текст: электронный // Электронный ресурс цифровой образовательной среды СПО PROFобразование: [сайт]. — URL: </w:t>
      </w:r>
      <w:hyperlink r:id="rId32" w:history="1">
        <w:r w:rsidRPr="005058C7">
          <w:rPr>
            <w:rFonts w:ascii="Times New Roman" w:eastAsia="Times New Roman" w:hAnsi="Times New Roman" w:cs="Times New Roman"/>
            <w:sz w:val="24"/>
            <w:szCs w:val="24"/>
            <w:u w:val="single"/>
            <w:lang w:eastAsia="ru-RU"/>
          </w:rPr>
          <w:t>https://profspo.ru/books/99925</w:t>
        </w:r>
      </w:hyperlink>
    </w:p>
    <w:p w14:paraId="6B96DE9E" w14:textId="77777777" w:rsidR="00E51F12" w:rsidRPr="005058C7" w:rsidRDefault="00E51F12" w:rsidP="00E51F12">
      <w:pPr>
        <w:ind w:firstLine="709"/>
        <w:jc w:val="both"/>
        <w:rPr>
          <w:rFonts w:ascii="Times New Roman" w:eastAsia="Times New Roman" w:hAnsi="Times New Roman" w:cs="Times New Roman"/>
          <w:sz w:val="24"/>
          <w:szCs w:val="24"/>
          <w:u w:val="single"/>
          <w:lang w:eastAsia="ru-RU"/>
        </w:rPr>
      </w:pPr>
      <w:r w:rsidRPr="005058C7">
        <w:rPr>
          <w:rFonts w:ascii="Times New Roman" w:eastAsia="Times New Roman" w:hAnsi="Times New Roman" w:cs="Times New Roman"/>
          <w:sz w:val="24"/>
          <w:szCs w:val="24"/>
          <w:lang w:eastAsia="ru-RU"/>
        </w:rPr>
        <w:t xml:space="preserve">3. Сальников, В. Н. Геология. В 2 частях. Ч. 2: учебное пособие для СПО / В. Н. Сальников. — Саратов: Профобразование, 2021. — 237 c. — ISBN 978-5-4488-0924-8 (ч. 2), 978-5-4488-0948-4. — Текст: электронный // Электронный ресурс цифровой образовательной среды СПО PROFобразование: [сайт]. — URL: </w:t>
      </w:r>
      <w:hyperlink r:id="rId33" w:history="1">
        <w:r w:rsidRPr="005058C7">
          <w:rPr>
            <w:rFonts w:ascii="Times New Roman" w:eastAsia="Times New Roman" w:hAnsi="Times New Roman" w:cs="Times New Roman"/>
            <w:sz w:val="24"/>
            <w:szCs w:val="24"/>
            <w:u w:val="single"/>
            <w:lang w:eastAsia="ru-RU"/>
          </w:rPr>
          <w:t>https://profspo.ru/books/99926</w:t>
        </w:r>
      </w:hyperlink>
    </w:p>
    <w:p w14:paraId="15E7328F" w14:textId="77777777" w:rsidR="00E51F12" w:rsidRPr="005058C7" w:rsidRDefault="00E51F12" w:rsidP="00E51F12">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4. Милютин, А. Г. Геология в 2 кн. Книга 1: учебник для среднего профессионального образования / А. Г. Милютин. — 3-е изд., перераб. и доп. — Москва: Издательство Юрайт, 2020. — 262 с. — (Профессиональное образование). — ISBN 978-5-534-06035-5. — Текс: электронный // Образовательная платформа Юрайт [сайт]. — URL: https://urait.ru/bcode/455161 (дата обращения: 05.03.2022).</w:t>
      </w:r>
    </w:p>
    <w:p w14:paraId="618B65CC" w14:textId="77777777" w:rsidR="00E51F12" w:rsidRPr="005058C7" w:rsidRDefault="00E51F12" w:rsidP="00E51F12">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5. Милютин, А. Г. Геология в 2 кн. Книга 2: учебник для среднего профессионального образования / А. Г. Милютин. — 3-е изд., перераб. и доп. — Москва: Издательство Юрайт, 2020. — 287 с. — (Профессиональное образование). — ISBN 978-5-534-06037-9. — Текст: электронный // Образовательная платформа Юрайт [сайт]. — URL: https://urait.ru/bcode/455163 (дата обращения: 05.03.2022).</w:t>
      </w:r>
    </w:p>
    <w:p w14:paraId="47ADDF93" w14:textId="77777777" w:rsidR="00E51F12" w:rsidRPr="005058C7" w:rsidRDefault="00E51F12" w:rsidP="00193BED">
      <w:pPr>
        <w:suppressAutoHyphens/>
        <w:spacing w:line="276" w:lineRule="auto"/>
        <w:ind w:firstLine="709"/>
        <w:contextualSpacing/>
        <w:rPr>
          <w:rFonts w:ascii="Times New Roman" w:hAnsi="Times New Roman" w:cs="Times New Roman"/>
          <w:b/>
          <w:bCs/>
          <w:sz w:val="24"/>
          <w:szCs w:val="24"/>
        </w:rPr>
      </w:pPr>
    </w:p>
    <w:p w14:paraId="3D03A35B" w14:textId="6098241A" w:rsidR="00193BED" w:rsidRPr="005058C7" w:rsidRDefault="00193BED" w:rsidP="00193BED">
      <w:pPr>
        <w:suppressAutoHyphens/>
        <w:spacing w:line="276" w:lineRule="auto"/>
        <w:ind w:firstLine="709"/>
        <w:contextualSpacing/>
        <w:rPr>
          <w:rFonts w:ascii="Times New Roman" w:hAnsi="Times New Roman" w:cs="Times New Roman"/>
          <w:bCs/>
          <w:i/>
          <w:sz w:val="24"/>
          <w:szCs w:val="24"/>
        </w:rPr>
      </w:pPr>
      <w:r w:rsidRPr="005058C7">
        <w:rPr>
          <w:rFonts w:ascii="Times New Roman" w:hAnsi="Times New Roman" w:cs="Times New Roman"/>
          <w:b/>
          <w:bCs/>
          <w:sz w:val="24"/>
          <w:szCs w:val="24"/>
        </w:rPr>
        <w:t xml:space="preserve">3.2.2. Дополнительные источники </w:t>
      </w:r>
    </w:p>
    <w:p w14:paraId="2D686DA5" w14:textId="0DCEE879" w:rsidR="00B139EC" w:rsidRPr="005058C7" w:rsidRDefault="00B139EC" w:rsidP="00B139EC">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1 Фомин, А. Н. Основы геологии и петрологии твердых горючих ископаемых: учебное пособие для СПО / А. Н. Фомин. — Саратов, Москва: Профобразование, Ай Пи Ар Медиа, 2020. — 223 c. — ISBN 978-5-4488-0824-1, 978-5-4497-0492-4. — Текст: электронный // Электронный ресурс цифровой образовательной среды СПО PROFобразование: [сайт]. — URL: </w:t>
      </w:r>
      <w:hyperlink r:id="rId34" w:history="1">
        <w:r w:rsidRPr="005058C7">
          <w:rPr>
            <w:rFonts w:ascii="Times New Roman" w:eastAsia="Times New Roman" w:hAnsi="Times New Roman" w:cs="Times New Roman"/>
            <w:sz w:val="24"/>
            <w:szCs w:val="24"/>
            <w:u w:val="single"/>
            <w:lang w:eastAsia="ru-RU"/>
          </w:rPr>
          <w:t>https://profspo.ru/books/96021</w:t>
        </w:r>
      </w:hyperlink>
      <w:r w:rsidRPr="005058C7">
        <w:rPr>
          <w:rFonts w:ascii="Times New Roman" w:eastAsia="Times New Roman" w:hAnsi="Times New Roman" w:cs="Times New Roman"/>
          <w:sz w:val="24"/>
          <w:szCs w:val="24"/>
          <w:u w:val="single"/>
          <w:lang w:eastAsia="ru-RU"/>
        </w:rPr>
        <w:t>.</w:t>
      </w:r>
    </w:p>
    <w:p w14:paraId="581CA60F" w14:textId="5ACF1720" w:rsidR="00193BED" w:rsidRPr="005058C7" w:rsidRDefault="00193BED" w:rsidP="00193BED">
      <w:pPr>
        <w:spacing w:after="200" w:line="276" w:lineRule="auto"/>
        <w:ind w:firstLine="709"/>
        <w:jc w:val="both"/>
        <w:rPr>
          <w:rFonts w:ascii="Times New Roman" w:hAnsi="Times New Roman" w:cs="Times New Roman"/>
          <w:bCs/>
          <w:i/>
          <w:sz w:val="24"/>
          <w:szCs w:val="24"/>
        </w:rPr>
      </w:pPr>
    </w:p>
    <w:p w14:paraId="55B70017" w14:textId="688B478C" w:rsidR="009A608C" w:rsidRPr="005058C7" w:rsidRDefault="009A608C" w:rsidP="00193BED">
      <w:pPr>
        <w:spacing w:after="200" w:line="276" w:lineRule="auto"/>
        <w:ind w:firstLine="709"/>
        <w:jc w:val="both"/>
        <w:rPr>
          <w:rFonts w:ascii="Times New Roman" w:hAnsi="Times New Roman" w:cs="Times New Roman"/>
          <w:bCs/>
          <w:i/>
          <w:sz w:val="24"/>
          <w:szCs w:val="24"/>
        </w:rPr>
      </w:pPr>
    </w:p>
    <w:p w14:paraId="4244B3DB" w14:textId="60B4A4E9" w:rsidR="009A608C" w:rsidRPr="005058C7" w:rsidRDefault="009A608C" w:rsidP="00193BED">
      <w:pPr>
        <w:spacing w:after="200" w:line="276" w:lineRule="auto"/>
        <w:ind w:firstLine="709"/>
        <w:jc w:val="both"/>
        <w:rPr>
          <w:rFonts w:ascii="Times New Roman" w:hAnsi="Times New Roman" w:cs="Times New Roman"/>
          <w:bCs/>
          <w:i/>
          <w:sz w:val="24"/>
          <w:szCs w:val="24"/>
        </w:rPr>
      </w:pPr>
    </w:p>
    <w:p w14:paraId="0D275C02" w14:textId="77777777" w:rsidR="009A608C" w:rsidRPr="005058C7" w:rsidRDefault="009A608C" w:rsidP="00193BED">
      <w:pPr>
        <w:spacing w:after="200" w:line="276" w:lineRule="auto"/>
        <w:ind w:firstLine="709"/>
        <w:jc w:val="both"/>
        <w:rPr>
          <w:rFonts w:ascii="Times New Roman" w:hAnsi="Times New Roman" w:cs="Times New Roman"/>
          <w:bCs/>
          <w:i/>
          <w:sz w:val="24"/>
          <w:szCs w:val="24"/>
        </w:rPr>
      </w:pPr>
    </w:p>
    <w:p w14:paraId="5E1B6D81" w14:textId="0BECCCC7" w:rsidR="00193BED" w:rsidRPr="005058C7" w:rsidRDefault="00193BED" w:rsidP="00193BED">
      <w:pPr>
        <w:pStyle w:val="1f"/>
        <w:rPr>
          <w:rFonts w:ascii="Times New Roman" w:hAnsi="Times New Roman"/>
          <w:lang w:val="ru-RU"/>
        </w:rPr>
      </w:pPr>
      <w:r w:rsidRPr="005058C7">
        <w:rPr>
          <w:rFonts w:ascii="Times New Roman" w:hAnsi="Times New Roman"/>
        </w:rPr>
        <w:lastRenderedPageBreak/>
        <w:t xml:space="preserve">4. Контроль и оценка результатов </w:t>
      </w:r>
      <w:r w:rsidRPr="005058C7">
        <w:rPr>
          <w:rFonts w:ascii="Times New Roman" w:hAnsi="Times New Roman"/>
        </w:rPr>
        <w:br/>
        <w:t xml:space="preserve">освоения </w:t>
      </w:r>
      <w:r w:rsidRPr="005058C7">
        <w:rPr>
          <w:rFonts w:ascii="Times New Roman" w:hAnsi="Times New Roman"/>
          <w:lang w:val="ru-RU"/>
        </w:rPr>
        <w:t>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5058C7" w:rsidRPr="005058C7" w14:paraId="37EE05FC" w14:textId="77777777" w:rsidTr="005558F9">
        <w:trPr>
          <w:trHeight w:val="314"/>
        </w:trPr>
        <w:tc>
          <w:tcPr>
            <w:tcW w:w="1727" w:type="pct"/>
            <w:vAlign w:val="center"/>
          </w:tcPr>
          <w:p w14:paraId="2F8C1597" w14:textId="77777777" w:rsidR="009A608C" w:rsidRPr="005058C7" w:rsidRDefault="009A608C" w:rsidP="005558F9">
            <w:pPr>
              <w:jc w:val="center"/>
              <w:rPr>
                <w:rFonts w:ascii="Times New Roman" w:hAnsi="Times New Roman"/>
                <w:b/>
                <w:bCs/>
                <w:iCs/>
                <w:sz w:val="24"/>
                <w:szCs w:val="24"/>
              </w:rPr>
            </w:pPr>
            <w:r w:rsidRPr="005058C7">
              <w:rPr>
                <w:rFonts w:ascii="Times New Roman" w:hAnsi="Times New Roman" w:cs="Times New Roman"/>
                <w:b/>
                <w:iCs/>
                <w:sz w:val="24"/>
                <w:szCs w:val="24"/>
              </w:rPr>
              <w:t>Результаты обучения</w:t>
            </w:r>
          </w:p>
        </w:tc>
        <w:tc>
          <w:tcPr>
            <w:tcW w:w="1914" w:type="pct"/>
            <w:vAlign w:val="center"/>
          </w:tcPr>
          <w:p w14:paraId="2C2509A3" w14:textId="77777777" w:rsidR="009A608C" w:rsidRPr="005058C7" w:rsidRDefault="009A608C" w:rsidP="005558F9">
            <w:pPr>
              <w:jc w:val="center"/>
              <w:rPr>
                <w:rFonts w:ascii="Times New Roman" w:hAnsi="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359" w:type="pct"/>
            <w:vAlign w:val="center"/>
          </w:tcPr>
          <w:p w14:paraId="23EF8C81" w14:textId="77777777" w:rsidR="009A608C" w:rsidRPr="005058C7" w:rsidRDefault="009A608C" w:rsidP="005558F9">
            <w:pPr>
              <w:jc w:val="center"/>
              <w:rPr>
                <w:rFonts w:ascii="Times New Roman" w:hAnsi="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6417801B" w14:textId="77777777" w:rsidTr="005558F9">
        <w:tc>
          <w:tcPr>
            <w:tcW w:w="1727" w:type="pct"/>
          </w:tcPr>
          <w:p w14:paraId="41685536" w14:textId="77777777" w:rsidR="009A608C" w:rsidRPr="005058C7" w:rsidRDefault="009A608C" w:rsidP="005558F9">
            <w:pPr>
              <w:jc w:val="both"/>
              <w:rPr>
                <w:rFonts w:ascii="Times New Roman" w:hAnsi="Times New Roman"/>
                <w:bCs/>
                <w:iCs/>
                <w:sz w:val="24"/>
                <w:szCs w:val="24"/>
                <w:u w:val="single"/>
              </w:rPr>
            </w:pPr>
            <w:r w:rsidRPr="005058C7">
              <w:rPr>
                <w:rFonts w:ascii="Times New Roman" w:hAnsi="Times New Roman"/>
                <w:bCs/>
                <w:iCs/>
                <w:sz w:val="24"/>
                <w:szCs w:val="24"/>
                <w:u w:val="single"/>
              </w:rPr>
              <w:t>Знает:</w:t>
            </w:r>
          </w:p>
          <w:p w14:paraId="5A99C917" w14:textId="77777777" w:rsidR="009A608C" w:rsidRPr="005058C7" w:rsidRDefault="009A608C" w:rsidP="005558F9">
            <w:pPr>
              <w:jc w:val="both"/>
              <w:rPr>
                <w:rFonts w:ascii="Times New Roman" w:hAnsi="Times New Roman"/>
                <w:iCs/>
                <w:sz w:val="24"/>
                <w:szCs w:val="24"/>
              </w:rPr>
            </w:pPr>
            <w:r w:rsidRPr="005058C7">
              <w:rPr>
                <w:rFonts w:ascii="Times New Roman" w:hAnsi="Times New Roman"/>
                <w:iCs/>
                <w:sz w:val="24"/>
                <w:szCs w:val="24"/>
              </w:rPr>
              <w:t>- значение полезных ископаемых в профессиональной деятельности.</w:t>
            </w:r>
          </w:p>
          <w:p w14:paraId="58C45457" w14:textId="77777777" w:rsidR="009A608C" w:rsidRPr="005058C7" w:rsidRDefault="009A608C" w:rsidP="009A608C">
            <w:pPr>
              <w:numPr>
                <w:ilvl w:val="0"/>
                <w:numId w:val="28"/>
              </w:numPr>
              <w:ind w:left="0" w:firstLine="0"/>
              <w:jc w:val="both"/>
              <w:rPr>
                <w:rFonts w:ascii="Times New Roman" w:hAnsi="Times New Roman"/>
                <w:iCs/>
                <w:sz w:val="24"/>
                <w:szCs w:val="24"/>
              </w:rPr>
            </w:pPr>
            <w:r w:rsidRPr="005058C7">
              <w:rPr>
                <w:rFonts w:ascii="Times New Roman" w:hAnsi="Times New Roman"/>
                <w:iCs/>
                <w:sz w:val="24"/>
                <w:szCs w:val="24"/>
              </w:rPr>
              <w:t>иметь представление о геологических процессах, формирующих места полезных ископаемых</w:t>
            </w:r>
          </w:p>
          <w:p w14:paraId="7EE47767" w14:textId="77777777" w:rsidR="009A608C" w:rsidRPr="005058C7" w:rsidRDefault="009A608C" w:rsidP="009A608C">
            <w:pPr>
              <w:numPr>
                <w:ilvl w:val="0"/>
                <w:numId w:val="28"/>
              </w:numPr>
              <w:ind w:left="0" w:firstLine="0"/>
              <w:jc w:val="both"/>
              <w:rPr>
                <w:rFonts w:ascii="Times New Roman" w:hAnsi="Times New Roman"/>
                <w:iCs/>
                <w:sz w:val="24"/>
                <w:szCs w:val="24"/>
              </w:rPr>
            </w:pPr>
            <w:r w:rsidRPr="005058C7">
              <w:rPr>
                <w:rFonts w:ascii="Times New Roman" w:hAnsi="Times New Roman"/>
                <w:iCs/>
                <w:sz w:val="24"/>
                <w:szCs w:val="24"/>
              </w:rPr>
              <w:t xml:space="preserve">четко представлять формы тел разных ископаемых, определяющих способы разведки </w:t>
            </w:r>
          </w:p>
          <w:p w14:paraId="1DC5968B" w14:textId="77777777" w:rsidR="009A608C" w:rsidRPr="005058C7" w:rsidRDefault="009A608C" w:rsidP="009A608C">
            <w:pPr>
              <w:numPr>
                <w:ilvl w:val="0"/>
                <w:numId w:val="28"/>
              </w:numPr>
              <w:ind w:left="0" w:firstLine="0"/>
              <w:jc w:val="both"/>
              <w:rPr>
                <w:rFonts w:ascii="Times New Roman" w:hAnsi="Times New Roman"/>
                <w:iCs/>
                <w:sz w:val="24"/>
                <w:szCs w:val="24"/>
              </w:rPr>
            </w:pPr>
            <w:r w:rsidRPr="005058C7">
              <w:rPr>
                <w:rFonts w:ascii="Times New Roman" w:hAnsi="Times New Roman"/>
                <w:iCs/>
                <w:sz w:val="24"/>
                <w:szCs w:val="24"/>
              </w:rPr>
              <w:t>иметь представление о метасоматических процессах, сопровождающих образование эндогенных м.п.и</w:t>
            </w:r>
          </w:p>
          <w:p w14:paraId="402D0A2B" w14:textId="77777777" w:rsidR="009A608C" w:rsidRPr="005058C7" w:rsidRDefault="009A608C" w:rsidP="009A608C">
            <w:pPr>
              <w:numPr>
                <w:ilvl w:val="0"/>
                <w:numId w:val="28"/>
              </w:numPr>
              <w:ind w:left="0" w:firstLine="0"/>
              <w:jc w:val="both"/>
              <w:rPr>
                <w:rFonts w:ascii="Times New Roman" w:hAnsi="Times New Roman"/>
                <w:iCs/>
                <w:sz w:val="24"/>
                <w:szCs w:val="24"/>
              </w:rPr>
            </w:pPr>
            <w:r w:rsidRPr="005058C7">
              <w:rPr>
                <w:rFonts w:ascii="Times New Roman" w:hAnsi="Times New Roman"/>
                <w:iCs/>
                <w:sz w:val="24"/>
                <w:szCs w:val="24"/>
              </w:rPr>
              <w:t>знать эндогенные процессы, ведущие к формированию о м.п.и</w:t>
            </w:r>
          </w:p>
          <w:p w14:paraId="1AEBEBE4" w14:textId="77777777" w:rsidR="009A608C" w:rsidRPr="005058C7" w:rsidRDefault="009A608C" w:rsidP="009A608C">
            <w:pPr>
              <w:numPr>
                <w:ilvl w:val="0"/>
                <w:numId w:val="28"/>
              </w:numPr>
              <w:ind w:left="0" w:firstLine="0"/>
              <w:jc w:val="both"/>
              <w:rPr>
                <w:rFonts w:ascii="Times New Roman" w:hAnsi="Times New Roman"/>
                <w:iCs/>
                <w:sz w:val="24"/>
                <w:szCs w:val="24"/>
              </w:rPr>
            </w:pPr>
            <w:r w:rsidRPr="005058C7">
              <w:rPr>
                <w:rFonts w:ascii="Times New Roman" w:hAnsi="Times New Roman"/>
                <w:iCs/>
                <w:sz w:val="24"/>
                <w:szCs w:val="24"/>
              </w:rPr>
              <w:t>четко разбираться в типах околорудно-измененных пород при осуществлении геологической документации горно-разведочных выработок</w:t>
            </w:r>
          </w:p>
          <w:p w14:paraId="67C53C41" w14:textId="77777777" w:rsidR="009A608C" w:rsidRPr="005058C7" w:rsidRDefault="009A608C" w:rsidP="009A608C">
            <w:pPr>
              <w:numPr>
                <w:ilvl w:val="0"/>
                <w:numId w:val="28"/>
              </w:numPr>
              <w:ind w:left="0" w:firstLine="0"/>
              <w:jc w:val="both"/>
              <w:rPr>
                <w:rFonts w:ascii="Times New Roman" w:hAnsi="Times New Roman"/>
                <w:iCs/>
                <w:sz w:val="24"/>
                <w:szCs w:val="24"/>
              </w:rPr>
            </w:pPr>
            <w:r w:rsidRPr="005058C7">
              <w:rPr>
                <w:rFonts w:ascii="Times New Roman" w:hAnsi="Times New Roman"/>
                <w:iCs/>
                <w:sz w:val="24"/>
                <w:szCs w:val="24"/>
              </w:rPr>
              <w:t>иметь представление об основных генетических и промышленных типах м.п.и ДВФО РФ</w:t>
            </w:r>
          </w:p>
          <w:p w14:paraId="14A56CD2" w14:textId="77777777" w:rsidR="009A608C" w:rsidRPr="005058C7" w:rsidRDefault="009A608C" w:rsidP="009A608C">
            <w:pPr>
              <w:pStyle w:val="a4"/>
              <w:numPr>
                <w:ilvl w:val="0"/>
                <w:numId w:val="28"/>
              </w:numPr>
              <w:ind w:left="0" w:firstLine="0"/>
              <w:contextualSpacing w:val="0"/>
              <w:jc w:val="both"/>
              <w:rPr>
                <w:iCs/>
              </w:rPr>
            </w:pPr>
            <w:r w:rsidRPr="005058C7">
              <w:rPr>
                <w:iCs/>
              </w:rPr>
              <w:t>свойства кристаллического вещества, его строение и методы исследования</w:t>
            </w:r>
          </w:p>
          <w:p w14:paraId="294C7AA6" w14:textId="77777777" w:rsidR="009A608C" w:rsidRPr="005058C7" w:rsidRDefault="009A608C" w:rsidP="009A608C">
            <w:pPr>
              <w:pStyle w:val="a4"/>
              <w:numPr>
                <w:ilvl w:val="0"/>
                <w:numId w:val="28"/>
              </w:numPr>
              <w:ind w:left="0" w:firstLine="0"/>
              <w:contextualSpacing w:val="0"/>
              <w:jc w:val="both"/>
              <w:rPr>
                <w:iCs/>
              </w:rPr>
            </w:pPr>
            <w:r w:rsidRPr="005058C7">
              <w:rPr>
                <w:iCs/>
              </w:rPr>
              <w:t>диагностические признаки основных минералов и горных пород</w:t>
            </w:r>
          </w:p>
          <w:p w14:paraId="7609FB48" w14:textId="77777777" w:rsidR="009A608C" w:rsidRPr="005058C7" w:rsidRDefault="009A608C" w:rsidP="009A608C">
            <w:pPr>
              <w:pStyle w:val="a4"/>
              <w:numPr>
                <w:ilvl w:val="0"/>
                <w:numId w:val="28"/>
              </w:numPr>
              <w:ind w:left="0" w:firstLine="0"/>
              <w:contextualSpacing w:val="0"/>
              <w:jc w:val="both"/>
              <w:rPr>
                <w:iCs/>
              </w:rPr>
            </w:pPr>
            <w:r w:rsidRPr="005058C7">
              <w:rPr>
                <w:iCs/>
              </w:rPr>
              <w:t>классификацию минералов и горных пород</w:t>
            </w:r>
          </w:p>
          <w:p w14:paraId="77F9F635" w14:textId="77777777" w:rsidR="009A608C" w:rsidRPr="005058C7" w:rsidRDefault="009A608C" w:rsidP="005558F9">
            <w:pPr>
              <w:ind w:firstLine="403"/>
              <w:jc w:val="both"/>
              <w:rPr>
                <w:rFonts w:ascii="Times New Roman" w:hAnsi="Times New Roman"/>
                <w:bCs/>
                <w:iCs/>
                <w:sz w:val="24"/>
                <w:szCs w:val="24"/>
              </w:rPr>
            </w:pPr>
          </w:p>
        </w:tc>
        <w:tc>
          <w:tcPr>
            <w:tcW w:w="1914" w:type="pct"/>
          </w:tcPr>
          <w:p w14:paraId="4B67559A" w14:textId="77777777" w:rsidR="009A608C" w:rsidRPr="005058C7" w:rsidRDefault="009A608C" w:rsidP="005558F9">
            <w:pPr>
              <w:ind w:firstLine="403"/>
              <w:jc w:val="both"/>
              <w:rPr>
                <w:rFonts w:ascii="Times New Roman" w:hAnsi="Times New Roman"/>
                <w:bCs/>
                <w:iCs/>
                <w:sz w:val="24"/>
                <w:szCs w:val="24"/>
              </w:rPr>
            </w:pPr>
            <w:r w:rsidRPr="005058C7">
              <w:rPr>
                <w:rFonts w:ascii="Times New Roman" w:hAnsi="Times New Roman"/>
                <w:bCs/>
                <w:iCs/>
                <w:sz w:val="24"/>
                <w:szCs w:val="24"/>
              </w:rPr>
              <w:t>владеет профессиональной терминологией;</w:t>
            </w:r>
          </w:p>
          <w:p w14:paraId="564BC2A5" w14:textId="77777777" w:rsidR="009A608C" w:rsidRPr="005058C7" w:rsidRDefault="009A608C" w:rsidP="005558F9">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системные знания о полезных ископаемых, минералах и горных породах;</w:t>
            </w:r>
          </w:p>
          <w:p w14:paraId="33771BA5" w14:textId="77777777" w:rsidR="009A608C" w:rsidRPr="005058C7" w:rsidRDefault="009A608C" w:rsidP="005558F9">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системные знания о геологических процессах в целом;</w:t>
            </w:r>
          </w:p>
          <w:p w14:paraId="7B6C4B66" w14:textId="77777777" w:rsidR="009A608C" w:rsidRPr="005058C7" w:rsidRDefault="009A608C" w:rsidP="005558F9">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системные знания о метасоматических процессах; об эндогенных процессах;</w:t>
            </w:r>
          </w:p>
          <w:p w14:paraId="04958CAF" w14:textId="77777777" w:rsidR="009A608C" w:rsidRPr="005058C7" w:rsidRDefault="009A608C" w:rsidP="005558F9">
            <w:pPr>
              <w:ind w:firstLine="403"/>
              <w:jc w:val="both"/>
              <w:rPr>
                <w:rFonts w:ascii="Times New Roman" w:hAnsi="Times New Roman"/>
                <w:iCs/>
                <w:sz w:val="24"/>
                <w:szCs w:val="24"/>
              </w:rPr>
            </w:pPr>
            <w:r w:rsidRPr="005058C7">
              <w:rPr>
                <w:rFonts w:ascii="Times New Roman" w:hAnsi="Times New Roman"/>
                <w:bCs/>
                <w:iCs/>
                <w:sz w:val="24"/>
                <w:szCs w:val="24"/>
              </w:rPr>
              <w:t xml:space="preserve">демонстрирует системные знания о </w:t>
            </w:r>
            <w:r w:rsidRPr="005058C7">
              <w:rPr>
                <w:rFonts w:ascii="Times New Roman" w:hAnsi="Times New Roman"/>
                <w:iCs/>
                <w:sz w:val="24"/>
                <w:szCs w:val="24"/>
              </w:rPr>
              <w:t>типах околорудно-измененных пород при осуществлении геологической документации горно-разведочных выработок</w:t>
            </w:r>
          </w:p>
        </w:tc>
        <w:tc>
          <w:tcPr>
            <w:tcW w:w="1359" w:type="pct"/>
          </w:tcPr>
          <w:p w14:paraId="7842B62A" w14:textId="77777777" w:rsidR="009A608C" w:rsidRPr="005058C7" w:rsidRDefault="009A608C" w:rsidP="005558F9">
            <w:pPr>
              <w:rPr>
                <w:rFonts w:ascii="Times New Roman" w:hAnsi="Times New Roman"/>
                <w:iCs/>
                <w:sz w:val="24"/>
                <w:szCs w:val="24"/>
              </w:rPr>
            </w:pPr>
            <w:r w:rsidRPr="005058C7">
              <w:rPr>
                <w:rFonts w:ascii="Times New Roman" w:hAnsi="Times New Roman"/>
                <w:iCs/>
                <w:sz w:val="24"/>
                <w:szCs w:val="24"/>
              </w:rPr>
              <w:t>- наблюдение и анализ деятельности обучающихся в процессе беседы;</w:t>
            </w:r>
          </w:p>
          <w:p w14:paraId="325369FC" w14:textId="77777777" w:rsidR="009A608C" w:rsidRPr="005058C7" w:rsidRDefault="009A608C" w:rsidP="005558F9">
            <w:pPr>
              <w:rPr>
                <w:rFonts w:ascii="Times New Roman" w:hAnsi="Times New Roman"/>
                <w:iCs/>
                <w:sz w:val="24"/>
                <w:szCs w:val="24"/>
              </w:rPr>
            </w:pPr>
            <w:r w:rsidRPr="005058C7">
              <w:rPr>
                <w:rFonts w:ascii="Times New Roman" w:hAnsi="Times New Roman"/>
                <w:iCs/>
                <w:sz w:val="24"/>
                <w:szCs w:val="24"/>
              </w:rPr>
              <w:t>- оценка подготовки сообщения и выступления по темам;</w:t>
            </w:r>
          </w:p>
          <w:p w14:paraId="4515C4C9" w14:textId="77777777" w:rsidR="009A608C" w:rsidRPr="005058C7" w:rsidRDefault="009A608C" w:rsidP="005558F9">
            <w:pPr>
              <w:rPr>
                <w:rFonts w:ascii="Times New Roman" w:hAnsi="Times New Roman"/>
                <w:iCs/>
                <w:sz w:val="24"/>
                <w:szCs w:val="24"/>
              </w:rPr>
            </w:pPr>
            <w:r w:rsidRPr="005058C7">
              <w:rPr>
                <w:rFonts w:ascii="Times New Roman" w:hAnsi="Times New Roman"/>
                <w:iCs/>
                <w:sz w:val="24"/>
                <w:szCs w:val="24"/>
              </w:rPr>
              <w:t>- анализ полученных знаний в процессе устного и письменного опроса;</w:t>
            </w:r>
          </w:p>
          <w:p w14:paraId="6F2B1D7F" w14:textId="77777777" w:rsidR="009A608C" w:rsidRPr="005058C7" w:rsidRDefault="009A608C" w:rsidP="005558F9">
            <w:pPr>
              <w:rPr>
                <w:rFonts w:ascii="Times New Roman" w:hAnsi="Times New Roman"/>
                <w:iCs/>
                <w:sz w:val="24"/>
                <w:szCs w:val="24"/>
              </w:rPr>
            </w:pPr>
            <w:r w:rsidRPr="005058C7">
              <w:rPr>
                <w:rFonts w:ascii="Times New Roman" w:hAnsi="Times New Roman"/>
                <w:iCs/>
                <w:sz w:val="24"/>
                <w:szCs w:val="24"/>
              </w:rPr>
              <w:t>- оценка качества знаний при выполнении контрольных работ, домашних заданий.</w:t>
            </w:r>
          </w:p>
        </w:tc>
      </w:tr>
      <w:tr w:rsidR="009A608C" w:rsidRPr="005058C7" w14:paraId="62768898" w14:textId="77777777" w:rsidTr="005558F9">
        <w:trPr>
          <w:trHeight w:val="896"/>
        </w:trPr>
        <w:tc>
          <w:tcPr>
            <w:tcW w:w="1727" w:type="pct"/>
          </w:tcPr>
          <w:p w14:paraId="749A6618" w14:textId="77777777" w:rsidR="009A608C" w:rsidRPr="005058C7" w:rsidRDefault="009A608C" w:rsidP="005558F9">
            <w:pPr>
              <w:jc w:val="both"/>
              <w:rPr>
                <w:rFonts w:ascii="Times New Roman" w:hAnsi="Times New Roman"/>
                <w:bCs/>
                <w:iCs/>
                <w:sz w:val="24"/>
                <w:szCs w:val="24"/>
                <w:u w:val="single"/>
              </w:rPr>
            </w:pPr>
            <w:r w:rsidRPr="005058C7">
              <w:rPr>
                <w:rFonts w:ascii="Times New Roman" w:hAnsi="Times New Roman"/>
                <w:bCs/>
                <w:iCs/>
                <w:sz w:val="24"/>
                <w:szCs w:val="24"/>
                <w:u w:val="single"/>
              </w:rPr>
              <w:t>Умеет:</w:t>
            </w:r>
          </w:p>
          <w:p w14:paraId="624BA233"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iCs/>
                <w:sz w:val="24"/>
                <w:szCs w:val="24"/>
              </w:rPr>
              <w:t>решать прикладные задачи в области профессиональной деятельности</w:t>
            </w:r>
          </w:p>
          <w:p w14:paraId="0A9A658F"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iCs/>
                <w:sz w:val="24"/>
                <w:szCs w:val="24"/>
              </w:rPr>
              <w:lastRenderedPageBreak/>
              <w:t>распознавать горные породы по условиям образования</w:t>
            </w:r>
          </w:p>
          <w:p w14:paraId="6036C90F"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iCs/>
                <w:sz w:val="24"/>
                <w:szCs w:val="24"/>
              </w:rPr>
              <w:t>определять по диагностическим признакам вещественный состав, структуру, текстуру, главные породообразующие минералы и горные породы</w:t>
            </w:r>
          </w:p>
          <w:p w14:paraId="30CC2170"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iCs/>
                <w:sz w:val="24"/>
                <w:szCs w:val="24"/>
              </w:rPr>
              <w:t>определять физические свойства и морфологию минералов</w:t>
            </w:r>
          </w:p>
          <w:p w14:paraId="222B8920"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iCs/>
                <w:sz w:val="24"/>
                <w:szCs w:val="24"/>
              </w:rPr>
              <w:t>описывать горные породы и давать им полевое определение.</w:t>
            </w:r>
          </w:p>
          <w:p w14:paraId="7B385661" w14:textId="77777777" w:rsidR="009A608C" w:rsidRPr="005058C7" w:rsidRDefault="009A608C" w:rsidP="005558F9">
            <w:pPr>
              <w:contextualSpacing/>
              <w:jc w:val="both"/>
              <w:rPr>
                <w:rFonts w:ascii="Times New Roman" w:hAnsi="Times New Roman"/>
                <w:iCs/>
                <w:sz w:val="24"/>
                <w:szCs w:val="24"/>
              </w:rPr>
            </w:pPr>
          </w:p>
          <w:p w14:paraId="3B56CB90" w14:textId="77777777" w:rsidR="009A608C" w:rsidRPr="005058C7" w:rsidRDefault="009A608C" w:rsidP="005558F9">
            <w:pPr>
              <w:ind w:firstLine="403"/>
              <w:jc w:val="both"/>
              <w:rPr>
                <w:rFonts w:ascii="Times New Roman" w:hAnsi="Times New Roman"/>
                <w:bCs/>
                <w:iCs/>
                <w:sz w:val="24"/>
                <w:szCs w:val="24"/>
              </w:rPr>
            </w:pPr>
          </w:p>
        </w:tc>
        <w:tc>
          <w:tcPr>
            <w:tcW w:w="1914" w:type="pct"/>
          </w:tcPr>
          <w:p w14:paraId="0BCC24C3"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bCs/>
                <w:iCs/>
                <w:sz w:val="24"/>
                <w:szCs w:val="24"/>
              </w:rPr>
              <w:lastRenderedPageBreak/>
              <w:t xml:space="preserve">демонстрирует умение </w:t>
            </w:r>
            <w:r w:rsidRPr="005058C7">
              <w:rPr>
                <w:rFonts w:ascii="Times New Roman" w:hAnsi="Times New Roman"/>
                <w:iCs/>
                <w:sz w:val="24"/>
                <w:szCs w:val="24"/>
              </w:rPr>
              <w:t>решать прикладные задачи в области профессиональной деятельности;</w:t>
            </w:r>
          </w:p>
          <w:p w14:paraId="31AB1153"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bCs/>
                <w:iCs/>
                <w:sz w:val="24"/>
                <w:szCs w:val="24"/>
              </w:rPr>
              <w:lastRenderedPageBreak/>
              <w:t xml:space="preserve">владеет навыками определения </w:t>
            </w:r>
            <w:r w:rsidRPr="005058C7">
              <w:rPr>
                <w:rFonts w:ascii="Times New Roman" w:hAnsi="Times New Roman"/>
                <w:iCs/>
                <w:sz w:val="24"/>
                <w:szCs w:val="24"/>
              </w:rPr>
              <w:t>по диагностическим признакам вещественного состава, структуры, текстуры, главных породообразующих минералов и горных пород;</w:t>
            </w:r>
          </w:p>
          <w:p w14:paraId="0AC477BF" w14:textId="77777777" w:rsidR="009A608C" w:rsidRPr="005058C7" w:rsidRDefault="009A608C" w:rsidP="005558F9">
            <w:pPr>
              <w:jc w:val="both"/>
              <w:rPr>
                <w:rFonts w:ascii="Times New Roman" w:hAnsi="Times New Roman"/>
                <w:bCs/>
                <w:iCs/>
                <w:sz w:val="24"/>
                <w:szCs w:val="24"/>
              </w:rPr>
            </w:pPr>
            <w:r w:rsidRPr="005058C7">
              <w:rPr>
                <w:rFonts w:ascii="Times New Roman" w:hAnsi="Times New Roman"/>
                <w:bCs/>
                <w:iCs/>
                <w:sz w:val="24"/>
                <w:szCs w:val="24"/>
              </w:rPr>
              <w:t xml:space="preserve">демонстрирует умение </w:t>
            </w:r>
            <w:r w:rsidRPr="005058C7">
              <w:rPr>
                <w:rFonts w:ascii="Times New Roman" w:hAnsi="Times New Roman"/>
                <w:iCs/>
                <w:sz w:val="24"/>
                <w:szCs w:val="24"/>
              </w:rPr>
              <w:t>распознавать горные породы по условиям образования</w:t>
            </w:r>
            <w:r w:rsidRPr="005058C7">
              <w:rPr>
                <w:rFonts w:ascii="Times New Roman" w:hAnsi="Times New Roman"/>
                <w:bCs/>
                <w:iCs/>
                <w:sz w:val="24"/>
                <w:szCs w:val="24"/>
              </w:rPr>
              <w:t>;</w:t>
            </w:r>
          </w:p>
          <w:p w14:paraId="2E327EA7" w14:textId="77777777" w:rsidR="009A608C" w:rsidRPr="005058C7" w:rsidRDefault="009A608C" w:rsidP="005558F9">
            <w:pPr>
              <w:jc w:val="both"/>
              <w:rPr>
                <w:rFonts w:ascii="Times New Roman" w:hAnsi="Times New Roman"/>
                <w:iCs/>
                <w:sz w:val="24"/>
                <w:szCs w:val="24"/>
              </w:rPr>
            </w:pPr>
            <w:r w:rsidRPr="005058C7">
              <w:rPr>
                <w:rFonts w:ascii="Times New Roman" w:hAnsi="Times New Roman"/>
                <w:bCs/>
                <w:iCs/>
                <w:sz w:val="24"/>
                <w:szCs w:val="24"/>
              </w:rPr>
              <w:t xml:space="preserve">демонстрирует умение </w:t>
            </w:r>
            <w:r w:rsidRPr="005058C7">
              <w:rPr>
                <w:rFonts w:ascii="Times New Roman" w:hAnsi="Times New Roman"/>
                <w:iCs/>
                <w:sz w:val="24"/>
                <w:szCs w:val="24"/>
              </w:rPr>
              <w:t>определять физические свойства и морфологию минералов;</w:t>
            </w:r>
          </w:p>
          <w:p w14:paraId="6231A335"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bCs/>
                <w:iCs/>
                <w:sz w:val="24"/>
                <w:szCs w:val="24"/>
              </w:rPr>
              <w:t xml:space="preserve">способен определить </w:t>
            </w:r>
            <w:r w:rsidRPr="005058C7">
              <w:rPr>
                <w:rFonts w:ascii="Times New Roman" w:hAnsi="Times New Roman"/>
                <w:iCs/>
                <w:sz w:val="24"/>
                <w:szCs w:val="24"/>
              </w:rPr>
              <w:t>физические свойства и морфологию минералов, описать горные породы и дать им полевое определение.</w:t>
            </w:r>
          </w:p>
          <w:p w14:paraId="254F2097" w14:textId="77777777" w:rsidR="009A608C" w:rsidRPr="005058C7" w:rsidRDefault="009A608C" w:rsidP="005558F9">
            <w:pPr>
              <w:ind w:firstLine="403"/>
              <w:jc w:val="both"/>
              <w:rPr>
                <w:rFonts w:ascii="Times New Roman" w:hAnsi="Times New Roman"/>
                <w:bCs/>
                <w:iCs/>
                <w:sz w:val="24"/>
                <w:szCs w:val="24"/>
              </w:rPr>
            </w:pPr>
          </w:p>
        </w:tc>
        <w:tc>
          <w:tcPr>
            <w:tcW w:w="1359" w:type="pct"/>
          </w:tcPr>
          <w:p w14:paraId="67A20FC1" w14:textId="77777777" w:rsidR="009A608C" w:rsidRPr="005058C7" w:rsidRDefault="009A608C" w:rsidP="005558F9">
            <w:pPr>
              <w:rPr>
                <w:rFonts w:ascii="Times New Roman" w:hAnsi="Times New Roman"/>
                <w:iCs/>
                <w:sz w:val="24"/>
                <w:szCs w:val="24"/>
              </w:rPr>
            </w:pPr>
            <w:r w:rsidRPr="005058C7">
              <w:rPr>
                <w:rFonts w:ascii="Times New Roman" w:hAnsi="Times New Roman"/>
                <w:iCs/>
                <w:sz w:val="24"/>
                <w:szCs w:val="24"/>
              </w:rPr>
              <w:lastRenderedPageBreak/>
              <w:t>- наблюдение и анализ деятельности обучающихся в процессе выполнения практически занятий;</w:t>
            </w:r>
          </w:p>
          <w:p w14:paraId="4F434338" w14:textId="77777777" w:rsidR="009A608C" w:rsidRPr="005058C7" w:rsidRDefault="009A608C" w:rsidP="005558F9">
            <w:pPr>
              <w:rPr>
                <w:rFonts w:ascii="Times New Roman" w:hAnsi="Times New Roman"/>
                <w:bCs/>
                <w:iCs/>
                <w:sz w:val="24"/>
                <w:szCs w:val="24"/>
              </w:rPr>
            </w:pPr>
            <w:r w:rsidRPr="005058C7">
              <w:rPr>
                <w:rFonts w:ascii="Times New Roman" w:hAnsi="Times New Roman"/>
                <w:iCs/>
                <w:sz w:val="24"/>
                <w:szCs w:val="24"/>
              </w:rPr>
              <w:lastRenderedPageBreak/>
              <w:t>- оценка качества выполнения практических занятий</w:t>
            </w:r>
          </w:p>
        </w:tc>
      </w:tr>
    </w:tbl>
    <w:p w14:paraId="1678B388" w14:textId="77777777" w:rsidR="009A608C" w:rsidRPr="005058C7" w:rsidRDefault="009A608C" w:rsidP="00193BED">
      <w:pPr>
        <w:pStyle w:val="1f"/>
        <w:rPr>
          <w:rFonts w:ascii="Times New Roman" w:hAnsi="Times New Roman"/>
          <w:b w:val="0"/>
          <w:bCs w:val="0"/>
          <w:lang w:val="ru-RU"/>
        </w:rPr>
      </w:pPr>
    </w:p>
    <w:p w14:paraId="0ADA14F2" w14:textId="56B1F20A" w:rsidR="00193BED" w:rsidRPr="005058C7" w:rsidRDefault="00193BED" w:rsidP="00193BED">
      <w:pPr>
        <w:jc w:val="right"/>
        <w:rPr>
          <w:rFonts w:ascii="Times New Roman" w:hAnsi="Times New Roman" w:cs="Times New Roman"/>
          <w:b/>
          <w:bCs/>
          <w:sz w:val="24"/>
          <w:szCs w:val="24"/>
        </w:rPr>
      </w:pPr>
      <w:r w:rsidRPr="005058C7">
        <w:rPr>
          <w:rFonts w:ascii="Times New Roman" w:hAnsi="Times New Roman" w:cs="Times New Roman"/>
          <w:b/>
          <w:bCs/>
          <w:sz w:val="24"/>
          <w:szCs w:val="24"/>
        </w:rPr>
        <w:br w:type="page"/>
      </w:r>
      <w:r w:rsidRPr="005058C7">
        <w:rPr>
          <w:rFonts w:ascii="Times New Roman" w:hAnsi="Times New Roman" w:cs="Times New Roman"/>
          <w:b/>
          <w:bCs/>
          <w:sz w:val="24"/>
          <w:szCs w:val="24"/>
        </w:rPr>
        <w:lastRenderedPageBreak/>
        <w:t>Приложение 2.</w:t>
      </w:r>
      <w:r w:rsidR="00E00201">
        <w:rPr>
          <w:rFonts w:ascii="Times New Roman" w:hAnsi="Times New Roman" w:cs="Times New Roman"/>
          <w:b/>
          <w:bCs/>
          <w:sz w:val="24"/>
          <w:szCs w:val="24"/>
        </w:rPr>
        <w:t>6</w:t>
      </w:r>
    </w:p>
    <w:p w14:paraId="6B625157" w14:textId="77777777" w:rsidR="00193BED" w:rsidRPr="005058C7" w:rsidRDefault="00193BED" w:rsidP="00193BED">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35D7771C" w14:textId="77777777" w:rsidR="00193BED" w:rsidRPr="005058C7" w:rsidRDefault="00193BED" w:rsidP="00193BED">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2601346E" w14:textId="77777777" w:rsidR="00193BED" w:rsidRPr="005058C7" w:rsidRDefault="00193BED" w:rsidP="00193BED">
      <w:pPr>
        <w:jc w:val="right"/>
        <w:rPr>
          <w:rFonts w:ascii="Times New Roman" w:hAnsi="Times New Roman" w:cs="Times New Roman"/>
          <w:b/>
          <w:bCs/>
          <w:sz w:val="24"/>
          <w:szCs w:val="24"/>
        </w:rPr>
      </w:pPr>
    </w:p>
    <w:p w14:paraId="17452FD6" w14:textId="77777777" w:rsidR="00193BED" w:rsidRPr="005058C7" w:rsidRDefault="00193BED" w:rsidP="00193BED">
      <w:pPr>
        <w:jc w:val="right"/>
        <w:rPr>
          <w:rFonts w:ascii="Times New Roman" w:hAnsi="Times New Roman" w:cs="Times New Roman"/>
          <w:b/>
          <w:bCs/>
          <w:sz w:val="24"/>
          <w:szCs w:val="24"/>
        </w:rPr>
      </w:pPr>
    </w:p>
    <w:p w14:paraId="5448F058" w14:textId="77777777" w:rsidR="00193BED" w:rsidRPr="005058C7" w:rsidRDefault="00193BED" w:rsidP="00193BED">
      <w:pPr>
        <w:jc w:val="right"/>
        <w:rPr>
          <w:rFonts w:ascii="Times New Roman" w:hAnsi="Times New Roman" w:cs="Times New Roman"/>
          <w:b/>
          <w:bCs/>
          <w:sz w:val="24"/>
          <w:szCs w:val="24"/>
        </w:rPr>
      </w:pPr>
    </w:p>
    <w:p w14:paraId="0D394460" w14:textId="77777777" w:rsidR="00193BED" w:rsidRPr="005058C7" w:rsidRDefault="00193BED" w:rsidP="00193BED">
      <w:pPr>
        <w:jc w:val="right"/>
        <w:rPr>
          <w:rFonts w:ascii="Times New Roman" w:hAnsi="Times New Roman" w:cs="Times New Roman"/>
          <w:b/>
          <w:bCs/>
          <w:sz w:val="24"/>
          <w:szCs w:val="24"/>
        </w:rPr>
      </w:pPr>
    </w:p>
    <w:p w14:paraId="6900D9A2" w14:textId="77777777" w:rsidR="00193BED" w:rsidRPr="005058C7" w:rsidRDefault="00193BED" w:rsidP="00193BED">
      <w:pPr>
        <w:jc w:val="right"/>
        <w:rPr>
          <w:rFonts w:ascii="Times New Roman" w:hAnsi="Times New Roman" w:cs="Times New Roman"/>
          <w:b/>
          <w:bCs/>
          <w:sz w:val="24"/>
          <w:szCs w:val="24"/>
        </w:rPr>
      </w:pPr>
    </w:p>
    <w:p w14:paraId="60AA15FC" w14:textId="77777777" w:rsidR="00193BED" w:rsidRPr="005058C7" w:rsidRDefault="00193BED" w:rsidP="00193BED">
      <w:pPr>
        <w:jc w:val="right"/>
        <w:rPr>
          <w:rFonts w:ascii="Times New Roman" w:hAnsi="Times New Roman" w:cs="Times New Roman"/>
          <w:b/>
          <w:bCs/>
          <w:sz w:val="24"/>
          <w:szCs w:val="24"/>
        </w:rPr>
      </w:pPr>
    </w:p>
    <w:p w14:paraId="781A413B" w14:textId="77777777" w:rsidR="00193BED" w:rsidRPr="005058C7" w:rsidRDefault="00193BED" w:rsidP="00193BED">
      <w:pPr>
        <w:jc w:val="right"/>
        <w:rPr>
          <w:rFonts w:ascii="Times New Roman" w:hAnsi="Times New Roman" w:cs="Times New Roman"/>
          <w:b/>
          <w:bCs/>
          <w:sz w:val="24"/>
          <w:szCs w:val="24"/>
        </w:rPr>
      </w:pPr>
    </w:p>
    <w:p w14:paraId="224568B9" w14:textId="77777777" w:rsidR="00193BED" w:rsidRPr="005058C7" w:rsidRDefault="00193BED" w:rsidP="00193BED">
      <w:pPr>
        <w:jc w:val="right"/>
        <w:rPr>
          <w:rFonts w:ascii="Times New Roman" w:hAnsi="Times New Roman" w:cs="Times New Roman"/>
          <w:b/>
          <w:bCs/>
          <w:sz w:val="24"/>
          <w:szCs w:val="24"/>
        </w:rPr>
      </w:pPr>
    </w:p>
    <w:p w14:paraId="5BCF5773" w14:textId="77777777" w:rsidR="00193BED" w:rsidRPr="005058C7" w:rsidRDefault="00193BED" w:rsidP="00193BED">
      <w:pPr>
        <w:jc w:val="right"/>
        <w:rPr>
          <w:rFonts w:ascii="Times New Roman" w:hAnsi="Times New Roman" w:cs="Times New Roman"/>
          <w:b/>
          <w:bCs/>
          <w:sz w:val="24"/>
          <w:szCs w:val="24"/>
        </w:rPr>
      </w:pPr>
    </w:p>
    <w:p w14:paraId="3C5AB33D" w14:textId="77777777" w:rsidR="00193BED" w:rsidRPr="005058C7" w:rsidRDefault="00193BED" w:rsidP="00193BED">
      <w:pPr>
        <w:jc w:val="right"/>
        <w:rPr>
          <w:rFonts w:ascii="Times New Roman" w:hAnsi="Times New Roman" w:cs="Times New Roman"/>
          <w:b/>
          <w:bCs/>
          <w:sz w:val="24"/>
          <w:szCs w:val="24"/>
        </w:rPr>
      </w:pPr>
    </w:p>
    <w:p w14:paraId="7E9B0A8A" w14:textId="77777777" w:rsidR="00193BED" w:rsidRPr="005058C7" w:rsidRDefault="00193BED" w:rsidP="00193BED">
      <w:pPr>
        <w:jc w:val="right"/>
        <w:rPr>
          <w:rFonts w:ascii="Times New Roman" w:hAnsi="Times New Roman" w:cs="Times New Roman"/>
          <w:b/>
          <w:bCs/>
          <w:sz w:val="24"/>
          <w:szCs w:val="24"/>
        </w:rPr>
      </w:pPr>
    </w:p>
    <w:p w14:paraId="1CF0591B" w14:textId="77777777" w:rsidR="00193BED" w:rsidRPr="005058C7" w:rsidRDefault="00193BED" w:rsidP="00193BED">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4B9715C8" w14:textId="4C415EAA" w:rsidR="00193BED" w:rsidRPr="005058C7" w:rsidRDefault="00966883" w:rsidP="00193BED">
      <w:pPr>
        <w:pStyle w:val="1"/>
      </w:pPr>
      <w:bookmarkStart w:id="49" w:name="_Toc171333944"/>
      <w:r w:rsidRPr="005058C7">
        <w:t>«ОП.06 КОМПЬЮТЕРНЫЕ ТЕХНОЛОГИИ В ПРОФЕССИОНАЛЬНОЙ ДЕЯТЕЛЬНОСТИ»</w:t>
      </w:r>
      <w:bookmarkEnd w:id="49"/>
    </w:p>
    <w:p w14:paraId="7E2B839A" w14:textId="77777777" w:rsidR="00193BED" w:rsidRPr="005058C7" w:rsidRDefault="00193BED" w:rsidP="00193BED">
      <w:pPr>
        <w:pStyle w:val="1"/>
      </w:pPr>
    </w:p>
    <w:p w14:paraId="6664A500" w14:textId="77777777" w:rsidR="00193BED" w:rsidRPr="005058C7" w:rsidRDefault="00193BED" w:rsidP="00193BED">
      <w:pPr>
        <w:pStyle w:val="1"/>
      </w:pPr>
    </w:p>
    <w:p w14:paraId="3E1AED28" w14:textId="77777777" w:rsidR="00193BED" w:rsidRPr="005058C7" w:rsidRDefault="00193BED" w:rsidP="00193BED">
      <w:pPr>
        <w:pStyle w:val="1"/>
      </w:pPr>
    </w:p>
    <w:p w14:paraId="2A08F08C" w14:textId="77777777" w:rsidR="00193BED" w:rsidRPr="005058C7" w:rsidRDefault="00193BED" w:rsidP="00193BED">
      <w:pPr>
        <w:pStyle w:val="1"/>
      </w:pPr>
    </w:p>
    <w:p w14:paraId="3400FC9B" w14:textId="77777777" w:rsidR="00193BED" w:rsidRPr="005058C7" w:rsidRDefault="00193BED" w:rsidP="00193BED">
      <w:pPr>
        <w:pStyle w:val="1"/>
      </w:pPr>
    </w:p>
    <w:p w14:paraId="24E7A6AB" w14:textId="77777777" w:rsidR="00193BED" w:rsidRPr="005058C7" w:rsidRDefault="00193BED" w:rsidP="00193BED">
      <w:pPr>
        <w:pStyle w:val="1"/>
      </w:pPr>
    </w:p>
    <w:p w14:paraId="65F1B839" w14:textId="77777777" w:rsidR="00193BED" w:rsidRPr="005058C7" w:rsidRDefault="00193BED" w:rsidP="00193BED">
      <w:pPr>
        <w:pStyle w:val="1"/>
      </w:pPr>
    </w:p>
    <w:p w14:paraId="05355534" w14:textId="77777777" w:rsidR="00193BED" w:rsidRPr="005058C7" w:rsidRDefault="00193BED" w:rsidP="00193BED">
      <w:pPr>
        <w:pStyle w:val="1"/>
      </w:pPr>
    </w:p>
    <w:p w14:paraId="6A124DFB" w14:textId="77777777" w:rsidR="00193BED" w:rsidRPr="005058C7" w:rsidRDefault="00193BED" w:rsidP="00193BED">
      <w:pPr>
        <w:pStyle w:val="1"/>
      </w:pPr>
    </w:p>
    <w:p w14:paraId="5B4688D3" w14:textId="77777777" w:rsidR="00193BED" w:rsidRPr="005058C7" w:rsidRDefault="00193BED" w:rsidP="00193BED">
      <w:pPr>
        <w:pStyle w:val="1"/>
      </w:pPr>
    </w:p>
    <w:p w14:paraId="3BFBDD0C" w14:textId="77777777" w:rsidR="00193BED" w:rsidRPr="005058C7" w:rsidRDefault="00193BED" w:rsidP="00193BED">
      <w:pPr>
        <w:pStyle w:val="1"/>
      </w:pPr>
    </w:p>
    <w:p w14:paraId="485BD965" w14:textId="77777777" w:rsidR="00193BED" w:rsidRPr="005058C7" w:rsidRDefault="00193BED" w:rsidP="00193BED">
      <w:pPr>
        <w:pStyle w:val="1"/>
      </w:pPr>
    </w:p>
    <w:p w14:paraId="06AFCED6" w14:textId="77777777" w:rsidR="00193BED" w:rsidRPr="005058C7" w:rsidRDefault="00193BED" w:rsidP="00193BED">
      <w:pPr>
        <w:pStyle w:val="1"/>
      </w:pPr>
    </w:p>
    <w:p w14:paraId="219EA4BC" w14:textId="77777777" w:rsidR="00193BED" w:rsidRPr="005058C7" w:rsidRDefault="00193BED" w:rsidP="00193BED">
      <w:pPr>
        <w:pStyle w:val="1"/>
      </w:pPr>
    </w:p>
    <w:p w14:paraId="5E229497" w14:textId="77777777" w:rsidR="00193BED" w:rsidRPr="005058C7" w:rsidRDefault="00193BED" w:rsidP="00193BED">
      <w:pPr>
        <w:pStyle w:val="1d"/>
        <w:jc w:val="center"/>
        <w:rPr>
          <w:b/>
          <w:bCs/>
          <w:lang w:val="ru-RU"/>
        </w:rPr>
      </w:pPr>
    </w:p>
    <w:p w14:paraId="2E276C17" w14:textId="77777777" w:rsidR="00447553" w:rsidRDefault="00447553" w:rsidP="00193BED">
      <w:pPr>
        <w:jc w:val="center"/>
        <w:rPr>
          <w:rFonts w:ascii="Times New Roman" w:hAnsi="Times New Roman" w:cs="Times New Roman"/>
          <w:b/>
          <w:sz w:val="24"/>
          <w:szCs w:val="24"/>
        </w:rPr>
      </w:pPr>
    </w:p>
    <w:p w14:paraId="45038E57" w14:textId="77777777" w:rsidR="00447553" w:rsidRDefault="00447553" w:rsidP="00193BED">
      <w:pPr>
        <w:jc w:val="center"/>
        <w:rPr>
          <w:rFonts w:ascii="Times New Roman" w:hAnsi="Times New Roman" w:cs="Times New Roman"/>
          <w:b/>
          <w:sz w:val="24"/>
          <w:szCs w:val="24"/>
        </w:rPr>
      </w:pPr>
    </w:p>
    <w:p w14:paraId="6FAB4BF4" w14:textId="396A7B28" w:rsidR="00193BED" w:rsidRPr="005058C7" w:rsidRDefault="00193BED" w:rsidP="00193BED">
      <w:pPr>
        <w:jc w:val="center"/>
        <w:rPr>
          <w:rFonts w:ascii="Times New Roman" w:eastAsia="Segoe UI" w:hAnsi="Times New Roman" w:cs="Times New Roman"/>
          <w:b/>
          <w:bCs/>
          <w:caps/>
          <w:kern w:val="32"/>
          <w:sz w:val="24"/>
          <w:szCs w:val="24"/>
          <w:lang w:val="x-none" w:eastAsia="x-none"/>
        </w:rPr>
      </w:pPr>
      <w:r w:rsidRPr="005058C7">
        <w:rPr>
          <w:rFonts w:ascii="Times New Roman" w:hAnsi="Times New Roman" w:cs="Times New Roman"/>
          <w:b/>
          <w:sz w:val="24"/>
          <w:szCs w:val="24"/>
        </w:rPr>
        <w:t>2024 г.</w:t>
      </w:r>
      <w:r w:rsidRPr="005058C7">
        <w:rPr>
          <w:rFonts w:ascii="Times New Roman" w:hAnsi="Times New Roman" w:cs="Times New Roman"/>
          <w:b/>
          <w:sz w:val="24"/>
          <w:szCs w:val="24"/>
        </w:rPr>
        <w:br w:type="page"/>
      </w:r>
    </w:p>
    <w:p w14:paraId="198DCD73" w14:textId="77777777" w:rsidR="00193BED" w:rsidRPr="005058C7" w:rsidRDefault="00193BED" w:rsidP="00193BED">
      <w:pPr>
        <w:pStyle w:val="1f"/>
        <w:rPr>
          <w:rFonts w:ascii="Times New Roman" w:hAnsi="Times New Roman"/>
          <w:lang w:val="ru-RU"/>
        </w:rPr>
      </w:pPr>
      <w:r w:rsidRPr="005058C7">
        <w:rPr>
          <w:rFonts w:ascii="Times New Roman" w:hAnsi="Times New Roman"/>
          <w:lang w:val="ru-RU"/>
        </w:rPr>
        <w:lastRenderedPageBreak/>
        <w:t>СОДЕРЖАНИЕ ПРОГРАММЫ</w:t>
      </w:r>
    </w:p>
    <w:p w14:paraId="700F675A" w14:textId="77777777" w:rsidR="00193BED" w:rsidRPr="005058C7" w:rsidRDefault="00193BED" w:rsidP="00193BED">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19FCD8D7"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6" w:history="1">
        <w:r w:rsidR="00193BED" w:rsidRPr="005058C7">
          <w:rPr>
            <w:rStyle w:val="af0"/>
            <w:b w:val="0"/>
            <w:bCs w:val="0"/>
            <w:color w:val="auto"/>
          </w:rPr>
          <w:t>1. ОБЩАЯ ХАРАКТЕРИСТИКА</w:t>
        </w:r>
        <w:r w:rsidR="00193BED" w:rsidRPr="005058C7">
          <w:rPr>
            <w:b w:val="0"/>
            <w:bCs w:val="0"/>
            <w:webHidden/>
          </w:rPr>
          <w:tab/>
        </w:r>
      </w:hyperlink>
    </w:p>
    <w:p w14:paraId="14176E60"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7" w:history="1">
        <w:r w:rsidR="00193BED" w:rsidRPr="005058C7">
          <w:rPr>
            <w:rStyle w:val="af0"/>
            <w:i w:val="0"/>
            <w:iCs w:val="0"/>
            <w:color w:val="auto"/>
          </w:rPr>
          <w:t>1.1. Цель и место дисциплины в структуре образовательной программы</w:t>
        </w:r>
        <w:r w:rsidR="00193BED" w:rsidRPr="005058C7">
          <w:rPr>
            <w:i w:val="0"/>
            <w:iCs w:val="0"/>
            <w:webHidden/>
          </w:rPr>
          <w:tab/>
        </w:r>
      </w:hyperlink>
    </w:p>
    <w:p w14:paraId="61F20A2D"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8" w:history="1">
        <w:r w:rsidR="00193BED" w:rsidRPr="005058C7">
          <w:rPr>
            <w:rStyle w:val="af0"/>
            <w:i w:val="0"/>
            <w:iCs w:val="0"/>
            <w:color w:val="auto"/>
          </w:rPr>
          <w:t>1.2. Планируемые результаты освоения дисциплины</w:t>
        </w:r>
        <w:r w:rsidR="00193BED" w:rsidRPr="005058C7">
          <w:rPr>
            <w:i w:val="0"/>
            <w:iCs w:val="0"/>
            <w:webHidden/>
          </w:rPr>
          <w:tab/>
        </w:r>
      </w:hyperlink>
    </w:p>
    <w:p w14:paraId="1D7D4E1F"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9" w:history="1">
        <w:r w:rsidR="00193BED" w:rsidRPr="005058C7">
          <w:rPr>
            <w:rStyle w:val="af0"/>
            <w:b w:val="0"/>
            <w:bCs w:val="0"/>
            <w:color w:val="auto"/>
          </w:rPr>
          <w:t>2. СТРУКТУРА И СОДЕРЖАНИЕ ДИСЦИПЛИНЫ</w:t>
        </w:r>
        <w:r w:rsidR="00193BED" w:rsidRPr="005058C7">
          <w:rPr>
            <w:b w:val="0"/>
            <w:bCs w:val="0"/>
            <w:webHidden/>
          </w:rPr>
          <w:tab/>
        </w:r>
      </w:hyperlink>
    </w:p>
    <w:p w14:paraId="6B2AB2B5"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0" w:history="1">
        <w:r w:rsidR="00193BED" w:rsidRPr="005058C7">
          <w:rPr>
            <w:rStyle w:val="af0"/>
            <w:i w:val="0"/>
            <w:iCs w:val="0"/>
            <w:color w:val="auto"/>
          </w:rPr>
          <w:t>2.1. Трудоемкость освоения дисциплины</w:t>
        </w:r>
        <w:r w:rsidR="00193BED" w:rsidRPr="005058C7">
          <w:rPr>
            <w:i w:val="0"/>
            <w:iCs w:val="0"/>
            <w:webHidden/>
          </w:rPr>
          <w:tab/>
        </w:r>
      </w:hyperlink>
    </w:p>
    <w:p w14:paraId="6016B37A"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1" w:history="1">
        <w:r w:rsidR="00193BED" w:rsidRPr="005058C7">
          <w:rPr>
            <w:rStyle w:val="af0"/>
            <w:i w:val="0"/>
            <w:iCs w:val="0"/>
            <w:color w:val="auto"/>
          </w:rPr>
          <w:t>2.2. Примерное содержание дисциплины</w:t>
        </w:r>
        <w:r w:rsidR="00193BED" w:rsidRPr="005058C7">
          <w:rPr>
            <w:i w:val="0"/>
            <w:iCs w:val="0"/>
            <w:webHidden/>
          </w:rPr>
          <w:tab/>
        </w:r>
      </w:hyperlink>
    </w:p>
    <w:p w14:paraId="61F0348C"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3" w:history="1">
        <w:r w:rsidR="00193BED" w:rsidRPr="005058C7">
          <w:rPr>
            <w:rStyle w:val="af0"/>
            <w:i w:val="0"/>
            <w:iCs w:val="0"/>
            <w:color w:val="auto"/>
          </w:rPr>
          <w:t>2.3. Курсовой проект (работа)</w:t>
        </w:r>
        <w:r w:rsidR="00193BED" w:rsidRPr="005058C7">
          <w:rPr>
            <w:i w:val="0"/>
            <w:iCs w:val="0"/>
            <w:webHidden/>
          </w:rPr>
          <w:tab/>
        </w:r>
      </w:hyperlink>
    </w:p>
    <w:p w14:paraId="571CC7E8"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4" w:history="1">
        <w:r w:rsidR="00193BED" w:rsidRPr="005058C7">
          <w:rPr>
            <w:rStyle w:val="af0"/>
            <w:b w:val="0"/>
            <w:bCs w:val="0"/>
            <w:color w:val="auto"/>
          </w:rPr>
          <w:t>3. УСЛОВИЯ РЕАЛИЗАЦИИ ДИСЦИПЛИНЫ</w:t>
        </w:r>
        <w:r w:rsidR="00193BED" w:rsidRPr="005058C7">
          <w:rPr>
            <w:b w:val="0"/>
            <w:bCs w:val="0"/>
            <w:webHidden/>
          </w:rPr>
          <w:tab/>
        </w:r>
      </w:hyperlink>
    </w:p>
    <w:p w14:paraId="062E0273"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5" w:history="1">
        <w:r w:rsidR="00193BED" w:rsidRPr="005058C7">
          <w:rPr>
            <w:rStyle w:val="af0"/>
            <w:i w:val="0"/>
            <w:iCs w:val="0"/>
            <w:color w:val="auto"/>
          </w:rPr>
          <w:t>3.1. Материально-техническое обеспечение</w:t>
        </w:r>
        <w:r w:rsidR="00193BED" w:rsidRPr="005058C7">
          <w:rPr>
            <w:i w:val="0"/>
            <w:iCs w:val="0"/>
            <w:webHidden/>
          </w:rPr>
          <w:tab/>
        </w:r>
      </w:hyperlink>
    </w:p>
    <w:p w14:paraId="2E20B039"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6" w:history="1">
        <w:r w:rsidR="00193BED" w:rsidRPr="005058C7">
          <w:rPr>
            <w:rStyle w:val="af0"/>
            <w:i w:val="0"/>
            <w:iCs w:val="0"/>
            <w:color w:val="auto"/>
          </w:rPr>
          <w:t>3.2. Учебно-методическое обеспечение</w:t>
        </w:r>
        <w:r w:rsidR="00193BED" w:rsidRPr="005058C7">
          <w:rPr>
            <w:i w:val="0"/>
            <w:iCs w:val="0"/>
            <w:webHidden/>
          </w:rPr>
          <w:tab/>
        </w:r>
      </w:hyperlink>
    </w:p>
    <w:p w14:paraId="37154842"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7" w:history="1">
        <w:r w:rsidR="00193BED" w:rsidRPr="005058C7">
          <w:rPr>
            <w:rStyle w:val="af0"/>
            <w:b w:val="0"/>
            <w:bCs w:val="0"/>
            <w:color w:val="auto"/>
          </w:rPr>
          <w:t>4. КОНТРОЛЬ И ОЦЕНКА РЕЗУЛЬТАТОВ ОСВОЕНИЯ ДИСЦИПЛИНЫ</w:t>
        </w:r>
        <w:r w:rsidR="00193BED" w:rsidRPr="005058C7">
          <w:rPr>
            <w:b w:val="0"/>
            <w:bCs w:val="0"/>
            <w:webHidden/>
          </w:rPr>
          <w:tab/>
        </w:r>
      </w:hyperlink>
    </w:p>
    <w:p w14:paraId="4681E5BE" w14:textId="77777777" w:rsidR="00193BED" w:rsidRPr="005058C7" w:rsidRDefault="00193BED" w:rsidP="00193BED">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005774BB" w14:textId="77777777" w:rsidR="00193BED" w:rsidRPr="005058C7" w:rsidRDefault="00193BED" w:rsidP="00193BED">
      <w:pPr>
        <w:pStyle w:val="1f"/>
        <w:jc w:val="left"/>
        <w:rPr>
          <w:rFonts w:ascii="Times New Roman" w:hAnsi="Times New Roman"/>
          <w:lang w:val="ru-RU"/>
        </w:rPr>
        <w:sectPr w:rsidR="00193BED" w:rsidRPr="005058C7" w:rsidSect="00502F97">
          <w:headerReference w:type="even" r:id="rId35"/>
          <w:headerReference w:type="default" r:id="rId36"/>
          <w:pgSz w:w="11906" w:h="16838"/>
          <w:pgMar w:top="1134" w:right="567" w:bottom="1134" w:left="1701" w:header="709" w:footer="709" w:gutter="0"/>
          <w:cols w:space="708"/>
          <w:docGrid w:linePitch="360"/>
        </w:sectPr>
      </w:pPr>
    </w:p>
    <w:p w14:paraId="3625E115" w14:textId="77777777" w:rsidR="00193BED" w:rsidRPr="005058C7" w:rsidRDefault="00193BED" w:rsidP="00193BED">
      <w:pPr>
        <w:pStyle w:val="1f"/>
        <w:numPr>
          <w:ilvl w:val="0"/>
          <w:numId w:val="19"/>
        </w:numPr>
      </w:pPr>
      <w:r w:rsidRPr="005058C7">
        <w:lastRenderedPageBreak/>
        <w:t>Общая характеристика</w:t>
      </w:r>
      <w:r w:rsidRPr="005058C7">
        <w:rPr>
          <w:rFonts w:asciiTheme="minorHAnsi" w:hAnsiTheme="minorHAnsi"/>
          <w:lang w:val="ru-RU"/>
        </w:rPr>
        <w:t xml:space="preserve"> </w:t>
      </w:r>
      <w:r w:rsidRPr="005058C7">
        <w:t>ПРИМЕРНОЙ РАБОЧЕЙ ПРОГРАММЫ УЧЕБНОЙ ДИСЦИПЛИНЫ</w:t>
      </w:r>
    </w:p>
    <w:p w14:paraId="6638B07B" w14:textId="63D35FB0" w:rsidR="00193BED" w:rsidRPr="005058C7" w:rsidRDefault="00193BED" w:rsidP="00193BED">
      <w:pPr>
        <w:pStyle w:val="1d"/>
        <w:jc w:val="center"/>
        <w:rPr>
          <w:rFonts w:eastAsia="Segoe UI"/>
          <w:b/>
          <w:lang w:val="ru-RU"/>
        </w:rPr>
      </w:pPr>
      <w:r w:rsidRPr="005058C7">
        <w:rPr>
          <w:rFonts w:eastAsia="Segoe UI"/>
          <w:b/>
          <w:lang w:val="ru-RU"/>
        </w:rPr>
        <w:t>«</w:t>
      </w:r>
      <w:r w:rsidR="003A5E69" w:rsidRPr="005058C7">
        <w:rPr>
          <w:rFonts w:eastAsia="Segoe UI"/>
          <w:b/>
          <w:lang w:val="ru-RU"/>
        </w:rPr>
        <w:t>ОП.06 Компьютерные технологии в профессиональной деятельности</w:t>
      </w:r>
      <w:r w:rsidRPr="005058C7">
        <w:rPr>
          <w:rFonts w:eastAsia="Segoe UI"/>
          <w:b/>
          <w:lang w:val="ru-RU"/>
        </w:rPr>
        <w:t>»</w:t>
      </w:r>
    </w:p>
    <w:p w14:paraId="27D73C59" w14:textId="77777777" w:rsidR="00193BED" w:rsidRPr="005058C7" w:rsidRDefault="00193BED" w:rsidP="00193BED">
      <w:pPr>
        <w:pStyle w:val="1d"/>
        <w:rPr>
          <w:lang w:val="ru-RU"/>
        </w:rPr>
      </w:pPr>
    </w:p>
    <w:p w14:paraId="0732D7C2" w14:textId="77777777" w:rsidR="00193BED" w:rsidRPr="005058C7" w:rsidRDefault="00193BED" w:rsidP="00193BED">
      <w:pPr>
        <w:pStyle w:val="114"/>
        <w:rPr>
          <w:rFonts w:ascii="Times New Roman" w:hAnsi="Times New Roman"/>
        </w:rPr>
      </w:pPr>
      <w:r w:rsidRPr="005058C7">
        <w:rPr>
          <w:rFonts w:ascii="Times New Roman" w:hAnsi="Times New Roman"/>
        </w:rPr>
        <w:t>1.1. Цель и место дисциплины в структуре образовательной программы</w:t>
      </w:r>
    </w:p>
    <w:p w14:paraId="448BF482" w14:textId="153FC445" w:rsidR="00193BED" w:rsidRPr="005058C7" w:rsidRDefault="00193BED" w:rsidP="00193BED">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дисциплины </w:t>
      </w:r>
      <w:r w:rsidRPr="005058C7">
        <w:rPr>
          <w:rFonts w:ascii="Times New Roman" w:hAnsi="Times New Roman"/>
        </w:rPr>
        <w:t>«</w:t>
      </w:r>
      <w:r w:rsidR="003A5E69" w:rsidRPr="005058C7">
        <w:rPr>
          <w:rFonts w:ascii="Times New Roman" w:hAnsi="Times New Roman"/>
        </w:rPr>
        <w:t>Компьютерные технологии в профессиональной деятельности</w:t>
      </w:r>
      <w:r w:rsidRPr="005058C7">
        <w:rPr>
          <w:rFonts w:ascii="Times New Roman" w:hAnsi="Times New Roman"/>
        </w:rPr>
        <w:t>»</w:t>
      </w:r>
      <w:r w:rsidRPr="005058C7">
        <w:rPr>
          <w:rFonts w:ascii="Times New Roman" w:eastAsia="Times New Roman" w:hAnsi="Times New Roman" w:cs="Times New Roman"/>
          <w:sz w:val="24"/>
          <w:szCs w:val="24"/>
          <w:lang w:eastAsia="ru-RU"/>
        </w:rPr>
        <w:t xml:space="preserve">: </w:t>
      </w:r>
      <w:r w:rsidR="00664369" w:rsidRPr="005058C7">
        <w:rPr>
          <w:rFonts w:ascii="Times New Roman" w:eastAsia="Times New Roman" w:hAnsi="Times New Roman" w:cs="Times New Roman"/>
          <w:sz w:val="24"/>
          <w:szCs w:val="24"/>
          <w:lang w:eastAsia="ru-RU"/>
        </w:rPr>
        <w:t>сформировать фундаментальные знания в области компьютерных технологий.</w:t>
      </w:r>
    </w:p>
    <w:p w14:paraId="4830008F" w14:textId="3AFB0FCC" w:rsidR="00193BED" w:rsidRPr="005058C7" w:rsidRDefault="00193BED" w:rsidP="00193BED">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 «</w:t>
      </w:r>
      <w:r w:rsidR="003A5E69" w:rsidRPr="005058C7">
        <w:rPr>
          <w:rFonts w:ascii="Times New Roman" w:hAnsi="Times New Roman" w:cs="Times New Roman"/>
          <w:sz w:val="24"/>
          <w:szCs w:val="24"/>
        </w:rPr>
        <w:t>Компьютерные технологии в профессиональной деятельности</w:t>
      </w:r>
      <w:r w:rsidRPr="005058C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49245EA" w14:textId="77777777" w:rsidR="00193BED" w:rsidRPr="005058C7" w:rsidRDefault="00193BED" w:rsidP="00193BED">
      <w:pPr>
        <w:suppressAutoHyphens/>
        <w:spacing w:line="276" w:lineRule="auto"/>
        <w:ind w:firstLine="709"/>
        <w:jc w:val="both"/>
        <w:rPr>
          <w:rFonts w:ascii="Times New Roman" w:hAnsi="Times New Roman" w:cs="Times New Roman"/>
          <w:sz w:val="24"/>
          <w:szCs w:val="24"/>
        </w:rPr>
      </w:pPr>
    </w:p>
    <w:p w14:paraId="2A91054A" w14:textId="77777777" w:rsidR="00193BED" w:rsidRPr="005058C7" w:rsidRDefault="00193BED" w:rsidP="00193BED">
      <w:pPr>
        <w:pStyle w:val="114"/>
        <w:rPr>
          <w:rFonts w:ascii="Times New Roman" w:hAnsi="Times New Roman"/>
        </w:rPr>
      </w:pPr>
      <w:r w:rsidRPr="005058C7">
        <w:rPr>
          <w:rFonts w:ascii="Times New Roman" w:hAnsi="Times New Roman"/>
        </w:rPr>
        <w:t>1.2. Планируемые результаты освоения дисциплины</w:t>
      </w:r>
    </w:p>
    <w:p w14:paraId="1884B549" w14:textId="77777777" w:rsidR="00193BED" w:rsidRPr="005058C7" w:rsidRDefault="00193BED" w:rsidP="00193BED">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62B7D59" w14:textId="77777777" w:rsidR="00193BED" w:rsidRPr="005058C7" w:rsidRDefault="00193BED" w:rsidP="00193BED">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В результате освоения дисциплины обучающийся должен</w:t>
      </w:r>
      <w:r w:rsidRPr="005058C7">
        <w:rPr>
          <w:rFonts w:ascii="Times New Roman" w:hAnsi="Times New Roman" w:cs="Times New Roman"/>
          <w:bCs/>
          <w:sz w:val="24"/>
          <w:szCs w:val="24"/>
          <w:vertAlign w:val="superscript"/>
        </w:rPr>
        <w:footnoteReference w:id="6"/>
      </w:r>
      <w:r w:rsidRPr="005058C7">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94"/>
      </w:tblGrid>
      <w:tr w:rsidR="005058C7" w:rsidRPr="005058C7" w14:paraId="2FD8A9AC" w14:textId="77777777" w:rsidTr="00D757E6">
        <w:tc>
          <w:tcPr>
            <w:tcW w:w="1129" w:type="dxa"/>
            <w:tcBorders>
              <w:top w:val="single" w:sz="4" w:space="0" w:color="auto"/>
              <w:left w:val="single" w:sz="4" w:space="0" w:color="auto"/>
              <w:right w:val="single" w:sz="4" w:space="0" w:color="auto"/>
            </w:tcBorders>
          </w:tcPr>
          <w:p w14:paraId="3D749247" w14:textId="77777777" w:rsidR="00193BED" w:rsidRPr="005058C7" w:rsidRDefault="00193BED" w:rsidP="00193BED">
            <w:pPr>
              <w:rPr>
                <w:rStyle w:val="afb"/>
                <w:b/>
                <w:sz w:val="24"/>
                <w:szCs w:val="24"/>
              </w:rPr>
            </w:pPr>
            <w:r w:rsidRPr="005058C7">
              <w:rPr>
                <w:rStyle w:val="afb"/>
                <w:b/>
                <w:i w:val="0"/>
                <w:sz w:val="24"/>
                <w:szCs w:val="24"/>
              </w:rPr>
              <w:t xml:space="preserve">Код </w:t>
            </w:r>
            <w:r w:rsidRPr="005058C7">
              <w:rPr>
                <w:rStyle w:val="afb"/>
                <w:b/>
                <w:sz w:val="24"/>
                <w:szCs w:val="24"/>
              </w:rPr>
              <w:t xml:space="preserve">ОК, </w:t>
            </w:r>
          </w:p>
          <w:p w14:paraId="3C1C8A8E" w14:textId="77777777" w:rsidR="00193BED" w:rsidRPr="005058C7" w:rsidRDefault="00193BED" w:rsidP="00193BED">
            <w:pPr>
              <w:rPr>
                <w:rStyle w:val="afb"/>
                <w:b/>
                <w:i w:val="0"/>
                <w:sz w:val="24"/>
                <w:szCs w:val="24"/>
              </w:rPr>
            </w:pPr>
            <w:r w:rsidRPr="005058C7">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2DFC3E7B" w14:textId="77777777" w:rsidR="00193BED"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0F5C6CE" w14:textId="77777777" w:rsidR="00193BED" w:rsidRPr="005058C7" w:rsidRDefault="00193BED" w:rsidP="00193BED">
            <w:pPr>
              <w:jc w:val="center"/>
              <w:rPr>
                <w:rFonts w:ascii="Times New Roman" w:hAnsi="Times New Roman" w:cs="Times New Roman"/>
                <w:b/>
                <w:i/>
                <w:sz w:val="24"/>
                <w:szCs w:val="24"/>
              </w:rPr>
            </w:pPr>
            <w:r w:rsidRPr="005058C7">
              <w:rPr>
                <w:rFonts w:ascii="Times New Roman" w:hAnsi="Times New Roman" w:cs="Times New Roman"/>
                <w:b/>
                <w:sz w:val="24"/>
                <w:szCs w:val="24"/>
              </w:rPr>
              <w:t>Знать</w:t>
            </w:r>
          </w:p>
        </w:tc>
      </w:tr>
      <w:tr w:rsidR="009A608C" w:rsidRPr="005058C7" w14:paraId="4885A3B2" w14:textId="77777777" w:rsidTr="00D757E6">
        <w:tc>
          <w:tcPr>
            <w:tcW w:w="1129" w:type="dxa"/>
            <w:tcBorders>
              <w:top w:val="single" w:sz="4" w:space="0" w:color="auto"/>
              <w:left w:val="single" w:sz="4" w:space="0" w:color="auto"/>
              <w:right w:val="single" w:sz="4" w:space="0" w:color="auto"/>
            </w:tcBorders>
          </w:tcPr>
          <w:p w14:paraId="217D9480" w14:textId="77777777" w:rsidR="009A608C" w:rsidRPr="005058C7" w:rsidRDefault="009A608C" w:rsidP="009A608C">
            <w:pPr>
              <w:suppressAutoHyphens/>
              <w:rPr>
                <w:rFonts w:ascii="Times New Roman" w:hAnsi="Times New Roman"/>
                <w:iCs/>
                <w:sz w:val="16"/>
                <w:szCs w:val="16"/>
              </w:rPr>
            </w:pPr>
            <w:r w:rsidRPr="005058C7">
              <w:rPr>
                <w:rFonts w:ascii="Times New Roman" w:hAnsi="Times New Roman"/>
                <w:iCs/>
                <w:sz w:val="16"/>
                <w:szCs w:val="16"/>
              </w:rPr>
              <w:t>ОК 01</w:t>
            </w:r>
          </w:p>
          <w:p w14:paraId="69B6B063" w14:textId="77777777" w:rsidR="009A608C" w:rsidRPr="005058C7" w:rsidRDefault="009A608C" w:rsidP="009A608C">
            <w:pPr>
              <w:suppressAutoHyphens/>
              <w:rPr>
                <w:rFonts w:ascii="Times New Roman" w:hAnsi="Times New Roman"/>
                <w:iCs/>
                <w:sz w:val="16"/>
                <w:szCs w:val="16"/>
              </w:rPr>
            </w:pPr>
            <w:r w:rsidRPr="005058C7">
              <w:rPr>
                <w:rFonts w:ascii="Times New Roman" w:hAnsi="Times New Roman"/>
                <w:iCs/>
                <w:sz w:val="16"/>
                <w:szCs w:val="16"/>
              </w:rPr>
              <w:t>ОК 02</w:t>
            </w:r>
          </w:p>
          <w:p w14:paraId="4687EEF7" w14:textId="77777777" w:rsidR="009A608C" w:rsidRPr="005058C7" w:rsidRDefault="009A608C" w:rsidP="009A608C">
            <w:pPr>
              <w:suppressAutoHyphens/>
              <w:rPr>
                <w:rFonts w:ascii="Times New Roman" w:hAnsi="Times New Roman"/>
                <w:iCs/>
                <w:sz w:val="16"/>
                <w:szCs w:val="16"/>
              </w:rPr>
            </w:pPr>
            <w:r w:rsidRPr="005058C7">
              <w:rPr>
                <w:rFonts w:ascii="Times New Roman" w:hAnsi="Times New Roman"/>
                <w:iCs/>
                <w:sz w:val="16"/>
                <w:szCs w:val="16"/>
              </w:rPr>
              <w:t>ОК 04</w:t>
            </w:r>
          </w:p>
          <w:p w14:paraId="76C98971" w14:textId="77777777" w:rsidR="009A608C" w:rsidRPr="005058C7" w:rsidRDefault="009A608C" w:rsidP="009A608C">
            <w:pPr>
              <w:suppressAutoHyphens/>
              <w:rPr>
                <w:rFonts w:ascii="Times New Roman" w:hAnsi="Times New Roman"/>
                <w:iCs/>
                <w:sz w:val="16"/>
                <w:szCs w:val="16"/>
              </w:rPr>
            </w:pPr>
            <w:r w:rsidRPr="005058C7">
              <w:rPr>
                <w:rFonts w:ascii="Times New Roman" w:hAnsi="Times New Roman"/>
                <w:iCs/>
                <w:sz w:val="16"/>
                <w:szCs w:val="16"/>
              </w:rPr>
              <w:t xml:space="preserve">ОК 07 </w:t>
            </w:r>
          </w:p>
          <w:p w14:paraId="76813046" w14:textId="77777777" w:rsidR="009A608C" w:rsidRPr="005058C7" w:rsidRDefault="009A608C" w:rsidP="009A608C">
            <w:pPr>
              <w:rPr>
                <w:rFonts w:ascii="Times New Roman" w:hAnsi="Times New Roman"/>
                <w:sz w:val="16"/>
                <w:szCs w:val="16"/>
              </w:rPr>
            </w:pPr>
            <w:r w:rsidRPr="005058C7">
              <w:rPr>
                <w:rFonts w:ascii="Times New Roman" w:hAnsi="Times New Roman"/>
                <w:sz w:val="16"/>
                <w:szCs w:val="16"/>
              </w:rPr>
              <w:t>ПК 1.5</w:t>
            </w:r>
          </w:p>
          <w:p w14:paraId="22A18BE5" w14:textId="77777777" w:rsidR="009A608C" w:rsidRPr="005058C7" w:rsidRDefault="009A608C" w:rsidP="009A608C">
            <w:pPr>
              <w:rPr>
                <w:rFonts w:ascii="Times New Roman" w:hAnsi="Times New Roman"/>
                <w:sz w:val="16"/>
                <w:szCs w:val="16"/>
              </w:rPr>
            </w:pPr>
            <w:r w:rsidRPr="005058C7">
              <w:rPr>
                <w:rFonts w:ascii="Times New Roman" w:hAnsi="Times New Roman"/>
                <w:sz w:val="16"/>
                <w:szCs w:val="16"/>
              </w:rPr>
              <w:t>ПК 2.4</w:t>
            </w:r>
          </w:p>
          <w:p w14:paraId="229AE284" w14:textId="77777777" w:rsidR="009A608C" w:rsidRPr="005058C7" w:rsidRDefault="009A608C" w:rsidP="009A608C">
            <w:pPr>
              <w:rPr>
                <w:rFonts w:ascii="Times New Roman" w:hAnsi="Times New Roman"/>
                <w:sz w:val="16"/>
                <w:szCs w:val="16"/>
              </w:rPr>
            </w:pPr>
            <w:r w:rsidRPr="005058C7">
              <w:rPr>
                <w:rFonts w:ascii="Times New Roman" w:hAnsi="Times New Roman"/>
                <w:sz w:val="16"/>
                <w:szCs w:val="16"/>
              </w:rPr>
              <w:t xml:space="preserve">ПК 3.1 </w:t>
            </w:r>
          </w:p>
          <w:p w14:paraId="2AF09CC6" w14:textId="77777777" w:rsidR="009A608C" w:rsidRPr="005058C7" w:rsidRDefault="009A608C" w:rsidP="009A608C">
            <w:pPr>
              <w:rPr>
                <w:rFonts w:ascii="Times New Roman" w:hAnsi="Times New Roman"/>
                <w:sz w:val="16"/>
                <w:szCs w:val="16"/>
              </w:rPr>
            </w:pPr>
            <w:r w:rsidRPr="005058C7">
              <w:rPr>
                <w:rFonts w:ascii="Times New Roman" w:hAnsi="Times New Roman"/>
                <w:sz w:val="16"/>
                <w:szCs w:val="16"/>
              </w:rPr>
              <w:t>ПК 3.2</w:t>
            </w:r>
          </w:p>
          <w:p w14:paraId="6BBB21F5" w14:textId="77777777" w:rsidR="009A608C" w:rsidRPr="005058C7" w:rsidRDefault="009A608C" w:rsidP="009A608C">
            <w:pPr>
              <w:rPr>
                <w:rFonts w:ascii="Times New Roman" w:hAnsi="Times New Roman"/>
                <w:sz w:val="16"/>
                <w:szCs w:val="16"/>
              </w:rPr>
            </w:pPr>
            <w:r w:rsidRPr="005058C7">
              <w:rPr>
                <w:rFonts w:ascii="Times New Roman" w:hAnsi="Times New Roman"/>
                <w:sz w:val="16"/>
                <w:szCs w:val="16"/>
              </w:rPr>
              <w:t>ПК 3.3</w:t>
            </w:r>
          </w:p>
          <w:p w14:paraId="4EA1C9B2" w14:textId="495AB121" w:rsidR="009A608C" w:rsidRPr="005058C7" w:rsidRDefault="009A608C" w:rsidP="009A608C">
            <w:pPr>
              <w:rPr>
                <w:rFonts w:ascii="Times New Roman" w:hAnsi="Times New Roman" w:cs="Times New Roman"/>
                <w:sz w:val="16"/>
                <w:szCs w:val="16"/>
              </w:rPr>
            </w:pPr>
            <w:r w:rsidRPr="005058C7">
              <w:rPr>
                <w:rFonts w:ascii="Times New Roman" w:hAnsi="Times New Roman" w:cs="Times New Roman"/>
                <w:sz w:val="16"/>
                <w:szCs w:val="16"/>
              </w:rPr>
              <w:t>ПК 4.</w:t>
            </w:r>
            <w:r w:rsidR="00157632" w:rsidRPr="005058C7">
              <w:rPr>
                <w:rFonts w:ascii="Times New Roman" w:hAnsi="Times New Roman" w:cs="Times New Roman"/>
                <w:sz w:val="16"/>
                <w:szCs w:val="16"/>
              </w:rPr>
              <w:t>4</w:t>
            </w:r>
          </w:p>
          <w:p w14:paraId="25F20759" w14:textId="114F124B" w:rsidR="009A608C" w:rsidRPr="005058C7" w:rsidRDefault="009A608C" w:rsidP="009A608C">
            <w:pPr>
              <w:rPr>
                <w:rFonts w:ascii="Times New Roman" w:hAnsi="Times New Roman" w:cs="Times New Roman"/>
                <w:bCs/>
                <w:sz w:val="24"/>
                <w:szCs w:val="24"/>
              </w:rPr>
            </w:pPr>
          </w:p>
        </w:tc>
        <w:tc>
          <w:tcPr>
            <w:tcW w:w="4253" w:type="dxa"/>
            <w:tcBorders>
              <w:top w:val="single" w:sz="4" w:space="0" w:color="auto"/>
              <w:left w:val="single" w:sz="4" w:space="0" w:color="auto"/>
              <w:right w:val="single" w:sz="4" w:space="0" w:color="auto"/>
            </w:tcBorders>
          </w:tcPr>
          <w:p w14:paraId="236B9691"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Выполнять расчеты с использованием прикладных компьютерных программ;</w:t>
            </w:r>
          </w:p>
          <w:p w14:paraId="717BEDDF"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Использовать сеть интернет и ее возможности для организации оперативного обмена информацией;</w:t>
            </w:r>
          </w:p>
          <w:p w14:paraId="3A6182DE"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49E6460E"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Обрабатывать и анализировать информацию с применением программных средств и вычислительной техники;</w:t>
            </w:r>
          </w:p>
          <w:p w14:paraId="221A64E6"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Получать информацию в локальных и глобальных компьютерных сетях;</w:t>
            </w:r>
          </w:p>
          <w:p w14:paraId="699D8EEA"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Применять графические редакторы для создания и редактирования изображений;</w:t>
            </w:r>
          </w:p>
          <w:p w14:paraId="5C808C29"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Применять компьютерные программы для поиска информации, составления и оформления документов и презентаций.</w:t>
            </w:r>
          </w:p>
          <w:p w14:paraId="5110AF55" w14:textId="77777777" w:rsidR="009A608C" w:rsidRPr="005058C7" w:rsidRDefault="009A608C" w:rsidP="009A608C">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A8DE2FA" w14:textId="77777777" w:rsidR="009A608C" w:rsidRPr="005058C7" w:rsidRDefault="009A608C" w:rsidP="009A608C">
            <w:pPr>
              <w:pStyle w:val="a4"/>
              <w:numPr>
                <w:ilvl w:val="0"/>
                <w:numId w:val="30"/>
              </w:numPr>
              <w:ind w:left="0" w:firstLine="0"/>
              <w:jc w:val="both"/>
              <w:rPr>
                <w:rFonts w:ascii="Times New Roman" w:hAnsi="Times New Roman" w:cs="Times New Roman"/>
                <w:szCs w:val="28"/>
              </w:rPr>
            </w:pPr>
            <w:r w:rsidRPr="005058C7">
              <w:rPr>
                <w:rFonts w:ascii="Times New Roman" w:hAnsi="Times New Roman" w:cs="Times New Roman"/>
                <w:szCs w:val="28"/>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404961BE" w14:textId="77777777" w:rsidR="009A608C" w:rsidRPr="005058C7" w:rsidRDefault="009A608C" w:rsidP="009A608C">
            <w:pPr>
              <w:pStyle w:val="a4"/>
              <w:numPr>
                <w:ilvl w:val="0"/>
                <w:numId w:val="30"/>
              </w:numPr>
              <w:ind w:left="0" w:firstLine="0"/>
              <w:jc w:val="both"/>
              <w:rPr>
                <w:rFonts w:ascii="Times New Roman" w:hAnsi="Times New Roman" w:cs="Times New Roman"/>
                <w:szCs w:val="28"/>
              </w:rPr>
            </w:pPr>
            <w:r w:rsidRPr="005058C7">
              <w:rPr>
                <w:rFonts w:ascii="Times New Roman" w:hAnsi="Times New Roman" w:cs="Times New Roman"/>
                <w:szCs w:val="28"/>
              </w:rPr>
              <w:t>Методы и средства сбора, обработки, хранения, передачи и накопления информации;</w:t>
            </w:r>
          </w:p>
          <w:p w14:paraId="5A379674" w14:textId="77777777" w:rsidR="009A608C" w:rsidRPr="005058C7" w:rsidRDefault="009A608C" w:rsidP="009A608C">
            <w:pPr>
              <w:pStyle w:val="a4"/>
              <w:numPr>
                <w:ilvl w:val="0"/>
                <w:numId w:val="30"/>
              </w:numPr>
              <w:ind w:left="0" w:firstLine="0"/>
              <w:jc w:val="both"/>
              <w:rPr>
                <w:rFonts w:ascii="Times New Roman" w:hAnsi="Times New Roman" w:cs="Times New Roman"/>
                <w:szCs w:val="28"/>
              </w:rPr>
            </w:pPr>
            <w:r w:rsidRPr="005058C7">
              <w:rPr>
                <w:rFonts w:ascii="Times New Roman" w:hAnsi="Times New Roman" w:cs="Times New Roman"/>
                <w:szCs w:val="28"/>
              </w:rPr>
              <w:t>Общий состав и структуру персональных электронно-вычислительных машин (эвм) и вычислительных систем;</w:t>
            </w:r>
          </w:p>
          <w:p w14:paraId="2193D794" w14:textId="77777777" w:rsidR="009A608C" w:rsidRPr="005058C7" w:rsidRDefault="009A608C" w:rsidP="009A608C">
            <w:pPr>
              <w:pStyle w:val="a4"/>
              <w:numPr>
                <w:ilvl w:val="0"/>
                <w:numId w:val="30"/>
              </w:numPr>
              <w:ind w:left="0" w:firstLine="0"/>
              <w:jc w:val="both"/>
              <w:rPr>
                <w:rFonts w:ascii="Times New Roman" w:hAnsi="Times New Roman" w:cs="Times New Roman"/>
                <w:szCs w:val="28"/>
              </w:rPr>
            </w:pPr>
            <w:r w:rsidRPr="005058C7">
              <w:rPr>
                <w:rFonts w:ascii="Times New Roman" w:hAnsi="Times New Roman" w:cs="Times New Roman"/>
                <w:szCs w:val="28"/>
              </w:rPr>
              <w:t>Основные методы и приемы обеспечения информационной безопасности;</w:t>
            </w:r>
          </w:p>
          <w:p w14:paraId="3FC210C6" w14:textId="77777777" w:rsidR="009A608C" w:rsidRPr="005058C7" w:rsidRDefault="009A608C" w:rsidP="009A608C">
            <w:pPr>
              <w:pStyle w:val="a4"/>
              <w:numPr>
                <w:ilvl w:val="0"/>
                <w:numId w:val="30"/>
              </w:numPr>
              <w:ind w:left="0" w:firstLine="0"/>
              <w:jc w:val="both"/>
              <w:rPr>
                <w:rFonts w:ascii="Times New Roman" w:hAnsi="Times New Roman" w:cs="Times New Roman"/>
                <w:szCs w:val="28"/>
              </w:rPr>
            </w:pPr>
            <w:r w:rsidRPr="005058C7">
              <w:rPr>
                <w:rFonts w:ascii="Times New Roman" w:hAnsi="Times New Roman" w:cs="Times New Roman"/>
                <w:szCs w:val="28"/>
              </w:rPr>
              <w:t>Основные положения и принципы автоматизированной обработки и передачи информации;</w:t>
            </w:r>
          </w:p>
          <w:p w14:paraId="08232D18" w14:textId="130A44C3" w:rsidR="009A608C" w:rsidRPr="005058C7" w:rsidRDefault="009A608C" w:rsidP="009A608C">
            <w:pPr>
              <w:rPr>
                <w:rFonts w:ascii="Times New Roman" w:hAnsi="Times New Roman" w:cs="Times New Roman"/>
                <w:bCs/>
                <w:sz w:val="24"/>
                <w:szCs w:val="24"/>
              </w:rPr>
            </w:pPr>
            <w:r w:rsidRPr="005058C7">
              <w:rPr>
                <w:rFonts w:ascii="Times New Roman" w:hAnsi="Times New Roman" w:cs="Times New Roman"/>
                <w:szCs w:val="28"/>
              </w:rPr>
              <w:t>Основные принципы, методы и свойства информационных и телекоммуникационных технологий в профессиональной деятельности</w:t>
            </w:r>
          </w:p>
        </w:tc>
      </w:tr>
    </w:tbl>
    <w:p w14:paraId="49E5C36C" w14:textId="77777777" w:rsidR="00193BED" w:rsidRPr="005058C7" w:rsidRDefault="00193BED" w:rsidP="00193BED">
      <w:pPr>
        <w:ind w:firstLine="709"/>
        <w:rPr>
          <w:rFonts w:ascii="Times New Roman" w:hAnsi="Times New Roman" w:cs="Times New Roman"/>
          <w:bCs/>
          <w:sz w:val="24"/>
          <w:szCs w:val="24"/>
        </w:rPr>
      </w:pPr>
    </w:p>
    <w:p w14:paraId="0E86E552" w14:textId="3DA1830F" w:rsidR="00193BED" w:rsidRPr="005058C7" w:rsidRDefault="00193BED" w:rsidP="00193BED">
      <w:pPr>
        <w:rPr>
          <w:rFonts w:ascii="Times New Roman" w:eastAsia="Segoe UI" w:hAnsi="Times New Roman" w:cs="Times New Roman"/>
          <w:b/>
          <w:bCs/>
          <w:caps/>
          <w:kern w:val="32"/>
          <w:sz w:val="24"/>
          <w:szCs w:val="24"/>
          <w:lang w:val="x-none" w:eastAsia="x-none"/>
        </w:rPr>
      </w:pPr>
    </w:p>
    <w:p w14:paraId="782DAEB6" w14:textId="0B947B46" w:rsidR="00D757E6" w:rsidRPr="005058C7" w:rsidRDefault="00D757E6" w:rsidP="00193BED">
      <w:pPr>
        <w:rPr>
          <w:rFonts w:ascii="Times New Roman" w:eastAsia="Segoe UI" w:hAnsi="Times New Roman" w:cs="Times New Roman"/>
          <w:b/>
          <w:bCs/>
          <w:caps/>
          <w:kern w:val="32"/>
          <w:sz w:val="24"/>
          <w:szCs w:val="24"/>
          <w:lang w:val="x-none" w:eastAsia="x-none"/>
        </w:rPr>
      </w:pPr>
    </w:p>
    <w:p w14:paraId="5A49E958" w14:textId="6089C8A8" w:rsidR="00D757E6" w:rsidRPr="005058C7" w:rsidRDefault="00D757E6" w:rsidP="00193BED">
      <w:pPr>
        <w:rPr>
          <w:rFonts w:ascii="Times New Roman" w:eastAsia="Segoe UI" w:hAnsi="Times New Roman" w:cs="Times New Roman"/>
          <w:b/>
          <w:bCs/>
          <w:caps/>
          <w:kern w:val="32"/>
          <w:sz w:val="24"/>
          <w:szCs w:val="24"/>
          <w:lang w:val="x-none" w:eastAsia="x-none"/>
        </w:rPr>
      </w:pPr>
    </w:p>
    <w:p w14:paraId="20E3C041" w14:textId="77777777" w:rsidR="00D757E6" w:rsidRPr="005058C7" w:rsidRDefault="00D757E6" w:rsidP="00193BED">
      <w:pPr>
        <w:rPr>
          <w:rFonts w:ascii="Times New Roman" w:eastAsia="Segoe UI" w:hAnsi="Times New Roman" w:cs="Times New Roman"/>
          <w:b/>
          <w:bCs/>
          <w:caps/>
          <w:kern w:val="32"/>
          <w:sz w:val="24"/>
          <w:szCs w:val="24"/>
          <w:lang w:val="x-none" w:eastAsia="x-none"/>
        </w:rPr>
      </w:pPr>
    </w:p>
    <w:p w14:paraId="68184185" w14:textId="77777777" w:rsidR="00193BED" w:rsidRPr="005058C7" w:rsidRDefault="00193BED" w:rsidP="00193BED">
      <w:pPr>
        <w:pStyle w:val="1f"/>
        <w:rPr>
          <w:rFonts w:ascii="Times New Roman" w:hAnsi="Times New Roman"/>
          <w:lang w:val="ru-RU"/>
        </w:rPr>
      </w:pPr>
      <w:r w:rsidRPr="005058C7">
        <w:rPr>
          <w:rFonts w:ascii="Times New Roman" w:hAnsi="Times New Roman"/>
        </w:rPr>
        <w:lastRenderedPageBreak/>
        <w:t xml:space="preserve">2. Структура и содержание </w:t>
      </w:r>
      <w:r w:rsidRPr="005058C7">
        <w:rPr>
          <w:rFonts w:ascii="Times New Roman" w:hAnsi="Times New Roman"/>
          <w:lang w:val="ru-RU"/>
        </w:rPr>
        <w:t>ДИСЦИПЛИНЫ</w:t>
      </w:r>
    </w:p>
    <w:p w14:paraId="05967724" w14:textId="77777777" w:rsidR="00193BED" w:rsidRPr="005058C7" w:rsidRDefault="00193BED" w:rsidP="00193BED">
      <w:pPr>
        <w:pStyle w:val="114"/>
        <w:rPr>
          <w:rFonts w:ascii="Times New Roman" w:hAnsi="Times New Roman"/>
        </w:rPr>
      </w:pPr>
      <w:r w:rsidRPr="005058C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58C7" w:rsidRPr="005058C7" w14:paraId="629CC4C8" w14:textId="77777777" w:rsidTr="00193BED">
        <w:trPr>
          <w:trHeight w:val="23"/>
        </w:trPr>
        <w:tc>
          <w:tcPr>
            <w:tcW w:w="2460" w:type="pct"/>
            <w:vAlign w:val="center"/>
          </w:tcPr>
          <w:p w14:paraId="78656229" w14:textId="77777777" w:rsidR="00193BED" w:rsidRPr="005058C7" w:rsidRDefault="00193BED" w:rsidP="00193BED">
            <w:pPr>
              <w:jc w:val="center"/>
              <w:rPr>
                <w:rFonts w:ascii="Times New Roman" w:hAnsi="Times New Roman" w:cs="Times New Roman"/>
                <w:b/>
                <w:sz w:val="24"/>
              </w:rPr>
            </w:pPr>
            <w:r w:rsidRPr="005058C7">
              <w:rPr>
                <w:rFonts w:ascii="Times New Roman" w:hAnsi="Times New Roman" w:cs="Times New Roman"/>
                <w:b/>
                <w:sz w:val="24"/>
              </w:rPr>
              <w:t>Наименование составных частей дисциплины</w:t>
            </w:r>
          </w:p>
        </w:tc>
        <w:tc>
          <w:tcPr>
            <w:tcW w:w="1195" w:type="pct"/>
            <w:vAlign w:val="center"/>
          </w:tcPr>
          <w:p w14:paraId="6473C70A"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345" w:type="pct"/>
          </w:tcPr>
          <w:p w14:paraId="48A7A61F"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sz w:val="24"/>
              </w:rPr>
              <w:t>В т.ч. в форме практ. подготовки</w:t>
            </w:r>
          </w:p>
        </w:tc>
      </w:tr>
      <w:tr w:rsidR="005058C7" w:rsidRPr="005058C7" w14:paraId="795FD4F6" w14:textId="77777777" w:rsidTr="00193BED">
        <w:trPr>
          <w:trHeight w:val="23"/>
        </w:trPr>
        <w:tc>
          <w:tcPr>
            <w:tcW w:w="2460" w:type="pct"/>
            <w:vAlign w:val="center"/>
          </w:tcPr>
          <w:p w14:paraId="33361E79"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195" w:type="pct"/>
            <w:vAlign w:val="center"/>
          </w:tcPr>
          <w:p w14:paraId="3E3BDE6D" w14:textId="42F8BFD9" w:rsidR="00193BED" w:rsidRPr="005058C7" w:rsidRDefault="003A5E69" w:rsidP="003A5E69">
            <w:pPr>
              <w:jc w:val="center"/>
              <w:rPr>
                <w:rFonts w:ascii="Times New Roman" w:hAnsi="Times New Roman" w:cs="Times New Roman"/>
                <w:bCs/>
                <w:sz w:val="24"/>
                <w:szCs w:val="24"/>
              </w:rPr>
            </w:pPr>
            <w:r w:rsidRPr="005058C7">
              <w:rPr>
                <w:rFonts w:ascii="Times New Roman" w:hAnsi="Times New Roman" w:cs="Times New Roman"/>
                <w:bCs/>
                <w:sz w:val="24"/>
                <w:szCs w:val="24"/>
              </w:rPr>
              <w:t>60</w:t>
            </w:r>
          </w:p>
        </w:tc>
        <w:tc>
          <w:tcPr>
            <w:tcW w:w="1345" w:type="pct"/>
            <w:vAlign w:val="center"/>
          </w:tcPr>
          <w:p w14:paraId="19D0C69B" w14:textId="109B5AF8" w:rsidR="00193BED" w:rsidRPr="005058C7" w:rsidRDefault="003A5E69"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38</w:t>
            </w:r>
          </w:p>
        </w:tc>
      </w:tr>
      <w:tr w:rsidR="005058C7" w:rsidRPr="005058C7" w14:paraId="11C157FB" w14:textId="77777777" w:rsidTr="00193BED">
        <w:trPr>
          <w:trHeight w:val="23"/>
        </w:trPr>
        <w:tc>
          <w:tcPr>
            <w:tcW w:w="2460" w:type="pct"/>
            <w:vAlign w:val="center"/>
          </w:tcPr>
          <w:p w14:paraId="6C79EB75"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195" w:type="pct"/>
            <w:vAlign w:val="center"/>
          </w:tcPr>
          <w:p w14:paraId="1C4ADEB8"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345" w:type="pct"/>
            <w:vAlign w:val="center"/>
          </w:tcPr>
          <w:p w14:paraId="7F4EEC04"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05B489B4" w14:textId="77777777" w:rsidTr="00193BED">
        <w:trPr>
          <w:trHeight w:val="23"/>
        </w:trPr>
        <w:tc>
          <w:tcPr>
            <w:tcW w:w="2460" w:type="pct"/>
            <w:vAlign w:val="center"/>
          </w:tcPr>
          <w:p w14:paraId="4158FBD8"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195" w:type="pct"/>
            <w:vAlign w:val="center"/>
          </w:tcPr>
          <w:p w14:paraId="0DC26823"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345" w:type="pct"/>
            <w:vAlign w:val="center"/>
          </w:tcPr>
          <w:p w14:paraId="7621B1F2"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193BED" w:rsidRPr="005058C7" w14:paraId="61B45066" w14:textId="77777777" w:rsidTr="00193BED">
        <w:trPr>
          <w:trHeight w:val="23"/>
        </w:trPr>
        <w:tc>
          <w:tcPr>
            <w:tcW w:w="2460" w:type="pct"/>
            <w:vAlign w:val="center"/>
          </w:tcPr>
          <w:p w14:paraId="7A136A5F"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195" w:type="pct"/>
            <w:vAlign w:val="center"/>
          </w:tcPr>
          <w:p w14:paraId="55E4B040" w14:textId="302DA5CC" w:rsidR="00193BED" w:rsidRPr="005058C7" w:rsidRDefault="003A5E69" w:rsidP="00193BED">
            <w:pPr>
              <w:jc w:val="center"/>
              <w:rPr>
                <w:rFonts w:ascii="Times New Roman" w:hAnsi="Times New Roman" w:cs="Times New Roman"/>
                <w:b/>
                <w:sz w:val="24"/>
                <w:szCs w:val="24"/>
              </w:rPr>
            </w:pPr>
            <w:r w:rsidRPr="005058C7">
              <w:rPr>
                <w:rFonts w:ascii="Times New Roman" w:hAnsi="Times New Roman" w:cs="Times New Roman"/>
                <w:b/>
                <w:sz w:val="24"/>
                <w:szCs w:val="24"/>
              </w:rPr>
              <w:t>60</w:t>
            </w:r>
          </w:p>
        </w:tc>
        <w:tc>
          <w:tcPr>
            <w:tcW w:w="1345" w:type="pct"/>
            <w:vAlign w:val="center"/>
          </w:tcPr>
          <w:p w14:paraId="414A7D43" w14:textId="7A4421ED" w:rsidR="00193BED" w:rsidRPr="005058C7" w:rsidRDefault="003A5E69" w:rsidP="00193BED">
            <w:pPr>
              <w:jc w:val="center"/>
              <w:rPr>
                <w:rFonts w:ascii="Times New Roman" w:hAnsi="Times New Roman" w:cs="Times New Roman"/>
                <w:b/>
                <w:sz w:val="24"/>
                <w:szCs w:val="24"/>
              </w:rPr>
            </w:pPr>
            <w:r w:rsidRPr="005058C7">
              <w:rPr>
                <w:rFonts w:ascii="Times New Roman" w:hAnsi="Times New Roman" w:cs="Times New Roman"/>
                <w:b/>
                <w:sz w:val="24"/>
                <w:szCs w:val="24"/>
              </w:rPr>
              <w:t>38</w:t>
            </w:r>
          </w:p>
        </w:tc>
      </w:tr>
    </w:tbl>
    <w:p w14:paraId="5D7D49D2" w14:textId="77777777" w:rsidR="00193BED" w:rsidRPr="005058C7" w:rsidRDefault="00193BED" w:rsidP="00193BED">
      <w:pPr>
        <w:rPr>
          <w:rFonts w:ascii="Times New Roman" w:hAnsi="Times New Roman" w:cs="Times New Roman"/>
          <w:iCs/>
          <w:sz w:val="24"/>
          <w:szCs w:val="24"/>
        </w:rPr>
      </w:pPr>
    </w:p>
    <w:p w14:paraId="2A85E54B" w14:textId="77777777" w:rsidR="00193BED" w:rsidRPr="005058C7" w:rsidRDefault="00193BED" w:rsidP="00193BED">
      <w:pPr>
        <w:pStyle w:val="114"/>
        <w:rPr>
          <w:rFonts w:ascii="Times New Roman" w:hAnsi="Times New Roman"/>
        </w:rPr>
      </w:pPr>
      <w:r w:rsidRPr="005058C7">
        <w:rPr>
          <w:rFonts w:ascii="Times New Roman" w:hAnsi="Times New Roman"/>
        </w:rPr>
        <w:t>2.2.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9"/>
        <w:gridCol w:w="23"/>
        <w:gridCol w:w="559"/>
        <w:gridCol w:w="23"/>
        <w:gridCol w:w="6502"/>
      </w:tblGrid>
      <w:tr w:rsidR="005058C7" w:rsidRPr="005058C7" w14:paraId="05470184" w14:textId="77777777" w:rsidTr="00D757E6">
        <w:trPr>
          <w:trHeight w:val="20"/>
        </w:trPr>
        <w:tc>
          <w:tcPr>
            <w:tcW w:w="2692" w:type="dxa"/>
            <w:gridSpan w:val="2"/>
          </w:tcPr>
          <w:p w14:paraId="3D1039BD" w14:textId="77777777" w:rsidR="00D757E6" w:rsidRPr="005058C7" w:rsidRDefault="00D757E6" w:rsidP="005558F9">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7084" w:type="dxa"/>
            <w:gridSpan w:val="3"/>
            <w:vAlign w:val="center"/>
          </w:tcPr>
          <w:p w14:paraId="3283CC72" w14:textId="77777777" w:rsidR="00D757E6" w:rsidRPr="005058C7" w:rsidRDefault="00D757E6" w:rsidP="005558F9">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5058C7" w:rsidRPr="005058C7" w14:paraId="47CE47CB" w14:textId="77777777" w:rsidTr="00D757E6">
        <w:trPr>
          <w:trHeight w:val="20"/>
        </w:trPr>
        <w:tc>
          <w:tcPr>
            <w:tcW w:w="2692" w:type="dxa"/>
            <w:gridSpan w:val="2"/>
            <w:vMerge w:val="restart"/>
          </w:tcPr>
          <w:p w14:paraId="1011DF1A"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Тема 1.</w:t>
            </w:r>
          </w:p>
          <w:p w14:paraId="18A89A20"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Автоматизированные рабочие места для решения профессиональных задач</w:t>
            </w:r>
          </w:p>
        </w:tc>
        <w:tc>
          <w:tcPr>
            <w:tcW w:w="7084" w:type="dxa"/>
            <w:gridSpan w:val="3"/>
          </w:tcPr>
          <w:p w14:paraId="172D8183"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1AA3FE97" w14:textId="77777777" w:rsidTr="00D757E6">
        <w:trPr>
          <w:trHeight w:val="579"/>
        </w:trPr>
        <w:tc>
          <w:tcPr>
            <w:tcW w:w="2692" w:type="dxa"/>
            <w:gridSpan w:val="2"/>
            <w:vMerge/>
          </w:tcPr>
          <w:p w14:paraId="4FA5225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0D235D84"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1</w:t>
            </w:r>
          </w:p>
        </w:tc>
        <w:tc>
          <w:tcPr>
            <w:tcW w:w="6502" w:type="dxa"/>
          </w:tcPr>
          <w:p w14:paraId="20C758B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Технические средства реализации информационных систем. Назначение и состав базового программного обеспечения. Современные операционные системы: основные возможности и отличия. Базовое и профессиональное программное обеспечение используемые при разведке месторождений полезных ископаемых</w:t>
            </w:r>
          </w:p>
        </w:tc>
      </w:tr>
      <w:tr w:rsidR="005058C7" w:rsidRPr="005058C7" w14:paraId="288F6B81" w14:textId="77777777" w:rsidTr="00D757E6">
        <w:trPr>
          <w:trHeight w:val="20"/>
        </w:trPr>
        <w:tc>
          <w:tcPr>
            <w:tcW w:w="2692" w:type="dxa"/>
            <w:gridSpan w:val="2"/>
            <w:vMerge/>
          </w:tcPr>
          <w:p w14:paraId="206A959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33FA68B3"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52FECA97" w14:textId="77777777" w:rsidTr="00D757E6">
        <w:trPr>
          <w:trHeight w:val="271"/>
        </w:trPr>
        <w:tc>
          <w:tcPr>
            <w:tcW w:w="2692" w:type="dxa"/>
            <w:gridSpan w:val="2"/>
            <w:vMerge/>
          </w:tcPr>
          <w:p w14:paraId="211BEA7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46FF80D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91DD63B" w14:textId="77777777" w:rsidTr="00D757E6">
        <w:trPr>
          <w:trHeight w:val="20"/>
        </w:trPr>
        <w:tc>
          <w:tcPr>
            <w:tcW w:w="2692" w:type="dxa"/>
            <w:gridSpan w:val="2"/>
            <w:vMerge w:val="restart"/>
          </w:tcPr>
          <w:p w14:paraId="13AEE0D2"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Тема 2.</w:t>
            </w:r>
          </w:p>
          <w:p w14:paraId="36F38339"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 xml:space="preserve">Изучение и работа с пакетом программы </w:t>
            </w:r>
            <w:r w:rsidRPr="005058C7">
              <w:rPr>
                <w:rFonts w:ascii="Times New Roman" w:hAnsi="Times New Roman"/>
                <w:sz w:val="24"/>
                <w:szCs w:val="24"/>
                <w:lang w:val="en-US"/>
              </w:rPr>
              <w:t>Surfer</w:t>
            </w:r>
          </w:p>
        </w:tc>
        <w:tc>
          <w:tcPr>
            <w:tcW w:w="7084" w:type="dxa"/>
            <w:gridSpan w:val="3"/>
          </w:tcPr>
          <w:p w14:paraId="36FDFE9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68C15CC7" w14:textId="77777777" w:rsidTr="00D757E6">
        <w:trPr>
          <w:trHeight w:val="645"/>
        </w:trPr>
        <w:tc>
          <w:tcPr>
            <w:tcW w:w="2692" w:type="dxa"/>
            <w:gridSpan w:val="2"/>
            <w:vMerge/>
          </w:tcPr>
          <w:p w14:paraId="18B05F51"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41455DA6"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1</w:t>
            </w:r>
          </w:p>
        </w:tc>
        <w:tc>
          <w:tcPr>
            <w:tcW w:w="6502" w:type="dxa"/>
          </w:tcPr>
          <w:p w14:paraId="1D267E20"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bCs/>
                <w:sz w:val="24"/>
                <w:szCs w:val="24"/>
              </w:rPr>
              <w:t xml:space="preserve">Основы работы с </w:t>
            </w:r>
            <w:r w:rsidRPr="005058C7">
              <w:rPr>
                <w:rFonts w:ascii="Times New Roman" w:hAnsi="Times New Roman"/>
                <w:bCs/>
                <w:sz w:val="24"/>
                <w:szCs w:val="24"/>
                <w:lang w:val="en-US"/>
              </w:rPr>
              <w:t>Surfer</w:t>
            </w:r>
            <w:r w:rsidRPr="005058C7">
              <w:rPr>
                <w:rFonts w:ascii="Times New Roman" w:hAnsi="Times New Roman"/>
                <w:bCs/>
                <w:sz w:val="24"/>
                <w:szCs w:val="24"/>
              </w:rPr>
              <w:t xml:space="preserve">. Создание </w:t>
            </w:r>
            <w:r w:rsidRPr="005058C7">
              <w:rPr>
                <w:rFonts w:ascii="Times New Roman" w:hAnsi="Times New Roman"/>
                <w:bCs/>
                <w:sz w:val="24"/>
                <w:szCs w:val="24"/>
                <w:lang w:val="en-US"/>
              </w:rPr>
              <w:t>XYZ</w:t>
            </w:r>
            <w:r w:rsidRPr="005058C7">
              <w:rPr>
                <w:rFonts w:ascii="Times New Roman" w:hAnsi="Times New Roman"/>
                <w:bCs/>
                <w:sz w:val="24"/>
                <w:szCs w:val="24"/>
              </w:rPr>
              <w:t xml:space="preserve"> данных. Создание сеточных карт. Трехмерная поверхность. Оцифровка растровых карт. Построение сетки.</w:t>
            </w:r>
          </w:p>
        </w:tc>
      </w:tr>
      <w:tr w:rsidR="005058C7" w:rsidRPr="005058C7" w14:paraId="1E90E52F" w14:textId="77777777" w:rsidTr="00D757E6">
        <w:trPr>
          <w:trHeight w:val="180"/>
        </w:trPr>
        <w:tc>
          <w:tcPr>
            <w:tcW w:w="2692" w:type="dxa"/>
            <w:gridSpan w:val="2"/>
            <w:vMerge/>
          </w:tcPr>
          <w:p w14:paraId="5D111F40"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74E8B5BC"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7AF71897" w14:textId="77777777" w:rsidTr="00D757E6">
        <w:trPr>
          <w:trHeight w:val="150"/>
        </w:trPr>
        <w:tc>
          <w:tcPr>
            <w:tcW w:w="2692" w:type="dxa"/>
            <w:gridSpan w:val="2"/>
            <w:vMerge/>
          </w:tcPr>
          <w:p w14:paraId="37B50787"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36EE9C83"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Практическая работа № 1</w:t>
            </w:r>
            <w:r w:rsidRPr="005058C7">
              <w:rPr>
                <w:rFonts w:ascii="Times New Roman" w:hAnsi="Times New Roman"/>
                <w:bCs/>
                <w:sz w:val="24"/>
                <w:szCs w:val="24"/>
              </w:rPr>
              <w:t xml:space="preserve"> Создание файлов с </w:t>
            </w:r>
            <w:r w:rsidRPr="005058C7">
              <w:rPr>
                <w:rFonts w:ascii="Times New Roman" w:hAnsi="Times New Roman"/>
                <w:bCs/>
                <w:sz w:val="24"/>
                <w:szCs w:val="24"/>
                <w:lang w:val="en-US"/>
              </w:rPr>
              <w:t>XYZ</w:t>
            </w:r>
            <w:r w:rsidRPr="005058C7">
              <w:rPr>
                <w:rFonts w:ascii="Times New Roman" w:hAnsi="Times New Roman"/>
                <w:bCs/>
                <w:sz w:val="24"/>
                <w:szCs w:val="24"/>
              </w:rPr>
              <w:t xml:space="preserve"> данными. Построение карт-основы, ее оцифровка.</w:t>
            </w:r>
          </w:p>
        </w:tc>
      </w:tr>
      <w:tr w:rsidR="005058C7" w:rsidRPr="005058C7" w14:paraId="6E72E8AC" w14:textId="77777777" w:rsidTr="00D757E6">
        <w:trPr>
          <w:trHeight w:val="273"/>
        </w:trPr>
        <w:tc>
          <w:tcPr>
            <w:tcW w:w="2692" w:type="dxa"/>
            <w:gridSpan w:val="2"/>
            <w:vMerge/>
          </w:tcPr>
          <w:p w14:paraId="7477523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209AD1E4"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Практическая работа № 2</w:t>
            </w:r>
            <w:r w:rsidRPr="005058C7">
              <w:rPr>
                <w:rFonts w:ascii="Times New Roman" w:hAnsi="Times New Roman"/>
                <w:bCs/>
                <w:sz w:val="24"/>
                <w:szCs w:val="24"/>
              </w:rPr>
              <w:t xml:space="preserve"> Создание сеточного файла. Бланкирование сетки.</w:t>
            </w:r>
          </w:p>
        </w:tc>
      </w:tr>
      <w:tr w:rsidR="005058C7" w:rsidRPr="005058C7" w14:paraId="736AB359" w14:textId="77777777" w:rsidTr="00D757E6">
        <w:trPr>
          <w:trHeight w:val="645"/>
        </w:trPr>
        <w:tc>
          <w:tcPr>
            <w:tcW w:w="2692" w:type="dxa"/>
            <w:gridSpan w:val="2"/>
            <w:vMerge/>
          </w:tcPr>
          <w:p w14:paraId="49550E50"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5F12E867"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79A21BE" w14:textId="77777777" w:rsidTr="00D757E6">
        <w:trPr>
          <w:trHeight w:val="20"/>
        </w:trPr>
        <w:tc>
          <w:tcPr>
            <w:tcW w:w="2692" w:type="dxa"/>
            <w:gridSpan w:val="2"/>
            <w:vMerge w:val="restart"/>
          </w:tcPr>
          <w:p w14:paraId="5F6F47C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Тема 3.</w:t>
            </w:r>
          </w:p>
          <w:p w14:paraId="4B228805" w14:textId="77777777" w:rsidR="00D757E6" w:rsidRPr="005058C7" w:rsidRDefault="00D757E6" w:rsidP="005558F9">
            <w:pPr>
              <w:pStyle w:val="af4"/>
              <w:jc w:val="center"/>
            </w:pPr>
            <w:r w:rsidRPr="005058C7">
              <w:t xml:space="preserve">Изучение и работа с пакетом программы </w:t>
            </w:r>
          </w:p>
          <w:p w14:paraId="06C90E06" w14:textId="77777777" w:rsidR="00D757E6" w:rsidRPr="005058C7" w:rsidRDefault="00D757E6" w:rsidP="005558F9">
            <w:pPr>
              <w:tabs>
                <w:tab w:val="left" w:pos="6616"/>
              </w:tabs>
              <w:jc w:val="center"/>
              <w:rPr>
                <w:rFonts w:ascii="Times New Roman" w:hAnsi="Times New Roman"/>
                <w:sz w:val="24"/>
                <w:szCs w:val="24"/>
              </w:rPr>
            </w:pPr>
            <w:r w:rsidRPr="005058C7">
              <w:rPr>
                <w:rFonts w:ascii="Times New Roman" w:hAnsi="Times New Roman"/>
                <w:sz w:val="24"/>
                <w:szCs w:val="24"/>
                <w:lang w:val="en-US"/>
              </w:rPr>
              <w:t>Corel DRAW</w:t>
            </w:r>
          </w:p>
        </w:tc>
        <w:tc>
          <w:tcPr>
            <w:tcW w:w="7084" w:type="dxa"/>
            <w:gridSpan w:val="3"/>
          </w:tcPr>
          <w:p w14:paraId="6A2BA65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37748B23" w14:textId="77777777" w:rsidTr="00D757E6">
        <w:trPr>
          <w:trHeight w:val="20"/>
        </w:trPr>
        <w:tc>
          <w:tcPr>
            <w:tcW w:w="2692" w:type="dxa"/>
            <w:gridSpan w:val="2"/>
            <w:vMerge/>
          </w:tcPr>
          <w:p w14:paraId="5F0D3556"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18C410B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1</w:t>
            </w:r>
          </w:p>
        </w:tc>
        <w:tc>
          <w:tcPr>
            <w:tcW w:w="6502" w:type="dxa"/>
          </w:tcPr>
          <w:p w14:paraId="34C2FD1A"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bCs/>
                <w:sz w:val="24"/>
                <w:szCs w:val="24"/>
              </w:rPr>
              <w:t xml:space="preserve">Основы </w:t>
            </w:r>
            <w:r w:rsidRPr="005058C7">
              <w:rPr>
                <w:rFonts w:ascii="Times New Roman" w:hAnsi="Times New Roman"/>
                <w:bCs/>
                <w:sz w:val="24"/>
                <w:szCs w:val="24"/>
                <w:lang w:val="en-US"/>
              </w:rPr>
              <w:t>CorelDRAW</w:t>
            </w:r>
            <w:r w:rsidRPr="005058C7">
              <w:rPr>
                <w:rFonts w:ascii="Times New Roman" w:hAnsi="Times New Roman"/>
                <w:bCs/>
                <w:sz w:val="24"/>
                <w:szCs w:val="24"/>
              </w:rPr>
              <w:t xml:space="preserve">. Основные принципы работы с </w:t>
            </w:r>
            <w:r w:rsidRPr="005058C7">
              <w:rPr>
                <w:rFonts w:ascii="Times New Roman" w:hAnsi="Times New Roman"/>
                <w:bCs/>
                <w:sz w:val="24"/>
                <w:szCs w:val="24"/>
                <w:lang w:val="en-US"/>
              </w:rPr>
              <w:t>CorelDRAW</w:t>
            </w:r>
          </w:p>
        </w:tc>
      </w:tr>
      <w:tr w:rsidR="005058C7" w:rsidRPr="005058C7" w14:paraId="497FCED5" w14:textId="77777777" w:rsidTr="00D757E6">
        <w:trPr>
          <w:trHeight w:val="20"/>
        </w:trPr>
        <w:tc>
          <w:tcPr>
            <w:tcW w:w="2692" w:type="dxa"/>
            <w:gridSpan w:val="2"/>
            <w:vMerge/>
          </w:tcPr>
          <w:p w14:paraId="0D0A9C81"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6B22ABB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2</w:t>
            </w:r>
          </w:p>
        </w:tc>
        <w:tc>
          <w:tcPr>
            <w:tcW w:w="6502" w:type="dxa"/>
          </w:tcPr>
          <w:p w14:paraId="2C22AE27" w14:textId="77777777" w:rsidR="00D757E6" w:rsidRPr="005058C7" w:rsidRDefault="00D757E6" w:rsidP="005558F9">
            <w:pPr>
              <w:tabs>
                <w:tab w:val="left" w:pos="6616"/>
              </w:tabs>
              <w:jc w:val="both"/>
              <w:rPr>
                <w:rFonts w:ascii="Times New Roman" w:hAnsi="Times New Roman"/>
                <w:sz w:val="24"/>
                <w:szCs w:val="24"/>
              </w:rPr>
            </w:pPr>
            <w:r w:rsidRPr="005058C7">
              <w:rPr>
                <w:rFonts w:ascii="Times New Roman" w:hAnsi="Times New Roman"/>
                <w:sz w:val="24"/>
                <w:szCs w:val="24"/>
              </w:rPr>
              <w:t>Рабочее окно программы Corel Draw. Режимы редактирования.</w:t>
            </w:r>
          </w:p>
        </w:tc>
      </w:tr>
      <w:tr w:rsidR="005058C7" w:rsidRPr="005058C7" w14:paraId="163EDA5A" w14:textId="77777777" w:rsidTr="00D757E6">
        <w:trPr>
          <w:trHeight w:val="20"/>
        </w:trPr>
        <w:tc>
          <w:tcPr>
            <w:tcW w:w="2692" w:type="dxa"/>
            <w:gridSpan w:val="2"/>
            <w:vMerge/>
          </w:tcPr>
          <w:p w14:paraId="472E91DA"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609E352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3</w:t>
            </w:r>
          </w:p>
        </w:tc>
        <w:tc>
          <w:tcPr>
            <w:tcW w:w="6502" w:type="dxa"/>
          </w:tcPr>
          <w:p w14:paraId="306B0F83" w14:textId="77777777" w:rsidR="00D757E6" w:rsidRPr="005058C7" w:rsidRDefault="00D757E6" w:rsidP="005558F9">
            <w:pPr>
              <w:tabs>
                <w:tab w:val="left" w:pos="6616"/>
              </w:tabs>
              <w:jc w:val="both"/>
              <w:rPr>
                <w:rFonts w:ascii="Times New Roman" w:hAnsi="Times New Roman"/>
                <w:sz w:val="24"/>
                <w:szCs w:val="24"/>
              </w:rPr>
            </w:pPr>
            <w:r w:rsidRPr="005058C7">
              <w:rPr>
                <w:rFonts w:ascii="Times New Roman" w:hAnsi="Times New Roman"/>
                <w:bCs/>
                <w:sz w:val="24"/>
                <w:szCs w:val="24"/>
              </w:rPr>
              <w:t>Принципы создания векторных объектов. Основы работы с текстом.</w:t>
            </w:r>
          </w:p>
        </w:tc>
      </w:tr>
      <w:tr w:rsidR="005058C7" w:rsidRPr="005058C7" w14:paraId="2873DD69" w14:textId="77777777" w:rsidTr="00D757E6">
        <w:trPr>
          <w:trHeight w:val="210"/>
        </w:trPr>
        <w:tc>
          <w:tcPr>
            <w:tcW w:w="2692" w:type="dxa"/>
            <w:gridSpan w:val="2"/>
            <w:vMerge/>
          </w:tcPr>
          <w:p w14:paraId="044B664C"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5BA01C8B"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5944B4E6" w14:textId="77777777" w:rsidTr="00D757E6">
        <w:trPr>
          <w:trHeight w:val="285"/>
        </w:trPr>
        <w:tc>
          <w:tcPr>
            <w:tcW w:w="2692" w:type="dxa"/>
            <w:gridSpan w:val="2"/>
            <w:vMerge/>
          </w:tcPr>
          <w:p w14:paraId="0001C19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7084" w:type="dxa"/>
            <w:gridSpan w:val="3"/>
          </w:tcPr>
          <w:p w14:paraId="5E6D6DEA"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5058C7">
              <w:rPr>
                <w:rFonts w:ascii="Times New Roman" w:hAnsi="Times New Roman"/>
                <w:b/>
                <w:bCs/>
                <w:sz w:val="24"/>
                <w:szCs w:val="24"/>
              </w:rPr>
              <w:t>Практическая работа № 3</w:t>
            </w:r>
            <w:r w:rsidRPr="005058C7">
              <w:rPr>
                <w:rFonts w:ascii="Times New Roman" w:hAnsi="Times New Roman"/>
                <w:sz w:val="24"/>
                <w:szCs w:val="24"/>
              </w:rPr>
              <w:t xml:space="preserve"> Настройка </w:t>
            </w:r>
            <w:r w:rsidRPr="005058C7">
              <w:rPr>
                <w:rFonts w:ascii="Times New Roman" w:hAnsi="Times New Roman"/>
                <w:bCs/>
                <w:sz w:val="24"/>
                <w:szCs w:val="24"/>
                <w:lang w:val="en-US"/>
              </w:rPr>
              <w:t>CorelDRAW</w:t>
            </w:r>
            <w:r w:rsidRPr="005058C7">
              <w:rPr>
                <w:rFonts w:ascii="Times New Roman" w:hAnsi="Times New Roman"/>
                <w:sz w:val="24"/>
                <w:szCs w:val="24"/>
              </w:rPr>
              <w:t>. Создание векторных объектов.</w:t>
            </w:r>
          </w:p>
          <w:p w14:paraId="271E8799"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tc>
      </w:tr>
      <w:tr w:rsidR="005058C7" w:rsidRPr="005058C7" w14:paraId="447A47D2" w14:textId="77777777" w:rsidTr="00D757E6">
        <w:trPr>
          <w:trHeight w:val="165"/>
        </w:trPr>
        <w:tc>
          <w:tcPr>
            <w:tcW w:w="2692" w:type="dxa"/>
            <w:gridSpan w:val="2"/>
            <w:vMerge/>
          </w:tcPr>
          <w:p w14:paraId="3BDCBDDC"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7084" w:type="dxa"/>
            <w:gridSpan w:val="3"/>
          </w:tcPr>
          <w:p w14:paraId="1E6C86C0"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Практическая работа № 4</w:t>
            </w:r>
            <w:r w:rsidRPr="005058C7">
              <w:rPr>
                <w:rFonts w:ascii="Times New Roman" w:hAnsi="Times New Roman"/>
                <w:sz w:val="24"/>
                <w:szCs w:val="24"/>
              </w:rPr>
              <w:t xml:space="preserve"> Работа с несколькими объектами. Работа со слоями. Работа с масштабом.</w:t>
            </w:r>
          </w:p>
        </w:tc>
      </w:tr>
      <w:tr w:rsidR="005058C7" w:rsidRPr="005058C7" w14:paraId="42AF97F0" w14:textId="77777777" w:rsidTr="00D757E6">
        <w:trPr>
          <w:trHeight w:val="137"/>
        </w:trPr>
        <w:tc>
          <w:tcPr>
            <w:tcW w:w="2692" w:type="dxa"/>
            <w:gridSpan w:val="2"/>
            <w:vMerge/>
          </w:tcPr>
          <w:p w14:paraId="2222157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7084" w:type="dxa"/>
            <w:gridSpan w:val="3"/>
          </w:tcPr>
          <w:p w14:paraId="109F19DB"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Практическая работа № 5</w:t>
            </w:r>
            <w:r w:rsidRPr="005058C7">
              <w:rPr>
                <w:rFonts w:ascii="Times New Roman" w:hAnsi="Times New Roman"/>
                <w:sz w:val="24"/>
                <w:szCs w:val="24"/>
              </w:rPr>
              <w:t xml:space="preserve"> Редактирование контура и заливки. Работа с растровыми изображениями. Импорт данных. Ввод и редактирование текста. Печать изображений.</w:t>
            </w:r>
          </w:p>
        </w:tc>
      </w:tr>
      <w:tr w:rsidR="005058C7" w:rsidRPr="005058C7" w14:paraId="59048019" w14:textId="77777777" w:rsidTr="00D757E6">
        <w:trPr>
          <w:trHeight w:val="645"/>
        </w:trPr>
        <w:tc>
          <w:tcPr>
            <w:tcW w:w="2692" w:type="dxa"/>
            <w:gridSpan w:val="2"/>
            <w:vMerge/>
          </w:tcPr>
          <w:p w14:paraId="6564A08F"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7084" w:type="dxa"/>
            <w:gridSpan w:val="3"/>
          </w:tcPr>
          <w:p w14:paraId="60708E00"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2A9AD4C" w14:textId="77777777" w:rsidTr="00D757E6">
        <w:trPr>
          <w:trHeight w:val="20"/>
        </w:trPr>
        <w:tc>
          <w:tcPr>
            <w:tcW w:w="2669" w:type="dxa"/>
            <w:vMerge w:val="restart"/>
          </w:tcPr>
          <w:p w14:paraId="1CB320B7"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Тема 4.</w:t>
            </w:r>
          </w:p>
          <w:p w14:paraId="1EFAD9F5" w14:textId="77777777" w:rsidR="00D757E6" w:rsidRPr="005058C7" w:rsidRDefault="00D757E6" w:rsidP="005558F9">
            <w:pPr>
              <w:tabs>
                <w:tab w:val="left" w:pos="6616"/>
              </w:tabs>
              <w:jc w:val="center"/>
              <w:rPr>
                <w:rFonts w:ascii="Times New Roman" w:hAnsi="Times New Roman"/>
                <w:sz w:val="24"/>
                <w:szCs w:val="24"/>
              </w:rPr>
            </w:pPr>
            <w:r w:rsidRPr="005058C7">
              <w:rPr>
                <w:rFonts w:ascii="Times New Roman" w:hAnsi="Times New Roman"/>
                <w:sz w:val="24"/>
                <w:szCs w:val="24"/>
              </w:rPr>
              <w:t xml:space="preserve">Изучение и работа с пакетом программы </w:t>
            </w:r>
            <w:r w:rsidRPr="005058C7">
              <w:rPr>
                <w:rFonts w:ascii="Times New Roman" w:hAnsi="Times New Roman"/>
                <w:sz w:val="24"/>
                <w:szCs w:val="24"/>
                <w:lang w:val="en-US"/>
              </w:rPr>
              <w:t>AutoCAD</w:t>
            </w:r>
          </w:p>
        </w:tc>
        <w:tc>
          <w:tcPr>
            <w:tcW w:w="7107" w:type="dxa"/>
            <w:gridSpan w:val="4"/>
          </w:tcPr>
          <w:p w14:paraId="18885EC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39B063C6" w14:textId="77777777" w:rsidTr="00D757E6">
        <w:trPr>
          <w:trHeight w:val="20"/>
        </w:trPr>
        <w:tc>
          <w:tcPr>
            <w:tcW w:w="2669" w:type="dxa"/>
            <w:vMerge/>
          </w:tcPr>
          <w:p w14:paraId="026A19C0"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3B6A85C2"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1</w:t>
            </w:r>
          </w:p>
        </w:tc>
        <w:tc>
          <w:tcPr>
            <w:tcW w:w="6525" w:type="dxa"/>
            <w:gridSpan w:val="2"/>
          </w:tcPr>
          <w:p w14:paraId="009A475D"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sz w:val="24"/>
                <w:szCs w:val="24"/>
              </w:rPr>
              <w:t>Знакомство с программой и обзор возможностей «</w:t>
            </w:r>
            <w:r w:rsidRPr="005058C7">
              <w:rPr>
                <w:rFonts w:ascii="Times New Roman" w:hAnsi="Times New Roman"/>
                <w:sz w:val="24"/>
                <w:szCs w:val="24"/>
                <w:lang w:val="en-US"/>
              </w:rPr>
              <w:t>AutoCAD</w:t>
            </w:r>
            <w:r w:rsidRPr="005058C7">
              <w:rPr>
                <w:rFonts w:ascii="Times New Roman" w:hAnsi="Times New Roman"/>
                <w:sz w:val="24"/>
                <w:szCs w:val="24"/>
              </w:rPr>
              <w:t>». Основы работы с программой. Ознакомление с интерфейсом программы</w:t>
            </w:r>
          </w:p>
        </w:tc>
      </w:tr>
      <w:tr w:rsidR="005058C7" w:rsidRPr="005058C7" w14:paraId="2FBACA03" w14:textId="77777777" w:rsidTr="00D757E6">
        <w:trPr>
          <w:trHeight w:val="20"/>
        </w:trPr>
        <w:tc>
          <w:tcPr>
            <w:tcW w:w="2669" w:type="dxa"/>
            <w:vMerge/>
          </w:tcPr>
          <w:p w14:paraId="3EF0641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273DB941"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2</w:t>
            </w:r>
          </w:p>
        </w:tc>
        <w:tc>
          <w:tcPr>
            <w:tcW w:w="6525" w:type="dxa"/>
            <w:gridSpan w:val="2"/>
          </w:tcPr>
          <w:p w14:paraId="05F8AABD"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sz w:val="24"/>
                <w:szCs w:val="24"/>
              </w:rPr>
              <w:t xml:space="preserve">Система автоматизированного проектирования </w:t>
            </w:r>
            <w:r w:rsidRPr="005058C7">
              <w:rPr>
                <w:rFonts w:ascii="Times New Roman" w:hAnsi="Times New Roman"/>
                <w:sz w:val="24"/>
                <w:szCs w:val="24"/>
                <w:lang w:val="en-US"/>
              </w:rPr>
              <w:t>AutoCAD</w:t>
            </w:r>
          </w:p>
        </w:tc>
      </w:tr>
      <w:tr w:rsidR="005058C7" w:rsidRPr="005058C7" w14:paraId="1C7B515B" w14:textId="77777777" w:rsidTr="00D757E6">
        <w:trPr>
          <w:trHeight w:val="270"/>
        </w:trPr>
        <w:tc>
          <w:tcPr>
            <w:tcW w:w="2669" w:type="dxa"/>
            <w:vMerge/>
          </w:tcPr>
          <w:p w14:paraId="2BE4952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7B3ADE9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6929316A" w14:textId="77777777" w:rsidTr="00D757E6">
        <w:trPr>
          <w:trHeight w:val="431"/>
        </w:trPr>
        <w:tc>
          <w:tcPr>
            <w:tcW w:w="2669" w:type="dxa"/>
            <w:vMerge/>
          </w:tcPr>
          <w:p w14:paraId="41ECD092"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350A59F1" w14:textId="77777777" w:rsidR="00D757E6" w:rsidRPr="005058C7" w:rsidRDefault="00D757E6" w:rsidP="005558F9">
            <w:pPr>
              <w:tabs>
                <w:tab w:val="left" w:pos="6616"/>
              </w:tabs>
              <w:jc w:val="both"/>
              <w:rPr>
                <w:rFonts w:ascii="Times New Roman" w:hAnsi="Times New Roman"/>
                <w:sz w:val="24"/>
                <w:szCs w:val="24"/>
              </w:rPr>
            </w:pPr>
            <w:r w:rsidRPr="005058C7">
              <w:rPr>
                <w:rFonts w:ascii="Times New Roman" w:hAnsi="Times New Roman"/>
                <w:b/>
                <w:bCs/>
                <w:sz w:val="24"/>
                <w:szCs w:val="24"/>
              </w:rPr>
              <w:t>Практическая работа № 6</w:t>
            </w:r>
            <w:r w:rsidRPr="005058C7">
              <w:rPr>
                <w:rFonts w:ascii="Times New Roman" w:hAnsi="Times New Roman"/>
                <w:sz w:val="24"/>
                <w:szCs w:val="24"/>
              </w:rPr>
              <w:t xml:space="preserve"> Основные приёмы черчения. Вспомогательные средства черчения. Редактирование объектов.</w:t>
            </w:r>
          </w:p>
        </w:tc>
      </w:tr>
      <w:tr w:rsidR="005058C7" w:rsidRPr="005058C7" w14:paraId="2AC510A2" w14:textId="77777777" w:rsidTr="00D757E6">
        <w:trPr>
          <w:trHeight w:val="323"/>
        </w:trPr>
        <w:tc>
          <w:tcPr>
            <w:tcW w:w="2669" w:type="dxa"/>
            <w:vMerge/>
          </w:tcPr>
          <w:p w14:paraId="6C59988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vMerge w:val="restart"/>
          </w:tcPr>
          <w:p w14:paraId="443E72C0" w14:textId="77777777" w:rsidR="00D757E6" w:rsidRPr="005058C7" w:rsidRDefault="00D757E6" w:rsidP="005558F9">
            <w:pPr>
              <w:tabs>
                <w:tab w:val="left" w:pos="6616"/>
              </w:tabs>
              <w:jc w:val="both"/>
              <w:rPr>
                <w:rFonts w:ascii="Times New Roman" w:hAnsi="Times New Roman"/>
                <w:sz w:val="24"/>
                <w:szCs w:val="24"/>
              </w:rPr>
            </w:pPr>
            <w:r w:rsidRPr="005058C7">
              <w:rPr>
                <w:rFonts w:ascii="Times New Roman" w:hAnsi="Times New Roman"/>
                <w:b/>
                <w:bCs/>
                <w:sz w:val="24"/>
                <w:szCs w:val="24"/>
              </w:rPr>
              <w:t>Практическая работа № 7</w:t>
            </w:r>
            <w:r w:rsidRPr="005058C7">
              <w:rPr>
                <w:rFonts w:ascii="Times New Roman" w:hAnsi="Times New Roman"/>
                <w:sz w:val="24"/>
                <w:szCs w:val="24"/>
              </w:rPr>
              <w:t xml:space="preserve"> Настройка видимости и отображения объектов. Штриховки и градиенты. Создание карт. Простановка размеров. Вывод на печать.</w:t>
            </w:r>
          </w:p>
        </w:tc>
      </w:tr>
      <w:tr w:rsidR="005058C7" w:rsidRPr="005058C7" w14:paraId="4CFED69C" w14:textId="77777777" w:rsidTr="00D757E6">
        <w:trPr>
          <w:trHeight w:val="317"/>
        </w:trPr>
        <w:tc>
          <w:tcPr>
            <w:tcW w:w="2669" w:type="dxa"/>
            <w:vMerge/>
          </w:tcPr>
          <w:p w14:paraId="651BEB5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vMerge/>
          </w:tcPr>
          <w:p w14:paraId="7B217127"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tc>
      </w:tr>
      <w:tr w:rsidR="005058C7" w:rsidRPr="005058C7" w14:paraId="4E7A0A4B" w14:textId="77777777" w:rsidTr="00D757E6">
        <w:trPr>
          <w:trHeight w:val="371"/>
        </w:trPr>
        <w:tc>
          <w:tcPr>
            <w:tcW w:w="2669" w:type="dxa"/>
            <w:vMerge/>
          </w:tcPr>
          <w:p w14:paraId="677BF8CF"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1A050ABF"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D3ABDA7" w14:textId="77777777" w:rsidTr="00D757E6">
        <w:trPr>
          <w:trHeight w:val="20"/>
        </w:trPr>
        <w:tc>
          <w:tcPr>
            <w:tcW w:w="2669" w:type="dxa"/>
            <w:vMerge w:val="restart"/>
          </w:tcPr>
          <w:p w14:paraId="3AE9AEF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Тема 5.</w:t>
            </w:r>
          </w:p>
          <w:p w14:paraId="31EA4420" w14:textId="77777777" w:rsidR="00D757E6" w:rsidRPr="005058C7" w:rsidRDefault="00D757E6" w:rsidP="005558F9">
            <w:pPr>
              <w:tabs>
                <w:tab w:val="left" w:pos="6616"/>
              </w:tabs>
              <w:jc w:val="center"/>
              <w:rPr>
                <w:rFonts w:ascii="Times New Roman" w:hAnsi="Times New Roman"/>
                <w:sz w:val="24"/>
                <w:szCs w:val="24"/>
              </w:rPr>
            </w:pPr>
            <w:r w:rsidRPr="005058C7">
              <w:rPr>
                <w:rFonts w:ascii="Times New Roman" w:hAnsi="Times New Roman"/>
                <w:sz w:val="24"/>
                <w:szCs w:val="24"/>
              </w:rPr>
              <w:t>Программный пакет «</w:t>
            </w:r>
            <w:r w:rsidRPr="005058C7">
              <w:rPr>
                <w:rStyle w:val="afb"/>
                <w:shd w:val="clear" w:color="auto" w:fill="FFFFFF"/>
              </w:rPr>
              <w:t>Micromine»</w:t>
            </w:r>
          </w:p>
        </w:tc>
        <w:tc>
          <w:tcPr>
            <w:tcW w:w="7107" w:type="dxa"/>
            <w:gridSpan w:val="4"/>
          </w:tcPr>
          <w:p w14:paraId="034445E9"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77AD6760" w14:textId="77777777" w:rsidTr="00D757E6">
        <w:trPr>
          <w:trHeight w:val="234"/>
        </w:trPr>
        <w:tc>
          <w:tcPr>
            <w:tcW w:w="2669" w:type="dxa"/>
            <w:vMerge/>
          </w:tcPr>
          <w:p w14:paraId="018AB0DA"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40AF4515"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1</w:t>
            </w:r>
          </w:p>
        </w:tc>
        <w:tc>
          <w:tcPr>
            <w:tcW w:w="6525" w:type="dxa"/>
            <w:gridSpan w:val="2"/>
          </w:tcPr>
          <w:p w14:paraId="1EF9FEB7"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bCs/>
                <w:sz w:val="24"/>
                <w:szCs w:val="24"/>
              </w:rPr>
              <w:t>Общие сведения. Обзор основных функциональных возможностей. Интерфейс пользователя. Методы геометрических построений</w:t>
            </w:r>
          </w:p>
        </w:tc>
      </w:tr>
      <w:tr w:rsidR="005058C7" w:rsidRPr="005058C7" w14:paraId="3640849F" w14:textId="77777777" w:rsidTr="00D757E6">
        <w:trPr>
          <w:trHeight w:val="299"/>
        </w:trPr>
        <w:tc>
          <w:tcPr>
            <w:tcW w:w="2669" w:type="dxa"/>
            <w:vMerge/>
          </w:tcPr>
          <w:p w14:paraId="5263D73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5B44573C"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2</w:t>
            </w:r>
          </w:p>
        </w:tc>
        <w:tc>
          <w:tcPr>
            <w:tcW w:w="6525" w:type="dxa"/>
            <w:gridSpan w:val="2"/>
          </w:tcPr>
          <w:p w14:paraId="67D3751B"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bCs/>
                <w:sz w:val="24"/>
                <w:szCs w:val="24"/>
              </w:rPr>
              <w:t>Систематизация геолого – маркшейдерских данных. Создание базы данных геологоразведочных скважин. Построение горно – геометрических графиков. Создание чертежной модели</w:t>
            </w:r>
          </w:p>
        </w:tc>
      </w:tr>
      <w:tr w:rsidR="005058C7" w:rsidRPr="005058C7" w14:paraId="3FB03DF3" w14:textId="77777777" w:rsidTr="00D757E6">
        <w:trPr>
          <w:trHeight w:val="150"/>
        </w:trPr>
        <w:tc>
          <w:tcPr>
            <w:tcW w:w="2669" w:type="dxa"/>
            <w:vMerge/>
          </w:tcPr>
          <w:p w14:paraId="642C8C3F"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1C0D277A"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382E2C3D" w14:textId="77777777" w:rsidTr="00D757E6">
        <w:trPr>
          <w:trHeight w:val="390"/>
        </w:trPr>
        <w:tc>
          <w:tcPr>
            <w:tcW w:w="2669" w:type="dxa"/>
            <w:vMerge/>
          </w:tcPr>
          <w:p w14:paraId="674569D1"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6CF96F42"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 xml:space="preserve">Практическая работа № 8 </w:t>
            </w:r>
            <w:r w:rsidRPr="005058C7">
              <w:rPr>
                <w:rFonts w:ascii="Times New Roman" w:hAnsi="Times New Roman"/>
                <w:bCs/>
                <w:sz w:val="24"/>
                <w:szCs w:val="24"/>
              </w:rPr>
              <w:t xml:space="preserve">Решение геологических задач в среде </w:t>
            </w:r>
            <w:r w:rsidRPr="005058C7">
              <w:rPr>
                <w:rFonts w:ascii="Times New Roman" w:hAnsi="Times New Roman"/>
                <w:sz w:val="24"/>
                <w:szCs w:val="24"/>
              </w:rPr>
              <w:t>«</w:t>
            </w:r>
            <w:r w:rsidRPr="005058C7">
              <w:rPr>
                <w:rStyle w:val="afb"/>
                <w:shd w:val="clear" w:color="auto" w:fill="FFFFFF"/>
              </w:rPr>
              <w:t xml:space="preserve">Micromine». </w:t>
            </w:r>
            <w:r w:rsidRPr="005058C7">
              <w:rPr>
                <w:rFonts w:ascii="Times New Roman" w:hAnsi="Times New Roman"/>
                <w:bCs/>
                <w:sz w:val="24"/>
                <w:szCs w:val="24"/>
              </w:rPr>
              <w:t>Геологическое моделирование в программе</w:t>
            </w:r>
          </w:p>
        </w:tc>
      </w:tr>
      <w:tr w:rsidR="005058C7" w:rsidRPr="005058C7" w14:paraId="39DAEBC9" w14:textId="77777777" w:rsidTr="00D757E6">
        <w:trPr>
          <w:trHeight w:val="195"/>
        </w:trPr>
        <w:tc>
          <w:tcPr>
            <w:tcW w:w="2669" w:type="dxa"/>
            <w:vMerge/>
          </w:tcPr>
          <w:p w14:paraId="5E640456"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3E0751D3"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 xml:space="preserve">Практическая работа № 9. </w:t>
            </w:r>
            <w:r w:rsidRPr="005058C7">
              <w:rPr>
                <w:rFonts w:ascii="Times New Roman" w:hAnsi="Times New Roman"/>
                <w:bCs/>
                <w:sz w:val="24"/>
                <w:szCs w:val="24"/>
              </w:rPr>
              <w:t>Подсчет запасов</w:t>
            </w:r>
          </w:p>
        </w:tc>
      </w:tr>
      <w:tr w:rsidR="005058C7" w:rsidRPr="005058C7" w14:paraId="1EA27819" w14:textId="77777777" w:rsidTr="00D757E6">
        <w:trPr>
          <w:trHeight w:val="645"/>
        </w:trPr>
        <w:tc>
          <w:tcPr>
            <w:tcW w:w="2669" w:type="dxa"/>
            <w:vMerge/>
          </w:tcPr>
          <w:p w14:paraId="1E945996"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3C3D819F"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0BA0CFB0" w14:textId="77777777" w:rsidTr="00D757E6">
        <w:trPr>
          <w:trHeight w:val="20"/>
        </w:trPr>
        <w:tc>
          <w:tcPr>
            <w:tcW w:w="2669" w:type="dxa"/>
            <w:vMerge w:val="restart"/>
          </w:tcPr>
          <w:p w14:paraId="59E6078F"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Тема 6.</w:t>
            </w:r>
          </w:p>
          <w:p w14:paraId="68BCE6CB"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pacing w:val="13"/>
                <w:sz w:val="24"/>
                <w:szCs w:val="24"/>
                <w:shd w:val="clear" w:color="auto" w:fill="FFFFFF"/>
              </w:rPr>
            </w:pPr>
            <w:r w:rsidRPr="005058C7">
              <w:rPr>
                <w:rFonts w:ascii="Times New Roman" w:hAnsi="Times New Roman"/>
                <w:spacing w:val="13"/>
                <w:sz w:val="24"/>
                <w:szCs w:val="24"/>
                <w:shd w:val="clear" w:color="auto" w:fill="FFFFFF"/>
                <w:lang w:val="en-US"/>
              </w:rPr>
              <w:t>Credo</w:t>
            </w:r>
            <w:r w:rsidRPr="005058C7">
              <w:rPr>
                <w:rFonts w:ascii="Times New Roman" w:hAnsi="Times New Roman"/>
                <w:spacing w:val="13"/>
                <w:sz w:val="24"/>
                <w:szCs w:val="24"/>
                <w:shd w:val="clear" w:color="auto" w:fill="FFFFFF"/>
              </w:rPr>
              <w:t xml:space="preserve"> Геология</w:t>
            </w:r>
          </w:p>
          <w:p w14:paraId="31EEDE87"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33DBA049"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3ED32872" w14:textId="77777777" w:rsidTr="00D757E6">
        <w:trPr>
          <w:trHeight w:val="547"/>
        </w:trPr>
        <w:tc>
          <w:tcPr>
            <w:tcW w:w="2669" w:type="dxa"/>
            <w:vMerge/>
          </w:tcPr>
          <w:p w14:paraId="334C4B23"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2" w:type="dxa"/>
            <w:gridSpan w:val="2"/>
          </w:tcPr>
          <w:p w14:paraId="10EB3A09"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1</w:t>
            </w:r>
          </w:p>
        </w:tc>
        <w:tc>
          <w:tcPr>
            <w:tcW w:w="6525" w:type="dxa"/>
            <w:gridSpan w:val="2"/>
          </w:tcPr>
          <w:p w14:paraId="2B1E2737"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bCs/>
                <w:sz w:val="24"/>
                <w:szCs w:val="24"/>
              </w:rPr>
              <w:t xml:space="preserve">Сведения о системе. Разделяемые ресурсы. Интерфейс системы, наборы проектов, слои. Элементы построений и принципы их создания. </w:t>
            </w:r>
          </w:p>
        </w:tc>
      </w:tr>
      <w:tr w:rsidR="005058C7" w:rsidRPr="005058C7" w14:paraId="40C83842" w14:textId="77777777" w:rsidTr="00D757E6">
        <w:trPr>
          <w:trHeight w:val="20"/>
        </w:trPr>
        <w:tc>
          <w:tcPr>
            <w:tcW w:w="2669" w:type="dxa"/>
            <w:vMerge/>
          </w:tcPr>
          <w:p w14:paraId="45C3717C"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2" w:type="dxa"/>
            <w:gridSpan w:val="2"/>
          </w:tcPr>
          <w:p w14:paraId="75E5743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2</w:t>
            </w:r>
          </w:p>
        </w:tc>
        <w:tc>
          <w:tcPr>
            <w:tcW w:w="6525" w:type="dxa"/>
            <w:gridSpan w:val="2"/>
          </w:tcPr>
          <w:p w14:paraId="7EA95253" w14:textId="77777777" w:rsidR="00D757E6" w:rsidRPr="005058C7" w:rsidRDefault="00D757E6" w:rsidP="005558F9">
            <w:pPr>
              <w:tabs>
                <w:tab w:val="left" w:pos="6616"/>
              </w:tabs>
              <w:jc w:val="both"/>
              <w:rPr>
                <w:rFonts w:ascii="Times New Roman" w:hAnsi="Times New Roman"/>
                <w:sz w:val="24"/>
                <w:szCs w:val="24"/>
              </w:rPr>
            </w:pPr>
            <w:r w:rsidRPr="005058C7">
              <w:rPr>
                <w:rFonts w:ascii="Times New Roman" w:hAnsi="Times New Roman"/>
                <w:sz w:val="24"/>
                <w:szCs w:val="24"/>
              </w:rPr>
              <w:t xml:space="preserve">Геологическая легенда. Инженерно – геологические выработки. Редактирование выработок. Исходные поверхности. Контуры геологической изученности. </w:t>
            </w:r>
          </w:p>
        </w:tc>
      </w:tr>
      <w:tr w:rsidR="005058C7" w:rsidRPr="005058C7" w14:paraId="769C1B96" w14:textId="77777777" w:rsidTr="00D757E6">
        <w:trPr>
          <w:trHeight w:val="195"/>
        </w:trPr>
        <w:tc>
          <w:tcPr>
            <w:tcW w:w="2669" w:type="dxa"/>
            <w:vMerge/>
          </w:tcPr>
          <w:p w14:paraId="5C230A6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7" w:type="dxa"/>
            <w:gridSpan w:val="4"/>
          </w:tcPr>
          <w:p w14:paraId="4753D841"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7A3CE22D" w14:textId="77777777" w:rsidTr="00D757E6">
        <w:trPr>
          <w:trHeight w:val="240"/>
        </w:trPr>
        <w:tc>
          <w:tcPr>
            <w:tcW w:w="2669" w:type="dxa"/>
            <w:vMerge/>
          </w:tcPr>
          <w:p w14:paraId="5DDB51DC"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7" w:type="dxa"/>
            <w:gridSpan w:val="4"/>
          </w:tcPr>
          <w:p w14:paraId="41E0553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
                <w:bCs/>
                <w:sz w:val="24"/>
                <w:szCs w:val="24"/>
              </w:rPr>
              <w:t xml:space="preserve">Практическая работа № 10. </w:t>
            </w:r>
            <w:r w:rsidRPr="005058C7">
              <w:rPr>
                <w:rFonts w:ascii="Times New Roman" w:hAnsi="Times New Roman"/>
                <w:bCs/>
                <w:sz w:val="24"/>
                <w:szCs w:val="24"/>
              </w:rPr>
              <w:t>Создание геологического разреза</w:t>
            </w:r>
          </w:p>
          <w:p w14:paraId="5632E9B7"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tc>
      </w:tr>
      <w:tr w:rsidR="005058C7" w:rsidRPr="005058C7" w14:paraId="0B6DAB78" w14:textId="77777777" w:rsidTr="00D757E6">
        <w:trPr>
          <w:trHeight w:val="150"/>
        </w:trPr>
        <w:tc>
          <w:tcPr>
            <w:tcW w:w="2669" w:type="dxa"/>
            <w:vMerge/>
          </w:tcPr>
          <w:p w14:paraId="0CBDCA3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7" w:type="dxa"/>
            <w:gridSpan w:val="4"/>
          </w:tcPr>
          <w:p w14:paraId="6804639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 xml:space="preserve">Практическая работа № 11. </w:t>
            </w:r>
            <w:r w:rsidRPr="005058C7">
              <w:rPr>
                <w:rFonts w:ascii="Times New Roman" w:hAnsi="Times New Roman"/>
                <w:bCs/>
                <w:sz w:val="24"/>
                <w:szCs w:val="24"/>
              </w:rPr>
              <w:t>Создание и редактирование объёмной геологической модели</w:t>
            </w:r>
          </w:p>
        </w:tc>
      </w:tr>
      <w:tr w:rsidR="005058C7" w:rsidRPr="005058C7" w14:paraId="0CAF106A" w14:textId="77777777" w:rsidTr="00D757E6">
        <w:trPr>
          <w:trHeight w:val="341"/>
        </w:trPr>
        <w:tc>
          <w:tcPr>
            <w:tcW w:w="2669" w:type="dxa"/>
            <w:vMerge/>
          </w:tcPr>
          <w:p w14:paraId="0957C7A1"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7" w:type="dxa"/>
            <w:gridSpan w:val="4"/>
          </w:tcPr>
          <w:p w14:paraId="07922556"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56246FA9" w14:textId="77777777" w:rsidTr="00D757E6">
        <w:trPr>
          <w:trHeight w:val="20"/>
        </w:trPr>
        <w:tc>
          <w:tcPr>
            <w:tcW w:w="9776" w:type="dxa"/>
            <w:gridSpan w:val="5"/>
            <w:vAlign w:val="bottom"/>
          </w:tcPr>
          <w:p w14:paraId="33156084"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Промежуточная аттестация</w:t>
            </w:r>
          </w:p>
        </w:tc>
      </w:tr>
      <w:tr w:rsidR="00D757E6" w:rsidRPr="005058C7" w14:paraId="7B363AB7" w14:textId="77777777" w:rsidTr="00D757E6">
        <w:trPr>
          <w:trHeight w:val="20"/>
        </w:trPr>
        <w:tc>
          <w:tcPr>
            <w:tcW w:w="9776" w:type="dxa"/>
            <w:gridSpan w:val="5"/>
            <w:vAlign w:val="bottom"/>
          </w:tcPr>
          <w:p w14:paraId="4EDC79B7" w14:textId="25699F01"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Всего:</w:t>
            </w:r>
            <w:r w:rsidR="001E43B5" w:rsidRPr="005058C7">
              <w:rPr>
                <w:rFonts w:ascii="Times New Roman" w:hAnsi="Times New Roman"/>
                <w:b/>
                <w:bCs/>
                <w:sz w:val="24"/>
                <w:szCs w:val="24"/>
              </w:rPr>
              <w:t xml:space="preserve"> </w:t>
            </w:r>
            <w:r w:rsidR="0055453E" w:rsidRPr="005058C7">
              <w:rPr>
                <w:rFonts w:ascii="Times New Roman" w:hAnsi="Times New Roman"/>
                <w:b/>
                <w:bCs/>
                <w:sz w:val="24"/>
                <w:szCs w:val="24"/>
              </w:rPr>
              <w:t>6</w:t>
            </w:r>
            <w:r w:rsidR="001E43B5" w:rsidRPr="005058C7">
              <w:rPr>
                <w:rFonts w:ascii="Times New Roman" w:hAnsi="Times New Roman"/>
                <w:b/>
                <w:bCs/>
                <w:sz w:val="24"/>
                <w:szCs w:val="24"/>
              </w:rPr>
              <w:t>0</w:t>
            </w:r>
          </w:p>
        </w:tc>
      </w:tr>
    </w:tbl>
    <w:p w14:paraId="7E0A8EE7" w14:textId="77777777" w:rsidR="00193BED" w:rsidRPr="005058C7" w:rsidRDefault="00193BED" w:rsidP="00193BED">
      <w:pPr>
        <w:rPr>
          <w:rFonts w:ascii="Times New Roman" w:hAnsi="Times New Roman" w:cs="Times New Roman"/>
          <w:sz w:val="24"/>
          <w:szCs w:val="24"/>
        </w:rPr>
      </w:pPr>
    </w:p>
    <w:p w14:paraId="7619273B"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3. Условия реализации </w:t>
      </w:r>
      <w:r w:rsidRPr="005058C7">
        <w:rPr>
          <w:rFonts w:ascii="Times New Roman" w:hAnsi="Times New Roman"/>
          <w:lang w:val="ru-RU"/>
        </w:rPr>
        <w:t>ДИСЦИПЛИНЫ</w:t>
      </w:r>
    </w:p>
    <w:p w14:paraId="3E02F141" w14:textId="77777777" w:rsidR="00193BED" w:rsidRPr="005058C7" w:rsidRDefault="00193BED" w:rsidP="00193BED">
      <w:pPr>
        <w:pStyle w:val="114"/>
        <w:rPr>
          <w:rFonts w:ascii="Times New Roman" w:hAnsi="Times New Roman"/>
        </w:rPr>
      </w:pPr>
      <w:r w:rsidRPr="005058C7">
        <w:rPr>
          <w:rFonts w:ascii="Times New Roman" w:hAnsi="Times New Roman"/>
        </w:rPr>
        <w:t>3.1. Материально-техническое обеспечение</w:t>
      </w:r>
    </w:p>
    <w:p w14:paraId="11EE16F8" w14:textId="4A2C75B3" w:rsidR="00193BED" w:rsidRPr="005058C7" w:rsidRDefault="001E43B5" w:rsidP="00193BED">
      <w:pPr>
        <w:suppressAutoHyphens/>
        <w:ind w:firstLine="709"/>
        <w:jc w:val="both"/>
        <w:rPr>
          <w:rFonts w:ascii="Times New Roman" w:hAnsi="Times New Roman" w:cs="Times New Roman"/>
          <w:bCs/>
          <w:sz w:val="24"/>
          <w:szCs w:val="24"/>
        </w:rPr>
      </w:pPr>
      <w:r w:rsidRPr="005058C7">
        <w:rPr>
          <w:rFonts w:ascii="Times New Roman" w:eastAsia="Times New Roman" w:hAnsi="Times New Roman" w:cs="Times New Roman"/>
          <w:iCs/>
          <w:sz w:val="24"/>
          <w:szCs w:val="24"/>
          <w:lang w:eastAsia="ru-RU"/>
        </w:rPr>
        <w:t xml:space="preserve">Лаборатория «Компьютерных технологий», </w:t>
      </w:r>
      <w:r w:rsidRPr="005058C7">
        <w:rPr>
          <w:rFonts w:ascii="Times New Roman" w:eastAsia="Times New Roman" w:hAnsi="Times New Roman" w:cs="Times New Roman"/>
          <w:bCs/>
          <w:sz w:val="24"/>
          <w:szCs w:val="24"/>
          <w:lang w:eastAsia="ru-RU"/>
        </w:rPr>
        <w:t>оснащенная</w:t>
      </w:r>
      <w:r w:rsidR="00193BED" w:rsidRPr="005058C7">
        <w:rPr>
          <w:rFonts w:ascii="Times New Roman" w:hAnsi="Times New Roman" w:cs="Times New Roman"/>
          <w:bCs/>
          <w:sz w:val="24"/>
          <w:szCs w:val="24"/>
        </w:rPr>
        <w:t xml:space="preserve"> </w:t>
      </w:r>
      <w:r w:rsidR="00193BED" w:rsidRPr="005058C7">
        <w:rPr>
          <w:rFonts w:ascii="Times New Roman" w:hAnsi="Times New Roman" w:cs="Times New Roman"/>
          <w:bCs/>
          <w:iCs/>
          <w:sz w:val="24"/>
          <w:szCs w:val="24"/>
        </w:rPr>
        <w:t>в соответствии с приложением 3 ПОП-П</w:t>
      </w:r>
      <w:r w:rsidR="00193BED" w:rsidRPr="005058C7">
        <w:rPr>
          <w:rFonts w:ascii="Times New Roman" w:hAnsi="Times New Roman" w:cs="Times New Roman"/>
          <w:bCs/>
          <w:sz w:val="24"/>
          <w:szCs w:val="24"/>
        </w:rPr>
        <w:t xml:space="preserve">. </w:t>
      </w:r>
    </w:p>
    <w:p w14:paraId="66422D71" w14:textId="77777777" w:rsidR="00193BED" w:rsidRPr="005058C7" w:rsidRDefault="00193BED" w:rsidP="00193BED"/>
    <w:p w14:paraId="13D62EDB" w14:textId="77777777" w:rsidR="00193BED" w:rsidRPr="005058C7" w:rsidRDefault="00193BED" w:rsidP="00193BED">
      <w:pPr>
        <w:pStyle w:val="114"/>
        <w:rPr>
          <w:rFonts w:ascii="Times New Roman" w:eastAsia="Times New Roman" w:hAnsi="Times New Roman"/>
        </w:rPr>
      </w:pPr>
      <w:r w:rsidRPr="005058C7">
        <w:rPr>
          <w:rFonts w:ascii="Times New Roman" w:hAnsi="Times New Roman"/>
        </w:rPr>
        <w:lastRenderedPageBreak/>
        <w:t>3.2. Учебно-методическое обеспечение</w:t>
      </w:r>
    </w:p>
    <w:p w14:paraId="1AD04321" w14:textId="77777777" w:rsidR="00193BED" w:rsidRPr="005058C7" w:rsidRDefault="00193BED" w:rsidP="00193BED">
      <w:pPr>
        <w:pStyle w:val="a4"/>
        <w:spacing w:line="276" w:lineRule="auto"/>
        <w:ind w:left="0" w:firstLine="709"/>
        <w:jc w:val="both"/>
        <w:rPr>
          <w:rFonts w:ascii="Times New Roman" w:hAnsi="Times New Roman"/>
          <w:bCs/>
          <w:sz w:val="24"/>
          <w:szCs w:val="24"/>
        </w:rPr>
      </w:pPr>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58C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AC0BF9" w14:textId="77777777" w:rsidR="00193BED" w:rsidRPr="005058C7" w:rsidRDefault="00193BED" w:rsidP="00193BED">
      <w:pPr>
        <w:pStyle w:val="a4"/>
        <w:spacing w:line="276" w:lineRule="auto"/>
        <w:ind w:left="0" w:firstLine="709"/>
        <w:jc w:val="both"/>
        <w:rPr>
          <w:rFonts w:ascii="Times New Roman" w:hAnsi="Times New Roman"/>
          <w:bCs/>
          <w:sz w:val="24"/>
          <w:szCs w:val="24"/>
        </w:rPr>
      </w:pPr>
    </w:p>
    <w:p w14:paraId="5D543821" w14:textId="77777777" w:rsidR="00193BED" w:rsidRPr="005058C7" w:rsidRDefault="00193BED" w:rsidP="00193BED">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t>3.2.1. Основные печатные и/или электронные издания</w:t>
      </w:r>
    </w:p>
    <w:p w14:paraId="4D09F43F" w14:textId="77777777" w:rsidR="006F494E" w:rsidRPr="005058C7" w:rsidRDefault="006F494E" w:rsidP="006F494E">
      <w:pPr>
        <w:spacing w:line="276" w:lineRule="auto"/>
        <w:ind w:firstLine="709"/>
        <w:contextualSpacing/>
        <w:jc w:val="both"/>
        <w:rPr>
          <w:rFonts w:ascii="Times New Roman" w:eastAsia="Times New Roman" w:hAnsi="Times New Roman" w:cs="Times New Roman"/>
          <w:bCs/>
          <w:sz w:val="24"/>
          <w:szCs w:val="24"/>
          <w:lang w:eastAsia="ru-RU"/>
        </w:rPr>
      </w:pPr>
      <w:r w:rsidRPr="005058C7">
        <w:rPr>
          <w:rFonts w:ascii="Times New Roman" w:eastAsia="Times New Roman" w:hAnsi="Times New Roman" w:cs="Times New Roman"/>
          <w:bCs/>
          <w:sz w:val="24"/>
          <w:szCs w:val="24"/>
          <w:lang w:eastAsia="ru-RU"/>
        </w:rPr>
        <w:t xml:space="preserve">1. Коломейченко А. С., Польшакова Н. В., Чеха О. В. Информационные технологии: </w:t>
      </w:r>
      <w:r w:rsidRPr="005058C7">
        <w:rPr>
          <w:rFonts w:ascii="Times New Roman" w:eastAsia="Times New Roman" w:hAnsi="Times New Roman" w:cs="Times New Roman"/>
          <w:sz w:val="24"/>
          <w:szCs w:val="24"/>
          <w:lang w:eastAsia="ru-RU"/>
        </w:rPr>
        <w:t xml:space="preserve">учебное пособие для СПО / А.С. </w:t>
      </w:r>
      <w:r w:rsidRPr="005058C7">
        <w:rPr>
          <w:rFonts w:ascii="Times New Roman" w:eastAsia="Times New Roman" w:hAnsi="Times New Roman" w:cs="Times New Roman"/>
          <w:bCs/>
          <w:sz w:val="24"/>
          <w:szCs w:val="24"/>
          <w:lang w:eastAsia="ru-RU"/>
        </w:rPr>
        <w:t>Коломейченко, Н.В. Польшакова, О.В. Чеха</w:t>
      </w:r>
      <w:r w:rsidRPr="005058C7">
        <w:rPr>
          <w:rFonts w:ascii="Times New Roman" w:eastAsia="Times New Roman" w:hAnsi="Times New Roman" w:cs="Times New Roman"/>
          <w:sz w:val="24"/>
          <w:szCs w:val="24"/>
          <w:lang w:eastAsia="ru-RU"/>
        </w:rPr>
        <w:t>– Санкт – Петербург:</w:t>
      </w:r>
      <w:r w:rsidRPr="005058C7">
        <w:rPr>
          <w:rFonts w:ascii="Times New Roman" w:eastAsia="Times New Roman" w:hAnsi="Times New Roman" w:cs="Times New Roman"/>
          <w:bCs/>
          <w:sz w:val="24"/>
          <w:szCs w:val="24"/>
          <w:lang w:eastAsia="ru-RU"/>
        </w:rPr>
        <w:t>Изд-во «Лань», 2021.- 212 с. Текст : непосредственный.</w:t>
      </w:r>
    </w:p>
    <w:p w14:paraId="11EBF5B2" w14:textId="77777777" w:rsidR="006F494E" w:rsidRPr="005058C7" w:rsidRDefault="006F494E" w:rsidP="006F494E">
      <w:pPr>
        <w:shd w:val="clear" w:color="auto" w:fill="FFFFFF"/>
        <w:autoSpaceDE w:val="0"/>
        <w:autoSpaceDN w:val="0"/>
        <w:adjustRightInd w:val="0"/>
        <w:spacing w:line="276" w:lineRule="auto"/>
        <w:ind w:firstLine="709"/>
        <w:jc w:val="both"/>
        <w:rPr>
          <w:rFonts w:ascii="Times New Roman" w:eastAsia="Times New Roman" w:hAnsi="Times New Roman" w:cs="Times New Roman"/>
          <w:sz w:val="24"/>
          <w:szCs w:val="24"/>
          <w:lang w:eastAsia="zh-TW"/>
        </w:rPr>
      </w:pPr>
      <w:r w:rsidRPr="005058C7">
        <w:rPr>
          <w:rFonts w:ascii="Times New Roman" w:eastAsia="Times New Roman" w:hAnsi="Times New Roman" w:cs="Times New Roman"/>
          <w:sz w:val="24"/>
          <w:szCs w:val="24"/>
          <w:lang w:eastAsia="zh-TW"/>
        </w:rPr>
        <w:t>2. Михеева Е.В. Информационные технологии в профессиональной деятельности: учеб. пособие для студ. сред. проф. образования / Е.В. Михеева. - 5-е изд., спр.. - Москва: Издательский центр «Академия», 2021. –416 с.</w:t>
      </w:r>
    </w:p>
    <w:p w14:paraId="5A8B1521" w14:textId="11C1CA97" w:rsidR="006F494E" w:rsidRPr="005058C7" w:rsidRDefault="006F494E" w:rsidP="006F494E">
      <w:pPr>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3 Жилко, Е. П. Информатика. Часть 1: учебное пособие для СПО / Е. П. Жилко, Л. Н. Титова, Э. И. Дяминова. — Саратов, Москва: Профобразование, Ай Пи Ар Медиа, 2020. — 182 c. — ISBN 978-5-4488-0873-9, 978-5-4497-0637-9. — Текст: электронный // Электронный ресурс цифровой образовательной среды СПО PROFобразование: [сайт]. — URL: </w:t>
      </w:r>
      <w:hyperlink r:id="rId37" w:history="1">
        <w:r w:rsidRPr="005058C7">
          <w:rPr>
            <w:rFonts w:ascii="Times New Roman" w:eastAsia="Times New Roman" w:hAnsi="Times New Roman" w:cs="Times New Roman"/>
            <w:sz w:val="24"/>
            <w:szCs w:val="24"/>
            <w:u w:val="single"/>
            <w:lang w:eastAsia="ru-RU"/>
          </w:rPr>
          <w:t>https://profspo.ru/books/97411</w:t>
        </w:r>
      </w:hyperlink>
    </w:p>
    <w:p w14:paraId="24B67AFE" w14:textId="710F3143" w:rsidR="006F494E" w:rsidRPr="005058C7" w:rsidRDefault="006F494E" w:rsidP="006F494E">
      <w:pPr>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4 Лебедева, Т. Н. Информатика. Информационные технологии: учебно-методическое пособие для СПО / Т. Н. Лебедева, Л. С. Носова, П. В. Волков. — Саратов: Профобразование, 2019. — 128 c. — ISBN 978-5-4488-0339-0. — Текст: электронный // Электронный ресурс цифровой образовательной среды СПО PROFобразование: [сайт]. — URL: </w:t>
      </w:r>
      <w:hyperlink r:id="rId38" w:history="1">
        <w:r w:rsidRPr="005058C7">
          <w:rPr>
            <w:rFonts w:ascii="Times New Roman" w:eastAsia="Times New Roman" w:hAnsi="Times New Roman" w:cs="Times New Roman"/>
            <w:sz w:val="24"/>
            <w:szCs w:val="24"/>
            <w:u w:val="single"/>
            <w:lang w:eastAsia="ru-RU"/>
          </w:rPr>
          <w:t>https://profspo.ru/books/86070</w:t>
        </w:r>
      </w:hyperlink>
    </w:p>
    <w:p w14:paraId="07991A40" w14:textId="65314E0B" w:rsidR="006F494E" w:rsidRPr="005058C7" w:rsidRDefault="006F494E" w:rsidP="006F494E">
      <w:pPr>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5 Петлина, Е. М. Информационные технологии в профессиональной деятельности: учебное пособие для СПО / Е. М. Петлина, А. В. Горбачев. — Саратов: Профобразование, 2021. — 111 c. — ISBN 978-5-4488-1113-5. — Текст: электронный // Электронный ресурс цифровой образовательной среды СПО PROFобразование : [сайт]. — URL: </w:t>
      </w:r>
      <w:hyperlink r:id="rId39" w:history="1">
        <w:r w:rsidRPr="005058C7">
          <w:rPr>
            <w:rFonts w:ascii="Times New Roman" w:eastAsia="Times New Roman" w:hAnsi="Times New Roman" w:cs="Times New Roman"/>
            <w:sz w:val="24"/>
            <w:szCs w:val="24"/>
            <w:u w:val="single"/>
            <w:lang w:eastAsia="ru-RU"/>
          </w:rPr>
          <w:t>https://profspo.ru/books/104886</w:t>
        </w:r>
      </w:hyperlink>
    </w:p>
    <w:p w14:paraId="241E32D4" w14:textId="77777777" w:rsidR="006F494E" w:rsidRPr="005058C7" w:rsidRDefault="006F494E" w:rsidP="00193BED">
      <w:pPr>
        <w:pStyle w:val="1f"/>
        <w:rPr>
          <w:rFonts w:ascii="Times New Roman" w:hAnsi="Times New Roman"/>
        </w:rPr>
      </w:pPr>
    </w:p>
    <w:p w14:paraId="52AD461F" w14:textId="6C50D34D" w:rsidR="00193BED" w:rsidRPr="005058C7" w:rsidRDefault="00193BED" w:rsidP="00193BED">
      <w:pPr>
        <w:pStyle w:val="1f"/>
        <w:rPr>
          <w:rFonts w:ascii="Times New Roman" w:hAnsi="Times New Roman"/>
          <w:lang w:val="ru-RU"/>
        </w:rPr>
      </w:pPr>
      <w:r w:rsidRPr="005058C7">
        <w:rPr>
          <w:rFonts w:ascii="Times New Roman" w:hAnsi="Times New Roman"/>
        </w:rPr>
        <w:t xml:space="preserve">4. Контроль и оценка результатов </w:t>
      </w:r>
      <w:r w:rsidRPr="005058C7">
        <w:rPr>
          <w:rFonts w:ascii="Times New Roman" w:hAnsi="Times New Roman"/>
        </w:rPr>
        <w:br/>
        <w:t xml:space="preserve">освоения </w:t>
      </w:r>
      <w:r w:rsidRPr="005058C7">
        <w:rPr>
          <w:rFonts w:ascii="Times New Roman" w:hAnsi="Times New Roman"/>
          <w:lang w:val="ru-RU"/>
        </w:rPr>
        <w:t>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2880"/>
        <w:gridCol w:w="2555"/>
      </w:tblGrid>
      <w:tr w:rsidR="005058C7" w:rsidRPr="005058C7" w14:paraId="6E65D731" w14:textId="77777777" w:rsidTr="00FB45F4">
        <w:trPr>
          <w:trHeight w:val="314"/>
        </w:trPr>
        <w:tc>
          <w:tcPr>
            <w:tcW w:w="2109" w:type="pct"/>
            <w:vAlign w:val="center"/>
          </w:tcPr>
          <w:p w14:paraId="370D72B1" w14:textId="77777777" w:rsidR="00FB45F4" w:rsidRPr="005058C7" w:rsidRDefault="00FB45F4" w:rsidP="005558F9">
            <w:pPr>
              <w:jc w:val="center"/>
              <w:rPr>
                <w:rFonts w:ascii="Times New Roman" w:hAnsi="Times New Roman" w:cs="Times New Roman"/>
                <w:b/>
                <w:bCs/>
                <w:iCs/>
                <w:sz w:val="24"/>
                <w:szCs w:val="24"/>
              </w:rPr>
            </w:pPr>
            <w:r w:rsidRPr="005058C7">
              <w:rPr>
                <w:rFonts w:ascii="Times New Roman" w:hAnsi="Times New Roman" w:cs="Times New Roman"/>
                <w:b/>
                <w:iCs/>
                <w:sz w:val="24"/>
                <w:szCs w:val="24"/>
              </w:rPr>
              <w:t>Результаты обучения</w:t>
            </w:r>
          </w:p>
        </w:tc>
        <w:tc>
          <w:tcPr>
            <w:tcW w:w="1532" w:type="pct"/>
            <w:vAlign w:val="center"/>
          </w:tcPr>
          <w:p w14:paraId="19F5B9A9" w14:textId="77777777" w:rsidR="00FB45F4" w:rsidRPr="005058C7" w:rsidRDefault="00FB45F4" w:rsidP="005558F9">
            <w:pPr>
              <w:jc w:val="center"/>
              <w:rPr>
                <w:rFonts w:ascii="Times New Roman" w:hAnsi="Times New Roman" w:cs="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359" w:type="pct"/>
            <w:vAlign w:val="center"/>
          </w:tcPr>
          <w:p w14:paraId="02E03535" w14:textId="77777777" w:rsidR="00FB45F4" w:rsidRPr="005058C7" w:rsidRDefault="00FB45F4" w:rsidP="005558F9">
            <w:pPr>
              <w:jc w:val="center"/>
              <w:rPr>
                <w:rFonts w:ascii="Times New Roman" w:hAnsi="Times New Roman" w:cs="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66943298" w14:textId="77777777" w:rsidTr="00FB45F4">
        <w:tc>
          <w:tcPr>
            <w:tcW w:w="2109" w:type="pct"/>
          </w:tcPr>
          <w:p w14:paraId="53FD61B2" w14:textId="77777777" w:rsidR="00FB45F4" w:rsidRPr="005058C7" w:rsidRDefault="00FB45F4" w:rsidP="005558F9">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t>Знает:</w:t>
            </w:r>
          </w:p>
          <w:p w14:paraId="3A99D3FD" w14:textId="77777777" w:rsidR="00FB45F4" w:rsidRPr="005058C7" w:rsidRDefault="00FB45F4" w:rsidP="00FB45F4">
            <w:pPr>
              <w:pStyle w:val="a4"/>
              <w:numPr>
                <w:ilvl w:val="0"/>
                <w:numId w:val="30"/>
              </w:numPr>
              <w:ind w:left="0" w:firstLine="0"/>
              <w:jc w:val="both"/>
              <w:rPr>
                <w:rFonts w:ascii="Times New Roman" w:hAnsi="Times New Roman" w:cs="Times New Roman"/>
                <w:iCs/>
              </w:rPr>
            </w:pPr>
            <w:r w:rsidRPr="005058C7">
              <w:rPr>
                <w:rFonts w:ascii="Times New Roman" w:hAnsi="Times New Roman" w:cs="Times New Roman"/>
                <w:iCs/>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3A666116" w14:textId="77777777" w:rsidR="00FB45F4" w:rsidRPr="005058C7" w:rsidRDefault="00FB45F4" w:rsidP="00FB45F4">
            <w:pPr>
              <w:pStyle w:val="a4"/>
              <w:numPr>
                <w:ilvl w:val="0"/>
                <w:numId w:val="30"/>
              </w:numPr>
              <w:ind w:left="0" w:firstLine="0"/>
              <w:jc w:val="both"/>
              <w:rPr>
                <w:rFonts w:ascii="Times New Roman" w:hAnsi="Times New Roman" w:cs="Times New Roman"/>
                <w:iCs/>
              </w:rPr>
            </w:pPr>
            <w:r w:rsidRPr="005058C7">
              <w:rPr>
                <w:rFonts w:ascii="Times New Roman" w:hAnsi="Times New Roman" w:cs="Times New Roman"/>
                <w:iCs/>
              </w:rPr>
              <w:t>Методы и средства сбора, обработки, хранения, передачи и накопления информации;</w:t>
            </w:r>
          </w:p>
          <w:p w14:paraId="04A74A1C" w14:textId="77777777" w:rsidR="00FB45F4" w:rsidRPr="005058C7" w:rsidRDefault="00FB45F4" w:rsidP="00FB45F4">
            <w:pPr>
              <w:pStyle w:val="a4"/>
              <w:numPr>
                <w:ilvl w:val="0"/>
                <w:numId w:val="30"/>
              </w:numPr>
              <w:ind w:left="0" w:firstLine="0"/>
              <w:jc w:val="both"/>
              <w:rPr>
                <w:rFonts w:ascii="Times New Roman" w:hAnsi="Times New Roman" w:cs="Times New Roman"/>
                <w:iCs/>
              </w:rPr>
            </w:pPr>
            <w:r w:rsidRPr="005058C7">
              <w:rPr>
                <w:rFonts w:ascii="Times New Roman" w:hAnsi="Times New Roman" w:cs="Times New Roman"/>
                <w:iCs/>
              </w:rPr>
              <w:lastRenderedPageBreak/>
              <w:t>Общий состав и структуру персональных электронно-вычислительных машин (эвм) и вычислительных систем;</w:t>
            </w:r>
          </w:p>
          <w:p w14:paraId="20D2C1BB" w14:textId="77777777" w:rsidR="00FB45F4" w:rsidRPr="005058C7" w:rsidRDefault="00FB45F4" w:rsidP="00FB45F4">
            <w:pPr>
              <w:pStyle w:val="a4"/>
              <w:numPr>
                <w:ilvl w:val="0"/>
                <w:numId w:val="30"/>
              </w:numPr>
              <w:ind w:left="0" w:firstLine="0"/>
              <w:jc w:val="both"/>
              <w:rPr>
                <w:rFonts w:ascii="Times New Roman" w:hAnsi="Times New Roman" w:cs="Times New Roman"/>
                <w:iCs/>
              </w:rPr>
            </w:pPr>
            <w:r w:rsidRPr="005058C7">
              <w:rPr>
                <w:rFonts w:ascii="Times New Roman" w:hAnsi="Times New Roman" w:cs="Times New Roman"/>
                <w:iCs/>
              </w:rPr>
              <w:t>Основные методы и приемы обеспечения информационной безопасности;</w:t>
            </w:r>
          </w:p>
          <w:p w14:paraId="505EE731" w14:textId="77777777" w:rsidR="00FB45F4" w:rsidRPr="005058C7" w:rsidRDefault="00FB45F4" w:rsidP="00FB45F4">
            <w:pPr>
              <w:pStyle w:val="a4"/>
              <w:numPr>
                <w:ilvl w:val="0"/>
                <w:numId w:val="30"/>
              </w:numPr>
              <w:ind w:left="0" w:firstLine="0"/>
              <w:jc w:val="both"/>
              <w:rPr>
                <w:rFonts w:ascii="Times New Roman" w:hAnsi="Times New Roman" w:cs="Times New Roman"/>
                <w:bCs/>
                <w:iCs/>
              </w:rPr>
            </w:pPr>
            <w:r w:rsidRPr="005058C7">
              <w:rPr>
                <w:rFonts w:ascii="Times New Roman" w:hAnsi="Times New Roman" w:cs="Times New Roman"/>
                <w:iCs/>
              </w:rPr>
              <w:t>Основные положения и принципы автоматизированной обработки и передачи информации;</w:t>
            </w:r>
          </w:p>
          <w:p w14:paraId="63D82ED8" w14:textId="77777777" w:rsidR="00FB45F4" w:rsidRPr="005058C7" w:rsidRDefault="00FB45F4" w:rsidP="00FB45F4">
            <w:pPr>
              <w:pStyle w:val="a4"/>
              <w:numPr>
                <w:ilvl w:val="0"/>
                <w:numId w:val="30"/>
              </w:numPr>
              <w:ind w:left="0" w:firstLine="0"/>
              <w:jc w:val="both"/>
              <w:rPr>
                <w:rFonts w:ascii="Times New Roman" w:hAnsi="Times New Roman" w:cs="Times New Roman"/>
                <w:bCs/>
                <w:iCs/>
              </w:rPr>
            </w:pPr>
            <w:r w:rsidRPr="005058C7">
              <w:rPr>
                <w:rFonts w:ascii="Times New Roman" w:hAnsi="Times New Roman" w:cs="Times New Roman"/>
                <w:iCs/>
              </w:rPr>
              <w:t>Основные принципы, методы и свойства информационных и телекоммуникационных технологий в профессиональной деятельности</w:t>
            </w:r>
          </w:p>
        </w:tc>
        <w:tc>
          <w:tcPr>
            <w:tcW w:w="1532" w:type="pct"/>
          </w:tcPr>
          <w:p w14:paraId="778A11D2" w14:textId="77777777" w:rsidR="00FB45F4" w:rsidRPr="005058C7" w:rsidRDefault="00FB45F4" w:rsidP="005558F9">
            <w:pPr>
              <w:ind w:firstLine="403"/>
              <w:jc w:val="both"/>
              <w:rPr>
                <w:rFonts w:ascii="Times New Roman" w:hAnsi="Times New Roman" w:cs="Times New Roman"/>
                <w:bCs/>
                <w:iCs/>
                <w:sz w:val="24"/>
                <w:szCs w:val="24"/>
              </w:rPr>
            </w:pPr>
            <w:r w:rsidRPr="005058C7">
              <w:rPr>
                <w:rFonts w:ascii="Times New Roman" w:hAnsi="Times New Roman" w:cs="Times New Roman"/>
                <w:bCs/>
                <w:iCs/>
                <w:sz w:val="24"/>
                <w:szCs w:val="24"/>
              </w:rPr>
              <w:lastRenderedPageBreak/>
              <w:t>владеет профессиональной терминологией;</w:t>
            </w:r>
          </w:p>
          <w:p w14:paraId="06DAA113" w14:textId="77777777" w:rsidR="00FB45F4" w:rsidRPr="005058C7" w:rsidRDefault="00FB45F4" w:rsidP="005558F9">
            <w:pPr>
              <w:ind w:firstLine="403"/>
              <w:jc w:val="both"/>
              <w:rPr>
                <w:rFonts w:ascii="Times New Roman" w:hAnsi="Times New Roman" w:cs="Times New Roman"/>
                <w:bCs/>
                <w:iCs/>
                <w:sz w:val="24"/>
                <w:szCs w:val="24"/>
              </w:rPr>
            </w:pPr>
            <w:r w:rsidRPr="005058C7">
              <w:rPr>
                <w:rFonts w:ascii="Times New Roman" w:hAnsi="Times New Roman" w:cs="Times New Roman"/>
                <w:bCs/>
                <w:iCs/>
                <w:sz w:val="24"/>
                <w:szCs w:val="24"/>
              </w:rPr>
              <w:t>демонстрирует системные знания о современных специализированных программных продуктах;</w:t>
            </w:r>
          </w:p>
          <w:p w14:paraId="0C620C14" w14:textId="77777777" w:rsidR="00FB45F4" w:rsidRPr="005058C7" w:rsidRDefault="00FB45F4" w:rsidP="005558F9">
            <w:pPr>
              <w:ind w:firstLine="403"/>
              <w:jc w:val="both"/>
              <w:rPr>
                <w:rFonts w:ascii="Times New Roman" w:hAnsi="Times New Roman" w:cs="Times New Roman"/>
                <w:iCs/>
                <w:sz w:val="24"/>
                <w:szCs w:val="24"/>
              </w:rPr>
            </w:pPr>
            <w:r w:rsidRPr="005058C7">
              <w:rPr>
                <w:rFonts w:ascii="Times New Roman" w:hAnsi="Times New Roman" w:cs="Times New Roman"/>
                <w:bCs/>
                <w:iCs/>
                <w:sz w:val="24"/>
                <w:szCs w:val="24"/>
              </w:rPr>
              <w:t xml:space="preserve">демонстрирует системные знания о </w:t>
            </w:r>
            <w:r w:rsidRPr="005058C7">
              <w:rPr>
                <w:rFonts w:ascii="Times New Roman" w:hAnsi="Times New Roman" w:cs="Times New Roman"/>
                <w:iCs/>
                <w:sz w:val="24"/>
                <w:szCs w:val="24"/>
              </w:rPr>
              <w:lastRenderedPageBreak/>
              <w:t>методах и средствах сбора, обработки, хранения, передачи и накопления информации;</w:t>
            </w:r>
          </w:p>
          <w:p w14:paraId="28761B42" w14:textId="77777777" w:rsidR="00FB45F4" w:rsidRPr="005058C7" w:rsidRDefault="00FB45F4" w:rsidP="005558F9">
            <w:pPr>
              <w:ind w:firstLine="403"/>
              <w:jc w:val="both"/>
              <w:rPr>
                <w:rFonts w:ascii="Times New Roman" w:hAnsi="Times New Roman" w:cs="Times New Roman"/>
                <w:bCs/>
                <w:iCs/>
                <w:sz w:val="24"/>
                <w:szCs w:val="24"/>
              </w:rPr>
            </w:pPr>
            <w:r w:rsidRPr="005058C7">
              <w:rPr>
                <w:rFonts w:ascii="Times New Roman" w:hAnsi="Times New Roman" w:cs="Times New Roman"/>
                <w:bCs/>
                <w:iCs/>
                <w:sz w:val="24"/>
                <w:szCs w:val="24"/>
              </w:rPr>
              <w:t xml:space="preserve">демонстрирует системные знания о </w:t>
            </w:r>
            <w:r w:rsidRPr="005058C7">
              <w:rPr>
                <w:rFonts w:ascii="Times New Roman" w:hAnsi="Times New Roman" w:cs="Times New Roman"/>
                <w:iCs/>
                <w:sz w:val="24"/>
                <w:szCs w:val="24"/>
              </w:rPr>
              <w:t>принципах автоматизированной обработки и передачи информации</w:t>
            </w:r>
            <w:r w:rsidRPr="005058C7">
              <w:rPr>
                <w:rFonts w:ascii="Times New Roman" w:hAnsi="Times New Roman" w:cs="Times New Roman"/>
                <w:bCs/>
                <w:iCs/>
                <w:sz w:val="24"/>
                <w:szCs w:val="24"/>
              </w:rPr>
              <w:t>;</w:t>
            </w:r>
          </w:p>
          <w:p w14:paraId="56006B19" w14:textId="77777777" w:rsidR="00FB45F4" w:rsidRPr="005058C7" w:rsidRDefault="00FB45F4" w:rsidP="005558F9">
            <w:pPr>
              <w:ind w:firstLine="403"/>
              <w:jc w:val="both"/>
              <w:rPr>
                <w:rFonts w:ascii="Times New Roman" w:hAnsi="Times New Roman" w:cs="Times New Roman"/>
                <w:iCs/>
                <w:sz w:val="24"/>
                <w:szCs w:val="24"/>
              </w:rPr>
            </w:pPr>
          </w:p>
        </w:tc>
        <w:tc>
          <w:tcPr>
            <w:tcW w:w="1359" w:type="pct"/>
          </w:tcPr>
          <w:p w14:paraId="691979CB" w14:textId="77777777" w:rsidR="00FB45F4" w:rsidRPr="005058C7" w:rsidRDefault="00FB45F4" w:rsidP="005558F9">
            <w:pPr>
              <w:rPr>
                <w:rFonts w:ascii="Times New Roman" w:hAnsi="Times New Roman" w:cs="Times New Roman"/>
                <w:iCs/>
                <w:sz w:val="24"/>
                <w:szCs w:val="24"/>
              </w:rPr>
            </w:pPr>
            <w:r w:rsidRPr="005058C7">
              <w:rPr>
                <w:rFonts w:ascii="Times New Roman" w:hAnsi="Times New Roman" w:cs="Times New Roman"/>
                <w:iCs/>
                <w:sz w:val="24"/>
                <w:szCs w:val="24"/>
              </w:rPr>
              <w:lastRenderedPageBreak/>
              <w:t>- наблюдение и анализ деятельности обучающихся в процессе беседы;</w:t>
            </w:r>
          </w:p>
          <w:p w14:paraId="1162472D" w14:textId="77777777" w:rsidR="00FB45F4" w:rsidRPr="005058C7" w:rsidRDefault="00FB45F4" w:rsidP="005558F9">
            <w:pPr>
              <w:rPr>
                <w:rFonts w:ascii="Times New Roman" w:hAnsi="Times New Roman" w:cs="Times New Roman"/>
                <w:iCs/>
                <w:sz w:val="24"/>
                <w:szCs w:val="24"/>
              </w:rPr>
            </w:pPr>
            <w:r w:rsidRPr="005058C7">
              <w:rPr>
                <w:rFonts w:ascii="Times New Roman" w:hAnsi="Times New Roman" w:cs="Times New Roman"/>
                <w:iCs/>
                <w:sz w:val="24"/>
                <w:szCs w:val="24"/>
              </w:rPr>
              <w:t>- оценка подготовки сообщения и выступления по темам;</w:t>
            </w:r>
          </w:p>
          <w:p w14:paraId="02514871" w14:textId="77777777" w:rsidR="00FB45F4" w:rsidRPr="005058C7" w:rsidRDefault="00FB45F4" w:rsidP="005558F9">
            <w:pPr>
              <w:rPr>
                <w:rFonts w:ascii="Times New Roman" w:hAnsi="Times New Roman" w:cs="Times New Roman"/>
                <w:iCs/>
                <w:sz w:val="24"/>
                <w:szCs w:val="24"/>
              </w:rPr>
            </w:pPr>
            <w:r w:rsidRPr="005058C7">
              <w:rPr>
                <w:rFonts w:ascii="Times New Roman" w:hAnsi="Times New Roman" w:cs="Times New Roman"/>
                <w:iCs/>
                <w:sz w:val="24"/>
                <w:szCs w:val="24"/>
              </w:rPr>
              <w:t xml:space="preserve">- анализ полученных знаний в процессе </w:t>
            </w:r>
            <w:r w:rsidRPr="005058C7">
              <w:rPr>
                <w:rFonts w:ascii="Times New Roman" w:hAnsi="Times New Roman" w:cs="Times New Roman"/>
                <w:iCs/>
                <w:sz w:val="24"/>
                <w:szCs w:val="24"/>
              </w:rPr>
              <w:lastRenderedPageBreak/>
              <w:t>устного и письменного опроса;</w:t>
            </w:r>
          </w:p>
          <w:p w14:paraId="0354C848" w14:textId="77777777" w:rsidR="00FB45F4" w:rsidRPr="005058C7" w:rsidRDefault="00FB45F4" w:rsidP="005558F9">
            <w:pPr>
              <w:rPr>
                <w:rFonts w:ascii="Times New Roman" w:hAnsi="Times New Roman" w:cs="Times New Roman"/>
                <w:iCs/>
                <w:sz w:val="24"/>
                <w:szCs w:val="24"/>
              </w:rPr>
            </w:pPr>
            <w:r w:rsidRPr="005058C7">
              <w:rPr>
                <w:rFonts w:ascii="Times New Roman" w:hAnsi="Times New Roman" w:cs="Times New Roman"/>
                <w:iCs/>
                <w:sz w:val="24"/>
                <w:szCs w:val="24"/>
              </w:rPr>
              <w:t>- оценка качества знаний при выполнении контрольных работ, домашних заданий.</w:t>
            </w:r>
          </w:p>
        </w:tc>
      </w:tr>
      <w:tr w:rsidR="00FB45F4" w:rsidRPr="005058C7" w14:paraId="130499C6" w14:textId="77777777" w:rsidTr="00FB45F4">
        <w:trPr>
          <w:trHeight w:val="896"/>
        </w:trPr>
        <w:tc>
          <w:tcPr>
            <w:tcW w:w="2109" w:type="pct"/>
          </w:tcPr>
          <w:p w14:paraId="5E65EA26" w14:textId="77777777" w:rsidR="00FB45F4" w:rsidRPr="005058C7" w:rsidRDefault="00FB45F4" w:rsidP="005558F9">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lastRenderedPageBreak/>
              <w:t>Умеет:</w:t>
            </w:r>
          </w:p>
          <w:p w14:paraId="06D48C73"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Выполнять расчеты с использованием прикладных компьютерных программ;</w:t>
            </w:r>
          </w:p>
          <w:p w14:paraId="231CC6AF"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Использовать сеть интернет и ее возможности для организации оперативного обмена информацией;</w:t>
            </w:r>
          </w:p>
          <w:p w14:paraId="21FEF62D"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4D36E494"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Обрабатывать и анализировать информацию с применением программных средств и вычислительной техники;</w:t>
            </w:r>
          </w:p>
          <w:p w14:paraId="4DEBDF80"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Получать информацию в локальных и глобальных компьютерных сетях;</w:t>
            </w:r>
          </w:p>
          <w:p w14:paraId="6CEA1441"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Применять графические редакторы для создания и редактирования изображений;</w:t>
            </w:r>
          </w:p>
          <w:p w14:paraId="6B17EAE3"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Применять компьютерные программы для поиска информации, составления и оформления документов и презентаций.</w:t>
            </w:r>
          </w:p>
          <w:p w14:paraId="0F9AE840" w14:textId="77777777" w:rsidR="00FB45F4" w:rsidRPr="005058C7" w:rsidRDefault="00FB45F4" w:rsidP="005558F9">
            <w:pPr>
              <w:ind w:firstLine="403"/>
              <w:jc w:val="both"/>
              <w:rPr>
                <w:rFonts w:ascii="Times New Roman" w:hAnsi="Times New Roman" w:cs="Times New Roman"/>
                <w:bCs/>
                <w:iCs/>
                <w:sz w:val="24"/>
                <w:szCs w:val="24"/>
              </w:rPr>
            </w:pPr>
          </w:p>
        </w:tc>
        <w:tc>
          <w:tcPr>
            <w:tcW w:w="1532" w:type="pct"/>
          </w:tcPr>
          <w:p w14:paraId="44CC9460" w14:textId="77777777" w:rsidR="00FB45F4" w:rsidRPr="005058C7" w:rsidRDefault="00FB45F4" w:rsidP="00FB45F4">
            <w:pPr>
              <w:numPr>
                <w:ilvl w:val="0"/>
                <w:numId w:val="27"/>
              </w:numPr>
              <w:ind w:left="0" w:firstLine="0"/>
              <w:jc w:val="both"/>
              <w:rPr>
                <w:rFonts w:ascii="Times New Roman" w:hAnsi="Times New Roman" w:cs="Times New Roman"/>
                <w:iCs/>
                <w:sz w:val="24"/>
                <w:szCs w:val="24"/>
              </w:rPr>
            </w:pPr>
            <w:r w:rsidRPr="005058C7">
              <w:rPr>
                <w:rFonts w:ascii="Times New Roman" w:hAnsi="Times New Roman" w:cs="Times New Roman"/>
                <w:bCs/>
                <w:iCs/>
                <w:sz w:val="24"/>
                <w:szCs w:val="24"/>
              </w:rPr>
              <w:t xml:space="preserve">демонстрирует умение </w:t>
            </w:r>
            <w:r w:rsidRPr="005058C7">
              <w:rPr>
                <w:rFonts w:ascii="Times New Roman" w:hAnsi="Times New Roman" w:cs="Times New Roman"/>
                <w:iCs/>
                <w:sz w:val="24"/>
                <w:szCs w:val="24"/>
              </w:rPr>
              <w:t>решать прикладные задачи в области профессиональной деятельности с помощью компьютерных технологий;</w:t>
            </w:r>
          </w:p>
          <w:p w14:paraId="7764F865"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bCs/>
                <w:iCs/>
              </w:rPr>
              <w:t xml:space="preserve">владеет навыками </w:t>
            </w:r>
            <w:r w:rsidRPr="005058C7">
              <w:rPr>
                <w:rFonts w:ascii="Times New Roman" w:hAnsi="Times New Roman" w:cs="Times New Roman"/>
                <w:iCs/>
              </w:rPr>
              <w:t>обработки и анализа информации с применением программных средств и вычислительной техники;</w:t>
            </w:r>
          </w:p>
          <w:p w14:paraId="779A2C81" w14:textId="77777777" w:rsidR="00FB45F4" w:rsidRPr="005058C7" w:rsidRDefault="00FB45F4" w:rsidP="005558F9">
            <w:pPr>
              <w:jc w:val="both"/>
              <w:rPr>
                <w:rFonts w:ascii="Times New Roman" w:hAnsi="Times New Roman" w:cs="Times New Roman"/>
                <w:iCs/>
                <w:sz w:val="24"/>
                <w:szCs w:val="24"/>
              </w:rPr>
            </w:pPr>
            <w:r w:rsidRPr="005058C7">
              <w:rPr>
                <w:rFonts w:ascii="Times New Roman" w:hAnsi="Times New Roman" w:cs="Times New Roman"/>
                <w:bCs/>
                <w:iCs/>
                <w:sz w:val="24"/>
                <w:szCs w:val="24"/>
              </w:rPr>
              <w:t xml:space="preserve">демонстрирует умение </w:t>
            </w:r>
            <w:r w:rsidRPr="005058C7">
              <w:rPr>
                <w:rFonts w:ascii="Times New Roman" w:hAnsi="Times New Roman" w:cs="Times New Roman"/>
                <w:iCs/>
                <w:sz w:val="24"/>
                <w:szCs w:val="24"/>
              </w:rPr>
              <w:t>применять графические редакторы для создания и редактирования изображений</w:t>
            </w:r>
            <w:r w:rsidRPr="005058C7">
              <w:rPr>
                <w:rFonts w:ascii="Times New Roman" w:hAnsi="Times New Roman" w:cs="Times New Roman"/>
                <w:bCs/>
                <w:iCs/>
                <w:sz w:val="24"/>
                <w:szCs w:val="24"/>
              </w:rPr>
              <w:t>;</w:t>
            </w:r>
          </w:p>
          <w:p w14:paraId="70AA4DC4" w14:textId="77777777" w:rsidR="00FB45F4" w:rsidRPr="005058C7" w:rsidRDefault="00FB45F4" w:rsidP="005558F9">
            <w:pPr>
              <w:pStyle w:val="affffff6"/>
              <w:tabs>
                <w:tab w:val="left" w:pos="567"/>
              </w:tabs>
              <w:spacing w:after="0" w:line="240" w:lineRule="auto"/>
              <w:ind w:left="0"/>
              <w:jc w:val="both"/>
              <w:rPr>
                <w:rFonts w:ascii="Times New Roman" w:hAnsi="Times New Roman"/>
                <w:bCs/>
                <w:iCs/>
                <w:sz w:val="24"/>
                <w:szCs w:val="24"/>
              </w:rPr>
            </w:pPr>
            <w:r w:rsidRPr="005058C7">
              <w:rPr>
                <w:rFonts w:ascii="Times New Roman" w:hAnsi="Times New Roman"/>
                <w:bCs/>
                <w:iCs/>
                <w:sz w:val="24"/>
                <w:szCs w:val="24"/>
              </w:rPr>
              <w:t xml:space="preserve">способен </w:t>
            </w:r>
            <w:r w:rsidRPr="005058C7">
              <w:rPr>
                <w:rFonts w:ascii="Times New Roman" w:hAnsi="Times New Roman"/>
                <w:iCs/>
                <w:sz w:val="24"/>
                <w:szCs w:val="24"/>
              </w:rPr>
              <w:t>применять компьютерные программы для поиска информации, составления и оформления документов и презентаций, горно – графической документации, геологических карт.</w:t>
            </w:r>
          </w:p>
        </w:tc>
        <w:tc>
          <w:tcPr>
            <w:tcW w:w="1359" w:type="pct"/>
          </w:tcPr>
          <w:p w14:paraId="5076509D" w14:textId="77777777" w:rsidR="00FB45F4" w:rsidRPr="005058C7" w:rsidRDefault="00FB45F4" w:rsidP="005558F9">
            <w:pPr>
              <w:rPr>
                <w:rFonts w:ascii="Times New Roman" w:hAnsi="Times New Roman" w:cs="Times New Roman"/>
                <w:iCs/>
                <w:sz w:val="24"/>
                <w:szCs w:val="24"/>
              </w:rPr>
            </w:pPr>
            <w:r w:rsidRPr="005058C7">
              <w:rPr>
                <w:rFonts w:ascii="Times New Roman" w:hAnsi="Times New Roman" w:cs="Times New Roman"/>
                <w:iCs/>
                <w:sz w:val="24"/>
                <w:szCs w:val="24"/>
              </w:rPr>
              <w:t>- наблюдение и анализ деятельности обучающихся в процессе выполнения практически занятий;</w:t>
            </w:r>
          </w:p>
          <w:p w14:paraId="65FF6CFA" w14:textId="77777777" w:rsidR="00FB45F4" w:rsidRPr="005058C7" w:rsidRDefault="00FB45F4" w:rsidP="005558F9">
            <w:pPr>
              <w:rPr>
                <w:rFonts w:ascii="Times New Roman" w:hAnsi="Times New Roman" w:cs="Times New Roman"/>
                <w:bCs/>
                <w:iCs/>
                <w:sz w:val="24"/>
                <w:szCs w:val="24"/>
              </w:rPr>
            </w:pPr>
            <w:r w:rsidRPr="005058C7">
              <w:rPr>
                <w:rFonts w:ascii="Times New Roman" w:hAnsi="Times New Roman" w:cs="Times New Roman"/>
                <w:iCs/>
                <w:sz w:val="24"/>
                <w:szCs w:val="24"/>
              </w:rPr>
              <w:t>- оценка качества выполнения практических занятий</w:t>
            </w:r>
          </w:p>
        </w:tc>
      </w:tr>
    </w:tbl>
    <w:p w14:paraId="73C71214" w14:textId="77777777" w:rsidR="00FB45F4" w:rsidRPr="005058C7" w:rsidRDefault="00FB45F4" w:rsidP="00193BED">
      <w:pPr>
        <w:pStyle w:val="1f"/>
        <w:rPr>
          <w:rFonts w:ascii="Times New Roman" w:hAnsi="Times New Roman"/>
          <w:b w:val="0"/>
          <w:bCs w:val="0"/>
          <w:lang w:val="ru-RU"/>
        </w:rPr>
      </w:pPr>
    </w:p>
    <w:p w14:paraId="1F99548A" w14:textId="3BD83325" w:rsidR="00193BED" w:rsidRPr="005058C7" w:rsidRDefault="00193BED" w:rsidP="00193BED">
      <w:pPr>
        <w:jc w:val="right"/>
        <w:rPr>
          <w:rFonts w:ascii="Times New Roman" w:hAnsi="Times New Roman" w:cs="Times New Roman"/>
          <w:b/>
          <w:bCs/>
          <w:sz w:val="24"/>
          <w:szCs w:val="24"/>
        </w:rPr>
      </w:pPr>
      <w:r w:rsidRPr="005058C7">
        <w:rPr>
          <w:rFonts w:ascii="Times New Roman" w:hAnsi="Times New Roman" w:cs="Times New Roman"/>
          <w:b/>
          <w:bCs/>
          <w:sz w:val="24"/>
          <w:szCs w:val="24"/>
        </w:rPr>
        <w:br w:type="page"/>
      </w:r>
      <w:r w:rsidRPr="005058C7">
        <w:rPr>
          <w:rFonts w:ascii="Times New Roman" w:hAnsi="Times New Roman" w:cs="Times New Roman"/>
          <w:b/>
          <w:bCs/>
          <w:sz w:val="24"/>
          <w:szCs w:val="24"/>
        </w:rPr>
        <w:lastRenderedPageBreak/>
        <w:t>Приложение 2.</w:t>
      </w:r>
      <w:r w:rsidR="00E00201">
        <w:rPr>
          <w:rFonts w:ascii="Times New Roman" w:hAnsi="Times New Roman" w:cs="Times New Roman"/>
          <w:b/>
          <w:bCs/>
          <w:sz w:val="24"/>
          <w:szCs w:val="24"/>
        </w:rPr>
        <w:t>7</w:t>
      </w:r>
    </w:p>
    <w:p w14:paraId="584D01EE" w14:textId="77777777" w:rsidR="00193BED" w:rsidRPr="005058C7" w:rsidRDefault="00193BED" w:rsidP="00193BED">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1D4FF276" w14:textId="77777777" w:rsidR="00193BED" w:rsidRPr="005058C7" w:rsidRDefault="00193BED" w:rsidP="00193BED">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1F155B08" w14:textId="77777777" w:rsidR="00193BED" w:rsidRPr="005058C7" w:rsidRDefault="00193BED" w:rsidP="00193BED">
      <w:pPr>
        <w:jc w:val="right"/>
        <w:rPr>
          <w:rFonts w:ascii="Times New Roman" w:hAnsi="Times New Roman" w:cs="Times New Roman"/>
          <w:b/>
          <w:bCs/>
          <w:sz w:val="24"/>
          <w:szCs w:val="24"/>
        </w:rPr>
      </w:pPr>
    </w:p>
    <w:p w14:paraId="1152044C" w14:textId="77777777" w:rsidR="00193BED" w:rsidRPr="005058C7" w:rsidRDefault="00193BED" w:rsidP="00193BED">
      <w:pPr>
        <w:jc w:val="right"/>
        <w:rPr>
          <w:rFonts w:ascii="Times New Roman" w:hAnsi="Times New Roman" w:cs="Times New Roman"/>
          <w:b/>
          <w:bCs/>
          <w:sz w:val="24"/>
          <w:szCs w:val="24"/>
        </w:rPr>
      </w:pPr>
    </w:p>
    <w:p w14:paraId="127B888A" w14:textId="77777777" w:rsidR="00193BED" w:rsidRPr="005058C7" w:rsidRDefault="00193BED" w:rsidP="00193BED">
      <w:pPr>
        <w:jc w:val="right"/>
        <w:rPr>
          <w:rFonts w:ascii="Times New Roman" w:hAnsi="Times New Roman" w:cs="Times New Roman"/>
          <w:b/>
          <w:bCs/>
          <w:sz w:val="24"/>
          <w:szCs w:val="24"/>
        </w:rPr>
      </w:pPr>
    </w:p>
    <w:p w14:paraId="2831E110" w14:textId="77777777" w:rsidR="00193BED" w:rsidRPr="005058C7" w:rsidRDefault="00193BED" w:rsidP="00193BED">
      <w:pPr>
        <w:jc w:val="right"/>
        <w:rPr>
          <w:rFonts w:ascii="Times New Roman" w:hAnsi="Times New Roman" w:cs="Times New Roman"/>
          <w:b/>
          <w:bCs/>
          <w:sz w:val="24"/>
          <w:szCs w:val="24"/>
        </w:rPr>
      </w:pPr>
    </w:p>
    <w:p w14:paraId="1C93EEDE" w14:textId="77777777" w:rsidR="00193BED" w:rsidRPr="005058C7" w:rsidRDefault="00193BED" w:rsidP="00193BED">
      <w:pPr>
        <w:jc w:val="right"/>
        <w:rPr>
          <w:rFonts w:ascii="Times New Roman" w:hAnsi="Times New Roman" w:cs="Times New Roman"/>
          <w:b/>
          <w:bCs/>
          <w:sz w:val="24"/>
          <w:szCs w:val="24"/>
        </w:rPr>
      </w:pPr>
    </w:p>
    <w:p w14:paraId="723F7C22" w14:textId="77777777" w:rsidR="00193BED" w:rsidRPr="005058C7" w:rsidRDefault="00193BED" w:rsidP="00193BED">
      <w:pPr>
        <w:jc w:val="right"/>
        <w:rPr>
          <w:rFonts w:ascii="Times New Roman" w:hAnsi="Times New Roman" w:cs="Times New Roman"/>
          <w:b/>
          <w:bCs/>
          <w:sz w:val="24"/>
          <w:szCs w:val="24"/>
        </w:rPr>
      </w:pPr>
    </w:p>
    <w:p w14:paraId="088A1B1E" w14:textId="77777777" w:rsidR="00193BED" w:rsidRPr="005058C7" w:rsidRDefault="00193BED" w:rsidP="00193BED">
      <w:pPr>
        <w:jc w:val="right"/>
        <w:rPr>
          <w:rFonts w:ascii="Times New Roman" w:hAnsi="Times New Roman" w:cs="Times New Roman"/>
          <w:b/>
          <w:bCs/>
          <w:sz w:val="24"/>
          <w:szCs w:val="24"/>
        </w:rPr>
      </w:pPr>
    </w:p>
    <w:p w14:paraId="353EFDA1" w14:textId="77777777" w:rsidR="00193BED" w:rsidRPr="005058C7" w:rsidRDefault="00193BED" w:rsidP="00193BED">
      <w:pPr>
        <w:jc w:val="right"/>
        <w:rPr>
          <w:rFonts w:ascii="Times New Roman" w:hAnsi="Times New Roman" w:cs="Times New Roman"/>
          <w:b/>
          <w:bCs/>
          <w:sz w:val="24"/>
          <w:szCs w:val="24"/>
        </w:rPr>
      </w:pPr>
    </w:p>
    <w:p w14:paraId="4C94D803" w14:textId="77777777" w:rsidR="00193BED" w:rsidRPr="005058C7" w:rsidRDefault="00193BED" w:rsidP="00193BED">
      <w:pPr>
        <w:jc w:val="right"/>
        <w:rPr>
          <w:rFonts w:ascii="Times New Roman" w:hAnsi="Times New Roman" w:cs="Times New Roman"/>
          <w:b/>
          <w:bCs/>
          <w:sz w:val="24"/>
          <w:szCs w:val="24"/>
        </w:rPr>
      </w:pPr>
    </w:p>
    <w:p w14:paraId="052FD2B8" w14:textId="77777777" w:rsidR="00193BED" w:rsidRPr="005058C7" w:rsidRDefault="00193BED" w:rsidP="00193BED">
      <w:pPr>
        <w:jc w:val="right"/>
        <w:rPr>
          <w:rFonts w:ascii="Times New Roman" w:hAnsi="Times New Roman" w:cs="Times New Roman"/>
          <w:b/>
          <w:bCs/>
          <w:sz w:val="24"/>
          <w:szCs w:val="24"/>
        </w:rPr>
      </w:pPr>
    </w:p>
    <w:p w14:paraId="16B39857" w14:textId="77777777" w:rsidR="00193BED" w:rsidRPr="005058C7" w:rsidRDefault="00193BED" w:rsidP="00193BED">
      <w:pPr>
        <w:jc w:val="right"/>
        <w:rPr>
          <w:rFonts w:ascii="Times New Roman" w:hAnsi="Times New Roman" w:cs="Times New Roman"/>
          <w:b/>
          <w:bCs/>
          <w:sz w:val="24"/>
          <w:szCs w:val="24"/>
        </w:rPr>
      </w:pPr>
    </w:p>
    <w:p w14:paraId="02E7FDA1" w14:textId="77777777" w:rsidR="00193BED" w:rsidRPr="005058C7" w:rsidRDefault="00193BED" w:rsidP="00193BED">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18F9A98F" w14:textId="2FE36A0C" w:rsidR="00193BED" w:rsidRPr="005058C7" w:rsidRDefault="00966883" w:rsidP="00193BED">
      <w:pPr>
        <w:pStyle w:val="1"/>
      </w:pPr>
      <w:bookmarkStart w:id="50" w:name="_Toc171333945"/>
      <w:r w:rsidRPr="005058C7">
        <w:t>«ОП.07 МАТЕМАТИЧЕСКАЯ ОБРАБОТКА ПОИСКОВО – РАЗВЕДОЧНЫХ РАБОТ»</w:t>
      </w:r>
      <w:bookmarkEnd w:id="50"/>
    </w:p>
    <w:p w14:paraId="3CEAA2E7" w14:textId="77777777" w:rsidR="00193BED" w:rsidRPr="005058C7" w:rsidRDefault="00193BED" w:rsidP="00193BED">
      <w:pPr>
        <w:pStyle w:val="1"/>
      </w:pPr>
    </w:p>
    <w:p w14:paraId="10783B22" w14:textId="77777777" w:rsidR="00193BED" w:rsidRPr="005058C7" w:rsidRDefault="00193BED" w:rsidP="00193BED">
      <w:pPr>
        <w:pStyle w:val="1"/>
      </w:pPr>
    </w:p>
    <w:p w14:paraId="6F813834" w14:textId="77777777" w:rsidR="00193BED" w:rsidRPr="005058C7" w:rsidRDefault="00193BED" w:rsidP="00193BED">
      <w:pPr>
        <w:pStyle w:val="1"/>
      </w:pPr>
    </w:p>
    <w:p w14:paraId="4B560D37" w14:textId="77777777" w:rsidR="00193BED" w:rsidRPr="005058C7" w:rsidRDefault="00193BED" w:rsidP="00193BED">
      <w:pPr>
        <w:pStyle w:val="1"/>
      </w:pPr>
    </w:p>
    <w:p w14:paraId="3F45C73B" w14:textId="77777777" w:rsidR="00193BED" w:rsidRPr="005058C7" w:rsidRDefault="00193BED" w:rsidP="00193BED">
      <w:pPr>
        <w:pStyle w:val="1"/>
      </w:pPr>
    </w:p>
    <w:p w14:paraId="72F8EA83" w14:textId="77777777" w:rsidR="00193BED" w:rsidRPr="005058C7" w:rsidRDefault="00193BED" w:rsidP="00193BED">
      <w:pPr>
        <w:pStyle w:val="1"/>
      </w:pPr>
    </w:p>
    <w:p w14:paraId="524999C0" w14:textId="77777777" w:rsidR="00193BED" w:rsidRPr="005058C7" w:rsidRDefault="00193BED" w:rsidP="00193BED">
      <w:pPr>
        <w:pStyle w:val="1"/>
      </w:pPr>
    </w:p>
    <w:p w14:paraId="6C9C45D2" w14:textId="77777777" w:rsidR="00193BED" w:rsidRPr="005058C7" w:rsidRDefault="00193BED" w:rsidP="00193BED">
      <w:pPr>
        <w:pStyle w:val="1"/>
      </w:pPr>
    </w:p>
    <w:p w14:paraId="422F78C8" w14:textId="77777777" w:rsidR="00193BED" w:rsidRPr="005058C7" w:rsidRDefault="00193BED" w:rsidP="00193BED">
      <w:pPr>
        <w:pStyle w:val="1"/>
      </w:pPr>
    </w:p>
    <w:p w14:paraId="32397549" w14:textId="77777777" w:rsidR="00193BED" w:rsidRPr="005058C7" w:rsidRDefault="00193BED" w:rsidP="00193BED">
      <w:pPr>
        <w:pStyle w:val="1"/>
      </w:pPr>
    </w:p>
    <w:p w14:paraId="6155492F" w14:textId="77777777" w:rsidR="00193BED" w:rsidRPr="005058C7" w:rsidRDefault="00193BED" w:rsidP="00193BED">
      <w:pPr>
        <w:pStyle w:val="1"/>
      </w:pPr>
    </w:p>
    <w:p w14:paraId="1FE57DD9" w14:textId="77777777" w:rsidR="00193BED" w:rsidRPr="005058C7" w:rsidRDefault="00193BED" w:rsidP="00193BED">
      <w:pPr>
        <w:pStyle w:val="1"/>
      </w:pPr>
    </w:p>
    <w:p w14:paraId="4219A547" w14:textId="77777777" w:rsidR="00193BED" w:rsidRPr="005058C7" w:rsidRDefault="00193BED" w:rsidP="00193BED">
      <w:pPr>
        <w:pStyle w:val="1"/>
      </w:pPr>
    </w:p>
    <w:p w14:paraId="6CE67E84" w14:textId="77777777" w:rsidR="00193BED" w:rsidRPr="005058C7" w:rsidRDefault="00193BED" w:rsidP="00193BED">
      <w:pPr>
        <w:pStyle w:val="1"/>
      </w:pPr>
    </w:p>
    <w:p w14:paraId="6190731B" w14:textId="77777777" w:rsidR="00193BED" w:rsidRPr="005058C7" w:rsidRDefault="00193BED" w:rsidP="00193BED">
      <w:pPr>
        <w:pStyle w:val="1d"/>
        <w:jc w:val="center"/>
        <w:rPr>
          <w:b/>
          <w:bCs/>
          <w:lang w:val="ru-RU"/>
        </w:rPr>
      </w:pPr>
    </w:p>
    <w:p w14:paraId="0B00714D" w14:textId="77777777" w:rsidR="00447553" w:rsidRDefault="00447553" w:rsidP="00193BED">
      <w:pPr>
        <w:jc w:val="center"/>
        <w:rPr>
          <w:rFonts w:ascii="Times New Roman" w:hAnsi="Times New Roman" w:cs="Times New Roman"/>
          <w:b/>
          <w:sz w:val="24"/>
          <w:szCs w:val="24"/>
        </w:rPr>
      </w:pPr>
    </w:p>
    <w:p w14:paraId="4F7B4993" w14:textId="77777777" w:rsidR="00447553" w:rsidRDefault="00447553" w:rsidP="00193BED">
      <w:pPr>
        <w:jc w:val="center"/>
        <w:rPr>
          <w:rFonts w:ascii="Times New Roman" w:hAnsi="Times New Roman" w:cs="Times New Roman"/>
          <w:b/>
          <w:sz w:val="24"/>
          <w:szCs w:val="24"/>
        </w:rPr>
      </w:pPr>
    </w:p>
    <w:p w14:paraId="060D3EE4" w14:textId="77777777" w:rsidR="00447553" w:rsidRDefault="00447553" w:rsidP="00193BED">
      <w:pPr>
        <w:jc w:val="center"/>
        <w:rPr>
          <w:rFonts w:ascii="Times New Roman" w:hAnsi="Times New Roman" w:cs="Times New Roman"/>
          <w:b/>
          <w:sz w:val="24"/>
          <w:szCs w:val="24"/>
        </w:rPr>
      </w:pPr>
    </w:p>
    <w:p w14:paraId="7D9CB509" w14:textId="47C25A41" w:rsidR="00193BED" w:rsidRPr="005058C7" w:rsidRDefault="00193BED" w:rsidP="00193BED">
      <w:pPr>
        <w:jc w:val="center"/>
        <w:rPr>
          <w:rFonts w:ascii="Times New Roman" w:eastAsia="Segoe UI" w:hAnsi="Times New Roman" w:cs="Times New Roman"/>
          <w:b/>
          <w:bCs/>
          <w:caps/>
          <w:kern w:val="32"/>
          <w:sz w:val="24"/>
          <w:szCs w:val="24"/>
          <w:lang w:val="x-none" w:eastAsia="x-none"/>
        </w:rPr>
      </w:pPr>
      <w:r w:rsidRPr="005058C7">
        <w:rPr>
          <w:rFonts w:ascii="Times New Roman" w:hAnsi="Times New Roman" w:cs="Times New Roman"/>
          <w:b/>
          <w:sz w:val="24"/>
          <w:szCs w:val="24"/>
        </w:rPr>
        <w:t>2024 г.</w:t>
      </w:r>
      <w:r w:rsidRPr="005058C7">
        <w:rPr>
          <w:rFonts w:ascii="Times New Roman" w:hAnsi="Times New Roman" w:cs="Times New Roman"/>
          <w:b/>
          <w:sz w:val="24"/>
          <w:szCs w:val="24"/>
        </w:rPr>
        <w:br w:type="page"/>
      </w:r>
    </w:p>
    <w:p w14:paraId="7FDA1F7D" w14:textId="77777777" w:rsidR="00193BED" w:rsidRPr="005058C7" w:rsidRDefault="00193BED" w:rsidP="00193BED">
      <w:pPr>
        <w:pStyle w:val="1f"/>
        <w:rPr>
          <w:rFonts w:ascii="Times New Roman" w:hAnsi="Times New Roman"/>
          <w:lang w:val="ru-RU"/>
        </w:rPr>
      </w:pPr>
      <w:r w:rsidRPr="005058C7">
        <w:rPr>
          <w:rFonts w:ascii="Times New Roman" w:hAnsi="Times New Roman"/>
          <w:lang w:val="ru-RU"/>
        </w:rPr>
        <w:lastRenderedPageBreak/>
        <w:t>СОДЕРЖАНИЕ ПРОГРАММЫ</w:t>
      </w:r>
    </w:p>
    <w:p w14:paraId="6DF6FD1D" w14:textId="77777777" w:rsidR="00193BED" w:rsidRPr="005058C7" w:rsidRDefault="00193BED" w:rsidP="00193BED">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3759215F"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6" w:history="1">
        <w:r w:rsidR="00193BED" w:rsidRPr="005058C7">
          <w:rPr>
            <w:rStyle w:val="af0"/>
            <w:b w:val="0"/>
            <w:bCs w:val="0"/>
            <w:color w:val="auto"/>
          </w:rPr>
          <w:t>1. ОБЩАЯ ХАРАКТЕРИСТИКА</w:t>
        </w:r>
        <w:r w:rsidR="00193BED" w:rsidRPr="005058C7">
          <w:rPr>
            <w:b w:val="0"/>
            <w:bCs w:val="0"/>
            <w:webHidden/>
          </w:rPr>
          <w:tab/>
        </w:r>
      </w:hyperlink>
    </w:p>
    <w:p w14:paraId="7161F946"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7" w:history="1">
        <w:r w:rsidR="00193BED" w:rsidRPr="005058C7">
          <w:rPr>
            <w:rStyle w:val="af0"/>
            <w:i w:val="0"/>
            <w:iCs w:val="0"/>
            <w:color w:val="auto"/>
          </w:rPr>
          <w:t>1.1. Цель и место дисциплины в структуре образовательной программы</w:t>
        </w:r>
        <w:r w:rsidR="00193BED" w:rsidRPr="005058C7">
          <w:rPr>
            <w:i w:val="0"/>
            <w:iCs w:val="0"/>
            <w:webHidden/>
          </w:rPr>
          <w:tab/>
        </w:r>
      </w:hyperlink>
    </w:p>
    <w:p w14:paraId="56A4E25F"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8" w:history="1">
        <w:r w:rsidR="00193BED" w:rsidRPr="005058C7">
          <w:rPr>
            <w:rStyle w:val="af0"/>
            <w:i w:val="0"/>
            <w:iCs w:val="0"/>
            <w:color w:val="auto"/>
          </w:rPr>
          <w:t>1.2. Планируемые результаты освоения дисциплины</w:t>
        </w:r>
        <w:r w:rsidR="00193BED" w:rsidRPr="005058C7">
          <w:rPr>
            <w:i w:val="0"/>
            <w:iCs w:val="0"/>
            <w:webHidden/>
          </w:rPr>
          <w:tab/>
        </w:r>
      </w:hyperlink>
    </w:p>
    <w:p w14:paraId="0E8D3EBE"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9" w:history="1">
        <w:r w:rsidR="00193BED" w:rsidRPr="005058C7">
          <w:rPr>
            <w:rStyle w:val="af0"/>
            <w:b w:val="0"/>
            <w:bCs w:val="0"/>
            <w:color w:val="auto"/>
          </w:rPr>
          <w:t>2. СТРУКТУРА И СОДЕРЖАНИЕ ДИСЦИПЛИНЫ</w:t>
        </w:r>
        <w:r w:rsidR="00193BED" w:rsidRPr="005058C7">
          <w:rPr>
            <w:b w:val="0"/>
            <w:bCs w:val="0"/>
            <w:webHidden/>
          </w:rPr>
          <w:tab/>
        </w:r>
      </w:hyperlink>
    </w:p>
    <w:p w14:paraId="5BACA589"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0" w:history="1">
        <w:r w:rsidR="00193BED" w:rsidRPr="005058C7">
          <w:rPr>
            <w:rStyle w:val="af0"/>
            <w:i w:val="0"/>
            <w:iCs w:val="0"/>
            <w:color w:val="auto"/>
          </w:rPr>
          <w:t>2.1. Трудоемкость освоения дисциплины</w:t>
        </w:r>
        <w:r w:rsidR="00193BED" w:rsidRPr="005058C7">
          <w:rPr>
            <w:i w:val="0"/>
            <w:iCs w:val="0"/>
            <w:webHidden/>
          </w:rPr>
          <w:tab/>
        </w:r>
      </w:hyperlink>
    </w:p>
    <w:p w14:paraId="0957608D"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1" w:history="1">
        <w:r w:rsidR="00193BED" w:rsidRPr="005058C7">
          <w:rPr>
            <w:rStyle w:val="af0"/>
            <w:i w:val="0"/>
            <w:iCs w:val="0"/>
            <w:color w:val="auto"/>
          </w:rPr>
          <w:t>2.2. Примерное содержание дисциплины</w:t>
        </w:r>
        <w:r w:rsidR="00193BED" w:rsidRPr="005058C7">
          <w:rPr>
            <w:i w:val="0"/>
            <w:iCs w:val="0"/>
            <w:webHidden/>
          </w:rPr>
          <w:tab/>
        </w:r>
      </w:hyperlink>
    </w:p>
    <w:p w14:paraId="781FA449"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3" w:history="1">
        <w:r w:rsidR="00193BED" w:rsidRPr="005058C7">
          <w:rPr>
            <w:rStyle w:val="af0"/>
            <w:i w:val="0"/>
            <w:iCs w:val="0"/>
            <w:color w:val="auto"/>
          </w:rPr>
          <w:t>2.3. Курсовой проект (работа)</w:t>
        </w:r>
        <w:r w:rsidR="00193BED" w:rsidRPr="005058C7">
          <w:rPr>
            <w:i w:val="0"/>
            <w:iCs w:val="0"/>
            <w:webHidden/>
          </w:rPr>
          <w:tab/>
        </w:r>
      </w:hyperlink>
    </w:p>
    <w:p w14:paraId="70EE8505"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4" w:history="1">
        <w:r w:rsidR="00193BED" w:rsidRPr="005058C7">
          <w:rPr>
            <w:rStyle w:val="af0"/>
            <w:b w:val="0"/>
            <w:bCs w:val="0"/>
            <w:color w:val="auto"/>
          </w:rPr>
          <w:t>3. УСЛОВИЯ РЕАЛИЗАЦИИ ДИСЦИПЛИНЫ</w:t>
        </w:r>
        <w:r w:rsidR="00193BED" w:rsidRPr="005058C7">
          <w:rPr>
            <w:b w:val="0"/>
            <w:bCs w:val="0"/>
            <w:webHidden/>
          </w:rPr>
          <w:tab/>
        </w:r>
      </w:hyperlink>
    </w:p>
    <w:p w14:paraId="0971FE71"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5" w:history="1">
        <w:r w:rsidR="00193BED" w:rsidRPr="005058C7">
          <w:rPr>
            <w:rStyle w:val="af0"/>
            <w:i w:val="0"/>
            <w:iCs w:val="0"/>
            <w:color w:val="auto"/>
          </w:rPr>
          <w:t>3.1. Материально-техническое обеспечение</w:t>
        </w:r>
        <w:r w:rsidR="00193BED" w:rsidRPr="005058C7">
          <w:rPr>
            <w:i w:val="0"/>
            <w:iCs w:val="0"/>
            <w:webHidden/>
          </w:rPr>
          <w:tab/>
        </w:r>
      </w:hyperlink>
    </w:p>
    <w:p w14:paraId="753ADEA2"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6" w:history="1">
        <w:r w:rsidR="00193BED" w:rsidRPr="005058C7">
          <w:rPr>
            <w:rStyle w:val="af0"/>
            <w:i w:val="0"/>
            <w:iCs w:val="0"/>
            <w:color w:val="auto"/>
          </w:rPr>
          <w:t>3.2. Учебно-методическое обеспечение</w:t>
        </w:r>
        <w:r w:rsidR="00193BED" w:rsidRPr="005058C7">
          <w:rPr>
            <w:i w:val="0"/>
            <w:iCs w:val="0"/>
            <w:webHidden/>
          </w:rPr>
          <w:tab/>
        </w:r>
      </w:hyperlink>
    </w:p>
    <w:p w14:paraId="6E7BE5C9"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7" w:history="1">
        <w:r w:rsidR="00193BED" w:rsidRPr="005058C7">
          <w:rPr>
            <w:rStyle w:val="af0"/>
            <w:b w:val="0"/>
            <w:bCs w:val="0"/>
            <w:color w:val="auto"/>
          </w:rPr>
          <w:t>4. КОНТРОЛЬ И ОЦЕНКА РЕЗУЛЬТАТОВ ОСВОЕНИЯ ДИСЦИПЛИНЫ</w:t>
        </w:r>
        <w:r w:rsidR="00193BED" w:rsidRPr="005058C7">
          <w:rPr>
            <w:b w:val="0"/>
            <w:bCs w:val="0"/>
            <w:webHidden/>
          </w:rPr>
          <w:tab/>
        </w:r>
      </w:hyperlink>
    </w:p>
    <w:p w14:paraId="222B3074" w14:textId="77777777" w:rsidR="00193BED" w:rsidRPr="005058C7" w:rsidRDefault="00193BED" w:rsidP="00193BED">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6DEEA349" w14:textId="77777777" w:rsidR="00193BED" w:rsidRPr="005058C7" w:rsidRDefault="00193BED" w:rsidP="00193BED">
      <w:pPr>
        <w:pStyle w:val="1f"/>
        <w:jc w:val="left"/>
        <w:rPr>
          <w:rFonts w:ascii="Times New Roman" w:hAnsi="Times New Roman"/>
          <w:lang w:val="ru-RU"/>
        </w:rPr>
        <w:sectPr w:rsidR="00193BED" w:rsidRPr="005058C7" w:rsidSect="00502F97">
          <w:headerReference w:type="even" r:id="rId40"/>
          <w:headerReference w:type="default" r:id="rId41"/>
          <w:pgSz w:w="11906" w:h="16838"/>
          <w:pgMar w:top="1134" w:right="567" w:bottom="1134" w:left="1701" w:header="709" w:footer="709" w:gutter="0"/>
          <w:cols w:space="708"/>
          <w:docGrid w:linePitch="360"/>
        </w:sectPr>
      </w:pPr>
    </w:p>
    <w:p w14:paraId="76FB1CDB" w14:textId="77777777" w:rsidR="00193BED" w:rsidRPr="005058C7" w:rsidRDefault="00193BED" w:rsidP="00193BED">
      <w:pPr>
        <w:pStyle w:val="1f"/>
        <w:numPr>
          <w:ilvl w:val="0"/>
          <w:numId w:val="20"/>
        </w:numPr>
      </w:pPr>
      <w:r w:rsidRPr="005058C7">
        <w:lastRenderedPageBreak/>
        <w:t>Общая характеристика</w:t>
      </w:r>
      <w:r w:rsidRPr="005058C7">
        <w:rPr>
          <w:rFonts w:asciiTheme="minorHAnsi" w:hAnsiTheme="minorHAnsi"/>
          <w:lang w:val="ru-RU"/>
        </w:rPr>
        <w:t xml:space="preserve"> </w:t>
      </w:r>
      <w:r w:rsidRPr="005058C7">
        <w:t>ПРИМЕРНОЙ РАБОЧЕЙ ПРОГРАММЫ УЧЕБНОЙ ДИСЦИПЛИНЫ</w:t>
      </w:r>
    </w:p>
    <w:p w14:paraId="1A8EE8C9" w14:textId="41833F3F" w:rsidR="00193BED" w:rsidRPr="005058C7" w:rsidRDefault="00193BED" w:rsidP="00193BED">
      <w:pPr>
        <w:pStyle w:val="1d"/>
        <w:jc w:val="center"/>
        <w:rPr>
          <w:rFonts w:eastAsia="Segoe UI"/>
          <w:b/>
          <w:lang w:val="ru-RU"/>
        </w:rPr>
      </w:pPr>
      <w:r w:rsidRPr="005058C7">
        <w:rPr>
          <w:rFonts w:eastAsia="Segoe UI"/>
          <w:b/>
          <w:lang w:val="ru-RU"/>
        </w:rPr>
        <w:t>«</w:t>
      </w:r>
      <w:r w:rsidR="003A5E69" w:rsidRPr="005058C7">
        <w:rPr>
          <w:rFonts w:eastAsia="Segoe UI"/>
          <w:b/>
          <w:lang w:val="ru-RU"/>
        </w:rPr>
        <w:t>ОП.07 Математическая обработка поисково – разведочных работ</w:t>
      </w:r>
      <w:r w:rsidRPr="005058C7">
        <w:rPr>
          <w:rFonts w:eastAsia="Segoe UI"/>
          <w:b/>
          <w:lang w:val="ru-RU"/>
        </w:rPr>
        <w:t>»</w:t>
      </w:r>
    </w:p>
    <w:p w14:paraId="778517CB" w14:textId="77777777" w:rsidR="00193BED" w:rsidRPr="005058C7" w:rsidRDefault="00193BED" w:rsidP="00193BED">
      <w:pPr>
        <w:pStyle w:val="1d"/>
        <w:rPr>
          <w:lang w:val="ru-RU"/>
        </w:rPr>
      </w:pPr>
    </w:p>
    <w:p w14:paraId="47EED077" w14:textId="77777777" w:rsidR="00193BED" w:rsidRPr="005058C7" w:rsidRDefault="00193BED" w:rsidP="00193BED">
      <w:pPr>
        <w:pStyle w:val="114"/>
        <w:rPr>
          <w:rFonts w:ascii="Times New Roman" w:hAnsi="Times New Roman"/>
        </w:rPr>
      </w:pPr>
      <w:r w:rsidRPr="005058C7">
        <w:rPr>
          <w:rFonts w:ascii="Times New Roman" w:hAnsi="Times New Roman"/>
        </w:rPr>
        <w:t>1.1. Цель и место дисциплины в структуре образовательной программы</w:t>
      </w:r>
    </w:p>
    <w:p w14:paraId="2FC039AD" w14:textId="114301E4" w:rsidR="00193BED" w:rsidRPr="005058C7" w:rsidRDefault="00193BED" w:rsidP="00193BED">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дисциплины </w:t>
      </w:r>
      <w:r w:rsidRPr="005058C7">
        <w:rPr>
          <w:rFonts w:ascii="Times New Roman" w:hAnsi="Times New Roman"/>
        </w:rPr>
        <w:t>«</w:t>
      </w:r>
      <w:r w:rsidR="003A5E69" w:rsidRPr="005058C7">
        <w:rPr>
          <w:rFonts w:ascii="Times New Roman" w:hAnsi="Times New Roman"/>
        </w:rPr>
        <w:t>Математическая обработка поисково – разведочных работ</w:t>
      </w:r>
      <w:r w:rsidRPr="005058C7">
        <w:rPr>
          <w:rFonts w:ascii="Times New Roman" w:hAnsi="Times New Roman"/>
        </w:rPr>
        <w:t>»</w:t>
      </w:r>
      <w:r w:rsidRPr="005058C7">
        <w:rPr>
          <w:rFonts w:ascii="Times New Roman" w:eastAsia="Times New Roman" w:hAnsi="Times New Roman" w:cs="Times New Roman"/>
          <w:sz w:val="24"/>
          <w:szCs w:val="24"/>
          <w:lang w:eastAsia="ru-RU"/>
        </w:rPr>
        <w:t xml:space="preserve">: </w:t>
      </w:r>
      <w:bookmarkStart w:id="51" w:name="_Hlk171333915"/>
      <w:r w:rsidR="00664369" w:rsidRPr="005058C7">
        <w:rPr>
          <w:rFonts w:ascii="Times New Roman" w:eastAsia="Times New Roman" w:hAnsi="Times New Roman" w:cs="Times New Roman"/>
          <w:sz w:val="24"/>
          <w:szCs w:val="24"/>
          <w:lang w:eastAsia="ru-RU"/>
        </w:rPr>
        <w:t xml:space="preserve">сформировать фундаментальные знания в области </w:t>
      </w:r>
      <w:bookmarkEnd w:id="51"/>
      <w:r w:rsidR="00664369" w:rsidRPr="005058C7">
        <w:rPr>
          <w:rFonts w:ascii="Times New Roman" w:eastAsia="Times New Roman" w:hAnsi="Times New Roman" w:cs="Times New Roman"/>
          <w:bCs/>
          <w:sz w:val="24"/>
          <w:szCs w:val="24"/>
          <w:lang w:eastAsia="ru-RU"/>
        </w:rPr>
        <w:t>математическ</w:t>
      </w:r>
      <w:r w:rsidR="00887657" w:rsidRPr="005058C7">
        <w:rPr>
          <w:rFonts w:ascii="Times New Roman" w:eastAsia="Times New Roman" w:hAnsi="Times New Roman" w:cs="Times New Roman"/>
          <w:bCs/>
          <w:sz w:val="24"/>
          <w:szCs w:val="24"/>
          <w:lang w:eastAsia="ru-RU"/>
        </w:rPr>
        <w:t>ой</w:t>
      </w:r>
      <w:r w:rsidR="00664369" w:rsidRPr="005058C7">
        <w:rPr>
          <w:rFonts w:ascii="Times New Roman" w:eastAsia="Times New Roman" w:hAnsi="Times New Roman" w:cs="Times New Roman"/>
          <w:bCs/>
          <w:sz w:val="24"/>
          <w:szCs w:val="24"/>
          <w:lang w:eastAsia="ru-RU"/>
        </w:rPr>
        <w:t xml:space="preserve"> обработк</w:t>
      </w:r>
      <w:r w:rsidR="00887657" w:rsidRPr="005058C7">
        <w:rPr>
          <w:rFonts w:ascii="Times New Roman" w:eastAsia="Times New Roman" w:hAnsi="Times New Roman" w:cs="Times New Roman"/>
          <w:bCs/>
          <w:sz w:val="24"/>
          <w:szCs w:val="24"/>
          <w:lang w:eastAsia="ru-RU"/>
        </w:rPr>
        <w:t>и</w:t>
      </w:r>
      <w:r w:rsidR="00664369" w:rsidRPr="005058C7">
        <w:rPr>
          <w:rFonts w:ascii="Times New Roman" w:eastAsia="Times New Roman" w:hAnsi="Times New Roman" w:cs="Times New Roman"/>
          <w:bCs/>
          <w:sz w:val="24"/>
          <w:szCs w:val="24"/>
          <w:lang w:eastAsia="ru-RU"/>
        </w:rPr>
        <w:t xml:space="preserve"> поисково – разведочных работ</w:t>
      </w:r>
      <w:r w:rsidR="00887657" w:rsidRPr="005058C7">
        <w:rPr>
          <w:rFonts w:ascii="Times New Roman" w:eastAsia="Times New Roman" w:hAnsi="Times New Roman" w:cs="Times New Roman"/>
          <w:bCs/>
          <w:sz w:val="24"/>
          <w:szCs w:val="24"/>
          <w:lang w:eastAsia="ru-RU"/>
        </w:rPr>
        <w:t>.</w:t>
      </w:r>
    </w:p>
    <w:p w14:paraId="7C717085" w14:textId="7B7F9123" w:rsidR="00193BED" w:rsidRPr="005058C7" w:rsidRDefault="00193BED" w:rsidP="00193BED">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 «</w:t>
      </w:r>
      <w:r w:rsidR="003A5E69" w:rsidRPr="005058C7">
        <w:rPr>
          <w:rFonts w:ascii="Times New Roman" w:hAnsi="Times New Roman" w:cs="Times New Roman"/>
          <w:sz w:val="24"/>
          <w:szCs w:val="24"/>
        </w:rPr>
        <w:t>Математическая обработка поисково – разведочных работ</w:t>
      </w:r>
      <w:r w:rsidRPr="005058C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6F693E1" w14:textId="77777777" w:rsidR="00193BED" w:rsidRPr="005058C7" w:rsidRDefault="00193BED" w:rsidP="00193BED">
      <w:pPr>
        <w:suppressAutoHyphens/>
        <w:spacing w:line="276" w:lineRule="auto"/>
        <w:ind w:firstLine="709"/>
        <w:jc w:val="both"/>
        <w:rPr>
          <w:rFonts w:ascii="Times New Roman" w:hAnsi="Times New Roman" w:cs="Times New Roman"/>
          <w:sz w:val="24"/>
          <w:szCs w:val="24"/>
        </w:rPr>
      </w:pPr>
    </w:p>
    <w:p w14:paraId="5C93F86D" w14:textId="77777777" w:rsidR="00193BED" w:rsidRPr="005058C7" w:rsidRDefault="00193BED" w:rsidP="00193BED">
      <w:pPr>
        <w:pStyle w:val="114"/>
        <w:rPr>
          <w:rFonts w:ascii="Times New Roman" w:hAnsi="Times New Roman"/>
        </w:rPr>
      </w:pPr>
      <w:r w:rsidRPr="005058C7">
        <w:rPr>
          <w:rFonts w:ascii="Times New Roman" w:hAnsi="Times New Roman"/>
        </w:rPr>
        <w:t>1.2. Планируемые результаты освоения дисциплины</w:t>
      </w:r>
    </w:p>
    <w:p w14:paraId="33AE57B2" w14:textId="77777777" w:rsidR="00193BED" w:rsidRPr="005058C7" w:rsidRDefault="00193BED" w:rsidP="00193BED">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267294C" w14:textId="77777777" w:rsidR="00193BED" w:rsidRPr="005058C7" w:rsidRDefault="00193BED" w:rsidP="00193BED">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В результате освоения дисциплины обучающийся должен</w:t>
      </w:r>
      <w:r w:rsidRPr="005058C7">
        <w:rPr>
          <w:rFonts w:ascii="Times New Roman" w:hAnsi="Times New Roman" w:cs="Times New Roman"/>
          <w:bCs/>
          <w:sz w:val="24"/>
          <w:szCs w:val="24"/>
          <w:vertAlign w:val="superscript"/>
        </w:rPr>
        <w:footnoteReference w:id="7"/>
      </w:r>
      <w:r w:rsidRPr="005058C7">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5386"/>
      </w:tblGrid>
      <w:tr w:rsidR="005058C7" w:rsidRPr="005058C7" w14:paraId="03A9E3B4" w14:textId="77777777" w:rsidTr="008623D3">
        <w:tc>
          <w:tcPr>
            <w:tcW w:w="1129" w:type="dxa"/>
            <w:tcBorders>
              <w:top w:val="single" w:sz="4" w:space="0" w:color="auto"/>
              <w:left w:val="single" w:sz="4" w:space="0" w:color="auto"/>
              <w:right w:val="single" w:sz="4" w:space="0" w:color="auto"/>
            </w:tcBorders>
          </w:tcPr>
          <w:p w14:paraId="0AA81617" w14:textId="77777777" w:rsidR="00193BED" w:rsidRPr="005058C7" w:rsidRDefault="00193BED" w:rsidP="00193BED">
            <w:pPr>
              <w:rPr>
                <w:rStyle w:val="afb"/>
                <w:b/>
                <w:sz w:val="24"/>
                <w:szCs w:val="24"/>
              </w:rPr>
            </w:pPr>
            <w:r w:rsidRPr="005058C7">
              <w:rPr>
                <w:rStyle w:val="afb"/>
                <w:b/>
                <w:i w:val="0"/>
                <w:sz w:val="24"/>
                <w:szCs w:val="24"/>
              </w:rPr>
              <w:t xml:space="preserve">Код </w:t>
            </w:r>
            <w:r w:rsidRPr="005058C7">
              <w:rPr>
                <w:rStyle w:val="afb"/>
                <w:b/>
                <w:sz w:val="24"/>
                <w:szCs w:val="24"/>
              </w:rPr>
              <w:t xml:space="preserve">ОК, </w:t>
            </w:r>
          </w:p>
          <w:p w14:paraId="6D641CC9" w14:textId="77777777" w:rsidR="00193BED" w:rsidRPr="005058C7" w:rsidRDefault="00193BED" w:rsidP="00193BED">
            <w:pPr>
              <w:rPr>
                <w:rStyle w:val="afb"/>
                <w:b/>
                <w:i w:val="0"/>
                <w:sz w:val="24"/>
                <w:szCs w:val="24"/>
              </w:rPr>
            </w:pPr>
            <w:r w:rsidRPr="005058C7">
              <w:rPr>
                <w:rStyle w:val="afb"/>
                <w:b/>
                <w:sz w:val="24"/>
                <w:szCs w:val="24"/>
              </w:rPr>
              <w:t xml:space="preserve">ПК </w:t>
            </w:r>
          </w:p>
        </w:tc>
        <w:tc>
          <w:tcPr>
            <w:tcW w:w="3119" w:type="dxa"/>
            <w:tcBorders>
              <w:top w:val="single" w:sz="4" w:space="0" w:color="auto"/>
              <w:left w:val="single" w:sz="4" w:space="0" w:color="auto"/>
              <w:right w:val="single" w:sz="4" w:space="0" w:color="auto"/>
            </w:tcBorders>
          </w:tcPr>
          <w:p w14:paraId="34B14035" w14:textId="77777777" w:rsidR="00193BED"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Уметь</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EF90E65" w14:textId="77777777" w:rsidR="00193BED" w:rsidRPr="005058C7" w:rsidRDefault="00193BED" w:rsidP="00193BED">
            <w:pPr>
              <w:jc w:val="center"/>
              <w:rPr>
                <w:rFonts w:ascii="Times New Roman" w:hAnsi="Times New Roman" w:cs="Times New Roman"/>
                <w:b/>
                <w:i/>
                <w:sz w:val="24"/>
                <w:szCs w:val="24"/>
              </w:rPr>
            </w:pPr>
            <w:r w:rsidRPr="005058C7">
              <w:rPr>
                <w:rFonts w:ascii="Times New Roman" w:hAnsi="Times New Roman" w:cs="Times New Roman"/>
                <w:b/>
                <w:sz w:val="24"/>
                <w:szCs w:val="24"/>
              </w:rPr>
              <w:t>Знать</w:t>
            </w:r>
          </w:p>
        </w:tc>
      </w:tr>
      <w:tr w:rsidR="00877DC3" w:rsidRPr="005058C7" w14:paraId="31F45A1C" w14:textId="77777777" w:rsidTr="008623D3">
        <w:tc>
          <w:tcPr>
            <w:tcW w:w="1129" w:type="dxa"/>
            <w:tcBorders>
              <w:top w:val="single" w:sz="4" w:space="0" w:color="auto"/>
              <w:left w:val="single" w:sz="4" w:space="0" w:color="auto"/>
              <w:right w:val="single" w:sz="4" w:space="0" w:color="auto"/>
            </w:tcBorders>
          </w:tcPr>
          <w:p w14:paraId="766D6659" w14:textId="77777777" w:rsidR="00877DC3" w:rsidRPr="005058C7" w:rsidRDefault="00877DC3" w:rsidP="00877DC3">
            <w:pPr>
              <w:suppressAutoHyphens/>
              <w:rPr>
                <w:rFonts w:ascii="Times New Roman" w:hAnsi="Times New Roman" w:cs="Times New Roman"/>
                <w:iCs/>
                <w:sz w:val="16"/>
                <w:szCs w:val="16"/>
              </w:rPr>
            </w:pPr>
            <w:r w:rsidRPr="005058C7">
              <w:rPr>
                <w:rFonts w:ascii="Times New Roman" w:hAnsi="Times New Roman" w:cs="Times New Roman"/>
                <w:iCs/>
                <w:sz w:val="16"/>
                <w:szCs w:val="16"/>
              </w:rPr>
              <w:t>ОК 01</w:t>
            </w:r>
          </w:p>
          <w:p w14:paraId="5DFC546C" w14:textId="77777777" w:rsidR="00877DC3" w:rsidRPr="005058C7" w:rsidRDefault="00877DC3" w:rsidP="00877DC3">
            <w:pPr>
              <w:suppressAutoHyphens/>
              <w:rPr>
                <w:rFonts w:ascii="Times New Roman" w:hAnsi="Times New Roman" w:cs="Times New Roman"/>
                <w:iCs/>
                <w:sz w:val="16"/>
                <w:szCs w:val="16"/>
              </w:rPr>
            </w:pPr>
            <w:r w:rsidRPr="005058C7">
              <w:rPr>
                <w:rFonts w:ascii="Times New Roman" w:hAnsi="Times New Roman" w:cs="Times New Roman"/>
                <w:iCs/>
                <w:sz w:val="16"/>
                <w:szCs w:val="16"/>
              </w:rPr>
              <w:t>ОК 02</w:t>
            </w:r>
          </w:p>
          <w:p w14:paraId="094CB2F4" w14:textId="77777777" w:rsidR="00877DC3" w:rsidRPr="005058C7" w:rsidRDefault="00877DC3" w:rsidP="00877DC3">
            <w:pPr>
              <w:suppressAutoHyphens/>
              <w:rPr>
                <w:rFonts w:ascii="Times New Roman" w:hAnsi="Times New Roman" w:cs="Times New Roman"/>
                <w:iCs/>
                <w:sz w:val="16"/>
                <w:szCs w:val="16"/>
              </w:rPr>
            </w:pPr>
            <w:r w:rsidRPr="005058C7">
              <w:rPr>
                <w:rFonts w:ascii="Times New Roman" w:hAnsi="Times New Roman" w:cs="Times New Roman"/>
                <w:iCs/>
                <w:sz w:val="16"/>
                <w:szCs w:val="16"/>
              </w:rPr>
              <w:t>ОК 04</w:t>
            </w:r>
          </w:p>
          <w:p w14:paraId="0A1572F5" w14:textId="77777777" w:rsidR="00877DC3" w:rsidRPr="005058C7" w:rsidRDefault="00877DC3" w:rsidP="00877DC3">
            <w:pPr>
              <w:suppressAutoHyphens/>
              <w:rPr>
                <w:rFonts w:ascii="Times New Roman" w:hAnsi="Times New Roman" w:cs="Times New Roman"/>
                <w:iCs/>
                <w:sz w:val="16"/>
                <w:szCs w:val="16"/>
              </w:rPr>
            </w:pPr>
            <w:r w:rsidRPr="005058C7">
              <w:rPr>
                <w:rFonts w:ascii="Times New Roman" w:hAnsi="Times New Roman" w:cs="Times New Roman"/>
                <w:iCs/>
                <w:sz w:val="16"/>
                <w:szCs w:val="16"/>
              </w:rPr>
              <w:t xml:space="preserve">ОК 07 </w:t>
            </w:r>
          </w:p>
          <w:p w14:paraId="0AD7311F" w14:textId="68677269" w:rsidR="00877DC3" w:rsidRPr="005058C7" w:rsidRDefault="00877DC3" w:rsidP="00877DC3">
            <w:pPr>
              <w:suppressAutoHyphens/>
              <w:rPr>
                <w:rFonts w:ascii="Times New Roman" w:hAnsi="Times New Roman" w:cs="Times New Roman"/>
                <w:iCs/>
                <w:sz w:val="16"/>
                <w:szCs w:val="16"/>
              </w:rPr>
            </w:pPr>
            <w:r w:rsidRPr="005058C7">
              <w:rPr>
                <w:rFonts w:ascii="Times New Roman" w:hAnsi="Times New Roman" w:cs="Times New Roman"/>
                <w:iCs/>
                <w:sz w:val="16"/>
                <w:szCs w:val="16"/>
              </w:rPr>
              <w:t>ПК 1.2</w:t>
            </w:r>
          </w:p>
          <w:p w14:paraId="13359821" w14:textId="639D0826" w:rsidR="00877DC3" w:rsidRPr="005058C7" w:rsidRDefault="00877DC3" w:rsidP="00877DC3">
            <w:pPr>
              <w:rPr>
                <w:rFonts w:ascii="Times New Roman" w:hAnsi="Times New Roman" w:cs="Times New Roman"/>
                <w:sz w:val="16"/>
                <w:szCs w:val="16"/>
              </w:rPr>
            </w:pPr>
            <w:r w:rsidRPr="005058C7">
              <w:rPr>
                <w:rFonts w:ascii="Times New Roman" w:hAnsi="Times New Roman" w:cs="Times New Roman"/>
                <w:sz w:val="16"/>
                <w:szCs w:val="16"/>
              </w:rPr>
              <w:t>ПК 1.5</w:t>
            </w:r>
          </w:p>
          <w:p w14:paraId="0A19E93B" w14:textId="64788457" w:rsidR="00877DC3" w:rsidRPr="005058C7" w:rsidRDefault="00877DC3" w:rsidP="00877DC3">
            <w:pPr>
              <w:rPr>
                <w:rFonts w:ascii="Times New Roman" w:hAnsi="Times New Roman" w:cs="Times New Roman"/>
                <w:sz w:val="16"/>
                <w:szCs w:val="16"/>
              </w:rPr>
            </w:pPr>
            <w:r w:rsidRPr="005058C7">
              <w:rPr>
                <w:rFonts w:ascii="Times New Roman" w:hAnsi="Times New Roman" w:cs="Times New Roman"/>
                <w:sz w:val="16"/>
                <w:szCs w:val="16"/>
              </w:rPr>
              <w:t>ПК 1.8</w:t>
            </w:r>
          </w:p>
          <w:p w14:paraId="1F153B9A" w14:textId="25140D86" w:rsidR="00877DC3" w:rsidRPr="005058C7" w:rsidRDefault="00877DC3" w:rsidP="00877DC3">
            <w:pPr>
              <w:rPr>
                <w:rFonts w:ascii="Times New Roman" w:hAnsi="Times New Roman" w:cs="Times New Roman"/>
                <w:sz w:val="16"/>
                <w:szCs w:val="16"/>
              </w:rPr>
            </w:pPr>
            <w:r w:rsidRPr="005058C7">
              <w:rPr>
                <w:rFonts w:ascii="Times New Roman" w:hAnsi="Times New Roman" w:cs="Times New Roman"/>
                <w:sz w:val="16"/>
                <w:szCs w:val="16"/>
              </w:rPr>
              <w:t xml:space="preserve">ПК 4.1 </w:t>
            </w:r>
          </w:p>
          <w:p w14:paraId="6095B6C2" w14:textId="763E30EF" w:rsidR="00877DC3" w:rsidRPr="005058C7" w:rsidRDefault="00877DC3" w:rsidP="00877DC3">
            <w:pPr>
              <w:rPr>
                <w:rFonts w:ascii="Times New Roman" w:hAnsi="Times New Roman" w:cs="Times New Roman"/>
                <w:sz w:val="16"/>
                <w:szCs w:val="16"/>
              </w:rPr>
            </w:pPr>
            <w:r w:rsidRPr="005058C7">
              <w:rPr>
                <w:rFonts w:ascii="Times New Roman" w:hAnsi="Times New Roman" w:cs="Times New Roman"/>
                <w:sz w:val="16"/>
                <w:szCs w:val="16"/>
              </w:rPr>
              <w:t>ПК 4.3</w:t>
            </w:r>
          </w:p>
          <w:p w14:paraId="6A9112C8" w14:textId="77777777" w:rsidR="00877DC3" w:rsidRPr="005058C7" w:rsidRDefault="00877DC3" w:rsidP="00877DC3">
            <w:pPr>
              <w:rPr>
                <w:rFonts w:ascii="Times New Roman" w:hAnsi="Times New Roman" w:cs="Times New Roman"/>
                <w:sz w:val="16"/>
                <w:szCs w:val="16"/>
              </w:rPr>
            </w:pPr>
            <w:r w:rsidRPr="005058C7">
              <w:rPr>
                <w:rFonts w:ascii="Times New Roman" w:hAnsi="Times New Roman" w:cs="Times New Roman"/>
                <w:sz w:val="16"/>
                <w:szCs w:val="16"/>
              </w:rPr>
              <w:t>ПК 4.4</w:t>
            </w:r>
          </w:p>
          <w:p w14:paraId="27912DE9" w14:textId="3578CD6C" w:rsidR="00877DC3" w:rsidRPr="005058C7" w:rsidRDefault="00877DC3" w:rsidP="00877DC3">
            <w:pPr>
              <w:rPr>
                <w:rFonts w:ascii="Times New Roman" w:hAnsi="Times New Roman" w:cs="Times New Roman"/>
                <w:bCs/>
                <w:sz w:val="24"/>
                <w:szCs w:val="24"/>
              </w:rPr>
            </w:pPr>
          </w:p>
        </w:tc>
        <w:tc>
          <w:tcPr>
            <w:tcW w:w="3119" w:type="dxa"/>
            <w:tcBorders>
              <w:top w:val="single" w:sz="4" w:space="0" w:color="auto"/>
              <w:left w:val="single" w:sz="4" w:space="0" w:color="auto"/>
              <w:right w:val="single" w:sz="4" w:space="0" w:color="auto"/>
            </w:tcBorders>
          </w:tcPr>
          <w:p w14:paraId="079AFBFF" w14:textId="38B10971" w:rsidR="00877DC3" w:rsidRPr="005058C7" w:rsidRDefault="00877DC3" w:rsidP="00877DC3">
            <w:pPr>
              <w:rPr>
                <w:rFonts w:ascii="Times New Roman" w:hAnsi="Times New Roman" w:cs="Times New Roman"/>
                <w:bCs/>
                <w:sz w:val="24"/>
                <w:szCs w:val="24"/>
              </w:rPr>
            </w:pPr>
            <w:r w:rsidRPr="005058C7">
              <w:rPr>
                <w:rFonts w:ascii="Times New Roman" w:hAnsi="Times New Roman" w:cs="Times New Roman"/>
                <w:sz w:val="24"/>
                <w:szCs w:val="24"/>
              </w:rPr>
              <w:t xml:space="preserve">- решать прикладные задачи в области профессиональной деятельности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AC3FF47" w14:textId="77777777" w:rsidR="00877DC3" w:rsidRPr="005058C7" w:rsidRDefault="00877DC3" w:rsidP="0087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058C7">
              <w:rPr>
                <w:rFonts w:ascii="Times New Roman" w:hAnsi="Times New Roman" w:cs="Times New Roman"/>
                <w:sz w:val="24"/>
                <w:szCs w:val="24"/>
              </w:rPr>
              <w:t>- значение математики в профессиональной деятельности и при освоении основной профессиональной образовательной программы по специальности;</w:t>
            </w:r>
          </w:p>
          <w:p w14:paraId="4C252EB8" w14:textId="77777777" w:rsidR="00877DC3" w:rsidRPr="005058C7" w:rsidRDefault="00877DC3" w:rsidP="0087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058C7">
              <w:rPr>
                <w:rFonts w:ascii="Times New Roman" w:hAnsi="Times New Roman" w:cs="Times New Roman"/>
                <w:sz w:val="24"/>
                <w:szCs w:val="24"/>
              </w:rPr>
              <w:t>- основные математические методы решения прикладных задач в области профессиональной деятельности;</w:t>
            </w:r>
          </w:p>
          <w:p w14:paraId="497E2049" w14:textId="77777777" w:rsidR="00877DC3" w:rsidRPr="005058C7" w:rsidRDefault="00877DC3" w:rsidP="0087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058C7">
              <w:rPr>
                <w:rFonts w:ascii="Times New Roman" w:hAnsi="Times New Roman" w:cs="Times New Roman"/>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5FC20987" w14:textId="06A96963" w:rsidR="00877DC3" w:rsidRPr="005058C7" w:rsidRDefault="00877DC3" w:rsidP="00877DC3">
            <w:pPr>
              <w:rPr>
                <w:rFonts w:ascii="Times New Roman" w:hAnsi="Times New Roman" w:cs="Times New Roman"/>
                <w:bCs/>
                <w:sz w:val="24"/>
                <w:szCs w:val="24"/>
              </w:rPr>
            </w:pPr>
            <w:r w:rsidRPr="005058C7">
              <w:rPr>
                <w:rFonts w:ascii="Times New Roman" w:hAnsi="Times New Roman" w:cs="Times New Roman"/>
              </w:rPr>
              <w:t>- основы интегрального и дифференциального исчисления</w:t>
            </w:r>
          </w:p>
        </w:tc>
      </w:tr>
    </w:tbl>
    <w:p w14:paraId="0631A464" w14:textId="77777777" w:rsidR="00193BED" w:rsidRPr="005058C7" w:rsidRDefault="00193BED" w:rsidP="00193BED">
      <w:pPr>
        <w:ind w:firstLine="709"/>
        <w:rPr>
          <w:rFonts w:ascii="Times New Roman" w:hAnsi="Times New Roman" w:cs="Times New Roman"/>
          <w:bCs/>
          <w:sz w:val="24"/>
          <w:szCs w:val="24"/>
        </w:rPr>
      </w:pPr>
    </w:p>
    <w:p w14:paraId="397C36FE" w14:textId="77777777" w:rsidR="00193BED" w:rsidRPr="005058C7" w:rsidRDefault="00193BED" w:rsidP="00193BED">
      <w:pPr>
        <w:rPr>
          <w:rFonts w:ascii="Times New Roman" w:eastAsia="Segoe UI" w:hAnsi="Times New Roman" w:cs="Times New Roman"/>
          <w:b/>
          <w:bCs/>
          <w:caps/>
          <w:kern w:val="32"/>
          <w:sz w:val="24"/>
          <w:szCs w:val="24"/>
          <w:lang w:val="x-none" w:eastAsia="x-none"/>
        </w:rPr>
      </w:pPr>
    </w:p>
    <w:p w14:paraId="6D567D9F"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2. Структура и содержание </w:t>
      </w:r>
      <w:r w:rsidRPr="005058C7">
        <w:rPr>
          <w:rFonts w:ascii="Times New Roman" w:hAnsi="Times New Roman"/>
          <w:lang w:val="ru-RU"/>
        </w:rPr>
        <w:t>ДИСЦИПЛИНЫ</w:t>
      </w:r>
    </w:p>
    <w:p w14:paraId="2A1E2450" w14:textId="77777777" w:rsidR="00193BED" w:rsidRPr="005058C7" w:rsidRDefault="00193BED" w:rsidP="00193BED">
      <w:pPr>
        <w:pStyle w:val="114"/>
        <w:rPr>
          <w:rFonts w:ascii="Times New Roman" w:hAnsi="Times New Roman"/>
        </w:rPr>
      </w:pPr>
      <w:r w:rsidRPr="005058C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58C7" w:rsidRPr="005058C7" w14:paraId="71CF4D5A" w14:textId="77777777" w:rsidTr="00193BED">
        <w:trPr>
          <w:trHeight w:val="23"/>
        </w:trPr>
        <w:tc>
          <w:tcPr>
            <w:tcW w:w="2460" w:type="pct"/>
            <w:vAlign w:val="center"/>
          </w:tcPr>
          <w:p w14:paraId="6163EC19" w14:textId="77777777" w:rsidR="00193BED" w:rsidRPr="005058C7" w:rsidRDefault="00193BED" w:rsidP="00193BED">
            <w:pPr>
              <w:jc w:val="center"/>
              <w:rPr>
                <w:rFonts w:ascii="Times New Roman" w:hAnsi="Times New Roman" w:cs="Times New Roman"/>
                <w:b/>
                <w:sz w:val="24"/>
              </w:rPr>
            </w:pPr>
            <w:r w:rsidRPr="005058C7">
              <w:rPr>
                <w:rFonts w:ascii="Times New Roman" w:hAnsi="Times New Roman" w:cs="Times New Roman"/>
                <w:b/>
                <w:sz w:val="24"/>
              </w:rPr>
              <w:t>Наименование составных частей дисциплины</w:t>
            </w:r>
          </w:p>
        </w:tc>
        <w:tc>
          <w:tcPr>
            <w:tcW w:w="1195" w:type="pct"/>
            <w:vAlign w:val="center"/>
          </w:tcPr>
          <w:p w14:paraId="51656F85"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345" w:type="pct"/>
          </w:tcPr>
          <w:p w14:paraId="3B74257F"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sz w:val="24"/>
              </w:rPr>
              <w:t>В т.ч. в форме практ. подготовки</w:t>
            </w:r>
          </w:p>
        </w:tc>
      </w:tr>
      <w:tr w:rsidR="005058C7" w:rsidRPr="005058C7" w14:paraId="3E60F404" w14:textId="77777777" w:rsidTr="00193BED">
        <w:trPr>
          <w:trHeight w:val="23"/>
        </w:trPr>
        <w:tc>
          <w:tcPr>
            <w:tcW w:w="2460" w:type="pct"/>
            <w:vAlign w:val="center"/>
          </w:tcPr>
          <w:p w14:paraId="38D77C31"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195" w:type="pct"/>
            <w:vAlign w:val="center"/>
          </w:tcPr>
          <w:p w14:paraId="3DC43F70" w14:textId="342B6C19" w:rsidR="00193BED" w:rsidRPr="005058C7" w:rsidRDefault="003A5E69"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56</w:t>
            </w:r>
          </w:p>
        </w:tc>
        <w:tc>
          <w:tcPr>
            <w:tcW w:w="1345" w:type="pct"/>
            <w:vAlign w:val="center"/>
          </w:tcPr>
          <w:p w14:paraId="2CC28B26" w14:textId="6CC8DC05" w:rsidR="00193BED" w:rsidRPr="005058C7" w:rsidRDefault="003A5E69"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26</w:t>
            </w:r>
          </w:p>
        </w:tc>
      </w:tr>
      <w:tr w:rsidR="005058C7" w:rsidRPr="005058C7" w14:paraId="663850F7" w14:textId="77777777" w:rsidTr="00193BED">
        <w:trPr>
          <w:trHeight w:val="23"/>
        </w:trPr>
        <w:tc>
          <w:tcPr>
            <w:tcW w:w="2460" w:type="pct"/>
            <w:vAlign w:val="center"/>
          </w:tcPr>
          <w:p w14:paraId="287E14AC"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195" w:type="pct"/>
            <w:vAlign w:val="center"/>
          </w:tcPr>
          <w:p w14:paraId="07EBCE73"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345" w:type="pct"/>
            <w:vAlign w:val="center"/>
          </w:tcPr>
          <w:p w14:paraId="7C5BBB95"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7E1FE786" w14:textId="77777777" w:rsidTr="00193BED">
        <w:trPr>
          <w:trHeight w:val="23"/>
        </w:trPr>
        <w:tc>
          <w:tcPr>
            <w:tcW w:w="2460" w:type="pct"/>
            <w:vAlign w:val="center"/>
          </w:tcPr>
          <w:p w14:paraId="19870E17"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195" w:type="pct"/>
            <w:vAlign w:val="center"/>
          </w:tcPr>
          <w:p w14:paraId="6D345395"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345" w:type="pct"/>
            <w:vAlign w:val="center"/>
          </w:tcPr>
          <w:p w14:paraId="0B77630F"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193BED" w:rsidRPr="005058C7" w14:paraId="64128C28" w14:textId="77777777" w:rsidTr="00193BED">
        <w:trPr>
          <w:trHeight w:val="23"/>
        </w:trPr>
        <w:tc>
          <w:tcPr>
            <w:tcW w:w="2460" w:type="pct"/>
            <w:vAlign w:val="center"/>
          </w:tcPr>
          <w:p w14:paraId="2901FEE9"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195" w:type="pct"/>
            <w:vAlign w:val="center"/>
          </w:tcPr>
          <w:p w14:paraId="4C9CF49B" w14:textId="635B0874" w:rsidR="00193BED" w:rsidRPr="005058C7" w:rsidRDefault="003A5E69" w:rsidP="00193BED">
            <w:pPr>
              <w:jc w:val="center"/>
              <w:rPr>
                <w:rFonts w:ascii="Times New Roman" w:hAnsi="Times New Roman" w:cs="Times New Roman"/>
                <w:b/>
                <w:sz w:val="24"/>
                <w:szCs w:val="24"/>
              </w:rPr>
            </w:pPr>
            <w:r w:rsidRPr="005058C7">
              <w:rPr>
                <w:rFonts w:ascii="Times New Roman" w:hAnsi="Times New Roman" w:cs="Times New Roman"/>
                <w:b/>
                <w:sz w:val="24"/>
                <w:szCs w:val="24"/>
              </w:rPr>
              <w:t>56</w:t>
            </w:r>
          </w:p>
        </w:tc>
        <w:tc>
          <w:tcPr>
            <w:tcW w:w="1345" w:type="pct"/>
            <w:vAlign w:val="center"/>
          </w:tcPr>
          <w:p w14:paraId="3C60AE7B" w14:textId="6A148EDC" w:rsidR="00193BED" w:rsidRPr="005058C7" w:rsidRDefault="003A5E69" w:rsidP="00193BED">
            <w:pPr>
              <w:jc w:val="center"/>
              <w:rPr>
                <w:rFonts w:ascii="Times New Roman" w:hAnsi="Times New Roman" w:cs="Times New Roman"/>
                <w:b/>
                <w:sz w:val="24"/>
                <w:szCs w:val="24"/>
              </w:rPr>
            </w:pPr>
            <w:r w:rsidRPr="005058C7">
              <w:rPr>
                <w:rFonts w:ascii="Times New Roman" w:hAnsi="Times New Roman" w:cs="Times New Roman"/>
                <w:b/>
                <w:sz w:val="24"/>
                <w:szCs w:val="24"/>
              </w:rPr>
              <w:t>26</w:t>
            </w:r>
          </w:p>
        </w:tc>
      </w:tr>
    </w:tbl>
    <w:p w14:paraId="3697D4D1" w14:textId="77777777" w:rsidR="00193BED" w:rsidRPr="005058C7" w:rsidRDefault="00193BED" w:rsidP="00193BED">
      <w:pPr>
        <w:rPr>
          <w:rFonts w:ascii="Times New Roman" w:hAnsi="Times New Roman" w:cs="Times New Roman"/>
          <w:iCs/>
          <w:sz w:val="24"/>
          <w:szCs w:val="24"/>
        </w:rPr>
      </w:pPr>
    </w:p>
    <w:p w14:paraId="569254BA" w14:textId="77777777" w:rsidR="00990105" w:rsidRPr="005058C7" w:rsidRDefault="00990105" w:rsidP="00193BED">
      <w:pPr>
        <w:pStyle w:val="114"/>
        <w:rPr>
          <w:rFonts w:ascii="Times New Roman" w:hAnsi="Times New Roman"/>
        </w:rPr>
      </w:pPr>
    </w:p>
    <w:p w14:paraId="334DFF69" w14:textId="77777777" w:rsidR="00990105" w:rsidRPr="005058C7" w:rsidRDefault="00990105" w:rsidP="00193BED">
      <w:pPr>
        <w:pStyle w:val="114"/>
        <w:rPr>
          <w:rFonts w:ascii="Times New Roman" w:hAnsi="Times New Roman"/>
        </w:rPr>
      </w:pPr>
    </w:p>
    <w:p w14:paraId="79CC1A2F" w14:textId="46C94AF9" w:rsidR="00193BED" w:rsidRPr="005058C7" w:rsidRDefault="00193BED" w:rsidP="00193BED">
      <w:pPr>
        <w:pStyle w:val="114"/>
        <w:rPr>
          <w:rFonts w:ascii="Times New Roman" w:hAnsi="Times New Roman"/>
        </w:rPr>
      </w:pPr>
      <w:r w:rsidRPr="005058C7">
        <w:rPr>
          <w:rFonts w:ascii="Times New Roman" w:hAnsi="Times New Roman"/>
        </w:rPr>
        <w:lastRenderedPageBreak/>
        <w:t>2.2. Примерное содержание дисциплины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4"/>
        <w:gridCol w:w="6992"/>
      </w:tblGrid>
      <w:tr w:rsidR="005058C7" w:rsidRPr="005058C7" w14:paraId="501769F7" w14:textId="77777777" w:rsidTr="008623D3">
        <w:trPr>
          <w:trHeight w:val="20"/>
          <w:jc w:val="center"/>
        </w:trPr>
        <w:tc>
          <w:tcPr>
            <w:tcW w:w="2784" w:type="dxa"/>
          </w:tcPr>
          <w:p w14:paraId="6A160098" w14:textId="77777777" w:rsidR="008623D3" w:rsidRPr="005058C7" w:rsidRDefault="008623D3" w:rsidP="005558F9">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6992" w:type="dxa"/>
            <w:vAlign w:val="center"/>
          </w:tcPr>
          <w:p w14:paraId="6921C88B" w14:textId="77777777" w:rsidR="008623D3" w:rsidRPr="005058C7" w:rsidRDefault="008623D3" w:rsidP="005558F9">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5058C7" w:rsidRPr="005058C7" w14:paraId="33113068" w14:textId="77777777" w:rsidTr="008623D3">
        <w:trPr>
          <w:trHeight w:val="20"/>
          <w:jc w:val="center"/>
        </w:trPr>
        <w:tc>
          <w:tcPr>
            <w:tcW w:w="2784" w:type="dxa"/>
          </w:tcPr>
          <w:p w14:paraId="2D491108"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Раздел 1.</w:t>
            </w:r>
          </w:p>
        </w:tc>
        <w:tc>
          <w:tcPr>
            <w:tcW w:w="6992" w:type="dxa"/>
          </w:tcPr>
          <w:p w14:paraId="671F33C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Основы линейной алгебры</w:t>
            </w:r>
          </w:p>
        </w:tc>
      </w:tr>
      <w:tr w:rsidR="005058C7" w:rsidRPr="005058C7" w14:paraId="6289C650" w14:textId="77777777" w:rsidTr="008623D3">
        <w:trPr>
          <w:trHeight w:val="20"/>
          <w:jc w:val="center"/>
        </w:trPr>
        <w:tc>
          <w:tcPr>
            <w:tcW w:w="2784" w:type="dxa"/>
            <w:vMerge w:val="restart"/>
          </w:tcPr>
          <w:p w14:paraId="357ACF9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Тема 1.1.</w:t>
            </w:r>
          </w:p>
          <w:p w14:paraId="437A841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sz w:val="24"/>
                <w:szCs w:val="24"/>
              </w:rPr>
              <w:t>Роль математики в современном мире. Матрицы и действия над ними</w:t>
            </w:r>
          </w:p>
        </w:tc>
        <w:tc>
          <w:tcPr>
            <w:tcW w:w="6992" w:type="dxa"/>
          </w:tcPr>
          <w:p w14:paraId="4E2AFF1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38C66DB8" w14:textId="77777777" w:rsidTr="008623D3">
        <w:trPr>
          <w:trHeight w:val="204"/>
          <w:jc w:val="center"/>
        </w:trPr>
        <w:tc>
          <w:tcPr>
            <w:tcW w:w="2784" w:type="dxa"/>
            <w:vMerge/>
          </w:tcPr>
          <w:p w14:paraId="5A89CF8A"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73EBD139" w14:textId="77777777" w:rsidR="008623D3" w:rsidRPr="005058C7" w:rsidRDefault="008623D3" w:rsidP="008623D3">
            <w:pPr>
              <w:pStyle w:val="a4"/>
              <w:numPr>
                <w:ilvl w:val="0"/>
                <w:numId w:val="31"/>
              </w:numPr>
              <w:tabs>
                <w:tab w:val="left" w:pos="288"/>
              </w:tabs>
              <w:spacing w:line="264" w:lineRule="auto"/>
              <w:ind w:left="5" w:firstLine="0"/>
              <w:jc w:val="both"/>
              <w:rPr>
                <w:bCs/>
              </w:rPr>
            </w:pPr>
            <w:r w:rsidRPr="005058C7">
              <w:rPr>
                <w:bCs/>
              </w:rPr>
              <w:t>Матрица, виды матриц, их свойства. Основные операции над матрицами (сложение, вычитание, умножение, транспонирование)</w:t>
            </w:r>
          </w:p>
        </w:tc>
      </w:tr>
      <w:tr w:rsidR="005058C7" w:rsidRPr="005058C7" w14:paraId="6E826976" w14:textId="77777777" w:rsidTr="008623D3">
        <w:trPr>
          <w:trHeight w:val="284"/>
          <w:jc w:val="center"/>
        </w:trPr>
        <w:tc>
          <w:tcPr>
            <w:tcW w:w="2784" w:type="dxa"/>
            <w:vMerge/>
          </w:tcPr>
          <w:p w14:paraId="2F6C08F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5EA1568E"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560F3BE6" w14:textId="77777777" w:rsidTr="008623D3">
        <w:trPr>
          <w:trHeight w:val="284"/>
          <w:jc w:val="center"/>
        </w:trPr>
        <w:tc>
          <w:tcPr>
            <w:tcW w:w="2784" w:type="dxa"/>
            <w:vMerge/>
          </w:tcPr>
          <w:p w14:paraId="1C14D8F1"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66D35FCD" w14:textId="77777777" w:rsidR="008623D3" w:rsidRPr="005058C7" w:rsidRDefault="008623D3" w:rsidP="005558F9">
            <w:pPr>
              <w:spacing w:line="264" w:lineRule="auto"/>
              <w:jc w:val="both"/>
              <w:rPr>
                <w:rFonts w:ascii="Times New Roman" w:hAnsi="Times New Roman"/>
                <w:bCs/>
                <w:sz w:val="24"/>
                <w:szCs w:val="24"/>
              </w:rPr>
            </w:pPr>
            <w:r w:rsidRPr="005058C7">
              <w:rPr>
                <w:rFonts w:ascii="Times New Roman" w:hAnsi="Times New Roman"/>
                <w:bCs/>
                <w:sz w:val="24"/>
                <w:szCs w:val="24"/>
              </w:rPr>
              <w:t>Практическая работа №1. Действия над матрицами</w:t>
            </w:r>
          </w:p>
        </w:tc>
      </w:tr>
      <w:tr w:rsidR="005058C7" w:rsidRPr="005058C7" w14:paraId="40947E96" w14:textId="77777777" w:rsidTr="008623D3">
        <w:trPr>
          <w:trHeight w:val="467"/>
          <w:jc w:val="center"/>
        </w:trPr>
        <w:tc>
          <w:tcPr>
            <w:tcW w:w="2784" w:type="dxa"/>
            <w:vMerge/>
          </w:tcPr>
          <w:p w14:paraId="2179CD22"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58BF5E6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09497C5F" w14:textId="77777777" w:rsidTr="008623D3">
        <w:trPr>
          <w:trHeight w:val="247"/>
          <w:jc w:val="center"/>
        </w:trPr>
        <w:tc>
          <w:tcPr>
            <w:tcW w:w="2784" w:type="dxa"/>
            <w:vMerge w:val="restart"/>
          </w:tcPr>
          <w:p w14:paraId="1BC9280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Тема 1.2.</w:t>
            </w:r>
          </w:p>
          <w:p w14:paraId="0F1208E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sz w:val="24"/>
                <w:szCs w:val="24"/>
              </w:rPr>
              <w:t>Определители 2-го и 3-го порядков, их свойства</w:t>
            </w:r>
          </w:p>
        </w:tc>
        <w:tc>
          <w:tcPr>
            <w:tcW w:w="6992" w:type="dxa"/>
          </w:tcPr>
          <w:p w14:paraId="41EBAC9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2DDA06D0" w14:textId="77777777" w:rsidTr="008623D3">
        <w:trPr>
          <w:trHeight w:val="622"/>
          <w:jc w:val="center"/>
        </w:trPr>
        <w:tc>
          <w:tcPr>
            <w:tcW w:w="2784" w:type="dxa"/>
            <w:vMerge/>
          </w:tcPr>
          <w:p w14:paraId="6334F59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01BF9594"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sz w:val="24"/>
                <w:szCs w:val="24"/>
              </w:rPr>
            </w:pPr>
            <w:r w:rsidRPr="005058C7">
              <w:rPr>
                <w:rFonts w:ascii="Times New Roman" w:hAnsi="Times New Roman"/>
                <w:sz w:val="24"/>
                <w:szCs w:val="24"/>
              </w:rPr>
              <w:t xml:space="preserve">1.Определители, их свойства. Способы вычисления определителей 2-ого, 3-его, 4-ого порядка. Нахождение матрицы, обратной данной. </w:t>
            </w:r>
            <w:r w:rsidRPr="005058C7">
              <w:rPr>
                <w:rFonts w:ascii="Times New Roman" w:hAnsi="Times New Roman"/>
                <w:bCs/>
                <w:sz w:val="24"/>
                <w:szCs w:val="24"/>
              </w:rPr>
              <w:t>Деление матриц</w:t>
            </w:r>
          </w:p>
        </w:tc>
      </w:tr>
      <w:tr w:rsidR="005058C7" w:rsidRPr="005058C7" w14:paraId="1AEB4B7B" w14:textId="77777777" w:rsidTr="008623D3">
        <w:trPr>
          <w:trHeight w:val="277"/>
          <w:jc w:val="center"/>
        </w:trPr>
        <w:tc>
          <w:tcPr>
            <w:tcW w:w="2784" w:type="dxa"/>
            <w:vMerge/>
          </w:tcPr>
          <w:p w14:paraId="20442E5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72B167E2"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20F9B002" w14:textId="77777777" w:rsidTr="008623D3">
        <w:trPr>
          <w:trHeight w:val="315"/>
          <w:jc w:val="center"/>
        </w:trPr>
        <w:tc>
          <w:tcPr>
            <w:tcW w:w="2784" w:type="dxa"/>
            <w:vMerge/>
          </w:tcPr>
          <w:p w14:paraId="4FBB6342"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62DBAFF2" w14:textId="77777777" w:rsidR="008623D3" w:rsidRPr="005058C7" w:rsidRDefault="008623D3" w:rsidP="005558F9">
            <w:pPr>
              <w:spacing w:line="264" w:lineRule="auto"/>
              <w:jc w:val="both"/>
              <w:rPr>
                <w:rFonts w:ascii="Times New Roman" w:hAnsi="Times New Roman"/>
                <w:b/>
                <w:bCs/>
                <w:sz w:val="24"/>
                <w:szCs w:val="24"/>
              </w:rPr>
            </w:pPr>
            <w:r w:rsidRPr="005058C7">
              <w:rPr>
                <w:rFonts w:ascii="Times New Roman" w:hAnsi="Times New Roman"/>
                <w:bCs/>
                <w:sz w:val="24"/>
                <w:szCs w:val="24"/>
              </w:rPr>
              <w:t xml:space="preserve">Практическая работа №2. Вычисление определителей </w:t>
            </w:r>
            <w:r w:rsidRPr="005058C7">
              <w:rPr>
                <w:rFonts w:ascii="Times New Roman" w:hAnsi="Times New Roman"/>
                <w:sz w:val="24"/>
                <w:szCs w:val="24"/>
              </w:rPr>
              <w:t>2, 3 и 4 порядков</w:t>
            </w:r>
          </w:p>
        </w:tc>
      </w:tr>
      <w:tr w:rsidR="005058C7" w:rsidRPr="005058C7" w14:paraId="273C5558" w14:textId="77777777" w:rsidTr="008623D3">
        <w:trPr>
          <w:trHeight w:val="281"/>
          <w:jc w:val="center"/>
        </w:trPr>
        <w:tc>
          <w:tcPr>
            <w:tcW w:w="2784" w:type="dxa"/>
            <w:vMerge/>
          </w:tcPr>
          <w:p w14:paraId="25E1EF1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679DAE80"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76DA7B01" w14:textId="77777777" w:rsidTr="008623D3">
        <w:trPr>
          <w:trHeight w:val="135"/>
          <w:jc w:val="center"/>
        </w:trPr>
        <w:tc>
          <w:tcPr>
            <w:tcW w:w="2784" w:type="dxa"/>
            <w:vMerge w:val="restart"/>
          </w:tcPr>
          <w:p w14:paraId="50A2D99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Тема 1.3.</w:t>
            </w:r>
          </w:p>
          <w:p w14:paraId="1281B69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Решение систем линейных уравнений</w:t>
            </w:r>
          </w:p>
        </w:tc>
        <w:tc>
          <w:tcPr>
            <w:tcW w:w="6992" w:type="dxa"/>
          </w:tcPr>
          <w:p w14:paraId="1547998D"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
                <w:sz w:val="24"/>
                <w:szCs w:val="24"/>
              </w:rPr>
            </w:pPr>
            <w:r w:rsidRPr="005058C7">
              <w:rPr>
                <w:rFonts w:ascii="Times New Roman" w:hAnsi="Times New Roman"/>
                <w:b/>
                <w:bCs/>
                <w:sz w:val="24"/>
                <w:szCs w:val="24"/>
              </w:rPr>
              <w:t>Содержание учебного материала</w:t>
            </w:r>
          </w:p>
        </w:tc>
      </w:tr>
      <w:tr w:rsidR="005058C7" w:rsidRPr="005058C7" w14:paraId="476D62CE" w14:textId="77777777" w:rsidTr="008623D3">
        <w:trPr>
          <w:trHeight w:val="216"/>
          <w:jc w:val="center"/>
        </w:trPr>
        <w:tc>
          <w:tcPr>
            <w:tcW w:w="2784" w:type="dxa"/>
            <w:vMerge/>
          </w:tcPr>
          <w:p w14:paraId="36ADCBD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44713E3C"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sz w:val="24"/>
                <w:szCs w:val="24"/>
              </w:rPr>
            </w:pPr>
            <w:r w:rsidRPr="005058C7">
              <w:rPr>
                <w:rFonts w:ascii="Times New Roman" w:hAnsi="Times New Roman"/>
                <w:sz w:val="24"/>
                <w:szCs w:val="24"/>
              </w:rPr>
              <w:t>1.Системы линейных уравнений, методы решения.</w:t>
            </w:r>
          </w:p>
        </w:tc>
      </w:tr>
      <w:tr w:rsidR="005058C7" w:rsidRPr="005058C7" w14:paraId="616205C6" w14:textId="77777777" w:rsidTr="008623D3">
        <w:trPr>
          <w:trHeight w:val="215"/>
          <w:jc w:val="center"/>
        </w:trPr>
        <w:tc>
          <w:tcPr>
            <w:tcW w:w="2784" w:type="dxa"/>
            <w:vMerge/>
          </w:tcPr>
          <w:p w14:paraId="4A745EF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6D6BF34F"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2622D1B7" w14:textId="77777777" w:rsidTr="008623D3">
        <w:trPr>
          <w:trHeight w:val="215"/>
          <w:jc w:val="center"/>
        </w:trPr>
        <w:tc>
          <w:tcPr>
            <w:tcW w:w="2784" w:type="dxa"/>
            <w:vMerge/>
          </w:tcPr>
          <w:p w14:paraId="0884625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59BC4152" w14:textId="77777777" w:rsidR="008623D3" w:rsidRPr="005058C7" w:rsidRDefault="008623D3" w:rsidP="005558F9">
            <w:pPr>
              <w:spacing w:line="264" w:lineRule="auto"/>
              <w:jc w:val="both"/>
              <w:rPr>
                <w:rFonts w:ascii="Times New Roman" w:hAnsi="Times New Roman"/>
                <w:bCs/>
                <w:sz w:val="24"/>
                <w:szCs w:val="24"/>
              </w:rPr>
            </w:pPr>
            <w:r w:rsidRPr="005058C7">
              <w:rPr>
                <w:rFonts w:ascii="Times New Roman" w:hAnsi="Times New Roman"/>
                <w:bCs/>
                <w:sz w:val="24"/>
                <w:szCs w:val="24"/>
              </w:rPr>
              <w:t xml:space="preserve">Практическая работа №3. </w:t>
            </w:r>
            <w:r w:rsidRPr="005058C7">
              <w:rPr>
                <w:rFonts w:ascii="Times New Roman" w:hAnsi="Times New Roman"/>
                <w:sz w:val="24"/>
                <w:szCs w:val="24"/>
              </w:rPr>
              <w:t xml:space="preserve">Решение систем уравнений методами Крамера, Гаусса, </w:t>
            </w:r>
            <w:r w:rsidRPr="005058C7">
              <w:rPr>
                <w:rFonts w:ascii="Times New Roman" w:hAnsi="Times New Roman"/>
                <w:bCs/>
                <w:sz w:val="24"/>
                <w:szCs w:val="24"/>
              </w:rPr>
              <w:t>методом обратной матрицы</w:t>
            </w:r>
          </w:p>
        </w:tc>
      </w:tr>
      <w:tr w:rsidR="005058C7" w:rsidRPr="005058C7" w14:paraId="7C0334F9" w14:textId="77777777" w:rsidTr="008623D3">
        <w:trPr>
          <w:trHeight w:val="356"/>
          <w:jc w:val="center"/>
        </w:trPr>
        <w:tc>
          <w:tcPr>
            <w:tcW w:w="2784" w:type="dxa"/>
            <w:vMerge/>
          </w:tcPr>
          <w:p w14:paraId="20D414AD"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0329F75C"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34D437C" w14:textId="77777777" w:rsidTr="008623D3">
        <w:trPr>
          <w:trHeight w:val="269"/>
          <w:jc w:val="center"/>
        </w:trPr>
        <w:tc>
          <w:tcPr>
            <w:tcW w:w="2784" w:type="dxa"/>
          </w:tcPr>
          <w:p w14:paraId="2214294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Раздел 2</w:t>
            </w:r>
          </w:p>
        </w:tc>
        <w:tc>
          <w:tcPr>
            <w:tcW w:w="6992" w:type="dxa"/>
          </w:tcPr>
          <w:p w14:paraId="7A8033B9"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Основы аналитической геометрии</w:t>
            </w:r>
          </w:p>
        </w:tc>
      </w:tr>
      <w:tr w:rsidR="005058C7" w:rsidRPr="005058C7" w14:paraId="30B2A18D" w14:textId="77777777" w:rsidTr="008623D3">
        <w:trPr>
          <w:trHeight w:val="390"/>
          <w:jc w:val="center"/>
        </w:trPr>
        <w:tc>
          <w:tcPr>
            <w:tcW w:w="2784" w:type="dxa"/>
            <w:vMerge w:val="restart"/>
          </w:tcPr>
          <w:p w14:paraId="6622A88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 xml:space="preserve">Тема 2.1. </w:t>
            </w:r>
          </w:p>
          <w:p w14:paraId="5AA799D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Векторы. Прямоугольная и полярная системы координат</w:t>
            </w:r>
          </w:p>
        </w:tc>
        <w:tc>
          <w:tcPr>
            <w:tcW w:w="6992" w:type="dxa"/>
          </w:tcPr>
          <w:p w14:paraId="6AC55DF6"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21298EDE" w14:textId="77777777" w:rsidTr="008623D3">
        <w:trPr>
          <w:trHeight w:val="745"/>
          <w:jc w:val="center"/>
        </w:trPr>
        <w:tc>
          <w:tcPr>
            <w:tcW w:w="2784" w:type="dxa"/>
            <w:vMerge/>
          </w:tcPr>
          <w:p w14:paraId="4FEC696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3B9368D5"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t>Системы координат на плоскости и в пространстве (прямоугольная декартовая, полярная). Формулы перехода из одной системы координат в другую. Определение вектора, действия с векторами, координаты вектора, нахождение угла между векторами.</w:t>
            </w:r>
          </w:p>
        </w:tc>
      </w:tr>
      <w:tr w:rsidR="005058C7" w:rsidRPr="005058C7" w14:paraId="4007A228" w14:textId="77777777" w:rsidTr="008623D3">
        <w:trPr>
          <w:trHeight w:val="393"/>
          <w:jc w:val="center"/>
        </w:trPr>
        <w:tc>
          <w:tcPr>
            <w:tcW w:w="2784" w:type="dxa"/>
            <w:vMerge/>
          </w:tcPr>
          <w:p w14:paraId="525AAC2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7B8BDF6F"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1A0CAA0C" w14:textId="77777777" w:rsidTr="008623D3">
        <w:trPr>
          <w:trHeight w:val="645"/>
          <w:jc w:val="center"/>
        </w:trPr>
        <w:tc>
          <w:tcPr>
            <w:tcW w:w="2784" w:type="dxa"/>
            <w:vMerge/>
          </w:tcPr>
          <w:p w14:paraId="7FE4A3A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01685189"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CAB7DF6" w14:textId="77777777" w:rsidTr="008623D3">
        <w:trPr>
          <w:trHeight w:val="215"/>
          <w:jc w:val="center"/>
        </w:trPr>
        <w:tc>
          <w:tcPr>
            <w:tcW w:w="2784" w:type="dxa"/>
            <w:vMerge w:val="restart"/>
          </w:tcPr>
          <w:p w14:paraId="72E44774"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2.2. Уравнения прямой на плоскости и в пространстве</w:t>
            </w:r>
          </w:p>
        </w:tc>
        <w:tc>
          <w:tcPr>
            <w:tcW w:w="6992" w:type="dxa"/>
          </w:tcPr>
          <w:p w14:paraId="3A962237"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64D3458C" w14:textId="77777777" w:rsidTr="008623D3">
        <w:trPr>
          <w:trHeight w:val="236"/>
          <w:jc w:val="center"/>
        </w:trPr>
        <w:tc>
          <w:tcPr>
            <w:tcW w:w="2784" w:type="dxa"/>
            <w:vMerge/>
          </w:tcPr>
          <w:p w14:paraId="4A0C020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49B5F70B"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t>Общее уравнение плоскости. Взаимное расположение плоскостей. Различные задания прямых. Взаимное расположение прямых. Взаимное расположение прямой и плоскости</w:t>
            </w:r>
          </w:p>
        </w:tc>
      </w:tr>
      <w:tr w:rsidR="005058C7" w:rsidRPr="005058C7" w14:paraId="32475EC7" w14:textId="77777777" w:rsidTr="008623D3">
        <w:trPr>
          <w:trHeight w:val="190"/>
          <w:jc w:val="center"/>
        </w:trPr>
        <w:tc>
          <w:tcPr>
            <w:tcW w:w="2784" w:type="dxa"/>
            <w:vMerge/>
          </w:tcPr>
          <w:p w14:paraId="182002E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1F1CE344"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7E06FD4E" w14:textId="77777777" w:rsidTr="008623D3">
        <w:trPr>
          <w:trHeight w:val="190"/>
          <w:jc w:val="center"/>
        </w:trPr>
        <w:tc>
          <w:tcPr>
            <w:tcW w:w="2784" w:type="dxa"/>
            <w:vMerge/>
          </w:tcPr>
          <w:p w14:paraId="770BBF2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18B1F4BF"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t xml:space="preserve">Практическая работа №4. </w:t>
            </w:r>
            <w:r w:rsidRPr="005058C7">
              <w:rPr>
                <w:rFonts w:ascii="Times New Roman" w:hAnsi="Times New Roman"/>
                <w:sz w:val="24"/>
                <w:szCs w:val="24"/>
              </w:rPr>
              <w:t>Задачи на составление уравнений и построение прямых и плоскостей</w:t>
            </w:r>
          </w:p>
        </w:tc>
      </w:tr>
      <w:tr w:rsidR="005058C7" w:rsidRPr="005058C7" w14:paraId="2CF6A76E" w14:textId="77777777" w:rsidTr="008623D3">
        <w:trPr>
          <w:trHeight w:val="700"/>
          <w:jc w:val="center"/>
        </w:trPr>
        <w:tc>
          <w:tcPr>
            <w:tcW w:w="2784" w:type="dxa"/>
            <w:vMerge/>
          </w:tcPr>
          <w:p w14:paraId="6D3082D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79181BFD"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B61DF7E" w14:textId="77777777" w:rsidTr="008623D3">
        <w:trPr>
          <w:trHeight w:val="281"/>
          <w:jc w:val="center"/>
        </w:trPr>
        <w:tc>
          <w:tcPr>
            <w:tcW w:w="2784" w:type="dxa"/>
            <w:vMerge w:val="restart"/>
          </w:tcPr>
          <w:p w14:paraId="0D81FDC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2.3. Линии и поверхности 2-ого порядка</w:t>
            </w:r>
          </w:p>
          <w:p w14:paraId="4EF28F51"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4A70FB34"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lastRenderedPageBreak/>
              <w:t>Содержание учебного материала</w:t>
            </w:r>
          </w:p>
        </w:tc>
      </w:tr>
      <w:tr w:rsidR="005058C7" w:rsidRPr="005058C7" w14:paraId="032CE631" w14:textId="77777777" w:rsidTr="008623D3">
        <w:trPr>
          <w:trHeight w:val="350"/>
          <w:jc w:val="center"/>
        </w:trPr>
        <w:tc>
          <w:tcPr>
            <w:tcW w:w="2784" w:type="dxa"/>
            <w:vMerge/>
          </w:tcPr>
          <w:p w14:paraId="24C7CA4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1FA8CA9C"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t>Уравнение линий второго порядка на плоскости (окружность, эллипс, гипербола и парабола).</w:t>
            </w:r>
          </w:p>
          <w:p w14:paraId="297185F6"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lastRenderedPageBreak/>
              <w:t>Поверхности второго порядка</w:t>
            </w:r>
          </w:p>
        </w:tc>
      </w:tr>
      <w:tr w:rsidR="005058C7" w:rsidRPr="005058C7" w14:paraId="7AD0A794" w14:textId="77777777" w:rsidTr="008623D3">
        <w:trPr>
          <w:trHeight w:val="233"/>
          <w:jc w:val="center"/>
        </w:trPr>
        <w:tc>
          <w:tcPr>
            <w:tcW w:w="2784" w:type="dxa"/>
            <w:vMerge/>
          </w:tcPr>
          <w:p w14:paraId="6C87A5A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2AEA5521"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3F244D8C" w14:textId="77777777" w:rsidTr="008623D3">
        <w:trPr>
          <w:trHeight w:val="233"/>
          <w:jc w:val="center"/>
        </w:trPr>
        <w:tc>
          <w:tcPr>
            <w:tcW w:w="2784" w:type="dxa"/>
            <w:vMerge/>
          </w:tcPr>
          <w:p w14:paraId="31B9DBB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422FCEFB"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t>Практическая работа №5. Нахождение параметров кривых второго порядка. Построение кривых второго порядка</w:t>
            </w:r>
          </w:p>
        </w:tc>
      </w:tr>
      <w:tr w:rsidR="005058C7" w:rsidRPr="005058C7" w14:paraId="49179E23" w14:textId="77777777" w:rsidTr="008623D3">
        <w:trPr>
          <w:trHeight w:val="366"/>
          <w:jc w:val="center"/>
        </w:trPr>
        <w:tc>
          <w:tcPr>
            <w:tcW w:w="2784" w:type="dxa"/>
            <w:vMerge/>
          </w:tcPr>
          <w:p w14:paraId="6EBFCFF2"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4F9959D2"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7EA2AEE9" w14:textId="77777777" w:rsidTr="008623D3">
        <w:trPr>
          <w:trHeight w:val="232"/>
          <w:jc w:val="center"/>
        </w:trPr>
        <w:tc>
          <w:tcPr>
            <w:tcW w:w="2784" w:type="dxa"/>
          </w:tcPr>
          <w:p w14:paraId="2A1A7E2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Раздел 3.</w:t>
            </w:r>
          </w:p>
        </w:tc>
        <w:tc>
          <w:tcPr>
            <w:tcW w:w="6992" w:type="dxa"/>
          </w:tcPr>
          <w:p w14:paraId="55677FE7"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
                <w:bCs/>
                <w:sz w:val="24"/>
                <w:szCs w:val="24"/>
              </w:rPr>
              <w:t>Теория комплексных чисел</w:t>
            </w:r>
          </w:p>
        </w:tc>
      </w:tr>
      <w:tr w:rsidR="005058C7" w:rsidRPr="005058C7" w14:paraId="3DE16D62" w14:textId="77777777" w:rsidTr="008623D3">
        <w:trPr>
          <w:trHeight w:val="201"/>
          <w:jc w:val="center"/>
        </w:trPr>
        <w:tc>
          <w:tcPr>
            <w:tcW w:w="2784" w:type="dxa"/>
            <w:vMerge w:val="restart"/>
          </w:tcPr>
          <w:p w14:paraId="421D135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3.1.</w:t>
            </w:r>
          </w:p>
          <w:p w14:paraId="707C8DD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Формы комплексного числа. Решение уравнений</w:t>
            </w:r>
          </w:p>
        </w:tc>
        <w:tc>
          <w:tcPr>
            <w:tcW w:w="6992" w:type="dxa"/>
          </w:tcPr>
          <w:p w14:paraId="755AF7CD"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7AC6BED6" w14:textId="77777777" w:rsidTr="008623D3">
        <w:trPr>
          <w:trHeight w:val="198"/>
          <w:jc w:val="center"/>
        </w:trPr>
        <w:tc>
          <w:tcPr>
            <w:tcW w:w="2784" w:type="dxa"/>
            <w:vMerge/>
          </w:tcPr>
          <w:p w14:paraId="0C2E107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5E3A39C2"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sz w:val="24"/>
                <w:szCs w:val="24"/>
              </w:rPr>
              <w:t>Понятие комплексного числа, его г</w:t>
            </w:r>
            <w:r w:rsidRPr="005058C7">
              <w:rPr>
                <w:rFonts w:ascii="Times New Roman" w:hAnsi="Times New Roman"/>
                <w:bCs/>
                <w:sz w:val="24"/>
                <w:szCs w:val="24"/>
              </w:rPr>
              <w:t>еометрическая интерпретация.</w:t>
            </w:r>
            <w:r w:rsidRPr="005058C7">
              <w:rPr>
                <w:rFonts w:ascii="Times New Roman" w:hAnsi="Times New Roman"/>
                <w:sz w:val="24"/>
                <w:szCs w:val="24"/>
              </w:rPr>
              <w:t xml:space="preserve"> Формы комплексного числа. Арифметические операции над комплексными числами, заданными в различных формах. Решение квадратных уравнений с отрицательным дискриминантом.</w:t>
            </w:r>
          </w:p>
        </w:tc>
      </w:tr>
      <w:tr w:rsidR="005058C7" w:rsidRPr="005058C7" w14:paraId="3F4C1A13" w14:textId="77777777" w:rsidTr="008623D3">
        <w:trPr>
          <w:trHeight w:val="251"/>
          <w:jc w:val="center"/>
        </w:trPr>
        <w:tc>
          <w:tcPr>
            <w:tcW w:w="2784" w:type="dxa"/>
            <w:vMerge/>
          </w:tcPr>
          <w:p w14:paraId="3593FF2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09AFFB65"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554F5603" w14:textId="77777777" w:rsidTr="008623D3">
        <w:trPr>
          <w:trHeight w:val="251"/>
          <w:jc w:val="center"/>
        </w:trPr>
        <w:tc>
          <w:tcPr>
            <w:tcW w:w="2784" w:type="dxa"/>
            <w:vMerge/>
          </w:tcPr>
          <w:p w14:paraId="6591103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0927C222"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t>Практическая работа№6.Действия с комплексными числами, записанными в различных формах. Решение уравнений</w:t>
            </w:r>
          </w:p>
        </w:tc>
      </w:tr>
      <w:tr w:rsidR="005058C7" w:rsidRPr="005058C7" w14:paraId="3566E48A" w14:textId="77777777" w:rsidTr="008623D3">
        <w:trPr>
          <w:trHeight w:val="645"/>
          <w:jc w:val="center"/>
        </w:trPr>
        <w:tc>
          <w:tcPr>
            <w:tcW w:w="2784" w:type="dxa"/>
            <w:vMerge/>
          </w:tcPr>
          <w:p w14:paraId="5FA38BC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20353CB6"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79F33B4F" w14:textId="77777777" w:rsidTr="008623D3">
        <w:trPr>
          <w:trHeight w:val="262"/>
          <w:jc w:val="center"/>
        </w:trPr>
        <w:tc>
          <w:tcPr>
            <w:tcW w:w="2784" w:type="dxa"/>
          </w:tcPr>
          <w:p w14:paraId="475A547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Раздел 4</w:t>
            </w:r>
          </w:p>
        </w:tc>
        <w:tc>
          <w:tcPr>
            <w:tcW w:w="6992" w:type="dxa"/>
          </w:tcPr>
          <w:p w14:paraId="6F67BE0F"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
                <w:sz w:val="24"/>
                <w:szCs w:val="24"/>
              </w:rPr>
              <w:t>Основы математического анализа</w:t>
            </w:r>
          </w:p>
        </w:tc>
      </w:tr>
      <w:tr w:rsidR="005058C7" w:rsidRPr="005058C7" w14:paraId="2F7E8343" w14:textId="77777777" w:rsidTr="008623D3">
        <w:trPr>
          <w:trHeight w:val="262"/>
          <w:jc w:val="center"/>
        </w:trPr>
        <w:tc>
          <w:tcPr>
            <w:tcW w:w="2784" w:type="dxa"/>
            <w:vMerge w:val="restart"/>
          </w:tcPr>
          <w:p w14:paraId="03373B44"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4.1.</w:t>
            </w:r>
          </w:p>
          <w:p w14:paraId="78E95307"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Функция. Предел функции</w:t>
            </w:r>
          </w:p>
          <w:p w14:paraId="2A231DA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2035154A" w14:textId="77777777" w:rsidR="008623D3" w:rsidRPr="005058C7" w:rsidRDefault="008623D3" w:rsidP="005558F9">
            <w:pPr>
              <w:shd w:val="clear" w:color="auto" w:fill="FFFFFF"/>
              <w:autoSpaceDE w:val="0"/>
              <w:autoSpaceDN w:val="0"/>
              <w:adjustRightInd w:val="0"/>
              <w:jc w:val="both"/>
              <w:rPr>
                <w:rFonts w:ascii="Times New Roman" w:hAnsi="Times New Roman"/>
                <w:b/>
                <w:sz w:val="24"/>
                <w:szCs w:val="24"/>
              </w:rPr>
            </w:pPr>
            <w:r w:rsidRPr="005058C7">
              <w:rPr>
                <w:rFonts w:ascii="Times New Roman" w:hAnsi="Times New Roman"/>
                <w:b/>
                <w:bCs/>
                <w:sz w:val="24"/>
                <w:szCs w:val="24"/>
              </w:rPr>
              <w:t>Содержание учебного материала</w:t>
            </w:r>
          </w:p>
        </w:tc>
      </w:tr>
      <w:tr w:rsidR="005058C7" w:rsidRPr="005058C7" w14:paraId="70712514" w14:textId="77777777" w:rsidTr="008623D3">
        <w:trPr>
          <w:trHeight w:val="438"/>
          <w:jc w:val="center"/>
        </w:trPr>
        <w:tc>
          <w:tcPr>
            <w:tcW w:w="2784" w:type="dxa"/>
            <w:vMerge/>
          </w:tcPr>
          <w:p w14:paraId="237E70D7"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44BBB73B" w14:textId="77777777" w:rsidR="008623D3" w:rsidRPr="005058C7" w:rsidRDefault="008623D3" w:rsidP="005558F9">
            <w:pPr>
              <w:shd w:val="clear" w:color="auto" w:fill="FFFFFF"/>
              <w:autoSpaceDE w:val="0"/>
              <w:autoSpaceDN w:val="0"/>
              <w:adjustRightInd w:val="0"/>
              <w:jc w:val="both"/>
              <w:rPr>
                <w:rFonts w:ascii="Times New Roman" w:hAnsi="Times New Roman"/>
                <w:sz w:val="24"/>
                <w:szCs w:val="24"/>
              </w:rPr>
            </w:pPr>
            <w:r w:rsidRPr="005058C7">
              <w:rPr>
                <w:rFonts w:ascii="Times New Roman" w:hAnsi="Times New Roman"/>
                <w:sz w:val="24"/>
                <w:szCs w:val="24"/>
              </w:rPr>
              <w:t>Понятие функции, ее свойства, способы задания. Определение предела функции; теоремы о пределах. Непрерывность функции.</w:t>
            </w:r>
          </w:p>
        </w:tc>
      </w:tr>
      <w:tr w:rsidR="005058C7" w:rsidRPr="005058C7" w14:paraId="7C13753D" w14:textId="77777777" w:rsidTr="008623D3">
        <w:trPr>
          <w:trHeight w:val="142"/>
          <w:jc w:val="center"/>
        </w:trPr>
        <w:tc>
          <w:tcPr>
            <w:tcW w:w="2784" w:type="dxa"/>
            <w:vMerge/>
          </w:tcPr>
          <w:p w14:paraId="3FA85784"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3832487B"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48B3BADD" w14:textId="77777777" w:rsidTr="008623D3">
        <w:trPr>
          <w:trHeight w:val="142"/>
          <w:jc w:val="center"/>
        </w:trPr>
        <w:tc>
          <w:tcPr>
            <w:tcW w:w="2784" w:type="dxa"/>
            <w:vMerge/>
          </w:tcPr>
          <w:p w14:paraId="1185AE3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5078E345" w14:textId="77777777" w:rsidR="008623D3" w:rsidRPr="005058C7" w:rsidRDefault="008623D3" w:rsidP="005558F9">
            <w:pPr>
              <w:jc w:val="both"/>
              <w:rPr>
                <w:rFonts w:ascii="Times New Roman" w:hAnsi="Times New Roman"/>
                <w:bCs/>
                <w:sz w:val="24"/>
                <w:szCs w:val="24"/>
              </w:rPr>
            </w:pPr>
            <w:r w:rsidRPr="005058C7">
              <w:rPr>
                <w:rFonts w:ascii="Times New Roman" w:hAnsi="Times New Roman"/>
                <w:bCs/>
                <w:sz w:val="24"/>
                <w:szCs w:val="24"/>
              </w:rPr>
              <w:t xml:space="preserve">Практическая работа №7. </w:t>
            </w:r>
            <w:r w:rsidRPr="005058C7">
              <w:rPr>
                <w:rFonts w:ascii="Times New Roman" w:hAnsi="Times New Roman"/>
                <w:sz w:val="24"/>
                <w:szCs w:val="24"/>
              </w:rPr>
              <w:t>Раскрытие неопределенностей</w:t>
            </w:r>
          </w:p>
        </w:tc>
      </w:tr>
      <w:tr w:rsidR="005058C7" w:rsidRPr="005058C7" w14:paraId="2380066F" w14:textId="77777777" w:rsidTr="008623D3">
        <w:trPr>
          <w:trHeight w:val="330"/>
          <w:jc w:val="center"/>
        </w:trPr>
        <w:tc>
          <w:tcPr>
            <w:tcW w:w="2784" w:type="dxa"/>
            <w:vMerge/>
          </w:tcPr>
          <w:p w14:paraId="3214803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5788505E"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9E37471" w14:textId="77777777" w:rsidTr="008623D3">
        <w:trPr>
          <w:trHeight w:val="299"/>
          <w:jc w:val="center"/>
        </w:trPr>
        <w:tc>
          <w:tcPr>
            <w:tcW w:w="2784" w:type="dxa"/>
            <w:vMerge w:val="restart"/>
          </w:tcPr>
          <w:p w14:paraId="01839377"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4.2.</w:t>
            </w:r>
          </w:p>
          <w:p w14:paraId="2FBCE61E" w14:textId="77777777" w:rsidR="008623D3" w:rsidRPr="005058C7" w:rsidRDefault="008623D3" w:rsidP="005558F9">
            <w:pPr>
              <w:jc w:val="center"/>
              <w:rPr>
                <w:rFonts w:ascii="Times New Roman" w:hAnsi="Times New Roman"/>
                <w:b/>
                <w:sz w:val="24"/>
                <w:szCs w:val="24"/>
              </w:rPr>
            </w:pPr>
            <w:r w:rsidRPr="005058C7">
              <w:rPr>
                <w:rFonts w:ascii="Times New Roman" w:hAnsi="Times New Roman"/>
                <w:b/>
                <w:sz w:val="24"/>
                <w:szCs w:val="24"/>
              </w:rPr>
              <w:t>Дифференциальное исчисление</w:t>
            </w:r>
          </w:p>
          <w:p w14:paraId="7CD4D4FA"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0BFB7C7D" w14:textId="77777777" w:rsidR="008623D3" w:rsidRPr="005058C7" w:rsidRDefault="008623D3" w:rsidP="005558F9">
            <w:pPr>
              <w:shd w:val="clear" w:color="auto" w:fill="FFFFFF"/>
              <w:autoSpaceDE w:val="0"/>
              <w:autoSpaceDN w:val="0"/>
              <w:adjustRightInd w:val="0"/>
              <w:jc w:val="both"/>
              <w:rPr>
                <w:rFonts w:ascii="Times New Roman" w:hAnsi="Times New Roman"/>
                <w:b/>
                <w:sz w:val="24"/>
                <w:szCs w:val="24"/>
              </w:rPr>
            </w:pPr>
            <w:r w:rsidRPr="005058C7">
              <w:rPr>
                <w:rFonts w:ascii="Times New Roman" w:hAnsi="Times New Roman"/>
                <w:b/>
                <w:bCs/>
                <w:sz w:val="24"/>
                <w:szCs w:val="24"/>
              </w:rPr>
              <w:t>Содержание учебного материала</w:t>
            </w:r>
          </w:p>
        </w:tc>
      </w:tr>
      <w:tr w:rsidR="005058C7" w:rsidRPr="005058C7" w14:paraId="55549D4A" w14:textId="77777777" w:rsidTr="008623D3">
        <w:trPr>
          <w:trHeight w:val="559"/>
          <w:jc w:val="center"/>
        </w:trPr>
        <w:tc>
          <w:tcPr>
            <w:tcW w:w="2784" w:type="dxa"/>
            <w:vMerge/>
          </w:tcPr>
          <w:p w14:paraId="35F6F342"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5DDF0D81" w14:textId="77777777" w:rsidR="008623D3" w:rsidRPr="005058C7" w:rsidRDefault="008623D3" w:rsidP="005558F9">
            <w:pPr>
              <w:jc w:val="both"/>
              <w:rPr>
                <w:rFonts w:ascii="Times New Roman" w:hAnsi="Times New Roman"/>
                <w:sz w:val="24"/>
                <w:szCs w:val="24"/>
              </w:rPr>
            </w:pPr>
            <w:r w:rsidRPr="005058C7">
              <w:rPr>
                <w:rFonts w:ascii="Times New Roman" w:hAnsi="Times New Roman"/>
                <w:sz w:val="24"/>
                <w:szCs w:val="24"/>
              </w:rPr>
              <w:t xml:space="preserve">Определение производной, её геометрический и механический смысл, правила нахождения производной. Производные основных и сложных функций. </w:t>
            </w:r>
            <w:r w:rsidRPr="005058C7">
              <w:rPr>
                <w:rFonts w:ascii="Times New Roman" w:hAnsi="Times New Roman"/>
                <w:bCs/>
                <w:sz w:val="24"/>
                <w:szCs w:val="24"/>
              </w:rPr>
              <w:t xml:space="preserve">Раскрытие неопределенностей с помощью правила Лапиталя. </w:t>
            </w:r>
            <w:r w:rsidRPr="005058C7">
              <w:rPr>
                <w:rFonts w:ascii="Times New Roman" w:hAnsi="Times New Roman"/>
                <w:sz w:val="24"/>
                <w:szCs w:val="24"/>
              </w:rPr>
              <w:t>Монотонность функции. Нахождение экстремумов по производной первого порядка.</w:t>
            </w:r>
          </w:p>
          <w:p w14:paraId="51160898" w14:textId="77777777" w:rsidR="008623D3" w:rsidRPr="005058C7" w:rsidRDefault="008623D3" w:rsidP="005558F9">
            <w:pPr>
              <w:jc w:val="both"/>
              <w:rPr>
                <w:rFonts w:ascii="Times New Roman" w:hAnsi="Times New Roman"/>
                <w:sz w:val="24"/>
                <w:szCs w:val="24"/>
              </w:rPr>
            </w:pPr>
            <w:r w:rsidRPr="005058C7">
              <w:rPr>
                <w:rFonts w:ascii="Times New Roman" w:hAnsi="Times New Roman"/>
                <w:sz w:val="24"/>
                <w:szCs w:val="24"/>
              </w:rPr>
              <w:t>Выпуклость, вогнутость функции. Нахождение точек перегиба по производной второго порядка. Функции нескольких переменных. Понятие частной производной. Наибольшее, наименьшее значение функции на промежутке.</w:t>
            </w:r>
          </w:p>
        </w:tc>
      </w:tr>
      <w:tr w:rsidR="005058C7" w:rsidRPr="005058C7" w14:paraId="31C137A4" w14:textId="77777777" w:rsidTr="008623D3">
        <w:trPr>
          <w:trHeight w:val="345"/>
          <w:jc w:val="center"/>
        </w:trPr>
        <w:tc>
          <w:tcPr>
            <w:tcW w:w="2784" w:type="dxa"/>
            <w:vMerge/>
          </w:tcPr>
          <w:p w14:paraId="2A22F334"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19D8EB22"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291E446A" w14:textId="77777777" w:rsidTr="008623D3">
        <w:trPr>
          <w:trHeight w:val="345"/>
          <w:jc w:val="center"/>
        </w:trPr>
        <w:tc>
          <w:tcPr>
            <w:tcW w:w="2784" w:type="dxa"/>
            <w:vMerge/>
          </w:tcPr>
          <w:p w14:paraId="5C806292"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44526CA1" w14:textId="77777777" w:rsidR="008623D3" w:rsidRPr="005058C7" w:rsidRDefault="008623D3" w:rsidP="005558F9">
            <w:pPr>
              <w:jc w:val="both"/>
              <w:rPr>
                <w:rFonts w:ascii="Times New Roman" w:hAnsi="Times New Roman"/>
                <w:bCs/>
                <w:sz w:val="24"/>
                <w:szCs w:val="24"/>
              </w:rPr>
            </w:pPr>
            <w:r w:rsidRPr="005058C7">
              <w:rPr>
                <w:rFonts w:ascii="Times New Roman" w:hAnsi="Times New Roman"/>
                <w:bCs/>
                <w:sz w:val="24"/>
                <w:szCs w:val="24"/>
              </w:rPr>
              <w:t xml:space="preserve">Практическая работа №8. Вычисление производных, </w:t>
            </w:r>
            <w:r w:rsidRPr="005058C7">
              <w:rPr>
                <w:rFonts w:ascii="Times New Roman" w:hAnsi="Times New Roman"/>
                <w:sz w:val="24"/>
                <w:szCs w:val="24"/>
              </w:rPr>
              <w:t>исследование функции</w:t>
            </w:r>
          </w:p>
        </w:tc>
      </w:tr>
      <w:tr w:rsidR="005058C7" w:rsidRPr="005058C7" w14:paraId="617CD15C" w14:textId="77777777" w:rsidTr="008623D3">
        <w:trPr>
          <w:trHeight w:val="700"/>
          <w:jc w:val="center"/>
        </w:trPr>
        <w:tc>
          <w:tcPr>
            <w:tcW w:w="2784" w:type="dxa"/>
            <w:vMerge/>
          </w:tcPr>
          <w:p w14:paraId="09336DE1"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150AFC46" w14:textId="77777777" w:rsidR="008623D3" w:rsidRPr="005058C7" w:rsidRDefault="008623D3" w:rsidP="005558F9">
            <w:pPr>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9B18BD7" w14:textId="77777777" w:rsidTr="008623D3">
        <w:trPr>
          <w:trHeight w:val="100"/>
          <w:jc w:val="center"/>
        </w:trPr>
        <w:tc>
          <w:tcPr>
            <w:tcW w:w="2784" w:type="dxa"/>
            <w:vMerge w:val="restart"/>
          </w:tcPr>
          <w:p w14:paraId="0C789EA7"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4.3.</w:t>
            </w:r>
          </w:p>
          <w:p w14:paraId="0A6B132F"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 xml:space="preserve">Дифференциал функции </w:t>
            </w:r>
          </w:p>
        </w:tc>
        <w:tc>
          <w:tcPr>
            <w:tcW w:w="6992" w:type="dxa"/>
          </w:tcPr>
          <w:p w14:paraId="48CBB37D"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7F2EAC71" w14:textId="77777777" w:rsidTr="008623D3">
        <w:trPr>
          <w:trHeight w:val="327"/>
          <w:jc w:val="center"/>
        </w:trPr>
        <w:tc>
          <w:tcPr>
            <w:tcW w:w="2784" w:type="dxa"/>
            <w:vMerge/>
          </w:tcPr>
          <w:p w14:paraId="3B4E913F"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6992" w:type="dxa"/>
          </w:tcPr>
          <w:p w14:paraId="5026E511"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Определение дифференциала и применение его к различным приближённым вычислениям.</w:t>
            </w:r>
          </w:p>
        </w:tc>
      </w:tr>
      <w:tr w:rsidR="005058C7" w:rsidRPr="005058C7" w14:paraId="0F9EE8AC" w14:textId="77777777" w:rsidTr="008623D3">
        <w:trPr>
          <w:trHeight w:val="274"/>
          <w:jc w:val="center"/>
        </w:trPr>
        <w:tc>
          <w:tcPr>
            <w:tcW w:w="2784" w:type="dxa"/>
            <w:vMerge/>
          </w:tcPr>
          <w:p w14:paraId="3C9A612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6992" w:type="dxa"/>
          </w:tcPr>
          <w:p w14:paraId="098D5FBF"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1855B3D0" w14:textId="77777777" w:rsidTr="008623D3">
        <w:trPr>
          <w:trHeight w:val="274"/>
          <w:jc w:val="center"/>
        </w:trPr>
        <w:tc>
          <w:tcPr>
            <w:tcW w:w="2784" w:type="dxa"/>
            <w:vMerge/>
          </w:tcPr>
          <w:p w14:paraId="5E50D07F"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6992" w:type="dxa"/>
          </w:tcPr>
          <w:p w14:paraId="5D5B72F3" w14:textId="77777777" w:rsidR="008623D3" w:rsidRPr="005058C7" w:rsidRDefault="008623D3" w:rsidP="005558F9">
            <w:pPr>
              <w:jc w:val="both"/>
              <w:rPr>
                <w:rFonts w:ascii="Times New Roman" w:hAnsi="Times New Roman"/>
                <w:bCs/>
                <w:sz w:val="24"/>
                <w:szCs w:val="24"/>
              </w:rPr>
            </w:pPr>
            <w:r w:rsidRPr="005058C7">
              <w:rPr>
                <w:rFonts w:ascii="Times New Roman" w:hAnsi="Times New Roman"/>
                <w:bCs/>
                <w:sz w:val="24"/>
                <w:szCs w:val="24"/>
              </w:rPr>
              <w:t>Практическая работа №9. Вычисление приближенных значений функции. Оценка погрешности</w:t>
            </w:r>
          </w:p>
        </w:tc>
      </w:tr>
      <w:tr w:rsidR="005058C7" w:rsidRPr="005058C7" w14:paraId="2542E199" w14:textId="77777777" w:rsidTr="008623D3">
        <w:trPr>
          <w:trHeight w:val="645"/>
          <w:jc w:val="center"/>
        </w:trPr>
        <w:tc>
          <w:tcPr>
            <w:tcW w:w="2784" w:type="dxa"/>
            <w:vMerge/>
          </w:tcPr>
          <w:p w14:paraId="2ADFFCB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6992" w:type="dxa"/>
          </w:tcPr>
          <w:p w14:paraId="6DEFD81E"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CD8CDED" w14:textId="77777777" w:rsidTr="008623D3">
        <w:trPr>
          <w:trHeight w:val="20"/>
          <w:jc w:val="center"/>
        </w:trPr>
        <w:tc>
          <w:tcPr>
            <w:tcW w:w="2784" w:type="dxa"/>
            <w:vMerge w:val="restart"/>
          </w:tcPr>
          <w:p w14:paraId="11D5773D"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Тема 4.4.</w:t>
            </w:r>
          </w:p>
          <w:p w14:paraId="454C0BAB" w14:textId="77777777" w:rsidR="008623D3" w:rsidRPr="005058C7" w:rsidRDefault="008623D3" w:rsidP="005558F9">
            <w:pPr>
              <w:spacing w:line="264" w:lineRule="auto"/>
              <w:jc w:val="center"/>
              <w:rPr>
                <w:rFonts w:ascii="Times New Roman" w:hAnsi="Times New Roman"/>
                <w:b/>
                <w:sz w:val="24"/>
                <w:szCs w:val="24"/>
              </w:rPr>
            </w:pPr>
            <w:r w:rsidRPr="005058C7">
              <w:rPr>
                <w:rFonts w:ascii="Times New Roman" w:hAnsi="Times New Roman"/>
                <w:b/>
                <w:sz w:val="24"/>
                <w:szCs w:val="24"/>
              </w:rPr>
              <w:lastRenderedPageBreak/>
              <w:t>Интегральное исчисление</w:t>
            </w:r>
          </w:p>
          <w:p w14:paraId="116874E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sz w:val="24"/>
                <w:szCs w:val="24"/>
              </w:rPr>
              <w:t>функции одной переменной</w:t>
            </w:r>
          </w:p>
        </w:tc>
        <w:tc>
          <w:tcPr>
            <w:tcW w:w="6992" w:type="dxa"/>
          </w:tcPr>
          <w:p w14:paraId="6F5A0E0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lastRenderedPageBreak/>
              <w:t>Содержание учебного материала</w:t>
            </w:r>
          </w:p>
        </w:tc>
      </w:tr>
      <w:tr w:rsidR="005058C7" w:rsidRPr="005058C7" w14:paraId="09D3C590" w14:textId="77777777" w:rsidTr="008623D3">
        <w:trPr>
          <w:trHeight w:val="296"/>
          <w:jc w:val="center"/>
        </w:trPr>
        <w:tc>
          <w:tcPr>
            <w:tcW w:w="2784" w:type="dxa"/>
            <w:vMerge/>
          </w:tcPr>
          <w:p w14:paraId="5460DD88"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231F7B8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Cs/>
                <w:sz w:val="24"/>
                <w:szCs w:val="24"/>
              </w:rPr>
            </w:pPr>
            <w:r w:rsidRPr="005058C7">
              <w:rPr>
                <w:rFonts w:ascii="Times New Roman" w:hAnsi="Times New Roman"/>
                <w:sz w:val="24"/>
                <w:szCs w:val="24"/>
              </w:rPr>
              <w:t>Неопределённый интеграл, его свойства. Вычисление неопределённого интеграла методами непосредственного интегрирования и подстановки. Определённый интеграл. Основная формула интегрального исчисления. Приложения определённого интеграла в геометрии (площадь криволинейной трапеции, объём тел вращения, длина дуги)</w:t>
            </w:r>
          </w:p>
        </w:tc>
      </w:tr>
      <w:tr w:rsidR="005058C7" w:rsidRPr="005058C7" w14:paraId="09C30855" w14:textId="77777777" w:rsidTr="008623D3">
        <w:trPr>
          <w:trHeight w:val="296"/>
          <w:jc w:val="center"/>
        </w:trPr>
        <w:tc>
          <w:tcPr>
            <w:tcW w:w="2784" w:type="dxa"/>
            <w:vMerge/>
          </w:tcPr>
          <w:p w14:paraId="1C4EEA0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1A74B150"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28BB1C7F" w14:textId="77777777" w:rsidTr="008623D3">
        <w:trPr>
          <w:trHeight w:val="296"/>
          <w:jc w:val="center"/>
        </w:trPr>
        <w:tc>
          <w:tcPr>
            <w:tcW w:w="2784" w:type="dxa"/>
            <w:vMerge/>
          </w:tcPr>
          <w:p w14:paraId="1A23562F"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58AE107B"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Cs/>
                <w:sz w:val="24"/>
                <w:szCs w:val="24"/>
              </w:rPr>
              <w:t>Практическая работа №10. Приложения определенного интеграла</w:t>
            </w:r>
          </w:p>
        </w:tc>
      </w:tr>
      <w:tr w:rsidR="005058C7" w:rsidRPr="005058C7" w14:paraId="7A3C00F6" w14:textId="77777777" w:rsidTr="008623D3">
        <w:trPr>
          <w:trHeight w:val="363"/>
          <w:jc w:val="center"/>
        </w:trPr>
        <w:tc>
          <w:tcPr>
            <w:tcW w:w="2784" w:type="dxa"/>
            <w:vMerge/>
            <w:tcBorders>
              <w:bottom w:val="single" w:sz="4" w:space="0" w:color="auto"/>
            </w:tcBorders>
          </w:tcPr>
          <w:p w14:paraId="2D40F78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3063A84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AEF1598" w14:textId="77777777" w:rsidTr="008623D3">
        <w:trPr>
          <w:trHeight w:val="253"/>
          <w:jc w:val="center"/>
        </w:trPr>
        <w:tc>
          <w:tcPr>
            <w:tcW w:w="2784" w:type="dxa"/>
          </w:tcPr>
          <w:p w14:paraId="6AFDD4A7"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Раздел 5.</w:t>
            </w:r>
          </w:p>
        </w:tc>
        <w:tc>
          <w:tcPr>
            <w:tcW w:w="6992" w:type="dxa"/>
          </w:tcPr>
          <w:p w14:paraId="26D3EB1A"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
                <w:sz w:val="24"/>
                <w:szCs w:val="24"/>
              </w:rPr>
            </w:pPr>
            <w:r w:rsidRPr="005058C7">
              <w:rPr>
                <w:rFonts w:ascii="Times New Roman" w:hAnsi="Times New Roman"/>
                <w:b/>
                <w:sz w:val="24"/>
                <w:szCs w:val="24"/>
              </w:rPr>
              <w:t>Основы теории вероятностей и математической статистики</w:t>
            </w:r>
          </w:p>
        </w:tc>
      </w:tr>
      <w:tr w:rsidR="005058C7" w:rsidRPr="005058C7" w14:paraId="2779D07E" w14:textId="77777777" w:rsidTr="008623D3">
        <w:trPr>
          <w:trHeight w:val="274"/>
          <w:jc w:val="center"/>
        </w:trPr>
        <w:tc>
          <w:tcPr>
            <w:tcW w:w="2784" w:type="dxa"/>
            <w:vMerge w:val="restart"/>
          </w:tcPr>
          <w:p w14:paraId="311C3732"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Тема 5.1.</w:t>
            </w:r>
          </w:p>
          <w:p w14:paraId="227E3DE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События, комбинаторика, вероятность</w:t>
            </w:r>
          </w:p>
        </w:tc>
        <w:tc>
          <w:tcPr>
            <w:tcW w:w="6992" w:type="dxa"/>
          </w:tcPr>
          <w:p w14:paraId="60188381"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
                <w:sz w:val="24"/>
                <w:szCs w:val="24"/>
              </w:rPr>
            </w:pPr>
            <w:r w:rsidRPr="005058C7">
              <w:rPr>
                <w:rFonts w:ascii="Times New Roman" w:hAnsi="Times New Roman"/>
                <w:b/>
                <w:bCs/>
                <w:sz w:val="24"/>
                <w:szCs w:val="24"/>
              </w:rPr>
              <w:t>Содержание учебного материала</w:t>
            </w:r>
          </w:p>
        </w:tc>
      </w:tr>
      <w:tr w:rsidR="005058C7" w:rsidRPr="005058C7" w14:paraId="7C4BD550" w14:textId="77777777" w:rsidTr="008623D3">
        <w:trPr>
          <w:trHeight w:val="637"/>
          <w:jc w:val="center"/>
        </w:trPr>
        <w:tc>
          <w:tcPr>
            <w:tcW w:w="2784" w:type="dxa"/>
            <w:vMerge/>
          </w:tcPr>
          <w:p w14:paraId="07404971"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484E3B7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sz w:val="24"/>
                <w:szCs w:val="24"/>
              </w:rPr>
            </w:pPr>
            <w:r w:rsidRPr="005058C7">
              <w:rPr>
                <w:rFonts w:ascii="Times New Roman" w:hAnsi="Times New Roman"/>
                <w:sz w:val="24"/>
                <w:szCs w:val="24"/>
              </w:rPr>
              <w:t>Понятие случайного события. Виды случайных событий. Основные теоремы комбинаторики. Основные теоремы и правила теории вероятностей.</w:t>
            </w:r>
          </w:p>
        </w:tc>
      </w:tr>
      <w:tr w:rsidR="005058C7" w:rsidRPr="005058C7" w14:paraId="598C8CEF" w14:textId="77777777" w:rsidTr="008623D3">
        <w:trPr>
          <w:trHeight w:val="318"/>
          <w:jc w:val="center"/>
        </w:trPr>
        <w:tc>
          <w:tcPr>
            <w:tcW w:w="2784" w:type="dxa"/>
            <w:vMerge/>
          </w:tcPr>
          <w:p w14:paraId="044347CA"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2425CF40"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4DF69965" w14:textId="77777777" w:rsidTr="008623D3">
        <w:trPr>
          <w:trHeight w:val="318"/>
          <w:jc w:val="center"/>
        </w:trPr>
        <w:tc>
          <w:tcPr>
            <w:tcW w:w="2784" w:type="dxa"/>
            <w:vMerge/>
          </w:tcPr>
          <w:p w14:paraId="00079FF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3F918DB8"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sz w:val="24"/>
                <w:szCs w:val="24"/>
              </w:rPr>
            </w:pPr>
            <w:r w:rsidRPr="005058C7">
              <w:rPr>
                <w:rFonts w:ascii="Times New Roman" w:hAnsi="Times New Roman"/>
                <w:bCs/>
                <w:sz w:val="24"/>
                <w:szCs w:val="24"/>
              </w:rPr>
              <w:t>Практическая работа №11. Вычисление вероятностей случайных событий</w:t>
            </w:r>
          </w:p>
        </w:tc>
      </w:tr>
      <w:tr w:rsidR="005058C7" w:rsidRPr="005058C7" w14:paraId="19D816DE" w14:textId="77777777" w:rsidTr="008623D3">
        <w:trPr>
          <w:trHeight w:val="617"/>
          <w:jc w:val="center"/>
        </w:trPr>
        <w:tc>
          <w:tcPr>
            <w:tcW w:w="2784" w:type="dxa"/>
            <w:vMerge/>
          </w:tcPr>
          <w:p w14:paraId="08679F19"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0A4F28A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5829A7C" w14:textId="77777777" w:rsidTr="008623D3">
        <w:trPr>
          <w:trHeight w:val="20"/>
          <w:jc w:val="center"/>
        </w:trPr>
        <w:tc>
          <w:tcPr>
            <w:tcW w:w="2784" w:type="dxa"/>
            <w:vMerge w:val="restart"/>
          </w:tcPr>
          <w:p w14:paraId="11F207F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Тема 5.2.</w:t>
            </w:r>
          </w:p>
          <w:p w14:paraId="0D281C8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Основные понятия мат. статистики. Выборочные ряды распределения.</w:t>
            </w:r>
          </w:p>
        </w:tc>
        <w:tc>
          <w:tcPr>
            <w:tcW w:w="6992" w:type="dxa"/>
          </w:tcPr>
          <w:p w14:paraId="56DADDFA"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Cs/>
                <w:sz w:val="24"/>
                <w:szCs w:val="24"/>
              </w:rPr>
            </w:pPr>
            <w:r w:rsidRPr="005058C7">
              <w:rPr>
                <w:rFonts w:ascii="Times New Roman" w:hAnsi="Times New Roman"/>
                <w:bCs/>
                <w:sz w:val="24"/>
                <w:szCs w:val="24"/>
              </w:rPr>
              <w:t>Содержание учебного материала</w:t>
            </w:r>
          </w:p>
        </w:tc>
      </w:tr>
      <w:tr w:rsidR="005058C7" w:rsidRPr="005058C7" w14:paraId="5058B621" w14:textId="77777777" w:rsidTr="008623D3">
        <w:trPr>
          <w:trHeight w:val="524"/>
          <w:jc w:val="center"/>
        </w:trPr>
        <w:tc>
          <w:tcPr>
            <w:tcW w:w="2784" w:type="dxa"/>
            <w:vMerge/>
          </w:tcPr>
          <w:p w14:paraId="1E6D58A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63EE845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Cs/>
                <w:sz w:val="24"/>
                <w:szCs w:val="24"/>
              </w:rPr>
            </w:pPr>
            <w:r w:rsidRPr="005058C7">
              <w:rPr>
                <w:rFonts w:ascii="Times New Roman" w:hAnsi="Times New Roman"/>
                <w:bCs/>
                <w:sz w:val="24"/>
                <w:szCs w:val="24"/>
              </w:rPr>
              <w:t>Предмет мат. статистики, ее основные понятия. Числовые характеристики выборки. Геометрическая интерпретация статистического распределения выборки (полигон и гистограмма)</w:t>
            </w:r>
          </w:p>
        </w:tc>
      </w:tr>
      <w:tr w:rsidR="005058C7" w:rsidRPr="005058C7" w14:paraId="3D1E9B86" w14:textId="77777777" w:rsidTr="008623D3">
        <w:trPr>
          <w:trHeight w:val="342"/>
          <w:jc w:val="center"/>
        </w:trPr>
        <w:tc>
          <w:tcPr>
            <w:tcW w:w="2784" w:type="dxa"/>
            <w:vMerge/>
          </w:tcPr>
          <w:p w14:paraId="765001BA"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765F326E"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00273786" w14:textId="77777777" w:rsidTr="008623D3">
        <w:trPr>
          <w:trHeight w:val="342"/>
          <w:jc w:val="center"/>
        </w:trPr>
        <w:tc>
          <w:tcPr>
            <w:tcW w:w="2784" w:type="dxa"/>
            <w:vMerge/>
          </w:tcPr>
          <w:p w14:paraId="5A413D5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13DC2940"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Cs/>
                <w:sz w:val="24"/>
                <w:szCs w:val="24"/>
              </w:rPr>
            </w:pPr>
            <w:r w:rsidRPr="005058C7">
              <w:rPr>
                <w:rFonts w:ascii="Times New Roman" w:hAnsi="Times New Roman"/>
                <w:bCs/>
                <w:sz w:val="24"/>
                <w:szCs w:val="24"/>
              </w:rPr>
              <w:t>Практическая работа №12. Анализ, обработка и графическое предоставление данных</w:t>
            </w:r>
          </w:p>
        </w:tc>
      </w:tr>
      <w:tr w:rsidR="005058C7" w:rsidRPr="005058C7" w14:paraId="59891DC8" w14:textId="77777777" w:rsidTr="008623D3">
        <w:trPr>
          <w:trHeight w:val="273"/>
          <w:jc w:val="center"/>
        </w:trPr>
        <w:tc>
          <w:tcPr>
            <w:tcW w:w="2784" w:type="dxa"/>
            <w:vMerge/>
          </w:tcPr>
          <w:p w14:paraId="7B89B6CA"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6D365C8A"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7FBF9F3C" w14:textId="77777777" w:rsidTr="008623D3">
        <w:trPr>
          <w:trHeight w:val="340"/>
          <w:jc w:val="center"/>
        </w:trPr>
        <w:tc>
          <w:tcPr>
            <w:tcW w:w="9776" w:type="dxa"/>
            <w:gridSpan w:val="2"/>
          </w:tcPr>
          <w:p w14:paraId="7C486109"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
                <w:bCs/>
                <w:sz w:val="24"/>
                <w:szCs w:val="24"/>
              </w:rPr>
            </w:pPr>
            <w:r w:rsidRPr="005058C7">
              <w:rPr>
                <w:rFonts w:ascii="Times New Roman" w:hAnsi="Times New Roman"/>
                <w:b/>
                <w:bCs/>
                <w:sz w:val="24"/>
                <w:szCs w:val="24"/>
              </w:rPr>
              <w:t xml:space="preserve">Промежуточная аттестация </w:t>
            </w:r>
          </w:p>
        </w:tc>
      </w:tr>
      <w:tr w:rsidR="008623D3" w:rsidRPr="005058C7" w14:paraId="1CCE6C2A" w14:textId="77777777" w:rsidTr="008623D3">
        <w:trPr>
          <w:trHeight w:val="243"/>
          <w:jc w:val="center"/>
        </w:trPr>
        <w:tc>
          <w:tcPr>
            <w:tcW w:w="9776" w:type="dxa"/>
            <w:gridSpan w:val="2"/>
          </w:tcPr>
          <w:p w14:paraId="754CC27F" w14:textId="4BACF635"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t>Всего:</w:t>
            </w:r>
            <w:r w:rsidR="00990105" w:rsidRPr="005058C7">
              <w:rPr>
                <w:rFonts w:ascii="Times New Roman" w:hAnsi="Times New Roman"/>
                <w:b/>
                <w:bCs/>
                <w:sz w:val="24"/>
                <w:szCs w:val="24"/>
              </w:rPr>
              <w:t xml:space="preserve"> 56</w:t>
            </w:r>
          </w:p>
        </w:tc>
      </w:tr>
    </w:tbl>
    <w:p w14:paraId="26D3E13A" w14:textId="77777777" w:rsidR="00193BED" w:rsidRPr="005058C7" w:rsidRDefault="00193BED" w:rsidP="00193BED">
      <w:pPr>
        <w:pStyle w:val="114"/>
        <w:jc w:val="both"/>
        <w:rPr>
          <w:rFonts w:ascii="Times New Roman" w:hAnsi="Times New Roman"/>
        </w:rPr>
      </w:pPr>
    </w:p>
    <w:p w14:paraId="29742FB6" w14:textId="77777777" w:rsidR="00193BED" w:rsidRPr="005058C7" w:rsidRDefault="00193BED" w:rsidP="00193BED">
      <w:pPr>
        <w:rPr>
          <w:rFonts w:ascii="Times New Roman" w:hAnsi="Times New Roman" w:cs="Times New Roman"/>
          <w:sz w:val="24"/>
          <w:szCs w:val="24"/>
        </w:rPr>
      </w:pPr>
    </w:p>
    <w:p w14:paraId="69571116"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3. Условия реализации </w:t>
      </w:r>
      <w:r w:rsidRPr="005058C7">
        <w:rPr>
          <w:rFonts w:ascii="Times New Roman" w:hAnsi="Times New Roman"/>
          <w:lang w:val="ru-RU"/>
        </w:rPr>
        <w:t>ДИСЦИПЛИНЫ</w:t>
      </w:r>
    </w:p>
    <w:p w14:paraId="4C376D21" w14:textId="77777777" w:rsidR="00193BED" w:rsidRPr="005058C7" w:rsidRDefault="00193BED" w:rsidP="00193BED">
      <w:pPr>
        <w:pStyle w:val="114"/>
        <w:rPr>
          <w:rFonts w:ascii="Times New Roman" w:hAnsi="Times New Roman"/>
        </w:rPr>
      </w:pPr>
      <w:r w:rsidRPr="005058C7">
        <w:rPr>
          <w:rFonts w:ascii="Times New Roman" w:hAnsi="Times New Roman"/>
        </w:rPr>
        <w:t>3.1. Материально-техническое обеспечение</w:t>
      </w:r>
    </w:p>
    <w:p w14:paraId="056279A9" w14:textId="77777777" w:rsidR="00193BED" w:rsidRPr="005058C7" w:rsidRDefault="00193BED" w:rsidP="00193BED">
      <w:pPr>
        <w:suppressAutoHyphens/>
        <w:ind w:firstLine="709"/>
        <w:jc w:val="both"/>
        <w:rPr>
          <w:rFonts w:ascii="Times New Roman" w:hAnsi="Times New Roman" w:cs="Times New Roman"/>
          <w:bCs/>
          <w:sz w:val="24"/>
          <w:szCs w:val="24"/>
        </w:rPr>
      </w:pPr>
      <w:r w:rsidRPr="005058C7">
        <w:rPr>
          <w:rFonts w:ascii="Times New Roman" w:hAnsi="Times New Roman" w:cs="Times New Roman"/>
          <w:bCs/>
          <w:sz w:val="24"/>
          <w:szCs w:val="24"/>
        </w:rPr>
        <w:t>Кабинет «Общепрофессиональных дисциплин и МДК»</w:t>
      </w:r>
      <w:r w:rsidRPr="005058C7">
        <w:rPr>
          <w:rFonts w:ascii="Times New Roman" w:hAnsi="Times New Roman" w:cs="Times New Roman"/>
          <w:bCs/>
          <w:i/>
          <w:sz w:val="24"/>
          <w:szCs w:val="24"/>
        </w:rPr>
        <w:t xml:space="preserve">, </w:t>
      </w:r>
      <w:r w:rsidRPr="005058C7">
        <w:rPr>
          <w:rFonts w:ascii="Times New Roman" w:hAnsi="Times New Roman" w:cs="Times New Roman"/>
          <w:bCs/>
          <w:sz w:val="24"/>
          <w:szCs w:val="24"/>
        </w:rPr>
        <w:t xml:space="preserve">оснащенный </w:t>
      </w:r>
      <w:r w:rsidRPr="005058C7">
        <w:rPr>
          <w:rFonts w:ascii="Times New Roman" w:hAnsi="Times New Roman" w:cs="Times New Roman"/>
          <w:bCs/>
          <w:iCs/>
          <w:sz w:val="24"/>
          <w:szCs w:val="24"/>
        </w:rPr>
        <w:t>в соответствии с приложением 3 ПОП-П</w:t>
      </w:r>
      <w:r w:rsidRPr="005058C7">
        <w:rPr>
          <w:rFonts w:ascii="Times New Roman" w:hAnsi="Times New Roman" w:cs="Times New Roman"/>
          <w:bCs/>
          <w:sz w:val="24"/>
          <w:szCs w:val="24"/>
        </w:rPr>
        <w:t xml:space="preserve">. </w:t>
      </w:r>
    </w:p>
    <w:p w14:paraId="6F79EC1B" w14:textId="77777777" w:rsidR="00193BED" w:rsidRPr="005058C7" w:rsidRDefault="00193BED" w:rsidP="00193BED"/>
    <w:p w14:paraId="3363CC5C" w14:textId="77777777" w:rsidR="00193BED" w:rsidRPr="005058C7" w:rsidRDefault="00193BED" w:rsidP="00193BED">
      <w:pPr>
        <w:pStyle w:val="114"/>
        <w:rPr>
          <w:rFonts w:ascii="Times New Roman" w:eastAsia="Times New Roman" w:hAnsi="Times New Roman"/>
        </w:rPr>
      </w:pPr>
      <w:r w:rsidRPr="005058C7">
        <w:rPr>
          <w:rFonts w:ascii="Times New Roman" w:hAnsi="Times New Roman"/>
        </w:rPr>
        <w:t>3.2. Учебно-методическое обеспечение</w:t>
      </w:r>
    </w:p>
    <w:p w14:paraId="16A3A557" w14:textId="77777777" w:rsidR="00193BED" w:rsidRPr="005058C7" w:rsidRDefault="00193BED" w:rsidP="00193BED">
      <w:pPr>
        <w:pStyle w:val="a4"/>
        <w:spacing w:line="276" w:lineRule="auto"/>
        <w:ind w:left="0" w:firstLine="709"/>
        <w:jc w:val="both"/>
        <w:rPr>
          <w:rFonts w:ascii="Times New Roman" w:hAnsi="Times New Roman"/>
          <w:bCs/>
          <w:sz w:val="24"/>
          <w:szCs w:val="24"/>
        </w:rPr>
      </w:pPr>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58C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0AABC3" w14:textId="77777777" w:rsidR="00193BED" w:rsidRPr="005058C7" w:rsidRDefault="00193BED" w:rsidP="00193BED">
      <w:pPr>
        <w:pStyle w:val="a4"/>
        <w:spacing w:line="276" w:lineRule="auto"/>
        <w:ind w:left="0" w:firstLine="709"/>
        <w:jc w:val="both"/>
        <w:rPr>
          <w:rFonts w:ascii="Times New Roman" w:hAnsi="Times New Roman"/>
          <w:bCs/>
          <w:sz w:val="24"/>
          <w:szCs w:val="24"/>
        </w:rPr>
      </w:pPr>
    </w:p>
    <w:p w14:paraId="776C114F" w14:textId="77777777" w:rsidR="00193BED" w:rsidRPr="005058C7" w:rsidRDefault="00193BED" w:rsidP="00193BED">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lastRenderedPageBreak/>
        <w:t>3.2.1. Основные печатные и/или электронные издания</w:t>
      </w:r>
    </w:p>
    <w:p w14:paraId="0094B2FC" w14:textId="77777777" w:rsidR="0081271D" w:rsidRPr="005058C7" w:rsidRDefault="0081271D" w:rsidP="0081271D">
      <w:pPr>
        <w:numPr>
          <w:ilvl w:val="0"/>
          <w:numId w:val="32"/>
        </w:numPr>
        <w:tabs>
          <w:tab w:val="left" w:pos="-142"/>
          <w:tab w:val="left" w:pos="426"/>
          <w:tab w:val="left" w:pos="1134"/>
        </w:tabs>
        <w:ind w:left="0" w:firstLine="709"/>
        <w:jc w:val="both"/>
        <w:rPr>
          <w:rFonts w:ascii="Times New Roman" w:hAnsi="Times New Roman"/>
          <w:sz w:val="24"/>
          <w:szCs w:val="24"/>
        </w:rPr>
      </w:pPr>
      <w:r w:rsidRPr="005058C7">
        <w:rPr>
          <w:rFonts w:ascii="Times New Roman" w:hAnsi="Times New Roman"/>
          <w:sz w:val="24"/>
          <w:szCs w:val="24"/>
        </w:rPr>
        <w:t xml:space="preserve">Богомолов, Н. В. Практические занятия по математике в 2 ч. Часть 1: учебное пособие для среднего профессионального образования / Н. В. Богомолов. — 11-е изд., перераб. и доп. — Москва: Издательство Юрайт, 2021. — 326 с. </w:t>
      </w:r>
    </w:p>
    <w:p w14:paraId="63A319D4" w14:textId="588A791B" w:rsidR="0081271D" w:rsidRPr="005058C7" w:rsidRDefault="0081271D" w:rsidP="0081271D">
      <w:pPr>
        <w:pStyle w:val="a4"/>
        <w:numPr>
          <w:ilvl w:val="0"/>
          <w:numId w:val="32"/>
        </w:numPr>
        <w:suppressAutoHyphens/>
        <w:spacing w:before="120"/>
        <w:ind w:left="0" w:firstLine="709"/>
        <w:contextualSpacing w:val="0"/>
        <w:jc w:val="both"/>
        <w:rPr>
          <w:rFonts w:ascii="Times New Roman" w:hAnsi="Times New Roman" w:cs="Times New Roman"/>
          <w:b/>
          <w:bCs/>
          <w:sz w:val="24"/>
          <w:szCs w:val="24"/>
        </w:rPr>
      </w:pPr>
      <w:r w:rsidRPr="005058C7">
        <w:rPr>
          <w:rFonts w:ascii="Times New Roman" w:hAnsi="Times New Roman" w:cs="Times New Roman"/>
          <w:sz w:val="24"/>
          <w:szCs w:val="24"/>
        </w:rPr>
        <w:t xml:space="preserve">Богомолов, Н. В. Практические занятия по математике в 2 ч. Часть 2: учебное пособие для среднего профессионального образования / Н. В. Богомолов. — 11-е изд., перераб. и доп. — Москва: Издательство Юрайт, 2022. — 251 с. </w:t>
      </w:r>
    </w:p>
    <w:p w14:paraId="05C44999" w14:textId="77777777" w:rsidR="0081271D" w:rsidRPr="005058C7" w:rsidRDefault="0081271D" w:rsidP="0081271D">
      <w:pPr>
        <w:numPr>
          <w:ilvl w:val="0"/>
          <w:numId w:val="32"/>
        </w:numPr>
        <w:ind w:left="0" w:firstLine="851"/>
        <w:contextualSpacing/>
        <w:jc w:val="both"/>
        <w:rPr>
          <w:rFonts w:ascii="Times New Roman" w:hAnsi="Times New Roman"/>
          <w:bCs/>
          <w:sz w:val="24"/>
          <w:szCs w:val="24"/>
        </w:rPr>
      </w:pPr>
      <w:r w:rsidRPr="005058C7">
        <w:rPr>
          <w:rFonts w:ascii="Times New Roman" w:hAnsi="Times New Roman"/>
          <w:bCs/>
          <w:sz w:val="24"/>
          <w:szCs w:val="24"/>
        </w:rPr>
        <w:t>Емельянов, Г. В. Задачник по теории вероятностей и математической статистике: учебное пособие для вузов / Г. В. Емельянов, В. П. Скитович. — 4-е изд., стер. — Санкт-Петербург: Лань, 2021. — 332 с. — ISBN 978-5-8114-7966-5. — Текст: электронный // Лань: электронно-библиотечная система. — URL: https://e.lanbook.com/book/169813 (дата обращения: 05.03.2022). — Режим доступа: для авториз. пользователей.</w:t>
      </w:r>
    </w:p>
    <w:p w14:paraId="5648181F" w14:textId="77777777" w:rsidR="0081271D" w:rsidRPr="005058C7" w:rsidRDefault="0081271D" w:rsidP="0081271D">
      <w:pPr>
        <w:numPr>
          <w:ilvl w:val="0"/>
          <w:numId w:val="32"/>
        </w:numPr>
        <w:ind w:left="0" w:firstLine="851"/>
        <w:contextualSpacing/>
        <w:jc w:val="both"/>
        <w:rPr>
          <w:rFonts w:ascii="Times New Roman" w:hAnsi="Times New Roman"/>
          <w:bCs/>
          <w:sz w:val="24"/>
          <w:szCs w:val="24"/>
        </w:rPr>
      </w:pPr>
      <w:r w:rsidRPr="005058C7">
        <w:rPr>
          <w:rFonts w:ascii="Times New Roman" w:hAnsi="Times New Roman"/>
          <w:bCs/>
          <w:sz w:val="24"/>
          <w:szCs w:val="24"/>
        </w:rPr>
        <w:t xml:space="preserve">Блягоз, З. У. Теория вероятностей и математическая статистика. Курс лекций: учебное пособие / З. У. Блягоз. — 2-е изд., испр. — Санкт-Петербург: Лань, 2021. — 224 с. — ISBN 978-5-8114-2934-9. — Текст: электронный // Лань: электронно-библиотечная система. — URL: </w:t>
      </w:r>
      <w:hyperlink r:id="rId42" w:history="1">
        <w:r w:rsidRPr="005058C7">
          <w:rPr>
            <w:rStyle w:val="af0"/>
            <w:rFonts w:ascii="Times New Roman" w:hAnsi="Times New Roman"/>
            <w:bCs/>
            <w:color w:val="auto"/>
            <w:sz w:val="24"/>
            <w:szCs w:val="24"/>
          </w:rPr>
          <w:t>https://e.lanbook.com/book/169079</w:t>
        </w:r>
      </w:hyperlink>
    </w:p>
    <w:p w14:paraId="26D2372D" w14:textId="77777777" w:rsidR="0081271D" w:rsidRPr="005058C7" w:rsidRDefault="0081271D" w:rsidP="0081271D">
      <w:pPr>
        <w:ind w:firstLine="851"/>
        <w:contextualSpacing/>
        <w:jc w:val="both"/>
        <w:rPr>
          <w:rFonts w:ascii="Times New Roman" w:hAnsi="Times New Roman"/>
          <w:bCs/>
          <w:sz w:val="24"/>
          <w:szCs w:val="24"/>
        </w:rPr>
      </w:pPr>
      <w:r w:rsidRPr="005058C7">
        <w:rPr>
          <w:rFonts w:ascii="Times New Roman" w:hAnsi="Times New Roman"/>
          <w:bCs/>
          <w:sz w:val="24"/>
          <w:szCs w:val="24"/>
        </w:rPr>
        <w:t>Дадаян, А. А. Математика: учебник / А.А. Дадаян. — 3-е изд., испр. и доп. — Москва: ИНФРА-М, 2021. — 544 с. — (Cреднее профессиональное образование). - ISBN 978-5-16-012592-3. - Текст: электронный. - URL: https://znanium.com/catalog/product/1214598</w:t>
      </w:r>
    </w:p>
    <w:p w14:paraId="72FCA1C2" w14:textId="60D67F1F" w:rsidR="000957CE" w:rsidRPr="005058C7" w:rsidRDefault="000957CE" w:rsidP="000957CE">
      <w:pPr>
        <w:ind w:left="709"/>
        <w:jc w:val="both"/>
        <w:rPr>
          <w:rFonts w:ascii="Times New Roman" w:hAnsi="Times New Roman"/>
          <w:sz w:val="24"/>
          <w:szCs w:val="24"/>
        </w:rPr>
      </w:pPr>
    </w:p>
    <w:p w14:paraId="4AF62832" w14:textId="77777777" w:rsidR="000957CE" w:rsidRPr="005058C7" w:rsidRDefault="000957CE" w:rsidP="000957CE">
      <w:pPr>
        <w:suppressAutoHyphens/>
        <w:spacing w:line="276" w:lineRule="auto"/>
        <w:ind w:firstLine="709"/>
        <w:contextualSpacing/>
        <w:rPr>
          <w:rFonts w:ascii="Times New Roman" w:hAnsi="Times New Roman" w:cs="Times New Roman"/>
          <w:bCs/>
          <w:i/>
          <w:sz w:val="24"/>
          <w:szCs w:val="24"/>
        </w:rPr>
      </w:pPr>
      <w:r w:rsidRPr="005058C7">
        <w:rPr>
          <w:rFonts w:ascii="Times New Roman" w:hAnsi="Times New Roman" w:cs="Times New Roman"/>
          <w:b/>
          <w:bCs/>
          <w:sz w:val="24"/>
          <w:szCs w:val="24"/>
        </w:rPr>
        <w:t xml:space="preserve">3.2.2. Дополнительные источники </w:t>
      </w:r>
    </w:p>
    <w:p w14:paraId="54BE99AA" w14:textId="0023A84F" w:rsidR="000957CE" w:rsidRPr="005058C7" w:rsidRDefault="000957CE" w:rsidP="000957CE">
      <w:pPr>
        <w:numPr>
          <w:ilvl w:val="0"/>
          <w:numId w:val="34"/>
        </w:numPr>
        <w:ind w:left="0" w:firstLine="709"/>
        <w:jc w:val="both"/>
        <w:rPr>
          <w:rFonts w:ascii="Times New Roman" w:hAnsi="Times New Roman"/>
          <w:sz w:val="24"/>
          <w:szCs w:val="24"/>
        </w:rPr>
      </w:pPr>
      <w:r w:rsidRPr="005058C7">
        <w:rPr>
          <w:rFonts w:ascii="Times New Roman" w:hAnsi="Times New Roman"/>
          <w:sz w:val="24"/>
          <w:szCs w:val="24"/>
        </w:rPr>
        <w:t xml:space="preserve">Бардушкин, В. В. Математика. Элементы высшей математики: учебник: в 2 томах. Том 1 / В. В. Бардушкин, А. А. Прокофьев. — Москва: КУРС: ИНФРА-М, 2021. — 304 с. — (Среднее профессиональное образование). - ISBN 978-5-906923-05-9. - Текст: электронный. - URL: https://znanium.com/catalog/product/1235904 </w:t>
      </w:r>
    </w:p>
    <w:p w14:paraId="2F19FB41" w14:textId="77777777" w:rsidR="000957CE" w:rsidRPr="005058C7" w:rsidRDefault="000957CE" w:rsidP="000957CE">
      <w:pPr>
        <w:numPr>
          <w:ilvl w:val="0"/>
          <w:numId w:val="34"/>
        </w:numPr>
        <w:ind w:left="0" w:firstLine="709"/>
        <w:jc w:val="both"/>
        <w:rPr>
          <w:rFonts w:ascii="Times New Roman" w:hAnsi="Times New Roman"/>
          <w:sz w:val="24"/>
          <w:szCs w:val="24"/>
        </w:rPr>
      </w:pPr>
      <w:r w:rsidRPr="005058C7">
        <w:rPr>
          <w:rFonts w:ascii="Times New Roman" w:hAnsi="Times New Roman"/>
          <w:sz w:val="24"/>
          <w:szCs w:val="24"/>
        </w:rPr>
        <w:t>Бардушкин, В. В. Математика. Элементы высшей математики: учебник: в 2 томах. Том 2 / В.В. Бардушкин, А.А. Прокофьев. — Москва: КУРС: ИНФРА-М, 2022. — 368 с. — (Среднее профессиональное образование). - ISBN 978-5-906923-34-9. - Текст: электронный. - URL: https://znanium.com/catalog/product/1817031</w:t>
      </w:r>
    </w:p>
    <w:p w14:paraId="12C8C70E" w14:textId="77777777" w:rsidR="000957CE" w:rsidRPr="005058C7" w:rsidRDefault="000957CE" w:rsidP="000957CE">
      <w:pPr>
        <w:numPr>
          <w:ilvl w:val="0"/>
          <w:numId w:val="34"/>
        </w:numPr>
        <w:ind w:left="0" w:firstLine="709"/>
        <w:jc w:val="both"/>
        <w:rPr>
          <w:rFonts w:ascii="Times New Roman" w:hAnsi="Times New Roman"/>
          <w:sz w:val="24"/>
          <w:szCs w:val="24"/>
        </w:rPr>
      </w:pPr>
      <w:r w:rsidRPr="005058C7">
        <w:rPr>
          <w:rFonts w:ascii="Times New Roman" w:hAnsi="Times New Roman"/>
          <w:sz w:val="24"/>
          <w:szCs w:val="24"/>
        </w:rPr>
        <w:t>Лисичкин, В. Т. Математика в задачах с решениями: учебное пособие / В. Т. Лисичкин, И. Л. Соловейчик. — 7-е изд., стер. — Санкт-Петербург: Лань, 2020. — 464 с. — ISBN 978-5-8114-4906-4. — Текст: электронный // Лань: электронно-библиотечная система. — URL: https://e.lanbook.com/book/126952</w:t>
      </w:r>
    </w:p>
    <w:p w14:paraId="183A245D" w14:textId="77777777" w:rsidR="008F09D8" w:rsidRPr="005058C7" w:rsidRDefault="008F09D8" w:rsidP="00193BED">
      <w:pPr>
        <w:pStyle w:val="1f"/>
        <w:rPr>
          <w:rFonts w:ascii="Times New Roman" w:hAnsi="Times New Roman"/>
        </w:rPr>
      </w:pPr>
      <w:r w:rsidRPr="005058C7">
        <w:rPr>
          <w:rFonts w:ascii="Times New Roman" w:hAnsi="Times New Roman"/>
        </w:rPr>
        <w:br w:type="page"/>
      </w:r>
    </w:p>
    <w:p w14:paraId="768F6E25" w14:textId="7F3B124E" w:rsidR="00193BED" w:rsidRPr="005058C7" w:rsidRDefault="00193BED" w:rsidP="00193BED">
      <w:pPr>
        <w:pStyle w:val="1f"/>
        <w:rPr>
          <w:rFonts w:ascii="Times New Roman" w:hAnsi="Times New Roman"/>
          <w:lang w:val="ru-RU"/>
        </w:rPr>
      </w:pPr>
      <w:r w:rsidRPr="005058C7">
        <w:rPr>
          <w:rFonts w:ascii="Times New Roman" w:hAnsi="Times New Roman"/>
        </w:rPr>
        <w:lastRenderedPageBreak/>
        <w:t xml:space="preserve">4. Контроль и оценка результатов </w:t>
      </w:r>
      <w:r w:rsidRPr="005058C7">
        <w:rPr>
          <w:rFonts w:ascii="Times New Roman" w:hAnsi="Times New Roman"/>
        </w:rPr>
        <w:br/>
        <w:t xml:space="preserve">освоения </w:t>
      </w:r>
      <w:r w:rsidRPr="005058C7">
        <w:rPr>
          <w:rFonts w:ascii="Times New Roman" w:hAnsi="Times New Roman"/>
          <w:lang w:val="ru-RU"/>
        </w:rPr>
        <w:t>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5058C7" w:rsidRPr="005058C7" w14:paraId="250C57B3" w14:textId="77777777" w:rsidTr="005558F9">
        <w:trPr>
          <w:trHeight w:val="314"/>
        </w:trPr>
        <w:tc>
          <w:tcPr>
            <w:tcW w:w="1727" w:type="pct"/>
            <w:vAlign w:val="center"/>
          </w:tcPr>
          <w:p w14:paraId="4D949295" w14:textId="77777777" w:rsidR="008F09D8" w:rsidRPr="005058C7" w:rsidRDefault="008F09D8" w:rsidP="005558F9">
            <w:pPr>
              <w:jc w:val="center"/>
              <w:rPr>
                <w:rFonts w:ascii="Times New Roman" w:hAnsi="Times New Roman" w:cs="Times New Roman"/>
                <w:b/>
                <w:bCs/>
                <w:iCs/>
                <w:sz w:val="24"/>
                <w:szCs w:val="24"/>
              </w:rPr>
            </w:pPr>
            <w:r w:rsidRPr="005058C7">
              <w:rPr>
                <w:rFonts w:ascii="Times New Roman" w:hAnsi="Times New Roman" w:cs="Times New Roman"/>
                <w:b/>
                <w:iCs/>
                <w:sz w:val="24"/>
                <w:szCs w:val="24"/>
              </w:rPr>
              <w:t>Результаты обучения</w:t>
            </w:r>
          </w:p>
        </w:tc>
        <w:tc>
          <w:tcPr>
            <w:tcW w:w="1914" w:type="pct"/>
            <w:vAlign w:val="center"/>
          </w:tcPr>
          <w:p w14:paraId="57C84A66" w14:textId="77777777" w:rsidR="008F09D8" w:rsidRPr="005058C7" w:rsidRDefault="008F09D8" w:rsidP="005558F9">
            <w:pPr>
              <w:jc w:val="center"/>
              <w:rPr>
                <w:rFonts w:ascii="Times New Roman" w:hAnsi="Times New Roman" w:cs="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359" w:type="pct"/>
            <w:vAlign w:val="center"/>
          </w:tcPr>
          <w:p w14:paraId="39DB16F4" w14:textId="77777777" w:rsidR="008F09D8" w:rsidRPr="005058C7" w:rsidRDefault="008F09D8" w:rsidP="005558F9">
            <w:pPr>
              <w:jc w:val="center"/>
              <w:rPr>
                <w:rFonts w:ascii="Times New Roman" w:hAnsi="Times New Roman" w:cs="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08DC8F60" w14:textId="77777777" w:rsidTr="005558F9">
        <w:tc>
          <w:tcPr>
            <w:tcW w:w="1727" w:type="pct"/>
          </w:tcPr>
          <w:p w14:paraId="658D2553" w14:textId="77777777" w:rsidR="008F09D8" w:rsidRPr="005058C7" w:rsidRDefault="008F09D8" w:rsidP="005558F9">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t>Знает:</w:t>
            </w:r>
          </w:p>
          <w:p w14:paraId="72DDBCF0" w14:textId="77777777" w:rsidR="008F09D8" w:rsidRPr="005058C7" w:rsidRDefault="008F09D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5058C7">
              <w:rPr>
                <w:rFonts w:ascii="Times New Roman" w:hAnsi="Times New Roman" w:cs="Times New Roman"/>
                <w:iCs/>
                <w:sz w:val="24"/>
                <w:szCs w:val="24"/>
              </w:rPr>
              <w:t>- значение математики в профессиональной деятельности и при освоении основной профессиональной образовательной программы по специальности;</w:t>
            </w:r>
          </w:p>
          <w:p w14:paraId="3FA63095" w14:textId="77777777" w:rsidR="008F09D8" w:rsidRPr="005058C7" w:rsidRDefault="008F09D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5058C7">
              <w:rPr>
                <w:rFonts w:ascii="Times New Roman" w:hAnsi="Times New Roman" w:cs="Times New Roman"/>
                <w:iCs/>
                <w:sz w:val="24"/>
                <w:szCs w:val="24"/>
              </w:rPr>
              <w:t>- основные математические методы решения прикладных задач в области профессиональной деятельности;</w:t>
            </w:r>
          </w:p>
          <w:p w14:paraId="65A2A575" w14:textId="77777777" w:rsidR="008F09D8" w:rsidRPr="005058C7" w:rsidRDefault="008F09D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5058C7">
              <w:rPr>
                <w:rFonts w:ascii="Times New Roman" w:hAnsi="Times New Roman" w:cs="Times New Roman"/>
                <w:iCs/>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2BB277D6" w14:textId="77777777" w:rsidR="008F09D8" w:rsidRPr="005058C7" w:rsidRDefault="008F09D8" w:rsidP="005558F9">
            <w:pPr>
              <w:ind w:firstLine="403"/>
              <w:jc w:val="both"/>
              <w:rPr>
                <w:rFonts w:ascii="Times New Roman" w:hAnsi="Times New Roman" w:cs="Times New Roman"/>
                <w:bCs/>
                <w:iCs/>
                <w:sz w:val="24"/>
                <w:szCs w:val="24"/>
              </w:rPr>
            </w:pPr>
            <w:r w:rsidRPr="005058C7">
              <w:rPr>
                <w:rFonts w:ascii="Times New Roman" w:hAnsi="Times New Roman" w:cs="Times New Roman"/>
                <w:iCs/>
                <w:sz w:val="24"/>
                <w:szCs w:val="24"/>
              </w:rPr>
              <w:t>- основы интегрального и дифференциального исчисления</w:t>
            </w:r>
          </w:p>
        </w:tc>
        <w:tc>
          <w:tcPr>
            <w:tcW w:w="1914" w:type="pct"/>
          </w:tcPr>
          <w:p w14:paraId="78AC09A8" w14:textId="77777777" w:rsidR="008F09D8" w:rsidRPr="005058C7" w:rsidRDefault="008F09D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5058C7">
              <w:rPr>
                <w:rFonts w:ascii="Times New Roman" w:hAnsi="Times New Roman" w:cs="Times New Roman"/>
                <w:iCs/>
                <w:sz w:val="24"/>
                <w:szCs w:val="24"/>
              </w:rPr>
              <w:t>- обосновывает значение математики в профессиональной деятельности и при освоении основной профессиональной образовательной программы по специальности;</w:t>
            </w:r>
          </w:p>
          <w:p w14:paraId="7AFB65B8" w14:textId="77777777" w:rsidR="008F09D8" w:rsidRPr="005058C7" w:rsidRDefault="008F09D8" w:rsidP="005558F9">
            <w:pPr>
              <w:rPr>
                <w:rFonts w:ascii="Times New Roman" w:hAnsi="Times New Roman" w:cs="Times New Roman"/>
                <w:iCs/>
                <w:sz w:val="24"/>
                <w:szCs w:val="24"/>
              </w:rPr>
            </w:pPr>
            <w:r w:rsidRPr="005058C7">
              <w:rPr>
                <w:rFonts w:ascii="Times New Roman" w:hAnsi="Times New Roman" w:cs="Times New Roman"/>
                <w:iCs/>
                <w:sz w:val="24"/>
                <w:szCs w:val="24"/>
              </w:rPr>
              <w:t xml:space="preserve">- демонстрирует знания основных методов решения задач; </w:t>
            </w:r>
          </w:p>
          <w:p w14:paraId="197A2F12" w14:textId="77777777" w:rsidR="008F09D8" w:rsidRPr="005058C7" w:rsidRDefault="008F09D8" w:rsidP="005558F9">
            <w:pPr>
              <w:rPr>
                <w:rFonts w:ascii="Times New Roman" w:hAnsi="Times New Roman" w:cs="Times New Roman"/>
                <w:iCs/>
                <w:sz w:val="24"/>
                <w:szCs w:val="24"/>
              </w:rPr>
            </w:pPr>
            <w:r w:rsidRPr="005058C7">
              <w:rPr>
                <w:rFonts w:ascii="Times New Roman" w:hAnsi="Times New Roman" w:cs="Times New Roman"/>
                <w:iCs/>
                <w:sz w:val="24"/>
                <w:szCs w:val="24"/>
              </w:rPr>
              <w:t>- демонстрирует знания основных понятий и методов математического анализа, линейной алгебры, теории комплексных чисел, теории вероятностей и математической статистики;</w:t>
            </w:r>
          </w:p>
          <w:p w14:paraId="7F6C7650" w14:textId="77777777" w:rsidR="008F09D8" w:rsidRPr="005058C7" w:rsidRDefault="008F09D8" w:rsidP="005558F9">
            <w:pPr>
              <w:rPr>
                <w:rFonts w:ascii="Times New Roman" w:hAnsi="Times New Roman" w:cs="Times New Roman"/>
                <w:bCs/>
                <w:iCs/>
                <w:sz w:val="24"/>
                <w:szCs w:val="24"/>
              </w:rPr>
            </w:pPr>
            <w:r w:rsidRPr="005058C7">
              <w:rPr>
                <w:rFonts w:ascii="Times New Roman" w:hAnsi="Times New Roman" w:cs="Times New Roman"/>
                <w:iCs/>
                <w:sz w:val="24"/>
                <w:szCs w:val="24"/>
              </w:rPr>
              <w:t>- демонстрирует знания основ интегрального и дифференциального исчисления.</w:t>
            </w:r>
          </w:p>
        </w:tc>
        <w:tc>
          <w:tcPr>
            <w:tcW w:w="1359" w:type="pct"/>
          </w:tcPr>
          <w:p w14:paraId="7F03E4C7" w14:textId="77777777" w:rsidR="008F09D8" w:rsidRPr="005058C7" w:rsidRDefault="008F09D8" w:rsidP="005558F9">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hAnsi="Times New Roman" w:cs="Times New Roman"/>
                <w:bCs/>
                <w:iCs/>
                <w:sz w:val="24"/>
                <w:szCs w:val="24"/>
              </w:rPr>
            </w:pPr>
            <w:r w:rsidRPr="005058C7">
              <w:rPr>
                <w:rFonts w:ascii="Times New Roman" w:hAnsi="Times New Roman" w:cs="Times New Roman"/>
                <w:bCs/>
                <w:iCs/>
                <w:sz w:val="24"/>
                <w:szCs w:val="24"/>
              </w:rPr>
              <w:t xml:space="preserve">- оценка качества знаний при выполнении обучающимися практических работ; </w:t>
            </w:r>
          </w:p>
          <w:p w14:paraId="536CA119" w14:textId="77777777" w:rsidR="008F09D8" w:rsidRPr="005058C7" w:rsidRDefault="008F09D8" w:rsidP="005558F9">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hAnsi="Times New Roman" w:cs="Times New Roman"/>
                <w:bCs/>
                <w:iCs/>
                <w:sz w:val="24"/>
                <w:szCs w:val="24"/>
              </w:rPr>
            </w:pPr>
            <w:r w:rsidRPr="005058C7">
              <w:rPr>
                <w:rFonts w:ascii="Times New Roman" w:hAnsi="Times New Roman" w:cs="Times New Roman"/>
                <w:bCs/>
                <w:iCs/>
                <w:sz w:val="24"/>
                <w:szCs w:val="24"/>
              </w:rPr>
              <w:t>- анализ выполнения домашних заданий;</w:t>
            </w:r>
          </w:p>
          <w:p w14:paraId="096D3133" w14:textId="77777777" w:rsidR="008F09D8" w:rsidRPr="005058C7" w:rsidRDefault="008F09D8" w:rsidP="005558F9">
            <w:pPr>
              <w:rPr>
                <w:rFonts w:ascii="Times New Roman" w:eastAsia="Calibri" w:hAnsi="Times New Roman" w:cs="Times New Roman"/>
                <w:bCs/>
                <w:iCs/>
                <w:sz w:val="24"/>
                <w:szCs w:val="24"/>
              </w:rPr>
            </w:pPr>
            <w:r w:rsidRPr="005058C7">
              <w:rPr>
                <w:rFonts w:ascii="Times New Roman" w:eastAsia="Calibri" w:hAnsi="Times New Roman" w:cs="Times New Roman"/>
                <w:bCs/>
                <w:iCs/>
                <w:sz w:val="24"/>
                <w:szCs w:val="24"/>
              </w:rPr>
              <w:t>- наблюдение и анализ деятельности обучающихся в процессе выполнения аудиторных и внеаудиторных заданий;</w:t>
            </w:r>
          </w:p>
          <w:p w14:paraId="3D052155" w14:textId="77777777" w:rsidR="008F09D8" w:rsidRPr="005058C7" w:rsidRDefault="008F09D8" w:rsidP="005558F9">
            <w:pPr>
              <w:rPr>
                <w:rFonts w:ascii="Times New Roman" w:hAnsi="Times New Roman" w:cs="Times New Roman"/>
                <w:iCs/>
                <w:sz w:val="24"/>
                <w:szCs w:val="24"/>
              </w:rPr>
            </w:pPr>
          </w:p>
        </w:tc>
      </w:tr>
      <w:tr w:rsidR="008F09D8" w:rsidRPr="005058C7" w14:paraId="4BE0D9CF" w14:textId="77777777" w:rsidTr="005558F9">
        <w:trPr>
          <w:trHeight w:val="896"/>
        </w:trPr>
        <w:tc>
          <w:tcPr>
            <w:tcW w:w="1727" w:type="pct"/>
          </w:tcPr>
          <w:p w14:paraId="10751305" w14:textId="77777777" w:rsidR="008F09D8" w:rsidRPr="005058C7" w:rsidRDefault="008F09D8" w:rsidP="005558F9">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t>Умете:</w:t>
            </w:r>
          </w:p>
          <w:p w14:paraId="766762AE" w14:textId="77777777" w:rsidR="008F09D8" w:rsidRPr="005058C7" w:rsidRDefault="008F09D8" w:rsidP="005558F9">
            <w:pPr>
              <w:ind w:firstLine="403"/>
              <w:jc w:val="both"/>
              <w:rPr>
                <w:rFonts w:ascii="Times New Roman" w:hAnsi="Times New Roman" w:cs="Times New Roman"/>
                <w:bCs/>
                <w:iCs/>
                <w:sz w:val="24"/>
                <w:szCs w:val="24"/>
              </w:rPr>
            </w:pPr>
            <w:r w:rsidRPr="005058C7">
              <w:rPr>
                <w:rFonts w:ascii="Times New Roman" w:hAnsi="Times New Roman" w:cs="Times New Roman"/>
                <w:iCs/>
                <w:sz w:val="24"/>
                <w:szCs w:val="24"/>
              </w:rPr>
              <w:t>- решать прикладные задачи в области профессиональной деятельности</w:t>
            </w:r>
          </w:p>
        </w:tc>
        <w:tc>
          <w:tcPr>
            <w:tcW w:w="1914" w:type="pct"/>
          </w:tcPr>
          <w:p w14:paraId="7741B26E" w14:textId="77777777" w:rsidR="008F09D8" w:rsidRPr="005058C7" w:rsidRDefault="008F09D8" w:rsidP="005558F9">
            <w:pPr>
              <w:pStyle w:val="affffff6"/>
              <w:tabs>
                <w:tab w:val="left" w:pos="567"/>
              </w:tabs>
              <w:spacing w:after="0" w:line="240" w:lineRule="auto"/>
              <w:ind w:left="0"/>
              <w:jc w:val="both"/>
              <w:rPr>
                <w:rFonts w:ascii="Times New Roman" w:hAnsi="Times New Roman"/>
                <w:bCs/>
                <w:iCs/>
                <w:sz w:val="24"/>
                <w:szCs w:val="24"/>
              </w:rPr>
            </w:pPr>
            <w:r w:rsidRPr="005058C7">
              <w:rPr>
                <w:rFonts w:ascii="Times New Roman" w:hAnsi="Times New Roman"/>
                <w:iCs/>
                <w:sz w:val="24"/>
                <w:szCs w:val="24"/>
              </w:rPr>
              <w:t>- умеет решать прикладные задачи в области профессиональной деятельности</w:t>
            </w:r>
          </w:p>
        </w:tc>
        <w:tc>
          <w:tcPr>
            <w:tcW w:w="1359" w:type="pct"/>
          </w:tcPr>
          <w:p w14:paraId="2E6724AB" w14:textId="77777777" w:rsidR="008F09D8" w:rsidRPr="005058C7" w:rsidRDefault="008F09D8" w:rsidP="005558F9">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hAnsi="Times New Roman" w:cs="Times New Roman"/>
                <w:bCs/>
                <w:iCs/>
                <w:sz w:val="24"/>
                <w:szCs w:val="24"/>
              </w:rPr>
            </w:pPr>
            <w:r w:rsidRPr="005058C7">
              <w:rPr>
                <w:rFonts w:ascii="Times New Roman" w:hAnsi="Times New Roman" w:cs="Times New Roman"/>
                <w:bCs/>
                <w:iCs/>
                <w:sz w:val="24"/>
                <w:szCs w:val="24"/>
              </w:rPr>
              <w:t xml:space="preserve">- оценка качества знаний при выполнении обучающимися практических работ; </w:t>
            </w:r>
          </w:p>
          <w:p w14:paraId="45F66D97" w14:textId="77777777" w:rsidR="008F09D8" w:rsidRPr="005058C7" w:rsidRDefault="008F09D8" w:rsidP="005558F9">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hAnsi="Times New Roman" w:cs="Times New Roman"/>
                <w:bCs/>
                <w:iCs/>
                <w:sz w:val="24"/>
                <w:szCs w:val="24"/>
              </w:rPr>
            </w:pPr>
            <w:r w:rsidRPr="005058C7">
              <w:rPr>
                <w:rFonts w:ascii="Times New Roman" w:hAnsi="Times New Roman" w:cs="Times New Roman"/>
                <w:bCs/>
                <w:iCs/>
                <w:sz w:val="24"/>
                <w:szCs w:val="24"/>
              </w:rPr>
              <w:t>- анализ выполнения домашних заданий;</w:t>
            </w:r>
          </w:p>
          <w:p w14:paraId="19D71FE9" w14:textId="77777777" w:rsidR="008F09D8" w:rsidRPr="005058C7" w:rsidRDefault="008F09D8" w:rsidP="005558F9">
            <w:pPr>
              <w:rPr>
                <w:rFonts w:ascii="Times New Roman" w:eastAsia="Calibri" w:hAnsi="Times New Roman" w:cs="Times New Roman"/>
                <w:bCs/>
                <w:iCs/>
                <w:sz w:val="24"/>
                <w:szCs w:val="24"/>
              </w:rPr>
            </w:pPr>
            <w:r w:rsidRPr="005058C7">
              <w:rPr>
                <w:rFonts w:ascii="Times New Roman" w:eastAsia="Calibri" w:hAnsi="Times New Roman" w:cs="Times New Roman"/>
                <w:bCs/>
                <w:iCs/>
                <w:sz w:val="24"/>
                <w:szCs w:val="24"/>
              </w:rPr>
              <w:t>- наблюдение и анализ деятельности обучающихся в процессе выполнения аудиторных и внеаудиторных заданий;</w:t>
            </w:r>
          </w:p>
          <w:p w14:paraId="6CEFF041" w14:textId="77777777" w:rsidR="008F09D8" w:rsidRPr="005058C7" w:rsidRDefault="008F09D8" w:rsidP="005558F9">
            <w:pPr>
              <w:rPr>
                <w:rFonts w:ascii="Times New Roman" w:hAnsi="Times New Roman" w:cs="Times New Roman"/>
                <w:bCs/>
                <w:iCs/>
                <w:sz w:val="24"/>
                <w:szCs w:val="24"/>
              </w:rPr>
            </w:pPr>
          </w:p>
        </w:tc>
      </w:tr>
    </w:tbl>
    <w:p w14:paraId="4286EF3B" w14:textId="77777777" w:rsidR="008F09D8" w:rsidRPr="005058C7" w:rsidRDefault="008F09D8" w:rsidP="00193BED">
      <w:pPr>
        <w:pStyle w:val="1f"/>
        <w:rPr>
          <w:rFonts w:ascii="Times New Roman" w:hAnsi="Times New Roman"/>
          <w:b w:val="0"/>
          <w:bCs w:val="0"/>
          <w:lang w:val="ru-RU"/>
        </w:rPr>
      </w:pPr>
    </w:p>
    <w:p w14:paraId="5EEF55B5" w14:textId="5494D0AF" w:rsidR="00193BED" w:rsidRPr="005058C7" w:rsidRDefault="00193BED" w:rsidP="00193BED">
      <w:pPr>
        <w:jc w:val="right"/>
        <w:rPr>
          <w:rFonts w:ascii="Times New Roman" w:hAnsi="Times New Roman" w:cs="Times New Roman"/>
          <w:b/>
          <w:bCs/>
          <w:sz w:val="24"/>
          <w:szCs w:val="24"/>
        </w:rPr>
      </w:pPr>
      <w:r w:rsidRPr="005058C7">
        <w:rPr>
          <w:rFonts w:ascii="Times New Roman" w:hAnsi="Times New Roman" w:cs="Times New Roman"/>
          <w:b/>
          <w:bCs/>
          <w:sz w:val="24"/>
          <w:szCs w:val="24"/>
        </w:rPr>
        <w:br w:type="page"/>
      </w:r>
      <w:r w:rsidRPr="005058C7">
        <w:rPr>
          <w:rFonts w:ascii="Times New Roman" w:hAnsi="Times New Roman" w:cs="Times New Roman"/>
          <w:b/>
          <w:bCs/>
          <w:sz w:val="24"/>
          <w:szCs w:val="24"/>
        </w:rPr>
        <w:lastRenderedPageBreak/>
        <w:t>Приложение 2.</w:t>
      </w:r>
      <w:r w:rsidR="00E00201">
        <w:rPr>
          <w:rFonts w:ascii="Times New Roman" w:hAnsi="Times New Roman" w:cs="Times New Roman"/>
          <w:b/>
          <w:bCs/>
          <w:sz w:val="24"/>
          <w:szCs w:val="24"/>
        </w:rPr>
        <w:t>8</w:t>
      </w:r>
    </w:p>
    <w:p w14:paraId="1EB7EF5A" w14:textId="77777777" w:rsidR="00193BED" w:rsidRPr="005058C7" w:rsidRDefault="00193BED" w:rsidP="00193BED">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11660712" w14:textId="77777777" w:rsidR="00193BED" w:rsidRPr="005058C7" w:rsidRDefault="00193BED" w:rsidP="00193BED">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1229F9EF" w14:textId="77777777" w:rsidR="00193BED" w:rsidRPr="005058C7" w:rsidRDefault="00193BED" w:rsidP="00193BED">
      <w:pPr>
        <w:jc w:val="right"/>
        <w:rPr>
          <w:rFonts w:ascii="Times New Roman" w:hAnsi="Times New Roman" w:cs="Times New Roman"/>
          <w:b/>
          <w:bCs/>
          <w:sz w:val="24"/>
          <w:szCs w:val="24"/>
        </w:rPr>
      </w:pPr>
    </w:p>
    <w:p w14:paraId="6F6608BC" w14:textId="77777777" w:rsidR="00193BED" w:rsidRPr="005058C7" w:rsidRDefault="00193BED" w:rsidP="00193BED">
      <w:pPr>
        <w:jc w:val="right"/>
        <w:rPr>
          <w:rFonts w:ascii="Times New Roman" w:hAnsi="Times New Roman" w:cs="Times New Roman"/>
          <w:b/>
          <w:bCs/>
          <w:sz w:val="24"/>
          <w:szCs w:val="24"/>
        </w:rPr>
      </w:pPr>
    </w:p>
    <w:p w14:paraId="3869F601" w14:textId="77777777" w:rsidR="00193BED" w:rsidRPr="005058C7" w:rsidRDefault="00193BED" w:rsidP="00193BED">
      <w:pPr>
        <w:jc w:val="right"/>
        <w:rPr>
          <w:rFonts w:ascii="Times New Roman" w:hAnsi="Times New Roman" w:cs="Times New Roman"/>
          <w:b/>
          <w:bCs/>
          <w:sz w:val="24"/>
          <w:szCs w:val="24"/>
        </w:rPr>
      </w:pPr>
    </w:p>
    <w:p w14:paraId="540F58CE" w14:textId="77777777" w:rsidR="00193BED" w:rsidRPr="005058C7" w:rsidRDefault="00193BED" w:rsidP="00193BED">
      <w:pPr>
        <w:jc w:val="right"/>
        <w:rPr>
          <w:rFonts w:ascii="Times New Roman" w:hAnsi="Times New Roman" w:cs="Times New Roman"/>
          <w:b/>
          <w:bCs/>
          <w:sz w:val="24"/>
          <w:szCs w:val="24"/>
        </w:rPr>
      </w:pPr>
    </w:p>
    <w:p w14:paraId="6BCECBDF" w14:textId="77777777" w:rsidR="00193BED" w:rsidRPr="005058C7" w:rsidRDefault="00193BED" w:rsidP="00193BED">
      <w:pPr>
        <w:jc w:val="right"/>
        <w:rPr>
          <w:rFonts w:ascii="Times New Roman" w:hAnsi="Times New Roman" w:cs="Times New Roman"/>
          <w:b/>
          <w:bCs/>
          <w:sz w:val="24"/>
          <w:szCs w:val="24"/>
        </w:rPr>
      </w:pPr>
    </w:p>
    <w:p w14:paraId="77701F92" w14:textId="77777777" w:rsidR="00193BED" w:rsidRPr="005058C7" w:rsidRDefault="00193BED" w:rsidP="00193BED">
      <w:pPr>
        <w:jc w:val="right"/>
        <w:rPr>
          <w:rFonts w:ascii="Times New Roman" w:hAnsi="Times New Roman" w:cs="Times New Roman"/>
          <w:b/>
          <w:bCs/>
          <w:sz w:val="24"/>
          <w:szCs w:val="24"/>
        </w:rPr>
      </w:pPr>
    </w:p>
    <w:p w14:paraId="23782418" w14:textId="77777777" w:rsidR="00193BED" w:rsidRPr="005058C7" w:rsidRDefault="00193BED" w:rsidP="00193BED">
      <w:pPr>
        <w:jc w:val="right"/>
        <w:rPr>
          <w:rFonts w:ascii="Times New Roman" w:hAnsi="Times New Roman" w:cs="Times New Roman"/>
          <w:b/>
          <w:bCs/>
          <w:sz w:val="24"/>
          <w:szCs w:val="24"/>
        </w:rPr>
      </w:pPr>
    </w:p>
    <w:p w14:paraId="530D7087" w14:textId="77777777" w:rsidR="00193BED" w:rsidRPr="005058C7" w:rsidRDefault="00193BED" w:rsidP="00193BED">
      <w:pPr>
        <w:jc w:val="right"/>
        <w:rPr>
          <w:rFonts w:ascii="Times New Roman" w:hAnsi="Times New Roman" w:cs="Times New Roman"/>
          <w:b/>
          <w:bCs/>
          <w:sz w:val="24"/>
          <w:szCs w:val="24"/>
        </w:rPr>
      </w:pPr>
    </w:p>
    <w:p w14:paraId="45A2D3A5" w14:textId="77777777" w:rsidR="00193BED" w:rsidRPr="005058C7" w:rsidRDefault="00193BED" w:rsidP="00193BED">
      <w:pPr>
        <w:jc w:val="right"/>
        <w:rPr>
          <w:rFonts w:ascii="Times New Roman" w:hAnsi="Times New Roman" w:cs="Times New Roman"/>
          <w:b/>
          <w:bCs/>
          <w:sz w:val="24"/>
          <w:szCs w:val="24"/>
        </w:rPr>
      </w:pPr>
    </w:p>
    <w:p w14:paraId="129E2A4D" w14:textId="77777777" w:rsidR="00193BED" w:rsidRPr="005058C7" w:rsidRDefault="00193BED" w:rsidP="00193BED">
      <w:pPr>
        <w:jc w:val="right"/>
        <w:rPr>
          <w:rFonts w:ascii="Times New Roman" w:hAnsi="Times New Roman" w:cs="Times New Roman"/>
          <w:b/>
          <w:bCs/>
          <w:sz w:val="24"/>
          <w:szCs w:val="24"/>
        </w:rPr>
      </w:pPr>
    </w:p>
    <w:p w14:paraId="58C978C7" w14:textId="77777777" w:rsidR="00193BED" w:rsidRPr="005058C7" w:rsidRDefault="00193BED" w:rsidP="00193BED">
      <w:pPr>
        <w:jc w:val="right"/>
        <w:rPr>
          <w:rFonts w:ascii="Times New Roman" w:hAnsi="Times New Roman" w:cs="Times New Roman"/>
          <w:b/>
          <w:bCs/>
          <w:sz w:val="24"/>
          <w:szCs w:val="24"/>
        </w:rPr>
      </w:pPr>
    </w:p>
    <w:p w14:paraId="442B5BF6" w14:textId="77777777" w:rsidR="00193BED" w:rsidRPr="005058C7" w:rsidRDefault="00193BED" w:rsidP="00193BED">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4E73B4E6" w14:textId="6D6D5B33" w:rsidR="00193BED" w:rsidRPr="005058C7" w:rsidRDefault="00966883" w:rsidP="00193BED">
      <w:pPr>
        <w:pStyle w:val="1"/>
      </w:pPr>
      <w:bookmarkStart w:id="52" w:name="_Toc171333946"/>
      <w:r w:rsidRPr="005058C7">
        <w:t>«ОП.08 ГЕОЛОГИЯ»</w:t>
      </w:r>
      <w:bookmarkEnd w:id="52"/>
    </w:p>
    <w:p w14:paraId="47EFAECD" w14:textId="77777777" w:rsidR="00193BED" w:rsidRPr="005058C7" w:rsidRDefault="00193BED" w:rsidP="00193BED">
      <w:pPr>
        <w:pStyle w:val="1"/>
      </w:pPr>
    </w:p>
    <w:p w14:paraId="5111C0BE" w14:textId="77777777" w:rsidR="00193BED" w:rsidRPr="005058C7" w:rsidRDefault="00193BED" w:rsidP="00193BED">
      <w:pPr>
        <w:pStyle w:val="1"/>
      </w:pPr>
    </w:p>
    <w:p w14:paraId="311C23CC" w14:textId="77777777" w:rsidR="00193BED" w:rsidRPr="005058C7" w:rsidRDefault="00193BED" w:rsidP="00193BED">
      <w:pPr>
        <w:pStyle w:val="1"/>
      </w:pPr>
    </w:p>
    <w:p w14:paraId="1F961CBB" w14:textId="77777777" w:rsidR="00193BED" w:rsidRPr="005058C7" w:rsidRDefault="00193BED" w:rsidP="00193BED">
      <w:pPr>
        <w:pStyle w:val="1"/>
      </w:pPr>
    </w:p>
    <w:p w14:paraId="5CD900AF" w14:textId="77777777" w:rsidR="00193BED" w:rsidRPr="005058C7" w:rsidRDefault="00193BED" w:rsidP="00193BED">
      <w:pPr>
        <w:pStyle w:val="1"/>
      </w:pPr>
    </w:p>
    <w:p w14:paraId="0BFC0FBF" w14:textId="77777777" w:rsidR="00193BED" w:rsidRPr="005058C7" w:rsidRDefault="00193BED" w:rsidP="00193BED">
      <w:pPr>
        <w:pStyle w:val="1"/>
      </w:pPr>
    </w:p>
    <w:p w14:paraId="5FF4C184" w14:textId="77777777" w:rsidR="00193BED" w:rsidRPr="005058C7" w:rsidRDefault="00193BED" w:rsidP="00193BED">
      <w:pPr>
        <w:pStyle w:val="1"/>
      </w:pPr>
    </w:p>
    <w:p w14:paraId="4BB0C875" w14:textId="77777777" w:rsidR="00193BED" w:rsidRPr="005058C7" w:rsidRDefault="00193BED" w:rsidP="00193BED">
      <w:pPr>
        <w:pStyle w:val="1"/>
      </w:pPr>
    </w:p>
    <w:p w14:paraId="580712BC" w14:textId="77777777" w:rsidR="00193BED" w:rsidRPr="005058C7" w:rsidRDefault="00193BED" w:rsidP="00193BED">
      <w:pPr>
        <w:pStyle w:val="1"/>
      </w:pPr>
    </w:p>
    <w:p w14:paraId="22669529" w14:textId="77777777" w:rsidR="00193BED" w:rsidRPr="005058C7" w:rsidRDefault="00193BED" w:rsidP="00193BED">
      <w:pPr>
        <w:pStyle w:val="1"/>
      </w:pPr>
    </w:p>
    <w:p w14:paraId="5474F7B9" w14:textId="77777777" w:rsidR="00193BED" w:rsidRPr="005058C7" w:rsidRDefault="00193BED" w:rsidP="00193BED">
      <w:pPr>
        <w:pStyle w:val="1"/>
      </w:pPr>
    </w:p>
    <w:p w14:paraId="26504608" w14:textId="77777777" w:rsidR="00193BED" w:rsidRPr="005058C7" w:rsidRDefault="00193BED" w:rsidP="00193BED">
      <w:pPr>
        <w:pStyle w:val="1"/>
      </w:pPr>
    </w:p>
    <w:p w14:paraId="709B61DE" w14:textId="77777777" w:rsidR="00193BED" w:rsidRPr="005058C7" w:rsidRDefault="00193BED" w:rsidP="00193BED">
      <w:pPr>
        <w:pStyle w:val="1"/>
      </w:pPr>
    </w:p>
    <w:p w14:paraId="14066DFF" w14:textId="77777777" w:rsidR="00193BED" w:rsidRPr="005058C7" w:rsidRDefault="00193BED" w:rsidP="00193BED">
      <w:pPr>
        <w:pStyle w:val="1"/>
      </w:pPr>
    </w:p>
    <w:p w14:paraId="55B69C4A" w14:textId="77777777" w:rsidR="00193BED" w:rsidRPr="005058C7" w:rsidRDefault="00193BED" w:rsidP="00193BED">
      <w:pPr>
        <w:pStyle w:val="1d"/>
        <w:jc w:val="center"/>
        <w:rPr>
          <w:b/>
          <w:bCs/>
          <w:lang w:val="ru-RU"/>
        </w:rPr>
      </w:pPr>
    </w:p>
    <w:p w14:paraId="3A418A5E" w14:textId="77777777" w:rsidR="00447553" w:rsidRDefault="00447553" w:rsidP="00193BED">
      <w:pPr>
        <w:jc w:val="center"/>
        <w:rPr>
          <w:rFonts w:ascii="Times New Roman" w:hAnsi="Times New Roman" w:cs="Times New Roman"/>
          <w:b/>
          <w:sz w:val="24"/>
          <w:szCs w:val="24"/>
        </w:rPr>
      </w:pPr>
    </w:p>
    <w:p w14:paraId="0BA45360" w14:textId="77777777" w:rsidR="00447553" w:rsidRDefault="00447553" w:rsidP="00193BED">
      <w:pPr>
        <w:jc w:val="center"/>
        <w:rPr>
          <w:rFonts w:ascii="Times New Roman" w:hAnsi="Times New Roman" w:cs="Times New Roman"/>
          <w:b/>
          <w:sz w:val="24"/>
          <w:szCs w:val="24"/>
        </w:rPr>
      </w:pPr>
    </w:p>
    <w:p w14:paraId="5DA95E89" w14:textId="77777777" w:rsidR="00447553" w:rsidRDefault="00447553" w:rsidP="00193BED">
      <w:pPr>
        <w:jc w:val="center"/>
        <w:rPr>
          <w:rFonts w:ascii="Times New Roman" w:hAnsi="Times New Roman" w:cs="Times New Roman"/>
          <w:b/>
          <w:sz w:val="24"/>
          <w:szCs w:val="24"/>
        </w:rPr>
      </w:pPr>
    </w:p>
    <w:p w14:paraId="599695C1" w14:textId="3A1F4BBD" w:rsidR="00193BED" w:rsidRPr="005058C7" w:rsidRDefault="00193BED" w:rsidP="00193BED">
      <w:pPr>
        <w:jc w:val="center"/>
        <w:rPr>
          <w:rFonts w:ascii="Times New Roman" w:eastAsia="Segoe UI" w:hAnsi="Times New Roman" w:cs="Times New Roman"/>
          <w:b/>
          <w:bCs/>
          <w:caps/>
          <w:kern w:val="32"/>
          <w:sz w:val="24"/>
          <w:szCs w:val="24"/>
          <w:lang w:val="x-none" w:eastAsia="x-none"/>
        </w:rPr>
      </w:pPr>
      <w:r w:rsidRPr="005058C7">
        <w:rPr>
          <w:rFonts w:ascii="Times New Roman" w:hAnsi="Times New Roman" w:cs="Times New Roman"/>
          <w:b/>
          <w:sz w:val="24"/>
          <w:szCs w:val="24"/>
        </w:rPr>
        <w:t>2024 г.</w:t>
      </w:r>
      <w:r w:rsidRPr="005058C7">
        <w:rPr>
          <w:rFonts w:ascii="Times New Roman" w:hAnsi="Times New Roman" w:cs="Times New Roman"/>
          <w:b/>
          <w:sz w:val="24"/>
          <w:szCs w:val="24"/>
        </w:rPr>
        <w:br w:type="page"/>
      </w:r>
    </w:p>
    <w:p w14:paraId="00FBE2E9" w14:textId="77777777" w:rsidR="00193BED" w:rsidRPr="005058C7" w:rsidRDefault="00193BED" w:rsidP="00193BED">
      <w:pPr>
        <w:pStyle w:val="1f"/>
        <w:rPr>
          <w:rFonts w:ascii="Times New Roman" w:hAnsi="Times New Roman"/>
          <w:lang w:val="ru-RU"/>
        </w:rPr>
      </w:pPr>
      <w:r w:rsidRPr="005058C7">
        <w:rPr>
          <w:rFonts w:ascii="Times New Roman" w:hAnsi="Times New Roman"/>
          <w:lang w:val="ru-RU"/>
        </w:rPr>
        <w:lastRenderedPageBreak/>
        <w:t>СОДЕРЖАНИЕ ПРОГРАММЫ</w:t>
      </w:r>
    </w:p>
    <w:p w14:paraId="5A3CB74B" w14:textId="77777777" w:rsidR="00193BED" w:rsidRPr="005058C7" w:rsidRDefault="00193BED" w:rsidP="00193BED">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6650B05B"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6" w:history="1">
        <w:r w:rsidR="00193BED" w:rsidRPr="005058C7">
          <w:rPr>
            <w:rStyle w:val="af0"/>
            <w:b w:val="0"/>
            <w:bCs w:val="0"/>
            <w:color w:val="auto"/>
          </w:rPr>
          <w:t>1. ОБЩАЯ ХАРАКТЕРИСТИКА</w:t>
        </w:r>
        <w:r w:rsidR="00193BED" w:rsidRPr="005058C7">
          <w:rPr>
            <w:b w:val="0"/>
            <w:bCs w:val="0"/>
            <w:webHidden/>
          </w:rPr>
          <w:tab/>
        </w:r>
      </w:hyperlink>
    </w:p>
    <w:p w14:paraId="408A7EE1"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7" w:history="1">
        <w:r w:rsidR="00193BED" w:rsidRPr="005058C7">
          <w:rPr>
            <w:rStyle w:val="af0"/>
            <w:i w:val="0"/>
            <w:iCs w:val="0"/>
            <w:color w:val="auto"/>
          </w:rPr>
          <w:t>1.1. Цель и место дисциплины в структуре образовательной программы</w:t>
        </w:r>
        <w:r w:rsidR="00193BED" w:rsidRPr="005058C7">
          <w:rPr>
            <w:i w:val="0"/>
            <w:iCs w:val="0"/>
            <w:webHidden/>
          </w:rPr>
          <w:tab/>
        </w:r>
      </w:hyperlink>
    </w:p>
    <w:p w14:paraId="1C326631"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8" w:history="1">
        <w:r w:rsidR="00193BED" w:rsidRPr="005058C7">
          <w:rPr>
            <w:rStyle w:val="af0"/>
            <w:i w:val="0"/>
            <w:iCs w:val="0"/>
            <w:color w:val="auto"/>
          </w:rPr>
          <w:t>1.2. Планируемые результаты освоения дисциплины</w:t>
        </w:r>
        <w:r w:rsidR="00193BED" w:rsidRPr="005058C7">
          <w:rPr>
            <w:i w:val="0"/>
            <w:iCs w:val="0"/>
            <w:webHidden/>
          </w:rPr>
          <w:tab/>
        </w:r>
      </w:hyperlink>
    </w:p>
    <w:p w14:paraId="54872138"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9" w:history="1">
        <w:r w:rsidR="00193BED" w:rsidRPr="005058C7">
          <w:rPr>
            <w:rStyle w:val="af0"/>
            <w:b w:val="0"/>
            <w:bCs w:val="0"/>
            <w:color w:val="auto"/>
          </w:rPr>
          <w:t>2. СТРУКТУРА И СОДЕРЖАНИЕ ДИСЦИПЛИНЫ</w:t>
        </w:r>
        <w:r w:rsidR="00193BED" w:rsidRPr="005058C7">
          <w:rPr>
            <w:b w:val="0"/>
            <w:bCs w:val="0"/>
            <w:webHidden/>
          </w:rPr>
          <w:tab/>
        </w:r>
      </w:hyperlink>
    </w:p>
    <w:p w14:paraId="5F123CC1"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0" w:history="1">
        <w:r w:rsidR="00193BED" w:rsidRPr="005058C7">
          <w:rPr>
            <w:rStyle w:val="af0"/>
            <w:i w:val="0"/>
            <w:iCs w:val="0"/>
            <w:color w:val="auto"/>
          </w:rPr>
          <w:t>2.1. Трудоемкость освоения дисциплины</w:t>
        </w:r>
        <w:r w:rsidR="00193BED" w:rsidRPr="005058C7">
          <w:rPr>
            <w:i w:val="0"/>
            <w:iCs w:val="0"/>
            <w:webHidden/>
          </w:rPr>
          <w:tab/>
        </w:r>
      </w:hyperlink>
    </w:p>
    <w:p w14:paraId="59B1A907"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1" w:history="1">
        <w:r w:rsidR="00193BED" w:rsidRPr="005058C7">
          <w:rPr>
            <w:rStyle w:val="af0"/>
            <w:i w:val="0"/>
            <w:iCs w:val="0"/>
            <w:color w:val="auto"/>
          </w:rPr>
          <w:t>2.2. Примерное содержание дисциплины</w:t>
        </w:r>
        <w:r w:rsidR="00193BED" w:rsidRPr="005058C7">
          <w:rPr>
            <w:i w:val="0"/>
            <w:iCs w:val="0"/>
            <w:webHidden/>
          </w:rPr>
          <w:tab/>
        </w:r>
      </w:hyperlink>
    </w:p>
    <w:p w14:paraId="0FAE677C"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3" w:history="1">
        <w:r w:rsidR="00193BED" w:rsidRPr="005058C7">
          <w:rPr>
            <w:rStyle w:val="af0"/>
            <w:i w:val="0"/>
            <w:iCs w:val="0"/>
            <w:color w:val="auto"/>
          </w:rPr>
          <w:t>2.3. Курсовой проект (работа)</w:t>
        </w:r>
        <w:r w:rsidR="00193BED" w:rsidRPr="005058C7">
          <w:rPr>
            <w:i w:val="0"/>
            <w:iCs w:val="0"/>
            <w:webHidden/>
          </w:rPr>
          <w:tab/>
        </w:r>
      </w:hyperlink>
    </w:p>
    <w:p w14:paraId="30C4AFC7"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4" w:history="1">
        <w:r w:rsidR="00193BED" w:rsidRPr="005058C7">
          <w:rPr>
            <w:rStyle w:val="af0"/>
            <w:b w:val="0"/>
            <w:bCs w:val="0"/>
            <w:color w:val="auto"/>
          </w:rPr>
          <w:t>3. УСЛОВИЯ РЕАЛИЗАЦИИ ДИСЦИПЛИНЫ</w:t>
        </w:r>
        <w:r w:rsidR="00193BED" w:rsidRPr="005058C7">
          <w:rPr>
            <w:b w:val="0"/>
            <w:bCs w:val="0"/>
            <w:webHidden/>
          </w:rPr>
          <w:tab/>
        </w:r>
      </w:hyperlink>
    </w:p>
    <w:p w14:paraId="049833D2"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5" w:history="1">
        <w:r w:rsidR="00193BED" w:rsidRPr="005058C7">
          <w:rPr>
            <w:rStyle w:val="af0"/>
            <w:i w:val="0"/>
            <w:iCs w:val="0"/>
            <w:color w:val="auto"/>
          </w:rPr>
          <w:t>3.1. Материально-техническое обеспечение</w:t>
        </w:r>
        <w:r w:rsidR="00193BED" w:rsidRPr="005058C7">
          <w:rPr>
            <w:i w:val="0"/>
            <w:iCs w:val="0"/>
            <w:webHidden/>
          </w:rPr>
          <w:tab/>
        </w:r>
      </w:hyperlink>
    </w:p>
    <w:p w14:paraId="5E08C08D"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6" w:history="1">
        <w:r w:rsidR="00193BED" w:rsidRPr="005058C7">
          <w:rPr>
            <w:rStyle w:val="af0"/>
            <w:i w:val="0"/>
            <w:iCs w:val="0"/>
            <w:color w:val="auto"/>
          </w:rPr>
          <w:t>3.2. Учебно-методическое обеспечение</w:t>
        </w:r>
        <w:r w:rsidR="00193BED" w:rsidRPr="005058C7">
          <w:rPr>
            <w:i w:val="0"/>
            <w:iCs w:val="0"/>
            <w:webHidden/>
          </w:rPr>
          <w:tab/>
        </w:r>
      </w:hyperlink>
    </w:p>
    <w:p w14:paraId="10CFC315"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7" w:history="1">
        <w:r w:rsidR="00193BED" w:rsidRPr="005058C7">
          <w:rPr>
            <w:rStyle w:val="af0"/>
            <w:b w:val="0"/>
            <w:bCs w:val="0"/>
            <w:color w:val="auto"/>
          </w:rPr>
          <w:t>4. КОНТРОЛЬ И ОЦЕНКА РЕЗУЛЬТАТОВ ОСВОЕНИЯ ДИСЦИПЛИНЫ</w:t>
        </w:r>
        <w:r w:rsidR="00193BED" w:rsidRPr="005058C7">
          <w:rPr>
            <w:b w:val="0"/>
            <w:bCs w:val="0"/>
            <w:webHidden/>
          </w:rPr>
          <w:tab/>
        </w:r>
      </w:hyperlink>
    </w:p>
    <w:p w14:paraId="0D7BB8A6" w14:textId="77777777" w:rsidR="00193BED" w:rsidRPr="005058C7" w:rsidRDefault="00193BED" w:rsidP="00193BED">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5E677EBC" w14:textId="77777777" w:rsidR="00193BED" w:rsidRPr="005058C7" w:rsidRDefault="00193BED" w:rsidP="00193BED">
      <w:pPr>
        <w:pStyle w:val="1f"/>
        <w:jc w:val="left"/>
        <w:rPr>
          <w:rFonts w:ascii="Times New Roman" w:hAnsi="Times New Roman"/>
          <w:lang w:val="ru-RU"/>
        </w:rPr>
        <w:sectPr w:rsidR="00193BED" w:rsidRPr="005058C7" w:rsidSect="00502F97">
          <w:headerReference w:type="even" r:id="rId43"/>
          <w:headerReference w:type="default" r:id="rId44"/>
          <w:pgSz w:w="11906" w:h="16838"/>
          <w:pgMar w:top="1134" w:right="567" w:bottom="1134" w:left="1701" w:header="709" w:footer="709" w:gutter="0"/>
          <w:cols w:space="708"/>
          <w:docGrid w:linePitch="360"/>
        </w:sectPr>
      </w:pPr>
    </w:p>
    <w:p w14:paraId="4375E89C" w14:textId="77777777" w:rsidR="00193BED" w:rsidRPr="005058C7" w:rsidRDefault="00193BED" w:rsidP="00193BED">
      <w:pPr>
        <w:pStyle w:val="1f"/>
        <w:numPr>
          <w:ilvl w:val="0"/>
          <w:numId w:val="21"/>
        </w:numPr>
      </w:pPr>
      <w:r w:rsidRPr="005058C7">
        <w:lastRenderedPageBreak/>
        <w:t>Общая характеристика</w:t>
      </w:r>
      <w:r w:rsidRPr="005058C7">
        <w:rPr>
          <w:rFonts w:asciiTheme="minorHAnsi" w:hAnsiTheme="minorHAnsi"/>
          <w:lang w:val="ru-RU"/>
        </w:rPr>
        <w:t xml:space="preserve"> </w:t>
      </w:r>
      <w:r w:rsidRPr="005058C7">
        <w:t>ПРИМЕРНОЙ РАБОЧЕЙ ПРОГРАММЫ УЧЕБНОЙ ДИСЦИПЛИНЫ</w:t>
      </w:r>
    </w:p>
    <w:p w14:paraId="1D697B3F" w14:textId="4D6F49A0" w:rsidR="00193BED" w:rsidRPr="005058C7" w:rsidRDefault="00193BED" w:rsidP="00193BED">
      <w:pPr>
        <w:pStyle w:val="1d"/>
        <w:jc w:val="center"/>
        <w:rPr>
          <w:rFonts w:eastAsia="Segoe UI"/>
          <w:b/>
          <w:lang w:val="ru-RU"/>
        </w:rPr>
      </w:pPr>
      <w:r w:rsidRPr="005058C7">
        <w:rPr>
          <w:rFonts w:eastAsia="Segoe UI"/>
          <w:b/>
          <w:lang w:val="ru-RU"/>
        </w:rPr>
        <w:t>«</w:t>
      </w:r>
      <w:r w:rsidR="003A5E69" w:rsidRPr="005058C7">
        <w:rPr>
          <w:rFonts w:eastAsia="Segoe UI"/>
          <w:b/>
          <w:lang w:val="ru-RU"/>
        </w:rPr>
        <w:t>ОП.08 Геология</w:t>
      </w:r>
      <w:r w:rsidRPr="005058C7">
        <w:rPr>
          <w:rFonts w:eastAsia="Segoe UI"/>
          <w:b/>
          <w:lang w:val="ru-RU"/>
        </w:rPr>
        <w:t>»</w:t>
      </w:r>
    </w:p>
    <w:p w14:paraId="72A9D9CE" w14:textId="77777777" w:rsidR="00193BED" w:rsidRPr="005058C7" w:rsidRDefault="00193BED" w:rsidP="00193BED">
      <w:pPr>
        <w:pStyle w:val="1d"/>
        <w:rPr>
          <w:lang w:val="ru-RU"/>
        </w:rPr>
      </w:pPr>
    </w:p>
    <w:p w14:paraId="79159D55" w14:textId="77777777" w:rsidR="00193BED" w:rsidRPr="005058C7" w:rsidRDefault="00193BED" w:rsidP="00193BED">
      <w:pPr>
        <w:pStyle w:val="114"/>
        <w:rPr>
          <w:rFonts w:ascii="Times New Roman" w:hAnsi="Times New Roman"/>
        </w:rPr>
      </w:pPr>
      <w:r w:rsidRPr="005058C7">
        <w:rPr>
          <w:rFonts w:ascii="Times New Roman" w:hAnsi="Times New Roman"/>
        </w:rPr>
        <w:t>1.1. Цель и место дисциплины в структуре образовательной программы</w:t>
      </w:r>
    </w:p>
    <w:p w14:paraId="4D41BC7D" w14:textId="7257CDBA" w:rsidR="00193BED" w:rsidRPr="005058C7" w:rsidRDefault="00193BED" w:rsidP="00193BED">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дисциплины </w:t>
      </w:r>
      <w:r w:rsidRPr="005058C7">
        <w:rPr>
          <w:rFonts w:ascii="Times New Roman" w:hAnsi="Times New Roman"/>
        </w:rPr>
        <w:t>«</w:t>
      </w:r>
      <w:r w:rsidR="003A5E69" w:rsidRPr="005058C7">
        <w:rPr>
          <w:rFonts w:ascii="Times New Roman" w:hAnsi="Times New Roman"/>
        </w:rPr>
        <w:t>Геология</w:t>
      </w:r>
      <w:r w:rsidRPr="005058C7">
        <w:rPr>
          <w:rFonts w:ascii="Times New Roman" w:hAnsi="Times New Roman"/>
        </w:rPr>
        <w:t>»</w:t>
      </w:r>
      <w:r w:rsidRPr="005058C7">
        <w:rPr>
          <w:rFonts w:ascii="Times New Roman" w:eastAsia="Times New Roman" w:hAnsi="Times New Roman" w:cs="Times New Roman"/>
          <w:sz w:val="24"/>
          <w:szCs w:val="24"/>
          <w:lang w:eastAsia="ru-RU"/>
        </w:rPr>
        <w:t xml:space="preserve">: </w:t>
      </w:r>
      <w:r w:rsidR="00887657" w:rsidRPr="005058C7">
        <w:rPr>
          <w:rFonts w:ascii="Times New Roman" w:eastAsia="Times New Roman" w:hAnsi="Times New Roman" w:cs="Times New Roman"/>
          <w:sz w:val="24"/>
          <w:szCs w:val="24"/>
          <w:lang w:eastAsia="ru-RU"/>
        </w:rPr>
        <w:t>сформировать фундаментальные знания в области геологии.</w:t>
      </w:r>
    </w:p>
    <w:p w14:paraId="6DE8F5ED" w14:textId="5C17F71C" w:rsidR="00193BED" w:rsidRPr="005058C7" w:rsidRDefault="00193BED" w:rsidP="00193BED">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 «</w:t>
      </w:r>
      <w:r w:rsidR="003A5E69" w:rsidRPr="005058C7">
        <w:rPr>
          <w:rFonts w:ascii="Times New Roman" w:hAnsi="Times New Roman" w:cs="Times New Roman"/>
          <w:sz w:val="24"/>
          <w:szCs w:val="24"/>
        </w:rPr>
        <w:t>Геология</w:t>
      </w:r>
      <w:r w:rsidRPr="005058C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D2F823B" w14:textId="77777777" w:rsidR="00193BED" w:rsidRPr="005058C7" w:rsidRDefault="00193BED" w:rsidP="00193BED">
      <w:pPr>
        <w:suppressAutoHyphens/>
        <w:spacing w:line="276" w:lineRule="auto"/>
        <w:ind w:firstLine="709"/>
        <w:jc w:val="both"/>
        <w:rPr>
          <w:rFonts w:ascii="Times New Roman" w:hAnsi="Times New Roman" w:cs="Times New Roman"/>
          <w:sz w:val="24"/>
          <w:szCs w:val="24"/>
        </w:rPr>
      </w:pPr>
    </w:p>
    <w:p w14:paraId="42A3D219" w14:textId="77777777" w:rsidR="00193BED" w:rsidRPr="005058C7" w:rsidRDefault="00193BED" w:rsidP="00193BED">
      <w:pPr>
        <w:pStyle w:val="114"/>
        <w:rPr>
          <w:rFonts w:ascii="Times New Roman" w:hAnsi="Times New Roman"/>
        </w:rPr>
      </w:pPr>
      <w:r w:rsidRPr="005058C7">
        <w:rPr>
          <w:rFonts w:ascii="Times New Roman" w:hAnsi="Times New Roman"/>
        </w:rPr>
        <w:t>1.2. Планируемые результаты освоения дисциплины</w:t>
      </w:r>
    </w:p>
    <w:p w14:paraId="21BFD98F" w14:textId="77777777" w:rsidR="00193BED" w:rsidRPr="005058C7" w:rsidRDefault="00193BED" w:rsidP="00193BED">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809F992" w14:textId="77777777" w:rsidR="00193BED" w:rsidRPr="005058C7" w:rsidRDefault="00193BED" w:rsidP="00193BED">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В результате освоения дисциплины обучающийся должен</w:t>
      </w:r>
      <w:r w:rsidRPr="005058C7">
        <w:rPr>
          <w:rFonts w:ascii="Times New Roman" w:hAnsi="Times New Roman" w:cs="Times New Roman"/>
          <w:bCs/>
          <w:sz w:val="24"/>
          <w:szCs w:val="24"/>
          <w:vertAlign w:val="superscript"/>
        </w:rPr>
        <w:footnoteReference w:id="8"/>
      </w:r>
      <w:r w:rsidRPr="005058C7">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5058C7" w:rsidRPr="005058C7" w14:paraId="3B6A1DFC" w14:textId="77777777" w:rsidTr="00193BED">
        <w:tc>
          <w:tcPr>
            <w:tcW w:w="1129" w:type="dxa"/>
            <w:tcBorders>
              <w:top w:val="single" w:sz="4" w:space="0" w:color="auto"/>
              <w:left w:val="single" w:sz="4" w:space="0" w:color="auto"/>
              <w:right w:val="single" w:sz="4" w:space="0" w:color="auto"/>
            </w:tcBorders>
          </w:tcPr>
          <w:p w14:paraId="11B83FD7" w14:textId="77777777" w:rsidR="00193BED" w:rsidRPr="005058C7" w:rsidRDefault="00193BED" w:rsidP="00193BED">
            <w:pPr>
              <w:rPr>
                <w:rStyle w:val="afb"/>
                <w:b/>
                <w:sz w:val="24"/>
                <w:szCs w:val="24"/>
              </w:rPr>
            </w:pPr>
            <w:r w:rsidRPr="005058C7">
              <w:rPr>
                <w:rStyle w:val="afb"/>
                <w:b/>
                <w:i w:val="0"/>
                <w:sz w:val="24"/>
                <w:szCs w:val="24"/>
              </w:rPr>
              <w:t xml:space="preserve">Код </w:t>
            </w:r>
            <w:r w:rsidRPr="005058C7">
              <w:rPr>
                <w:rStyle w:val="afb"/>
                <w:b/>
                <w:sz w:val="24"/>
                <w:szCs w:val="24"/>
              </w:rPr>
              <w:t xml:space="preserve">ОК, </w:t>
            </w:r>
          </w:p>
          <w:p w14:paraId="6475E0DD" w14:textId="77777777" w:rsidR="00193BED" w:rsidRPr="005058C7" w:rsidRDefault="00193BED" w:rsidP="00193BED">
            <w:pPr>
              <w:rPr>
                <w:rStyle w:val="afb"/>
                <w:b/>
                <w:i w:val="0"/>
                <w:sz w:val="24"/>
                <w:szCs w:val="24"/>
              </w:rPr>
            </w:pPr>
            <w:r w:rsidRPr="005058C7">
              <w:rPr>
                <w:rStyle w:val="afb"/>
                <w:b/>
                <w:sz w:val="24"/>
                <w:szCs w:val="24"/>
              </w:rPr>
              <w:t xml:space="preserve">ПК </w:t>
            </w:r>
          </w:p>
        </w:tc>
        <w:tc>
          <w:tcPr>
            <w:tcW w:w="3969" w:type="dxa"/>
            <w:tcBorders>
              <w:top w:val="single" w:sz="4" w:space="0" w:color="auto"/>
              <w:left w:val="single" w:sz="4" w:space="0" w:color="auto"/>
              <w:right w:val="single" w:sz="4" w:space="0" w:color="auto"/>
            </w:tcBorders>
          </w:tcPr>
          <w:p w14:paraId="19405C3F" w14:textId="77777777" w:rsidR="00193BED"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51FAE2F" w14:textId="77777777" w:rsidR="00193BED" w:rsidRPr="005058C7" w:rsidRDefault="00193BED" w:rsidP="00193BED">
            <w:pPr>
              <w:jc w:val="center"/>
              <w:rPr>
                <w:rFonts w:ascii="Times New Roman" w:hAnsi="Times New Roman" w:cs="Times New Roman"/>
                <w:b/>
                <w:i/>
                <w:sz w:val="24"/>
                <w:szCs w:val="24"/>
              </w:rPr>
            </w:pPr>
            <w:r w:rsidRPr="005058C7">
              <w:rPr>
                <w:rFonts w:ascii="Times New Roman" w:hAnsi="Times New Roman" w:cs="Times New Roman"/>
                <w:b/>
                <w:sz w:val="24"/>
                <w:szCs w:val="24"/>
              </w:rPr>
              <w:t>Знать</w:t>
            </w:r>
          </w:p>
        </w:tc>
      </w:tr>
      <w:tr w:rsidR="0060383F" w:rsidRPr="005058C7" w14:paraId="24D0AB9C" w14:textId="77777777" w:rsidTr="00193BED">
        <w:tc>
          <w:tcPr>
            <w:tcW w:w="1129" w:type="dxa"/>
            <w:tcBorders>
              <w:top w:val="single" w:sz="4" w:space="0" w:color="auto"/>
              <w:left w:val="single" w:sz="4" w:space="0" w:color="auto"/>
              <w:right w:val="single" w:sz="4" w:space="0" w:color="auto"/>
            </w:tcBorders>
          </w:tcPr>
          <w:p w14:paraId="056AB670" w14:textId="77777777" w:rsidR="0060383F" w:rsidRPr="005058C7" w:rsidRDefault="0060383F" w:rsidP="0060383F">
            <w:pPr>
              <w:suppressAutoHyphens/>
              <w:rPr>
                <w:rFonts w:ascii="Times New Roman" w:hAnsi="Times New Roman"/>
                <w:iCs/>
                <w:sz w:val="16"/>
                <w:szCs w:val="16"/>
              </w:rPr>
            </w:pPr>
            <w:r w:rsidRPr="005058C7">
              <w:rPr>
                <w:rFonts w:ascii="Times New Roman" w:hAnsi="Times New Roman"/>
                <w:iCs/>
                <w:sz w:val="16"/>
                <w:szCs w:val="16"/>
              </w:rPr>
              <w:t>ОК 01</w:t>
            </w:r>
          </w:p>
          <w:p w14:paraId="69E5ABB2" w14:textId="77777777" w:rsidR="0060383F" w:rsidRPr="005058C7" w:rsidRDefault="0060383F" w:rsidP="0060383F">
            <w:pPr>
              <w:suppressAutoHyphens/>
              <w:rPr>
                <w:rFonts w:ascii="Times New Roman" w:hAnsi="Times New Roman"/>
                <w:iCs/>
                <w:sz w:val="16"/>
                <w:szCs w:val="16"/>
              </w:rPr>
            </w:pPr>
            <w:r w:rsidRPr="005058C7">
              <w:rPr>
                <w:rFonts w:ascii="Times New Roman" w:hAnsi="Times New Roman"/>
                <w:iCs/>
                <w:sz w:val="16"/>
                <w:szCs w:val="16"/>
              </w:rPr>
              <w:t>ОК 02</w:t>
            </w:r>
          </w:p>
          <w:p w14:paraId="219E6445" w14:textId="77777777" w:rsidR="0060383F" w:rsidRPr="005058C7" w:rsidRDefault="0060383F" w:rsidP="0060383F">
            <w:pPr>
              <w:suppressAutoHyphens/>
              <w:rPr>
                <w:rFonts w:ascii="Times New Roman" w:hAnsi="Times New Roman"/>
                <w:iCs/>
                <w:sz w:val="16"/>
                <w:szCs w:val="16"/>
              </w:rPr>
            </w:pPr>
            <w:r w:rsidRPr="005058C7">
              <w:rPr>
                <w:rFonts w:ascii="Times New Roman" w:hAnsi="Times New Roman"/>
                <w:iCs/>
                <w:sz w:val="16"/>
                <w:szCs w:val="16"/>
              </w:rPr>
              <w:t>ОК 04</w:t>
            </w:r>
          </w:p>
          <w:p w14:paraId="2427ADFF" w14:textId="77777777" w:rsidR="0060383F" w:rsidRPr="005058C7" w:rsidRDefault="0060383F" w:rsidP="0060383F">
            <w:pPr>
              <w:suppressAutoHyphens/>
              <w:rPr>
                <w:rFonts w:ascii="Times New Roman" w:hAnsi="Times New Roman"/>
                <w:iCs/>
                <w:sz w:val="16"/>
                <w:szCs w:val="16"/>
              </w:rPr>
            </w:pPr>
            <w:r w:rsidRPr="005058C7">
              <w:rPr>
                <w:rFonts w:ascii="Times New Roman" w:hAnsi="Times New Roman"/>
                <w:iCs/>
                <w:sz w:val="16"/>
                <w:szCs w:val="16"/>
              </w:rPr>
              <w:t xml:space="preserve">ОК 07 </w:t>
            </w:r>
          </w:p>
          <w:p w14:paraId="35083588"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 xml:space="preserve">ПК 1.1 </w:t>
            </w:r>
          </w:p>
          <w:p w14:paraId="16FA726F"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ПК 1.2</w:t>
            </w:r>
          </w:p>
          <w:p w14:paraId="2104BF81"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ПК 1.3</w:t>
            </w:r>
          </w:p>
          <w:p w14:paraId="4E336DA9"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ПК 1.4</w:t>
            </w:r>
          </w:p>
          <w:p w14:paraId="2602D645"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ПК 1.5</w:t>
            </w:r>
          </w:p>
          <w:p w14:paraId="55E2E1CB"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ПК 1.6</w:t>
            </w:r>
          </w:p>
          <w:p w14:paraId="7BFD0295"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 xml:space="preserve">ПК 1.7 </w:t>
            </w:r>
          </w:p>
          <w:p w14:paraId="564E52CC"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ПК 2.1</w:t>
            </w:r>
          </w:p>
          <w:p w14:paraId="15CB3846"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 xml:space="preserve">ПК 2.2 </w:t>
            </w:r>
          </w:p>
          <w:p w14:paraId="303A98F1"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ПК 2.3</w:t>
            </w:r>
          </w:p>
          <w:p w14:paraId="530A2247"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ПК 2.4</w:t>
            </w:r>
          </w:p>
          <w:p w14:paraId="46D1D7A2"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 xml:space="preserve">ПК 2.5 </w:t>
            </w:r>
          </w:p>
          <w:p w14:paraId="7B4A3385"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 xml:space="preserve">ПК 3.1 </w:t>
            </w:r>
          </w:p>
          <w:p w14:paraId="68A77511"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ПК 3.2</w:t>
            </w:r>
          </w:p>
          <w:p w14:paraId="7B4301D6" w14:textId="77777777" w:rsidR="0060383F" w:rsidRPr="005058C7" w:rsidRDefault="0060383F" w:rsidP="0060383F">
            <w:pPr>
              <w:rPr>
                <w:rFonts w:ascii="Times New Roman" w:hAnsi="Times New Roman"/>
                <w:sz w:val="16"/>
                <w:szCs w:val="16"/>
              </w:rPr>
            </w:pPr>
            <w:r w:rsidRPr="005058C7">
              <w:rPr>
                <w:rFonts w:ascii="Times New Roman" w:hAnsi="Times New Roman"/>
                <w:sz w:val="16"/>
                <w:szCs w:val="16"/>
              </w:rPr>
              <w:t>ПК 3.3</w:t>
            </w:r>
          </w:p>
          <w:p w14:paraId="3452B311" w14:textId="5574C530" w:rsidR="0060383F" w:rsidRPr="005058C7" w:rsidRDefault="0060383F" w:rsidP="008A2F7C">
            <w:pPr>
              <w:rPr>
                <w:rFonts w:ascii="Times New Roman" w:hAnsi="Times New Roman"/>
                <w:sz w:val="16"/>
                <w:szCs w:val="16"/>
              </w:rPr>
            </w:pPr>
            <w:r w:rsidRPr="005058C7">
              <w:rPr>
                <w:rFonts w:ascii="Times New Roman" w:hAnsi="Times New Roman"/>
                <w:sz w:val="16"/>
                <w:szCs w:val="16"/>
              </w:rPr>
              <w:t>ПК 3.4</w:t>
            </w:r>
          </w:p>
          <w:p w14:paraId="63AC5436" w14:textId="77777777" w:rsidR="0060383F" w:rsidRPr="005058C7" w:rsidRDefault="0060383F" w:rsidP="0060383F">
            <w:pPr>
              <w:rPr>
                <w:rFonts w:ascii="Times New Roman" w:hAnsi="Times New Roman" w:cs="Times New Roman"/>
                <w:sz w:val="16"/>
                <w:szCs w:val="16"/>
              </w:rPr>
            </w:pPr>
            <w:r w:rsidRPr="005058C7">
              <w:rPr>
                <w:rFonts w:ascii="Times New Roman" w:hAnsi="Times New Roman" w:cs="Times New Roman"/>
                <w:sz w:val="16"/>
                <w:szCs w:val="16"/>
              </w:rPr>
              <w:t>ПК 4.4</w:t>
            </w:r>
          </w:p>
          <w:p w14:paraId="39A32F35" w14:textId="77777777" w:rsidR="0060383F" w:rsidRPr="005058C7" w:rsidRDefault="0060383F" w:rsidP="0060383F">
            <w:pPr>
              <w:rPr>
                <w:rFonts w:ascii="Times New Roman" w:hAnsi="Times New Roman" w:cs="Times New Roman"/>
                <w:sz w:val="16"/>
                <w:szCs w:val="16"/>
              </w:rPr>
            </w:pPr>
            <w:r w:rsidRPr="005058C7">
              <w:rPr>
                <w:rFonts w:ascii="Times New Roman" w:hAnsi="Times New Roman" w:cs="Times New Roman"/>
                <w:sz w:val="16"/>
                <w:szCs w:val="16"/>
              </w:rPr>
              <w:t>ПК 4.6</w:t>
            </w:r>
          </w:p>
          <w:p w14:paraId="710D2F60" w14:textId="1A0D25AA" w:rsidR="0060383F" w:rsidRPr="005058C7" w:rsidRDefault="0060383F" w:rsidP="0060383F">
            <w:pPr>
              <w:rPr>
                <w:rFonts w:ascii="Times New Roman" w:hAnsi="Times New Roman" w:cs="Times New Roman"/>
                <w:bCs/>
                <w:sz w:val="24"/>
                <w:szCs w:val="24"/>
              </w:rPr>
            </w:pPr>
          </w:p>
        </w:tc>
        <w:tc>
          <w:tcPr>
            <w:tcW w:w="3969" w:type="dxa"/>
            <w:tcBorders>
              <w:top w:val="single" w:sz="4" w:space="0" w:color="auto"/>
              <w:left w:val="single" w:sz="4" w:space="0" w:color="auto"/>
              <w:right w:val="single" w:sz="4" w:space="0" w:color="auto"/>
            </w:tcBorders>
          </w:tcPr>
          <w:p w14:paraId="0A8BE18C"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производить полевое документирование объектов исследования, точек наблюдения;</w:t>
            </w:r>
          </w:p>
          <w:p w14:paraId="33588137"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 xml:space="preserve"> выполнять описание обнажений; </w:t>
            </w:r>
          </w:p>
          <w:p w14:paraId="6561EE26"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определять элементы залегания горных пород; анализировать результаты полевых геологических исследований;</w:t>
            </w:r>
          </w:p>
          <w:p w14:paraId="78FA1978"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 xml:space="preserve">пользоваться топографическими картами и планами; </w:t>
            </w:r>
          </w:p>
          <w:p w14:paraId="2DAFFF7D"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 xml:space="preserve">пользоваться приборами и инструментом для выполнения полевых обследований; </w:t>
            </w:r>
          </w:p>
          <w:p w14:paraId="53E931A8"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выполнять полевые работы; обрабатывать результаты полевых работ.</w:t>
            </w:r>
          </w:p>
          <w:p w14:paraId="3422CC4E"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Предварительно обрабатывать и анализировать первичный геологический материал;</w:t>
            </w:r>
          </w:p>
          <w:p w14:paraId="360490BF"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 xml:space="preserve">устанавливать местоположения обнажений и наносить их на карту; </w:t>
            </w:r>
          </w:p>
          <w:p w14:paraId="6831C301"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 xml:space="preserve">производить описание каждого слоя; </w:t>
            </w:r>
          </w:p>
          <w:p w14:paraId="5812F27A"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 xml:space="preserve">составлять литологическое описание слоев; </w:t>
            </w:r>
          </w:p>
          <w:p w14:paraId="69ED087C"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устанавливать принадлежность образца к типу пород, его происхождение</w:t>
            </w:r>
          </w:p>
          <w:p w14:paraId="456B78E7"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shd w:val="clear" w:color="auto" w:fill="FFFFFF"/>
              </w:rPr>
            </w:pPr>
            <w:r w:rsidRPr="005058C7">
              <w:rPr>
                <w:rFonts w:ascii="Times New Roman" w:hAnsi="Times New Roman" w:cs="Times New Roman"/>
              </w:rPr>
              <w:t>отбирать, обрабатывать и подготавливать пробы;</w:t>
            </w:r>
          </w:p>
          <w:p w14:paraId="470A196C"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shd w:val="clear" w:color="auto" w:fill="FFFFFF"/>
              </w:rPr>
            </w:pPr>
            <w:r w:rsidRPr="005058C7">
              <w:rPr>
                <w:rFonts w:ascii="Times New Roman" w:hAnsi="Times New Roman" w:cs="Times New Roman"/>
                <w:shd w:val="clear" w:color="auto" w:fill="FFFFFF"/>
              </w:rPr>
              <w:lastRenderedPageBreak/>
              <w:t xml:space="preserve">анализировать образцы и пробы горных пород физическими методами с соблюдением правил техники безопасности; </w:t>
            </w:r>
          </w:p>
          <w:p w14:paraId="697E2677"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shd w:val="clear" w:color="auto" w:fill="FFFFFF"/>
              </w:rPr>
              <w:t xml:space="preserve">определять отдельные физико-механические свойства породы и руды; </w:t>
            </w:r>
          </w:p>
          <w:p w14:paraId="27968217"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изучать проекты геологоразведочных работ;</w:t>
            </w:r>
          </w:p>
          <w:p w14:paraId="5409848C"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 xml:space="preserve">анализировать геологическое задание; </w:t>
            </w:r>
          </w:p>
          <w:p w14:paraId="0C2EC0AF" w14:textId="77777777" w:rsidR="0060383F" w:rsidRPr="005058C7" w:rsidRDefault="0060383F" w:rsidP="0060383F">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создавать оригиналы геологических карт в графическом и цифровом виде</w:t>
            </w:r>
          </w:p>
          <w:p w14:paraId="21DF661F" w14:textId="78A2BA89" w:rsidR="0060383F" w:rsidRPr="005058C7" w:rsidRDefault="0060383F" w:rsidP="0060383F">
            <w:pPr>
              <w:rPr>
                <w:rFonts w:ascii="Times New Roman" w:hAnsi="Times New Roman" w:cs="Times New Roman"/>
                <w:bCs/>
                <w:sz w:val="24"/>
                <w:szCs w:val="24"/>
              </w:rPr>
            </w:pPr>
            <w:r w:rsidRPr="005058C7">
              <w:rPr>
                <w:rFonts w:ascii="Times New Roman" w:hAnsi="Times New Roman" w:cs="Times New Roman"/>
                <w:sz w:val="24"/>
                <w:szCs w:val="24"/>
              </w:rPr>
              <w:t>эксплуатировать геологические приборы и инструменты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5DB061E"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lastRenderedPageBreak/>
              <w:t>сведения о геологии изучаемого района работ;</w:t>
            </w:r>
          </w:p>
          <w:p w14:paraId="0E86798E"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 технология и методика геологоразведочных работ</w:t>
            </w:r>
          </w:p>
          <w:p w14:paraId="57F1E918"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способы и технологии бурения скважин</w:t>
            </w:r>
          </w:p>
          <w:p w14:paraId="76881382"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устройство аппаратуры и оборудования для поисков и разведки месторождений полезных ископаемых</w:t>
            </w:r>
          </w:p>
          <w:p w14:paraId="5D61619A"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основные понятия о системах разведки; </w:t>
            </w:r>
          </w:p>
          <w:p w14:paraId="7BEA490D"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методика и техника проведения геологических изысканий, полевых геофизических и камеральных работ;</w:t>
            </w:r>
          </w:p>
          <w:p w14:paraId="66017E71"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оформление и презентация аналитической и проектной документации, порядок и методы обработки полевых материалов, а также геологической документации; </w:t>
            </w:r>
          </w:p>
          <w:p w14:paraId="625CA5AB"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порядок описания обнажений; </w:t>
            </w:r>
          </w:p>
          <w:p w14:paraId="174C6B30"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генетические признаки пород; состав и свойства пород; текстуры; </w:t>
            </w:r>
          </w:p>
          <w:p w14:paraId="69B8D0A6"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классификацию горных пород по размерам зерна </w:t>
            </w:r>
          </w:p>
          <w:p w14:paraId="722963B1"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содержание геологического задания; </w:t>
            </w:r>
          </w:p>
          <w:p w14:paraId="38E27304"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основные принципы работы в геологических фондах; </w:t>
            </w:r>
          </w:p>
          <w:p w14:paraId="626321B7"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законы и иные нормативно – правовые акты в области недропользования;</w:t>
            </w:r>
          </w:p>
          <w:p w14:paraId="10114B57" w14:textId="77777777" w:rsidR="0060383F" w:rsidRPr="005058C7" w:rsidRDefault="0060383F" w:rsidP="0060383F">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виды, технические характеристики, правила эксплуатации, </w:t>
            </w:r>
            <w:r w:rsidRPr="005058C7">
              <w:rPr>
                <w:rFonts w:ascii="Times New Roman" w:hAnsi="Times New Roman" w:cs="Times New Roman"/>
              </w:rPr>
              <w:lastRenderedPageBreak/>
              <w:t>обслуживания и метрологического обеспечения оборудования, приборов, аппаратуры, используемых при проведении геологических исследований</w:t>
            </w:r>
          </w:p>
          <w:p w14:paraId="125D6AA3" w14:textId="028404A1" w:rsidR="0060383F" w:rsidRPr="005058C7" w:rsidRDefault="0060383F" w:rsidP="0060383F">
            <w:pPr>
              <w:rPr>
                <w:rFonts w:ascii="Times New Roman" w:hAnsi="Times New Roman" w:cs="Times New Roman"/>
                <w:bCs/>
                <w:sz w:val="24"/>
                <w:szCs w:val="24"/>
              </w:rPr>
            </w:pPr>
            <w:r w:rsidRPr="005058C7">
              <w:rPr>
                <w:rFonts w:ascii="Times New Roman" w:hAnsi="Times New Roman" w:cs="Times New Roman"/>
              </w:rPr>
              <w:t>основы экономики минерального сырья и геологоразведочных работ</w:t>
            </w:r>
          </w:p>
        </w:tc>
      </w:tr>
    </w:tbl>
    <w:p w14:paraId="74544294" w14:textId="77777777" w:rsidR="00193BED" w:rsidRPr="005058C7" w:rsidRDefault="00193BED" w:rsidP="00193BED">
      <w:pPr>
        <w:ind w:firstLine="709"/>
        <w:rPr>
          <w:rFonts w:ascii="Times New Roman" w:hAnsi="Times New Roman" w:cs="Times New Roman"/>
          <w:bCs/>
          <w:sz w:val="24"/>
          <w:szCs w:val="24"/>
        </w:rPr>
      </w:pPr>
    </w:p>
    <w:p w14:paraId="5F8B2FD5" w14:textId="77777777" w:rsidR="00193BED" w:rsidRPr="005058C7" w:rsidRDefault="00193BED" w:rsidP="00193BED">
      <w:pPr>
        <w:rPr>
          <w:rFonts w:ascii="Times New Roman" w:eastAsia="Segoe UI" w:hAnsi="Times New Roman" w:cs="Times New Roman"/>
          <w:b/>
          <w:bCs/>
          <w:caps/>
          <w:kern w:val="32"/>
          <w:sz w:val="24"/>
          <w:szCs w:val="24"/>
          <w:lang w:val="x-none" w:eastAsia="x-none"/>
        </w:rPr>
      </w:pPr>
    </w:p>
    <w:p w14:paraId="79B6F92F"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2. Структура и содержание </w:t>
      </w:r>
      <w:r w:rsidRPr="005058C7">
        <w:rPr>
          <w:rFonts w:ascii="Times New Roman" w:hAnsi="Times New Roman"/>
          <w:lang w:val="ru-RU"/>
        </w:rPr>
        <w:t>ДИСЦИПЛИНЫ</w:t>
      </w:r>
    </w:p>
    <w:p w14:paraId="7B82751C" w14:textId="77777777" w:rsidR="00193BED" w:rsidRPr="005058C7" w:rsidRDefault="00193BED" w:rsidP="00193BED">
      <w:pPr>
        <w:pStyle w:val="114"/>
        <w:rPr>
          <w:rFonts w:ascii="Times New Roman" w:hAnsi="Times New Roman"/>
        </w:rPr>
      </w:pPr>
      <w:r w:rsidRPr="005058C7">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058C7" w:rsidRPr="005058C7" w14:paraId="651D49FA" w14:textId="77777777" w:rsidTr="003A5E69">
        <w:trPr>
          <w:trHeight w:val="23"/>
        </w:trPr>
        <w:tc>
          <w:tcPr>
            <w:tcW w:w="2497" w:type="pct"/>
            <w:vAlign w:val="center"/>
          </w:tcPr>
          <w:p w14:paraId="56D3A8E2" w14:textId="77777777" w:rsidR="00193BED" w:rsidRPr="005058C7" w:rsidRDefault="00193BED" w:rsidP="00193BED">
            <w:pPr>
              <w:jc w:val="center"/>
              <w:rPr>
                <w:rFonts w:ascii="Times New Roman" w:hAnsi="Times New Roman" w:cs="Times New Roman"/>
                <w:b/>
                <w:sz w:val="24"/>
              </w:rPr>
            </w:pPr>
            <w:r w:rsidRPr="005058C7">
              <w:rPr>
                <w:rFonts w:ascii="Times New Roman" w:hAnsi="Times New Roman" w:cs="Times New Roman"/>
                <w:b/>
                <w:sz w:val="24"/>
              </w:rPr>
              <w:t>Наименование составных частей дисциплины</w:t>
            </w:r>
          </w:p>
        </w:tc>
        <w:tc>
          <w:tcPr>
            <w:tcW w:w="1213" w:type="pct"/>
            <w:vAlign w:val="center"/>
          </w:tcPr>
          <w:p w14:paraId="1102CDBB"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290" w:type="pct"/>
          </w:tcPr>
          <w:p w14:paraId="339B3A6E"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sz w:val="24"/>
              </w:rPr>
              <w:t>В т.ч. в форме практ. подготовки</w:t>
            </w:r>
          </w:p>
        </w:tc>
      </w:tr>
      <w:tr w:rsidR="005058C7" w:rsidRPr="005058C7" w14:paraId="4C2AB35A" w14:textId="77777777" w:rsidTr="003A5E69">
        <w:trPr>
          <w:trHeight w:val="23"/>
        </w:trPr>
        <w:tc>
          <w:tcPr>
            <w:tcW w:w="2497" w:type="pct"/>
            <w:vAlign w:val="center"/>
          </w:tcPr>
          <w:p w14:paraId="2FABE89E"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213" w:type="pct"/>
            <w:vAlign w:val="center"/>
          </w:tcPr>
          <w:p w14:paraId="7107C558" w14:textId="6C286074" w:rsidR="00193BED" w:rsidRPr="005058C7" w:rsidRDefault="003A5E69"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36</w:t>
            </w:r>
          </w:p>
        </w:tc>
        <w:tc>
          <w:tcPr>
            <w:tcW w:w="1290" w:type="pct"/>
            <w:vAlign w:val="center"/>
          </w:tcPr>
          <w:p w14:paraId="522AB9E7" w14:textId="7CF45B5E" w:rsidR="00193BED" w:rsidRPr="005058C7" w:rsidRDefault="003A5E69"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8</w:t>
            </w:r>
          </w:p>
        </w:tc>
      </w:tr>
      <w:tr w:rsidR="005058C7" w:rsidRPr="005058C7" w14:paraId="6B376F8D" w14:textId="77777777" w:rsidTr="003A5E69">
        <w:trPr>
          <w:trHeight w:val="23"/>
        </w:trPr>
        <w:tc>
          <w:tcPr>
            <w:tcW w:w="2497" w:type="pct"/>
            <w:vAlign w:val="center"/>
          </w:tcPr>
          <w:p w14:paraId="1D2F54C5"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213" w:type="pct"/>
            <w:vAlign w:val="center"/>
          </w:tcPr>
          <w:p w14:paraId="3BD3D193"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290" w:type="pct"/>
            <w:vAlign w:val="center"/>
          </w:tcPr>
          <w:p w14:paraId="481BBD3C"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2092EC93" w14:textId="77777777" w:rsidTr="003A5E69">
        <w:trPr>
          <w:trHeight w:val="23"/>
        </w:trPr>
        <w:tc>
          <w:tcPr>
            <w:tcW w:w="2497" w:type="pct"/>
            <w:vAlign w:val="center"/>
          </w:tcPr>
          <w:p w14:paraId="48BF5C5F"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213" w:type="pct"/>
            <w:vAlign w:val="center"/>
          </w:tcPr>
          <w:p w14:paraId="704794EE"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290" w:type="pct"/>
            <w:vAlign w:val="center"/>
          </w:tcPr>
          <w:p w14:paraId="0529684C"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193BED" w:rsidRPr="005058C7" w14:paraId="76D5B813" w14:textId="77777777" w:rsidTr="003A5E69">
        <w:trPr>
          <w:trHeight w:val="23"/>
        </w:trPr>
        <w:tc>
          <w:tcPr>
            <w:tcW w:w="2497" w:type="pct"/>
            <w:vAlign w:val="center"/>
          </w:tcPr>
          <w:p w14:paraId="3F8A8963"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213" w:type="pct"/>
            <w:vAlign w:val="center"/>
          </w:tcPr>
          <w:p w14:paraId="40C56778" w14:textId="09B465C9" w:rsidR="00193BED" w:rsidRPr="005058C7" w:rsidRDefault="003A5E69" w:rsidP="00193BED">
            <w:pPr>
              <w:jc w:val="center"/>
              <w:rPr>
                <w:rFonts w:ascii="Times New Roman" w:hAnsi="Times New Roman" w:cs="Times New Roman"/>
                <w:b/>
                <w:sz w:val="24"/>
                <w:szCs w:val="24"/>
              </w:rPr>
            </w:pPr>
            <w:r w:rsidRPr="005058C7">
              <w:rPr>
                <w:rFonts w:ascii="Times New Roman" w:hAnsi="Times New Roman" w:cs="Times New Roman"/>
                <w:b/>
                <w:sz w:val="24"/>
                <w:szCs w:val="24"/>
              </w:rPr>
              <w:t>36</w:t>
            </w:r>
          </w:p>
        </w:tc>
        <w:tc>
          <w:tcPr>
            <w:tcW w:w="1290" w:type="pct"/>
            <w:vAlign w:val="center"/>
          </w:tcPr>
          <w:p w14:paraId="701F2B86" w14:textId="469CF6B9" w:rsidR="00193BED" w:rsidRPr="005058C7" w:rsidRDefault="003A5E69" w:rsidP="00193BED">
            <w:pPr>
              <w:jc w:val="center"/>
              <w:rPr>
                <w:rFonts w:ascii="Times New Roman" w:hAnsi="Times New Roman" w:cs="Times New Roman"/>
                <w:b/>
                <w:sz w:val="24"/>
                <w:szCs w:val="24"/>
              </w:rPr>
            </w:pPr>
            <w:r w:rsidRPr="005058C7">
              <w:rPr>
                <w:rFonts w:ascii="Times New Roman" w:hAnsi="Times New Roman" w:cs="Times New Roman"/>
                <w:b/>
                <w:sz w:val="24"/>
                <w:szCs w:val="24"/>
              </w:rPr>
              <w:t>8</w:t>
            </w:r>
          </w:p>
        </w:tc>
      </w:tr>
    </w:tbl>
    <w:p w14:paraId="0003AF9C" w14:textId="77777777" w:rsidR="00193BED" w:rsidRPr="005058C7" w:rsidRDefault="00193BED" w:rsidP="00193BED">
      <w:pPr>
        <w:rPr>
          <w:rFonts w:ascii="Times New Roman" w:hAnsi="Times New Roman" w:cs="Times New Roman"/>
          <w:iCs/>
          <w:sz w:val="24"/>
          <w:szCs w:val="24"/>
        </w:rPr>
      </w:pPr>
    </w:p>
    <w:p w14:paraId="2874AD25" w14:textId="77777777" w:rsidR="00193BED" w:rsidRPr="005058C7" w:rsidRDefault="00193BED" w:rsidP="00193BED">
      <w:pPr>
        <w:pStyle w:val="114"/>
        <w:rPr>
          <w:rFonts w:ascii="Times New Roman" w:hAnsi="Times New Roman"/>
        </w:rPr>
      </w:pPr>
      <w:r w:rsidRPr="005058C7">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3"/>
        <w:gridCol w:w="6695"/>
      </w:tblGrid>
      <w:tr w:rsidR="005058C7" w:rsidRPr="005058C7" w14:paraId="33C0F361" w14:textId="77777777" w:rsidTr="002816A0">
        <w:trPr>
          <w:trHeight w:val="20"/>
        </w:trPr>
        <w:tc>
          <w:tcPr>
            <w:tcW w:w="1523" w:type="pct"/>
          </w:tcPr>
          <w:p w14:paraId="658DFF9D" w14:textId="77777777" w:rsidR="008A2F7C" w:rsidRPr="005058C7" w:rsidRDefault="008A2F7C" w:rsidP="005558F9">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3477" w:type="pct"/>
            <w:vAlign w:val="center"/>
          </w:tcPr>
          <w:p w14:paraId="13941A48" w14:textId="77777777" w:rsidR="008A2F7C" w:rsidRPr="005058C7" w:rsidRDefault="008A2F7C" w:rsidP="005558F9">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5058C7" w:rsidRPr="005058C7" w14:paraId="41EC3068" w14:textId="77777777" w:rsidTr="002816A0">
        <w:trPr>
          <w:trHeight w:val="20"/>
        </w:trPr>
        <w:tc>
          <w:tcPr>
            <w:tcW w:w="1523" w:type="pct"/>
            <w:vMerge w:val="restart"/>
          </w:tcPr>
          <w:p w14:paraId="0C45A510" w14:textId="77777777" w:rsidR="008A2F7C" w:rsidRPr="005058C7" w:rsidRDefault="008A2F7C" w:rsidP="005558F9">
            <w:pPr>
              <w:rPr>
                <w:rFonts w:ascii="Times New Roman" w:hAnsi="Times New Roman"/>
                <w:b/>
                <w:bCs/>
                <w:sz w:val="24"/>
                <w:szCs w:val="24"/>
              </w:rPr>
            </w:pPr>
            <w:r w:rsidRPr="005058C7">
              <w:rPr>
                <w:rFonts w:ascii="Times New Roman" w:hAnsi="Times New Roman"/>
                <w:b/>
                <w:bCs/>
                <w:sz w:val="24"/>
                <w:szCs w:val="24"/>
              </w:rPr>
              <w:t xml:space="preserve">Тема 1. </w:t>
            </w:r>
          </w:p>
          <w:p w14:paraId="66D9FB9A" w14:textId="77777777" w:rsidR="008A2F7C" w:rsidRPr="005058C7" w:rsidRDefault="008A2F7C" w:rsidP="005558F9">
            <w:pPr>
              <w:rPr>
                <w:rFonts w:ascii="Times New Roman" w:hAnsi="Times New Roman"/>
                <w:bCs/>
                <w:sz w:val="24"/>
                <w:szCs w:val="24"/>
              </w:rPr>
            </w:pPr>
            <w:r w:rsidRPr="005058C7">
              <w:rPr>
                <w:rFonts w:ascii="Times New Roman" w:hAnsi="Times New Roman"/>
                <w:bCs/>
                <w:sz w:val="24"/>
                <w:szCs w:val="24"/>
              </w:rPr>
              <w:t>Общая геология</w:t>
            </w:r>
          </w:p>
        </w:tc>
        <w:tc>
          <w:tcPr>
            <w:tcW w:w="3477" w:type="pct"/>
          </w:tcPr>
          <w:p w14:paraId="539623E7" w14:textId="77777777" w:rsidR="008A2F7C" w:rsidRPr="005058C7" w:rsidRDefault="008A2F7C" w:rsidP="005558F9">
            <w:pPr>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0EC699DA" w14:textId="77777777" w:rsidTr="002816A0">
        <w:trPr>
          <w:trHeight w:val="540"/>
        </w:trPr>
        <w:tc>
          <w:tcPr>
            <w:tcW w:w="1523" w:type="pct"/>
            <w:vMerge/>
          </w:tcPr>
          <w:p w14:paraId="1D09D74E" w14:textId="77777777" w:rsidR="008A2F7C" w:rsidRPr="005058C7" w:rsidRDefault="008A2F7C" w:rsidP="005558F9">
            <w:pPr>
              <w:rPr>
                <w:rFonts w:ascii="Times New Roman" w:hAnsi="Times New Roman"/>
                <w:b/>
                <w:bCs/>
                <w:i/>
                <w:sz w:val="24"/>
                <w:szCs w:val="24"/>
              </w:rPr>
            </w:pPr>
          </w:p>
        </w:tc>
        <w:tc>
          <w:tcPr>
            <w:tcW w:w="3477" w:type="pct"/>
          </w:tcPr>
          <w:p w14:paraId="1D9596CB" w14:textId="77777777" w:rsidR="008A2F7C" w:rsidRPr="005058C7" w:rsidRDefault="008A2F7C" w:rsidP="005558F9">
            <w:pPr>
              <w:jc w:val="both"/>
              <w:rPr>
                <w:rFonts w:ascii="Times New Roman" w:hAnsi="Times New Roman"/>
                <w:bCs/>
                <w:sz w:val="24"/>
                <w:szCs w:val="24"/>
              </w:rPr>
            </w:pPr>
            <w:r w:rsidRPr="005058C7">
              <w:rPr>
                <w:rFonts w:ascii="Times New Roman" w:hAnsi="Times New Roman"/>
                <w:sz w:val="24"/>
                <w:szCs w:val="24"/>
              </w:rPr>
              <w:t xml:space="preserve">1. </w:t>
            </w:r>
            <w:r w:rsidRPr="005058C7">
              <w:rPr>
                <w:rFonts w:ascii="Times New Roman" w:hAnsi="Times New Roman"/>
              </w:rPr>
              <w:t xml:space="preserve">Предмет и задачи геологии. </w:t>
            </w:r>
            <w:r w:rsidRPr="005058C7">
              <w:rPr>
                <w:rFonts w:ascii="Times New Roman" w:hAnsi="Times New Roman"/>
                <w:bCs/>
              </w:rPr>
              <w:t xml:space="preserve">Земля в космическом пространстве. </w:t>
            </w:r>
            <w:r w:rsidRPr="005058C7">
              <w:rPr>
                <w:rFonts w:ascii="Times New Roman" w:hAnsi="Times New Roman"/>
                <w:bCs/>
                <w:sz w:val="24"/>
                <w:szCs w:val="24"/>
              </w:rPr>
              <w:t>Внутреннее строение Земли. Внешние оболочки Земли</w:t>
            </w:r>
          </w:p>
        </w:tc>
      </w:tr>
      <w:tr w:rsidR="005058C7" w:rsidRPr="005058C7" w14:paraId="7873BC96" w14:textId="77777777" w:rsidTr="002816A0">
        <w:trPr>
          <w:trHeight w:val="285"/>
        </w:trPr>
        <w:tc>
          <w:tcPr>
            <w:tcW w:w="1523" w:type="pct"/>
            <w:vMerge/>
          </w:tcPr>
          <w:p w14:paraId="74090B32" w14:textId="77777777" w:rsidR="008A2F7C" w:rsidRPr="005058C7" w:rsidRDefault="008A2F7C" w:rsidP="005558F9">
            <w:pPr>
              <w:rPr>
                <w:rFonts w:ascii="Times New Roman" w:hAnsi="Times New Roman"/>
                <w:b/>
                <w:bCs/>
                <w:i/>
                <w:sz w:val="24"/>
                <w:szCs w:val="24"/>
              </w:rPr>
            </w:pPr>
          </w:p>
        </w:tc>
        <w:tc>
          <w:tcPr>
            <w:tcW w:w="3477" w:type="pct"/>
          </w:tcPr>
          <w:p w14:paraId="19FF768D" w14:textId="77777777" w:rsidR="008A2F7C" w:rsidRPr="005058C7" w:rsidRDefault="008A2F7C" w:rsidP="005558F9">
            <w:pPr>
              <w:jc w:val="both"/>
              <w:rPr>
                <w:rFonts w:ascii="Times New Roman" w:hAnsi="Times New Roman"/>
                <w:sz w:val="24"/>
                <w:szCs w:val="24"/>
              </w:rPr>
            </w:pPr>
            <w:r w:rsidRPr="005058C7">
              <w:rPr>
                <w:rFonts w:ascii="Times New Roman" w:hAnsi="Times New Roman"/>
                <w:sz w:val="24"/>
                <w:szCs w:val="24"/>
              </w:rPr>
              <w:t xml:space="preserve">2. Земная кора. </w:t>
            </w:r>
            <w:r w:rsidRPr="005058C7">
              <w:rPr>
                <w:rFonts w:ascii="Times New Roman" w:hAnsi="Times New Roman"/>
              </w:rPr>
              <w:t>Вещественный состав земной коры, минералы процесс минералообразования</w:t>
            </w:r>
          </w:p>
        </w:tc>
      </w:tr>
      <w:tr w:rsidR="005058C7" w:rsidRPr="005058C7" w14:paraId="74F3AB9A" w14:textId="77777777" w:rsidTr="002816A0">
        <w:trPr>
          <w:trHeight w:val="300"/>
        </w:trPr>
        <w:tc>
          <w:tcPr>
            <w:tcW w:w="1523" w:type="pct"/>
            <w:vMerge/>
          </w:tcPr>
          <w:p w14:paraId="0B16BDA2" w14:textId="77777777" w:rsidR="008A2F7C" w:rsidRPr="005058C7" w:rsidRDefault="008A2F7C" w:rsidP="005558F9">
            <w:pPr>
              <w:rPr>
                <w:rFonts w:ascii="Times New Roman" w:hAnsi="Times New Roman"/>
                <w:b/>
                <w:bCs/>
                <w:i/>
                <w:sz w:val="24"/>
                <w:szCs w:val="24"/>
              </w:rPr>
            </w:pPr>
          </w:p>
        </w:tc>
        <w:tc>
          <w:tcPr>
            <w:tcW w:w="3477" w:type="pct"/>
          </w:tcPr>
          <w:p w14:paraId="02759C23" w14:textId="77777777" w:rsidR="008A2F7C" w:rsidRPr="005058C7" w:rsidRDefault="008A2F7C" w:rsidP="005558F9">
            <w:pPr>
              <w:jc w:val="both"/>
              <w:rPr>
                <w:rFonts w:ascii="Times New Roman" w:hAnsi="Times New Roman"/>
                <w:sz w:val="24"/>
                <w:szCs w:val="24"/>
              </w:rPr>
            </w:pPr>
            <w:r w:rsidRPr="005058C7">
              <w:rPr>
                <w:rFonts w:ascii="Times New Roman" w:hAnsi="Times New Roman"/>
                <w:sz w:val="24"/>
                <w:szCs w:val="24"/>
              </w:rPr>
              <w:t>3.</w:t>
            </w:r>
            <w:r w:rsidRPr="005058C7">
              <w:rPr>
                <w:rFonts w:ascii="Times New Roman" w:hAnsi="Times New Roman"/>
              </w:rPr>
              <w:t xml:space="preserve"> Классификация минералов, характеристика основных групп. Физические свойства минералов</w:t>
            </w:r>
          </w:p>
        </w:tc>
      </w:tr>
      <w:tr w:rsidR="005058C7" w:rsidRPr="005058C7" w14:paraId="72B72726" w14:textId="77777777" w:rsidTr="002816A0">
        <w:trPr>
          <w:trHeight w:val="202"/>
        </w:trPr>
        <w:tc>
          <w:tcPr>
            <w:tcW w:w="1523" w:type="pct"/>
            <w:vMerge/>
          </w:tcPr>
          <w:p w14:paraId="430B1853" w14:textId="77777777" w:rsidR="008A2F7C" w:rsidRPr="005058C7" w:rsidRDefault="008A2F7C" w:rsidP="005558F9">
            <w:pPr>
              <w:rPr>
                <w:rFonts w:ascii="Times New Roman" w:hAnsi="Times New Roman"/>
                <w:b/>
                <w:bCs/>
                <w:i/>
                <w:sz w:val="24"/>
                <w:szCs w:val="24"/>
              </w:rPr>
            </w:pPr>
          </w:p>
        </w:tc>
        <w:tc>
          <w:tcPr>
            <w:tcW w:w="3477" w:type="pct"/>
          </w:tcPr>
          <w:p w14:paraId="1BB10FC8" w14:textId="77777777" w:rsidR="008A2F7C" w:rsidRPr="005058C7" w:rsidRDefault="008A2F7C" w:rsidP="005558F9">
            <w:pPr>
              <w:jc w:val="both"/>
              <w:rPr>
                <w:rFonts w:ascii="Times New Roman" w:hAnsi="Times New Roman"/>
                <w:sz w:val="24"/>
                <w:szCs w:val="24"/>
              </w:rPr>
            </w:pPr>
            <w:r w:rsidRPr="005058C7">
              <w:rPr>
                <w:rFonts w:ascii="Times New Roman" w:hAnsi="Times New Roman"/>
                <w:sz w:val="24"/>
                <w:szCs w:val="24"/>
              </w:rPr>
              <w:t xml:space="preserve">4. Горные породы. </w:t>
            </w:r>
            <w:r w:rsidRPr="005058C7">
              <w:rPr>
                <w:rFonts w:ascii="Times New Roman" w:hAnsi="Times New Roman"/>
              </w:rPr>
              <w:t>Магматические горные породы. Осадочные горные породы. Метаморфические горные породы. Возраст горных пород. Геохронологические и стратиграфические шкалы</w:t>
            </w:r>
          </w:p>
        </w:tc>
      </w:tr>
      <w:tr w:rsidR="005058C7" w:rsidRPr="005058C7" w14:paraId="4601CCE8" w14:textId="77777777" w:rsidTr="002816A0">
        <w:trPr>
          <w:trHeight w:val="315"/>
        </w:trPr>
        <w:tc>
          <w:tcPr>
            <w:tcW w:w="1523" w:type="pct"/>
            <w:vMerge/>
          </w:tcPr>
          <w:p w14:paraId="7765BF2F" w14:textId="77777777" w:rsidR="008A2F7C" w:rsidRPr="005058C7" w:rsidRDefault="008A2F7C" w:rsidP="005558F9">
            <w:pPr>
              <w:rPr>
                <w:rFonts w:ascii="Times New Roman" w:hAnsi="Times New Roman"/>
                <w:b/>
                <w:bCs/>
                <w:i/>
                <w:sz w:val="24"/>
                <w:szCs w:val="24"/>
              </w:rPr>
            </w:pPr>
          </w:p>
        </w:tc>
        <w:tc>
          <w:tcPr>
            <w:tcW w:w="3477" w:type="pct"/>
          </w:tcPr>
          <w:p w14:paraId="15645AF3" w14:textId="77777777" w:rsidR="008A2F7C" w:rsidRPr="005058C7" w:rsidRDefault="008A2F7C"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w:t>
            </w:r>
          </w:p>
        </w:tc>
      </w:tr>
      <w:tr w:rsidR="005058C7" w:rsidRPr="005058C7" w14:paraId="69442AAA" w14:textId="77777777" w:rsidTr="002816A0">
        <w:trPr>
          <w:trHeight w:val="305"/>
        </w:trPr>
        <w:tc>
          <w:tcPr>
            <w:tcW w:w="1523" w:type="pct"/>
            <w:vMerge/>
          </w:tcPr>
          <w:p w14:paraId="4E1EB5B3" w14:textId="77777777" w:rsidR="008A2F7C" w:rsidRPr="005058C7" w:rsidRDefault="008A2F7C" w:rsidP="005558F9">
            <w:pPr>
              <w:rPr>
                <w:rFonts w:ascii="Times New Roman" w:hAnsi="Times New Roman"/>
                <w:b/>
                <w:bCs/>
                <w:i/>
                <w:sz w:val="24"/>
                <w:szCs w:val="24"/>
              </w:rPr>
            </w:pPr>
          </w:p>
        </w:tc>
        <w:tc>
          <w:tcPr>
            <w:tcW w:w="3477" w:type="pct"/>
          </w:tcPr>
          <w:p w14:paraId="0B2D7091" w14:textId="77777777" w:rsidR="008A2F7C" w:rsidRPr="005058C7" w:rsidRDefault="008A2F7C" w:rsidP="005558F9">
            <w:pPr>
              <w:jc w:val="both"/>
              <w:rPr>
                <w:rFonts w:ascii="Times New Roman" w:hAnsi="Times New Roman"/>
                <w:b/>
                <w:bCs/>
                <w:sz w:val="24"/>
                <w:szCs w:val="24"/>
              </w:rPr>
            </w:pPr>
            <w:r w:rsidRPr="005058C7">
              <w:rPr>
                <w:rFonts w:ascii="Times New Roman" w:hAnsi="Times New Roman"/>
                <w:b/>
                <w:bCs/>
                <w:sz w:val="24"/>
                <w:szCs w:val="24"/>
              </w:rPr>
              <w:t xml:space="preserve">Практическая работа 1. </w:t>
            </w:r>
            <w:r w:rsidRPr="005058C7">
              <w:rPr>
                <w:rFonts w:ascii="Times New Roman" w:hAnsi="Times New Roman"/>
                <w:bCs/>
              </w:rPr>
              <w:t>Изучение эталонных коллекций минералов и горных пород</w:t>
            </w:r>
          </w:p>
        </w:tc>
      </w:tr>
      <w:tr w:rsidR="005058C7" w:rsidRPr="005058C7" w14:paraId="70FD9C39" w14:textId="77777777" w:rsidTr="002816A0">
        <w:trPr>
          <w:trHeight w:val="122"/>
        </w:trPr>
        <w:tc>
          <w:tcPr>
            <w:tcW w:w="1523" w:type="pct"/>
            <w:vMerge/>
          </w:tcPr>
          <w:p w14:paraId="77259A3D" w14:textId="77777777" w:rsidR="008A2F7C" w:rsidRPr="005058C7" w:rsidRDefault="008A2F7C" w:rsidP="005558F9">
            <w:pPr>
              <w:rPr>
                <w:rFonts w:ascii="Times New Roman" w:hAnsi="Times New Roman"/>
                <w:b/>
                <w:bCs/>
                <w:i/>
                <w:sz w:val="24"/>
                <w:szCs w:val="24"/>
              </w:rPr>
            </w:pPr>
          </w:p>
        </w:tc>
        <w:tc>
          <w:tcPr>
            <w:tcW w:w="3477" w:type="pct"/>
          </w:tcPr>
          <w:p w14:paraId="789B183C" w14:textId="77777777" w:rsidR="008A2F7C" w:rsidRPr="005058C7" w:rsidRDefault="008A2F7C" w:rsidP="005558F9">
            <w:pPr>
              <w:jc w:val="both"/>
              <w:rPr>
                <w:rFonts w:ascii="Times New Roman" w:hAnsi="Times New Roman"/>
                <w:b/>
                <w:sz w:val="24"/>
                <w:szCs w:val="24"/>
              </w:rPr>
            </w:pPr>
            <w:r w:rsidRPr="005058C7">
              <w:rPr>
                <w:rFonts w:ascii="Times New Roman" w:hAnsi="Times New Roman"/>
                <w:b/>
                <w:sz w:val="24"/>
                <w:szCs w:val="24"/>
              </w:rPr>
              <w:t>Самостоятельная работа</w:t>
            </w:r>
          </w:p>
        </w:tc>
      </w:tr>
      <w:tr w:rsidR="005058C7" w:rsidRPr="005058C7" w14:paraId="56ED6153" w14:textId="77777777" w:rsidTr="002816A0">
        <w:trPr>
          <w:trHeight w:val="20"/>
        </w:trPr>
        <w:tc>
          <w:tcPr>
            <w:tcW w:w="1523" w:type="pct"/>
            <w:vMerge w:val="restart"/>
          </w:tcPr>
          <w:p w14:paraId="4C5F1C3C" w14:textId="77777777" w:rsidR="008A2F7C" w:rsidRPr="005058C7" w:rsidRDefault="008A2F7C" w:rsidP="005558F9">
            <w:pPr>
              <w:rPr>
                <w:rFonts w:ascii="Times New Roman" w:hAnsi="Times New Roman"/>
                <w:b/>
                <w:bCs/>
                <w:sz w:val="24"/>
                <w:szCs w:val="24"/>
              </w:rPr>
            </w:pPr>
            <w:r w:rsidRPr="005058C7">
              <w:rPr>
                <w:rFonts w:ascii="Times New Roman" w:hAnsi="Times New Roman"/>
                <w:b/>
                <w:bCs/>
                <w:sz w:val="24"/>
                <w:szCs w:val="24"/>
              </w:rPr>
              <w:t xml:space="preserve">Тема 2. </w:t>
            </w:r>
          </w:p>
          <w:p w14:paraId="77CB086E" w14:textId="77777777" w:rsidR="008A2F7C" w:rsidRPr="005058C7" w:rsidRDefault="008A2F7C" w:rsidP="005558F9">
            <w:pPr>
              <w:rPr>
                <w:rFonts w:ascii="Times New Roman" w:hAnsi="Times New Roman"/>
                <w:bCs/>
                <w:sz w:val="24"/>
                <w:szCs w:val="24"/>
              </w:rPr>
            </w:pPr>
            <w:r w:rsidRPr="005058C7">
              <w:rPr>
                <w:rFonts w:ascii="Times New Roman" w:hAnsi="Times New Roman"/>
                <w:bCs/>
                <w:sz w:val="24"/>
                <w:szCs w:val="24"/>
              </w:rPr>
              <w:t>Геологические процессы</w:t>
            </w:r>
          </w:p>
          <w:p w14:paraId="430F4D9C" w14:textId="77777777" w:rsidR="008A2F7C" w:rsidRPr="005058C7" w:rsidRDefault="008A2F7C" w:rsidP="005558F9">
            <w:pPr>
              <w:rPr>
                <w:rFonts w:ascii="Times New Roman" w:hAnsi="Times New Roman"/>
                <w:bCs/>
                <w:sz w:val="24"/>
                <w:szCs w:val="24"/>
              </w:rPr>
            </w:pPr>
          </w:p>
          <w:p w14:paraId="3D213802" w14:textId="77777777" w:rsidR="008A2F7C" w:rsidRPr="005058C7" w:rsidRDefault="008A2F7C" w:rsidP="005558F9">
            <w:pPr>
              <w:rPr>
                <w:rFonts w:ascii="Times New Roman" w:hAnsi="Times New Roman"/>
                <w:bCs/>
                <w:sz w:val="24"/>
                <w:szCs w:val="24"/>
              </w:rPr>
            </w:pPr>
          </w:p>
          <w:p w14:paraId="3E6E7281" w14:textId="77777777" w:rsidR="008A2F7C" w:rsidRPr="005058C7" w:rsidRDefault="008A2F7C" w:rsidP="005558F9">
            <w:pPr>
              <w:rPr>
                <w:rFonts w:ascii="Times New Roman" w:hAnsi="Times New Roman"/>
                <w:b/>
                <w:bCs/>
                <w:sz w:val="24"/>
                <w:szCs w:val="24"/>
              </w:rPr>
            </w:pPr>
          </w:p>
        </w:tc>
        <w:tc>
          <w:tcPr>
            <w:tcW w:w="3477" w:type="pct"/>
          </w:tcPr>
          <w:p w14:paraId="2E2B872C" w14:textId="77777777" w:rsidR="008A2F7C" w:rsidRPr="005058C7" w:rsidRDefault="008A2F7C" w:rsidP="005558F9">
            <w:pPr>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1DD78975" w14:textId="77777777" w:rsidTr="002816A0">
        <w:trPr>
          <w:trHeight w:val="195"/>
        </w:trPr>
        <w:tc>
          <w:tcPr>
            <w:tcW w:w="1523" w:type="pct"/>
            <w:vMerge/>
          </w:tcPr>
          <w:p w14:paraId="6BBB8BC9" w14:textId="77777777" w:rsidR="008A2F7C" w:rsidRPr="005058C7" w:rsidRDefault="008A2F7C" w:rsidP="005558F9">
            <w:pPr>
              <w:rPr>
                <w:rFonts w:ascii="Times New Roman" w:hAnsi="Times New Roman"/>
                <w:b/>
                <w:bCs/>
                <w:i/>
                <w:sz w:val="24"/>
                <w:szCs w:val="24"/>
              </w:rPr>
            </w:pPr>
          </w:p>
        </w:tc>
        <w:tc>
          <w:tcPr>
            <w:tcW w:w="3477" w:type="pct"/>
          </w:tcPr>
          <w:p w14:paraId="14EE87AC" w14:textId="77777777" w:rsidR="008A2F7C" w:rsidRPr="005058C7" w:rsidRDefault="008A2F7C" w:rsidP="005558F9">
            <w:pPr>
              <w:pStyle w:val="1f1"/>
              <w:shd w:val="clear" w:color="auto" w:fill="FFFFFF"/>
              <w:ind w:left="0"/>
              <w:jc w:val="both"/>
              <w:rPr>
                <w:sz w:val="24"/>
                <w:szCs w:val="24"/>
                <w:lang w:eastAsia="en-US"/>
              </w:rPr>
            </w:pPr>
            <w:r w:rsidRPr="005058C7">
              <w:rPr>
                <w:sz w:val="24"/>
                <w:szCs w:val="24"/>
                <w:lang w:eastAsia="en-US"/>
              </w:rPr>
              <w:t xml:space="preserve">5. Экзогенные процессы. </w:t>
            </w:r>
            <w:r w:rsidRPr="005058C7">
              <w:rPr>
                <w:sz w:val="24"/>
                <w:szCs w:val="24"/>
              </w:rPr>
              <w:t>Выветривание. Геологическая деятельность ветра. Геологическая деятельность поверхностных текучих вод. Геологическая деятельность подземных вод</w:t>
            </w:r>
          </w:p>
        </w:tc>
      </w:tr>
      <w:tr w:rsidR="005058C7" w:rsidRPr="005058C7" w14:paraId="2FE7D0A6" w14:textId="77777777" w:rsidTr="002816A0">
        <w:trPr>
          <w:trHeight w:val="165"/>
        </w:trPr>
        <w:tc>
          <w:tcPr>
            <w:tcW w:w="1523" w:type="pct"/>
            <w:vMerge/>
          </w:tcPr>
          <w:p w14:paraId="70C11B47" w14:textId="77777777" w:rsidR="008A2F7C" w:rsidRPr="005058C7" w:rsidRDefault="008A2F7C" w:rsidP="005558F9">
            <w:pPr>
              <w:rPr>
                <w:rFonts w:ascii="Times New Roman" w:hAnsi="Times New Roman"/>
                <w:b/>
                <w:bCs/>
                <w:i/>
                <w:sz w:val="24"/>
                <w:szCs w:val="24"/>
              </w:rPr>
            </w:pPr>
          </w:p>
        </w:tc>
        <w:tc>
          <w:tcPr>
            <w:tcW w:w="3477" w:type="pct"/>
          </w:tcPr>
          <w:p w14:paraId="3B406176" w14:textId="77777777" w:rsidR="008A2F7C" w:rsidRPr="005058C7" w:rsidRDefault="008A2F7C" w:rsidP="005558F9">
            <w:pPr>
              <w:pStyle w:val="1f1"/>
              <w:shd w:val="clear" w:color="auto" w:fill="FFFFFF"/>
              <w:ind w:left="0"/>
              <w:jc w:val="both"/>
              <w:rPr>
                <w:sz w:val="24"/>
                <w:szCs w:val="24"/>
                <w:lang w:eastAsia="en-US"/>
              </w:rPr>
            </w:pPr>
            <w:r w:rsidRPr="005058C7">
              <w:rPr>
                <w:sz w:val="24"/>
                <w:szCs w:val="24"/>
                <w:lang w:eastAsia="en-US"/>
              </w:rPr>
              <w:t>6.</w:t>
            </w:r>
            <w:r w:rsidRPr="005058C7">
              <w:rPr>
                <w:sz w:val="24"/>
                <w:szCs w:val="24"/>
              </w:rPr>
              <w:t xml:space="preserve"> Карстовые и суффозионные процессы. Гравитационные процессы</w:t>
            </w:r>
          </w:p>
        </w:tc>
      </w:tr>
      <w:tr w:rsidR="005058C7" w:rsidRPr="005058C7" w14:paraId="29DE3DD1" w14:textId="77777777" w:rsidTr="002816A0">
        <w:trPr>
          <w:trHeight w:val="137"/>
        </w:trPr>
        <w:tc>
          <w:tcPr>
            <w:tcW w:w="1523" w:type="pct"/>
            <w:vMerge/>
          </w:tcPr>
          <w:p w14:paraId="6B3C2F8B" w14:textId="77777777" w:rsidR="008A2F7C" w:rsidRPr="005058C7" w:rsidRDefault="008A2F7C" w:rsidP="005558F9">
            <w:pPr>
              <w:rPr>
                <w:rFonts w:ascii="Times New Roman" w:hAnsi="Times New Roman"/>
                <w:b/>
                <w:bCs/>
                <w:i/>
                <w:sz w:val="24"/>
                <w:szCs w:val="24"/>
              </w:rPr>
            </w:pPr>
          </w:p>
        </w:tc>
        <w:tc>
          <w:tcPr>
            <w:tcW w:w="3477" w:type="pct"/>
          </w:tcPr>
          <w:p w14:paraId="7EF8CD05" w14:textId="77777777" w:rsidR="008A2F7C" w:rsidRPr="005058C7" w:rsidRDefault="008A2F7C" w:rsidP="005558F9">
            <w:pPr>
              <w:pStyle w:val="1f1"/>
              <w:shd w:val="clear" w:color="auto" w:fill="FFFFFF"/>
              <w:ind w:left="0"/>
              <w:jc w:val="both"/>
              <w:rPr>
                <w:sz w:val="24"/>
                <w:szCs w:val="24"/>
                <w:lang w:eastAsia="en-US"/>
              </w:rPr>
            </w:pPr>
            <w:r w:rsidRPr="005058C7">
              <w:rPr>
                <w:sz w:val="24"/>
                <w:szCs w:val="24"/>
                <w:lang w:eastAsia="en-US"/>
              </w:rPr>
              <w:t>7.</w:t>
            </w:r>
            <w:r w:rsidRPr="005058C7">
              <w:rPr>
                <w:sz w:val="24"/>
                <w:szCs w:val="24"/>
              </w:rPr>
              <w:t xml:space="preserve"> Геологическая деятельность ледников. Геологические процессы в криолитозоне. Геологическая деятельность озёр и болот. Геологическая деятельность океанов и морей</w:t>
            </w:r>
          </w:p>
        </w:tc>
      </w:tr>
      <w:tr w:rsidR="005058C7" w:rsidRPr="005058C7" w14:paraId="4089B791" w14:textId="77777777" w:rsidTr="002816A0">
        <w:trPr>
          <w:trHeight w:val="150"/>
        </w:trPr>
        <w:tc>
          <w:tcPr>
            <w:tcW w:w="1523" w:type="pct"/>
            <w:vMerge/>
          </w:tcPr>
          <w:p w14:paraId="4DF63E49" w14:textId="77777777" w:rsidR="008A2F7C" w:rsidRPr="005058C7" w:rsidRDefault="008A2F7C" w:rsidP="005558F9">
            <w:pPr>
              <w:rPr>
                <w:rFonts w:ascii="Times New Roman" w:hAnsi="Times New Roman"/>
                <w:b/>
                <w:bCs/>
                <w:i/>
                <w:sz w:val="24"/>
                <w:szCs w:val="24"/>
              </w:rPr>
            </w:pPr>
          </w:p>
        </w:tc>
        <w:tc>
          <w:tcPr>
            <w:tcW w:w="3477" w:type="pct"/>
          </w:tcPr>
          <w:p w14:paraId="7AC05BAB" w14:textId="77777777" w:rsidR="008A2F7C" w:rsidRPr="005058C7" w:rsidRDefault="008A2F7C" w:rsidP="005558F9">
            <w:pPr>
              <w:pStyle w:val="1f1"/>
              <w:shd w:val="clear" w:color="auto" w:fill="FFFFFF"/>
              <w:ind w:left="0"/>
              <w:jc w:val="both"/>
              <w:rPr>
                <w:sz w:val="24"/>
                <w:szCs w:val="24"/>
                <w:lang w:eastAsia="en-US"/>
              </w:rPr>
            </w:pPr>
            <w:r w:rsidRPr="005058C7">
              <w:rPr>
                <w:sz w:val="24"/>
                <w:szCs w:val="24"/>
                <w:lang w:eastAsia="en-US"/>
              </w:rPr>
              <w:t xml:space="preserve">8. Эндогенные процессы. </w:t>
            </w:r>
            <w:r w:rsidRPr="005058C7">
              <w:rPr>
                <w:sz w:val="24"/>
                <w:szCs w:val="24"/>
              </w:rPr>
              <w:t>Интрузивный магматизм. Вулканизм. Метаморфические процессы</w:t>
            </w:r>
          </w:p>
        </w:tc>
      </w:tr>
      <w:tr w:rsidR="005058C7" w:rsidRPr="005058C7" w14:paraId="6850606A" w14:textId="77777777" w:rsidTr="002816A0">
        <w:trPr>
          <w:trHeight w:val="137"/>
        </w:trPr>
        <w:tc>
          <w:tcPr>
            <w:tcW w:w="1523" w:type="pct"/>
            <w:vMerge/>
          </w:tcPr>
          <w:p w14:paraId="7E5406AB" w14:textId="77777777" w:rsidR="008A2F7C" w:rsidRPr="005058C7" w:rsidRDefault="008A2F7C" w:rsidP="005558F9">
            <w:pPr>
              <w:rPr>
                <w:rFonts w:ascii="Times New Roman" w:hAnsi="Times New Roman"/>
                <w:b/>
                <w:bCs/>
                <w:i/>
                <w:sz w:val="24"/>
                <w:szCs w:val="24"/>
              </w:rPr>
            </w:pPr>
          </w:p>
        </w:tc>
        <w:tc>
          <w:tcPr>
            <w:tcW w:w="3477" w:type="pct"/>
          </w:tcPr>
          <w:p w14:paraId="7890DBE2" w14:textId="77777777" w:rsidR="008A2F7C" w:rsidRPr="005058C7" w:rsidRDefault="008A2F7C" w:rsidP="005558F9">
            <w:pPr>
              <w:pStyle w:val="1f1"/>
              <w:shd w:val="clear" w:color="auto" w:fill="FFFFFF"/>
              <w:ind w:left="0"/>
              <w:jc w:val="both"/>
              <w:rPr>
                <w:sz w:val="24"/>
                <w:szCs w:val="24"/>
                <w:lang w:eastAsia="en-US"/>
              </w:rPr>
            </w:pPr>
            <w:r w:rsidRPr="005058C7">
              <w:rPr>
                <w:sz w:val="24"/>
                <w:szCs w:val="24"/>
                <w:lang w:eastAsia="en-US"/>
              </w:rPr>
              <w:t>9.</w:t>
            </w:r>
            <w:r w:rsidRPr="005058C7">
              <w:rPr>
                <w:sz w:val="24"/>
                <w:szCs w:val="24"/>
              </w:rPr>
              <w:t xml:space="preserve"> Тектоника литосферных плит, современная геологическая теория. Элементы залегания горных пород. Землетрясение </w:t>
            </w:r>
          </w:p>
        </w:tc>
      </w:tr>
      <w:tr w:rsidR="005058C7" w:rsidRPr="005058C7" w14:paraId="2B6ED54A" w14:textId="77777777" w:rsidTr="002816A0">
        <w:trPr>
          <w:trHeight w:val="137"/>
        </w:trPr>
        <w:tc>
          <w:tcPr>
            <w:tcW w:w="1523" w:type="pct"/>
            <w:vMerge/>
          </w:tcPr>
          <w:p w14:paraId="6E8FB153" w14:textId="77777777" w:rsidR="008A2F7C" w:rsidRPr="005058C7" w:rsidRDefault="008A2F7C" w:rsidP="005558F9">
            <w:pPr>
              <w:rPr>
                <w:rFonts w:ascii="Times New Roman" w:hAnsi="Times New Roman"/>
                <w:b/>
                <w:bCs/>
                <w:i/>
                <w:sz w:val="24"/>
                <w:szCs w:val="24"/>
              </w:rPr>
            </w:pPr>
          </w:p>
        </w:tc>
        <w:tc>
          <w:tcPr>
            <w:tcW w:w="3477" w:type="pct"/>
          </w:tcPr>
          <w:p w14:paraId="1992AFCC" w14:textId="77777777" w:rsidR="008A2F7C" w:rsidRPr="005058C7" w:rsidRDefault="008A2F7C" w:rsidP="005558F9">
            <w:pPr>
              <w:jc w:val="both"/>
              <w:rPr>
                <w:rFonts w:ascii="Times New Roman" w:hAnsi="Times New Roman"/>
                <w:bCs/>
                <w:sz w:val="24"/>
                <w:szCs w:val="24"/>
              </w:rPr>
            </w:pPr>
            <w:r w:rsidRPr="005058C7">
              <w:rPr>
                <w:rFonts w:ascii="Times New Roman" w:hAnsi="Times New Roman"/>
                <w:b/>
                <w:bCs/>
                <w:sz w:val="24"/>
                <w:szCs w:val="24"/>
              </w:rPr>
              <w:t>В том числе, практических занятий</w:t>
            </w:r>
          </w:p>
        </w:tc>
      </w:tr>
      <w:tr w:rsidR="005058C7" w:rsidRPr="005058C7" w14:paraId="4310DD9C" w14:textId="77777777" w:rsidTr="002816A0">
        <w:trPr>
          <w:trHeight w:val="393"/>
        </w:trPr>
        <w:tc>
          <w:tcPr>
            <w:tcW w:w="1523" w:type="pct"/>
            <w:vMerge/>
          </w:tcPr>
          <w:p w14:paraId="55F949DA" w14:textId="77777777" w:rsidR="008A2F7C" w:rsidRPr="005058C7" w:rsidRDefault="008A2F7C" w:rsidP="005558F9">
            <w:pPr>
              <w:rPr>
                <w:rFonts w:ascii="Times New Roman" w:hAnsi="Times New Roman"/>
                <w:b/>
                <w:bCs/>
                <w:i/>
                <w:sz w:val="24"/>
                <w:szCs w:val="24"/>
              </w:rPr>
            </w:pPr>
          </w:p>
        </w:tc>
        <w:tc>
          <w:tcPr>
            <w:tcW w:w="3477" w:type="pct"/>
          </w:tcPr>
          <w:p w14:paraId="57932575" w14:textId="77777777" w:rsidR="008A2F7C" w:rsidRPr="005058C7" w:rsidRDefault="008A2F7C" w:rsidP="005558F9">
            <w:pPr>
              <w:jc w:val="both"/>
              <w:rPr>
                <w:rFonts w:ascii="Times New Roman" w:hAnsi="Times New Roman"/>
                <w:bCs/>
                <w:sz w:val="24"/>
                <w:szCs w:val="24"/>
              </w:rPr>
            </w:pPr>
            <w:r w:rsidRPr="005058C7">
              <w:rPr>
                <w:rFonts w:ascii="Times New Roman" w:hAnsi="Times New Roman"/>
                <w:b/>
                <w:bCs/>
                <w:sz w:val="24"/>
                <w:szCs w:val="24"/>
              </w:rPr>
              <w:t xml:space="preserve">Практическая работа 2. </w:t>
            </w:r>
            <w:r w:rsidRPr="005058C7">
              <w:rPr>
                <w:rFonts w:ascii="Times New Roman" w:hAnsi="Times New Roman"/>
                <w:bCs/>
                <w:sz w:val="24"/>
                <w:szCs w:val="24"/>
              </w:rPr>
              <w:t>Работа с геологическими картами</w:t>
            </w:r>
          </w:p>
        </w:tc>
      </w:tr>
      <w:tr w:rsidR="005058C7" w:rsidRPr="005058C7" w14:paraId="5FFD083F" w14:textId="77777777" w:rsidTr="002816A0">
        <w:trPr>
          <w:trHeight w:val="315"/>
        </w:trPr>
        <w:tc>
          <w:tcPr>
            <w:tcW w:w="1523" w:type="pct"/>
            <w:vMerge/>
          </w:tcPr>
          <w:p w14:paraId="791276EB" w14:textId="77777777" w:rsidR="008A2F7C" w:rsidRPr="005058C7" w:rsidRDefault="008A2F7C" w:rsidP="005558F9">
            <w:pPr>
              <w:rPr>
                <w:rFonts w:ascii="Times New Roman" w:hAnsi="Times New Roman"/>
                <w:b/>
                <w:bCs/>
                <w:i/>
                <w:sz w:val="24"/>
                <w:szCs w:val="24"/>
              </w:rPr>
            </w:pPr>
          </w:p>
        </w:tc>
        <w:tc>
          <w:tcPr>
            <w:tcW w:w="3477" w:type="pct"/>
          </w:tcPr>
          <w:p w14:paraId="54691FFD" w14:textId="77777777" w:rsidR="008A2F7C" w:rsidRPr="005058C7" w:rsidRDefault="008A2F7C" w:rsidP="005558F9">
            <w:pPr>
              <w:jc w:val="both"/>
              <w:rPr>
                <w:rFonts w:ascii="Times New Roman" w:hAnsi="Times New Roman"/>
                <w:sz w:val="24"/>
                <w:szCs w:val="24"/>
              </w:rPr>
            </w:pPr>
            <w:r w:rsidRPr="005058C7">
              <w:rPr>
                <w:rFonts w:ascii="Times New Roman" w:hAnsi="Times New Roman"/>
                <w:b/>
                <w:sz w:val="24"/>
                <w:szCs w:val="24"/>
              </w:rPr>
              <w:t>Самостоятельная работа</w:t>
            </w:r>
          </w:p>
        </w:tc>
      </w:tr>
      <w:tr w:rsidR="005058C7" w:rsidRPr="005058C7" w14:paraId="082EE4D5" w14:textId="77777777" w:rsidTr="002816A0">
        <w:trPr>
          <w:trHeight w:val="20"/>
        </w:trPr>
        <w:tc>
          <w:tcPr>
            <w:tcW w:w="1523" w:type="pct"/>
            <w:vMerge w:val="restart"/>
          </w:tcPr>
          <w:p w14:paraId="093242D7" w14:textId="77777777" w:rsidR="008A2F7C" w:rsidRPr="005058C7" w:rsidRDefault="008A2F7C" w:rsidP="005558F9">
            <w:pPr>
              <w:rPr>
                <w:rFonts w:ascii="Times New Roman" w:hAnsi="Times New Roman"/>
                <w:b/>
                <w:bCs/>
                <w:sz w:val="24"/>
                <w:szCs w:val="24"/>
              </w:rPr>
            </w:pPr>
            <w:r w:rsidRPr="005058C7">
              <w:rPr>
                <w:rFonts w:ascii="Times New Roman" w:hAnsi="Times New Roman"/>
                <w:b/>
                <w:bCs/>
                <w:sz w:val="24"/>
                <w:szCs w:val="24"/>
              </w:rPr>
              <w:t xml:space="preserve">Тема 3. </w:t>
            </w:r>
          </w:p>
          <w:p w14:paraId="683ADF6F" w14:textId="77777777" w:rsidR="008A2F7C" w:rsidRPr="005058C7" w:rsidRDefault="008A2F7C" w:rsidP="005558F9">
            <w:pPr>
              <w:rPr>
                <w:rFonts w:ascii="Times New Roman" w:hAnsi="Times New Roman"/>
                <w:b/>
                <w:bCs/>
                <w:sz w:val="24"/>
                <w:szCs w:val="24"/>
              </w:rPr>
            </w:pPr>
            <w:r w:rsidRPr="005058C7">
              <w:rPr>
                <w:rFonts w:ascii="Times New Roman" w:hAnsi="Times New Roman"/>
                <w:bCs/>
                <w:sz w:val="24"/>
                <w:szCs w:val="24"/>
              </w:rPr>
              <w:t>Историческая геология</w:t>
            </w:r>
          </w:p>
        </w:tc>
        <w:tc>
          <w:tcPr>
            <w:tcW w:w="3477" w:type="pct"/>
          </w:tcPr>
          <w:p w14:paraId="359AA168" w14:textId="77777777" w:rsidR="008A2F7C" w:rsidRPr="005058C7" w:rsidRDefault="008A2F7C" w:rsidP="005558F9">
            <w:pPr>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4C007D9E" w14:textId="77777777" w:rsidTr="002816A0">
        <w:trPr>
          <w:trHeight w:val="240"/>
        </w:trPr>
        <w:tc>
          <w:tcPr>
            <w:tcW w:w="1523" w:type="pct"/>
            <w:vMerge/>
          </w:tcPr>
          <w:p w14:paraId="0A0D6EE3" w14:textId="77777777" w:rsidR="008A2F7C" w:rsidRPr="005058C7" w:rsidRDefault="008A2F7C" w:rsidP="005558F9">
            <w:pPr>
              <w:rPr>
                <w:rFonts w:ascii="Times New Roman" w:hAnsi="Times New Roman"/>
                <w:b/>
                <w:bCs/>
                <w:sz w:val="24"/>
                <w:szCs w:val="24"/>
              </w:rPr>
            </w:pPr>
          </w:p>
        </w:tc>
        <w:tc>
          <w:tcPr>
            <w:tcW w:w="3477" w:type="pct"/>
          </w:tcPr>
          <w:p w14:paraId="4063B416" w14:textId="77777777" w:rsidR="008A2F7C" w:rsidRPr="005058C7" w:rsidRDefault="008A2F7C" w:rsidP="005558F9">
            <w:pPr>
              <w:jc w:val="both"/>
              <w:rPr>
                <w:rFonts w:ascii="Times New Roman" w:hAnsi="Times New Roman"/>
                <w:bCs/>
                <w:sz w:val="24"/>
                <w:szCs w:val="24"/>
              </w:rPr>
            </w:pPr>
            <w:r w:rsidRPr="005058C7">
              <w:rPr>
                <w:rFonts w:ascii="Times New Roman" w:hAnsi="Times New Roman"/>
                <w:sz w:val="24"/>
                <w:szCs w:val="24"/>
              </w:rPr>
              <w:t>10.Предмет и задачи исторической геологии. Условия обитания на суше и море. Тип простейшие губки, археоциаты. Тип кишечнополостные</w:t>
            </w:r>
          </w:p>
        </w:tc>
      </w:tr>
      <w:tr w:rsidR="005058C7" w:rsidRPr="005058C7" w14:paraId="3AD643B6" w14:textId="77777777" w:rsidTr="002816A0">
        <w:trPr>
          <w:trHeight w:val="152"/>
        </w:trPr>
        <w:tc>
          <w:tcPr>
            <w:tcW w:w="1523" w:type="pct"/>
            <w:vMerge/>
          </w:tcPr>
          <w:p w14:paraId="49DFF721" w14:textId="77777777" w:rsidR="008A2F7C" w:rsidRPr="005058C7" w:rsidRDefault="008A2F7C" w:rsidP="005558F9">
            <w:pPr>
              <w:rPr>
                <w:rFonts w:ascii="Times New Roman" w:hAnsi="Times New Roman"/>
                <w:b/>
                <w:bCs/>
                <w:sz w:val="24"/>
                <w:szCs w:val="24"/>
              </w:rPr>
            </w:pPr>
          </w:p>
        </w:tc>
        <w:tc>
          <w:tcPr>
            <w:tcW w:w="3477" w:type="pct"/>
          </w:tcPr>
          <w:p w14:paraId="301899EF" w14:textId="77777777" w:rsidR="008A2F7C" w:rsidRPr="005058C7" w:rsidRDefault="008A2F7C" w:rsidP="005558F9">
            <w:pPr>
              <w:jc w:val="both"/>
              <w:rPr>
                <w:rFonts w:ascii="Times New Roman" w:hAnsi="Times New Roman"/>
                <w:bCs/>
                <w:sz w:val="24"/>
                <w:szCs w:val="24"/>
              </w:rPr>
            </w:pPr>
            <w:r w:rsidRPr="005058C7">
              <w:rPr>
                <w:rFonts w:ascii="Times New Roman" w:hAnsi="Times New Roman"/>
                <w:bCs/>
                <w:sz w:val="24"/>
                <w:szCs w:val="24"/>
              </w:rPr>
              <w:t>11.</w:t>
            </w:r>
            <w:r w:rsidRPr="005058C7">
              <w:rPr>
                <w:rFonts w:ascii="Times New Roman" w:hAnsi="Times New Roman"/>
                <w:sz w:val="24"/>
                <w:szCs w:val="24"/>
              </w:rPr>
              <w:t xml:space="preserve"> Определение возраста горных пород. Основы стратиграфии эталоны стратиграфических подразделений. Методы палеографии основы фациального анализа </w:t>
            </w:r>
          </w:p>
        </w:tc>
      </w:tr>
      <w:tr w:rsidR="005058C7" w:rsidRPr="005058C7" w14:paraId="015034E0" w14:textId="77777777" w:rsidTr="002816A0">
        <w:trPr>
          <w:trHeight w:val="150"/>
        </w:trPr>
        <w:tc>
          <w:tcPr>
            <w:tcW w:w="1523" w:type="pct"/>
            <w:vMerge/>
          </w:tcPr>
          <w:p w14:paraId="48F06772" w14:textId="77777777" w:rsidR="008A2F7C" w:rsidRPr="005058C7" w:rsidRDefault="008A2F7C" w:rsidP="005558F9">
            <w:pPr>
              <w:rPr>
                <w:rFonts w:ascii="Times New Roman" w:hAnsi="Times New Roman"/>
                <w:b/>
                <w:bCs/>
                <w:sz w:val="24"/>
                <w:szCs w:val="24"/>
              </w:rPr>
            </w:pPr>
          </w:p>
        </w:tc>
        <w:tc>
          <w:tcPr>
            <w:tcW w:w="3477" w:type="pct"/>
          </w:tcPr>
          <w:p w14:paraId="49BD6172" w14:textId="77777777" w:rsidR="008A2F7C" w:rsidRPr="005058C7" w:rsidRDefault="008A2F7C" w:rsidP="005558F9">
            <w:pPr>
              <w:jc w:val="both"/>
              <w:rPr>
                <w:rFonts w:ascii="Times New Roman" w:hAnsi="Times New Roman"/>
                <w:bCs/>
                <w:sz w:val="24"/>
                <w:szCs w:val="24"/>
              </w:rPr>
            </w:pPr>
            <w:r w:rsidRPr="005058C7">
              <w:rPr>
                <w:rFonts w:ascii="Times New Roman" w:hAnsi="Times New Roman"/>
                <w:bCs/>
                <w:sz w:val="24"/>
                <w:szCs w:val="24"/>
              </w:rPr>
              <w:t>12.</w:t>
            </w:r>
            <w:r w:rsidRPr="005058C7">
              <w:rPr>
                <w:rFonts w:ascii="Times New Roman" w:hAnsi="Times New Roman"/>
                <w:sz w:val="24"/>
                <w:szCs w:val="24"/>
              </w:rPr>
              <w:t xml:space="preserve"> Геосинклинали, платформы. Тектоническое районирование мира и РФ. Тектоника литосферных плит</w:t>
            </w:r>
          </w:p>
        </w:tc>
      </w:tr>
      <w:tr w:rsidR="005058C7" w:rsidRPr="005058C7" w14:paraId="002BF3BB" w14:textId="77777777" w:rsidTr="002816A0">
        <w:trPr>
          <w:trHeight w:val="657"/>
        </w:trPr>
        <w:tc>
          <w:tcPr>
            <w:tcW w:w="1523" w:type="pct"/>
            <w:vMerge/>
          </w:tcPr>
          <w:p w14:paraId="7D091C69" w14:textId="77777777" w:rsidR="008A2F7C" w:rsidRPr="005058C7" w:rsidRDefault="008A2F7C" w:rsidP="005558F9">
            <w:pPr>
              <w:rPr>
                <w:rFonts w:ascii="Times New Roman" w:hAnsi="Times New Roman"/>
                <w:b/>
                <w:bCs/>
                <w:sz w:val="24"/>
                <w:szCs w:val="24"/>
              </w:rPr>
            </w:pPr>
          </w:p>
        </w:tc>
        <w:tc>
          <w:tcPr>
            <w:tcW w:w="3477" w:type="pct"/>
          </w:tcPr>
          <w:p w14:paraId="6193DA56" w14:textId="77777777" w:rsidR="008A2F7C" w:rsidRPr="005058C7" w:rsidRDefault="008A2F7C" w:rsidP="005558F9">
            <w:pPr>
              <w:jc w:val="both"/>
              <w:rPr>
                <w:rFonts w:ascii="Times New Roman" w:hAnsi="Times New Roman"/>
                <w:bCs/>
                <w:sz w:val="24"/>
                <w:szCs w:val="24"/>
              </w:rPr>
            </w:pPr>
            <w:r w:rsidRPr="005058C7">
              <w:rPr>
                <w:rFonts w:ascii="Times New Roman" w:hAnsi="Times New Roman"/>
                <w:bCs/>
                <w:sz w:val="24"/>
                <w:szCs w:val="24"/>
              </w:rPr>
              <w:t>13.</w:t>
            </w:r>
            <w:r w:rsidRPr="005058C7">
              <w:rPr>
                <w:rFonts w:ascii="Times New Roman" w:hAnsi="Times New Roman"/>
                <w:sz w:val="24"/>
                <w:szCs w:val="24"/>
              </w:rPr>
              <w:t xml:space="preserve"> Геологическая история докембрия. Геологическая история палеозоя. Геологическая история мезозоя. Геология история кайнозоя</w:t>
            </w:r>
          </w:p>
        </w:tc>
      </w:tr>
      <w:tr w:rsidR="005058C7" w:rsidRPr="005058C7" w14:paraId="009BC9F9" w14:textId="77777777" w:rsidTr="002816A0">
        <w:trPr>
          <w:trHeight w:val="122"/>
        </w:trPr>
        <w:tc>
          <w:tcPr>
            <w:tcW w:w="1523" w:type="pct"/>
            <w:vMerge/>
          </w:tcPr>
          <w:p w14:paraId="31320249" w14:textId="77777777" w:rsidR="008A2F7C" w:rsidRPr="005058C7" w:rsidRDefault="008A2F7C" w:rsidP="005558F9">
            <w:pPr>
              <w:rPr>
                <w:rFonts w:ascii="Times New Roman" w:hAnsi="Times New Roman"/>
                <w:b/>
                <w:bCs/>
                <w:sz w:val="24"/>
                <w:szCs w:val="24"/>
              </w:rPr>
            </w:pPr>
          </w:p>
        </w:tc>
        <w:tc>
          <w:tcPr>
            <w:tcW w:w="3477" w:type="pct"/>
          </w:tcPr>
          <w:p w14:paraId="668E6A95" w14:textId="77777777" w:rsidR="008A2F7C" w:rsidRPr="005058C7" w:rsidRDefault="008A2F7C" w:rsidP="005558F9">
            <w:pPr>
              <w:rPr>
                <w:rFonts w:ascii="Times New Roman" w:hAnsi="Times New Roman"/>
                <w:bCs/>
                <w:sz w:val="24"/>
                <w:szCs w:val="24"/>
              </w:rPr>
            </w:pPr>
            <w:r w:rsidRPr="005058C7">
              <w:rPr>
                <w:rFonts w:ascii="Times New Roman" w:hAnsi="Times New Roman"/>
                <w:b/>
                <w:bCs/>
                <w:sz w:val="24"/>
                <w:szCs w:val="24"/>
              </w:rPr>
              <w:t>В том числе, практических занятий</w:t>
            </w:r>
          </w:p>
        </w:tc>
      </w:tr>
      <w:tr w:rsidR="005058C7" w:rsidRPr="005058C7" w14:paraId="1C8A2D58" w14:textId="77777777" w:rsidTr="002816A0">
        <w:trPr>
          <w:trHeight w:val="918"/>
        </w:trPr>
        <w:tc>
          <w:tcPr>
            <w:tcW w:w="1523" w:type="pct"/>
            <w:vMerge/>
          </w:tcPr>
          <w:p w14:paraId="73A001E3" w14:textId="77777777" w:rsidR="008A2F7C" w:rsidRPr="005058C7" w:rsidRDefault="008A2F7C" w:rsidP="005558F9">
            <w:pPr>
              <w:rPr>
                <w:rFonts w:ascii="Times New Roman" w:hAnsi="Times New Roman"/>
                <w:b/>
                <w:bCs/>
                <w:sz w:val="24"/>
                <w:szCs w:val="24"/>
              </w:rPr>
            </w:pPr>
          </w:p>
        </w:tc>
        <w:tc>
          <w:tcPr>
            <w:tcW w:w="3477" w:type="pct"/>
          </w:tcPr>
          <w:p w14:paraId="5C7556A7" w14:textId="77777777" w:rsidR="008A2F7C" w:rsidRPr="005058C7" w:rsidRDefault="008A2F7C" w:rsidP="005558F9">
            <w:pPr>
              <w:jc w:val="both"/>
              <w:rPr>
                <w:rFonts w:ascii="Times New Roman" w:hAnsi="Times New Roman"/>
                <w:bCs/>
                <w:sz w:val="24"/>
                <w:szCs w:val="24"/>
              </w:rPr>
            </w:pPr>
            <w:r w:rsidRPr="005058C7">
              <w:rPr>
                <w:rFonts w:ascii="Times New Roman" w:hAnsi="Times New Roman"/>
                <w:b/>
                <w:bCs/>
                <w:sz w:val="24"/>
                <w:szCs w:val="24"/>
              </w:rPr>
              <w:t>Практическая работа 3.</w:t>
            </w:r>
            <w:r w:rsidRPr="005058C7">
              <w:rPr>
                <w:rFonts w:ascii="Times New Roman" w:hAnsi="Times New Roman"/>
                <w:bCs/>
                <w:sz w:val="24"/>
                <w:szCs w:val="24"/>
              </w:rPr>
              <w:t xml:space="preserve"> Зарисовка ископаемых. Определения возраста горных пород. Составление стратиграфической колонки. Составление карты тектонического районирования мира</w:t>
            </w:r>
          </w:p>
        </w:tc>
      </w:tr>
      <w:tr w:rsidR="005058C7" w:rsidRPr="005058C7" w14:paraId="16E16C5D" w14:textId="77777777" w:rsidTr="002816A0">
        <w:trPr>
          <w:trHeight w:val="297"/>
        </w:trPr>
        <w:tc>
          <w:tcPr>
            <w:tcW w:w="1523" w:type="pct"/>
            <w:vMerge/>
          </w:tcPr>
          <w:p w14:paraId="7BFA594A" w14:textId="77777777" w:rsidR="008A2F7C" w:rsidRPr="005058C7" w:rsidRDefault="008A2F7C" w:rsidP="005558F9">
            <w:pPr>
              <w:rPr>
                <w:rFonts w:ascii="Times New Roman" w:hAnsi="Times New Roman"/>
                <w:b/>
                <w:bCs/>
                <w:sz w:val="24"/>
                <w:szCs w:val="24"/>
              </w:rPr>
            </w:pPr>
          </w:p>
        </w:tc>
        <w:tc>
          <w:tcPr>
            <w:tcW w:w="3477" w:type="pct"/>
          </w:tcPr>
          <w:p w14:paraId="4E40614B" w14:textId="77777777" w:rsidR="008A2F7C" w:rsidRPr="005058C7" w:rsidRDefault="008A2F7C" w:rsidP="005558F9">
            <w:pPr>
              <w:rPr>
                <w:rFonts w:ascii="Times New Roman" w:hAnsi="Times New Roman"/>
                <w:sz w:val="24"/>
                <w:szCs w:val="24"/>
              </w:rPr>
            </w:pPr>
            <w:r w:rsidRPr="005058C7">
              <w:rPr>
                <w:rFonts w:ascii="Times New Roman" w:hAnsi="Times New Roman"/>
                <w:b/>
                <w:sz w:val="24"/>
                <w:szCs w:val="24"/>
              </w:rPr>
              <w:t>Самостоятельная работа</w:t>
            </w:r>
          </w:p>
        </w:tc>
      </w:tr>
      <w:tr w:rsidR="005058C7" w:rsidRPr="005058C7" w14:paraId="54FC91BA" w14:textId="77777777" w:rsidTr="002816A0">
        <w:trPr>
          <w:trHeight w:val="20"/>
        </w:trPr>
        <w:tc>
          <w:tcPr>
            <w:tcW w:w="5000" w:type="pct"/>
            <w:gridSpan w:val="2"/>
          </w:tcPr>
          <w:p w14:paraId="635BD4B8" w14:textId="77777777" w:rsidR="002816A0" w:rsidRPr="005058C7" w:rsidRDefault="002816A0" w:rsidP="005558F9">
            <w:pPr>
              <w:rPr>
                <w:rFonts w:ascii="Times New Roman" w:hAnsi="Times New Roman"/>
                <w:b/>
                <w:sz w:val="24"/>
                <w:szCs w:val="24"/>
              </w:rPr>
            </w:pPr>
            <w:r w:rsidRPr="005058C7">
              <w:rPr>
                <w:rFonts w:ascii="Times New Roman" w:hAnsi="Times New Roman"/>
                <w:b/>
                <w:sz w:val="24"/>
                <w:szCs w:val="24"/>
              </w:rPr>
              <w:t>Промежуточная аттестация</w:t>
            </w:r>
          </w:p>
        </w:tc>
      </w:tr>
      <w:tr w:rsidR="002816A0" w:rsidRPr="005058C7" w14:paraId="79D75096" w14:textId="77777777" w:rsidTr="002816A0">
        <w:trPr>
          <w:trHeight w:val="20"/>
        </w:trPr>
        <w:tc>
          <w:tcPr>
            <w:tcW w:w="5000" w:type="pct"/>
            <w:gridSpan w:val="2"/>
          </w:tcPr>
          <w:p w14:paraId="6417A30F" w14:textId="2B1CAED4" w:rsidR="002816A0" w:rsidRPr="005058C7" w:rsidRDefault="002816A0" w:rsidP="005558F9">
            <w:pPr>
              <w:rPr>
                <w:rFonts w:ascii="Times New Roman" w:hAnsi="Times New Roman"/>
                <w:b/>
                <w:sz w:val="24"/>
                <w:szCs w:val="24"/>
              </w:rPr>
            </w:pPr>
            <w:r w:rsidRPr="005058C7">
              <w:rPr>
                <w:rFonts w:ascii="Times New Roman" w:hAnsi="Times New Roman"/>
                <w:b/>
                <w:sz w:val="24"/>
                <w:szCs w:val="24"/>
              </w:rPr>
              <w:t>Всего: 36</w:t>
            </w:r>
          </w:p>
        </w:tc>
      </w:tr>
    </w:tbl>
    <w:p w14:paraId="58C971F3" w14:textId="77777777" w:rsidR="00193BED" w:rsidRPr="005058C7" w:rsidRDefault="00193BED" w:rsidP="00193BED">
      <w:pPr>
        <w:rPr>
          <w:rFonts w:ascii="Times New Roman" w:hAnsi="Times New Roman" w:cs="Times New Roman"/>
          <w:sz w:val="24"/>
          <w:szCs w:val="24"/>
        </w:rPr>
      </w:pPr>
    </w:p>
    <w:p w14:paraId="4325686B"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3. Условия реализации </w:t>
      </w:r>
      <w:r w:rsidRPr="005058C7">
        <w:rPr>
          <w:rFonts w:ascii="Times New Roman" w:hAnsi="Times New Roman"/>
          <w:lang w:val="ru-RU"/>
        </w:rPr>
        <w:t>ДИСЦИПЛИНЫ</w:t>
      </w:r>
    </w:p>
    <w:p w14:paraId="0D23B55A" w14:textId="77777777" w:rsidR="00193BED" w:rsidRPr="005058C7" w:rsidRDefault="00193BED" w:rsidP="00193BED">
      <w:pPr>
        <w:pStyle w:val="114"/>
        <w:rPr>
          <w:rFonts w:ascii="Times New Roman" w:hAnsi="Times New Roman"/>
        </w:rPr>
      </w:pPr>
      <w:r w:rsidRPr="005058C7">
        <w:rPr>
          <w:rFonts w:ascii="Times New Roman" w:hAnsi="Times New Roman"/>
        </w:rPr>
        <w:t>3.1. Материально-техническое обеспечение</w:t>
      </w:r>
    </w:p>
    <w:p w14:paraId="2DF1076D" w14:textId="552D9A80" w:rsidR="00193BED" w:rsidRPr="005058C7" w:rsidRDefault="002816A0" w:rsidP="00193BED">
      <w:pPr>
        <w:suppressAutoHyphens/>
        <w:ind w:firstLine="709"/>
        <w:jc w:val="both"/>
        <w:rPr>
          <w:rFonts w:ascii="Times New Roman" w:hAnsi="Times New Roman" w:cs="Times New Roman"/>
          <w:bCs/>
          <w:sz w:val="24"/>
          <w:szCs w:val="24"/>
        </w:rPr>
      </w:pPr>
      <w:r w:rsidRPr="005058C7">
        <w:rPr>
          <w:rFonts w:ascii="Times New Roman" w:hAnsi="Times New Roman" w:cs="Times New Roman"/>
          <w:bCs/>
          <w:sz w:val="24"/>
          <w:szCs w:val="24"/>
        </w:rPr>
        <w:t>Лаборатория</w:t>
      </w:r>
      <w:r w:rsidR="00193BED" w:rsidRPr="005058C7">
        <w:rPr>
          <w:rFonts w:ascii="Times New Roman" w:hAnsi="Times New Roman" w:cs="Times New Roman"/>
          <w:bCs/>
          <w:sz w:val="24"/>
          <w:szCs w:val="24"/>
        </w:rPr>
        <w:t xml:space="preserve"> «</w:t>
      </w:r>
      <w:r w:rsidRPr="005058C7">
        <w:rPr>
          <w:rFonts w:ascii="Times New Roman" w:hAnsi="Times New Roman" w:cs="Times New Roman"/>
          <w:bCs/>
          <w:sz w:val="24"/>
          <w:szCs w:val="24"/>
        </w:rPr>
        <w:t>Геология</w:t>
      </w:r>
      <w:r w:rsidR="00193BED" w:rsidRPr="005058C7">
        <w:rPr>
          <w:rFonts w:ascii="Times New Roman" w:hAnsi="Times New Roman" w:cs="Times New Roman"/>
          <w:bCs/>
          <w:sz w:val="24"/>
          <w:szCs w:val="24"/>
        </w:rPr>
        <w:t>»</w:t>
      </w:r>
      <w:r w:rsidR="00193BED" w:rsidRPr="005058C7">
        <w:rPr>
          <w:rFonts w:ascii="Times New Roman" w:hAnsi="Times New Roman" w:cs="Times New Roman"/>
          <w:bCs/>
          <w:i/>
          <w:sz w:val="24"/>
          <w:szCs w:val="24"/>
        </w:rPr>
        <w:t xml:space="preserve">, </w:t>
      </w:r>
      <w:r w:rsidR="00193BED" w:rsidRPr="005058C7">
        <w:rPr>
          <w:rFonts w:ascii="Times New Roman" w:hAnsi="Times New Roman" w:cs="Times New Roman"/>
          <w:bCs/>
          <w:sz w:val="24"/>
          <w:szCs w:val="24"/>
        </w:rPr>
        <w:t>оснащенн</w:t>
      </w:r>
      <w:r w:rsidRPr="005058C7">
        <w:rPr>
          <w:rFonts w:ascii="Times New Roman" w:hAnsi="Times New Roman" w:cs="Times New Roman"/>
          <w:bCs/>
          <w:sz w:val="24"/>
          <w:szCs w:val="24"/>
        </w:rPr>
        <w:t>ая</w:t>
      </w:r>
      <w:r w:rsidR="00193BED" w:rsidRPr="005058C7">
        <w:rPr>
          <w:rFonts w:ascii="Times New Roman" w:hAnsi="Times New Roman" w:cs="Times New Roman"/>
          <w:bCs/>
          <w:sz w:val="24"/>
          <w:szCs w:val="24"/>
        </w:rPr>
        <w:t xml:space="preserve"> </w:t>
      </w:r>
      <w:r w:rsidR="00193BED" w:rsidRPr="005058C7">
        <w:rPr>
          <w:rFonts w:ascii="Times New Roman" w:hAnsi="Times New Roman" w:cs="Times New Roman"/>
          <w:bCs/>
          <w:iCs/>
          <w:sz w:val="24"/>
          <w:szCs w:val="24"/>
        </w:rPr>
        <w:t>в соответствии с приложением 3 ПОП-П</w:t>
      </w:r>
      <w:r w:rsidR="00193BED" w:rsidRPr="005058C7">
        <w:rPr>
          <w:rFonts w:ascii="Times New Roman" w:hAnsi="Times New Roman" w:cs="Times New Roman"/>
          <w:bCs/>
          <w:sz w:val="24"/>
          <w:szCs w:val="24"/>
        </w:rPr>
        <w:t xml:space="preserve">. </w:t>
      </w:r>
    </w:p>
    <w:p w14:paraId="23195DAF" w14:textId="77777777" w:rsidR="00193BED" w:rsidRPr="005058C7" w:rsidRDefault="00193BED" w:rsidP="00193BED"/>
    <w:p w14:paraId="1F2BC437" w14:textId="77777777" w:rsidR="00193BED" w:rsidRPr="005058C7" w:rsidRDefault="00193BED" w:rsidP="00193BED">
      <w:pPr>
        <w:pStyle w:val="114"/>
        <w:rPr>
          <w:rFonts w:ascii="Times New Roman" w:eastAsia="Times New Roman" w:hAnsi="Times New Roman"/>
        </w:rPr>
      </w:pPr>
      <w:r w:rsidRPr="005058C7">
        <w:rPr>
          <w:rFonts w:ascii="Times New Roman" w:hAnsi="Times New Roman"/>
        </w:rPr>
        <w:t>3.2. Учебно-методическое обеспечение</w:t>
      </w:r>
    </w:p>
    <w:p w14:paraId="6D1329F3" w14:textId="77777777" w:rsidR="00193BED" w:rsidRPr="005058C7" w:rsidRDefault="00193BED" w:rsidP="00193BED">
      <w:pPr>
        <w:pStyle w:val="a4"/>
        <w:spacing w:line="276" w:lineRule="auto"/>
        <w:ind w:left="0" w:firstLine="709"/>
        <w:jc w:val="both"/>
        <w:rPr>
          <w:rFonts w:ascii="Times New Roman" w:hAnsi="Times New Roman"/>
          <w:bCs/>
          <w:sz w:val="24"/>
          <w:szCs w:val="24"/>
        </w:rPr>
      </w:pPr>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58C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3D436B" w14:textId="77777777" w:rsidR="00193BED" w:rsidRPr="005058C7" w:rsidRDefault="00193BED" w:rsidP="00193BED">
      <w:pPr>
        <w:pStyle w:val="a4"/>
        <w:spacing w:line="276" w:lineRule="auto"/>
        <w:ind w:left="0" w:firstLine="709"/>
        <w:jc w:val="both"/>
        <w:rPr>
          <w:rFonts w:ascii="Times New Roman" w:hAnsi="Times New Roman"/>
          <w:bCs/>
          <w:sz w:val="24"/>
          <w:szCs w:val="24"/>
        </w:rPr>
      </w:pPr>
    </w:p>
    <w:p w14:paraId="30502854" w14:textId="77777777" w:rsidR="00193BED" w:rsidRPr="005058C7" w:rsidRDefault="00193BED" w:rsidP="00193BED">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t>3.2.1. Основные печатные и/или электронные издания</w:t>
      </w:r>
    </w:p>
    <w:p w14:paraId="1403278D" w14:textId="77777777" w:rsidR="002816A0" w:rsidRPr="005058C7" w:rsidRDefault="002816A0" w:rsidP="002816A0">
      <w:pPr>
        <w:suppressAutoHyphens/>
        <w:ind w:firstLine="709"/>
        <w:jc w:val="both"/>
        <w:rPr>
          <w:rFonts w:ascii="Times New Roman" w:hAnsi="Times New Roman"/>
          <w:b/>
          <w:sz w:val="24"/>
          <w:szCs w:val="24"/>
        </w:rPr>
      </w:pPr>
      <w:r w:rsidRPr="005058C7">
        <w:rPr>
          <w:rFonts w:ascii="Times New Roman" w:hAnsi="Times New Roman"/>
          <w:sz w:val="24"/>
          <w:szCs w:val="24"/>
          <w:shd w:val="clear" w:color="auto" w:fill="FFFFFF"/>
        </w:rPr>
        <w:t>1. Ковалев, С. Г. Историческая и региональная геология: учебное пособие для СПО / С. Г. Ковалев. — Саратов, Москва: Профобразование, Ай Пи Ар Медиа, 2020. — 65 c.</w:t>
      </w:r>
    </w:p>
    <w:p w14:paraId="5810FA3A" w14:textId="77777777" w:rsidR="002816A0" w:rsidRPr="005058C7" w:rsidRDefault="002816A0" w:rsidP="002816A0">
      <w:pPr>
        <w:ind w:firstLine="709"/>
        <w:contextualSpacing/>
        <w:jc w:val="both"/>
        <w:rPr>
          <w:rFonts w:ascii="Times New Roman" w:hAnsi="Times New Roman"/>
          <w:sz w:val="24"/>
          <w:szCs w:val="24"/>
          <w:shd w:val="clear" w:color="auto" w:fill="FFFFFF"/>
        </w:rPr>
      </w:pPr>
      <w:r w:rsidRPr="005058C7">
        <w:rPr>
          <w:rFonts w:ascii="Times New Roman" w:hAnsi="Times New Roman"/>
          <w:sz w:val="24"/>
          <w:szCs w:val="24"/>
          <w:shd w:val="clear" w:color="auto" w:fill="FFFFFF"/>
        </w:rPr>
        <w:lastRenderedPageBreak/>
        <w:t xml:space="preserve">2. Коровников, И. В. Историческая геология: учебное пособие для СПО / И. В. Коровников, Н. В. Новожилова. — Саратов, Москва: Профобразование, Ай Пи Ар Медиа, 2020. — 45 c. </w:t>
      </w:r>
    </w:p>
    <w:p w14:paraId="1E5C7124" w14:textId="263FFC92" w:rsidR="002816A0" w:rsidRPr="005058C7" w:rsidRDefault="002816A0" w:rsidP="002816A0">
      <w:pPr>
        <w:ind w:firstLine="709"/>
        <w:contextualSpacing/>
        <w:jc w:val="both"/>
        <w:rPr>
          <w:rFonts w:ascii="Times New Roman" w:hAnsi="Times New Roman"/>
          <w:sz w:val="24"/>
          <w:szCs w:val="24"/>
          <w:shd w:val="clear" w:color="auto" w:fill="FFFFFF"/>
        </w:rPr>
      </w:pPr>
      <w:r w:rsidRPr="005058C7">
        <w:rPr>
          <w:rFonts w:ascii="Times New Roman" w:hAnsi="Times New Roman"/>
          <w:sz w:val="24"/>
          <w:szCs w:val="24"/>
          <w:shd w:val="clear" w:color="auto" w:fill="FFFFFF"/>
        </w:rPr>
        <w:t>3. Коровников, И. В. Историческая геология. История развития Земли: учебное пособие для СПО / И. В. Коровников, Н. В. Новожилова. — Саратов, Москва: Профобразование, Ай Пи Ар Медиа, 2020. — 29 c.</w:t>
      </w:r>
    </w:p>
    <w:p w14:paraId="63896742" w14:textId="6F2A7F50" w:rsidR="00506F44" w:rsidRPr="005058C7" w:rsidRDefault="00506F44" w:rsidP="00506F44">
      <w:pPr>
        <w:ind w:firstLine="709"/>
        <w:contextualSpacing/>
        <w:jc w:val="both"/>
        <w:rPr>
          <w:rFonts w:ascii="Times New Roman" w:hAnsi="Times New Roman"/>
          <w:sz w:val="24"/>
          <w:szCs w:val="24"/>
        </w:rPr>
      </w:pPr>
      <w:r w:rsidRPr="005058C7">
        <w:rPr>
          <w:rFonts w:ascii="Times New Roman" w:hAnsi="Times New Roman"/>
          <w:sz w:val="24"/>
          <w:szCs w:val="24"/>
        </w:rPr>
        <w:t>4. Сальников, В. Н. Геология. В 2 частях. Ч. 1: учебное пособие для СПО / В. Н. Сальников. — Саратов: Профобразование, 2021. — 383 c. — ISBN 978-5-4488-0923-1 (ч. 1), 978-5-4488-0948-4. — Текст: электронный // Электронный ресурс цифровой образовательной среды СПО PROFобразование: [сайт]. — URL: https://profspo.ru/books/99925</w:t>
      </w:r>
    </w:p>
    <w:p w14:paraId="294B44FE" w14:textId="7D01D8FA" w:rsidR="00506F44" w:rsidRPr="005058C7" w:rsidRDefault="00697E7A" w:rsidP="00506F44">
      <w:pPr>
        <w:ind w:firstLine="709"/>
        <w:contextualSpacing/>
        <w:jc w:val="both"/>
        <w:rPr>
          <w:rFonts w:ascii="Times New Roman" w:hAnsi="Times New Roman"/>
          <w:sz w:val="24"/>
          <w:szCs w:val="24"/>
        </w:rPr>
      </w:pPr>
      <w:r w:rsidRPr="005058C7">
        <w:rPr>
          <w:rFonts w:ascii="Times New Roman" w:hAnsi="Times New Roman"/>
          <w:sz w:val="24"/>
          <w:szCs w:val="24"/>
        </w:rPr>
        <w:t>5</w:t>
      </w:r>
      <w:r w:rsidR="00506F44" w:rsidRPr="005058C7">
        <w:rPr>
          <w:rFonts w:ascii="Times New Roman" w:hAnsi="Times New Roman"/>
          <w:sz w:val="24"/>
          <w:szCs w:val="24"/>
        </w:rPr>
        <w:t>. Сальников, В. Н. Геология. В 2 частях. Ч. 2: учебное пособие для СПО / В. Н. Сальников. — Саратов: Профобразование, 2021. — 237 c. — ISBN 978-5-4488-0924-8 (ч. 2), 978-5-4488-0948-4. — Текст: электронный // Электронный ресурс цифровой образовательной среды СПО PROFобразование: [сайт]. — URL: https://profspo.ru/books/99926</w:t>
      </w:r>
    </w:p>
    <w:p w14:paraId="7FC92B27" w14:textId="77777777" w:rsidR="00506F44" w:rsidRPr="005058C7" w:rsidRDefault="00506F44" w:rsidP="002816A0">
      <w:pPr>
        <w:ind w:firstLine="709"/>
        <w:contextualSpacing/>
        <w:jc w:val="both"/>
        <w:rPr>
          <w:rFonts w:ascii="Times New Roman" w:hAnsi="Times New Roman"/>
          <w:sz w:val="24"/>
          <w:szCs w:val="24"/>
          <w:shd w:val="clear" w:color="auto" w:fill="FFFFFF"/>
        </w:rPr>
      </w:pPr>
    </w:p>
    <w:p w14:paraId="0B4C6757" w14:textId="77777777" w:rsidR="00193BED" w:rsidRPr="005058C7" w:rsidRDefault="00193BED" w:rsidP="00193BED">
      <w:pPr>
        <w:suppressAutoHyphens/>
        <w:spacing w:line="276" w:lineRule="auto"/>
        <w:ind w:firstLine="709"/>
        <w:contextualSpacing/>
        <w:rPr>
          <w:rFonts w:ascii="Times New Roman" w:hAnsi="Times New Roman" w:cs="Times New Roman"/>
          <w:bCs/>
          <w:i/>
          <w:sz w:val="24"/>
          <w:szCs w:val="24"/>
        </w:rPr>
      </w:pPr>
      <w:r w:rsidRPr="005058C7">
        <w:rPr>
          <w:rFonts w:ascii="Times New Roman" w:hAnsi="Times New Roman" w:cs="Times New Roman"/>
          <w:b/>
          <w:bCs/>
          <w:sz w:val="24"/>
          <w:szCs w:val="24"/>
        </w:rPr>
        <w:t xml:space="preserve">3.2.2. Дополнительные источники </w:t>
      </w:r>
    </w:p>
    <w:p w14:paraId="02A7D2EF" w14:textId="77777777" w:rsidR="00697E7A" w:rsidRPr="005058C7" w:rsidRDefault="00697E7A" w:rsidP="00697E7A">
      <w:pPr>
        <w:ind w:firstLine="709"/>
        <w:contextualSpacing/>
        <w:jc w:val="both"/>
        <w:rPr>
          <w:rFonts w:ascii="Times New Roman" w:hAnsi="Times New Roman"/>
          <w:sz w:val="24"/>
          <w:szCs w:val="24"/>
        </w:rPr>
      </w:pPr>
      <w:r w:rsidRPr="005058C7">
        <w:rPr>
          <w:rFonts w:ascii="Times New Roman" w:hAnsi="Times New Roman"/>
          <w:sz w:val="24"/>
          <w:szCs w:val="24"/>
        </w:rPr>
        <w:t>1. Гаськов, И. В. Основы поисков месторождений полезных ископаемых: учебное пособие для СПО / И. В. Гаськов. — Саратов, Москва: Профобразование, Ай Пи Ар Медиа, 2020. — 125 c. — ISBN 978-5-4488-0804-3, 978-5-4497-0468-9. — Текст: электронный // Электронный ресурс цифровой образовательной среды СПО PROFобразование: [сайт]. — URL: https://profspo.ru/books/96024</w:t>
      </w:r>
    </w:p>
    <w:p w14:paraId="7B53DCC2" w14:textId="77777777" w:rsidR="00697E7A" w:rsidRPr="005058C7" w:rsidRDefault="00697E7A" w:rsidP="00697E7A">
      <w:pPr>
        <w:ind w:firstLine="709"/>
        <w:contextualSpacing/>
        <w:jc w:val="both"/>
        <w:rPr>
          <w:rFonts w:ascii="Times New Roman" w:hAnsi="Times New Roman"/>
          <w:sz w:val="24"/>
          <w:szCs w:val="24"/>
        </w:rPr>
      </w:pPr>
      <w:r w:rsidRPr="005058C7">
        <w:rPr>
          <w:rFonts w:ascii="Times New Roman" w:hAnsi="Times New Roman"/>
          <w:sz w:val="24"/>
          <w:szCs w:val="24"/>
        </w:rPr>
        <w:t>2. Лощинин, В. П. Поиски, разведка и геолого-экономическая оценка месторождений полезных ископаемых: практикум для СПО / В. П. Лощинин, Г. А. Пономарева. — Саратов: Профобразование, 2020. — 102 c. — ISBN 978-5-4488-0657-5. — Текст: электронный // Электронный ресурс цифровой образовательной среды СПО PROFобразование: [сайт]. — URL: https://profspo.ru/books/92143</w:t>
      </w:r>
    </w:p>
    <w:p w14:paraId="5B48F8B0" w14:textId="77777777" w:rsidR="00697E7A" w:rsidRPr="005058C7" w:rsidRDefault="00697E7A" w:rsidP="00697E7A">
      <w:pPr>
        <w:ind w:firstLine="709"/>
        <w:contextualSpacing/>
        <w:jc w:val="both"/>
        <w:rPr>
          <w:rFonts w:ascii="Times New Roman" w:hAnsi="Times New Roman"/>
          <w:b/>
          <w:sz w:val="24"/>
          <w:szCs w:val="24"/>
        </w:rPr>
      </w:pPr>
      <w:r w:rsidRPr="005058C7">
        <w:rPr>
          <w:rFonts w:ascii="Times New Roman" w:hAnsi="Times New Roman"/>
          <w:sz w:val="24"/>
          <w:szCs w:val="24"/>
        </w:rPr>
        <w:t>3. Фомин, А. Н. Основы геологии и петрологии твердых горючих ископаемых: учебное пособие для СПО / А. Н. Фомин. — Саратов, Москва: Профобразование, Ай Пи Ар Медиа, 2020. — 223 c. — ISBN 978-5-4488-0824-1, 978-5-4497-0492-4. — Текст: электронный // Электронный ресурс цифровой образовательной среды СПО PROFобразование: [сайт]. — URL: https://profspo.ru/books/96021</w:t>
      </w:r>
    </w:p>
    <w:p w14:paraId="3847E4A7" w14:textId="4E0A77EE" w:rsidR="00193BED" w:rsidRPr="005058C7" w:rsidRDefault="00193BED" w:rsidP="00193BED">
      <w:pPr>
        <w:spacing w:after="200" w:line="276" w:lineRule="auto"/>
        <w:ind w:firstLine="709"/>
        <w:jc w:val="both"/>
        <w:rPr>
          <w:rFonts w:ascii="Times New Roman" w:hAnsi="Times New Roman" w:cs="Times New Roman"/>
          <w:bCs/>
          <w:i/>
          <w:sz w:val="24"/>
          <w:szCs w:val="24"/>
        </w:rPr>
      </w:pPr>
      <w:r w:rsidRPr="005058C7">
        <w:rPr>
          <w:rFonts w:ascii="Times New Roman" w:hAnsi="Times New Roman" w:cs="Times New Roman"/>
          <w:bCs/>
          <w:i/>
          <w:sz w:val="24"/>
          <w:szCs w:val="24"/>
        </w:rPr>
        <w:t>.</w:t>
      </w:r>
    </w:p>
    <w:p w14:paraId="391BBDCD" w14:textId="3EF236DB" w:rsidR="00193BED" w:rsidRPr="005058C7" w:rsidRDefault="00193BED" w:rsidP="00193BED">
      <w:pPr>
        <w:pStyle w:val="1f"/>
        <w:rPr>
          <w:rFonts w:ascii="Times New Roman" w:hAnsi="Times New Roman"/>
          <w:lang w:val="ru-RU"/>
        </w:rPr>
      </w:pPr>
      <w:r w:rsidRPr="005058C7">
        <w:rPr>
          <w:rFonts w:ascii="Times New Roman" w:hAnsi="Times New Roman"/>
        </w:rPr>
        <w:t xml:space="preserve">4. Контроль и оценка результатов </w:t>
      </w:r>
      <w:r w:rsidRPr="005058C7">
        <w:rPr>
          <w:rFonts w:ascii="Times New Roman" w:hAnsi="Times New Roman"/>
        </w:rPr>
        <w:br/>
        <w:t xml:space="preserve">освоения </w:t>
      </w:r>
      <w:r w:rsidRPr="005058C7">
        <w:rPr>
          <w:rFonts w:ascii="Times New Roman" w:hAnsi="Times New Roman"/>
          <w:lang w:val="ru-RU"/>
        </w:rPr>
        <w:t>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021"/>
        <w:gridCol w:w="2555"/>
      </w:tblGrid>
      <w:tr w:rsidR="005058C7" w:rsidRPr="005058C7" w14:paraId="1348C68E" w14:textId="77777777" w:rsidTr="00223134">
        <w:trPr>
          <w:trHeight w:val="314"/>
        </w:trPr>
        <w:tc>
          <w:tcPr>
            <w:tcW w:w="2034" w:type="pct"/>
            <w:vAlign w:val="center"/>
          </w:tcPr>
          <w:p w14:paraId="4822D69E" w14:textId="77777777" w:rsidR="00697E7A" w:rsidRPr="005058C7" w:rsidRDefault="00697E7A" w:rsidP="005558F9">
            <w:pPr>
              <w:jc w:val="center"/>
              <w:rPr>
                <w:rFonts w:ascii="Times New Roman" w:hAnsi="Times New Roman" w:cs="Times New Roman"/>
                <w:b/>
                <w:bCs/>
                <w:iCs/>
                <w:sz w:val="24"/>
                <w:szCs w:val="24"/>
              </w:rPr>
            </w:pPr>
            <w:r w:rsidRPr="005058C7">
              <w:rPr>
                <w:rFonts w:ascii="Times New Roman" w:hAnsi="Times New Roman" w:cs="Times New Roman"/>
                <w:b/>
                <w:iCs/>
                <w:sz w:val="24"/>
                <w:szCs w:val="24"/>
              </w:rPr>
              <w:t>Результаты обучения</w:t>
            </w:r>
          </w:p>
        </w:tc>
        <w:tc>
          <w:tcPr>
            <w:tcW w:w="1607" w:type="pct"/>
            <w:vAlign w:val="center"/>
          </w:tcPr>
          <w:p w14:paraId="7B904562" w14:textId="77777777" w:rsidR="00697E7A" w:rsidRPr="005058C7" w:rsidRDefault="00697E7A" w:rsidP="005558F9">
            <w:pPr>
              <w:jc w:val="center"/>
              <w:rPr>
                <w:rFonts w:ascii="Times New Roman" w:hAnsi="Times New Roman" w:cs="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359" w:type="pct"/>
            <w:vAlign w:val="center"/>
          </w:tcPr>
          <w:p w14:paraId="68C2C692" w14:textId="77777777" w:rsidR="00697E7A" w:rsidRPr="005058C7" w:rsidRDefault="00697E7A" w:rsidP="005558F9">
            <w:pPr>
              <w:jc w:val="center"/>
              <w:rPr>
                <w:rFonts w:ascii="Times New Roman" w:hAnsi="Times New Roman" w:cs="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0FDF6B10" w14:textId="77777777" w:rsidTr="00223134">
        <w:tc>
          <w:tcPr>
            <w:tcW w:w="2034" w:type="pct"/>
          </w:tcPr>
          <w:p w14:paraId="69F5DE32" w14:textId="77777777" w:rsidR="00697E7A" w:rsidRPr="005058C7" w:rsidRDefault="00697E7A" w:rsidP="005558F9">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t>Знает:</w:t>
            </w:r>
          </w:p>
          <w:p w14:paraId="185A0F3D"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сведения о геологии изучаемого района работ;</w:t>
            </w:r>
          </w:p>
          <w:p w14:paraId="5207604A"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 технология и методика геологоразведочных работ</w:t>
            </w:r>
          </w:p>
          <w:p w14:paraId="0005DB84"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способы и технологии бурения скважин</w:t>
            </w:r>
          </w:p>
          <w:p w14:paraId="7BC30841"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устройство аппаратуры и оборудования для поисков и разведки месторождений полезных ископаемых</w:t>
            </w:r>
          </w:p>
          <w:p w14:paraId="04209363"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основные понятия о системах разведки; </w:t>
            </w:r>
          </w:p>
          <w:p w14:paraId="70C30245"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методика и техника проведения геологических изысканий, </w:t>
            </w:r>
            <w:r w:rsidRPr="005058C7">
              <w:rPr>
                <w:rFonts w:ascii="Times New Roman" w:hAnsi="Times New Roman" w:cs="Times New Roman"/>
              </w:rPr>
              <w:lastRenderedPageBreak/>
              <w:t>полевых геофизических и камеральных работ;</w:t>
            </w:r>
          </w:p>
          <w:p w14:paraId="043B11F2"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оформление и презентация аналитической и проектной документации, порядок и методы обработки полевых материалов, а также геологической документации; </w:t>
            </w:r>
          </w:p>
          <w:p w14:paraId="692C3492"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порядок описания обнажений; </w:t>
            </w:r>
          </w:p>
          <w:p w14:paraId="5FE9C610"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генетические признаки пород; состав и свойства пород; текстуры; </w:t>
            </w:r>
          </w:p>
          <w:p w14:paraId="26604BC6"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классификацию горных пород по размерам зерна </w:t>
            </w:r>
          </w:p>
          <w:p w14:paraId="5747BD5A"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содержание геологического задания; </w:t>
            </w:r>
          </w:p>
          <w:p w14:paraId="7637F80A"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 xml:space="preserve">основные принципы работы в геологических фондах; </w:t>
            </w:r>
          </w:p>
          <w:p w14:paraId="5C33895F"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законы и иные нормативно – правовые акты в области недропользования;</w:t>
            </w:r>
          </w:p>
          <w:p w14:paraId="4029F786" w14:textId="77777777" w:rsidR="00697E7A" w:rsidRPr="005058C7" w:rsidRDefault="00697E7A" w:rsidP="00697E7A">
            <w:pPr>
              <w:pStyle w:val="a4"/>
              <w:numPr>
                <w:ilvl w:val="0"/>
                <w:numId w:val="36"/>
              </w:numPr>
              <w:ind w:left="0" w:firstLine="709"/>
              <w:contextualSpacing w:val="0"/>
              <w:jc w:val="both"/>
              <w:rPr>
                <w:rFonts w:ascii="Times New Roman" w:hAnsi="Times New Roman" w:cs="Times New Roman"/>
              </w:rPr>
            </w:pPr>
            <w:r w:rsidRPr="005058C7">
              <w:rPr>
                <w:rFonts w:ascii="Times New Roman" w:hAnsi="Times New Roman" w:cs="Times New Roman"/>
              </w:rPr>
              <w:t>виды, технические характеристики, правила эксплуатации, обслуживания и метрологического обеспечения оборудования, приборов, аппаратуры, используемых при проведении геологических исследований</w:t>
            </w:r>
          </w:p>
          <w:p w14:paraId="2509ACBE" w14:textId="77777777" w:rsidR="00697E7A" w:rsidRPr="005058C7" w:rsidRDefault="00697E7A" w:rsidP="005558F9">
            <w:pPr>
              <w:jc w:val="both"/>
              <w:rPr>
                <w:rFonts w:ascii="Times New Roman" w:hAnsi="Times New Roman" w:cs="Times New Roman"/>
                <w:bCs/>
                <w:iCs/>
                <w:sz w:val="24"/>
                <w:szCs w:val="24"/>
              </w:rPr>
            </w:pPr>
            <w:r w:rsidRPr="005058C7">
              <w:rPr>
                <w:rFonts w:ascii="Times New Roman" w:hAnsi="Times New Roman" w:cs="Times New Roman"/>
                <w:sz w:val="24"/>
                <w:szCs w:val="24"/>
              </w:rPr>
              <w:t>основы экономики минерального сырья и геологоразведочных работ</w:t>
            </w:r>
          </w:p>
        </w:tc>
        <w:tc>
          <w:tcPr>
            <w:tcW w:w="1607" w:type="pct"/>
          </w:tcPr>
          <w:p w14:paraId="7F34BF6C" w14:textId="77777777" w:rsidR="00697E7A" w:rsidRPr="005058C7" w:rsidRDefault="00697E7A"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5058C7">
              <w:rPr>
                <w:rFonts w:ascii="Times New Roman" w:hAnsi="Times New Roman" w:cs="Times New Roman"/>
                <w:iCs/>
                <w:sz w:val="24"/>
                <w:szCs w:val="24"/>
              </w:rPr>
              <w:lastRenderedPageBreak/>
              <w:t>- обосновывает значение геологии в профессиональной деятельности и при освоении основной профессиональной образовательной программы по специальности;</w:t>
            </w:r>
          </w:p>
          <w:p w14:paraId="25A0A09A" w14:textId="77777777" w:rsidR="00697E7A" w:rsidRPr="005058C7" w:rsidRDefault="00697E7A" w:rsidP="005558F9">
            <w:pPr>
              <w:jc w:val="both"/>
              <w:rPr>
                <w:rFonts w:ascii="Times New Roman" w:hAnsi="Times New Roman" w:cs="Times New Roman"/>
                <w:iCs/>
                <w:sz w:val="24"/>
                <w:szCs w:val="24"/>
              </w:rPr>
            </w:pPr>
            <w:r w:rsidRPr="005058C7">
              <w:rPr>
                <w:rFonts w:ascii="Times New Roman" w:hAnsi="Times New Roman" w:cs="Times New Roman"/>
                <w:iCs/>
                <w:sz w:val="24"/>
                <w:szCs w:val="24"/>
              </w:rPr>
              <w:t>- демонстрирует знания основных понятий исторической и общей геологии;</w:t>
            </w:r>
          </w:p>
          <w:p w14:paraId="1E3DEBEB" w14:textId="77777777" w:rsidR="00697E7A" w:rsidRPr="005058C7" w:rsidRDefault="00697E7A" w:rsidP="005558F9">
            <w:pPr>
              <w:jc w:val="both"/>
              <w:rPr>
                <w:rFonts w:ascii="Times New Roman" w:hAnsi="Times New Roman" w:cs="Times New Roman"/>
                <w:iCs/>
                <w:sz w:val="24"/>
                <w:szCs w:val="24"/>
              </w:rPr>
            </w:pPr>
            <w:r w:rsidRPr="005058C7">
              <w:rPr>
                <w:rFonts w:ascii="Times New Roman" w:hAnsi="Times New Roman" w:cs="Times New Roman"/>
                <w:iCs/>
                <w:sz w:val="24"/>
                <w:szCs w:val="24"/>
              </w:rPr>
              <w:lastRenderedPageBreak/>
              <w:t xml:space="preserve">- демонстрирует знания о горных породах и минералах. </w:t>
            </w:r>
          </w:p>
          <w:p w14:paraId="48906425" w14:textId="77777777" w:rsidR="00697E7A" w:rsidRPr="005058C7" w:rsidRDefault="00697E7A" w:rsidP="005558F9">
            <w:pPr>
              <w:rPr>
                <w:rFonts w:ascii="Times New Roman" w:hAnsi="Times New Roman" w:cs="Times New Roman"/>
                <w:iCs/>
                <w:sz w:val="24"/>
                <w:szCs w:val="24"/>
              </w:rPr>
            </w:pPr>
          </w:p>
        </w:tc>
        <w:tc>
          <w:tcPr>
            <w:tcW w:w="1359" w:type="pct"/>
          </w:tcPr>
          <w:p w14:paraId="665ECE1C" w14:textId="77777777" w:rsidR="00697E7A" w:rsidRPr="005058C7" w:rsidRDefault="00697E7A" w:rsidP="005558F9">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bCs/>
                <w:iCs/>
              </w:rPr>
            </w:pPr>
            <w:r w:rsidRPr="005058C7">
              <w:rPr>
                <w:rFonts w:ascii="Times New Roman" w:hAnsi="Times New Roman" w:cs="Times New Roman"/>
                <w:bCs/>
                <w:iCs/>
              </w:rPr>
              <w:lastRenderedPageBreak/>
              <w:t xml:space="preserve">- оценка качества знаний при выполнении обучающимися практических работ; </w:t>
            </w:r>
          </w:p>
          <w:p w14:paraId="5E15ECE0" w14:textId="77777777" w:rsidR="00697E7A" w:rsidRPr="005058C7" w:rsidRDefault="00697E7A" w:rsidP="005558F9">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bCs/>
                <w:iCs/>
              </w:rPr>
            </w:pPr>
            <w:r w:rsidRPr="005058C7">
              <w:rPr>
                <w:rFonts w:ascii="Times New Roman" w:hAnsi="Times New Roman" w:cs="Times New Roman"/>
                <w:bCs/>
                <w:iCs/>
              </w:rPr>
              <w:t>- анализ выполнения домашних заданий;</w:t>
            </w:r>
          </w:p>
          <w:p w14:paraId="0A2D2C03" w14:textId="77777777" w:rsidR="00697E7A" w:rsidRPr="005058C7" w:rsidRDefault="00697E7A" w:rsidP="005558F9">
            <w:pPr>
              <w:jc w:val="both"/>
              <w:rPr>
                <w:rFonts w:ascii="Times New Roman" w:eastAsia="Calibri" w:hAnsi="Times New Roman" w:cs="Times New Roman"/>
                <w:bCs/>
                <w:iCs/>
                <w:sz w:val="24"/>
                <w:szCs w:val="24"/>
              </w:rPr>
            </w:pPr>
            <w:r w:rsidRPr="005058C7">
              <w:rPr>
                <w:rFonts w:ascii="Times New Roman" w:eastAsia="Calibri" w:hAnsi="Times New Roman" w:cs="Times New Roman"/>
                <w:bCs/>
                <w:iCs/>
                <w:sz w:val="24"/>
                <w:szCs w:val="24"/>
              </w:rPr>
              <w:t>- наблюдение и анализ деятельности обучающихся в процессе выполнения аудиторных и внеаудиторных заданий;</w:t>
            </w:r>
          </w:p>
          <w:p w14:paraId="01FE3261" w14:textId="77777777" w:rsidR="00697E7A" w:rsidRPr="005058C7" w:rsidRDefault="00697E7A" w:rsidP="005558F9">
            <w:pPr>
              <w:rPr>
                <w:rFonts w:ascii="Times New Roman" w:hAnsi="Times New Roman" w:cs="Times New Roman"/>
                <w:iCs/>
                <w:sz w:val="24"/>
                <w:szCs w:val="24"/>
              </w:rPr>
            </w:pPr>
          </w:p>
        </w:tc>
      </w:tr>
      <w:tr w:rsidR="00697E7A" w:rsidRPr="005058C7" w14:paraId="5E21A7D6" w14:textId="77777777" w:rsidTr="00223134">
        <w:trPr>
          <w:trHeight w:val="896"/>
        </w:trPr>
        <w:tc>
          <w:tcPr>
            <w:tcW w:w="2034" w:type="pct"/>
          </w:tcPr>
          <w:p w14:paraId="091B04A8" w14:textId="77777777" w:rsidR="00697E7A" w:rsidRPr="005058C7" w:rsidRDefault="00697E7A" w:rsidP="005558F9">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t>Умеет:</w:t>
            </w:r>
          </w:p>
          <w:p w14:paraId="6C8E6237"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производить полевое документирование объектов исследования, точек наблюдения;</w:t>
            </w:r>
          </w:p>
          <w:p w14:paraId="2D5AD93C"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 xml:space="preserve"> выполнять описание обнажений; </w:t>
            </w:r>
          </w:p>
          <w:p w14:paraId="114C9303"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определять элементы залегания горных пород; анализировать результаты полевых геологических исследований;</w:t>
            </w:r>
          </w:p>
          <w:p w14:paraId="41B0A71E"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 xml:space="preserve">пользоваться топографическими картами и планами; </w:t>
            </w:r>
          </w:p>
          <w:p w14:paraId="3107F940"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 xml:space="preserve">пользоваться приборами и инструментом для выполнения полевых обследований; </w:t>
            </w:r>
          </w:p>
          <w:p w14:paraId="19F1CD71"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выполнять полевые работы; обрабатывать результаты полевых работ.</w:t>
            </w:r>
          </w:p>
          <w:p w14:paraId="6C631C93"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Предварительно обрабатывать и анализировать первичный геологический материал;</w:t>
            </w:r>
          </w:p>
          <w:p w14:paraId="314C19E8"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lastRenderedPageBreak/>
              <w:t xml:space="preserve">устанавливать местоположения обнажений и наносить их на карту; </w:t>
            </w:r>
          </w:p>
          <w:p w14:paraId="4F8A9F57"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 xml:space="preserve">производить описание каждого слоя; </w:t>
            </w:r>
          </w:p>
          <w:p w14:paraId="140FA014"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 xml:space="preserve">составлять литологическое описание слоев; </w:t>
            </w:r>
          </w:p>
          <w:p w14:paraId="367CE014"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устанавливать принадлежность образца к типу пород, его происхождение</w:t>
            </w:r>
          </w:p>
          <w:p w14:paraId="6FAD3DAC"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shd w:val="clear" w:color="auto" w:fill="FFFFFF"/>
              </w:rPr>
            </w:pPr>
            <w:r w:rsidRPr="005058C7">
              <w:rPr>
                <w:rFonts w:ascii="Times New Roman" w:hAnsi="Times New Roman" w:cs="Times New Roman"/>
              </w:rPr>
              <w:t>отбирать, обрабатывать и подготавливать пробы;</w:t>
            </w:r>
          </w:p>
          <w:p w14:paraId="6423EA97"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shd w:val="clear" w:color="auto" w:fill="FFFFFF"/>
              </w:rPr>
            </w:pPr>
            <w:r w:rsidRPr="005058C7">
              <w:rPr>
                <w:rFonts w:ascii="Times New Roman" w:hAnsi="Times New Roman" w:cs="Times New Roman"/>
                <w:shd w:val="clear" w:color="auto" w:fill="FFFFFF"/>
              </w:rPr>
              <w:t xml:space="preserve">анализировать образцы и пробы горных пород физическими методами с соблюдением правил техники безопасности; </w:t>
            </w:r>
          </w:p>
          <w:p w14:paraId="50EB8D7A"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shd w:val="clear" w:color="auto" w:fill="FFFFFF"/>
              </w:rPr>
              <w:t xml:space="preserve">определять отдельные физико-механические свойства породы и руды; </w:t>
            </w:r>
          </w:p>
          <w:p w14:paraId="779F6D5D"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изучать проекты геологоразведочных работ;</w:t>
            </w:r>
          </w:p>
          <w:p w14:paraId="3A338624"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 xml:space="preserve">анализировать геологическое задание; </w:t>
            </w:r>
          </w:p>
          <w:p w14:paraId="65ADE892" w14:textId="77777777" w:rsidR="00697E7A" w:rsidRPr="005058C7" w:rsidRDefault="00697E7A" w:rsidP="00697E7A">
            <w:pPr>
              <w:pStyle w:val="a4"/>
              <w:numPr>
                <w:ilvl w:val="0"/>
                <w:numId w:val="35"/>
              </w:numPr>
              <w:ind w:left="0" w:firstLine="0"/>
              <w:contextualSpacing w:val="0"/>
              <w:jc w:val="both"/>
              <w:rPr>
                <w:rFonts w:ascii="Times New Roman" w:hAnsi="Times New Roman" w:cs="Times New Roman"/>
              </w:rPr>
            </w:pPr>
            <w:r w:rsidRPr="005058C7">
              <w:rPr>
                <w:rFonts w:ascii="Times New Roman" w:hAnsi="Times New Roman" w:cs="Times New Roman"/>
              </w:rPr>
              <w:t>создавать оригиналы геологических карт в графическом и цифровом виде</w:t>
            </w:r>
          </w:p>
          <w:p w14:paraId="5BC00C8B" w14:textId="77777777" w:rsidR="00697E7A" w:rsidRPr="005058C7" w:rsidRDefault="00697E7A" w:rsidP="005558F9">
            <w:pPr>
              <w:jc w:val="both"/>
              <w:rPr>
                <w:rFonts w:ascii="Times New Roman" w:hAnsi="Times New Roman" w:cs="Times New Roman"/>
                <w:bCs/>
                <w:iCs/>
                <w:sz w:val="24"/>
                <w:szCs w:val="24"/>
              </w:rPr>
            </w:pPr>
            <w:r w:rsidRPr="005058C7">
              <w:rPr>
                <w:rFonts w:ascii="Times New Roman" w:hAnsi="Times New Roman" w:cs="Times New Roman"/>
                <w:sz w:val="24"/>
                <w:szCs w:val="24"/>
              </w:rPr>
              <w:t>эксплуатировать геологические приборы и инструменты</w:t>
            </w:r>
          </w:p>
        </w:tc>
        <w:tc>
          <w:tcPr>
            <w:tcW w:w="1607" w:type="pct"/>
          </w:tcPr>
          <w:p w14:paraId="71AE12B9" w14:textId="77777777" w:rsidR="00697E7A" w:rsidRPr="005058C7" w:rsidRDefault="00697E7A" w:rsidP="005558F9">
            <w:pPr>
              <w:contextualSpacing/>
              <w:jc w:val="both"/>
              <w:rPr>
                <w:rFonts w:ascii="Times New Roman" w:hAnsi="Times New Roman" w:cs="Times New Roman"/>
                <w:iCs/>
                <w:sz w:val="24"/>
                <w:szCs w:val="24"/>
              </w:rPr>
            </w:pPr>
            <w:r w:rsidRPr="005058C7">
              <w:rPr>
                <w:rFonts w:ascii="Times New Roman" w:hAnsi="Times New Roman" w:cs="Times New Roman"/>
                <w:iCs/>
                <w:sz w:val="24"/>
                <w:szCs w:val="24"/>
              </w:rPr>
              <w:lastRenderedPageBreak/>
              <w:t>- Составляет геологические карты, разрезы, структурные колонки</w:t>
            </w:r>
          </w:p>
          <w:p w14:paraId="3E11486E" w14:textId="77777777" w:rsidR="00697E7A" w:rsidRPr="005058C7" w:rsidRDefault="00697E7A" w:rsidP="005558F9">
            <w:pPr>
              <w:pStyle w:val="affffff6"/>
              <w:tabs>
                <w:tab w:val="left" w:pos="567"/>
              </w:tabs>
              <w:spacing w:after="0" w:line="240" w:lineRule="auto"/>
              <w:ind w:left="0"/>
              <w:jc w:val="both"/>
              <w:rPr>
                <w:rFonts w:ascii="Times New Roman" w:hAnsi="Times New Roman"/>
                <w:iCs/>
                <w:sz w:val="24"/>
                <w:szCs w:val="24"/>
                <w:lang w:eastAsia="en-US"/>
              </w:rPr>
            </w:pPr>
            <w:r w:rsidRPr="005058C7">
              <w:rPr>
                <w:rFonts w:ascii="Times New Roman" w:hAnsi="Times New Roman"/>
                <w:iCs/>
                <w:sz w:val="24"/>
                <w:szCs w:val="24"/>
                <w:lang w:eastAsia="en-US"/>
              </w:rPr>
              <w:t>- Соответствие описание обнажений порядку;</w:t>
            </w:r>
          </w:p>
          <w:p w14:paraId="38147C4D" w14:textId="77777777" w:rsidR="00697E7A" w:rsidRPr="005058C7" w:rsidRDefault="00697E7A" w:rsidP="005558F9">
            <w:pPr>
              <w:pStyle w:val="affffff6"/>
              <w:tabs>
                <w:tab w:val="left" w:pos="567"/>
              </w:tabs>
              <w:spacing w:after="0" w:line="240" w:lineRule="auto"/>
              <w:ind w:left="0"/>
              <w:jc w:val="both"/>
              <w:rPr>
                <w:rFonts w:ascii="Times New Roman" w:hAnsi="Times New Roman"/>
                <w:iCs/>
                <w:sz w:val="24"/>
                <w:szCs w:val="24"/>
                <w:lang w:eastAsia="en-US"/>
              </w:rPr>
            </w:pPr>
            <w:r w:rsidRPr="005058C7">
              <w:rPr>
                <w:rFonts w:ascii="Times New Roman" w:hAnsi="Times New Roman"/>
                <w:iCs/>
                <w:sz w:val="24"/>
                <w:szCs w:val="24"/>
                <w:lang w:eastAsia="en-US"/>
              </w:rPr>
              <w:t>-Грамотно и правильно определяет элементы залегания полезного ископаемого, составляет литологическое описание слоев.</w:t>
            </w:r>
          </w:p>
          <w:p w14:paraId="04F175BC" w14:textId="77777777" w:rsidR="00697E7A" w:rsidRPr="005058C7" w:rsidRDefault="00697E7A" w:rsidP="005558F9">
            <w:pPr>
              <w:pStyle w:val="affffff6"/>
              <w:tabs>
                <w:tab w:val="left" w:pos="567"/>
              </w:tabs>
              <w:spacing w:after="0" w:line="240" w:lineRule="auto"/>
              <w:ind w:left="0"/>
              <w:jc w:val="both"/>
              <w:rPr>
                <w:rFonts w:ascii="Times New Roman" w:hAnsi="Times New Roman"/>
                <w:iCs/>
                <w:sz w:val="24"/>
                <w:szCs w:val="24"/>
                <w:lang w:eastAsia="en-US"/>
              </w:rPr>
            </w:pPr>
          </w:p>
          <w:p w14:paraId="3E3E6605" w14:textId="77777777" w:rsidR="00697E7A" w:rsidRPr="005058C7" w:rsidRDefault="00697E7A" w:rsidP="005558F9">
            <w:pPr>
              <w:pStyle w:val="affffff6"/>
              <w:tabs>
                <w:tab w:val="left" w:pos="567"/>
              </w:tabs>
              <w:spacing w:after="0" w:line="240" w:lineRule="auto"/>
              <w:ind w:left="0"/>
              <w:jc w:val="both"/>
              <w:rPr>
                <w:rFonts w:ascii="Times New Roman" w:hAnsi="Times New Roman"/>
                <w:iCs/>
                <w:sz w:val="24"/>
                <w:szCs w:val="24"/>
                <w:lang w:eastAsia="en-US"/>
              </w:rPr>
            </w:pPr>
          </w:p>
          <w:p w14:paraId="7ADC948C" w14:textId="77777777" w:rsidR="00697E7A" w:rsidRPr="005058C7" w:rsidRDefault="00697E7A" w:rsidP="005558F9">
            <w:pPr>
              <w:pStyle w:val="affffff6"/>
              <w:tabs>
                <w:tab w:val="left" w:pos="567"/>
              </w:tabs>
              <w:spacing w:after="0" w:line="240" w:lineRule="auto"/>
              <w:ind w:left="0"/>
              <w:jc w:val="both"/>
              <w:rPr>
                <w:rFonts w:ascii="Times New Roman" w:hAnsi="Times New Roman"/>
                <w:iCs/>
                <w:sz w:val="24"/>
                <w:szCs w:val="24"/>
                <w:lang w:eastAsia="en-US"/>
              </w:rPr>
            </w:pPr>
          </w:p>
          <w:p w14:paraId="7B3BAAAE" w14:textId="77777777" w:rsidR="00697E7A" w:rsidRPr="005058C7" w:rsidRDefault="00697E7A" w:rsidP="005558F9">
            <w:pPr>
              <w:pStyle w:val="affffff6"/>
              <w:tabs>
                <w:tab w:val="left" w:pos="567"/>
              </w:tabs>
              <w:spacing w:after="0" w:line="240" w:lineRule="auto"/>
              <w:ind w:left="0"/>
              <w:jc w:val="both"/>
              <w:rPr>
                <w:rFonts w:ascii="Times New Roman" w:hAnsi="Times New Roman"/>
                <w:bCs/>
                <w:iCs/>
                <w:sz w:val="24"/>
                <w:szCs w:val="24"/>
              </w:rPr>
            </w:pPr>
          </w:p>
        </w:tc>
        <w:tc>
          <w:tcPr>
            <w:tcW w:w="1359" w:type="pct"/>
          </w:tcPr>
          <w:p w14:paraId="3B0FBDBD" w14:textId="77777777" w:rsidR="00697E7A" w:rsidRPr="005058C7" w:rsidRDefault="00697E7A" w:rsidP="005558F9">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bCs/>
                <w:iCs/>
              </w:rPr>
            </w:pPr>
            <w:r w:rsidRPr="005058C7">
              <w:rPr>
                <w:rFonts w:ascii="Times New Roman" w:hAnsi="Times New Roman" w:cs="Times New Roman"/>
                <w:bCs/>
                <w:iCs/>
              </w:rPr>
              <w:t xml:space="preserve">- оценка качества знаний при выполнении обучающимися практических работ; </w:t>
            </w:r>
          </w:p>
          <w:p w14:paraId="65EEBE1F" w14:textId="77777777" w:rsidR="00697E7A" w:rsidRPr="005058C7" w:rsidRDefault="00697E7A" w:rsidP="005558F9">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jc w:val="both"/>
              <w:rPr>
                <w:rFonts w:ascii="Times New Roman" w:hAnsi="Times New Roman" w:cs="Times New Roman"/>
                <w:bCs/>
                <w:iCs/>
              </w:rPr>
            </w:pPr>
            <w:r w:rsidRPr="005058C7">
              <w:rPr>
                <w:rFonts w:ascii="Times New Roman" w:hAnsi="Times New Roman" w:cs="Times New Roman"/>
                <w:bCs/>
                <w:iCs/>
              </w:rPr>
              <w:t>- анализ выполнения домашних заданий;</w:t>
            </w:r>
          </w:p>
          <w:p w14:paraId="13008986" w14:textId="77777777" w:rsidR="00697E7A" w:rsidRPr="005058C7" w:rsidRDefault="00697E7A" w:rsidP="005558F9">
            <w:pPr>
              <w:jc w:val="both"/>
              <w:rPr>
                <w:rFonts w:ascii="Times New Roman" w:eastAsia="Calibri" w:hAnsi="Times New Roman" w:cs="Times New Roman"/>
                <w:bCs/>
                <w:iCs/>
                <w:sz w:val="24"/>
                <w:szCs w:val="24"/>
              </w:rPr>
            </w:pPr>
            <w:r w:rsidRPr="005058C7">
              <w:rPr>
                <w:rFonts w:ascii="Times New Roman" w:eastAsia="Calibri" w:hAnsi="Times New Roman" w:cs="Times New Roman"/>
                <w:bCs/>
                <w:iCs/>
                <w:sz w:val="24"/>
                <w:szCs w:val="24"/>
              </w:rPr>
              <w:t>- наблюдение и анализ деятельности обучающихся в процессе выполнения аудиторных и внеаудиторных заданий;</w:t>
            </w:r>
          </w:p>
          <w:p w14:paraId="16A8A07D" w14:textId="77777777" w:rsidR="00697E7A" w:rsidRPr="005058C7" w:rsidRDefault="00697E7A" w:rsidP="005558F9">
            <w:pPr>
              <w:jc w:val="both"/>
              <w:rPr>
                <w:rFonts w:ascii="Times New Roman" w:hAnsi="Times New Roman" w:cs="Times New Roman"/>
                <w:bCs/>
                <w:iCs/>
                <w:sz w:val="24"/>
                <w:szCs w:val="24"/>
              </w:rPr>
            </w:pPr>
          </w:p>
        </w:tc>
      </w:tr>
    </w:tbl>
    <w:p w14:paraId="6D2F3C22" w14:textId="77777777" w:rsidR="00697E7A" w:rsidRPr="005058C7" w:rsidRDefault="00697E7A" w:rsidP="00193BED">
      <w:pPr>
        <w:pStyle w:val="1f"/>
        <w:rPr>
          <w:rFonts w:ascii="Times New Roman" w:hAnsi="Times New Roman"/>
          <w:b w:val="0"/>
          <w:bCs w:val="0"/>
          <w:lang w:val="ru-RU"/>
        </w:rPr>
      </w:pPr>
    </w:p>
    <w:p w14:paraId="3B8539A5" w14:textId="1345BC8C" w:rsidR="00193BED" w:rsidRPr="005058C7" w:rsidRDefault="00193BED" w:rsidP="00193BED">
      <w:pPr>
        <w:jc w:val="right"/>
        <w:rPr>
          <w:rFonts w:ascii="Times New Roman" w:hAnsi="Times New Roman" w:cs="Times New Roman"/>
          <w:b/>
          <w:bCs/>
          <w:sz w:val="24"/>
          <w:szCs w:val="24"/>
        </w:rPr>
      </w:pPr>
      <w:r w:rsidRPr="005058C7">
        <w:rPr>
          <w:rFonts w:ascii="Times New Roman" w:hAnsi="Times New Roman" w:cs="Times New Roman"/>
          <w:b/>
          <w:bCs/>
          <w:sz w:val="24"/>
          <w:szCs w:val="24"/>
        </w:rPr>
        <w:br w:type="page"/>
      </w:r>
      <w:r w:rsidRPr="005058C7">
        <w:rPr>
          <w:rFonts w:ascii="Times New Roman" w:hAnsi="Times New Roman" w:cs="Times New Roman"/>
          <w:b/>
          <w:bCs/>
          <w:sz w:val="24"/>
          <w:szCs w:val="24"/>
        </w:rPr>
        <w:lastRenderedPageBreak/>
        <w:t>Приложение 2.</w:t>
      </w:r>
      <w:r w:rsidR="00E00201">
        <w:rPr>
          <w:rFonts w:ascii="Times New Roman" w:hAnsi="Times New Roman" w:cs="Times New Roman"/>
          <w:b/>
          <w:bCs/>
          <w:sz w:val="24"/>
          <w:szCs w:val="24"/>
        </w:rPr>
        <w:t>9</w:t>
      </w:r>
    </w:p>
    <w:p w14:paraId="01014B8F" w14:textId="77777777" w:rsidR="00193BED" w:rsidRPr="005058C7" w:rsidRDefault="00193BED" w:rsidP="00193BED">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29BC4D8B" w14:textId="77777777" w:rsidR="00193BED" w:rsidRPr="005058C7" w:rsidRDefault="00193BED" w:rsidP="00193BED">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37F7A7DD" w14:textId="77777777" w:rsidR="00193BED" w:rsidRPr="005058C7" w:rsidRDefault="00193BED" w:rsidP="00193BED">
      <w:pPr>
        <w:jc w:val="right"/>
        <w:rPr>
          <w:rFonts w:ascii="Times New Roman" w:hAnsi="Times New Roman" w:cs="Times New Roman"/>
          <w:b/>
          <w:bCs/>
          <w:sz w:val="24"/>
          <w:szCs w:val="24"/>
        </w:rPr>
      </w:pPr>
    </w:p>
    <w:p w14:paraId="32EF8A83" w14:textId="77777777" w:rsidR="00193BED" w:rsidRPr="005058C7" w:rsidRDefault="00193BED" w:rsidP="00193BED">
      <w:pPr>
        <w:jc w:val="right"/>
        <w:rPr>
          <w:rFonts w:ascii="Times New Roman" w:hAnsi="Times New Roman" w:cs="Times New Roman"/>
          <w:b/>
          <w:bCs/>
          <w:sz w:val="24"/>
          <w:szCs w:val="24"/>
        </w:rPr>
      </w:pPr>
    </w:p>
    <w:p w14:paraId="2AA18ED2" w14:textId="77777777" w:rsidR="00193BED" w:rsidRPr="005058C7" w:rsidRDefault="00193BED" w:rsidP="00193BED">
      <w:pPr>
        <w:jc w:val="right"/>
        <w:rPr>
          <w:rFonts w:ascii="Times New Roman" w:hAnsi="Times New Roman" w:cs="Times New Roman"/>
          <w:b/>
          <w:bCs/>
          <w:sz w:val="24"/>
          <w:szCs w:val="24"/>
        </w:rPr>
      </w:pPr>
    </w:p>
    <w:p w14:paraId="12F0CFDB" w14:textId="77777777" w:rsidR="00193BED" w:rsidRPr="005058C7" w:rsidRDefault="00193BED" w:rsidP="00193BED">
      <w:pPr>
        <w:jc w:val="right"/>
        <w:rPr>
          <w:rFonts w:ascii="Times New Roman" w:hAnsi="Times New Roman" w:cs="Times New Roman"/>
          <w:b/>
          <w:bCs/>
          <w:sz w:val="24"/>
          <w:szCs w:val="24"/>
        </w:rPr>
      </w:pPr>
    </w:p>
    <w:p w14:paraId="3B62B590" w14:textId="77777777" w:rsidR="00193BED" w:rsidRPr="005058C7" w:rsidRDefault="00193BED" w:rsidP="00193BED">
      <w:pPr>
        <w:jc w:val="right"/>
        <w:rPr>
          <w:rFonts w:ascii="Times New Roman" w:hAnsi="Times New Roman" w:cs="Times New Roman"/>
          <w:b/>
          <w:bCs/>
          <w:sz w:val="24"/>
          <w:szCs w:val="24"/>
        </w:rPr>
      </w:pPr>
    </w:p>
    <w:p w14:paraId="54DC2735" w14:textId="77777777" w:rsidR="00193BED" w:rsidRPr="005058C7" w:rsidRDefault="00193BED" w:rsidP="00193BED">
      <w:pPr>
        <w:jc w:val="right"/>
        <w:rPr>
          <w:rFonts w:ascii="Times New Roman" w:hAnsi="Times New Roman" w:cs="Times New Roman"/>
          <w:b/>
          <w:bCs/>
          <w:sz w:val="24"/>
          <w:szCs w:val="24"/>
        </w:rPr>
      </w:pPr>
    </w:p>
    <w:p w14:paraId="1CD90A8D" w14:textId="77777777" w:rsidR="00193BED" w:rsidRPr="005058C7" w:rsidRDefault="00193BED" w:rsidP="00193BED">
      <w:pPr>
        <w:jc w:val="right"/>
        <w:rPr>
          <w:rFonts w:ascii="Times New Roman" w:hAnsi="Times New Roman" w:cs="Times New Roman"/>
          <w:b/>
          <w:bCs/>
          <w:sz w:val="24"/>
          <w:szCs w:val="24"/>
        </w:rPr>
      </w:pPr>
    </w:p>
    <w:p w14:paraId="4D768516" w14:textId="77777777" w:rsidR="00193BED" w:rsidRPr="005058C7" w:rsidRDefault="00193BED" w:rsidP="00193BED">
      <w:pPr>
        <w:jc w:val="right"/>
        <w:rPr>
          <w:rFonts w:ascii="Times New Roman" w:hAnsi="Times New Roman" w:cs="Times New Roman"/>
          <w:b/>
          <w:bCs/>
          <w:sz w:val="24"/>
          <w:szCs w:val="24"/>
        </w:rPr>
      </w:pPr>
    </w:p>
    <w:p w14:paraId="56DC69DE" w14:textId="77777777" w:rsidR="00193BED" w:rsidRPr="005058C7" w:rsidRDefault="00193BED" w:rsidP="00193BED">
      <w:pPr>
        <w:jc w:val="right"/>
        <w:rPr>
          <w:rFonts w:ascii="Times New Roman" w:hAnsi="Times New Roman" w:cs="Times New Roman"/>
          <w:b/>
          <w:bCs/>
          <w:sz w:val="24"/>
          <w:szCs w:val="24"/>
        </w:rPr>
      </w:pPr>
    </w:p>
    <w:p w14:paraId="60D6516C" w14:textId="77777777" w:rsidR="00193BED" w:rsidRPr="005058C7" w:rsidRDefault="00193BED" w:rsidP="00193BED">
      <w:pPr>
        <w:jc w:val="right"/>
        <w:rPr>
          <w:rFonts w:ascii="Times New Roman" w:hAnsi="Times New Roman" w:cs="Times New Roman"/>
          <w:b/>
          <w:bCs/>
          <w:sz w:val="24"/>
          <w:szCs w:val="24"/>
        </w:rPr>
      </w:pPr>
    </w:p>
    <w:p w14:paraId="18FE8C08" w14:textId="77777777" w:rsidR="00193BED" w:rsidRPr="005058C7" w:rsidRDefault="00193BED" w:rsidP="00193BED">
      <w:pPr>
        <w:jc w:val="right"/>
        <w:rPr>
          <w:rFonts w:ascii="Times New Roman" w:hAnsi="Times New Roman" w:cs="Times New Roman"/>
          <w:b/>
          <w:bCs/>
          <w:sz w:val="24"/>
          <w:szCs w:val="24"/>
        </w:rPr>
      </w:pPr>
    </w:p>
    <w:p w14:paraId="784EC2AE" w14:textId="77777777" w:rsidR="00193BED" w:rsidRPr="005058C7" w:rsidRDefault="00193BED" w:rsidP="00193BED">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008F7AC3" w14:textId="1DC78394" w:rsidR="00193BED" w:rsidRPr="005058C7" w:rsidRDefault="00966883" w:rsidP="00193BED">
      <w:pPr>
        <w:pStyle w:val="1"/>
      </w:pPr>
      <w:bookmarkStart w:id="53" w:name="_Toc171333947"/>
      <w:r w:rsidRPr="005058C7">
        <w:t>«ОП.09 ПРАВОВЫЕ ОСНОВЫ ПРОФЕССИОНАЛЬНОЙ ДЕЯТЕЛЬНОСТИ»</w:t>
      </w:r>
      <w:bookmarkEnd w:id="53"/>
    </w:p>
    <w:p w14:paraId="1B652D89" w14:textId="77777777" w:rsidR="00193BED" w:rsidRPr="005058C7" w:rsidRDefault="00193BED" w:rsidP="00193BED">
      <w:pPr>
        <w:pStyle w:val="1"/>
      </w:pPr>
    </w:p>
    <w:p w14:paraId="13909812" w14:textId="77777777" w:rsidR="00193BED" w:rsidRPr="005058C7" w:rsidRDefault="00193BED" w:rsidP="00193BED">
      <w:pPr>
        <w:pStyle w:val="1"/>
      </w:pPr>
    </w:p>
    <w:p w14:paraId="2D26AB77" w14:textId="77777777" w:rsidR="00193BED" w:rsidRPr="005058C7" w:rsidRDefault="00193BED" w:rsidP="00193BED">
      <w:pPr>
        <w:pStyle w:val="1"/>
      </w:pPr>
    </w:p>
    <w:p w14:paraId="3F8CC9E9" w14:textId="77777777" w:rsidR="00193BED" w:rsidRPr="005058C7" w:rsidRDefault="00193BED" w:rsidP="00193BED">
      <w:pPr>
        <w:pStyle w:val="1"/>
      </w:pPr>
    </w:p>
    <w:p w14:paraId="172AD164" w14:textId="77777777" w:rsidR="00193BED" w:rsidRPr="005058C7" w:rsidRDefault="00193BED" w:rsidP="00193BED">
      <w:pPr>
        <w:pStyle w:val="1"/>
      </w:pPr>
    </w:p>
    <w:p w14:paraId="60AFAE1C" w14:textId="77777777" w:rsidR="00193BED" w:rsidRPr="005058C7" w:rsidRDefault="00193BED" w:rsidP="00193BED">
      <w:pPr>
        <w:pStyle w:val="1"/>
      </w:pPr>
    </w:p>
    <w:p w14:paraId="4EB75EA2" w14:textId="77777777" w:rsidR="00193BED" w:rsidRPr="005058C7" w:rsidRDefault="00193BED" w:rsidP="00193BED">
      <w:pPr>
        <w:pStyle w:val="1"/>
      </w:pPr>
    </w:p>
    <w:p w14:paraId="6BB64D5B" w14:textId="77777777" w:rsidR="00193BED" w:rsidRPr="005058C7" w:rsidRDefault="00193BED" w:rsidP="00193BED">
      <w:pPr>
        <w:pStyle w:val="1"/>
      </w:pPr>
    </w:p>
    <w:p w14:paraId="4BC29A76" w14:textId="77777777" w:rsidR="00193BED" w:rsidRPr="005058C7" w:rsidRDefault="00193BED" w:rsidP="00193BED">
      <w:pPr>
        <w:pStyle w:val="1"/>
      </w:pPr>
    </w:p>
    <w:p w14:paraId="03AC8B32" w14:textId="77777777" w:rsidR="00193BED" w:rsidRPr="005058C7" w:rsidRDefault="00193BED" w:rsidP="00193BED">
      <w:pPr>
        <w:pStyle w:val="1"/>
      </w:pPr>
    </w:p>
    <w:p w14:paraId="0D64A6FA" w14:textId="77777777" w:rsidR="00193BED" w:rsidRPr="005058C7" w:rsidRDefault="00193BED" w:rsidP="00193BED">
      <w:pPr>
        <w:pStyle w:val="1"/>
      </w:pPr>
    </w:p>
    <w:p w14:paraId="696685EE" w14:textId="77777777" w:rsidR="00193BED" w:rsidRPr="005058C7" w:rsidRDefault="00193BED" w:rsidP="00193BED">
      <w:pPr>
        <w:pStyle w:val="1"/>
      </w:pPr>
    </w:p>
    <w:p w14:paraId="1D2CF5BF" w14:textId="77777777" w:rsidR="00193BED" w:rsidRPr="005058C7" w:rsidRDefault="00193BED" w:rsidP="00193BED">
      <w:pPr>
        <w:pStyle w:val="1"/>
      </w:pPr>
    </w:p>
    <w:p w14:paraId="60DC64A5" w14:textId="77777777" w:rsidR="00193BED" w:rsidRPr="005058C7" w:rsidRDefault="00193BED" w:rsidP="00193BED">
      <w:pPr>
        <w:pStyle w:val="1"/>
      </w:pPr>
    </w:p>
    <w:p w14:paraId="020DF9FE" w14:textId="77777777" w:rsidR="00193BED" w:rsidRPr="005058C7" w:rsidRDefault="00193BED" w:rsidP="00193BED">
      <w:pPr>
        <w:pStyle w:val="1d"/>
        <w:jc w:val="center"/>
        <w:rPr>
          <w:b/>
          <w:bCs/>
          <w:lang w:val="ru-RU"/>
        </w:rPr>
      </w:pPr>
    </w:p>
    <w:p w14:paraId="56084E98" w14:textId="77777777" w:rsidR="00E00201" w:rsidRDefault="00E00201" w:rsidP="00193BED">
      <w:pPr>
        <w:jc w:val="center"/>
        <w:rPr>
          <w:rFonts w:ascii="Times New Roman" w:hAnsi="Times New Roman" w:cs="Times New Roman"/>
          <w:b/>
          <w:sz w:val="24"/>
          <w:szCs w:val="24"/>
        </w:rPr>
      </w:pPr>
    </w:p>
    <w:p w14:paraId="2229DECD" w14:textId="77777777" w:rsidR="00E00201" w:rsidRDefault="00E00201" w:rsidP="00193BED">
      <w:pPr>
        <w:jc w:val="center"/>
        <w:rPr>
          <w:rFonts w:ascii="Times New Roman" w:hAnsi="Times New Roman" w:cs="Times New Roman"/>
          <w:b/>
          <w:sz w:val="24"/>
          <w:szCs w:val="24"/>
        </w:rPr>
      </w:pPr>
    </w:p>
    <w:p w14:paraId="4EEE0BC7" w14:textId="77777777" w:rsidR="00E00201" w:rsidRDefault="00E00201" w:rsidP="00193BED">
      <w:pPr>
        <w:jc w:val="center"/>
        <w:rPr>
          <w:rFonts w:ascii="Times New Roman" w:hAnsi="Times New Roman" w:cs="Times New Roman"/>
          <w:b/>
          <w:sz w:val="24"/>
          <w:szCs w:val="24"/>
        </w:rPr>
      </w:pPr>
    </w:p>
    <w:p w14:paraId="6D3C35E6" w14:textId="3B553564" w:rsidR="00193BED" w:rsidRPr="005058C7" w:rsidRDefault="00193BED" w:rsidP="00193BED">
      <w:pPr>
        <w:jc w:val="center"/>
        <w:rPr>
          <w:rFonts w:ascii="Times New Roman" w:eastAsia="Segoe UI" w:hAnsi="Times New Roman" w:cs="Times New Roman"/>
          <w:b/>
          <w:bCs/>
          <w:caps/>
          <w:kern w:val="32"/>
          <w:sz w:val="24"/>
          <w:szCs w:val="24"/>
          <w:lang w:val="x-none" w:eastAsia="x-none"/>
        </w:rPr>
      </w:pPr>
      <w:r w:rsidRPr="005058C7">
        <w:rPr>
          <w:rFonts w:ascii="Times New Roman" w:hAnsi="Times New Roman" w:cs="Times New Roman"/>
          <w:b/>
          <w:sz w:val="24"/>
          <w:szCs w:val="24"/>
        </w:rPr>
        <w:t>2024 г.</w:t>
      </w:r>
      <w:r w:rsidRPr="005058C7">
        <w:rPr>
          <w:rFonts w:ascii="Times New Roman" w:hAnsi="Times New Roman" w:cs="Times New Roman"/>
          <w:b/>
          <w:sz w:val="24"/>
          <w:szCs w:val="24"/>
        </w:rPr>
        <w:br w:type="page"/>
      </w:r>
    </w:p>
    <w:p w14:paraId="39ECB457" w14:textId="77777777" w:rsidR="00193BED" w:rsidRPr="005058C7" w:rsidRDefault="00193BED" w:rsidP="00193BED">
      <w:pPr>
        <w:pStyle w:val="1f"/>
        <w:rPr>
          <w:rFonts w:ascii="Times New Roman" w:hAnsi="Times New Roman"/>
          <w:lang w:val="ru-RU"/>
        </w:rPr>
      </w:pPr>
      <w:r w:rsidRPr="005058C7">
        <w:rPr>
          <w:rFonts w:ascii="Times New Roman" w:hAnsi="Times New Roman"/>
          <w:lang w:val="ru-RU"/>
        </w:rPr>
        <w:lastRenderedPageBreak/>
        <w:t>СОДЕРЖАНИЕ ПРОГРАММЫ</w:t>
      </w:r>
    </w:p>
    <w:p w14:paraId="48CF3ADB" w14:textId="77777777" w:rsidR="00193BED" w:rsidRPr="005058C7" w:rsidRDefault="00193BED" w:rsidP="00193BED">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5111C7D0"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6" w:history="1">
        <w:r w:rsidR="00193BED" w:rsidRPr="005058C7">
          <w:rPr>
            <w:rStyle w:val="af0"/>
            <w:b w:val="0"/>
            <w:bCs w:val="0"/>
            <w:color w:val="auto"/>
          </w:rPr>
          <w:t>1. ОБЩАЯ ХАРАКТЕРИСТИКА</w:t>
        </w:r>
        <w:r w:rsidR="00193BED" w:rsidRPr="005058C7">
          <w:rPr>
            <w:b w:val="0"/>
            <w:bCs w:val="0"/>
            <w:webHidden/>
          </w:rPr>
          <w:tab/>
        </w:r>
      </w:hyperlink>
    </w:p>
    <w:p w14:paraId="322B51C0"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7" w:history="1">
        <w:r w:rsidR="00193BED" w:rsidRPr="005058C7">
          <w:rPr>
            <w:rStyle w:val="af0"/>
            <w:i w:val="0"/>
            <w:iCs w:val="0"/>
            <w:color w:val="auto"/>
          </w:rPr>
          <w:t>1.1. Цель и место дисциплины в структуре образовательной программы</w:t>
        </w:r>
        <w:r w:rsidR="00193BED" w:rsidRPr="005058C7">
          <w:rPr>
            <w:i w:val="0"/>
            <w:iCs w:val="0"/>
            <w:webHidden/>
          </w:rPr>
          <w:tab/>
        </w:r>
      </w:hyperlink>
    </w:p>
    <w:p w14:paraId="42EC0EC3"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78" w:history="1">
        <w:r w:rsidR="00193BED" w:rsidRPr="005058C7">
          <w:rPr>
            <w:rStyle w:val="af0"/>
            <w:i w:val="0"/>
            <w:iCs w:val="0"/>
            <w:color w:val="auto"/>
          </w:rPr>
          <w:t>1.2. Планируемые результаты освоения дисциплины</w:t>
        </w:r>
        <w:r w:rsidR="00193BED" w:rsidRPr="005058C7">
          <w:rPr>
            <w:i w:val="0"/>
            <w:iCs w:val="0"/>
            <w:webHidden/>
          </w:rPr>
          <w:tab/>
        </w:r>
      </w:hyperlink>
    </w:p>
    <w:p w14:paraId="74FF2AC6"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79" w:history="1">
        <w:r w:rsidR="00193BED" w:rsidRPr="005058C7">
          <w:rPr>
            <w:rStyle w:val="af0"/>
            <w:b w:val="0"/>
            <w:bCs w:val="0"/>
            <w:color w:val="auto"/>
          </w:rPr>
          <w:t>2. СТРУКТУРА И СОДЕРЖАНИЕ ДИСЦИПЛИНЫ</w:t>
        </w:r>
        <w:r w:rsidR="00193BED" w:rsidRPr="005058C7">
          <w:rPr>
            <w:b w:val="0"/>
            <w:bCs w:val="0"/>
            <w:webHidden/>
          </w:rPr>
          <w:tab/>
        </w:r>
      </w:hyperlink>
    </w:p>
    <w:p w14:paraId="7C18E942"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0" w:history="1">
        <w:r w:rsidR="00193BED" w:rsidRPr="005058C7">
          <w:rPr>
            <w:rStyle w:val="af0"/>
            <w:i w:val="0"/>
            <w:iCs w:val="0"/>
            <w:color w:val="auto"/>
          </w:rPr>
          <w:t>2.1. Трудоемкость освоения дисциплины</w:t>
        </w:r>
        <w:r w:rsidR="00193BED" w:rsidRPr="005058C7">
          <w:rPr>
            <w:i w:val="0"/>
            <w:iCs w:val="0"/>
            <w:webHidden/>
          </w:rPr>
          <w:tab/>
        </w:r>
      </w:hyperlink>
    </w:p>
    <w:p w14:paraId="62B98894"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1" w:history="1">
        <w:r w:rsidR="00193BED" w:rsidRPr="005058C7">
          <w:rPr>
            <w:rStyle w:val="af0"/>
            <w:i w:val="0"/>
            <w:iCs w:val="0"/>
            <w:color w:val="auto"/>
          </w:rPr>
          <w:t>2.2. Примерное содержание дисциплины</w:t>
        </w:r>
        <w:r w:rsidR="00193BED" w:rsidRPr="005058C7">
          <w:rPr>
            <w:i w:val="0"/>
            <w:iCs w:val="0"/>
            <w:webHidden/>
          </w:rPr>
          <w:tab/>
        </w:r>
      </w:hyperlink>
    </w:p>
    <w:p w14:paraId="02B97C7F"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3" w:history="1">
        <w:r w:rsidR="00193BED" w:rsidRPr="005058C7">
          <w:rPr>
            <w:rStyle w:val="af0"/>
            <w:i w:val="0"/>
            <w:iCs w:val="0"/>
            <w:color w:val="auto"/>
          </w:rPr>
          <w:t>2.3. Курсовой проект (работа)</w:t>
        </w:r>
        <w:r w:rsidR="00193BED" w:rsidRPr="005058C7">
          <w:rPr>
            <w:i w:val="0"/>
            <w:iCs w:val="0"/>
            <w:webHidden/>
          </w:rPr>
          <w:tab/>
        </w:r>
      </w:hyperlink>
    </w:p>
    <w:p w14:paraId="20E9C8BD"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4" w:history="1">
        <w:r w:rsidR="00193BED" w:rsidRPr="005058C7">
          <w:rPr>
            <w:rStyle w:val="af0"/>
            <w:b w:val="0"/>
            <w:bCs w:val="0"/>
            <w:color w:val="auto"/>
          </w:rPr>
          <w:t>3. УСЛОВИЯ РЕАЛИЗАЦИИ ДИСЦИПЛИНЫ</w:t>
        </w:r>
        <w:r w:rsidR="00193BED" w:rsidRPr="005058C7">
          <w:rPr>
            <w:b w:val="0"/>
            <w:bCs w:val="0"/>
            <w:webHidden/>
          </w:rPr>
          <w:tab/>
        </w:r>
      </w:hyperlink>
    </w:p>
    <w:p w14:paraId="43C6C1C5"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5" w:history="1">
        <w:r w:rsidR="00193BED" w:rsidRPr="005058C7">
          <w:rPr>
            <w:rStyle w:val="af0"/>
            <w:i w:val="0"/>
            <w:iCs w:val="0"/>
            <w:color w:val="auto"/>
          </w:rPr>
          <w:t>3.1. Материально-техническое обеспечение</w:t>
        </w:r>
        <w:r w:rsidR="00193BED" w:rsidRPr="005058C7">
          <w:rPr>
            <w:i w:val="0"/>
            <w:iCs w:val="0"/>
            <w:webHidden/>
          </w:rPr>
          <w:tab/>
        </w:r>
      </w:hyperlink>
    </w:p>
    <w:p w14:paraId="3B047B82" w14:textId="77777777" w:rsidR="00193BED" w:rsidRPr="005058C7" w:rsidRDefault="0067680A" w:rsidP="00193BED">
      <w:pPr>
        <w:pStyle w:val="22"/>
        <w:rPr>
          <w:rFonts w:asciiTheme="minorHAnsi" w:eastAsiaTheme="minorEastAsia" w:hAnsiTheme="minorHAnsi" w:cstheme="minorBidi"/>
          <w:i w:val="0"/>
          <w:iCs w:val="0"/>
          <w:sz w:val="22"/>
          <w:szCs w:val="22"/>
        </w:rPr>
      </w:pPr>
      <w:hyperlink w:anchor="_Toc156294886" w:history="1">
        <w:r w:rsidR="00193BED" w:rsidRPr="005058C7">
          <w:rPr>
            <w:rStyle w:val="af0"/>
            <w:i w:val="0"/>
            <w:iCs w:val="0"/>
            <w:color w:val="auto"/>
          </w:rPr>
          <w:t>3.2. Учебно-методическое обеспечение</w:t>
        </w:r>
        <w:r w:rsidR="00193BED" w:rsidRPr="005058C7">
          <w:rPr>
            <w:i w:val="0"/>
            <w:iCs w:val="0"/>
            <w:webHidden/>
          </w:rPr>
          <w:tab/>
        </w:r>
      </w:hyperlink>
    </w:p>
    <w:p w14:paraId="3602F502" w14:textId="77777777" w:rsidR="00193BED" w:rsidRPr="005058C7" w:rsidRDefault="0067680A" w:rsidP="00193BED">
      <w:pPr>
        <w:pStyle w:val="14"/>
        <w:rPr>
          <w:rFonts w:asciiTheme="minorHAnsi" w:eastAsiaTheme="minorEastAsia" w:hAnsiTheme="minorHAnsi" w:cstheme="minorBidi"/>
          <w:b w:val="0"/>
          <w:bCs w:val="0"/>
          <w:lang w:eastAsia="ru-RU"/>
        </w:rPr>
      </w:pPr>
      <w:hyperlink w:anchor="_Toc156294887" w:history="1">
        <w:r w:rsidR="00193BED" w:rsidRPr="005058C7">
          <w:rPr>
            <w:rStyle w:val="af0"/>
            <w:b w:val="0"/>
            <w:bCs w:val="0"/>
            <w:color w:val="auto"/>
          </w:rPr>
          <w:t>4. КОНТРОЛЬ И ОЦЕНКА РЕЗУЛЬТАТОВ ОСВОЕНИЯ ДИСЦИПЛИНЫ</w:t>
        </w:r>
        <w:r w:rsidR="00193BED" w:rsidRPr="005058C7">
          <w:rPr>
            <w:b w:val="0"/>
            <w:bCs w:val="0"/>
            <w:webHidden/>
          </w:rPr>
          <w:tab/>
        </w:r>
      </w:hyperlink>
    </w:p>
    <w:p w14:paraId="2A7E0BD8" w14:textId="77777777" w:rsidR="00193BED" w:rsidRPr="005058C7" w:rsidRDefault="00193BED" w:rsidP="00193BED">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40992733" w14:textId="77777777" w:rsidR="00193BED" w:rsidRPr="005058C7" w:rsidRDefault="00193BED" w:rsidP="00193BED">
      <w:pPr>
        <w:pStyle w:val="1f"/>
        <w:jc w:val="left"/>
        <w:rPr>
          <w:rFonts w:ascii="Times New Roman" w:hAnsi="Times New Roman"/>
          <w:lang w:val="ru-RU"/>
        </w:rPr>
        <w:sectPr w:rsidR="00193BED" w:rsidRPr="005058C7" w:rsidSect="00502F97">
          <w:headerReference w:type="even" r:id="rId45"/>
          <w:headerReference w:type="default" r:id="rId46"/>
          <w:pgSz w:w="11906" w:h="16838"/>
          <w:pgMar w:top="1134" w:right="567" w:bottom="1134" w:left="1701" w:header="709" w:footer="709" w:gutter="0"/>
          <w:cols w:space="708"/>
          <w:docGrid w:linePitch="360"/>
        </w:sectPr>
      </w:pPr>
    </w:p>
    <w:p w14:paraId="4E819F2D" w14:textId="77777777" w:rsidR="00193BED" w:rsidRPr="005058C7" w:rsidRDefault="00193BED" w:rsidP="00193BED">
      <w:pPr>
        <w:pStyle w:val="1f"/>
        <w:numPr>
          <w:ilvl w:val="0"/>
          <w:numId w:val="22"/>
        </w:numPr>
      </w:pPr>
      <w:r w:rsidRPr="005058C7">
        <w:lastRenderedPageBreak/>
        <w:t>Общая характеристика</w:t>
      </w:r>
      <w:r w:rsidRPr="005058C7">
        <w:rPr>
          <w:rFonts w:asciiTheme="minorHAnsi" w:hAnsiTheme="minorHAnsi"/>
          <w:lang w:val="ru-RU"/>
        </w:rPr>
        <w:t xml:space="preserve"> </w:t>
      </w:r>
      <w:r w:rsidRPr="005058C7">
        <w:t>ПРИМЕРНОЙ РАБОЧЕЙ ПРОГРАММЫ УЧЕБНОЙ ДИСЦИПЛИНЫ</w:t>
      </w:r>
    </w:p>
    <w:p w14:paraId="5DC45E68" w14:textId="5DD296B8" w:rsidR="00193BED" w:rsidRPr="005058C7" w:rsidRDefault="00193BED" w:rsidP="00193BED">
      <w:pPr>
        <w:pStyle w:val="1d"/>
        <w:jc w:val="center"/>
        <w:rPr>
          <w:rFonts w:eastAsia="Segoe UI"/>
          <w:b/>
          <w:lang w:val="ru-RU"/>
        </w:rPr>
      </w:pPr>
      <w:r w:rsidRPr="005058C7">
        <w:rPr>
          <w:rFonts w:eastAsia="Segoe UI"/>
          <w:b/>
          <w:lang w:val="ru-RU"/>
        </w:rPr>
        <w:t>«</w:t>
      </w:r>
      <w:r w:rsidR="003A5E69" w:rsidRPr="005058C7">
        <w:rPr>
          <w:rFonts w:eastAsia="Segoe UI"/>
          <w:b/>
          <w:lang w:val="ru-RU"/>
        </w:rPr>
        <w:t>ОП.09 Правовые основы профессиональной деятельности</w:t>
      </w:r>
      <w:r w:rsidRPr="005058C7">
        <w:rPr>
          <w:rFonts w:eastAsia="Segoe UI"/>
          <w:b/>
          <w:lang w:val="ru-RU"/>
        </w:rPr>
        <w:t>»</w:t>
      </w:r>
    </w:p>
    <w:p w14:paraId="5166AC8C" w14:textId="77777777" w:rsidR="00193BED" w:rsidRPr="005058C7" w:rsidRDefault="00193BED" w:rsidP="00193BED">
      <w:pPr>
        <w:pStyle w:val="1d"/>
        <w:rPr>
          <w:lang w:val="ru-RU"/>
        </w:rPr>
      </w:pPr>
    </w:p>
    <w:p w14:paraId="6AF65EDC" w14:textId="77777777" w:rsidR="00193BED" w:rsidRPr="005058C7" w:rsidRDefault="00193BED" w:rsidP="00193BED">
      <w:pPr>
        <w:pStyle w:val="114"/>
        <w:rPr>
          <w:rFonts w:ascii="Times New Roman" w:hAnsi="Times New Roman"/>
        </w:rPr>
      </w:pPr>
      <w:r w:rsidRPr="005058C7">
        <w:rPr>
          <w:rFonts w:ascii="Times New Roman" w:hAnsi="Times New Roman"/>
        </w:rPr>
        <w:t>1.1. Цель и место дисциплины в структуре образовательной программы</w:t>
      </w:r>
    </w:p>
    <w:p w14:paraId="08A1FC43" w14:textId="5A495FB9" w:rsidR="00193BED" w:rsidRPr="005058C7" w:rsidRDefault="00193BED" w:rsidP="00193BED">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дисциплины </w:t>
      </w:r>
      <w:r w:rsidRPr="005058C7">
        <w:rPr>
          <w:rFonts w:ascii="Times New Roman" w:hAnsi="Times New Roman"/>
        </w:rPr>
        <w:t>«</w:t>
      </w:r>
      <w:r w:rsidR="003A5E69" w:rsidRPr="005058C7">
        <w:rPr>
          <w:rFonts w:ascii="Times New Roman" w:hAnsi="Times New Roman"/>
        </w:rPr>
        <w:t>Правовые основы профессиональной деятельности</w:t>
      </w:r>
      <w:r w:rsidRPr="005058C7">
        <w:rPr>
          <w:rFonts w:ascii="Times New Roman" w:hAnsi="Times New Roman"/>
        </w:rPr>
        <w:t>»</w:t>
      </w:r>
      <w:r w:rsidRPr="005058C7">
        <w:rPr>
          <w:rFonts w:ascii="Times New Roman" w:eastAsia="Times New Roman" w:hAnsi="Times New Roman" w:cs="Times New Roman"/>
          <w:sz w:val="24"/>
          <w:szCs w:val="24"/>
          <w:lang w:eastAsia="ru-RU"/>
        </w:rPr>
        <w:t xml:space="preserve">: </w:t>
      </w:r>
      <w:r w:rsidR="00887657" w:rsidRPr="005058C7">
        <w:rPr>
          <w:rFonts w:ascii="Times New Roman" w:eastAsia="Times New Roman" w:hAnsi="Times New Roman" w:cs="Times New Roman"/>
          <w:sz w:val="24"/>
          <w:szCs w:val="24"/>
          <w:lang w:eastAsia="ru-RU"/>
        </w:rPr>
        <w:t>сформировать фундаментальные знания в области</w:t>
      </w:r>
      <w:r w:rsidR="00F10D51" w:rsidRPr="005058C7">
        <w:rPr>
          <w:rFonts w:ascii="Times New Roman" w:eastAsia="Times New Roman" w:hAnsi="Times New Roman" w:cs="Times New Roman"/>
          <w:sz w:val="24"/>
          <w:szCs w:val="24"/>
          <w:lang w:eastAsia="ru-RU"/>
        </w:rPr>
        <w:t xml:space="preserve"> правовых основ профессиональной деятельности.</w:t>
      </w:r>
    </w:p>
    <w:p w14:paraId="49573DD4" w14:textId="30EBCE06" w:rsidR="00193BED" w:rsidRPr="005058C7" w:rsidRDefault="00193BED" w:rsidP="00193BED">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 «</w:t>
      </w:r>
      <w:r w:rsidR="003A5E69" w:rsidRPr="005058C7">
        <w:rPr>
          <w:rFonts w:ascii="Times New Roman" w:hAnsi="Times New Roman" w:cs="Times New Roman"/>
          <w:sz w:val="24"/>
          <w:szCs w:val="24"/>
        </w:rPr>
        <w:t>Правовые основы профессиональной деятельности</w:t>
      </w:r>
      <w:r w:rsidRPr="005058C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2EBBD4A" w14:textId="77777777" w:rsidR="00193BED" w:rsidRPr="005058C7" w:rsidRDefault="00193BED" w:rsidP="00193BED">
      <w:pPr>
        <w:suppressAutoHyphens/>
        <w:spacing w:line="276" w:lineRule="auto"/>
        <w:ind w:firstLine="709"/>
        <w:jc w:val="both"/>
        <w:rPr>
          <w:rFonts w:ascii="Times New Roman" w:hAnsi="Times New Roman" w:cs="Times New Roman"/>
          <w:sz w:val="24"/>
          <w:szCs w:val="24"/>
        </w:rPr>
      </w:pPr>
    </w:p>
    <w:p w14:paraId="18C9A078" w14:textId="77777777" w:rsidR="00193BED" w:rsidRPr="005058C7" w:rsidRDefault="00193BED" w:rsidP="00193BED">
      <w:pPr>
        <w:pStyle w:val="114"/>
        <w:rPr>
          <w:rFonts w:ascii="Times New Roman" w:hAnsi="Times New Roman"/>
        </w:rPr>
      </w:pPr>
      <w:r w:rsidRPr="005058C7">
        <w:rPr>
          <w:rFonts w:ascii="Times New Roman" w:hAnsi="Times New Roman"/>
        </w:rPr>
        <w:t>1.2. Планируемые результаты освоения дисциплины</w:t>
      </w:r>
    </w:p>
    <w:p w14:paraId="0A1DD43E" w14:textId="77777777" w:rsidR="00193BED" w:rsidRPr="005058C7" w:rsidRDefault="00193BED" w:rsidP="00193BED">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5640E4A" w14:textId="77777777" w:rsidR="00193BED" w:rsidRPr="005058C7" w:rsidRDefault="00193BED" w:rsidP="00193BED">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В результате освоения дисциплины обучающийся должен</w:t>
      </w:r>
      <w:r w:rsidRPr="005058C7">
        <w:rPr>
          <w:rFonts w:ascii="Times New Roman" w:hAnsi="Times New Roman" w:cs="Times New Roman"/>
          <w:bCs/>
          <w:sz w:val="24"/>
          <w:szCs w:val="24"/>
          <w:vertAlign w:val="superscript"/>
        </w:rPr>
        <w:footnoteReference w:id="9"/>
      </w:r>
      <w:r w:rsidRPr="005058C7">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5244"/>
      </w:tblGrid>
      <w:tr w:rsidR="005058C7" w:rsidRPr="005058C7" w14:paraId="79ECABA8" w14:textId="77777777" w:rsidTr="00223134">
        <w:tc>
          <w:tcPr>
            <w:tcW w:w="1129" w:type="dxa"/>
            <w:tcBorders>
              <w:top w:val="single" w:sz="4" w:space="0" w:color="auto"/>
              <w:left w:val="single" w:sz="4" w:space="0" w:color="auto"/>
              <w:right w:val="single" w:sz="4" w:space="0" w:color="auto"/>
            </w:tcBorders>
          </w:tcPr>
          <w:p w14:paraId="5A84F676" w14:textId="77777777" w:rsidR="00193BED" w:rsidRPr="005058C7" w:rsidRDefault="00193BED" w:rsidP="00193BED">
            <w:pPr>
              <w:rPr>
                <w:rStyle w:val="afb"/>
                <w:b/>
                <w:sz w:val="24"/>
                <w:szCs w:val="24"/>
              </w:rPr>
            </w:pPr>
            <w:r w:rsidRPr="005058C7">
              <w:rPr>
                <w:rStyle w:val="afb"/>
                <w:b/>
                <w:i w:val="0"/>
                <w:sz w:val="24"/>
                <w:szCs w:val="24"/>
              </w:rPr>
              <w:t xml:space="preserve">Код </w:t>
            </w:r>
            <w:r w:rsidRPr="005058C7">
              <w:rPr>
                <w:rStyle w:val="afb"/>
                <w:b/>
                <w:sz w:val="24"/>
                <w:szCs w:val="24"/>
              </w:rPr>
              <w:t xml:space="preserve">ОК, </w:t>
            </w:r>
          </w:p>
          <w:p w14:paraId="39EFF4F1" w14:textId="77777777" w:rsidR="00193BED" w:rsidRPr="005058C7" w:rsidRDefault="00193BED" w:rsidP="00193BED">
            <w:pPr>
              <w:rPr>
                <w:rStyle w:val="afb"/>
                <w:b/>
                <w:i w:val="0"/>
                <w:sz w:val="24"/>
                <w:szCs w:val="24"/>
              </w:rPr>
            </w:pPr>
            <w:r w:rsidRPr="005058C7">
              <w:rPr>
                <w:rStyle w:val="afb"/>
                <w:b/>
                <w:sz w:val="24"/>
                <w:szCs w:val="24"/>
              </w:rPr>
              <w:t xml:space="preserve">ПК </w:t>
            </w:r>
          </w:p>
        </w:tc>
        <w:tc>
          <w:tcPr>
            <w:tcW w:w="3261" w:type="dxa"/>
            <w:tcBorders>
              <w:top w:val="single" w:sz="4" w:space="0" w:color="auto"/>
              <w:left w:val="single" w:sz="4" w:space="0" w:color="auto"/>
              <w:right w:val="single" w:sz="4" w:space="0" w:color="auto"/>
            </w:tcBorders>
          </w:tcPr>
          <w:p w14:paraId="4594A6DB" w14:textId="77777777" w:rsidR="00193BED"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Уметь</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2D1E936" w14:textId="77777777" w:rsidR="00193BED" w:rsidRPr="005058C7" w:rsidRDefault="00193BED" w:rsidP="00193BED">
            <w:pPr>
              <w:jc w:val="center"/>
              <w:rPr>
                <w:rFonts w:ascii="Times New Roman" w:hAnsi="Times New Roman" w:cs="Times New Roman"/>
                <w:b/>
                <w:i/>
                <w:sz w:val="24"/>
                <w:szCs w:val="24"/>
              </w:rPr>
            </w:pPr>
            <w:r w:rsidRPr="005058C7">
              <w:rPr>
                <w:rFonts w:ascii="Times New Roman" w:hAnsi="Times New Roman" w:cs="Times New Roman"/>
                <w:b/>
                <w:sz w:val="24"/>
                <w:szCs w:val="24"/>
              </w:rPr>
              <w:t>Знать</w:t>
            </w:r>
          </w:p>
        </w:tc>
      </w:tr>
      <w:tr w:rsidR="00223134" w:rsidRPr="005058C7" w14:paraId="24D156F1" w14:textId="77777777" w:rsidTr="00223134">
        <w:tc>
          <w:tcPr>
            <w:tcW w:w="1129" w:type="dxa"/>
            <w:tcBorders>
              <w:top w:val="single" w:sz="4" w:space="0" w:color="auto"/>
              <w:left w:val="single" w:sz="4" w:space="0" w:color="auto"/>
              <w:right w:val="single" w:sz="4" w:space="0" w:color="auto"/>
            </w:tcBorders>
          </w:tcPr>
          <w:p w14:paraId="28EB49C4" w14:textId="77777777" w:rsidR="00223134" w:rsidRPr="005058C7" w:rsidRDefault="00223134" w:rsidP="00223134">
            <w:pPr>
              <w:suppressAutoHyphens/>
              <w:rPr>
                <w:rFonts w:ascii="Times New Roman" w:hAnsi="Times New Roman"/>
                <w:iCs/>
                <w:sz w:val="16"/>
                <w:szCs w:val="16"/>
              </w:rPr>
            </w:pPr>
            <w:r w:rsidRPr="005058C7">
              <w:rPr>
                <w:rFonts w:ascii="Times New Roman" w:hAnsi="Times New Roman"/>
                <w:iCs/>
                <w:sz w:val="16"/>
                <w:szCs w:val="16"/>
              </w:rPr>
              <w:t>ОК 01</w:t>
            </w:r>
          </w:p>
          <w:p w14:paraId="6579B340" w14:textId="77777777" w:rsidR="00223134" w:rsidRPr="005058C7" w:rsidRDefault="00223134" w:rsidP="00223134">
            <w:pPr>
              <w:suppressAutoHyphens/>
              <w:rPr>
                <w:rFonts w:ascii="Times New Roman" w:hAnsi="Times New Roman"/>
                <w:iCs/>
                <w:sz w:val="16"/>
                <w:szCs w:val="16"/>
              </w:rPr>
            </w:pPr>
            <w:r w:rsidRPr="005058C7">
              <w:rPr>
                <w:rFonts w:ascii="Times New Roman" w:hAnsi="Times New Roman"/>
                <w:iCs/>
                <w:sz w:val="16"/>
                <w:szCs w:val="16"/>
              </w:rPr>
              <w:t>ОК 02</w:t>
            </w:r>
          </w:p>
          <w:p w14:paraId="5D525241" w14:textId="77777777" w:rsidR="00223134" w:rsidRPr="005058C7" w:rsidRDefault="00223134" w:rsidP="00223134">
            <w:pPr>
              <w:suppressAutoHyphens/>
              <w:rPr>
                <w:rFonts w:ascii="Times New Roman" w:hAnsi="Times New Roman"/>
                <w:iCs/>
                <w:sz w:val="16"/>
                <w:szCs w:val="16"/>
              </w:rPr>
            </w:pPr>
            <w:r w:rsidRPr="005058C7">
              <w:rPr>
                <w:rFonts w:ascii="Times New Roman" w:hAnsi="Times New Roman"/>
                <w:iCs/>
                <w:sz w:val="16"/>
                <w:szCs w:val="16"/>
              </w:rPr>
              <w:t>ОК 04</w:t>
            </w:r>
          </w:p>
          <w:p w14:paraId="739556A8" w14:textId="77777777" w:rsidR="00223134" w:rsidRPr="005058C7" w:rsidRDefault="00223134" w:rsidP="00223134">
            <w:pPr>
              <w:suppressAutoHyphens/>
              <w:rPr>
                <w:rFonts w:ascii="Times New Roman" w:hAnsi="Times New Roman"/>
                <w:iCs/>
                <w:sz w:val="16"/>
                <w:szCs w:val="16"/>
              </w:rPr>
            </w:pPr>
            <w:r w:rsidRPr="005058C7">
              <w:rPr>
                <w:rFonts w:ascii="Times New Roman" w:hAnsi="Times New Roman"/>
                <w:iCs/>
                <w:sz w:val="16"/>
                <w:szCs w:val="16"/>
              </w:rPr>
              <w:t xml:space="preserve">ОК 07 </w:t>
            </w:r>
          </w:p>
          <w:p w14:paraId="2A892E54" w14:textId="77777777" w:rsidR="00223134" w:rsidRPr="005058C7" w:rsidRDefault="00223134" w:rsidP="00223134">
            <w:pPr>
              <w:rPr>
                <w:rFonts w:ascii="Times New Roman" w:hAnsi="Times New Roman"/>
                <w:sz w:val="16"/>
                <w:szCs w:val="16"/>
              </w:rPr>
            </w:pPr>
            <w:r w:rsidRPr="005058C7">
              <w:rPr>
                <w:rFonts w:ascii="Times New Roman" w:hAnsi="Times New Roman"/>
                <w:sz w:val="16"/>
                <w:szCs w:val="16"/>
              </w:rPr>
              <w:t xml:space="preserve">ПК 1.1 </w:t>
            </w:r>
          </w:p>
          <w:p w14:paraId="6BC30D7A" w14:textId="77777777" w:rsidR="00223134" w:rsidRPr="005058C7" w:rsidRDefault="00223134" w:rsidP="00223134">
            <w:pPr>
              <w:rPr>
                <w:rFonts w:ascii="Times New Roman" w:hAnsi="Times New Roman"/>
                <w:sz w:val="16"/>
                <w:szCs w:val="16"/>
              </w:rPr>
            </w:pPr>
            <w:r w:rsidRPr="005058C7">
              <w:rPr>
                <w:rFonts w:ascii="Times New Roman" w:hAnsi="Times New Roman"/>
                <w:sz w:val="16"/>
                <w:szCs w:val="16"/>
              </w:rPr>
              <w:t>ПК 1.2</w:t>
            </w:r>
          </w:p>
          <w:p w14:paraId="34E8EDAB" w14:textId="77777777" w:rsidR="00223134" w:rsidRPr="005058C7" w:rsidRDefault="00223134" w:rsidP="00223134">
            <w:pPr>
              <w:rPr>
                <w:rFonts w:ascii="Times New Roman" w:hAnsi="Times New Roman"/>
                <w:sz w:val="16"/>
                <w:szCs w:val="16"/>
              </w:rPr>
            </w:pPr>
            <w:r w:rsidRPr="005058C7">
              <w:rPr>
                <w:rFonts w:ascii="Times New Roman" w:hAnsi="Times New Roman"/>
                <w:sz w:val="16"/>
                <w:szCs w:val="16"/>
              </w:rPr>
              <w:t>ПК 1.3</w:t>
            </w:r>
          </w:p>
          <w:p w14:paraId="63EAC144" w14:textId="77777777" w:rsidR="00223134" w:rsidRPr="005058C7" w:rsidRDefault="00223134" w:rsidP="00223134">
            <w:pPr>
              <w:rPr>
                <w:rFonts w:ascii="Times New Roman" w:hAnsi="Times New Roman"/>
                <w:sz w:val="16"/>
                <w:szCs w:val="16"/>
              </w:rPr>
            </w:pPr>
            <w:r w:rsidRPr="005058C7">
              <w:rPr>
                <w:rFonts w:ascii="Times New Roman" w:hAnsi="Times New Roman"/>
                <w:sz w:val="16"/>
                <w:szCs w:val="16"/>
              </w:rPr>
              <w:t>ПК 1.6</w:t>
            </w:r>
          </w:p>
          <w:p w14:paraId="400526B8" w14:textId="77777777" w:rsidR="00223134" w:rsidRPr="005058C7" w:rsidRDefault="00223134" w:rsidP="00223134">
            <w:pPr>
              <w:rPr>
                <w:rFonts w:ascii="Times New Roman" w:hAnsi="Times New Roman"/>
                <w:sz w:val="16"/>
                <w:szCs w:val="16"/>
              </w:rPr>
            </w:pPr>
            <w:r w:rsidRPr="005058C7">
              <w:rPr>
                <w:rFonts w:ascii="Times New Roman" w:hAnsi="Times New Roman"/>
                <w:sz w:val="16"/>
                <w:szCs w:val="16"/>
              </w:rPr>
              <w:t xml:space="preserve">ПК 1.7 </w:t>
            </w:r>
          </w:p>
          <w:p w14:paraId="20AB3E0F" w14:textId="77777777" w:rsidR="00223134" w:rsidRPr="005058C7" w:rsidRDefault="00223134" w:rsidP="00223134">
            <w:pPr>
              <w:rPr>
                <w:rFonts w:ascii="Times New Roman" w:hAnsi="Times New Roman"/>
                <w:sz w:val="16"/>
                <w:szCs w:val="16"/>
              </w:rPr>
            </w:pPr>
            <w:r w:rsidRPr="005058C7">
              <w:rPr>
                <w:rFonts w:ascii="Times New Roman" w:hAnsi="Times New Roman"/>
                <w:sz w:val="16"/>
                <w:szCs w:val="16"/>
              </w:rPr>
              <w:t>ПК 2.1</w:t>
            </w:r>
          </w:p>
          <w:p w14:paraId="66E86FAD" w14:textId="77777777" w:rsidR="00223134" w:rsidRPr="005058C7" w:rsidRDefault="00223134" w:rsidP="00223134">
            <w:pPr>
              <w:rPr>
                <w:rFonts w:ascii="Times New Roman" w:hAnsi="Times New Roman"/>
                <w:sz w:val="16"/>
                <w:szCs w:val="16"/>
              </w:rPr>
            </w:pPr>
            <w:r w:rsidRPr="005058C7">
              <w:rPr>
                <w:rFonts w:ascii="Times New Roman" w:hAnsi="Times New Roman"/>
                <w:sz w:val="16"/>
                <w:szCs w:val="16"/>
              </w:rPr>
              <w:t xml:space="preserve">ПК 3.1 </w:t>
            </w:r>
          </w:p>
          <w:p w14:paraId="7E11242C" w14:textId="77777777" w:rsidR="00223134" w:rsidRPr="005058C7" w:rsidRDefault="00223134" w:rsidP="00223134">
            <w:pPr>
              <w:rPr>
                <w:rFonts w:ascii="Times New Roman" w:hAnsi="Times New Roman"/>
                <w:sz w:val="16"/>
                <w:szCs w:val="16"/>
              </w:rPr>
            </w:pPr>
            <w:r w:rsidRPr="005058C7">
              <w:rPr>
                <w:rFonts w:ascii="Times New Roman" w:hAnsi="Times New Roman"/>
                <w:sz w:val="16"/>
                <w:szCs w:val="16"/>
              </w:rPr>
              <w:t>ПК 3.2</w:t>
            </w:r>
          </w:p>
          <w:p w14:paraId="72A5B480" w14:textId="77777777" w:rsidR="00223134" w:rsidRPr="005058C7" w:rsidRDefault="00223134" w:rsidP="00223134">
            <w:pPr>
              <w:rPr>
                <w:rFonts w:ascii="Times New Roman" w:hAnsi="Times New Roman"/>
                <w:sz w:val="16"/>
                <w:szCs w:val="16"/>
              </w:rPr>
            </w:pPr>
            <w:r w:rsidRPr="005058C7">
              <w:rPr>
                <w:rFonts w:ascii="Times New Roman" w:hAnsi="Times New Roman"/>
                <w:sz w:val="16"/>
                <w:szCs w:val="16"/>
              </w:rPr>
              <w:t>ПК 3.3</w:t>
            </w:r>
          </w:p>
          <w:p w14:paraId="5A0A90E7" w14:textId="77777777" w:rsidR="00223134" w:rsidRPr="005058C7" w:rsidRDefault="00223134" w:rsidP="00223134">
            <w:pPr>
              <w:rPr>
                <w:rFonts w:ascii="Times New Roman" w:hAnsi="Times New Roman"/>
                <w:sz w:val="16"/>
                <w:szCs w:val="16"/>
              </w:rPr>
            </w:pPr>
            <w:r w:rsidRPr="005058C7">
              <w:rPr>
                <w:rFonts w:ascii="Times New Roman" w:hAnsi="Times New Roman"/>
                <w:sz w:val="16"/>
                <w:szCs w:val="16"/>
              </w:rPr>
              <w:t>ПК 3.4</w:t>
            </w:r>
          </w:p>
          <w:p w14:paraId="6265D83D" w14:textId="5007E0C5" w:rsidR="00223134" w:rsidRPr="005058C7" w:rsidRDefault="00223134" w:rsidP="00223134">
            <w:pPr>
              <w:rPr>
                <w:rFonts w:ascii="Times New Roman" w:hAnsi="Times New Roman" w:cs="Times New Roman"/>
                <w:sz w:val="16"/>
                <w:szCs w:val="16"/>
              </w:rPr>
            </w:pPr>
            <w:r w:rsidRPr="005058C7">
              <w:rPr>
                <w:rFonts w:ascii="Times New Roman" w:hAnsi="Times New Roman" w:cs="Times New Roman"/>
                <w:sz w:val="16"/>
                <w:szCs w:val="16"/>
              </w:rPr>
              <w:t>ПК 4.</w:t>
            </w:r>
            <w:r w:rsidR="0047624B" w:rsidRPr="005058C7">
              <w:rPr>
                <w:rFonts w:ascii="Times New Roman" w:hAnsi="Times New Roman" w:cs="Times New Roman"/>
                <w:sz w:val="16"/>
                <w:szCs w:val="16"/>
              </w:rPr>
              <w:t>3</w:t>
            </w:r>
          </w:p>
          <w:p w14:paraId="782592B2" w14:textId="0D3A8727" w:rsidR="00223134" w:rsidRPr="005058C7" w:rsidRDefault="00223134" w:rsidP="00223134">
            <w:pPr>
              <w:rPr>
                <w:rFonts w:ascii="Times New Roman" w:hAnsi="Times New Roman" w:cs="Times New Roman"/>
                <w:sz w:val="16"/>
                <w:szCs w:val="16"/>
              </w:rPr>
            </w:pPr>
            <w:r w:rsidRPr="005058C7">
              <w:rPr>
                <w:rFonts w:ascii="Times New Roman" w:hAnsi="Times New Roman" w:cs="Times New Roman"/>
                <w:sz w:val="16"/>
                <w:szCs w:val="16"/>
              </w:rPr>
              <w:t>ПК 4.</w:t>
            </w:r>
            <w:r w:rsidR="0047624B" w:rsidRPr="005058C7">
              <w:rPr>
                <w:rFonts w:ascii="Times New Roman" w:hAnsi="Times New Roman" w:cs="Times New Roman"/>
                <w:sz w:val="16"/>
                <w:szCs w:val="16"/>
              </w:rPr>
              <w:t>5</w:t>
            </w:r>
          </w:p>
          <w:p w14:paraId="078253BB" w14:textId="3411C625" w:rsidR="00223134" w:rsidRPr="005058C7" w:rsidRDefault="00223134" w:rsidP="00223134">
            <w:pPr>
              <w:rPr>
                <w:rFonts w:ascii="Times New Roman" w:hAnsi="Times New Roman" w:cs="Times New Roman"/>
                <w:bCs/>
                <w:sz w:val="24"/>
                <w:szCs w:val="24"/>
              </w:rPr>
            </w:pPr>
          </w:p>
        </w:tc>
        <w:tc>
          <w:tcPr>
            <w:tcW w:w="3261" w:type="dxa"/>
            <w:tcBorders>
              <w:top w:val="single" w:sz="4" w:space="0" w:color="auto"/>
              <w:left w:val="single" w:sz="4" w:space="0" w:color="auto"/>
              <w:right w:val="single" w:sz="4" w:space="0" w:color="auto"/>
            </w:tcBorders>
          </w:tcPr>
          <w:p w14:paraId="133E1848" w14:textId="77777777" w:rsidR="00223134" w:rsidRPr="005058C7" w:rsidRDefault="00223134" w:rsidP="00223134">
            <w:pPr>
              <w:pStyle w:val="ConsPlusNormal"/>
              <w:numPr>
                <w:ilvl w:val="0"/>
                <w:numId w:val="37"/>
              </w:numPr>
              <w:ind w:left="0" w:firstLine="0"/>
              <w:rPr>
                <w:rFonts w:ascii="Times New Roman" w:hAnsi="Times New Roman" w:cs="Times New Roman"/>
                <w:sz w:val="24"/>
                <w:szCs w:val="24"/>
              </w:rPr>
            </w:pPr>
            <w:r w:rsidRPr="005058C7">
              <w:rPr>
                <w:rFonts w:ascii="Times New Roman" w:hAnsi="Times New Roman" w:cs="Times New Roman"/>
                <w:sz w:val="24"/>
                <w:szCs w:val="24"/>
              </w:rPr>
              <w:t>Использование необходимых нормативно-правовых документов;</w:t>
            </w:r>
          </w:p>
          <w:p w14:paraId="50364A89" w14:textId="77777777" w:rsidR="00223134" w:rsidRPr="005058C7" w:rsidRDefault="00223134" w:rsidP="00223134">
            <w:pPr>
              <w:pStyle w:val="ConsPlusNormal"/>
              <w:rPr>
                <w:rFonts w:ascii="Times New Roman" w:hAnsi="Times New Roman" w:cs="Times New Roman"/>
                <w:sz w:val="24"/>
                <w:szCs w:val="24"/>
              </w:rPr>
            </w:pPr>
          </w:p>
          <w:p w14:paraId="4DD65571" w14:textId="77777777" w:rsidR="00223134" w:rsidRPr="005058C7" w:rsidRDefault="00223134" w:rsidP="00223134">
            <w:pPr>
              <w:pStyle w:val="ConsPlusNormal"/>
              <w:numPr>
                <w:ilvl w:val="0"/>
                <w:numId w:val="37"/>
              </w:numPr>
              <w:ind w:left="0" w:firstLine="0"/>
              <w:rPr>
                <w:rFonts w:ascii="Times New Roman" w:hAnsi="Times New Roman" w:cs="Times New Roman"/>
                <w:sz w:val="24"/>
                <w:szCs w:val="24"/>
              </w:rPr>
            </w:pPr>
            <w:r w:rsidRPr="005058C7">
              <w:rPr>
                <w:rFonts w:ascii="Times New Roman" w:hAnsi="Times New Roman" w:cs="Times New Roman"/>
                <w:sz w:val="24"/>
                <w:szCs w:val="24"/>
              </w:rPr>
              <w:t>Защита прав в соответствии с гражданским, гражданско-процессуальным и трудовым законодательством;</w:t>
            </w:r>
          </w:p>
          <w:p w14:paraId="3298AA91" w14:textId="77777777" w:rsidR="00223134" w:rsidRPr="005058C7" w:rsidRDefault="00223134" w:rsidP="00223134">
            <w:pPr>
              <w:pStyle w:val="ConsPlusNormal"/>
              <w:rPr>
                <w:rFonts w:ascii="Times New Roman" w:hAnsi="Times New Roman" w:cs="Times New Roman"/>
                <w:sz w:val="24"/>
                <w:szCs w:val="24"/>
              </w:rPr>
            </w:pPr>
          </w:p>
          <w:p w14:paraId="2DD2DE9D" w14:textId="25D44057" w:rsidR="00223134" w:rsidRPr="005058C7" w:rsidRDefault="00223134" w:rsidP="00223134">
            <w:pPr>
              <w:rPr>
                <w:rFonts w:ascii="Times New Roman" w:hAnsi="Times New Roman" w:cs="Times New Roman"/>
                <w:bCs/>
                <w:sz w:val="24"/>
                <w:szCs w:val="24"/>
              </w:rPr>
            </w:pPr>
            <w:r w:rsidRPr="005058C7">
              <w:rPr>
                <w:rFonts w:ascii="Times New Roman" w:hAnsi="Times New Roman" w:cs="Times New Roman"/>
                <w:sz w:val="24"/>
                <w:szCs w:val="24"/>
              </w:rPr>
              <w:t>Анализ и оценка результатов и последствий деятельности (действия/ бездействия) с правовой точки зрения</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AB4FDE7" w14:textId="77777777" w:rsidR="00223134" w:rsidRPr="005058C7" w:rsidRDefault="00223134" w:rsidP="00223134">
            <w:pPr>
              <w:pStyle w:val="a4"/>
              <w:numPr>
                <w:ilvl w:val="0"/>
                <w:numId w:val="38"/>
              </w:numPr>
              <w:ind w:left="0" w:firstLine="0"/>
              <w:contextualSpacing w:val="0"/>
              <w:rPr>
                <w:rFonts w:ascii="Times New Roman" w:hAnsi="Times New Roman" w:cs="Times New Roman"/>
                <w:bCs/>
              </w:rPr>
            </w:pPr>
            <w:r w:rsidRPr="005058C7">
              <w:rPr>
                <w:rFonts w:ascii="Times New Roman" w:hAnsi="Times New Roman" w:cs="Times New Roman"/>
                <w:bCs/>
              </w:rPr>
              <w:t>Понятие права, правовой нормы и правоотношений;</w:t>
            </w:r>
          </w:p>
          <w:p w14:paraId="6C7D7EE0" w14:textId="77777777" w:rsidR="00223134" w:rsidRPr="005058C7" w:rsidRDefault="00223134" w:rsidP="00223134">
            <w:pPr>
              <w:pStyle w:val="a4"/>
              <w:numPr>
                <w:ilvl w:val="0"/>
                <w:numId w:val="38"/>
              </w:numPr>
              <w:ind w:left="0" w:firstLine="0"/>
              <w:contextualSpacing w:val="0"/>
              <w:rPr>
                <w:rFonts w:ascii="Times New Roman" w:hAnsi="Times New Roman" w:cs="Times New Roman"/>
                <w:bCs/>
              </w:rPr>
            </w:pPr>
            <w:r w:rsidRPr="005058C7">
              <w:rPr>
                <w:rFonts w:ascii="Times New Roman" w:eastAsia="Calibri" w:hAnsi="Times New Roman" w:cs="Times New Roman"/>
                <w:bCs/>
              </w:rPr>
              <w:t>Основные положения Конституции Российской Федерации;</w:t>
            </w:r>
          </w:p>
          <w:p w14:paraId="25795029" w14:textId="77777777" w:rsidR="00223134" w:rsidRPr="005058C7" w:rsidRDefault="00223134" w:rsidP="00223134">
            <w:pPr>
              <w:pStyle w:val="a4"/>
              <w:numPr>
                <w:ilvl w:val="0"/>
                <w:numId w:val="38"/>
              </w:numPr>
              <w:ind w:left="0" w:firstLine="0"/>
              <w:contextualSpacing w:val="0"/>
              <w:rPr>
                <w:rFonts w:ascii="Times New Roman" w:hAnsi="Times New Roman" w:cs="Times New Roman"/>
                <w:bCs/>
              </w:rPr>
            </w:pPr>
            <w:r w:rsidRPr="005058C7">
              <w:rPr>
                <w:rFonts w:ascii="Times New Roman" w:eastAsia="Calibri" w:hAnsi="Times New Roman" w:cs="Times New Roman"/>
                <w:bCs/>
              </w:rPr>
              <w:t>Понятие правового регулирования в сфере профессиональной деятельности;</w:t>
            </w:r>
          </w:p>
          <w:p w14:paraId="3A05073E" w14:textId="77777777" w:rsidR="00223134" w:rsidRPr="005058C7" w:rsidRDefault="00223134" w:rsidP="00223134">
            <w:pPr>
              <w:pStyle w:val="a4"/>
              <w:numPr>
                <w:ilvl w:val="0"/>
                <w:numId w:val="38"/>
              </w:numPr>
              <w:ind w:left="0" w:firstLine="0"/>
              <w:contextualSpacing w:val="0"/>
              <w:rPr>
                <w:rFonts w:ascii="Times New Roman" w:hAnsi="Times New Roman" w:cs="Times New Roman"/>
                <w:bCs/>
              </w:rPr>
            </w:pPr>
            <w:r w:rsidRPr="005058C7">
              <w:rPr>
                <w:rFonts w:ascii="Times New Roman" w:hAnsi="Times New Roman" w:cs="Times New Roman"/>
                <w:bCs/>
              </w:rPr>
              <w:t xml:space="preserve">Понятие и виды нормативно-правовых актов </w:t>
            </w:r>
            <w:r w:rsidRPr="005058C7">
              <w:rPr>
                <w:rFonts w:ascii="Times New Roman" w:eastAsia="Calibri" w:hAnsi="Times New Roman" w:cs="Times New Roman"/>
                <w:bCs/>
              </w:rPr>
              <w:t>других нормативных документов, регулирующих правоотношения в процессе профессиональной деятельности;</w:t>
            </w:r>
          </w:p>
          <w:p w14:paraId="6DF3A0E6" w14:textId="77777777" w:rsidR="00223134" w:rsidRPr="005058C7" w:rsidRDefault="00223134" w:rsidP="00223134">
            <w:pPr>
              <w:pStyle w:val="a4"/>
              <w:numPr>
                <w:ilvl w:val="0"/>
                <w:numId w:val="38"/>
              </w:numPr>
              <w:ind w:left="0" w:firstLine="0"/>
              <w:contextualSpacing w:val="0"/>
              <w:rPr>
                <w:rFonts w:ascii="Times New Roman" w:eastAsia="Calibri" w:hAnsi="Times New Roman" w:cs="Times New Roman"/>
                <w:bCs/>
              </w:rPr>
            </w:pPr>
            <w:r w:rsidRPr="005058C7">
              <w:rPr>
                <w:rFonts w:ascii="Times New Roman" w:eastAsia="Calibri" w:hAnsi="Times New Roman" w:cs="Times New Roman"/>
                <w:bCs/>
              </w:rPr>
              <w:t xml:space="preserve">Правовое положение субъектов предпринимательской деятельности; Организационно-правовые формы юридических лиц; </w:t>
            </w:r>
          </w:p>
          <w:p w14:paraId="36708D6B" w14:textId="77777777" w:rsidR="00223134" w:rsidRPr="005058C7" w:rsidRDefault="00223134" w:rsidP="00223134">
            <w:pPr>
              <w:pStyle w:val="a4"/>
              <w:numPr>
                <w:ilvl w:val="0"/>
                <w:numId w:val="38"/>
              </w:numPr>
              <w:ind w:left="0" w:firstLine="0"/>
              <w:contextualSpacing w:val="0"/>
              <w:rPr>
                <w:rFonts w:ascii="Times New Roman" w:eastAsia="Calibri" w:hAnsi="Times New Roman" w:cs="Times New Roman"/>
                <w:bCs/>
              </w:rPr>
            </w:pPr>
            <w:r w:rsidRPr="005058C7">
              <w:rPr>
                <w:rFonts w:ascii="Times New Roman" w:eastAsia="Calibri" w:hAnsi="Times New Roman" w:cs="Times New Roman"/>
                <w:bCs/>
              </w:rPr>
              <w:t>Сделки, обязательства и договоры в предпринимательской деятельности;</w:t>
            </w:r>
          </w:p>
          <w:p w14:paraId="16EE1113" w14:textId="77777777" w:rsidR="00223134" w:rsidRPr="005058C7" w:rsidRDefault="00223134" w:rsidP="00223134">
            <w:pPr>
              <w:pStyle w:val="a4"/>
              <w:numPr>
                <w:ilvl w:val="0"/>
                <w:numId w:val="38"/>
              </w:numPr>
              <w:ind w:left="0" w:firstLine="0"/>
              <w:contextualSpacing w:val="0"/>
              <w:rPr>
                <w:rFonts w:ascii="Times New Roman" w:eastAsia="Calibri" w:hAnsi="Times New Roman" w:cs="Times New Roman"/>
                <w:bCs/>
              </w:rPr>
            </w:pPr>
            <w:r w:rsidRPr="005058C7">
              <w:rPr>
                <w:rFonts w:ascii="Times New Roman" w:eastAsia="Calibri" w:hAnsi="Times New Roman" w:cs="Times New Roman"/>
                <w:bCs/>
              </w:rPr>
              <w:t>Урегулирование споров между субъектами предпринимательской деятельности;</w:t>
            </w:r>
          </w:p>
          <w:p w14:paraId="4611B927" w14:textId="77777777" w:rsidR="00223134" w:rsidRPr="005058C7" w:rsidRDefault="00223134" w:rsidP="00223134">
            <w:pPr>
              <w:pStyle w:val="a4"/>
              <w:numPr>
                <w:ilvl w:val="0"/>
                <w:numId w:val="38"/>
              </w:numPr>
              <w:ind w:left="0" w:firstLine="0"/>
              <w:contextualSpacing w:val="0"/>
              <w:rPr>
                <w:rFonts w:ascii="Times New Roman" w:eastAsia="Calibri" w:hAnsi="Times New Roman" w:cs="Times New Roman"/>
                <w:bCs/>
              </w:rPr>
            </w:pPr>
            <w:r w:rsidRPr="005058C7">
              <w:rPr>
                <w:rFonts w:ascii="Times New Roman" w:eastAsia="Calibri" w:hAnsi="Times New Roman" w:cs="Times New Roman"/>
                <w:bCs/>
              </w:rPr>
              <w:t>Понятие государственного регулирования в обеспечении занятости населения;</w:t>
            </w:r>
          </w:p>
          <w:p w14:paraId="30F8F04D" w14:textId="77777777" w:rsidR="00223134" w:rsidRPr="005058C7" w:rsidRDefault="00223134" w:rsidP="00223134">
            <w:pPr>
              <w:pStyle w:val="a4"/>
              <w:numPr>
                <w:ilvl w:val="0"/>
                <w:numId w:val="38"/>
              </w:numPr>
              <w:ind w:left="0" w:firstLine="0"/>
              <w:contextualSpacing w:val="0"/>
              <w:rPr>
                <w:rFonts w:ascii="Times New Roman" w:eastAsia="Calibri" w:hAnsi="Times New Roman" w:cs="Times New Roman"/>
                <w:bCs/>
              </w:rPr>
            </w:pPr>
            <w:r w:rsidRPr="005058C7">
              <w:rPr>
                <w:rFonts w:ascii="Times New Roman" w:eastAsia="Calibri" w:hAnsi="Times New Roman" w:cs="Times New Roman"/>
                <w:bCs/>
              </w:rPr>
              <w:t>Понятие трудового права и трудовых правоотношений;</w:t>
            </w:r>
          </w:p>
          <w:p w14:paraId="5927795C" w14:textId="77777777" w:rsidR="00223134" w:rsidRPr="005058C7" w:rsidRDefault="00223134" w:rsidP="00223134">
            <w:pPr>
              <w:pStyle w:val="a4"/>
              <w:numPr>
                <w:ilvl w:val="0"/>
                <w:numId w:val="38"/>
              </w:numPr>
              <w:ind w:left="0" w:firstLine="0"/>
              <w:contextualSpacing w:val="0"/>
              <w:rPr>
                <w:rFonts w:ascii="Times New Roman" w:eastAsia="Calibri" w:hAnsi="Times New Roman" w:cs="Times New Roman"/>
                <w:bCs/>
              </w:rPr>
            </w:pPr>
            <w:r w:rsidRPr="005058C7">
              <w:rPr>
                <w:rFonts w:ascii="Times New Roman" w:eastAsia="Calibri" w:hAnsi="Times New Roman" w:cs="Times New Roman"/>
                <w:bCs/>
              </w:rPr>
              <w:t>Права и обязанности работника и работодателя;</w:t>
            </w:r>
          </w:p>
          <w:p w14:paraId="5A67B1E3" w14:textId="77777777" w:rsidR="00223134" w:rsidRPr="005058C7" w:rsidRDefault="00223134" w:rsidP="00223134">
            <w:pPr>
              <w:pStyle w:val="a4"/>
              <w:numPr>
                <w:ilvl w:val="0"/>
                <w:numId w:val="38"/>
              </w:numPr>
              <w:ind w:left="0" w:firstLine="0"/>
              <w:contextualSpacing w:val="0"/>
              <w:rPr>
                <w:rFonts w:ascii="Times New Roman" w:eastAsia="Calibri" w:hAnsi="Times New Roman" w:cs="Times New Roman"/>
                <w:bCs/>
              </w:rPr>
            </w:pPr>
            <w:r w:rsidRPr="005058C7">
              <w:rPr>
                <w:rFonts w:ascii="Times New Roman" w:eastAsia="Calibri" w:hAnsi="Times New Roman" w:cs="Times New Roman"/>
                <w:bCs/>
              </w:rPr>
              <w:t>Порядок заключения и расторжения трудового договора;</w:t>
            </w:r>
          </w:p>
          <w:p w14:paraId="572027C8" w14:textId="77777777" w:rsidR="00223134" w:rsidRPr="005058C7" w:rsidRDefault="00223134" w:rsidP="00223134">
            <w:pPr>
              <w:pStyle w:val="a4"/>
              <w:numPr>
                <w:ilvl w:val="0"/>
                <w:numId w:val="38"/>
              </w:numPr>
              <w:ind w:left="0" w:firstLine="0"/>
              <w:contextualSpacing w:val="0"/>
              <w:rPr>
                <w:rFonts w:ascii="Times New Roman" w:eastAsia="Calibri" w:hAnsi="Times New Roman" w:cs="Times New Roman"/>
                <w:bCs/>
              </w:rPr>
            </w:pPr>
            <w:r w:rsidRPr="005058C7">
              <w:rPr>
                <w:rFonts w:ascii="Times New Roman" w:eastAsia="Calibri" w:hAnsi="Times New Roman" w:cs="Times New Roman"/>
                <w:bCs/>
              </w:rPr>
              <w:t>Рабочее время и время отдыха;</w:t>
            </w:r>
          </w:p>
          <w:p w14:paraId="07A30717" w14:textId="77777777" w:rsidR="00223134" w:rsidRPr="005058C7" w:rsidRDefault="00223134" w:rsidP="00223134">
            <w:pPr>
              <w:pStyle w:val="a4"/>
              <w:numPr>
                <w:ilvl w:val="0"/>
                <w:numId w:val="38"/>
              </w:numPr>
              <w:ind w:left="0" w:firstLine="0"/>
              <w:contextualSpacing w:val="0"/>
              <w:rPr>
                <w:rFonts w:ascii="Times New Roman" w:eastAsia="Calibri" w:hAnsi="Times New Roman" w:cs="Times New Roman"/>
                <w:bCs/>
              </w:rPr>
            </w:pPr>
            <w:r w:rsidRPr="005058C7">
              <w:rPr>
                <w:rFonts w:ascii="Times New Roman" w:eastAsia="Calibri" w:hAnsi="Times New Roman" w:cs="Times New Roman"/>
                <w:bCs/>
              </w:rPr>
              <w:t>Оплата труда;</w:t>
            </w:r>
          </w:p>
          <w:p w14:paraId="1453B242" w14:textId="77777777" w:rsidR="00223134" w:rsidRPr="005058C7" w:rsidRDefault="00223134" w:rsidP="00223134">
            <w:pPr>
              <w:pStyle w:val="a4"/>
              <w:numPr>
                <w:ilvl w:val="0"/>
                <w:numId w:val="38"/>
              </w:numPr>
              <w:ind w:left="0" w:firstLine="0"/>
              <w:contextualSpacing w:val="0"/>
              <w:rPr>
                <w:rFonts w:ascii="Times New Roman" w:eastAsia="Calibri" w:hAnsi="Times New Roman" w:cs="Times New Roman"/>
                <w:bCs/>
              </w:rPr>
            </w:pPr>
            <w:r w:rsidRPr="005058C7">
              <w:rPr>
                <w:rFonts w:ascii="Times New Roman" w:eastAsia="Calibri" w:hAnsi="Times New Roman" w:cs="Times New Roman"/>
                <w:bCs/>
              </w:rPr>
              <w:t>Дисциплина труда;</w:t>
            </w:r>
          </w:p>
          <w:p w14:paraId="69EA4A97" w14:textId="77777777" w:rsidR="00223134" w:rsidRPr="005058C7" w:rsidRDefault="00223134" w:rsidP="00223134">
            <w:pPr>
              <w:pStyle w:val="a4"/>
              <w:numPr>
                <w:ilvl w:val="0"/>
                <w:numId w:val="38"/>
              </w:numPr>
              <w:ind w:left="0" w:firstLine="0"/>
              <w:contextualSpacing w:val="0"/>
              <w:rPr>
                <w:rFonts w:ascii="Times New Roman" w:eastAsia="Calibri" w:hAnsi="Times New Roman" w:cs="Times New Roman"/>
                <w:bCs/>
              </w:rPr>
            </w:pPr>
            <w:r w:rsidRPr="005058C7">
              <w:rPr>
                <w:rFonts w:ascii="Times New Roman" w:eastAsia="Calibri" w:hAnsi="Times New Roman" w:cs="Times New Roman"/>
                <w:bCs/>
              </w:rPr>
              <w:t>Материальная ответственность сторон трудового договора;</w:t>
            </w:r>
          </w:p>
          <w:p w14:paraId="5C3C8109" w14:textId="77777777" w:rsidR="00223134" w:rsidRPr="005058C7" w:rsidRDefault="00223134" w:rsidP="00223134">
            <w:pPr>
              <w:pStyle w:val="a4"/>
              <w:numPr>
                <w:ilvl w:val="0"/>
                <w:numId w:val="38"/>
              </w:numPr>
              <w:ind w:left="0" w:firstLine="0"/>
              <w:contextualSpacing w:val="0"/>
              <w:rPr>
                <w:rFonts w:ascii="Times New Roman" w:eastAsia="Calibri" w:hAnsi="Times New Roman" w:cs="Times New Roman"/>
                <w:bCs/>
              </w:rPr>
            </w:pPr>
            <w:r w:rsidRPr="005058C7">
              <w:rPr>
                <w:rFonts w:ascii="Times New Roman" w:eastAsia="Calibri" w:hAnsi="Times New Roman" w:cs="Times New Roman"/>
                <w:bCs/>
              </w:rPr>
              <w:t>Понятие и виды трудовых споров;</w:t>
            </w:r>
          </w:p>
          <w:p w14:paraId="182F0B9E" w14:textId="77777777" w:rsidR="00223134" w:rsidRPr="005058C7" w:rsidRDefault="00223134" w:rsidP="00223134">
            <w:pPr>
              <w:pStyle w:val="a4"/>
              <w:numPr>
                <w:ilvl w:val="0"/>
                <w:numId w:val="38"/>
              </w:numPr>
              <w:ind w:left="0" w:firstLine="0"/>
              <w:contextualSpacing w:val="0"/>
              <w:rPr>
                <w:rFonts w:ascii="Times New Roman" w:eastAsia="Calibri" w:hAnsi="Times New Roman" w:cs="Times New Roman"/>
                <w:bCs/>
              </w:rPr>
            </w:pPr>
            <w:r w:rsidRPr="005058C7">
              <w:rPr>
                <w:rFonts w:ascii="Times New Roman" w:eastAsia="Calibri" w:hAnsi="Times New Roman" w:cs="Times New Roman"/>
                <w:bCs/>
              </w:rPr>
              <w:t xml:space="preserve">Право социальной защиты граждан; </w:t>
            </w:r>
          </w:p>
          <w:p w14:paraId="0DB2F0EC" w14:textId="5FDD5B9A" w:rsidR="00223134" w:rsidRPr="005058C7" w:rsidRDefault="00223134" w:rsidP="00223134">
            <w:pPr>
              <w:rPr>
                <w:rFonts w:ascii="Times New Roman" w:hAnsi="Times New Roman" w:cs="Times New Roman"/>
                <w:bCs/>
                <w:sz w:val="24"/>
                <w:szCs w:val="24"/>
              </w:rPr>
            </w:pPr>
            <w:r w:rsidRPr="005058C7">
              <w:rPr>
                <w:rFonts w:ascii="Times New Roman" w:eastAsia="Calibri" w:hAnsi="Times New Roman" w:cs="Times New Roman"/>
                <w:bCs/>
              </w:rPr>
              <w:lastRenderedPageBreak/>
              <w:t>Понятие административных правонарушений и административной ответственности</w:t>
            </w:r>
          </w:p>
        </w:tc>
      </w:tr>
    </w:tbl>
    <w:p w14:paraId="0E0120CA" w14:textId="77777777" w:rsidR="00193BED" w:rsidRPr="005058C7" w:rsidRDefault="00193BED" w:rsidP="00193BED">
      <w:pPr>
        <w:ind w:firstLine="709"/>
        <w:rPr>
          <w:rFonts w:ascii="Times New Roman" w:hAnsi="Times New Roman" w:cs="Times New Roman"/>
          <w:bCs/>
          <w:sz w:val="24"/>
          <w:szCs w:val="24"/>
        </w:rPr>
      </w:pPr>
    </w:p>
    <w:p w14:paraId="5C539290" w14:textId="77777777" w:rsidR="00193BED" w:rsidRPr="005058C7" w:rsidRDefault="00193BED" w:rsidP="00193BED">
      <w:pPr>
        <w:rPr>
          <w:rFonts w:ascii="Times New Roman" w:eastAsia="Segoe UI" w:hAnsi="Times New Roman" w:cs="Times New Roman"/>
          <w:b/>
          <w:bCs/>
          <w:caps/>
          <w:kern w:val="32"/>
          <w:sz w:val="24"/>
          <w:szCs w:val="24"/>
          <w:lang w:val="x-none" w:eastAsia="x-none"/>
        </w:rPr>
      </w:pPr>
    </w:p>
    <w:p w14:paraId="0D2A8C76"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2. Структура и содержание </w:t>
      </w:r>
      <w:r w:rsidRPr="005058C7">
        <w:rPr>
          <w:rFonts w:ascii="Times New Roman" w:hAnsi="Times New Roman"/>
          <w:lang w:val="ru-RU"/>
        </w:rPr>
        <w:t>ДИСЦИПЛИНЫ</w:t>
      </w:r>
    </w:p>
    <w:p w14:paraId="345B3ECB" w14:textId="77777777" w:rsidR="00193BED" w:rsidRPr="005058C7" w:rsidRDefault="00193BED" w:rsidP="00193BED">
      <w:pPr>
        <w:pStyle w:val="114"/>
        <w:rPr>
          <w:rFonts w:ascii="Times New Roman" w:hAnsi="Times New Roman"/>
        </w:rPr>
      </w:pPr>
      <w:r w:rsidRPr="005058C7">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058C7" w:rsidRPr="005058C7" w14:paraId="73ACA8C1" w14:textId="77777777" w:rsidTr="003A5E69">
        <w:trPr>
          <w:trHeight w:val="23"/>
        </w:trPr>
        <w:tc>
          <w:tcPr>
            <w:tcW w:w="2497" w:type="pct"/>
            <w:vAlign w:val="center"/>
          </w:tcPr>
          <w:p w14:paraId="2B84C6DE" w14:textId="77777777" w:rsidR="00193BED" w:rsidRPr="005058C7" w:rsidRDefault="00193BED" w:rsidP="00193BED">
            <w:pPr>
              <w:jc w:val="center"/>
              <w:rPr>
                <w:rFonts w:ascii="Times New Roman" w:hAnsi="Times New Roman" w:cs="Times New Roman"/>
                <w:b/>
                <w:sz w:val="24"/>
              </w:rPr>
            </w:pPr>
            <w:r w:rsidRPr="005058C7">
              <w:rPr>
                <w:rFonts w:ascii="Times New Roman" w:hAnsi="Times New Roman" w:cs="Times New Roman"/>
                <w:b/>
                <w:sz w:val="24"/>
              </w:rPr>
              <w:t>Наименование составных частей дисциплины</w:t>
            </w:r>
          </w:p>
        </w:tc>
        <w:tc>
          <w:tcPr>
            <w:tcW w:w="1213" w:type="pct"/>
            <w:vAlign w:val="center"/>
          </w:tcPr>
          <w:p w14:paraId="1FCDF350"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290" w:type="pct"/>
          </w:tcPr>
          <w:p w14:paraId="3AFC1489"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sz w:val="24"/>
              </w:rPr>
              <w:t>В т.ч. в форме практ. подготовки</w:t>
            </w:r>
          </w:p>
        </w:tc>
      </w:tr>
      <w:tr w:rsidR="005058C7" w:rsidRPr="005058C7" w14:paraId="3ECC9C8E" w14:textId="77777777" w:rsidTr="003A5E69">
        <w:trPr>
          <w:trHeight w:val="23"/>
        </w:trPr>
        <w:tc>
          <w:tcPr>
            <w:tcW w:w="2497" w:type="pct"/>
            <w:vAlign w:val="center"/>
          </w:tcPr>
          <w:p w14:paraId="41D2DDEA"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213" w:type="pct"/>
            <w:vAlign w:val="center"/>
          </w:tcPr>
          <w:p w14:paraId="51981FC4" w14:textId="607CC179" w:rsidR="00193BED" w:rsidRPr="005058C7" w:rsidRDefault="003A5E69"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42</w:t>
            </w:r>
          </w:p>
        </w:tc>
        <w:tc>
          <w:tcPr>
            <w:tcW w:w="1290" w:type="pct"/>
            <w:vAlign w:val="center"/>
          </w:tcPr>
          <w:p w14:paraId="5407802A" w14:textId="285BF11B" w:rsidR="00193BED" w:rsidRPr="005058C7" w:rsidRDefault="003A5E69"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12</w:t>
            </w:r>
          </w:p>
        </w:tc>
      </w:tr>
      <w:tr w:rsidR="005058C7" w:rsidRPr="005058C7" w14:paraId="4FD43F0B" w14:textId="77777777" w:rsidTr="003A5E69">
        <w:trPr>
          <w:trHeight w:val="23"/>
        </w:trPr>
        <w:tc>
          <w:tcPr>
            <w:tcW w:w="2497" w:type="pct"/>
            <w:vAlign w:val="center"/>
          </w:tcPr>
          <w:p w14:paraId="4A9ED07F"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213" w:type="pct"/>
            <w:vAlign w:val="center"/>
          </w:tcPr>
          <w:p w14:paraId="49B17AF8"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290" w:type="pct"/>
            <w:vAlign w:val="center"/>
          </w:tcPr>
          <w:p w14:paraId="38C745F9"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2B5E5C59" w14:textId="77777777" w:rsidTr="003A5E69">
        <w:trPr>
          <w:trHeight w:val="23"/>
        </w:trPr>
        <w:tc>
          <w:tcPr>
            <w:tcW w:w="2497" w:type="pct"/>
            <w:vAlign w:val="center"/>
          </w:tcPr>
          <w:p w14:paraId="1C835DD1"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213" w:type="pct"/>
            <w:vAlign w:val="center"/>
          </w:tcPr>
          <w:p w14:paraId="76B2E613"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290" w:type="pct"/>
            <w:vAlign w:val="center"/>
          </w:tcPr>
          <w:p w14:paraId="48316E39"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193BED" w:rsidRPr="005058C7" w14:paraId="555EBFDA" w14:textId="77777777" w:rsidTr="003A5E69">
        <w:trPr>
          <w:trHeight w:val="23"/>
        </w:trPr>
        <w:tc>
          <w:tcPr>
            <w:tcW w:w="2497" w:type="pct"/>
            <w:vAlign w:val="center"/>
          </w:tcPr>
          <w:p w14:paraId="5E097B6D"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213" w:type="pct"/>
            <w:vAlign w:val="center"/>
          </w:tcPr>
          <w:p w14:paraId="2CD0EE2C" w14:textId="0131BFFE" w:rsidR="00193BED" w:rsidRPr="005058C7" w:rsidRDefault="003A5E69" w:rsidP="00193BED">
            <w:pPr>
              <w:jc w:val="center"/>
              <w:rPr>
                <w:rFonts w:ascii="Times New Roman" w:hAnsi="Times New Roman" w:cs="Times New Roman"/>
                <w:b/>
                <w:sz w:val="24"/>
                <w:szCs w:val="24"/>
              </w:rPr>
            </w:pPr>
            <w:r w:rsidRPr="005058C7">
              <w:rPr>
                <w:rFonts w:ascii="Times New Roman" w:hAnsi="Times New Roman" w:cs="Times New Roman"/>
                <w:b/>
                <w:sz w:val="24"/>
                <w:szCs w:val="24"/>
              </w:rPr>
              <w:t>4</w:t>
            </w:r>
            <w:r w:rsidR="0047624B" w:rsidRPr="005058C7">
              <w:rPr>
                <w:rFonts w:ascii="Times New Roman" w:hAnsi="Times New Roman" w:cs="Times New Roman"/>
                <w:b/>
                <w:sz w:val="24"/>
                <w:szCs w:val="24"/>
              </w:rPr>
              <w:t>2</w:t>
            </w:r>
          </w:p>
        </w:tc>
        <w:tc>
          <w:tcPr>
            <w:tcW w:w="1290" w:type="pct"/>
            <w:vAlign w:val="center"/>
          </w:tcPr>
          <w:p w14:paraId="664DE533" w14:textId="3DD26558" w:rsidR="00193BED" w:rsidRPr="005058C7" w:rsidRDefault="003A5E69" w:rsidP="00193BED">
            <w:pPr>
              <w:jc w:val="center"/>
              <w:rPr>
                <w:rFonts w:ascii="Times New Roman" w:hAnsi="Times New Roman" w:cs="Times New Roman"/>
                <w:b/>
                <w:sz w:val="24"/>
                <w:szCs w:val="24"/>
              </w:rPr>
            </w:pPr>
            <w:r w:rsidRPr="005058C7">
              <w:rPr>
                <w:rFonts w:ascii="Times New Roman" w:hAnsi="Times New Roman" w:cs="Times New Roman"/>
                <w:b/>
                <w:sz w:val="24"/>
                <w:szCs w:val="24"/>
              </w:rPr>
              <w:t>12</w:t>
            </w:r>
          </w:p>
        </w:tc>
      </w:tr>
    </w:tbl>
    <w:p w14:paraId="2EF2DE5F" w14:textId="77777777" w:rsidR="00193BED" w:rsidRPr="005058C7" w:rsidRDefault="00193BED" w:rsidP="00193BED">
      <w:pPr>
        <w:rPr>
          <w:rFonts w:ascii="Times New Roman" w:hAnsi="Times New Roman" w:cs="Times New Roman"/>
          <w:iCs/>
          <w:sz w:val="24"/>
          <w:szCs w:val="24"/>
        </w:rPr>
      </w:pPr>
    </w:p>
    <w:p w14:paraId="3649A3A0" w14:textId="77777777" w:rsidR="00193BED" w:rsidRPr="005058C7" w:rsidRDefault="00193BED" w:rsidP="00193BED">
      <w:pPr>
        <w:pStyle w:val="114"/>
        <w:rPr>
          <w:rFonts w:ascii="Times New Roman" w:hAnsi="Times New Roman"/>
        </w:rPr>
      </w:pPr>
      <w:r w:rsidRPr="005058C7">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3"/>
        <w:gridCol w:w="6695"/>
      </w:tblGrid>
      <w:tr w:rsidR="005058C7" w:rsidRPr="005058C7" w14:paraId="2294FA8F" w14:textId="77777777" w:rsidTr="005558F9">
        <w:trPr>
          <w:trHeight w:val="20"/>
        </w:trPr>
        <w:tc>
          <w:tcPr>
            <w:tcW w:w="1171" w:type="pct"/>
          </w:tcPr>
          <w:p w14:paraId="2CC977E4" w14:textId="77777777" w:rsidR="0047624B" w:rsidRPr="005058C7" w:rsidRDefault="0047624B" w:rsidP="005558F9">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2673" w:type="pct"/>
            <w:vAlign w:val="center"/>
          </w:tcPr>
          <w:p w14:paraId="480929CA" w14:textId="77777777" w:rsidR="0047624B" w:rsidRPr="005058C7" w:rsidRDefault="0047624B" w:rsidP="005558F9">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5058C7" w:rsidRPr="005058C7" w14:paraId="754329A1" w14:textId="77777777" w:rsidTr="005558F9">
        <w:trPr>
          <w:trHeight w:val="20"/>
        </w:trPr>
        <w:tc>
          <w:tcPr>
            <w:tcW w:w="1171" w:type="pct"/>
            <w:vMerge w:val="restart"/>
          </w:tcPr>
          <w:p w14:paraId="485D0110"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 xml:space="preserve">Тема 1. </w:t>
            </w:r>
          </w:p>
          <w:p w14:paraId="32FE96BC"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Основы права</w:t>
            </w:r>
          </w:p>
        </w:tc>
        <w:tc>
          <w:tcPr>
            <w:tcW w:w="2673" w:type="pct"/>
          </w:tcPr>
          <w:p w14:paraId="6BE96E8E"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73A0ADA7" w14:textId="77777777" w:rsidTr="005558F9">
        <w:trPr>
          <w:trHeight w:val="930"/>
        </w:trPr>
        <w:tc>
          <w:tcPr>
            <w:tcW w:w="1171" w:type="pct"/>
            <w:vMerge/>
          </w:tcPr>
          <w:p w14:paraId="2CA102FF" w14:textId="77777777" w:rsidR="0047624B" w:rsidRPr="005058C7" w:rsidRDefault="0047624B" w:rsidP="005558F9">
            <w:pPr>
              <w:rPr>
                <w:rFonts w:ascii="Times New Roman" w:hAnsi="Times New Roman"/>
                <w:b/>
                <w:bCs/>
                <w:i/>
                <w:sz w:val="24"/>
                <w:szCs w:val="24"/>
              </w:rPr>
            </w:pPr>
          </w:p>
        </w:tc>
        <w:tc>
          <w:tcPr>
            <w:tcW w:w="2673" w:type="pct"/>
          </w:tcPr>
          <w:p w14:paraId="37FCADB4" w14:textId="77777777" w:rsidR="0047624B" w:rsidRPr="005058C7" w:rsidRDefault="0047624B" w:rsidP="005558F9">
            <w:pPr>
              <w:jc w:val="both"/>
              <w:rPr>
                <w:rFonts w:ascii="Times New Roman" w:hAnsi="Times New Roman"/>
                <w:bCs/>
                <w:sz w:val="24"/>
                <w:szCs w:val="24"/>
              </w:rPr>
            </w:pPr>
            <w:r w:rsidRPr="005058C7">
              <w:rPr>
                <w:rFonts w:ascii="Times New Roman" w:hAnsi="Times New Roman"/>
                <w:bCs/>
                <w:sz w:val="24"/>
                <w:szCs w:val="24"/>
              </w:rPr>
              <w:t xml:space="preserve">1. Понятие права, правовой нормы и правоотношений. </w:t>
            </w:r>
            <w:r w:rsidRPr="005058C7">
              <w:rPr>
                <w:rFonts w:ascii="Times New Roman" w:eastAsia="Calibri" w:hAnsi="Times New Roman"/>
                <w:bCs/>
                <w:sz w:val="24"/>
                <w:szCs w:val="24"/>
              </w:rPr>
              <w:t xml:space="preserve">Основные положения Конституции Российской Федерации. </w:t>
            </w:r>
            <w:r w:rsidRPr="005058C7">
              <w:rPr>
                <w:rFonts w:ascii="Times New Roman" w:hAnsi="Times New Roman"/>
                <w:bCs/>
                <w:sz w:val="24"/>
                <w:szCs w:val="24"/>
              </w:rPr>
              <w:t>Права, свободы и обязанности граждан. Органы власти в РФ</w:t>
            </w:r>
          </w:p>
        </w:tc>
      </w:tr>
      <w:tr w:rsidR="005058C7" w:rsidRPr="005058C7" w14:paraId="162C848E" w14:textId="77777777" w:rsidTr="005558F9">
        <w:trPr>
          <w:trHeight w:val="152"/>
        </w:trPr>
        <w:tc>
          <w:tcPr>
            <w:tcW w:w="1171" w:type="pct"/>
            <w:vMerge/>
          </w:tcPr>
          <w:p w14:paraId="7632C2A5" w14:textId="77777777" w:rsidR="0047624B" w:rsidRPr="005058C7" w:rsidRDefault="0047624B" w:rsidP="005558F9">
            <w:pPr>
              <w:rPr>
                <w:rFonts w:ascii="Times New Roman" w:hAnsi="Times New Roman"/>
                <w:b/>
                <w:bCs/>
                <w:i/>
                <w:sz w:val="24"/>
                <w:szCs w:val="24"/>
              </w:rPr>
            </w:pPr>
          </w:p>
        </w:tc>
        <w:tc>
          <w:tcPr>
            <w:tcW w:w="2673" w:type="pct"/>
          </w:tcPr>
          <w:p w14:paraId="14623233"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2D923484" w14:textId="77777777" w:rsidTr="005558F9">
        <w:trPr>
          <w:trHeight w:val="150"/>
        </w:trPr>
        <w:tc>
          <w:tcPr>
            <w:tcW w:w="1171" w:type="pct"/>
            <w:vMerge/>
          </w:tcPr>
          <w:p w14:paraId="44E5EDA3" w14:textId="77777777" w:rsidR="0047624B" w:rsidRPr="005058C7" w:rsidRDefault="0047624B" w:rsidP="005558F9">
            <w:pPr>
              <w:rPr>
                <w:rFonts w:ascii="Times New Roman" w:hAnsi="Times New Roman"/>
                <w:b/>
                <w:bCs/>
                <w:i/>
                <w:sz w:val="24"/>
                <w:szCs w:val="24"/>
              </w:rPr>
            </w:pPr>
          </w:p>
        </w:tc>
        <w:tc>
          <w:tcPr>
            <w:tcW w:w="2673" w:type="pct"/>
          </w:tcPr>
          <w:p w14:paraId="43DA6CF1"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7B68E42D" w14:textId="77777777" w:rsidTr="005558F9">
        <w:trPr>
          <w:trHeight w:val="20"/>
        </w:trPr>
        <w:tc>
          <w:tcPr>
            <w:tcW w:w="1171" w:type="pct"/>
            <w:vMerge w:val="restart"/>
          </w:tcPr>
          <w:p w14:paraId="5CF5730F"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 xml:space="preserve">Тема 2. </w:t>
            </w:r>
          </w:p>
          <w:p w14:paraId="4F4BEEC0" w14:textId="77777777" w:rsidR="0047624B" w:rsidRPr="005058C7" w:rsidRDefault="0047624B" w:rsidP="005558F9">
            <w:pPr>
              <w:rPr>
                <w:rFonts w:ascii="Times New Roman" w:hAnsi="Times New Roman"/>
                <w:b/>
                <w:bCs/>
                <w:sz w:val="24"/>
                <w:szCs w:val="24"/>
              </w:rPr>
            </w:pPr>
            <w:r w:rsidRPr="005058C7">
              <w:rPr>
                <w:rFonts w:ascii="Times New Roman" w:eastAsia="Calibri" w:hAnsi="Times New Roman"/>
                <w:b/>
                <w:bCs/>
                <w:sz w:val="24"/>
                <w:szCs w:val="24"/>
              </w:rPr>
              <w:t>Правовое регулирование профессиональной деятельности</w:t>
            </w:r>
          </w:p>
          <w:p w14:paraId="2F130F99" w14:textId="77777777" w:rsidR="0047624B" w:rsidRPr="005058C7" w:rsidRDefault="0047624B" w:rsidP="005558F9">
            <w:pPr>
              <w:rPr>
                <w:rFonts w:ascii="Times New Roman" w:hAnsi="Times New Roman"/>
                <w:b/>
                <w:bCs/>
                <w:sz w:val="24"/>
                <w:szCs w:val="24"/>
              </w:rPr>
            </w:pPr>
          </w:p>
        </w:tc>
        <w:tc>
          <w:tcPr>
            <w:tcW w:w="2673" w:type="pct"/>
          </w:tcPr>
          <w:p w14:paraId="094A1DE1"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598EED49" w14:textId="77777777" w:rsidTr="005558F9">
        <w:trPr>
          <w:trHeight w:val="960"/>
        </w:trPr>
        <w:tc>
          <w:tcPr>
            <w:tcW w:w="1171" w:type="pct"/>
            <w:vMerge/>
          </w:tcPr>
          <w:p w14:paraId="02068F55" w14:textId="77777777" w:rsidR="0047624B" w:rsidRPr="005058C7" w:rsidRDefault="0047624B" w:rsidP="005558F9">
            <w:pPr>
              <w:rPr>
                <w:rFonts w:ascii="Times New Roman" w:hAnsi="Times New Roman"/>
                <w:b/>
                <w:bCs/>
                <w:i/>
                <w:sz w:val="24"/>
                <w:szCs w:val="24"/>
              </w:rPr>
            </w:pPr>
          </w:p>
        </w:tc>
        <w:tc>
          <w:tcPr>
            <w:tcW w:w="2673" w:type="pct"/>
          </w:tcPr>
          <w:p w14:paraId="50B56274" w14:textId="77777777" w:rsidR="0047624B" w:rsidRPr="005058C7" w:rsidRDefault="0047624B" w:rsidP="005558F9">
            <w:pPr>
              <w:jc w:val="both"/>
              <w:rPr>
                <w:rFonts w:ascii="Times New Roman" w:hAnsi="Times New Roman"/>
                <w:bCs/>
                <w:sz w:val="24"/>
                <w:szCs w:val="24"/>
              </w:rPr>
            </w:pPr>
            <w:r w:rsidRPr="005058C7">
              <w:rPr>
                <w:rFonts w:ascii="Times New Roman" w:hAnsi="Times New Roman"/>
                <w:bCs/>
                <w:sz w:val="24"/>
                <w:szCs w:val="24"/>
              </w:rPr>
              <w:t xml:space="preserve">2. </w:t>
            </w:r>
            <w:r w:rsidRPr="005058C7">
              <w:rPr>
                <w:rFonts w:ascii="Times New Roman" w:eastAsia="Calibri" w:hAnsi="Times New Roman"/>
                <w:bCs/>
                <w:sz w:val="24"/>
                <w:szCs w:val="24"/>
              </w:rPr>
              <w:t xml:space="preserve">Понятие правового регулирования в сфере профессиональной деятельности. </w:t>
            </w:r>
            <w:r w:rsidRPr="005058C7">
              <w:rPr>
                <w:rFonts w:ascii="Times New Roman" w:hAnsi="Times New Roman"/>
                <w:bCs/>
                <w:sz w:val="24"/>
                <w:szCs w:val="24"/>
              </w:rPr>
              <w:t>Виды нормативно-правовых актов</w:t>
            </w:r>
            <w:r w:rsidRPr="005058C7">
              <w:rPr>
                <w:rFonts w:ascii="Times New Roman" w:eastAsia="Calibri" w:hAnsi="Times New Roman"/>
                <w:bCs/>
                <w:sz w:val="24"/>
                <w:szCs w:val="24"/>
              </w:rPr>
              <w:t>, регулирующих правоотношения в процессе профессиональной деятельности</w:t>
            </w:r>
          </w:p>
        </w:tc>
      </w:tr>
      <w:tr w:rsidR="005058C7" w:rsidRPr="005058C7" w14:paraId="0F2AED00" w14:textId="77777777" w:rsidTr="005558F9">
        <w:trPr>
          <w:trHeight w:val="137"/>
        </w:trPr>
        <w:tc>
          <w:tcPr>
            <w:tcW w:w="1171" w:type="pct"/>
            <w:vMerge/>
          </w:tcPr>
          <w:p w14:paraId="5B31DEA3" w14:textId="77777777" w:rsidR="0047624B" w:rsidRPr="005058C7" w:rsidRDefault="0047624B" w:rsidP="005558F9">
            <w:pPr>
              <w:rPr>
                <w:rFonts w:ascii="Times New Roman" w:hAnsi="Times New Roman"/>
                <w:b/>
                <w:bCs/>
                <w:i/>
                <w:sz w:val="24"/>
                <w:szCs w:val="24"/>
              </w:rPr>
            </w:pPr>
          </w:p>
        </w:tc>
        <w:tc>
          <w:tcPr>
            <w:tcW w:w="2673" w:type="pct"/>
          </w:tcPr>
          <w:p w14:paraId="2336FA3E"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00E08A13" w14:textId="77777777" w:rsidTr="005558F9">
        <w:trPr>
          <w:trHeight w:val="165"/>
        </w:trPr>
        <w:tc>
          <w:tcPr>
            <w:tcW w:w="1171" w:type="pct"/>
            <w:vMerge/>
          </w:tcPr>
          <w:p w14:paraId="7CD2CF9F" w14:textId="77777777" w:rsidR="0047624B" w:rsidRPr="005058C7" w:rsidRDefault="0047624B" w:rsidP="005558F9">
            <w:pPr>
              <w:rPr>
                <w:rFonts w:ascii="Times New Roman" w:hAnsi="Times New Roman"/>
                <w:b/>
                <w:bCs/>
                <w:i/>
                <w:sz w:val="24"/>
                <w:szCs w:val="24"/>
              </w:rPr>
            </w:pPr>
          </w:p>
        </w:tc>
        <w:tc>
          <w:tcPr>
            <w:tcW w:w="2673" w:type="pct"/>
          </w:tcPr>
          <w:p w14:paraId="3E73F090"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90D72DC" w14:textId="77777777" w:rsidTr="005558F9">
        <w:trPr>
          <w:trHeight w:val="20"/>
        </w:trPr>
        <w:tc>
          <w:tcPr>
            <w:tcW w:w="1171" w:type="pct"/>
            <w:vMerge w:val="restart"/>
          </w:tcPr>
          <w:p w14:paraId="411DB280"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 xml:space="preserve">Тема 3. </w:t>
            </w:r>
          </w:p>
          <w:p w14:paraId="2B55A9CD" w14:textId="77777777" w:rsidR="0047624B" w:rsidRPr="005058C7" w:rsidRDefault="0047624B" w:rsidP="005558F9">
            <w:pPr>
              <w:rPr>
                <w:rFonts w:ascii="Times New Roman" w:hAnsi="Times New Roman"/>
                <w:b/>
                <w:bCs/>
                <w:sz w:val="24"/>
                <w:szCs w:val="24"/>
              </w:rPr>
            </w:pPr>
            <w:r w:rsidRPr="005058C7">
              <w:rPr>
                <w:rFonts w:ascii="Times New Roman" w:eastAsia="Calibri" w:hAnsi="Times New Roman"/>
                <w:b/>
                <w:bCs/>
                <w:sz w:val="24"/>
                <w:szCs w:val="24"/>
              </w:rPr>
              <w:t>Правовое положение субъектов предпринимательской деятельности</w:t>
            </w:r>
          </w:p>
        </w:tc>
        <w:tc>
          <w:tcPr>
            <w:tcW w:w="2673" w:type="pct"/>
          </w:tcPr>
          <w:p w14:paraId="105FDF7D"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7162DFAB" w14:textId="77777777" w:rsidTr="005558F9">
        <w:trPr>
          <w:trHeight w:val="660"/>
        </w:trPr>
        <w:tc>
          <w:tcPr>
            <w:tcW w:w="1171" w:type="pct"/>
            <w:vMerge/>
          </w:tcPr>
          <w:p w14:paraId="23FC4175" w14:textId="77777777" w:rsidR="0047624B" w:rsidRPr="005058C7" w:rsidRDefault="0047624B" w:rsidP="005558F9">
            <w:pPr>
              <w:rPr>
                <w:rFonts w:ascii="Times New Roman" w:hAnsi="Times New Roman"/>
                <w:b/>
                <w:bCs/>
                <w:sz w:val="24"/>
                <w:szCs w:val="24"/>
              </w:rPr>
            </w:pPr>
          </w:p>
        </w:tc>
        <w:tc>
          <w:tcPr>
            <w:tcW w:w="2673" w:type="pct"/>
          </w:tcPr>
          <w:p w14:paraId="1F67EFAF" w14:textId="77777777" w:rsidR="0047624B" w:rsidRPr="005058C7" w:rsidRDefault="0047624B" w:rsidP="005558F9">
            <w:pPr>
              <w:rPr>
                <w:rFonts w:ascii="Times New Roman" w:hAnsi="Times New Roman"/>
                <w:bCs/>
                <w:sz w:val="24"/>
                <w:szCs w:val="24"/>
              </w:rPr>
            </w:pPr>
            <w:r w:rsidRPr="005058C7">
              <w:rPr>
                <w:rFonts w:ascii="Times New Roman" w:hAnsi="Times New Roman"/>
                <w:bCs/>
                <w:sz w:val="24"/>
                <w:szCs w:val="24"/>
              </w:rPr>
              <w:t>3.</w:t>
            </w:r>
            <w:r w:rsidRPr="005058C7">
              <w:rPr>
                <w:rFonts w:ascii="Times New Roman" w:eastAsia="Calibri" w:hAnsi="Times New Roman"/>
                <w:bCs/>
                <w:sz w:val="24"/>
                <w:szCs w:val="24"/>
              </w:rPr>
              <w:t>Правовое положение субъектов предпринимательской деятельности. Организационно-правовые формы юридических лиц. Банкротство</w:t>
            </w:r>
          </w:p>
        </w:tc>
      </w:tr>
      <w:tr w:rsidR="005058C7" w:rsidRPr="005058C7" w14:paraId="09A85980" w14:textId="77777777" w:rsidTr="005558F9">
        <w:trPr>
          <w:trHeight w:val="255"/>
        </w:trPr>
        <w:tc>
          <w:tcPr>
            <w:tcW w:w="1171" w:type="pct"/>
            <w:vMerge/>
          </w:tcPr>
          <w:p w14:paraId="792B8DD1" w14:textId="77777777" w:rsidR="0047624B" w:rsidRPr="005058C7" w:rsidRDefault="0047624B" w:rsidP="005558F9">
            <w:pPr>
              <w:rPr>
                <w:rFonts w:ascii="Times New Roman" w:hAnsi="Times New Roman"/>
                <w:b/>
                <w:bCs/>
                <w:sz w:val="24"/>
                <w:szCs w:val="24"/>
              </w:rPr>
            </w:pPr>
          </w:p>
        </w:tc>
        <w:tc>
          <w:tcPr>
            <w:tcW w:w="2673" w:type="pct"/>
          </w:tcPr>
          <w:p w14:paraId="16EC7DF2"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04C46AE7" w14:textId="77777777" w:rsidTr="005558F9">
        <w:trPr>
          <w:trHeight w:val="315"/>
        </w:trPr>
        <w:tc>
          <w:tcPr>
            <w:tcW w:w="1171" w:type="pct"/>
            <w:vMerge/>
          </w:tcPr>
          <w:p w14:paraId="1A7E39E7" w14:textId="77777777" w:rsidR="0047624B" w:rsidRPr="005058C7" w:rsidRDefault="0047624B" w:rsidP="005558F9">
            <w:pPr>
              <w:rPr>
                <w:rFonts w:ascii="Times New Roman" w:hAnsi="Times New Roman"/>
                <w:b/>
                <w:bCs/>
                <w:sz w:val="24"/>
                <w:szCs w:val="24"/>
              </w:rPr>
            </w:pPr>
          </w:p>
        </w:tc>
        <w:tc>
          <w:tcPr>
            <w:tcW w:w="2673" w:type="pct"/>
          </w:tcPr>
          <w:p w14:paraId="77800172"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56E28C6C" w14:textId="77777777" w:rsidTr="005558F9">
        <w:trPr>
          <w:trHeight w:val="20"/>
        </w:trPr>
        <w:tc>
          <w:tcPr>
            <w:tcW w:w="1171" w:type="pct"/>
            <w:vMerge w:val="restart"/>
          </w:tcPr>
          <w:p w14:paraId="7E45D663" w14:textId="77777777" w:rsidR="0047624B" w:rsidRPr="005058C7" w:rsidRDefault="0047624B" w:rsidP="005558F9">
            <w:pPr>
              <w:rPr>
                <w:rFonts w:ascii="Times New Roman" w:eastAsia="Calibri" w:hAnsi="Times New Roman"/>
                <w:b/>
                <w:bCs/>
                <w:sz w:val="24"/>
                <w:szCs w:val="24"/>
              </w:rPr>
            </w:pPr>
            <w:r w:rsidRPr="005058C7">
              <w:rPr>
                <w:rFonts w:ascii="Times New Roman" w:hAnsi="Times New Roman"/>
                <w:b/>
                <w:bCs/>
                <w:sz w:val="24"/>
                <w:szCs w:val="24"/>
              </w:rPr>
              <w:t xml:space="preserve">Тема 4. </w:t>
            </w:r>
          </w:p>
          <w:p w14:paraId="583E9630" w14:textId="77777777" w:rsidR="0047624B" w:rsidRPr="005058C7" w:rsidRDefault="0047624B" w:rsidP="005558F9">
            <w:pPr>
              <w:rPr>
                <w:rFonts w:ascii="Times New Roman" w:hAnsi="Times New Roman"/>
                <w:b/>
                <w:bCs/>
                <w:sz w:val="24"/>
                <w:szCs w:val="24"/>
              </w:rPr>
            </w:pPr>
            <w:r w:rsidRPr="005058C7">
              <w:rPr>
                <w:rFonts w:ascii="Times New Roman" w:eastAsia="Calibri" w:hAnsi="Times New Roman"/>
                <w:b/>
                <w:bCs/>
                <w:sz w:val="24"/>
                <w:szCs w:val="24"/>
              </w:rPr>
              <w:t>Сделки, обязательства и договоры в предпринимательской деятельности</w:t>
            </w:r>
          </w:p>
        </w:tc>
        <w:tc>
          <w:tcPr>
            <w:tcW w:w="2673" w:type="pct"/>
          </w:tcPr>
          <w:p w14:paraId="7414A3F3"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30EC45CF" w14:textId="77777777" w:rsidTr="005558F9">
        <w:trPr>
          <w:trHeight w:val="20"/>
        </w:trPr>
        <w:tc>
          <w:tcPr>
            <w:tcW w:w="1171" w:type="pct"/>
            <w:vMerge/>
          </w:tcPr>
          <w:p w14:paraId="4C3201D8" w14:textId="77777777" w:rsidR="0047624B" w:rsidRPr="005058C7" w:rsidRDefault="0047624B" w:rsidP="005558F9">
            <w:pPr>
              <w:rPr>
                <w:rFonts w:ascii="Times New Roman" w:hAnsi="Times New Roman"/>
                <w:b/>
                <w:bCs/>
                <w:sz w:val="24"/>
                <w:szCs w:val="24"/>
              </w:rPr>
            </w:pPr>
          </w:p>
        </w:tc>
        <w:tc>
          <w:tcPr>
            <w:tcW w:w="2673" w:type="pct"/>
          </w:tcPr>
          <w:p w14:paraId="357DA9EA" w14:textId="77777777" w:rsidR="0047624B" w:rsidRPr="005058C7" w:rsidRDefault="0047624B" w:rsidP="005558F9">
            <w:pPr>
              <w:jc w:val="both"/>
              <w:rPr>
                <w:rFonts w:ascii="Times New Roman" w:hAnsi="Times New Roman"/>
                <w:bCs/>
                <w:sz w:val="24"/>
                <w:szCs w:val="24"/>
              </w:rPr>
            </w:pPr>
            <w:r w:rsidRPr="005058C7">
              <w:rPr>
                <w:rFonts w:ascii="Times New Roman" w:hAnsi="Times New Roman"/>
                <w:bCs/>
                <w:sz w:val="24"/>
                <w:szCs w:val="24"/>
              </w:rPr>
              <w:t xml:space="preserve">4. </w:t>
            </w:r>
            <w:r w:rsidRPr="005058C7">
              <w:rPr>
                <w:rFonts w:ascii="Times New Roman" w:eastAsia="Calibri" w:hAnsi="Times New Roman"/>
                <w:bCs/>
                <w:sz w:val="24"/>
                <w:szCs w:val="24"/>
              </w:rPr>
              <w:t>Сделки, обязательства и договоры в предпринимательской деятельности</w:t>
            </w:r>
          </w:p>
        </w:tc>
      </w:tr>
      <w:tr w:rsidR="005058C7" w:rsidRPr="005058C7" w14:paraId="2B1557BF" w14:textId="77777777" w:rsidTr="005558F9">
        <w:trPr>
          <w:trHeight w:val="20"/>
        </w:trPr>
        <w:tc>
          <w:tcPr>
            <w:tcW w:w="1171" w:type="pct"/>
            <w:vMerge/>
          </w:tcPr>
          <w:p w14:paraId="733EDAD5" w14:textId="77777777" w:rsidR="0047624B" w:rsidRPr="005058C7" w:rsidRDefault="0047624B" w:rsidP="005558F9">
            <w:pPr>
              <w:rPr>
                <w:rFonts w:ascii="Times New Roman" w:hAnsi="Times New Roman"/>
                <w:b/>
                <w:bCs/>
                <w:sz w:val="24"/>
                <w:szCs w:val="24"/>
              </w:rPr>
            </w:pPr>
          </w:p>
        </w:tc>
        <w:tc>
          <w:tcPr>
            <w:tcW w:w="2673" w:type="pct"/>
          </w:tcPr>
          <w:p w14:paraId="4D5E05E7" w14:textId="77777777" w:rsidR="0047624B" w:rsidRPr="005058C7" w:rsidRDefault="0047624B" w:rsidP="005558F9">
            <w:pPr>
              <w:rPr>
                <w:rFonts w:ascii="Times New Roman" w:hAnsi="Times New Roman"/>
                <w:b/>
                <w:sz w:val="24"/>
                <w:szCs w:val="24"/>
              </w:rPr>
            </w:pPr>
            <w:r w:rsidRPr="005058C7">
              <w:rPr>
                <w:rFonts w:ascii="Times New Roman" w:hAnsi="Times New Roman"/>
                <w:b/>
                <w:bCs/>
                <w:sz w:val="24"/>
                <w:szCs w:val="24"/>
              </w:rPr>
              <w:t>В том числе, практических занятий</w:t>
            </w:r>
          </w:p>
        </w:tc>
      </w:tr>
      <w:tr w:rsidR="005058C7" w:rsidRPr="005058C7" w14:paraId="71F3E004" w14:textId="77777777" w:rsidTr="005558F9">
        <w:trPr>
          <w:trHeight w:val="825"/>
        </w:trPr>
        <w:tc>
          <w:tcPr>
            <w:tcW w:w="1171" w:type="pct"/>
            <w:vMerge/>
          </w:tcPr>
          <w:p w14:paraId="6CD3F248" w14:textId="77777777" w:rsidR="0047624B" w:rsidRPr="005058C7" w:rsidRDefault="0047624B" w:rsidP="005558F9">
            <w:pPr>
              <w:rPr>
                <w:rFonts w:ascii="Times New Roman" w:hAnsi="Times New Roman"/>
                <w:b/>
                <w:bCs/>
                <w:sz w:val="24"/>
                <w:szCs w:val="24"/>
              </w:rPr>
            </w:pPr>
          </w:p>
        </w:tc>
        <w:tc>
          <w:tcPr>
            <w:tcW w:w="2673" w:type="pct"/>
          </w:tcPr>
          <w:p w14:paraId="1A02A154"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 xml:space="preserve">1. Практическое занятие №1. Рассмотрение и разрешение ситуационных и практикоориентированных задач и заданий. </w:t>
            </w:r>
            <w:r w:rsidRPr="005058C7">
              <w:rPr>
                <w:rFonts w:ascii="Times New Roman" w:hAnsi="Times New Roman"/>
                <w:sz w:val="24"/>
                <w:szCs w:val="24"/>
              </w:rPr>
              <w:t>Использование необходимых нормативно-правовых документов.</w:t>
            </w:r>
          </w:p>
        </w:tc>
      </w:tr>
      <w:tr w:rsidR="005058C7" w:rsidRPr="005058C7" w14:paraId="3C513249" w14:textId="77777777" w:rsidTr="005558F9">
        <w:trPr>
          <w:trHeight w:val="120"/>
        </w:trPr>
        <w:tc>
          <w:tcPr>
            <w:tcW w:w="1171" w:type="pct"/>
            <w:vMerge/>
          </w:tcPr>
          <w:p w14:paraId="33E5E4C0" w14:textId="77777777" w:rsidR="0047624B" w:rsidRPr="005058C7" w:rsidRDefault="0047624B" w:rsidP="005558F9">
            <w:pPr>
              <w:rPr>
                <w:rFonts w:ascii="Times New Roman" w:hAnsi="Times New Roman"/>
                <w:b/>
                <w:bCs/>
                <w:sz w:val="24"/>
                <w:szCs w:val="24"/>
              </w:rPr>
            </w:pPr>
          </w:p>
        </w:tc>
        <w:tc>
          <w:tcPr>
            <w:tcW w:w="2673" w:type="pct"/>
          </w:tcPr>
          <w:p w14:paraId="158577CA"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08CB7E90" w14:textId="77777777" w:rsidTr="005558F9">
        <w:trPr>
          <w:trHeight w:val="20"/>
        </w:trPr>
        <w:tc>
          <w:tcPr>
            <w:tcW w:w="1171" w:type="pct"/>
            <w:vMerge w:val="restart"/>
          </w:tcPr>
          <w:p w14:paraId="1202F350"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 xml:space="preserve">Тема 5. </w:t>
            </w:r>
          </w:p>
          <w:p w14:paraId="163D00E8" w14:textId="77777777" w:rsidR="0047624B" w:rsidRPr="005058C7" w:rsidRDefault="0047624B" w:rsidP="005558F9">
            <w:pPr>
              <w:rPr>
                <w:rFonts w:ascii="Times New Roman" w:hAnsi="Times New Roman"/>
                <w:b/>
                <w:bCs/>
                <w:sz w:val="24"/>
                <w:szCs w:val="24"/>
              </w:rPr>
            </w:pPr>
            <w:r w:rsidRPr="005058C7">
              <w:rPr>
                <w:rFonts w:ascii="Times New Roman" w:hAnsi="Times New Roman"/>
                <w:b/>
                <w:iCs/>
                <w:sz w:val="24"/>
                <w:szCs w:val="24"/>
              </w:rPr>
              <w:t xml:space="preserve">Защита прав субъектов производственных (экономических, </w:t>
            </w:r>
            <w:r w:rsidRPr="005058C7">
              <w:rPr>
                <w:rFonts w:ascii="Times New Roman" w:hAnsi="Times New Roman"/>
                <w:b/>
                <w:iCs/>
                <w:sz w:val="24"/>
                <w:szCs w:val="24"/>
              </w:rPr>
              <w:lastRenderedPageBreak/>
              <w:t>предпринимательских) отношений</w:t>
            </w:r>
          </w:p>
        </w:tc>
        <w:tc>
          <w:tcPr>
            <w:tcW w:w="2673" w:type="pct"/>
          </w:tcPr>
          <w:p w14:paraId="3D588AA4"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lastRenderedPageBreak/>
              <w:t xml:space="preserve">Содержание учебного материала </w:t>
            </w:r>
          </w:p>
        </w:tc>
      </w:tr>
      <w:tr w:rsidR="005058C7" w:rsidRPr="005058C7" w14:paraId="5D512312" w14:textId="77777777" w:rsidTr="005558F9">
        <w:trPr>
          <w:trHeight w:val="20"/>
        </w:trPr>
        <w:tc>
          <w:tcPr>
            <w:tcW w:w="1171" w:type="pct"/>
            <w:vMerge/>
          </w:tcPr>
          <w:p w14:paraId="01C30AA5" w14:textId="77777777" w:rsidR="0047624B" w:rsidRPr="005058C7" w:rsidRDefault="0047624B" w:rsidP="005558F9">
            <w:pPr>
              <w:rPr>
                <w:rFonts w:ascii="Times New Roman" w:hAnsi="Times New Roman"/>
                <w:b/>
                <w:bCs/>
                <w:sz w:val="24"/>
                <w:szCs w:val="24"/>
              </w:rPr>
            </w:pPr>
          </w:p>
        </w:tc>
        <w:tc>
          <w:tcPr>
            <w:tcW w:w="2673" w:type="pct"/>
          </w:tcPr>
          <w:p w14:paraId="327C157D" w14:textId="77777777" w:rsidR="0047624B" w:rsidRPr="005058C7" w:rsidRDefault="0047624B" w:rsidP="005558F9">
            <w:pPr>
              <w:rPr>
                <w:rFonts w:ascii="Times New Roman" w:hAnsi="Times New Roman"/>
                <w:bCs/>
                <w:sz w:val="24"/>
                <w:szCs w:val="24"/>
              </w:rPr>
            </w:pPr>
            <w:r w:rsidRPr="005058C7">
              <w:rPr>
                <w:rFonts w:ascii="Times New Roman" w:hAnsi="Times New Roman"/>
                <w:bCs/>
                <w:sz w:val="24"/>
                <w:szCs w:val="24"/>
              </w:rPr>
              <w:t xml:space="preserve">5. </w:t>
            </w:r>
            <w:r w:rsidRPr="005058C7">
              <w:rPr>
                <w:rFonts w:ascii="Times New Roman" w:eastAsia="Calibri" w:hAnsi="Times New Roman"/>
                <w:bCs/>
                <w:sz w:val="24"/>
                <w:szCs w:val="24"/>
              </w:rPr>
              <w:t>Урегулирование споров между субъектами предпринимательской деятельности</w:t>
            </w:r>
          </w:p>
        </w:tc>
      </w:tr>
      <w:tr w:rsidR="005058C7" w:rsidRPr="005058C7" w14:paraId="44061360" w14:textId="77777777" w:rsidTr="005558F9">
        <w:trPr>
          <w:trHeight w:val="20"/>
        </w:trPr>
        <w:tc>
          <w:tcPr>
            <w:tcW w:w="1171" w:type="pct"/>
            <w:vMerge/>
          </w:tcPr>
          <w:p w14:paraId="0CBB3F09" w14:textId="77777777" w:rsidR="0047624B" w:rsidRPr="005058C7" w:rsidRDefault="0047624B" w:rsidP="005558F9">
            <w:pPr>
              <w:rPr>
                <w:rFonts w:ascii="Times New Roman" w:hAnsi="Times New Roman"/>
                <w:b/>
                <w:bCs/>
                <w:sz w:val="24"/>
                <w:szCs w:val="24"/>
              </w:rPr>
            </w:pPr>
          </w:p>
        </w:tc>
        <w:tc>
          <w:tcPr>
            <w:tcW w:w="2673" w:type="pct"/>
          </w:tcPr>
          <w:p w14:paraId="066DF96A" w14:textId="77777777" w:rsidR="0047624B" w:rsidRPr="005058C7" w:rsidRDefault="0047624B" w:rsidP="005558F9">
            <w:pPr>
              <w:rPr>
                <w:rFonts w:ascii="Times New Roman" w:hAnsi="Times New Roman"/>
                <w:b/>
                <w:sz w:val="24"/>
                <w:szCs w:val="24"/>
              </w:rPr>
            </w:pPr>
            <w:r w:rsidRPr="005058C7">
              <w:rPr>
                <w:rFonts w:ascii="Times New Roman" w:hAnsi="Times New Roman"/>
                <w:b/>
                <w:bCs/>
                <w:sz w:val="24"/>
                <w:szCs w:val="24"/>
              </w:rPr>
              <w:t>В том числе, практических занятий</w:t>
            </w:r>
          </w:p>
        </w:tc>
      </w:tr>
      <w:tr w:rsidR="005058C7" w:rsidRPr="005058C7" w14:paraId="31F7693C" w14:textId="77777777" w:rsidTr="005558F9">
        <w:trPr>
          <w:trHeight w:val="810"/>
        </w:trPr>
        <w:tc>
          <w:tcPr>
            <w:tcW w:w="1171" w:type="pct"/>
            <w:vMerge/>
          </w:tcPr>
          <w:p w14:paraId="382228BC" w14:textId="77777777" w:rsidR="0047624B" w:rsidRPr="005058C7" w:rsidRDefault="0047624B" w:rsidP="005558F9">
            <w:pPr>
              <w:rPr>
                <w:rFonts w:ascii="Times New Roman" w:hAnsi="Times New Roman"/>
                <w:b/>
                <w:bCs/>
                <w:sz w:val="24"/>
                <w:szCs w:val="24"/>
              </w:rPr>
            </w:pPr>
          </w:p>
        </w:tc>
        <w:tc>
          <w:tcPr>
            <w:tcW w:w="2673" w:type="pct"/>
          </w:tcPr>
          <w:p w14:paraId="11818C7E" w14:textId="77777777" w:rsidR="0047624B" w:rsidRPr="005058C7" w:rsidRDefault="0047624B" w:rsidP="005558F9">
            <w:pPr>
              <w:rPr>
                <w:rFonts w:ascii="Times New Roman" w:hAnsi="Times New Roman"/>
                <w:b/>
                <w:sz w:val="24"/>
                <w:szCs w:val="24"/>
              </w:rPr>
            </w:pPr>
            <w:r w:rsidRPr="005058C7">
              <w:rPr>
                <w:rFonts w:ascii="Times New Roman" w:hAnsi="Times New Roman"/>
                <w:bCs/>
                <w:sz w:val="24"/>
                <w:szCs w:val="24"/>
              </w:rPr>
              <w:t>1.Практическое занятие № 2. Рассмотрение и разрешение ситуационных и практикоориентированных задач и заданий. Защита прав в соответствии с гражданским, гражданско-процессуальным и трудовым законодательством.</w:t>
            </w:r>
          </w:p>
        </w:tc>
      </w:tr>
      <w:tr w:rsidR="005058C7" w:rsidRPr="005058C7" w14:paraId="1756EC4F" w14:textId="77777777" w:rsidTr="005558F9">
        <w:trPr>
          <w:trHeight w:val="127"/>
        </w:trPr>
        <w:tc>
          <w:tcPr>
            <w:tcW w:w="1171" w:type="pct"/>
            <w:vMerge/>
          </w:tcPr>
          <w:p w14:paraId="7B8CE3C2" w14:textId="77777777" w:rsidR="0047624B" w:rsidRPr="005058C7" w:rsidRDefault="0047624B" w:rsidP="005558F9">
            <w:pPr>
              <w:rPr>
                <w:rFonts w:ascii="Times New Roman" w:hAnsi="Times New Roman"/>
                <w:b/>
                <w:bCs/>
                <w:sz w:val="24"/>
                <w:szCs w:val="24"/>
              </w:rPr>
            </w:pPr>
          </w:p>
        </w:tc>
        <w:tc>
          <w:tcPr>
            <w:tcW w:w="2673" w:type="pct"/>
          </w:tcPr>
          <w:p w14:paraId="670A75D2"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5CE67F7E" w14:textId="77777777" w:rsidTr="005558F9">
        <w:trPr>
          <w:trHeight w:val="20"/>
        </w:trPr>
        <w:tc>
          <w:tcPr>
            <w:tcW w:w="1171" w:type="pct"/>
            <w:vMerge w:val="restart"/>
          </w:tcPr>
          <w:p w14:paraId="7CB43F34"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 xml:space="preserve">Тема 6. </w:t>
            </w:r>
          </w:p>
          <w:p w14:paraId="29E9AA0C"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Трудовое право РФ</w:t>
            </w:r>
          </w:p>
        </w:tc>
        <w:tc>
          <w:tcPr>
            <w:tcW w:w="2673" w:type="pct"/>
          </w:tcPr>
          <w:p w14:paraId="042D6774"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73EA7BA4" w14:textId="77777777" w:rsidTr="005558F9">
        <w:trPr>
          <w:trHeight w:val="275"/>
        </w:trPr>
        <w:tc>
          <w:tcPr>
            <w:tcW w:w="1171" w:type="pct"/>
            <w:vMerge/>
          </w:tcPr>
          <w:p w14:paraId="11B5E103" w14:textId="77777777" w:rsidR="0047624B" w:rsidRPr="005058C7" w:rsidRDefault="0047624B" w:rsidP="005558F9">
            <w:pPr>
              <w:rPr>
                <w:rFonts w:ascii="Times New Roman" w:hAnsi="Times New Roman"/>
                <w:b/>
                <w:bCs/>
                <w:sz w:val="24"/>
                <w:szCs w:val="24"/>
              </w:rPr>
            </w:pPr>
          </w:p>
        </w:tc>
        <w:tc>
          <w:tcPr>
            <w:tcW w:w="2673" w:type="pct"/>
          </w:tcPr>
          <w:p w14:paraId="0985FA92" w14:textId="77777777" w:rsidR="0047624B" w:rsidRPr="005058C7" w:rsidRDefault="0047624B" w:rsidP="005558F9">
            <w:pPr>
              <w:rPr>
                <w:rFonts w:ascii="Times New Roman" w:eastAsia="Calibri" w:hAnsi="Times New Roman"/>
                <w:bCs/>
                <w:sz w:val="24"/>
                <w:szCs w:val="24"/>
              </w:rPr>
            </w:pPr>
            <w:r w:rsidRPr="005058C7">
              <w:rPr>
                <w:rFonts w:ascii="Times New Roman" w:hAnsi="Times New Roman"/>
                <w:bCs/>
                <w:sz w:val="24"/>
                <w:szCs w:val="24"/>
              </w:rPr>
              <w:t xml:space="preserve">6. </w:t>
            </w:r>
            <w:r w:rsidRPr="005058C7">
              <w:rPr>
                <w:rFonts w:ascii="Times New Roman" w:eastAsia="Calibri" w:hAnsi="Times New Roman"/>
                <w:bCs/>
                <w:sz w:val="24"/>
                <w:szCs w:val="24"/>
              </w:rPr>
              <w:t>Понятие трудового права и трудовых правоотношений</w:t>
            </w:r>
          </w:p>
        </w:tc>
      </w:tr>
      <w:tr w:rsidR="005058C7" w:rsidRPr="005058C7" w14:paraId="0AB4B55D" w14:textId="77777777" w:rsidTr="005558F9">
        <w:trPr>
          <w:trHeight w:val="345"/>
        </w:trPr>
        <w:tc>
          <w:tcPr>
            <w:tcW w:w="1171" w:type="pct"/>
            <w:vMerge/>
          </w:tcPr>
          <w:p w14:paraId="05964329" w14:textId="77777777" w:rsidR="0047624B" w:rsidRPr="005058C7" w:rsidRDefault="0047624B" w:rsidP="005558F9">
            <w:pPr>
              <w:rPr>
                <w:rFonts w:ascii="Times New Roman" w:hAnsi="Times New Roman"/>
                <w:b/>
                <w:bCs/>
                <w:sz w:val="24"/>
                <w:szCs w:val="24"/>
              </w:rPr>
            </w:pPr>
          </w:p>
        </w:tc>
        <w:tc>
          <w:tcPr>
            <w:tcW w:w="2673" w:type="pct"/>
          </w:tcPr>
          <w:p w14:paraId="709B23AE" w14:textId="77777777" w:rsidR="0047624B" w:rsidRPr="005058C7" w:rsidRDefault="0047624B" w:rsidP="005558F9">
            <w:pPr>
              <w:rPr>
                <w:rFonts w:ascii="Times New Roman" w:hAnsi="Times New Roman"/>
                <w:bCs/>
                <w:sz w:val="24"/>
                <w:szCs w:val="24"/>
              </w:rPr>
            </w:pPr>
            <w:r w:rsidRPr="005058C7">
              <w:rPr>
                <w:rFonts w:ascii="Times New Roman" w:eastAsia="Calibri" w:hAnsi="Times New Roman"/>
                <w:bCs/>
                <w:sz w:val="24"/>
                <w:szCs w:val="24"/>
              </w:rPr>
              <w:t>7. Права и обязанности работника и работодателя;</w:t>
            </w:r>
          </w:p>
        </w:tc>
      </w:tr>
      <w:tr w:rsidR="005058C7" w:rsidRPr="005058C7" w14:paraId="54FECA79" w14:textId="77777777" w:rsidTr="005558F9">
        <w:trPr>
          <w:trHeight w:val="225"/>
        </w:trPr>
        <w:tc>
          <w:tcPr>
            <w:tcW w:w="1171" w:type="pct"/>
            <w:vMerge/>
          </w:tcPr>
          <w:p w14:paraId="519E5AAB" w14:textId="77777777" w:rsidR="0047624B" w:rsidRPr="005058C7" w:rsidRDefault="0047624B" w:rsidP="005558F9">
            <w:pPr>
              <w:rPr>
                <w:rFonts w:ascii="Times New Roman" w:hAnsi="Times New Roman"/>
                <w:b/>
                <w:bCs/>
                <w:sz w:val="24"/>
                <w:szCs w:val="24"/>
              </w:rPr>
            </w:pPr>
          </w:p>
        </w:tc>
        <w:tc>
          <w:tcPr>
            <w:tcW w:w="2673" w:type="pct"/>
          </w:tcPr>
          <w:p w14:paraId="43094091"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34088702" w14:textId="77777777" w:rsidTr="005558F9">
        <w:trPr>
          <w:trHeight w:val="225"/>
        </w:trPr>
        <w:tc>
          <w:tcPr>
            <w:tcW w:w="1171" w:type="pct"/>
            <w:vMerge/>
          </w:tcPr>
          <w:p w14:paraId="4DAA6EF4" w14:textId="77777777" w:rsidR="0047624B" w:rsidRPr="005058C7" w:rsidRDefault="0047624B" w:rsidP="005558F9">
            <w:pPr>
              <w:rPr>
                <w:rFonts w:ascii="Times New Roman" w:hAnsi="Times New Roman"/>
                <w:b/>
                <w:bCs/>
                <w:sz w:val="24"/>
                <w:szCs w:val="24"/>
              </w:rPr>
            </w:pPr>
          </w:p>
        </w:tc>
        <w:tc>
          <w:tcPr>
            <w:tcW w:w="2673" w:type="pct"/>
          </w:tcPr>
          <w:p w14:paraId="1E6F6F2B"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059716D" w14:textId="77777777" w:rsidTr="005558F9">
        <w:trPr>
          <w:trHeight w:val="20"/>
        </w:trPr>
        <w:tc>
          <w:tcPr>
            <w:tcW w:w="1171" w:type="pct"/>
            <w:vMerge w:val="restart"/>
          </w:tcPr>
          <w:p w14:paraId="46302F05"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Тема 7.</w:t>
            </w:r>
          </w:p>
          <w:p w14:paraId="41889DBF"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Трудовой договор</w:t>
            </w:r>
          </w:p>
          <w:p w14:paraId="31187471" w14:textId="77777777" w:rsidR="0047624B" w:rsidRPr="005058C7" w:rsidRDefault="0047624B" w:rsidP="005558F9">
            <w:pPr>
              <w:rPr>
                <w:rFonts w:ascii="Times New Roman" w:hAnsi="Times New Roman"/>
                <w:b/>
                <w:bCs/>
                <w:sz w:val="24"/>
                <w:szCs w:val="24"/>
              </w:rPr>
            </w:pPr>
          </w:p>
          <w:p w14:paraId="1237D48B" w14:textId="77777777" w:rsidR="0047624B" w:rsidRPr="005058C7" w:rsidRDefault="0047624B" w:rsidP="005558F9">
            <w:pPr>
              <w:rPr>
                <w:rFonts w:ascii="Times New Roman" w:hAnsi="Times New Roman"/>
                <w:b/>
                <w:bCs/>
                <w:sz w:val="24"/>
                <w:szCs w:val="24"/>
              </w:rPr>
            </w:pPr>
          </w:p>
        </w:tc>
        <w:tc>
          <w:tcPr>
            <w:tcW w:w="2673" w:type="pct"/>
          </w:tcPr>
          <w:p w14:paraId="02E18289"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4DB13BC9" w14:textId="77777777" w:rsidTr="005558F9">
        <w:trPr>
          <w:trHeight w:val="585"/>
        </w:trPr>
        <w:tc>
          <w:tcPr>
            <w:tcW w:w="1171" w:type="pct"/>
            <w:vMerge/>
          </w:tcPr>
          <w:p w14:paraId="22612A29" w14:textId="77777777" w:rsidR="0047624B" w:rsidRPr="005058C7" w:rsidRDefault="0047624B" w:rsidP="005558F9">
            <w:pPr>
              <w:rPr>
                <w:rFonts w:ascii="Times New Roman" w:hAnsi="Times New Roman"/>
                <w:b/>
                <w:bCs/>
                <w:sz w:val="24"/>
                <w:szCs w:val="24"/>
              </w:rPr>
            </w:pPr>
          </w:p>
        </w:tc>
        <w:tc>
          <w:tcPr>
            <w:tcW w:w="2673" w:type="pct"/>
          </w:tcPr>
          <w:p w14:paraId="049B1CEC" w14:textId="77777777" w:rsidR="0047624B" w:rsidRPr="005058C7" w:rsidRDefault="0047624B" w:rsidP="005558F9">
            <w:pPr>
              <w:rPr>
                <w:rFonts w:ascii="Times New Roman" w:hAnsi="Times New Roman"/>
                <w:bCs/>
                <w:sz w:val="24"/>
                <w:szCs w:val="24"/>
              </w:rPr>
            </w:pPr>
            <w:r w:rsidRPr="005058C7">
              <w:rPr>
                <w:rFonts w:ascii="Times New Roman" w:hAnsi="Times New Roman"/>
                <w:bCs/>
                <w:sz w:val="24"/>
                <w:szCs w:val="24"/>
              </w:rPr>
              <w:t xml:space="preserve">8. Понятие трудового договора, виды трудовых договоров. </w:t>
            </w:r>
            <w:r w:rsidRPr="005058C7">
              <w:rPr>
                <w:rFonts w:ascii="Times New Roman" w:eastAsia="Calibri" w:hAnsi="Times New Roman"/>
                <w:bCs/>
                <w:sz w:val="24"/>
                <w:szCs w:val="24"/>
              </w:rPr>
              <w:t xml:space="preserve">Порядок заключения и расторжения трудового договора. </w:t>
            </w:r>
          </w:p>
        </w:tc>
      </w:tr>
      <w:tr w:rsidR="005058C7" w:rsidRPr="005058C7" w14:paraId="0F4DA9CE" w14:textId="77777777" w:rsidTr="005558F9">
        <w:trPr>
          <w:trHeight w:val="352"/>
        </w:trPr>
        <w:tc>
          <w:tcPr>
            <w:tcW w:w="1171" w:type="pct"/>
            <w:vMerge/>
          </w:tcPr>
          <w:p w14:paraId="234F74C0" w14:textId="77777777" w:rsidR="0047624B" w:rsidRPr="005058C7" w:rsidRDefault="0047624B" w:rsidP="005558F9">
            <w:pPr>
              <w:rPr>
                <w:rFonts w:ascii="Times New Roman" w:hAnsi="Times New Roman"/>
                <w:b/>
                <w:bCs/>
                <w:sz w:val="24"/>
                <w:szCs w:val="24"/>
              </w:rPr>
            </w:pPr>
          </w:p>
        </w:tc>
        <w:tc>
          <w:tcPr>
            <w:tcW w:w="2673" w:type="pct"/>
          </w:tcPr>
          <w:p w14:paraId="3A3E9E5A" w14:textId="77777777" w:rsidR="0047624B" w:rsidRPr="005058C7" w:rsidRDefault="0047624B" w:rsidP="005558F9">
            <w:pPr>
              <w:rPr>
                <w:rFonts w:ascii="Times New Roman" w:hAnsi="Times New Roman"/>
                <w:bCs/>
                <w:sz w:val="24"/>
                <w:szCs w:val="24"/>
              </w:rPr>
            </w:pPr>
            <w:r w:rsidRPr="005058C7">
              <w:rPr>
                <w:rFonts w:ascii="Times New Roman" w:eastAsia="Calibri" w:hAnsi="Times New Roman"/>
                <w:bCs/>
                <w:sz w:val="24"/>
                <w:szCs w:val="24"/>
              </w:rPr>
              <w:t>9. Рабочее время и время отдыха. Оплата труда.</w:t>
            </w:r>
          </w:p>
        </w:tc>
      </w:tr>
      <w:tr w:rsidR="005058C7" w:rsidRPr="005058C7" w14:paraId="76619F95" w14:textId="77777777" w:rsidTr="005558F9">
        <w:trPr>
          <w:trHeight w:val="137"/>
        </w:trPr>
        <w:tc>
          <w:tcPr>
            <w:tcW w:w="1171" w:type="pct"/>
            <w:vMerge/>
          </w:tcPr>
          <w:p w14:paraId="317805C6" w14:textId="77777777" w:rsidR="0047624B" w:rsidRPr="005058C7" w:rsidRDefault="0047624B" w:rsidP="005558F9">
            <w:pPr>
              <w:rPr>
                <w:rFonts w:ascii="Times New Roman" w:hAnsi="Times New Roman"/>
                <w:b/>
                <w:bCs/>
                <w:sz w:val="24"/>
                <w:szCs w:val="24"/>
              </w:rPr>
            </w:pPr>
          </w:p>
        </w:tc>
        <w:tc>
          <w:tcPr>
            <w:tcW w:w="2673" w:type="pct"/>
          </w:tcPr>
          <w:p w14:paraId="648250C6"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4085FAE2" w14:textId="77777777" w:rsidTr="005558F9">
        <w:trPr>
          <w:trHeight w:val="165"/>
        </w:trPr>
        <w:tc>
          <w:tcPr>
            <w:tcW w:w="1171" w:type="pct"/>
            <w:vMerge/>
          </w:tcPr>
          <w:p w14:paraId="1A34074D" w14:textId="77777777" w:rsidR="0047624B" w:rsidRPr="005058C7" w:rsidRDefault="0047624B" w:rsidP="005558F9">
            <w:pPr>
              <w:rPr>
                <w:rFonts w:ascii="Times New Roman" w:hAnsi="Times New Roman"/>
                <w:b/>
                <w:bCs/>
                <w:sz w:val="24"/>
                <w:szCs w:val="24"/>
              </w:rPr>
            </w:pPr>
          </w:p>
        </w:tc>
        <w:tc>
          <w:tcPr>
            <w:tcW w:w="2673" w:type="pct"/>
          </w:tcPr>
          <w:p w14:paraId="5908C54D"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E1AC124" w14:textId="77777777" w:rsidTr="005558F9">
        <w:trPr>
          <w:trHeight w:val="20"/>
        </w:trPr>
        <w:tc>
          <w:tcPr>
            <w:tcW w:w="1171" w:type="pct"/>
            <w:vMerge w:val="restart"/>
          </w:tcPr>
          <w:p w14:paraId="6EF676C2"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Тема 8.</w:t>
            </w:r>
          </w:p>
          <w:p w14:paraId="0036D556" w14:textId="77777777" w:rsidR="0047624B" w:rsidRPr="005058C7" w:rsidRDefault="0047624B" w:rsidP="005558F9">
            <w:pPr>
              <w:rPr>
                <w:rFonts w:ascii="Times New Roman" w:hAnsi="Times New Roman"/>
                <w:b/>
                <w:bCs/>
                <w:sz w:val="24"/>
                <w:szCs w:val="24"/>
              </w:rPr>
            </w:pPr>
            <w:r w:rsidRPr="005058C7">
              <w:rPr>
                <w:rFonts w:ascii="Times New Roman" w:eastAsia="Calibri" w:hAnsi="Times New Roman"/>
                <w:bCs/>
                <w:sz w:val="24"/>
                <w:szCs w:val="24"/>
              </w:rPr>
              <w:t>Дисциплина труда</w:t>
            </w:r>
          </w:p>
        </w:tc>
        <w:tc>
          <w:tcPr>
            <w:tcW w:w="2673" w:type="pct"/>
          </w:tcPr>
          <w:p w14:paraId="52A2E43C"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358042FC" w14:textId="77777777" w:rsidTr="005558F9">
        <w:trPr>
          <w:trHeight w:val="20"/>
        </w:trPr>
        <w:tc>
          <w:tcPr>
            <w:tcW w:w="1171" w:type="pct"/>
            <w:vMerge/>
          </w:tcPr>
          <w:p w14:paraId="73706727" w14:textId="77777777" w:rsidR="0047624B" w:rsidRPr="005058C7" w:rsidRDefault="0047624B" w:rsidP="005558F9">
            <w:pPr>
              <w:rPr>
                <w:rFonts w:ascii="Times New Roman" w:hAnsi="Times New Roman"/>
                <w:b/>
                <w:bCs/>
                <w:sz w:val="24"/>
                <w:szCs w:val="24"/>
              </w:rPr>
            </w:pPr>
          </w:p>
        </w:tc>
        <w:tc>
          <w:tcPr>
            <w:tcW w:w="2673" w:type="pct"/>
          </w:tcPr>
          <w:p w14:paraId="3A3244A5" w14:textId="77777777" w:rsidR="0047624B" w:rsidRPr="005058C7" w:rsidRDefault="0047624B" w:rsidP="005558F9">
            <w:pPr>
              <w:rPr>
                <w:rFonts w:ascii="Times New Roman" w:hAnsi="Times New Roman"/>
                <w:bCs/>
                <w:sz w:val="24"/>
                <w:szCs w:val="24"/>
              </w:rPr>
            </w:pPr>
            <w:r w:rsidRPr="005058C7">
              <w:rPr>
                <w:rFonts w:ascii="Times New Roman" w:hAnsi="Times New Roman"/>
                <w:bCs/>
                <w:sz w:val="24"/>
                <w:szCs w:val="24"/>
              </w:rPr>
              <w:t xml:space="preserve">10. </w:t>
            </w:r>
            <w:r w:rsidRPr="005058C7">
              <w:rPr>
                <w:rFonts w:ascii="Times New Roman" w:eastAsia="Calibri" w:hAnsi="Times New Roman"/>
                <w:bCs/>
                <w:sz w:val="24"/>
                <w:szCs w:val="24"/>
              </w:rPr>
              <w:t xml:space="preserve">Дисциплина труда. </w:t>
            </w:r>
            <w:r w:rsidRPr="005058C7">
              <w:rPr>
                <w:rFonts w:ascii="Times New Roman" w:hAnsi="Times New Roman"/>
                <w:bCs/>
                <w:sz w:val="24"/>
                <w:szCs w:val="24"/>
              </w:rPr>
              <w:t>Дисциплинарная ответственность сторон трудового договора</w:t>
            </w:r>
          </w:p>
        </w:tc>
      </w:tr>
      <w:tr w:rsidR="005058C7" w:rsidRPr="005058C7" w14:paraId="5086D587" w14:textId="77777777" w:rsidTr="005558F9">
        <w:trPr>
          <w:trHeight w:val="20"/>
        </w:trPr>
        <w:tc>
          <w:tcPr>
            <w:tcW w:w="1171" w:type="pct"/>
            <w:vMerge/>
          </w:tcPr>
          <w:p w14:paraId="14969D9C" w14:textId="77777777" w:rsidR="0047624B" w:rsidRPr="005058C7" w:rsidRDefault="0047624B" w:rsidP="005558F9">
            <w:pPr>
              <w:rPr>
                <w:rFonts w:ascii="Times New Roman" w:hAnsi="Times New Roman"/>
                <w:b/>
                <w:bCs/>
                <w:sz w:val="24"/>
                <w:szCs w:val="24"/>
              </w:rPr>
            </w:pPr>
          </w:p>
        </w:tc>
        <w:tc>
          <w:tcPr>
            <w:tcW w:w="2673" w:type="pct"/>
          </w:tcPr>
          <w:p w14:paraId="712917E6" w14:textId="77777777" w:rsidR="0047624B" w:rsidRPr="005058C7" w:rsidRDefault="0047624B" w:rsidP="005558F9">
            <w:pPr>
              <w:rPr>
                <w:rFonts w:ascii="Times New Roman" w:hAnsi="Times New Roman"/>
                <w:b/>
                <w:sz w:val="24"/>
                <w:szCs w:val="24"/>
              </w:rPr>
            </w:pPr>
            <w:r w:rsidRPr="005058C7">
              <w:rPr>
                <w:rFonts w:ascii="Times New Roman" w:hAnsi="Times New Roman"/>
                <w:b/>
                <w:bCs/>
                <w:sz w:val="24"/>
                <w:szCs w:val="24"/>
              </w:rPr>
              <w:t>В том числе, практических занятий</w:t>
            </w:r>
          </w:p>
        </w:tc>
      </w:tr>
      <w:tr w:rsidR="005058C7" w:rsidRPr="005058C7" w14:paraId="056480E5" w14:textId="77777777" w:rsidTr="005558F9">
        <w:trPr>
          <w:trHeight w:val="825"/>
        </w:trPr>
        <w:tc>
          <w:tcPr>
            <w:tcW w:w="1171" w:type="pct"/>
            <w:vMerge/>
          </w:tcPr>
          <w:p w14:paraId="5FBA895D" w14:textId="77777777" w:rsidR="0047624B" w:rsidRPr="005058C7" w:rsidRDefault="0047624B" w:rsidP="005558F9">
            <w:pPr>
              <w:rPr>
                <w:rFonts w:ascii="Times New Roman" w:hAnsi="Times New Roman"/>
                <w:b/>
                <w:bCs/>
                <w:sz w:val="24"/>
                <w:szCs w:val="24"/>
              </w:rPr>
            </w:pPr>
          </w:p>
        </w:tc>
        <w:tc>
          <w:tcPr>
            <w:tcW w:w="2673" w:type="pct"/>
          </w:tcPr>
          <w:p w14:paraId="12348F27" w14:textId="77777777" w:rsidR="0047624B" w:rsidRPr="005058C7" w:rsidRDefault="0047624B" w:rsidP="005558F9">
            <w:pPr>
              <w:rPr>
                <w:rFonts w:ascii="Times New Roman" w:hAnsi="Times New Roman"/>
                <w:b/>
                <w:sz w:val="24"/>
                <w:szCs w:val="24"/>
              </w:rPr>
            </w:pPr>
            <w:r w:rsidRPr="005058C7">
              <w:rPr>
                <w:rFonts w:ascii="Times New Roman" w:hAnsi="Times New Roman"/>
                <w:bCs/>
                <w:sz w:val="24"/>
                <w:szCs w:val="24"/>
              </w:rPr>
              <w:t xml:space="preserve">1. Практическое занятие № 3. Рассмотрение и разрешение ситуационных и практикоориентированных задач и заданий. </w:t>
            </w:r>
            <w:r w:rsidRPr="005058C7">
              <w:rPr>
                <w:rFonts w:ascii="Times New Roman" w:hAnsi="Times New Roman"/>
                <w:sz w:val="24"/>
                <w:szCs w:val="24"/>
              </w:rPr>
              <w:t>Использование необходимых нормативно-правовых документов</w:t>
            </w:r>
          </w:p>
        </w:tc>
      </w:tr>
      <w:tr w:rsidR="005058C7" w:rsidRPr="005058C7" w14:paraId="750502FA" w14:textId="77777777" w:rsidTr="005558F9">
        <w:trPr>
          <w:trHeight w:val="112"/>
        </w:trPr>
        <w:tc>
          <w:tcPr>
            <w:tcW w:w="1171" w:type="pct"/>
            <w:vMerge/>
          </w:tcPr>
          <w:p w14:paraId="7BB18DBB" w14:textId="77777777" w:rsidR="0047624B" w:rsidRPr="005058C7" w:rsidRDefault="0047624B" w:rsidP="005558F9">
            <w:pPr>
              <w:rPr>
                <w:rFonts w:ascii="Times New Roman" w:hAnsi="Times New Roman"/>
                <w:b/>
                <w:bCs/>
                <w:sz w:val="24"/>
                <w:szCs w:val="24"/>
              </w:rPr>
            </w:pPr>
          </w:p>
        </w:tc>
        <w:tc>
          <w:tcPr>
            <w:tcW w:w="2673" w:type="pct"/>
          </w:tcPr>
          <w:p w14:paraId="65973624"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3CC76AC9" w14:textId="77777777" w:rsidTr="005558F9">
        <w:trPr>
          <w:trHeight w:val="20"/>
        </w:trPr>
        <w:tc>
          <w:tcPr>
            <w:tcW w:w="1171" w:type="pct"/>
            <w:vMerge w:val="restart"/>
          </w:tcPr>
          <w:p w14:paraId="5C503358"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Тема 9.</w:t>
            </w:r>
          </w:p>
          <w:p w14:paraId="0BCEA0FF"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Трудовые споры</w:t>
            </w:r>
          </w:p>
        </w:tc>
        <w:tc>
          <w:tcPr>
            <w:tcW w:w="2673" w:type="pct"/>
          </w:tcPr>
          <w:p w14:paraId="11030AF1"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0FEA7C70" w14:textId="77777777" w:rsidTr="005558F9">
        <w:trPr>
          <w:trHeight w:val="20"/>
        </w:trPr>
        <w:tc>
          <w:tcPr>
            <w:tcW w:w="1171" w:type="pct"/>
            <w:vMerge/>
          </w:tcPr>
          <w:p w14:paraId="49587371" w14:textId="77777777" w:rsidR="0047624B" w:rsidRPr="005058C7" w:rsidRDefault="0047624B" w:rsidP="005558F9">
            <w:pPr>
              <w:rPr>
                <w:rFonts w:ascii="Times New Roman" w:hAnsi="Times New Roman"/>
                <w:b/>
                <w:bCs/>
                <w:sz w:val="24"/>
                <w:szCs w:val="24"/>
              </w:rPr>
            </w:pPr>
          </w:p>
        </w:tc>
        <w:tc>
          <w:tcPr>
            <w:tcW w:w="2673" w:type="pct"/>
          </w:tcPr>
          <w:p w14:paraId="61518865" w14:textId="77777777" w:rsidR="0047624B" w:rsidRPr="005058C7" w:rsidRDefault="0047624B" w:rsidP="005558F9">
            <w:pPr>
              <w:rPr>
                <w:rFonts w:ascii="Times New Roman" w:hAnsi="Times New Roman"/>
                <w:bCs/>
                <w:sz w:val="24"/>
                <w:szCs w:val="24"/>
              </w:rPr>
            </w:pPr>
            <w:r w:rsidRPr="005058C7">
              <w:rPr>
                <w:rFonts w:ascii="Times New Roman" w:hAnsi="Times New Roman"/>
                <w:bCs/>
                <w:sz w:val="24"/>
                <w:szCs w:val="24"/>
              </w:rPr>
              <w:t xml:space="preserve">11. </w:t>
            </w:r>
            <w:r w:rsidRPr="005058C7">
              <w:rPr>
                <w:rFonts w:ascii="Times New Roman" w:eastAsia="Calibri" w:hAnsi="Times New Roman"/>
                <w:bCs/>
                <w:sz w:val="24"/>
                <w:szCs w:val="24"/>
              </w:rPr>
              <w:t>Понятие и виды трудовых споров. Порядок рассмотрения трудовых споров. Забастовка.</w:t>
            </w:r>
          </w:p>
        </w:tc>
      </w:tr>
      <w:tr w:rsidR="005058C7" w:rsidRPr="005058C7" w14:paraId="1C7B62F1" w14:textId="77777777" w:rsidTr="005558F9">
        <w:trPr>
          <w:trHeight w:val="20"/>
        </w:trPr>
        <w:tc>
          <w:tcPr>
            <w:tcW w:w="1171" w:type="pct"/>
            <w:vMerge/>
          </w:tcPr>
          <w:p w14:paraId="31B47DD3" w14:textId="77777777" w:rsidR="0047624B" w:rsidRPr="005058C7" w:rsidRDefault="0047624B" w:rsidP="005558F9">
            <w:pPr>
              <w:rPr>
                <w:rFonts w:ascii="Times New Roman" w:hAnsi="Times New Roman"/>
                <w:b/>
                <w:bCs/>
                <w:sz w:val="24"/>
                <w:szCs w:val="24"/>
              </w:rPr>
            </w:pPr>
          </w:p>
        </w:tc>
        <w:tc>
          <w:tcPr>
            <w:tcW w:w="2673" w:type="pct"/>
          </w:tcPr>
          <w:p w14:paraId="744BD6C6" w14:textId="77777777" w:rsidR="0047624B" w:rsidRPr="005058C7" w:rsidRDefault="0047624B" w:rsidP="005558F9">
            <w:pPr>
              <w:rPr>
                <w:rFonts w:ascii="Times New Roman" w:hAnsi="Times New Roman"/>
                <w:b/>
                <w:sz w:val="24"/>
                <w:szCs w:val="24"/>
              </w:rPr>
            </w:pPr>
            <w:r w:rsidRPr="005058C7">
              <w:rPr>
                <w:rFonts w:ascii="Times New Roman" w:hAnsi="Times New Roman"/>
                <w:b/>
                <w:bCs/>
                <w:sz w:val="24"/>
                <w:szCs w:val="24"/>
              </w:rPr>
              <w:t>В том числе, практических занятий</w:t>
            </w:r>
          </w:p>
        </w:tc>
      </w:tr>
      <w:tr w:rsidR="005058C7" w:rsidRPr="005058C7" w14:paraId="132F34B1" w14:textId="77777777" w:rsidTr="005558F9">
        <w:trPr>
          <w:trHeight w:val="1297"/>
        </w:trPr>
        <w:tc>
          <w:tcPr>
            <w:tcW w:w="1171" w:type="pct"/>
            <w:vMerge/>
          </w:tcPr>
          <w:p w14:paraId="448F7883" w14:textId="77777777" w:rsidR="0047624B" w:rsidRPr="005058C7" w:rsidRDefault="0047624B" w:rsidP="005558F9">
            <w:pPr>
              <w:rPr>
                <w:rFonts w:ascii="Times New Roman" w:hAnsi="Times New Roman"/>
                <w:b/>
                <w:bCs/>
                <w:sz w:val="24"/>
                <w:szCs w:val="24"/>
              </w:rPr>
            </w:pPr>
          </w:p>
        </w:tc>
        <w:tc>
          <w:tcPr>
            <w:tcW w:w="2673" w:type="pct"/>
          </w:tcPr>
          <w:p w14:paraId="4F0F25F0" w14:textId="77777777" w:rsidR="0047624B" w:rsidRPr="005058C7" w:rsidRDefault="0047624B" w:rsidP="005558F9">
            <w:pPr>
              <w:rPr>
                <w:rFonts w:ascii="Times New Roman" w:hAnsi="Times New Roman"/>
                <w:b/>
                <w:sz w:val="24"/>
                <w:szCs w:val="24"/>
              </w:rPr>
            </w:pPr>
            <w:r w:rsidRPr="005058C7">
              <w:rPr>
                <w:rFonts w:ascii="Times New Roman" w:hAnsi="Times New Roman"/>
                <w:bCs/>
                <w:sz w:val="24"/>
                <w:szCs w:val="24"/>
              </w:rPr>
              <w:t xml:space="preserve">Практическое занятие № 4. Рассмотрение и разрешение ситуационных и практикоориентированных задач и заданий. Защита прав в соответствии с гражданским, гражданско-процессуальным и трудовым законодательством. </w:t>
            </w:r>
          </w:p>
        </w:tc>
      </w:tr>
      <w:tr w:rsidR="005058C7" w:rsidRPr="005058C7" w14:paraId="166439A6" w14:textId="77777777" w:rsidTr="005558F9">
        <w:trPr>
          <w:trHeight w:val="644"/>
        </w:trPr>
        <w:tc>
          <w:tcPr>
            <w:tcW w:w="1171" w:type="pct"/>
            <w:vMerge/>
          </w:tcPr>
          <w:p w14:paraId="15052F3D" w14:textId="77777777" w:rsidR="0047624B" w:rsidRPr="005058C7" w:rsidRDefault="0047624B" w:rsidP="005558F9">
            <w:pPr>
              <w:rPr>
                <w:rFonts w:ascii="Times New Roman" w:hAnsi="Times New Roman"/>
                <w:b/>
                <w:bCs/>
                <w:sz w:val="24"/>
                <w:szCs w:val="24"/>
              </w:rPr>
            </w:pPr>
          </w:p>
        </w:tc>
        <w:tc>
          <w:tcPr>
            <w:tcW w:w="2673" w:type="pct"/>
          </w:tcPr>
          <w:p w14:paraId="02F1EED6" w14:textId="77777777" w:rsidR="0047624B" w:rsidRPr="005058C7" w:rsidRDefault="0047624B" w:rsidP="005558F9">
            <w:pPr>
              <w:rPr>
                <w:rFonts w:ascii="Times New Roman" w:hAnsi="Times New Roman"/>
                <w:bCs/>
                <w:sz w:val="24"/>
                <w:szCs w:val="24"/>
              </w:rPr>
            </w:pPr>
            <w:r w:rsidRPr="005058C7">
              <w:rPr>
                <w:rFonts w:ascii="Times New Roman" w:hAnsi="Times New Roman"/>
                <w:bCs/>
                <w:sz w:val="24"/>
                <w:szCs w:val="24"/>
              </w:rPr>
              <w:t xml:space="preserve">Практическое занятие № 5. </w:t>
            </w:r>
            <w:r w:rsidRPr="005058C7">
              <w:rPr>
                <w:rFonts w:ascii="Times New Roman" w:hAnsi="Times New Roman"/>
                <w:sz w:val="24"/>
                <w:szCs w:val="24"/>
              </w:rPr>
              <w:t>Анализ и оценка результатов и последствий деятельности (действия/ бездействия) с правовой точки зрения</w:t>
            </w:r>
          </w:p>
        </w:tc>
      </w:tr>
      <w:tr w:rsidR="005058C7" w:rsidRPr="005058C7" w14:paraId="41BE07BC" w14:textId="77777777" w:rsidTr="005558F9">
        <w:trPr>
          <w:trHeight w:val="120"/>
        </w:trPr>
        <w:tc>
          <w:tcPr>
            <w:tcW w:w="1171" w:type="pct"/>
            <w:vMerge/>
          </w:tcPr>
          <w:p w14:paraId="1E0447BC" w14:textId="77777777" w:rsidR="0047624B" w:rsidRPr="005058C7" w:rsidRDefault="0047624B" w:rsidP="005558F9">
            <w:pPr>
              <w:rPr>
                <w:rFonts w:ascii="Times New Roman" w:hAnsi="Times New Roman"/>
                <w:b/>
                <w:bCs/>
                <w:sz w:val="24"/>
                <w:szCs w:val="24"/>
              </w:rPr>
            </w:pPr>
          </w:p>
        </w:tc>
        <w:tc>
          <w:tcPr>
            <w:tcW w:w="2673" w:type="pct"/>
          </w:tcPr>
          <w:p w14:paraId="2540CB25"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5CC85DE4" w14:textId="77777777" w:rsidTr="005558F9">
        <w:trPr>
          <w:trHeight w:val="20"/>
        </w:trPr>
        <w:tc>
          <w:tcPr>
            <w:tcW w:w="1171" w:type="pct"/>
            <w:vMerge w:val="restart"/>
          </w:tcPr>
          <w:p w14:paraId="323B811A"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Тема 10.</w:t>
            </w:r>
          </w:p>
          <w:p w14:paraId="2FD49910" w14:textId="77777777" w:rsidR="0047624B" w:rsidRPr="005058C7" w:rsidRDefault="0047624B" w:rsidP="005558F9">
            <w:pPr>
              <w:rPr>
                <w:rFonts w:ascii="Times New Roman" w:hAnsi="Times New Roman"/>
                <w:b/>
                <w:bCs/>
                <w:sz w:val="24"/>
                <w:szCs w:val="24"/>
              </w:rPr>
            </w:pPr>
            <w:r w:rsidRPr="005058C7">
              <w:rPr>
                <w:rFonts w:ascii="Times New Roman" w:eastAsia="Calibri" w:hAnsi="Times New Roman"/>
                <w:b/>
                <w:bCs/>
                <w:sz w:val="24"/>
                <w:szCs w:val="24"/>
              </w:rPr>
              <w:t>Право социальной защиты граждан</w:t>
            </w:r>
          </w:p>
        </w:tc>
        <w:tc>
          <w:tcPr>
            <w:tcW w:w="2673" w:type="pct"/>
          </w:tcPr>
          <w:p w14:paraId="0A00D3C2"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6167039C" w14:textId="77777777" w:rsidTr="005558F9">
        <w:trPr>
          <w:trHeight w:val="600"/>
        </w:trPr>
        <w:tc>
          <w:tcPr>
            <w:tcW w:w="1171" w:type="pct"/>
            <w:vMerge/>
          </w:tcPr>
          <w:p w14:paraId="0DC6D84F" w14:textId="77777777" w:rsidR="0047624B" w:rsidRPr="005058C7" w:rsidRDefault="0047624B" w:rsidP="005558F9">
            <w:pPr>
              <w:rPr>
                <w:rFonts w:ascii="Times New Roman" w:hAnsi="Times New Roman"/>
                <w:b/>
                <w:bCs/>
                <w:sz w:val="24"/>
                <w:szCs w:val="24"/>
              </w:rPr>
            </w:pPr>
          </w:p>
        </w:tc>
        <w:tc>
          <w:tcPr>
            <w:tcW w:w="2673" w:type="pct"/>
          </w:tcPr>
          <w:p w14:paraId="2065186E" w14:textId="77777777" w:rsidR="0047624B" w:rsidRPr="005058C7" w:rsidRDefault="0047624B" w:rsidP="005558F9">
            <w:pPr>
              <w:rPr>
                <w:rFonts w:ascii="Times New Roman" w:hAnsi="Times New Roman"/>
                <w:bCs/>
                <w:sz w:val="24"/>
                <w:szCs w:val="24"/>
              </w:rPr>
            </w:pPr>
            <w:r w:rsidRPr="005058C7">
              <w:rPr>
                <w:rFonts w:ascii="Times New Roman" w:hAnsi="Times New Roman"/>
                <w:bCs/>
                <w:sz w:val="24"/>
                <w:szCs w:val="24"/>
              </w:rPr>
              <w:t xml:space="preserve">12. </w:t>
            </w:r>
            <w:r w:rsidRPr="005058C7">
              <w:rPr>
                <w:rFonts w:ascii="Times New Roman" w:eastAsia="Calibri" w:hAnsi="Times New Roman"/>
                <w:bCs/>
                <w:sz w:val="24"/>
                <w:szCs w:val="24"/>
              </w:rPr>
              <w:t xml:space="preserve">Право социальной защиты граждан. Социальное обеспечение. </w:t>
            </w:r>
            <w:r w:rsidRPr="005058C7">
              <w:rPr>
                <w:rFonts w:ascii="Times New Roman" w:hAnsi="Times New Roman"/>
                <w:bCs/>
                <w:sz w:val="24"/>
                <w:szCs w:val="24"/>
              </w:rPr>
              <w:t>Пенсионное обеспечение граждан</w:t>
            </w:r>
          </w:p>
        </w:tc>
      </w:tr>
      <w:tr w:rsidR="005058C7" w:rsidRPr="005058C7" w14:paraId="7B650D06" w14:textId="77777777" w:rsidTr="005558F9">
        <w:trPr>
          <w:trHeight w:val="180"/>
        </w:trPr>
        <w:tc>
          <w:tcPr>
            <w:tcW w:w="1171" w:type="pct"/>
            <w:vMerge/>
          </w:tcPr>
          <w:p w14:paraId="480254BC" w14:textId="77777777" w:rsidR="0047624B" w:rsidRPr="005058C7" w:rsidRDefault="0047624B" w:rsidP="005558F9">
            <w:pPr>
              <w:rPr>
                <w:rFonts w:ascii="Times New Roman" w:hAnsi="Times New Roman"/>
                <w:b/>
                <w:bCs/>
                <w:sz w:val="24"/>
                <w:szCs w:val="24"/>
              </w:rPr>
            </w:pPr>
          </w:p>
        </w:tc>
        <w:tc>
          <w:tcPr>
            <w:tcW w:w="2673" w:type="pct"/>
          </w:tcPr>
          <w:p w14:paraId="1C797AB4"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0E97BC35" w14:textId="77777777" w:rsidTr="005558F9">
        <w:trPr>
          <w:trHeight w:val="240"/>
        </w:trPr>
        <w:tc>
          <w:tcPr>
            <w:tcW w:w="1171" w:type="pct"/>
            <w:vMerge/>
          </w:tcPr>
          <w:p w14:paraId="6EB1A3E0" w14:textId="77777777" w:rsidR="0047624B" w:rsidRPr="005058C7" w:rsidRDefault="0047624B" w:rsidP="005558F9">
            <w:pPr>
              <w:rPr>
                <w:rFonts w:ascii="Times New Roman" w:hAnsi="Times New Roman"/>
                <w:b/>
                <w:bCs/>
                <w:sz w:val="24"/>
                <w:szCs w:val="24"/>
              </w:rPr>
            </w:pPr>
          </w:p>
        </w:tc>
        <w:tc>
          <w:tcPr>
            <w:tcW w:w="2673" w:type="pct"/>
          </w:tcPr>
          <w:p w14:paraId="2FE8BC97"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B1F72C8" w14:textId="77777777" w:rsidTr="005558F9">
        <w:trPr>
          <w:trHeight w:val="20"/>
        </w:trPr>
        <w:tc>
          <w:tcPr>
            <w:tcW w:w="1171" w:type="pct"/>
            <w:vMerge w:val="restart"/>
          </w:tcPr>
          <w:p w14:paraId="6E1BFE70"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Тема 11.</w:t>
            </w:r>
          </w:p>
          <w:p w14:paraId="42FD0FF0"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Административное право РФ</w:t>
            </w:r>
          </w:p>
          <w:p w14:paraId="015950C5" w14:textId="77777777" w:rsidR="0047624B" w:rsidRPr="005058C7" w:rsidRDefault="0047624B" w:rsidP="005558F9">
            <w:pPr>
              <w:rPr>
                <w:rFonts w:ascii="Times New Roman" w:hAnsi="Times New Roman"/>
                <w:b/>
                <w:bCs/>
                <w:sz w:val="24"/>
                <w:szCs w:val="24"/>
              </w:rPr>
            </w:pPr>
          </w:p>
        </w:tc>
        <w:tc>
          <w:tcPr>
            <w:tcW w:w="2673" w:type="pct"/>
          </w:tcPr>
          <w:p w14:paraId="5A7C3C3A" w14:textId="77777777"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2AB7AAB9" w14:textId="77777777" w:rsidTr="005558F9">
        <w:trPr>
          <w:trHeight w:val="20"/>
        </w:trPr>
        <w:tc>
          <w:tcPr>
            <w:tcW w:w="1171" w:type="pct"/>
            <w:vMerge/>
          </w:tcPr>
          <w:p w14:paraId="308355AC" w14:textId="77777777" w:rsidR="0047624B" w:rsidRPr="005058C7" w:rsidRDefault="0047624B" w:rsidP="005558F9">
            <w:pPr>
              <w:rPr>
                <w:rFonts w:ascii="Times New Roman" w:hAnsi="Times New Roman"/>
                <w:b/>
                <w:bCs/>
                <w:sz w:val="24"/>
                <w:szCs w:val="24"/>
              </w:rPr>
            </w:pPr>
          </w:p>
        </w:tc>
        <w:tc>
          <w:tcPr>
            <w:tcW w:w="2673" w:type="pct"/>
          </w:tcPr>
          <w:p w14:paraId="397A7A6E" w14:textId="77777777" w:rsidR="0047624B" w:rsidRPr="005058C7" w:rsidRDefault="0047624B" w:rsidP="005558F9">
            <w:pPr>
              <w:rPr>
                <w:rFonts w:ascii="Times New Roman" w:hAnsi="Times New Roman"/>
                <w:bCs/>
                <w:sz w:val="24"/>
                <w:szCs w:val="24"/>
              </w:rPr>
            </w:pPr>
            <w:r w:rsidRPr="005058C7">
              <w:rPr>
                <w:rFonts w:ascii="Times New Roman" w:hAnsi="Times New Roman"/>
                <w:bCs/>
                <w:sz w:val="24"/>
                <w:szCs w:val="24"/>
              </w:rPr>
              <w:t xml:space="preserve">13. </w:t>
            </w:r>
            <w:r w:rsidRPr="005058C7">
              <w:rPr>
                <w:rFonts w:ascii="Times New Roman" w:eastAsia="Calibri" w:hAnsi="Times New Roman"/>
                <w:bCs/>
                <w:sz w:val="24"/>
                <w:szCs w:val="24"/>
              </w:rPr>
              <w:t>Понятие административных правонарушений, административной ответственности, административных наказаний.</w:t>
            </w:r>
          </w:p>
        </w:tc>
      </w:tr>
      <w:tr w:rsidR="005058C7" w:rsidRPr="005058C7" w14:paraId="1172E284" w14:textId="77777777" w:rsidTr="005558F9">
        <w:trPr>
          <w:trHeight w:val="20"/>
        </w:trPr>
        <w:tc>
          <w:tcPr>
            <w:tcW w:w="1171" w:type="pct"/>
            <w:vMerge/>
          </w:tcPr>
          <w:p w14:paraId="631D5019" w14:textId="77777777" w:rsidR="0047624B" w:rsidRPr="005058C7" w:rsidRDefault="0047624B" w:rsidP="005558F9">
            <w:pPr>
              <w:rPr>
                <w:rFonts w:ascii="Times New Roman" w:hAnsi="Times New Roman"/>
                <w:b/>
                <w:bCs/>
                <w:sz w:val="24"/>
                <w:szCs w:val="24"/>
              </w:rPr>
            </w:pPr>
          </w:p>
        </w:tc>
        <w:tc>
          <w:tcPr>
            <w:tcW w:w="2673" w:type="pct"/>
          </w:tcPr>
          <w:p w14:paraId="7696C790" w14:textId="77777777" w:rsidR="0047624B" w:rsidRPr="005058C7" w:rsidRDefault="0047624B" w:rsidP="005558F9">
            <w:pPr>
              <w:rPr>
                <w:rFonts w:ascii="Times New Roman" w:hAnsi="Times New Roman"/>
                <w:b/>
                <w:sz w:val="24"/>
                <w:szCs w:val="24"/>
              </w:rPr>
            </w:pPr>
            <w:r w:rsidRPr="005058C7">
              <w:rPr>
                <w:rFonts w:ascii="Times New Roman" w:hAnsi="Times New Roman"/>
                <w:b/>
                <w:bCs/>
                <w:sz w:val="24"/>
                <w:szCs w:val="24"/>
              </w:rPr>
              <w:t>В том числе, практических занятий</w:t>
            </w:r>
          </w:p>
        </w:tc>
      </w:tr>
      <w:tr w:rsidR="005058C7" w:rsidRPr="005058C7" w14:paraId="4809AB54" w14:textId="77777777" w:rsidTr="005558F9">
        <w:trPr>
          <w:trHeight w:val="795"/>
        </w:trPr>
        <w:tc>
          <w:tcPr>
            <w:tcW w:w="1171" w:type="pct"/>
            <w:vMerge/>
          </w:tcPr>
          <w:p w14:paraId="7F689786" w14:textId="77777777" w:rsidR="0047624B" w:rsidRPr="005058C7" w:rsidRDefault="0047624B" w:rsidP="005558F9">
            <w:pPr>
              <w:rPr>
                <w:rFonts w:ascii="Times New Roman" w:hAnsi="Times New Roman"/>
                <w:b/>
                <w:bCs/>
                <w:sz w:val="24"/>
                <w:szCs w:val="24"/>
              </w:rPr>
            </w:pPr>
          </w:p>
        </w:tc>
        <w:tc>
          <w:tcPr>
            <w:tcW w:w="2673" w:type="pct"/>
          </w:tcPr>
          <w:p w14:paraId="6A89EB02" w14:textId="77777777" w:rsidR="0047624B" w:rsidRPr="005058C7" w:rsidRDefault="0047624B" w:rsidP="005558F9">
            <w:pPr>
              <w:rPr>
                <w:rFonts w:ascii="Times New Roman" w:hAnsi="Times New Roman"/>
                <w:b/>
                <w:sz w:val="24"/>
                <w:szCs w:val="24"/>
              </w:rPr>
            </w:pPr>
            <w:r w:rsidRPr="005058C7">
              <w:rPr>
                <w:rFonts w:ascii="Times New Roman" w:hAnsi="Times New Roman"/>
                <w:bCs/>
                <w:sz w:val="24"/>
                <w:szCs w:val="24"/>
              </w:rPr>
              <w:t xml:space="preserve">Практическое занятие № 6. Рассмотрение и разрешение ситуационных и практикоориентированных задач и заданий. </w:t>
            </w:r>
            <w:r w:rsidRPr="005058C7">
              <w:rPr>
                <w:rFonts w:ascii="Times New Roman" w:hAnsi="Times New Roman"/>
                <w:sz w:val="24"/>
                <w:szCs w:val="24"/>
              </w:rPr>
              <w:t>Анализ и оценка результатов и последствий деятельности (действия/ бездействия) с правовой точки зрения</w:t>
            </w:r>
          </w:p>
        </w:tc>
      </w:tr>
      <w:tr w:rsidR="005058C7" w:rsidRPr="005058C7" w14:paraId="0F7705A1" w14:textId="77777777" w:rsidTr="005558F9">
        <w:trPr>
          <w:trHeight w:val="142"/>
        </w:trPr>
        <w:tc>
          <w:tcPr>
            <w:tcW w:w="1171" w:type="pct"/>
            <w:vMerge/>
          </w:tcPr>
          <w:p w14:paraId="35FE9C2B" w14:textId="77777777" w:rsidR="0047624B" w:rsidRPr="005058C7" w:rsidRDefault="0047624B" w:rsidP="005558F9">
            <w:pPr>
              <w:rPr>
                <w:rFonts w:ascii="Times New Roman" w:hAnsi="Times New Roman"/>
                <w:b/>
                <w:bCs/>
                <w:sz w:val="24"/>
                <w:szCs w:val="24"/>
              </w:rPr>
            </w:pPr>
          </w:p>
        </w:tc>
        <w:tc>
          <w:tcPr>
            <w:tcW w:w="2673" w:type="pct"/>
          </w:tcPr>
          <w:p w14:paraId="03B9F19F" w14:textId="77777777" w:rsidR="0047624B" w:rsidRPr="005058C7" w:rsidRDefault="0047624B"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F24D117" w14:textId="77777777" w:rsidTr="005558F9">
        <w:tc>
          <w:tcPr>
            <w:tcW w:w="3844" w:type="pct"/>
            <w:gridSpan w:val="2"/>
          </w:tcPr>
          <w:p w14:paraId="641FB30C" w14:textId="77777777" w:rsidR="0047624B" w:rsidRPr="005058C7" w:rsidRDefault="0047624B" w:rsidP="005558F9">
            <w:pPr>
              <w:suppressAutoHyphens/>
              <w:rPr>
                <w:rFonts w:ascii="Times New Roman" w:hAnsi="Times New Roman"/>
                <w:b/>
                <w:sz w:val="24"/>
                <w:szCs w:val="24"/>
              </w:rPr>
            </w:pPr>
            <w:r w:rsidRPr="005058C7">
              <w:rPr>
                <w:rFonts w:ascii="Times New Roman" w:hAnsi="Times New Roman"/>
                <w:b/>
                <w:sz w:val="24"/>
                <w:szCs w:val="24"/>
              </w:rPr>
              <w:t xml:space="preserve">Промежуточная аттестация </w:t>
            </w:r>
          </w:p>
        </w:tc>
      </w:tr>
      <w:tr w:rsidR="0047624B" w:rsidRPr="005058C7" w14:paraId="7B4C528B" w14:textId="77777777" w:rsidTr="005558F9">
        <w:trPr>
          <w:trHeight w:val="20"/>
        </w:trPr>
        <w:tc>
          <w:tcPr>
            <w:tcW w:w="3844" w:type="pct"/>
            <w:gridSpan w:val="2"/>
          </w:tcPr>
          <w:p w14:paraId="32763141" w14:textId="4385FDF5" w:rsidR="0047624B" w:rsidRPr="005058C7" w:rsidRDefault="0047624B" w:rsidP="005558F9">
            <w:pPr>
              <w:rPr>
                <w:rFonts w:ascii="Times New Roman" w:hAnsi="Times New Roman"/>
                <w:b/>
                <w:bCs/>
                <w:sz w:val="24"/>
                <w:szCs w:val="24"/>
              </w:rPr>
            </w:pPr>
            <w:r w:rsidRPr="005058C7">
              <w:rPr>
                <w:rFonts w:ascii="Times New Roman" w:hAnsi="Times New Roman"/>
                <w:b/>
                <w:bCs/>
                <w:sz w:val="24"/>
                <w:szCs w:val="24"/>
              </w:rPr>
              <w:t>Всего: 42</w:t>
            </w:r>
          </w:p>
        </w:tc>
      </w:tr>
    </w:tbl>
    <w:p w14:paraId="32DB29DD" w14:textId="77777777" w:rsidR="00193BED" w:rsidRPr="005058C7" w:rsidRDefault="00193BED" w:rsidP="00193BED">
      <w:pPr>
        <w:pStyle w:val="114"/>
        <w:jc w:val="both"/>
        <w:rPr>
          <w:rFonts w:ascii="Times New Roman" w:hAnsi="Times New Roman"/>
        </w:rPr>
      </w:pPr>
    </w:p>
    <w:p w14:paraId="1CE1C500" w14:textId="77777777" w:rsidR="00193BED" w:rsidRPr="005058C7" w:rsidRDefault="00193BED" w:rsidP="00193BED">
      <w:pPr>
        <w:rPr>
          <w:rFonts w:ascii="Times New Roman" w:hAnsi="Times New Roman" w:cs="Times New Roman"/>
          <w:sz w:val="24"/>
          <w:szCs w:val="24"/>
        </w:rPr>
      </w:pPr>
    </w:p>
    <w:p w14:paraId="1C4F4FF1"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3. Условия реализации </w:t>
      </w:r>
      <w:r w:rsidRPr="005058C7">
        <w:rPr>
          <w:rFonts w:ascii="Times New Roman" w:hAnsi="Times New Roman"/>
          <w:lang w:val="ru-RU"/>
        </w:rPr>
        <w:t>ДИСЦИПЛИНЫ</w:t>
      </w:r>
    </w:p>
    <w:p w14:paraId="29BA9A35" w14:textId="77777777" w:rsidR="00193BED" w:rsidRPr="005058C7" w:rsidRDefault="00193BED" w:rsidP="00193BED">
      <w:pPr>
        <w:pStyle w:val="114"/>
        <w:rPr>
          <w:rFonts w:ascii="Times New Roman" w:hAnsi="Times New Roman"/>
        </w:rPr>
      </w:pPr>
      <w:r w:rsidRPr="005058C7">
        <w:rPr>
          <w:rFonts w:ascii="Times New Roman" w:hAnsi="Times New Roman"/>
        </w:rPr>
        <w:t>3.1. Материально-техническое обеспечение</w:t>
      </w:r>
    </w:p>
    <w:p w14:paraId="76BAABEE" w14:textId="77777777" w:rsidR="00193BED" w:rsidRPr="005058C7" w:rsidRDefault="00193BED" w:rsidP="00193BED">
      <w:pPr>
        <w:suppressAutoHyphens/>
        <w:ind w:firstLine="709"/>
        <w:jc w:val="both"/>
        <w:rPr>
          <w:rFonts w:ascii="Times New Roman" w:hAnsi="Times New Roman" w:cs="Times New Roman"/>
          <w:bCs/>
          <w:sz w:val="24"/>
          <w:szCs w:val="24"/>
        </w:rPr>
      </w:pPr>
      <w:r w:rsidRPr="005058C7">
        <w:rPr>
          <w:rFonts w:ascii="Times New Roman" w:hAnsi="Times New Roman" w:cs="Times New Roman"/>
          <w:bCs/>
          <w:sz w:val="24"/>
          <w:szCs w:val="24"/>
        </w:rPr>
        <w:t>Кабинет «Общепрофессиональных дисциплин и МДК»</w:t>
      </w:r>
      <w:r w:rsidRPr="005058C7">
        <w:rPr>
          <w:rFonts w:ascii="Times New Roman" w:hAnsi="Times New Roman" w:cs="Times New Roman"/>
          <w:bCs/>
          <w:i/>
          <w:sz w:val="24"/>
          <w:szCs w:val="24"/>
        </w:rPr>
        <w:t xml:space="preserve">, </w:t>
      </w:r>
      <w:r w:rsidRPr="005058C7">
        <w:rPr>
          <w:rFonts w:ascii="Times New Roman" w:hAnsi="Times New Roman" w:cs="Times New Roman"/>
          <w:bCs/>
          <w:sz w:val="24"/>
          <w:szCs w:val="24"/>
        </w:rPr>
        <w:t xml:space="preserve">оснащенный </w:t>
      </w:r>
      <w:r w:rsidRPr="005058C7">
        <w:rPr>
          <w:rFonts w:ascii="Times New Roman" w:hAnsi="Times New Roman" w:cs="Times New Roman"/>
          <w:bCs/>
          <w:iCs/>
          <w:sz w:val="24"/>
          <w:szCs w:val="24"/>
        </w:rPr>
        <w:t>в соответствии с приложением 3 ПОП-П</w:t>
      </w:r>
      <w:r w:rsidRPr="005058C7">
        <w:rPr>
          <w:rFonts w:ascii="Times New Roman" w:hAnsi="Times New Roman" w:cs="Times New Roman"/>
          <w:bCs/>
          <w:sz w:val="24"/>
          <w:szCs w:val="24"/>
        </w:rPr>
        <w:t xml:space="preserve">. </w:t>
      </w:r>
    </w:p>
    <w:p w14:paraId="1314CE96" w14:textId="77777777" w:rsidR="00193BED" w:rsidRPr="005058C7" w:rsidRDefault="00193BED" w:rsidP="00193BED"/>
    <w:p w14:paraId="2045F98E" w14:textId="77777777" w:rsidR="00193BED" w:rsidRPr="005058C7" w:rsidRDefault="00193BED" w:rsidP="00193BED">
      <w:pPr>
        <w:pStyle w:val="114"/>
        <w:rPr>
          <w:rFonts w:ascii="Times New Roman" w:eastAsia="Times New Roman" w:hAnsi="Times New Roman"/>
        </w:rPr>
      </w:pPr>
      <w:r w:rsidRPr="005058C7">
        <w:rPr>
          <w:rFonts w:ascii="Times New Roman" w:hAnsi="Times New Roman"/>
        </w:rPr>
        <w:t>3.2. Учебно-методическое обеспечение</w:t>
      </w:r>
    </w:p>
    <w:p w14:paraId="378384BE" w14:textId="77777777" w:rsidR="00193BED" w:rsidRPr="005058C7" w:rsidRDefault="00193BED" w:rsidP="00193BED">
      <w:pPr>
        <w:pStyle w:val="a4"/>
        <w:spacing w:line="276" w:lineRule="auto"/>
        <w:ind w:left="0" w:firstLine="709"/>
        <w:jc w:val="both"/>
        <w:rPr>
          <w:rFonts w:ascii="Times New Roman" w:hAnsi="Times New Roman"/>
          <w:bCs/>
          <w:sz w:val="24"/>
          <w:szCs w:val="24"/>
        </w:rPr>
      </w:pPr>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58C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8843CA" w14:textId="77777777" w:rsidR="00193BED" w:rsidRPr="005058C7" w:rsidRDefault="00193BED" w:rsidP="00193BED">
      <w:pPr>
        <w:pStyle w:val="a4"/>
        <w:spacing w:line="276" w:lineRule="auto"/>
        <w:ind w:left="0" w:firstLine="709"/>
        <w:jc w:val="both"/>
        <w:rPr>
          <w:rFonts w:ascii="Times New Roman" w:hAnsi="Times New Roman"/>
          <w:bCs/>
          <w:sz w:val="24"/>
          <w:szCs w:val="24"/>
        </w:rPr>
      </w:pPr>
    </w:p>
    <w:p w14:paraId="459D8342" w14:textId="77777777" w:rsidR="00193BED" w:rsidRPr="005058C7" w:rsidRDefault="00193BED" w:rsidP="00193BED">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t>3.2.1. Основные печатные и/или электронные издания</w:t>
      </w:r>
    </w:p>
    <w:p w14:paraId="1CFABB41" w14:textId="68C5653A" w:rsidR="009F385B" w:rsidRPr="005058C7" w:rsidRDefault="009F385B" w:rsidP="009F385B">
      <w:pPr>
        <w:numPr>
          <w:ilvl w:val="0"/>
          <w:numId w:val="39"/>
        </w:numPr>
        <w:spacing w:after="200" w:line="276" w:lineRule="auto"/>
        <w:ind w:left="0" w:firstLine="709"/>
        <w:contextualSpacing/>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Румынина В.В. Правовое обеспечение профессиональной деятельности: учебник- 4-е изд. испр. и доп. – Москва: </w:t>
      </w:r>
      <w:r w:rsidRPr="005058C7">
        <w:rPr>
          <w:rFonts w:ascii="Times New Roman" w:eastAsia="Times New Roman" w:hAnsi="Times New Roman" w:cs="Times New Roman"/>
          <w:sz w:val="24"/>
          <w:szCs w:val="24"/>
          <w:shd w:val="clear" w:color="auto" w:fill="FFFFFF"/>
          <w:lang w:eastAsia="ru-RU"/>
        </w:rPr>
        <w:t>Академия, 2021. – 224 с</w:t>
      </w:r>
      <w:r w:rsidRPr="005058C7">
        <w:rPr>
          <w:rFonts w:ascii="Times New Roman" w:eastAsia="Times New Roman" w:hAnsi="Times New Roman" w:cs="Times New Roman"/>
          <w:sz w:val="24"/>
          <w:szCs w:val="24"/>
          <w:lang w:eastAsia="ru-RU"/>
        </w:rPr>
        <w:t>.</w:t>
      </w:r>
    </w:p>
    <w:p w14:paraId="2002657F" w14:textId="77777777" w:rsidR="009F385B" w:rsidRPr="005058C7" w:rsidRDefault="009F385B" w:rsidP="009F385B">
      <w:pPr>
        <w:pStyle w:val="a4"/>
        <w:numPr>
          <w:ilvl w:val="0"/>
          <w:numId w:val="39"/>
        </w:numPr>
        <w:ind w:left="0" w:firstLine="709"/>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Тыщенко, А. И. Правовое обеспечение профессиональной деятельности: учебное пособие / А. И. Тыщенко. - 2-е изд. - Москва: РИОР: ИНФРА-М, 2020. - 203 с. - (Среднее профессиональное образование). - ISBN 978-5-369-01466-0. - Текст: электронный. - URL: https://znanium.com/catalog/product/1015080</w:t>
      </w:r>
    </w:p>
    <w:p w14:paraId="21ECA2C7" w14:textId="77777777" w:rsidR="009F385B" w:rsidRPr="005058C7" w:rsidRDefault="009F385B" w:rsidP="00193BED">
      <w:pPr>
        <w:suppressAutoHyphens/>
        <w:spacing w:line="276" w:lineRule="auto"/>
        <w:ind w:firstLine="709"/>
        <w:contextualSpacing/>
        <w:rPr>
          <w:rFonts w:ascii="Times New Roman" w:hAnsi="Times New Roman" w:cs="Times New Roman"/>
          <w:b/>
          <w:bCs/>
          <w:sz w:val="24"/>
          <w:szCs w:val="24"/>
        </w:rPr>
      </w:pPr>
    </w:p>
    <w:p w14:paraId="67F97EAF" w14:textId="6984ACF8" w:rsidR="00193BED" w:rsidRPr="005058C7" w:rsidRDefault="00193BED" w:rsidP="00193BED">
      <w:pPr>
        <w:suppressAutoHyphens/>
        <w:spacing w:line="276" w:lineRule="auto"/>
        <w:ind w:firstLine="709"/>
        <w:contextualSpacing/>
        <w:rPr>
          <w:rFonts w:ascii="Times New Roman" w:hAnsi="Times New Roman" w:cs="Times New Roman"/>
          <w:bCs/>
          <w:i/>
          <w:sz w:val="24"/>
          <w:szCs w:val="24"/>
        </w:rPr>
      </w:pPr>
      <w:r w:rsidRPr="005058C7">
        <w:rPr>
          <w:rFonts w:ascii="Times New Roman" w:hAnsi="Times New Roman" w:cs="Times New Roman"/>
          <w:b/>
          <w:bCs/>
          <w:sz w:val="24"/>
          <w:szCs w:val="24"/>
        </w:rPr>
        <w:t xml:space="preserve">3.2.2. Дополнительные источники </w:t>
      </w:r>
    </w:p>
    <w:p w14:paraId="7A50FDD7" w14:textId="77777777" w:rsidR="00E179E0" w:rsidRPr="005058C7" w:rsidRDefault="00E179E0" w:rsidP="00E179E0">
      <w:pPr>
        <w:numPr>
          <w:ilvl w:val="0"/>
          <w:numId w:val="40"/>
        </w:numPr>
        <w:autoSpaceDE w:val="0"/>
        <w:autoSpaceDN w:val="0"/>
        <w:adjustRightInd w:val="0"/>
        <w:spacing w:after="200" w:line="276" w:lineRule="auto"/>
        <w:ind w:left="0"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Конституция Российской Федерации //СПС «Консультант плюс».</w:t>
      </w:r>
    </w:p>
    <w:p w14:paraId="10271F10" w14:textId="77777777" w:rsidR="00E179E0" w:rsidRPr="005058C7" w:rsidRDefault="00E179E0" w:rsidP="00E179E0">
      <w:pPr>
        <w:numPr>
          <w:ilvl w:val="0"/>
          <w:numId w:val="40"/>
        </w:numPr>
        <w:autoSpaceDE w:val="0"/>
        <w:autoSpaceDN w:val="0"/>
        <w:adjustRightInd w:val="0"/>
        <w:spacing w:after="200" w:line="276" w:lineRule="auto"/>
        <w:ind w:left="0"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Арбитражный процессуальный кодекс Российской Федерации от 24.07.2002 N 95-ФЗ//СПС «Консультант плюс».</w:t>
      </w:r>
    </w:p>
    <w:p w14:paraId="47DF6953" w14:textId="77777777" w:rsidR="00E179E0" w:rsidRPr="005058C7" w:rsidRDefault="00E179E0" w:rsidP="00E179E0">
      <w:pPr>
        <w:numPr>
          <w:ilvl w:val="0"/>
          <w:numId w:val="40"/>
        </w:numPr>
        <w:autoSpaceDE w:val="0"/>
        <w:autoSpaceDN w:val="0"/>
        <w:adjustRightInd w:val="0"/>
        <w:spacing w:after="200" w:line="276" w:lineRule="auto"/>
        <w:ind w:left="0"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Гражданский кодекс Российской Федерации (части первая, вторая, третья и четвертая) от 30.11.1994 N 51-ФЗ с учетом поправок, внесенных Законами РФ о поправках к ГК РФ //СПС «Консультант плюс».</w:t>
      </w:r>
    </w:p>
    <w:p w14:paraId="60D87E0D" w14:textId="77777777" w:rsidR="00E179E0" w:rsidRPr="005058C7" w:rsidRDefault="00E179E0" w:rsidP="00E179E0">
      <w:pPr>
        <w:numPr>
          <w:ilvl w:val="0"/>
          <w:numId w:val="40"/>
        </w:numPr>
        <w:autoSpaceDE w:val="0"/>
        <w:autoSpaceDN w:val="0"/>
        <w:adjustRightInd w:val="0"/>
        <w:spacing w:after="200" w:line="276" w:lineRule="auto"/>
        <w:ind w:left="0"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Гражданский процессуальный кодекс Российской Федерации от 14.11.2002 N 138-ФЗ //СПС «Консультант плюс».</w:t>
      </w:r>
    </w:p>
    <w:p w14:paraId="6C689DF3" w14:textId="77777777" w:rsidR="00E179E0" w:rsidRPr="005058C7" w:rsidRDefault="00E179E0" w:rsidP="00E179E0">
      <w:pPr>
        <w:numPr>
          <w:ilvl w:val="0"/>
          <w:numId w:val="40"/>
        </w:numPr>
        <w:autoSpaceDE w:val="0"/>
        <w:autoSpaceDN w:val="0"/>
        <w:adjustRightInd w:val="0"/>
        <w:spacing w:after="200" w:line="276" w:lineRule="auto"/>
        <w:ind w:left="0"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Кодекс Российской Федерации об административных правонарушениях" от 30.12.2001 N 195-ФЗ //СПС «Консультант плюс».</w:t>
      </w:r>
    </w:p>
    <w:p w14:paraId="04805C55" w14:textId="77777777" w:rsidR="00E179E0" w:rsidRPr="005058C7" w:rsidRDefault="00E179E0" w:rsidP="00E179E0">
      <w:pPr>
        <w:widowControl w:val="0"/>
        <w:numPr>
          <w:ilvl w:val="0"/>
          <w:numId w:val="40"/>
        </w:numPr>
        <w:shd w:val="clear" w:color="auto" w:fill="FFFFFF"/>
        <w:autoSpaceDE w:val="0"/>
        <w:spacing w:after="200" w:line="276" w:lineRule="auto"/>
        <w:ind w:left="0" w:firstLine="709"/>
        <w:contextualSpacing/>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Трудовой кодекс Российской Федерацииот 30.12.2001 № 197-ФЗ (с изм. и </w:t>
      </w:r>
      <w:r w:rsidRPr="005058C7">
        <w:rPr>
          <w:rFonts w:ascii="Times New Roman" w:eastAsia="Times New Roman" w:hAnsi="Times New Roman" w:cs="Times New Roman"/>
          <w:sz w:val="24"/>
          <w:szCs w:val="24"/>
          <w:lang w:eastAsia="ru-RU"/>
        </w:rPr>
        <w:lastRenderedPageBreak/>
        <w:t>доп.)//СПС «Консультант плюс».</w:t>
      </w:r>
    </w:p>
    <w:p w14:paraId="4B62CF77" w14:textId="77777777" w:rsidR="00E179E0" w:rsidRPr="005058C7" w:rsidRDefault="00E179E0" w:rsidP="00E179E0">
      <w:pPr>
        <w:numPr>
          <w:ilvl w:val="0"/>
          <w:numId w:val="40"/>
        </w:numPr>
        <w:autoSpaceDE w:val="0"/>
        <w:autoSpaceDN w:val="0"/>
        <w:adjustRightInd w:val="0"/>
        <w:spacing w:after="200" w:line="276" w:lineRule="auto"/>
        <w:ind w:left="0"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Федеральный закон от 19.04.1991 N 1032-1 (с изм. и доп.)"О занятости населения в Российской Федерации" //СПС «Консультант плюс».</w:t>
      </w:r>
    </w:p>
    <w:p w14:paraId="28BDF6FA" w14:textId="77777777" w:rsidR="00E179E0" w:rsidRPr="005058C7" w:rsidRDefault="00E179E0" w:rsidP="00A72BCC">
      <w:pPr>
        <w:numPr>
          <w:ilvl w:val="0"/>
          <w:numId w:val="40"/>
        </w:numPr>
        <w:tabs>
          <w:tab w:val="clear" w:pos="786"/>
        </w:tabs>
        <w:spacing w:after="200" w:line="276" w:lineRule="auto"/>
        <w:ind w:left="0" w:firstLine="709"/>
        <w:contextualSpacing/>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Журнал «Государство и право» [Электронный ресурс] – </w:t>
      </w:r>
      <w:r w:rsidRPr="005058C7">
        <w:rPr>
          <w:rFonts w:ascii="Times New Roman" w:eastAsia="Times New Roman" w:hAnsi="Times New Roman" w:cs="Times New Roman"/>
          <w:sz w:val="24"/>
          <w:szCs w:val="24"/>
          <w:lang w:val="en-US" w:eastAsia="ru-RU"/>
        </w:rPr>
        <w:t>URL</w:t>
      </w:r>
      <w:r w:rsidRPr="005058C7">
        <w:rPr>
          <w:rFonts w:ascii="Times New Roman" w:eastAsia="Times New Roman" w:hAnsi="Times New Roman" w:cs="Times New Roman"/>
          <w:sz w:val="24"/>
          <w:szCs w:val="24"/>
          <w:lang w:eastAsia="ru-RU"/>
        </w:rPr>
        <w:t>:http://gospravo-journal.ru/</w:t>
      </w:r>
    </w:p>
    <w:p w14:paraId="1AB89A22" w14:textId="77777777" w:rsidR="00E179E0" w:rsidRPr="005058C7" w:rsidRDefault="00E179E0" w:rsidP="00A72BCC">
      <w:pPr>
        <w:numPr>
          <w:ilvl w:val="0"/>
          <w:numId w:val="40"/>
        </w:numPr>
        <w:tabs>
          <w:tab w:val="clear" w:pos="786"/>
        </w:tabs>
        <w:spacing w:after="200" w:line="276" w:lineRule="auto"/>
        <w:ind w:left="0" w:firstLine="709"/>
        <w:contextualSpacing/>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Журнал «Трудовое право»</w:t>
      </w:r>
    </w:p>
    <w:p w14:paraId="36FDBE81" w14:textId="77777777" w:rsidR="00E179E0" w:rsidRPr="005058C7" w:rsidRDefault="00E179E0" w:rsidP="00A72BCC">
      <w:pPr>
        <w:numPr>
          <w:ilvl w:val="0"/>
          <w:numId w:val="40"/>
        </w:numPr>
        <w:tabs>
          <w:tab w:val="clear" w:pos="786"/>
          <w:tab w:val="left" w:pos="660"/>
        </w:tabs>
        <w:spacing w:after="200" w:line="276" w:lineRule="auto"/>
        <w:ind w:left="0" w:firstLine="709"/>
        <w:contextualSpacing/>
        <w:jc w:val="both"/>
        <w:rPr>
          <w:rFonts w:ascii="Times New Roman" w:eastAsia="Times New Roman" w:hAnsi="Times New Roman" w:cs="Times New Roman"/>
          <w:sz w:val="24"/>
          <w:szCs w:val="24"/>
          <w:lang w:eastAsia="ar-SA"/>
        </w:rPr>
      </w:pPr>
      <w:r w:rsidRPr="005058C7">
        <w:rPr>
          <w:rFonts w:ascii="Times New Roman" w:eastAsia="Times New Roman" w:hAnsi="Times New Roman" w:cs="Times New Roman"/>
          <w:sz w:val="24"/>
          <w:szCs w:val="24"/>
          <w:lang w:eastAsia="ar-SA"/>
        </w:rPr>
        <w:t xml:space="preserve">Базовые документы, регулирующие правовые основы российской законодательной системы [Электронный ресурс].-URL: </w:t>
      </w:r>
      <w:hyperlink r:id="rId47" w:history="1">
        <w:r w:rsidRPr="005058C7">
          <w:rPr>
            <w:rFonts w:ascii="Times New Roman" w:eastAsia="Times New Roman" w:hAnsi="Times New Roman" w:cs="Times New Roman"/>
            <w:sz w:val="24"/>
            <w:szCs w:val="24"/>
            <w:u w:val="single"/>
            <w:lang w:eastAsia="ar-SA"/>
          </w:rPr>
          <w:t>http://</w:t>
        </w:r>
        <w:r w:rsidRPr="005058C7">
          <w:rPr>
            <w:rFonts w:ascii="Times New Roman" w:eastAsia="Times New Roman" w:hAnsi="Times New Roman" w:cs="Times New Roman"/>
            <w:sz w:val="24"/>
            <w:szCs w:val="24"/>
            <w:u w:val="single"/>
            <w:lang w:eastAsia="ru-RU"/>
          </w:rPr>
          <w:t>www.consultant.ru</w:t>
        </w:r>
      </w:hyperlink>
    </w:p>
    <w:p w14:paraId="3F821E86" w14:textId="77777777" w:rsidR="00E179E0" w:rsidRPr="005058C7" w:rsidRDefault="00E179E0" w:rsidP="00A72BCC">
      <w:pPr>
        <w:numPr>
          <w:ilvl w:val="0"/>
          <w:numId w:val="40"/>
        </w:numPr>
        <w:tabs>
          <w:tab w:val="clear" w:pos="786"/>
          <w:tab w:val="left" w:pos="660"/>
        </w:tabs>
        <w:spacing w:after="200" w:line="276" w:lineRule="auto"/>
        <w:ind w:left="0" w:firstLine="709"/>
        <w:contextualSpacing/>
        <w:jc w:val="both"/>
        <w:rPr>
          <w:rFonts w:ascii="Times New Roman" w:eastAsia="Times New Roman" w:hAnsi="Times New Roman" w:cs="Times New Roman"/>
          <w:sz w:val="24"/>
          <w:szCs w:val="24"/>
          <w:lang w:eastAsia="ar-SA"/>
        </w:rPr>
      </w:pPr>
      <w:r w:rsidRPr="005058C7">
        <w:rPr>
          <w:rFonts w:ascii="Times New Roman" w:eastAsia="Times New Roman" w:hAnsi="Times New Roman" w:cs="Times New Roman"/>
          <w:sz w:val="24"/>
          <w:szCs w:val="24"/>
          <w:lang w:eastAsia="ru-RU"/>
        </w:rPr>
        <w:t xml:space="preserve">Информационно-правовой портал </w:t>
      </w:r>
      <w:r w:rsidRPr="005058C7">
        <w:rPr>
          <w:rFonts w:ascii="Times New Roman" w:eastAsia="Times New Roman" w:hAnsi="Times New Roman" w:cs="Times New Roman"/>
          <w:sz w:val="24"/>
          <w:szCs w:val="24"/>
          <w:lang w:eastAsia="ar-SA"/>
        </w:rPr>
        <w:t>[Электронный ресурс]. -URL: http://</w:t>
      </w:r>
      <w:hyperlink r:id="rId48" w:history="1">
        <w:r w:rsidRPr="005058C7">
          <w:rPr>
            <w:rFonts w:ascii="Times New Roman" w:eastAsia="Times New Roman" w:hAnsi="Times New Roman" w:cs="Times New Roman"/>
            <w:sz w:val="24"/>
            <w:szCs w:val="24"/>
            <w:u w:val="single"/>
            <w:lang w:eastAsia="ru-RU"/>
          </w:rPr>
          <w:t>www.garant.ru</w:t>
        </w:r>
      </w:hyperlink>
      <w:r w:rsidRPr="005058C7">
        <w:rPr>
          <w:rFonts w:ascii="Times New Roman" w:eastAsia="Times New Roman" w:hAnsi="Times New Roman" w:cs="Times New Roman"/>
          <w:sz w:val="24"/>
          <w:szCs w:val="24"/>
          <w:lang w:eastAsia="ru-RU"/>
        </w:rPr>
        <w:tab/>
      </w:r>
    </w:p>
    <w:p w14:paraId="7DD9D557" w14:textId="77777777" w:rsidR="00E179E0" w:rsidRPr="005058C7" w:rsidRDefault="00E179E0" w:rsidP="00A72BCC">
      <w:pPr>
        <w:numPr>
          <w:ilvl w:val="0"/>
          <w:numId w:val="40"/>
        </w:numPr>
        <w:tabs>
          <w:tab w:val="clear" w:pos="786"/>
          <w:tab w:val="left" w:pos="660"/>
        </w:tabs>
        <w:spacing w:after="200" w:line="276" w:lineRule="auto"/>
        <w:ind w:left="0" w:firstLine="709"/>
        <w:contextualSpacing/>
        <w:jc w:val="both"/>
        <w:rPr>
          <w:rFonts w:ascii="Times New Roman" w:eastAsia="Times New Roman" w:hAnsi="Times New Roman" w:cs="Times New Roman"/>
          <w:sz w:val="24"/>
          <w:szCs w:val="24"/>
          <w:lang w:eastAsia="ar-SA"/>
        </w:rPr>
      </w:pPr>
      <w:r w:rsidRPr="005058C7">
        <w:rPr>
          <w:rFonts w:ascii="Times New Roman" w:eastAsia="Times New Roman" w:hAnsi="Times New Roman" w:cs="Times New Roman"/>
          <w:sz w:val="24"/>
          <w:szCs w:val="24"/>
          <w:lang w:eastAsia="ru-RU"/>
        </w:rPr>
        <w:t xml:space="preserve">Федеральные нормативные правовые акты, законодательные документы РФ </w:t>
      </w:r>
      <w:r w:rsidRPr="005058C7">
        <w:rPr>
          <w:rFonts w:ascii="Times New Roman" w:eastAsia="Times New Roman" w:hAnsi="Times New Roman" w:cs="Times New Roman"/>
          <w:sz w:val="24"/>
          <w:szCs w:val="24"/>
          <w:lang w:eastAsia="ar-SA"/>
        </w:rPr>
        <w:t>[Электронный ресурс]. - URL:</w:t>
      </w:r>
      <w:hyperlink r:id="rId49" w:history="1">
        <w:r w:rsidRPr="005058C7">
          <w:rPr>
            <w:rFonts w:ascii="Times New Roman" w:eastAsia="Times New Roman" w:hAnsi="Times New Roman" w:cs="Times New Roman"/>
            <w:sz w:val="24"/>
            <w:szCs w:val="24"/>
            <w:u w:val="single"/>
            <w:lang w:eastAsia="ru-RU"/>
          </w:rPr>
          <w:t>http://www.kodeks.ru/</w:t>
        </w:r>
      </w:hyperlink>
    </w:p>
    <w:p w14:paraId="7A7BB27C" w14:textId="2B92801C" w:rsidR="00193BED" w:rsidRPr="005058C7" w:rsidRDefault="00193BED" w:rsidP="00193BED">
      <w:pPr>
        <w:pStyle w:val="1f"/>
        <w:rPr>
          <w:rFonts w:ascii="Times New Roman" w:hAnsi="Times New Roman"/>
          <w:lang w:val="ru-RU"/>
        </w:rPr>
      </w:pPr>
      <w:r w:rsidRPr="005058C7">
        <w:rPr>
          <w:rFonts w:ascii="Times New Roman" w:hAnsi="Times New Roman"/>
        </w:rPr>
        <w:t xml:space="preserve">4. Контроль и оценка результатов </w:t>
      </w:r>
      <w:r w:rsidRPr="005058C7">
        <w:rPr>
          <w:rFonts w:ascii="Times New Roman" w:hAnsi="Times New Roman"/>
        </w:rPr>
        <w:br/>
        <w:t xml:space="preserve">освоения </w:t>
      </w:r>
      <w:r w:rsidRPr="005058C7">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5"/>
        <w:gridCol w:w="4046"/>
        <w:gridCol w:w="2537"/>
      </w:tblGrid>
      <w:tr w:rsidR="005058C7" w:rsidRPr="005058C7" w14:paraId="32FD83A4" w14:textId="77777777" w:rsidTr="00BC37E9">
        <w:trPr>
          <w:trHeight w:val="314"/>
        </w:trPr>
        <w:tc>
          <w:tcPr>
            <w:tcW w:w="1690" w:type="pct"/>
            <w:vAlign w:val="center"/>
          </w:tcPr>
          <w:p w14:paraId="52D2CBB2" w14:textId="77777777" w:rsidR="00A55CDB" w:rsidRPr="005058C7" w:rsidRDefault="00A55CDB" w:rsidP="005558F9">
            <w:pPr>
              <w:rPr>
                <w:rFonts w:ascii="Times New Roman" w:hAnsi="Times New Roman" w:cs="Times New Roman"/>
                <w:iCs/>
                <w:sz w:val="24"/>
                <w:szCs w:val="24"/>
              </w:rPr>
            </w:pPr>
            <w:r w:rsidRPr="005058C7">
              <w:rPr>
                <w:rFonts w:ascii="Times New Roman" w:hAnsi="Times New Roman" w:cs="Times New Roman"/>
                <w:b/>
                <w:iCs/>
                <w:sz w:val="24"/>
                <w:szCs w:val="24"/>
              </w:rPr>
              <w:t>Результаты обучения</w:t>
            </w:r>
          </w:p>
        </w:tc>
        <w:tc>
          <w:tcPr>
            <w:tcW w:w="2209" w:type="pct"/>
            <w:vAlign w:val="center"/>
          </w:tcPr>
          <w:p w14:paraId="7BDD5E87" w14:textId="77777777" w:rsidR="00A55CDB" w:rsidRPr="005058C7" w:rsidRDefault="00A55CDB" w:rsidP="005558F9">
            <w:pPr>
              <w:jc w:val="center"/>
              <w:rPr>
                <w:rFonts w:ascii="Times New Roman" w:hAnsi="Times New Roman" w:cs="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101" w:type="pct"/>
            <w:vAlign w:val="center"/>
          </w:tcPr>
          <w:p w14:paraId="76804C56" w14:textId="77777777" w:rsidR="00A55CDB" w:rsidRPr="005058C7" w:rsidRDefault="00A55CDB" w:rsidP="005558F9">
            <w:pPr>
              <w:jc w:val="center"/>
              <w:rPr>
                <w:rFonts w:ascii="Times New Roman" w:hAnsi="Times New Roman" w:cs="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16696BA7" w14:textId="77777777" w:rsidTr="00BC37E9">
        <w:tc>
          <w:tcPr>
            <w:tcW w:w="1690" w:type="pct"/>
          </w:tcPr>
          <w:p w14:paraId="42B002EB" w14:textId="77777777" w:rsidR="00A55CDB" w:rsidRPr="005058C7" w:rsidRDefault="00A55CDB" w:rsidP="005558F9">
            <w:pPr>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t>Знает:</w:t>
            </w:r>
          </w:p>
          <w:p w14:paraId="756CD120" w14:textId="77777777" w:rsidR="00A55CDB" w:rsidRPr="005058C7" w:rsidRDefault="00A55CDB" w:rsidP="00A55CDB">
            <w:pPr>
              <w:pStyle w:val="a4"/>
              <w:numPr>
                <w:ilvl w:val="0"/>
                <w:numId w:val="38"/>
              </w:numPr>
              <w:ind w:left="0" w:firstLine="0"/>
              <w:contextualSpacing w:val="0"/>
              <w:rPr>
                <w:rFonts w:ascii="Times New Roman" w:hAnsi="Times New Roman" w:cs="Times New Roman"/>
                <w:bCs/>
                <w:iCs/>
              </w:rPr>
            </w:pPr>
            <w:r w:rsidRPr="005058C7">
              <w:rPr>
                <w:rFonts w:ascii="Times New Roman" w:hAnsi="Times New Roman" w:cs="Times New Roman"/>
                <w:bCs/>
                <w:iCs/>
              </w:rPr>
              <w:t>Понятие права, правовой нормы и правоотношений;</w:t>
            </w:r>
          </w:p>
          <w:p w14:paraId="6A9FBE12" w14:textId="77777777" w:rsidR="00A55CDB" w:rsidRPr="005058C7" w:rsidRDefault="00A55CDB" w:rsidP="00A55CDB">
            <w:pPr>
              <w:pStyle w:val="a4"/>
              <w:numPr>
                <w:ilvl w:val="0"/>
                <w:numId w:val="38"/>
              </w:numPr>
              <w:ind w:left="0" w:firstLine="0"/>
              <w:contextualSpacing w:val="0"/>
              <w:rPr>
                <w:rFonts w:ascii="Times New Roman" w:hAnsi="Times New Roman" w:cs="Times New Roman"/>
                <w:bCs/>
                <w:iCs/>
              </w:rPr>
            </w:pPr>
            <w:r w:rsidRPr="005058C7">
              <w:rPr>
                <w:rFonts w:ascii="Times New Roman" w:eastAsia="Calibri" w:hAnsi="Times New Roman" w:cs="Times New Roman"/>
                <w:bCs/>
                <w:iCs/>
              </w:rPr>
              <w:t>Основные положения Конституции Российской Федерации;</w:t>
            </w:r>
          </w:p>
          <w:p w14:paraId="0D4BA5B7" w14:textId="77777777" w:rsidR="00A55CDB" w:rsidRPr="005058C7" w:rsidRDefault="00A55CDB" w:rsidP="00A55CDB">
            <w:pPr>
              <w:pStyle w:val="a4"/>
              <w:numPr>
                <w:ilvl w:val="0"/>
                <w:numId w:val="38"/>
              </w:numPr>
              <w:ind w:left="0" w:firstLine="0"/>
              <w:contextualSpacing w:val="0"/>
              <w:rPr>
                <w:rFonts w:ascii="Times New Roman" w:hAnsi="Times New Roman" w:cs="Times New Roman"/>
                <w:bCs/>
                <w:iCs/>
              </w:rPr>
            </w:pPr>
            <w:r w:rsidRPr="005058C7">
              <w:rPr>
                <w:rFonts w:ascii="Times New Roman" w:eastAsia="Calibri" w:hAnsi="Times New Roman" w:cs="Times New Roman"/>
                <w:bCs/>
                <w:iCs/>
              </w:rPr>
              <w:t>Понятие правового регулирования в сфере профессиональной деятельности;</w:t>
            </w:r>
          </w:p>
          <w:p w14:paraId="2A21038C" w14:textId="77777777" w:rsidR="00A55CDB" w:rsidRPr="005058C7" w:rsidRDefault="00A55CDB" w:rsidP="00A55CDB">
            <w:pPr>
              <w:pStyle w:val="a4"/>
              <w:numPr>
                <w:ilvl w:val="0"/>
                <w:numId w:val="38"/>
              </w:numPr>
              <w:ind w:left="0" w:firstLine="0"/>
              <w:contextualSpacing w:val="0"/>
              <w:rPr>
                <w:rFonts w:ascii="Times New Roman" w:hAnsi="Times New Roman" w:cs="Times New Roman"/>
                <w:bCs/>
                <w:iCs/>
              </w:rPr>
            </w:pPr>
            <w:r w:rsidRPr="005058C7">
              <w:rPr>
                <w:rFonts w:ascii="Times New Roman" w:hAnsi="Times New Roman" w:cs="Times New Roman"/>
                <w:bCs/>
                <w:iCs/>
              </w:rPr>
              <w:t xml:space="preserve">Понятие и виды нормативно-правовых актов </w:t>
            </w:r>
            <w:r w:rsidRPr="005058C7">
              <w:rPr>
                <w:rFonts w:ascii="Times New Roman" w:eastAsia="Calibri" w:hAnsi="Times New Roman" w:cs="Times New Roman"/>
                <w:bCs/>
                <w:iCs/>
              </w:rPr>
              <w:t>других нормативных документов, регулирующих правоотношения в процессе профессиональной деятельности;</w:t>
            </w:r>
          </w:p>
          <w:p w14:paraId="4F91CFD3" w14:textId="77777777" w:rsidR="00A55CDB" w:rsidRPr="005058C7" w:rsidRDefault="00A55CDB" w:rsidP="00A55CDB">
            <w:pPr>
              <w:pStyle w:val="a4"/>
              <w:numPr>
                <w:ilvl w:val="0"/>
                <w:numId w:val="38"/>
              </w:numPr>
              <w:ind w:left="0" w:firstLine="0"/>
              <w:contextualSpacing w:val="0"/>
              <w:rPr>
                <w:rFonts w:ascii="Times New Roman" w:eastAsia="Calibri" w:hAnsi="Times New Roman" w:cs="Times New Roman"/>
                <w:bCs/>
                <w:iCs/>
              </w:rPr>
            </w:pPr>
            <w:r w:rsidRPr="005058C7">
              <w:rPr>
                <w:rFonts w:ascii="Times New Roman" w:eastAsia="Calibri" w:hAnsi="Times New Roman" w:cs="Times New Roman"/>
                <w:bCs/>
                <w:iCs/>
              </w:rPr>
              <w:t xml:space="preserve">Правовое положение субъектов предпринимательской деятельности; Организационно-правовые формы юридических лиц; </w:t>
            </w:r>
          </w:p>
          <w:p w14:paraId="27DEB3CF" w14:textId="77777777" w:rsidR="00A55CDB" w:rsidRPr="005058C7" w:rsidRDefault="00A55CDB" w:rsidP="00A55CDB">
            <w:pPr>
              <w:pStyle w:val="a4"/>
              <w:numPr>
                <w:ilvl w:val="0"/>
                <w:numId w:val="38"/>
              </w:numPr>
              <w:ind w:left="0" w:firstLine="0"/>
              <w:contextualSpacing w:val="0"/>
              <w:rPr>
                <w:rFonts w:ascii="Times New Roman" w:eastAsia="Calibri" w:hAnsi="Times New Roman" w:cs="Times New Roman"/>
                <w:bCs/>
                <w:iCs/>
              </w:rPr>
            </w:pPr>
            <w:r w:rsidRPr="005058C7">
              <w:rPr>
                <w:rFonts w:ascii="Times New Roman" w:eastAsia="Calibri" w:hAnsi="Times New Roman" w:cs="Times New Roman"/>
                <w:bCs/>
                <w:iCs/>
              </w:rPr>
              <w:t>Сделки, обязательства и договоры в предпринимательской деятельности;</w:t>
            </w:r>
          </w:p>
          <w:p w14:paraId="25A4E418" w14:textId="77777777" w:rsidR="00A55CDB" w:rsidRPr="005058C7" w:rsidRDefault="00A55CDB" w:rsidP="00A55CDB">
            <w:pPr>
              <w:pStyle w:val="a4"/>
              <w:numPr>
                <w:ilvl w:val="0"/>
                <w:numId w:val="38"/>
              </w:numPr>
              <w:ind w:left="0" w:firstLine="0"/>
              <w:contextualSpacing w:val="0"/>
              <w:rPr>
                <w:rFonts w:ascii="Times New Roman" w:eastAsia="Calibri" w:hAnsi="Times New Roman" w:cs="Times New Roman"/>
                <w:bCs/>
                <w:iCs/>
              </w:rPr>
            </w:pPr>
            <w:r w:rsidRPr="005058C7">
              <w:rPr>
                <w:rFonts w:ascii="Times New Roman" w:eastAsia="Calibri" w:hAnsi="Times New Roman" w:cs="Times New Roman"/>
                <w:bCs/>
                <w:iCs/>
              </w:rPr>
              <w:t>Урегулирование споров между субъектами предпринимательской деятельности;</w:t>
            </w:r>
          </w:p>
          <w:p w14:paraId="41CF22AB" w14:textId="77777777" w:rsidR="00A55CDB" w:rsidRPr="005058C7" w:rsidRDefault="00A55CDB" w:rsidP="00A55CDB">
            <w:pPr>
              <w:pStyle w:val="a4"/>
              <w:numPr>
                <w:ilvl w:val="0"/>
                <w:numId w:val="38"/>
              </w:numPr>
              <w:ind w:left="0" w:firstLine="0"/>
              <w:contextualSpacing w:val="0"/>
              <w:rPr>
                <w:rFonts w:ascii="Times New Roman" w:eastAsia="Calibri" w:hAnsi="Times New Roman" w:cs="Times New Roman"/>
                <w:bCs/>
                <w:iCs/>
              </w:rPr>
            </w:pPr>
            <w:r w:rsidRPr="005058C7">
              <w:rPr>
                <w:rFonts w:ascii="Times New Roman" w:eastAsia="Calibri" w:hAnsi="Times New Roman" w:cs="Times New Roman"/>
                <w:bCs/>
                <w:iCs/>
              </w:rPr>
              <w:t xml:space="preserve">Понятие государственного </w:t>
            </w:r>
            <w:r w:rsidRPr="005058C7">
              <w:rPr>
                <w:rFonts w:ascii="Times New Roman" w:eastAsia="Calibri" w:hAnsi="Times New Roman" w:cs="Times New Roman"/>
                <w:bCs/>
                <w:iCs/>
              </w:rPr>
              <w:lastRenderedPageBreak/>
              <w:t>регулирования в обеспечении занятости населения;</w:t>
            </w:r>
          </w:p>
          <w:p w14:paraId="4271CB91" w14:textId="77777777" w:rsidR="00A55CDB" w:rsidRPr="005058C7" w:rsidRDefault="00A55CDB" w:rsidP="00A55CDB">
            <w:pPr>
              <w:pStyle w:val="a4"/>
              <w:numPr>
                <w:ilvl w:val="0"/>
                <w:numId w:val="38"/>
              </w:numPr>
              <w:ind w:left="0" w:firstLine="0"/>
              <w:contextualSpacing w:val="0"/>
              <w:rPr>
                <w:rFonts w:ascii="Times New Roman" w:eastAsia="Calibri" w:hAnsi="Times New Roman" w:cs="Times New Roman"/>
                <w:bCs/>
                <w:iCs/>
              </w:rPr>
            </w:pPr>
            <w:r w:rsidRPr="005058C7">
              <w:rPr>
                <w:rFonts w:ascii="Times New Roman" w:eastAsia="Calibri" w:hAnsi="Times New Roman" w:cs="Times New Roman"/>
                <w:bCs/>
                <w:iCs/>
              </w:rPr>
              <w:t>Понятие трудового права и трудовых правоотношений;</w:t>
            </w:r>
          </w:p>
          <w:p w14:paraId="229B6487" w14:textId="77777777" w:rsidR="00A55CDB" w:rsidRPr="005058C7" w:rsidRDefault="00A55CDB" w:rsidP="00A55CDB">
            <w:pPr>
              <w:pStyle w:val="a4"/>
              <w:numPr>
                <w:ilvl w:val="0"/>
                <w:numId w:val="38"/>
              </w:numPr>
              <w:ind w:left="0" w:firstLine="0"/>
              <w:contextualSpacing w:val="0"/>
              <w:rPr>
                <w:rFonts w:ascii="Times New Roman" w:eastAsia="Calibri" w:hAnsi="Times New Roman" w:cs="Times New Roman"/>
                <w:bCs/>
                <w:iCs/>
              </w:rPr>
            </w:pPr>
            <w:r w:rsidRPr="005058C7">
              <w:rPr>
                <w:rFonts w:ascii="Times New Roman" w:eastAsia="Calibri" w:hAnsi="Times New Roman" w:cs="Times New Roman"/>
                <w:bCs/>
                <w:iCs/>
              </w:rPr>
              <w:t>Права и обязанности работника и работодателя;</w:t>
            </w:r>
          </w:p>
          <w:p w14:paraId="3E6C4345" w14:textId="77777777" w:rsidR="00A55CDB" w:rsidRPr="005058C7" w:rsidRDefault="00A55CDB" w:rsidP="00A55CDB">
            <w:pPr>
              <w:pStyle w:val="a4"/>
              <w:numPr>
                <w:ilvl w:val="0"/>
                <w:numId w:val="38"/>
              </w:numPr>
              <w:ind w:left="0" w:firstLine="0"/>
              <w:contextualSpacing w:val="0"/>
              <w:rPr>
                <w:rFonts w:ascii="Times New Roman" w:eastAsia="Calibri" w:hAnsi="Times New Roman" w:cs="Times New Roman"/>
                <w:bCs/>
                <w:iCs/>
              </w:rPr>
            </w:pPr>
            <w:r w:rsidRPr="005058C7">
              <w:rPr>
                <w:rFonts w:ascii="Times New Roman" w:eastAsia="Calibri" w:hAnsi="Times New Roman" w:cs="Times New Roman"/>
                <w:bCs/>
                <w:iCs/>
              </w:rPr>
              <w:t>Порядок заключения и расторжения трудового договора;</w:t>
            </w:r>
          </w:p>
          <w:p w14:paraId="5A5D78B2" w14:textId="77777777" w:rsidR="00A55CDB" w:rsidRPr="005058C7" w:rsidRDefault="00A55CDB" w:rsidP="00A55CDB">
            <w:pPr>
              <w:pStyle w:val="a4"/>
              <w:numPr>
                <w:ilvl w:val="0"/>
                <w:numId w:val="38"/>
              </w:numPr>
              <w:ind w:left="0" w:firstLine="0"/>
              <w:contextualSpacing w:val="0"/>
              <w:rPr>
                <w:rFonts w:ascii="Times New Roman" w:eastAsia="Calibri" w:hAnsi="Times New Roman" w:cs="Times New Roman"/>
                <w:bCs/>
                <w:iCs/>
              </w:rPr>
            </w:pPr>
            <w:r w:rsidRPr="005058C7">
              <w:rPr>
                <w:rFonts w:ascii="Times New Roman" w:eastAsia="Calibri" w:hAnsi="Times New Roman" w:cs="Times New Roman"/>
                <w:bCs/>
                <w:iCs/>
              </w:rPr>
              <w:t>Рабочее время и время отдыха;</w:t>
            </w:r>
          </w:p>
          <w:p w14:paraId="4EEC1B35" w14:textId="77777777" w:rsidR="00A55CDB" w:rsidRPr="005058C7" w:rsidRDefault="00A55CDB" w:rsidP="00A55CDB">
            <w:pPr>
              <w:pStyle w:val="a4"/>
              <w:numPr>
                <w:ilvl w:val="0"/>
                <w:numId w:val="38"/>
              </w:numPr>
              <w:ind w:left="0" w:firstLine="0"/>
              <w:contextualSpacing w:val="0"/>
              <w:rPr>
                <w:rFonts w:ascii="Times New Roman" w:eastAsia="Calibri" w:hAnsi="Times New Roman" w:cs="Times New Roman"/>
                <w:bCs/>
                <w:iCs/>
              </w:rPr>
            </w:pPr>
            <w:r w:rsidRPr="005058C7">
              <w:rPr>
                <w:rFonts w:ascii="Times New Roman" w:eastAsia="Calibri" w:hAnsi="Times New Roman" w:cs="Times New Roman"/>
                <w:bCs/>
                <w:iCs/>
              </w:rPr>
              <w:t>Оплата труда;</w:t>
            </w:r>
          </w:p>
          <w:p w14:paraId="52DC923A" w14:textId="77777777" w:rsidR="00A55CDB" w:rsidRPr="005058C7" w:rsidRDefault="00A55CDB" w:rsidP="00A55CDB">
            <w:pPr>
              <w:pStyle w:val="a4"/>
              <w:numPr>
                <w:ilvl w:val="0"/>
                <w:numId w:val="38"/>
              </w:numPr>
              <w:ind w:left="0" w:firstLine="0"/>
              <w:contextualSpacing w:val="0"/>
              <w:rPr>
                <w:rFonts w:ascii="Times New Roman" w:eastAsia="Calibri" w:hAnsi="Times New Roman" w:cs="Times New Roman"/>
                <w:bCs/>
                <w:iCs/>
              </w:rPr>
            </w:pPr>
            <w:r w:rsidRPr="005058C7">
              <w:rPr>
                <w:rFonts w:ascii="Times New Roman" w:eastAsia="Calibri" w:hAnsi="Times New Roman" w:cs="Times New Roman"/>
                <w:bCs/>
                <w:iCs/>
              </w:rPr>
              <w:t>Дисциплина труда;</w:t>
            </w:r>
          </w:p>
          <w:p w14:paraId="72E289F8" w14:textId="77777777" w:rsidR="00A55CDB" w:rsidRPr="005058C7" w:rsidRDefault="00A55CDB" w:rsidP="00A55CDB">
            <w:pPr>
              <w:pStyle w:val="a4"/>
              <w:numPr>
                <w:ilvl w:val="0"/>
                <w:numId w:val="38"/>
              </w:numPr>
              <w:ind w:left="0" w:firstLine="0"/>
              <w:contextualSpacing w:val="0"/>
              <w:rPr>
                <w:rFonts w:ascii="Times New Roman" w:eastAsia="Calibri" w:hAnsi="Times New Roman" w:cs="Times New Roman"/>
                <w:bCs/>
                <w:iCs/>
              </w:rPr>
            </w:pPr>
            <w:r w:rsidRPr="005058C7">
              <w:rPr>
                <w:rFonts w:ascii="Times New Roman" w:eastAsia="Calibri" w:hAnsi="Times New Roman" w:cs="Times New Roman"/>
                <w:bCs/>
                <w:iCs/>
              </w:rPr>
              <w:t>Материальная ответственность сторон трудового договора;</w:t>
            </w:r>
          </w:p>
          <w:p w14:paraId="77D3D332" w14:textId="77777777" w:rsidR="00A55CDB" w:rsidRPr="005058C7" w:rsidRDefault="00A55CDB" w:rsidP="00A55CDB">
            <w:pPr>
              <w:pStyle w:val="a4"/>
              <w:numPr>
                <w:ilvl w:val="0"/>
                <w:numId w:val="38"/>
              </w:numPr>
              <w:ind w:left="0" w:firstLine="0"/>
              <w:contextualSpacing w:val="0"/>
              <w:rPr>
                <w:rFonts w:ascii="Times New Roman" w:eastAsia="Calibri" w:hAnsi="Times New Roman" w:cs="Times New Roman"/>
                <w:bCs/>
                <w:iCs/>
              </w:rPr>
            </w:pPr>
            <w:r w:rsidRPr="005058C7">
              <w:rPr>
                <w:rFonts w:ascii="Times New Roman" w:eastAsia="Calibri" w:hAnsi="Times New Roman" w:cs="Times New Roman"/>
                <w:bCs/>
                <w:iCs/>
              </w:rPr>
              <w:t>Понятие и виды трудовых споров;</w:t>
            </w:r>
          </w:p>
          <w:p w14:paraId="145A18C8" w14:textId="77777777" w:rsidR="00A55CDB" w:rsidRPr="005058C7" w:rsidRDefault="00A55CDB" w:rsidP="00A55CDB">
            <w:pPr>
              <w:pStyle w:val="a4"/>
              <w:numPr>
                <w:ilvl w:val="0"/>
                <w:numId w:val="38"/>
              </w:numPr>
              <w:ind w:left="0" w:firstLine="0"/>
              <w:contextualSpacing w:val="0"/>
              <w:rPr>
                <w:rFonts w:ascii="Times New Roman" w:eastAsia="Calibri" w:hAnsi="Times New Roman" w:cs="Times New Roman"/>
                <w:bCs/>
                <w:iCs/>
              </w:rPr>
            </w:pPr>
            <w:r w:rsidRPr="005058C7">
              <w:rPr>
                <w:rFonts w:ascii="Times New Roman" w:eastAsia="Calibri" w:hAnsi="Times New Roman" w:cs="Times New Roman"/>
                <w:bCs/>
                <w:iCs/>
              </w:rPr>
              <w:t xml:space="preserve">Право социальной защиты граждан; </w:t>
            </w:r>
          </w:p>
          <w:p w14:paraId="5F756E9F" w14:textId="77777777" w:rsidR="00A55CDB" w:rsidRPr="005058C7" w:rsidRDefault="00A55CDB" w:rsidP="005558F9">
            <w:pPr>
              <w:ind w:firstLine="403"/>
              <w:rPr>
                <w:rFonts w:ascii="Times New Roman" w:hAnsi="Times New Roman" w:cs="Times New Roman"/>
                <w:bCs/>
                <w:iCs/>
                <w:sz w:val="24"/>
                <w:szCs w:val="24"/>
              </w:rPr>
            </w:pPr>
            <w:r w:rsidRPr="005058C7">
              <w:rPr>
                <w:rFonts w:ascii="Times New Roman" w:eastAsia="Calibri" w:hAnsi="Times New Roman" w:cs="Times New Roman"/>
                <w:bCs/>
                <w:iCs/>
                <w:sz w:val="24"/>
                <w:szCs w:val="24"/>
              </w:rPr>
              <w:t>Понятие административных правонарушений и административной ответственности</w:t>
            </w:r>
          </w:p>
        </w:tc>
        <w:tc>
          <w:tcPr>
            <w:tcW w:w="2209" w:type="pct"/>
          </w:tcPr>
          <w:p w14:paraId="3721ABEB" w14:textId="77777777" w:rsidR="00A55CDB" w:rsidRPr="005058C7" w:rsidRDefault="00A55CDB" w:rsidP="005558F9">
            <w:pPr>
              <w:rPr>
                <w:rFonts w:ascii="Times New Roman" w:hAnsi="Times New Roman" w:cs="Times New Roman"/>
                <w:bCs/>
                <w:iCs/>
                <w:sz w:val="24"/>
                <w:szCs w:val="24"/>
              </w:rPr>
            </w:pPr>
            <w:r w:rsidRPr="005058C7">
              <w:rPr>
                <w:rFonts w:ascii="Times New Roman" w:hAnsi="Times New Roman" w:cs="Times New Roman"/>
                <w:bCs/>
                <w:iCs/>
                <w:sz w:val="24"/>
                <w:szCs w:val="24"/>
              </w:rPr>
              <w:lastRenderedPageBreak/>
              <w:t>Знание профессиональной терминологии;</w:t>
            </w:r>
          </w:p>
          <w:p w14:paraId="21CD2E44" w14:textId="77777777" w:rsidR="00A55CDB" w:rsidRPr="005058C7" w:rsidRDefault="00A55CDB" w:rsidP="005558F9">
            <w:pPr>
              <w:rPr>
                <w:rFonts w:ascii="Times New Roman" w:hAnsi="Times New Roman" w:cs="Times New Roman"/>
                <w:bCs/>
                <w:iCs/>
                <w:sz w:val="24"/>
                <w:szCs w:val="24"/>
              </w:rPr>
            </w:pPr>
          </w:p>
          <w:p w14:paraId="57749CA7" w14:textId="77777777" w:rsidR="00A55CDB" w:rsidRPr="005058C7" w:rsidRDefault="00A55CDB" w:rsidP="005558F9">
            <w:pPr>
              <w:rPr>
                <w:rFonts w:ascii="Times New Roman" w:hAnsi="Times New Roman" w:cs="Times New Roman"/>
                <w:iCs/>
                <w:sz w:val="24"/>
                <w:szCs w:val="24"/>
              </w:rPr>
            </w:pPr>
            <w:r w:rsidRPr="005058C7">
              <w:rPr>
                <w:rFonts w:ascii="Times New Roman" w:hAnsi="Times New Roman" w:cs="Times New Roman"/>
                <w:bCs/>
                <w:iCs/>
                <w:sz w:val="24"/>
                <w:szCs w:val="24"/>
              </w:rPr>
              <w:t xml:space="preserve">Знание основных положений изученной дисциплины, </w:t>
            </w:r>
            <w:r w:rsidRPr="005058C7">
              <w:rPr>
                <w:rFonts w:ascii="Times New Roman" w:hAnsi="Times New Roman" w:cs="Times New Roman"/>
                <w:iCs/>
                <w:sz w:val="24"/>
                <w:szCs w:val="24"/>
              </w:rPr>
              <w:t>понимание закономерностей, взаимосвязей изучаемой дисциплины с другими предметами и областями;</w:t>
            </w:r>
          </w:p>
          <w:p w14:paraId="2FAA841E" w14:textId="77777777" w:rsidR="00A55CDB" w:rsidRPr="005058C7" w:rsidRDefault="00A55CDB" w:rsidP="005558F9">
            <w:pPr>
              <w:rPr>
                <w:rFonts w:ascii="Times New Roman" w:hAnsi="Times New Roman" w:cs="Times New Roman"/>
                <w:iCs/>
                <w:sz w:val="24"/>
                <w:szCs w:val="24"/>
              </w:rPr>
            </w:pPr>
          </w:p>
          <w:p w14:paraId="3B9B3762" w14:textId="77777777" w:rsidR="00A55CDB" w:rsidRPr="005058C7" w:rsidRDefault="00A55CDB" w:rsidP="005558F9">
            <w:pPr>
              <w:rPr>
                <w:rFonts w:ascii="Times New Roman" w:hAnsi="Times New Roman" w:cs="Times New Roman"/>
                <w:iCs/>
                <w:sz w:val="24"/>
                <w:szCs w:val="24"/>
              </w:rPr>
            </w:pPr>
            <w:r w:rsidRPr="005058C7">
              <w:rPr>
                <w:rFonts w:ascii="Times New Roman" w:hAnsi="Times New Roman" w:cs="Times New Roman"/>
                <w:iCs/>
                <w:sz w:val="24"/>
                <w:szCs w:val="24"/>
              </w:rPr>
              <w:t>Владение междисциплинарным, комплексным знанием;</w:t>
            </w:r>
          </w:p>
          <w:p w14:paraId="4CA88530" w14:textId="77777777" w:rsidR="00A55CDB" w:rsidRPr="005058C7" w:rsidRDefault="00A55CDB" w:rsidP="005558F9">
            <w:pPr>
              <w:rPr>
                <w:rFonts w:ascii="Times New Roman" w:hAnsi="Times New Roman" w:cs="Times New Roman"/>
                <w:iCs/>
                <w:sz w:val="24"/>
                <w:szCs w:val="24"/>
              </w:rPr>
            </w:pPr>
          </w:p>
          <w:p w14:paraId="780A736D" w14:textId="77777777" w:rsidR="00A55CDB" w:rsidRPr="005058C7" w:rsidRDefault="00A55CDB" w:rsidP="005558F9">
            <w:pPr>
              <w:rPr>
                <w:rStyle w:val="2105pt"/>
                <w:rFonts w:eastAsiaTheme="minorHAnsi"/>
                <w:iCs/>
                <w:color w:val="auto"/>
                <w:sz w:val="24"/>
                <w:szCs w:val="24"/>
              </w:rPr>
            </w:pPr>
            <w:r w:rsidRPr="005058C7">
              <w:rPr>
                <w:rFonts w:ascii="Times New Roman" w:hAnsi="Times New Roman" w:cs="Times New Roman"/>
                <w:bCs/>
                <w:iCs/>
                <w:sz w:val="24"/>
                <w:szCs w:val="24"/>
              </w:rPr>
              <w:t xml:space="preserve">Осмысление изучаемого материала (обучающиеся </w:t>
            </w:r>
            <w:r w:rsidRPr="005058C7">
              <w:rPr>
                <w:rStyle w:val="2105pt"/>
                <w:rFonts w:eastAsiaTheme="minorHAnsi"/>
                <w:iCs/>
                <w:color w:val="auto"/>
                <w:sz w:val="24"/>
                <w:szCs w:val="24"/>
              </w:rPr>
              <w:t>мо</w:t>
            </w:r>
            <w:r w:rsidRPr="005058C7">
              <w:rPr>
                <w:rStyle w:val="2105pt"/>
                <w:rFonts w:eastAsiaTheme="minorHAnsi"/>
                <w:iCs/>
                <w:color w:val="auto"/>
                <w:sz w:val="24"/>
                <w:szCs w:val="24"/>
              </w:rPr>
              <w:softHyphen/>
              <w:t>гут высказать вербально, четко и ясно, или конструи</w:t>
            </w:r>
            <w:r w:rsidRPr="005058C7">
              <w:rPr>
                <w:rStyle w:val="2105pt"/>
                <w:rFonts w:eastAsiaTheme="minorHAnsi"/>
                <w:iCs/>
                <w:color w:val="auto"/>
                <w:sz w:val="24"/>
                <w:szCs w:val="24"/>
              </w:rPr>
              <w:softHyphen/>
              <w:t>ровать новый смысл, новую позицию);</w:t>
            </w:r>
          </w:p>
          <w:p w14:paraId="43FB1981" w14:textId="77777777" w:rsidR="00A55CDB" w:rsidRPr="005058C7" w:rsidRDefault="00A55CDB" w:rsidP="005558F9">
            <w:pPr>
              <w:rPr>
                <w:rFonts w:ascii="Times New Roman" w:hAnsi="Times New Roman" w:cs="Times New Roman"/>
                <w:bCs/>
                <w:iCs/>
                <w:sz w:val="24"/>
                <w:szCs w:val="24"/>
              </w:rPr>
            </w:pPr>
          </w:p>
          <w:p w14:paraId="130E3BEA" w14:textId="77777777" w:rsidR="00A55CDB" w:rsidRPr="005058C7" w:rsidRDefault="00A55CDB" w:rsidP="005558F9">
            <w:pPr>
              <w:rPr>
                <w:rFonts w:ascii="Times New Roman" w:hAnsi="Times New Roman" w:cs="Times New Roman"/>
                <w:bCs/>
                <w:iCs/>
                <w:sz w:val="24"/>
                <w:szCs w:val="24"/>
              </w:rPr>
            </w:pPr>
            <w:r w:rsidRPr="005058C7">
              <w:rPr>
                <w:rFonts w:ascii="Times New Roman" w:hAnsi="Times New Roman" w:cs="Times New Roman"/>
                <w:bCs/>
                <w:iCs/>
                <w:sz w:val="24"/>
                <w:szCs w:val="24"/>
              </w:rPr>
              <w:t>Способность объяснить изученный материал, как с использованием профессиональной терминологии, так и в простой форме (полнота/глубина материала, изложение собственных мыслей, умение пользоваться нормативными источниками, объяснять их содержание)</w:t>
            </w:r>
          </w:p>
          <w:p w14:paraId="241D2F84" w14:textId="77777777" w:rsidR="00A55CDB" w:rsidRPr="005058C7" w:rsidRDefault="00A55CDB" w:rsidP="005558F9">
            <w:pPr>
              <w:rPr>
                <w:rFonts w:ascii="Times New Roman" w:hAnsi="Times New Roman" w:cs="Times New Roman"/>
                <w:bCs/>
                <w:iCs/>
                <w:sz w:val="24"/>
                <w:szCs w:val="24"/>
              </w:rPr>
            </w:pPr>
          </w:p>
          <w:p w14:paraId="0EB49494" w14:textId="77777777" w:rsidR="00A55CDB" w:rsidRPr="005058C7" w:rsidRDefault="00A55CDB" w:rsidP="005558F9">
            <w:pPr>
              <w:rPr>
                <w:rFonts w:ascii="Times New Roman" w:hAnsi="Times New Roman" w:cs="Times New Roman"/>
                <w:bCs/>
                <w:iCs/>
                <w:sz w:val="24"/>
                <w:szCs w:val="24"/>
              </w:rPr>
            </w:pPr>
            <w:r w:rsidRPr="005058C7">
              <w:rPr>
                <w:rFonts w:ascii="Times New Roman" w:hAnsi="Times New Roman" w:cs="Times New Roman"/>
                <w:bCs/>
                <w:iCs/>
                <w:sz w:val="24"/>
                <w:szCs w:val="24"/>
              </w:rPr>
              <w:t xml:space="preserve">Владение </w:t>
            </w:r>
            <w:r w:rsidRPr="005058C7">
              <w:rPr>
                <w:rFonts w:ascii="Times New Roman" w:hAnsi="Times New Roman" w:cs="Times New Roman"/>
                <w:iCs/>
                <w:sz w:val="24"/>
                <w:szCs w:val="24"/>
              </w:rPr>
              <w:t>речевой культуры (стиль изложения, ясность, четкость, лаконичность, доходчивость, пункту</w:t>
            </w:r>
            <w:r w:rsidRPr="005058C7">
              <w:rPr>
                <w:rFonts w:ascii="Times New Roman" w:hAnsi="Times New Roman" w:cs="Times New Roman"/>
                <w:iCs/>
                <w:sz w:val="24"/>
                <w:szCs w:val="24"/>
              </w:rPr>
              <w:softHyphen/>
              <w:t xml:space="preserve">альность, невербальное </w:t>
            </w:r>
            <w:r w:rsidRPr="005058C7">
              <w:rPr>
                <w:rFonts w:ascii="Times New Roman" w:hAnsi="Times New Roman" w:cs="Times New Roman"/>
                <w:iCs/>
                <w:sz w:val="24"/>
                <w:szCs w:val="24"/>
              </w:rPr>
              <w:lastRenderedPageBreak/>
              <w:t>сопровождение, оживление речи приме</w:t>
            </w:r>
            <w:r w:rsidRPr="005058C7">
              <w:rPr>
                <w:rFonts w:ascii="Times New Roman" w:hAnsi="Times New Roman" w:cs="Times New Roman"/>
                <w:iCs/>
                <w:sz w:val="24"/>
                <w:szCs w:val="24"/>
              </w:rPr>
              <w:softHyphen/>
              <w:t>рами, и т.д.);</w:t>
            </w:r>
          </w:p>
          <w:p w14:paraId="40B49907" w14:textId="77777777" w:rsidR="00A55CDB" w:rsidRPr="005058C7" w:rsidRDefault="00A55CDB" w:rsidP="005558F9">
            <w:pPr>
              <w:rPr>
                <w:rFonts w:ascii="Times New Roman" w:hAnsi="Times New Roman" w:cs="Times New Roman"/>
                <w:bCs/>
                <w:iCs/>
                <w:sz w:val="24"/>
                <w:szCs w:val="24"/>
              </w:rPr>
            </w:pPr>
          </w:p>
          <w:p w14:paraId="6B5F8246" w14:textId="77777777" w:rsidR="00A55CDB" w:rsidRPr="005058C7" w:rsidRDefault="00A55CDB" w:rsidP="005558F9">
            <w:pPr>
              <w:contextualSpacing/>
              <w:rPr>
                <w:rFonts w:ascii="Times New Roman" w:hAnsi="Times New Roman" w:cs="Times New Roman"/>
                <w:iCs/>
                <w:sz w:val="24"/>
                <w:szCs w:val="24"/>
              </w:rPr>
            </w:pPr>
            <w:r w:rsidRPr="005058C7">
              <w:rPr>
                <w:rFonts w:ascii="Times New Roman" w:hAnsi="Times New Roman" w:cs="Times New Roman"/>
                <w:iCs/>
                <w:sz w:val="24"/>
                <w:szCs w:val="24"/>
              </w:rPr>
              <w:t>Аргументированность, четкость, полнота, структурированность и ло</w:t>
            </w:r>
            <w:r w:rsidRPr="005058C7">
              <w:rPr>
                <w:rFonts w:ascii="Times New Roman" w:hAnsi="Times New Roman" w:cs="Times New Roman"/>
                <w:iCs/>
                <w:sz w:val="24"/>
                <w:szCs w:val="24"/>
              </w:rPr>
              <w:softHyphen/>
              <w:t>гичность ответов на вопросы;</w:t>
            </w:r>
          </w:p>
        </w:tc>
        <w:tc>
          <w:tcPr>
            <w:tcW w:w="1101" w:type="pct"/>
          </w:tcPr>
          <w:p w14:paraId="4A15A460" w14:textId="77777777" w:rsidR="00A55CDB" w:rsidRPr="005058C7" w:rsidRDefault="00A55CDB" w:rsidP="005558F9">
            <w:pPr>
              <w:rPr>
                <w:rFonts w:ascii="Times New Roman" w:hAnsi="Times New Roman" w:cs="Times New Roman"/>
                <w:iCs/>
                <w:sz w:val="24"/>
                <w:szCs w:val="24"/>
              </w:rPr>
            </w:pPr>
            <w:r w:rsidRPr="005058C7">
              <w:rPr>
                <w:rFonts w:ascii="Times New Roman" w:hAnsi="Times New Roman" w:cs="Times New Roman"/>
                <w:iCs/>
                <w:sz w:val="24"/>
                <w:szCs w:val="24"/>
              </w:rPr>
              <w:lastRenderedPageBreak/>
              <w:t>Специальная беседа (собеседование) преподавателя с обучающимся на темы, связанные с изучаемой дисциплиной, и рассчитанное на выяснение объема знаний обучающегося по определенной теме, проблеме;</w:t>
            </w:r>
          </w:p>
          <w:p w14:paraId="3B4FD4E9" w14:textId="77777777" w:rsidR="00A55CDB" w:rsidRPr="005058C7" w:rsidRDefault="00A55CDB" w:rsidP="005558F9">
            <w:pPr>
              <w:rPr>
                <w:rFonts w:ascii="Times New Roman" w:hAnsi="Times New Roman" w:cs="Times New Roman"/>
                <w:iCs/>
                <w:sz w:val="24"/>
                <w:szCs w:val="24"/>
              </w:rPr>
            </w:pPr>
          </w:p>
          <w:p w14:paraId="00A7C6EA" w14:textId="77777777" w:rsidR="00A55CDB" w:rsidRPr="005058C7" w:rsidRDefault="00A55CDB" w:rsidP="005558F9">
            <w:pPr>
              <w:rPr>
                <w:rFonts w:ascii="Times New Roman" w:hAnsi="Times New Roman" w:cs="Times New Roman"/>
                <w:iCs/>
                <w:sz w:val="24"/>
                <w:szCs w:val="24"/>
              </w:rPr>
            </w:pPr>
            <w:r w:rsidRPr="005058C7">
              <w:rPr>
                <w:rFonts w:ascii="Times New Roman" w:hAnsi="Times New Roman" w:cs="Times New Roman"/>
                <w:iCs/>
                <w:sz w:val="24"/>
                <w:szCs w:val="24"/>
              </w:rPr>
              <w:t>Средство контроля в виде стандартизированных заданий, результат выполнения которых позволяет измерить знания;</w:t>
            </w:r>
          </w:p>
          <w:p w14:paraId="3F86B16F" w14:textId="77777777" w:rsidR="00A55CDB" w:rsidRPr="005058C7" w:rsidRDefault="00A55CDB" w:rsidP="005558F9">
            <w:pPr>
              <w:rPr>
                <w:rFonts w:ascii="Times New Roman" w:hAnsi="Times New Roman" w:cs="Times New Roman"/>
                <w:iCs/>
                <w:sz w:val="24"/>
                <w:szCs w:val="24"/>
              </w:rPr>
            </w:pPr>
          </w:p>
          <w:p w14:paraId="2D51D288" w14:textId="77777777" w:rsidR="00A55CDB" w:rsidRPr="005058C7" w:rsidRDefault="00A55CDB" w:rsidP="005558F9">
            <w:pPr>
              <w:rPr>
                <w:rFonts w:ascii="Times New Roman" w:hAnsi="Times New Roman" w:cs="Times New Roman"/>
                <w:iCs/>
                <w:sz w:val="24"/>
                <w:szCs w:val="24"/>
              </w:rPr>
            </w:pPr>
            <w:r w:rsidRPr="005058C7">
              <w:rPr>
                <w:rFonts w:ascii="Times New Roman" w:hAnsi="Times New Roman" w:cs="Times New Roman"/>
                <w:iCs/>
                <w:sz w:val="24"/>
                <w:szCs w:val="24"/>
              </w:rPr>
              <w:t>Терминологический диктант;</w:t>
            </w:r>
          </w:p>
          <w:p w14:paraId="37067D3B" w14:textId="77777777" w:rsidR="00A55CDB" w:rsidRPr="005058C7" w:rsidRDefault="00A55CDB" w:rsidP="005558F9">
            <w:pPr>
              <w:rPr>
                <w:rFonts w:ascii="Times New Roman" w:hAnsi="Times New Roman" w:cs="Times New Roman"/>
                <w:iCs/>
                <w:sz w:val="24"/>
                <w:szCs w:val="24"/>
              </w:rPr>
            </w:pPr>
          </w:p>
          <w:p w14:paraId="0EFF0166" w14:textId="77777777" w:rsidR="00A55CDB" w:rsidRPr="005058C7" w:rsidRDefault="00A55CDB" w:rsidP="005558F9">
            <w:pPr>
              <w:rPr>
                <w:rFonts w:ascii="Times New Roman" w:hAnsi="Times New Roman" w:cs="Times New Roman"/>
                <w:iCs/>
                <w:sz w:val="24"/>
                <w:szCs w:val="24"/>
              </w:rPr>
            </w:pPr>
            <w:r w:rsidRPr="005058C7">
              <w:rPr>
                <w:rFonts w:ascii="Times New Roman" w:hAnsi="Times New Roman" w:cs="Times New Roman"/>
                <w:iCs/>
                <w:sz w:val="24"/>
                <w:szCs w:val="24"/>
              </w:rPr>
              <w:t>Опрос (устный/письменный);</w:t>
            </w:r>
          </w:p>
          <w:p w14:paraId="67E56C09" w14:textId="77777777" w:rsidR="00A55CDB" w:rsidRPr="005058C7" w:rsidRDefault="00A55CDB" w:rsidP="005558F9">
            <w:pPr>
              <w:rPr>
                <w:rFonts w:ascii="Times New Roman" w:hAnsi="Times New Roman" w:cs="Times New Roman"/>
                <w:iCs/>
                <w:sz w:val="24"/>
                <w:szCs w:val="24"/>
              </w:rPr>
            </w:pPr>
          </w:p>
          <w:p w14:paraId="676E8822" w14:textId="77777777" w:rsidR="00A55CDB" w:rsidRPr="005058C7" w:rsidRDefault="00A55CDB" w:rsidP="005558F9">
            <w:pPr>
              <w:rPr>
                <w:rFonts w:ascii="Times New Roman" w:hAnsi="Times New Roman" w:cs="Times New Roman"/>
                <w:iCs/>
                <w:sz w:val="24"/>
                <w:szCs w:val="24"/>
              </w:rPr>
            </w:pPr>
            <w:r w:rsidRPr="005058C7">
              <w:rPr>
                <w:rFonts w:ascii="Times New Roman" w:hAnsi="Times New Roman" w:cs="Times New Roman"/>
                <w:iCs/>
                <w:sz w:val="24"/>
                <w:szCs w:val="24"/>
              </w:rPr>
              <w:t xml:space="preserve">Оценочные средства, позволяющие включить обучающихся в процесс обсуждения </w:t>
            </w:r>
            <w:r w:rsidRPr="005058C7">
              <w:rPr>
                <w:rFonts w:ascii="Times New Roman" w:hAnsi="Times New Roman" w:cs="Times New Roman"/>
                <w:iCs/>
                <w:sz w:val="24"/>
                <w:szCs w:val="24"/>
              </w:rPr>
              <w:lastRenderedPageBreak/>
              <w:t>спорного вопроса (дискуссия), проблемы и оценить их умение аргументировать собственную точку зрения</w:t>
            </w:r>
          </w:p>
        </w:tc>
      </w:tr>
      <w:tr w:rsidR="00BC37E9" w:rsidRPr="005058C7" w14:paraId="11005293" w14:textId="77777777" w:rsidTr="00BC37E9">
        <w:trPr>
          <w:trHeight w:val="896"/>
        </w:trPr>
        <w:tc>
          <w:tcPr>
            <w:tcW w:w="1690" w:type="pct"/>
          </w:tcPr>
          <w:p w14:paraId="65539D56" w14:textId="77777777" w:rsidR="00A55CDB" w:rsidRPr="005058C7" w:rsidRDefault="00A55CDB" w:rsidP="005558F9">
            <w:pPr>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lastRenderedPageBreak/>
              <w:t>Умеет:</w:t>
            </w:r>
          </w:p>
          <w:p w14:paraId="53C7EADF" w14:textId="77777777" w:rsidR="00A55CDB" w:rsidRPr="005058C7" w:rsidRDefault="00A55CDB" w:rsidP="00A55CDB">
            <w:pPr>
              <w:pStyle w:val="ConsPlusNormal"/>
              <w:numPr>
                <w:ilvl w:val="0"/>
                <w:numId w:val="37"/>
              </w:numPr>
              <w:ind w:left="0" w:firstLine="0"/>
              <w:rPr>
                <w:rFonts w:ascii="Times New Roman" w:hAnsi="Times New Roman" w:cs="Times New Roman"/>
                <w:iCs/>
                <w:sz w:val="24"/>
                <w:szCs w:val="24"/>
              </w:rPr>
            </w:pPr>
            <w:r w:rsidRPr="005058C7">
              <w:rPr>
                <w:rFonts w:ascii="Times New Roman" w:hAnsi="Times New Roman" w:cs="Times New Roman"/>
                <w:iCs/>
                <w:sz w:val="24"/>
                <w:szCs w:val="24"/>
              </w:rPr>
              <w:t>Использование необходимых нормативно-правовых документов;</w:t>
            </w:r>
          </w:p>
          <w:p w14:paraId="378A45CD" w14:textId="77777777" w:rsidR="00A55CDB" w:rsidRPr="005058C7" w:rsidRDefault="00A55CDB" w:rsidP="005558F9">
            <w:pPr>
              <w:pStyle w:val="ConsPlusNormal"/>
              <w:rPr>
                <w:rFonts w:ascii="Times New Roman" w:hAnsi="Times New Roman" w:cs="Times New Roman"/>
                <w:iCs/>
                <w:sz w:val="24"/>
                <w:szCs w:val="24"/>
              </w:rPr>
            </w:pPr>
          </w:p>
          <w:p w14:paraId="4EA4ACAD" w14:textId="77777777" w:rsidR="00A55CDB" w:rsidRPr="005058C7" w:rsidRDefault="00A55CDB" w:rsidP="00A55CDB">
            <w:pPr>
              <w:pStyle w:val="ConsPlusNormal"/>
              <w:numPr>
                <w:ilvl w:val="0"/>
                <w:numId w:val="37"/>
              </w:numPr>
              <w:ind w:left="0" w:firstLine="0"/>
              <w:rPr>
                <w:rFonts w:ascii="Times New Roman" w:hAnsi="Times New Roman" w:cs="Times New Roman"/>
                <w:iCs/>
                <w:sz w:val="24"/>
                <w:szCs w:val="24"/>
              </w:rPr>
            </w:pPr>
            <w:r w:rsidRPr="005058C7">
              <w:rPr>
                <w:rFonts w:ascii="Times New Roman" w:hAnsi="Times New Roman" w:cs="Times New Roman"/>
                <w:iCs/>
                <w:sz w:val="24"/>
                <w:szCs w:val="24"/>
              </w:rPr>
              <w:t>Защита прав в соответствии с гражданским, гражданско-процессуальным и трудовым законодательством;</w:t>
            </w:r>
          </w:p>
          <w:p w14:paraId="1E815592" w14:textId="77777777" w:rsidR="00A55CDB" w:rsidRPr="005058C7" w:rsidRDefault="00A55CDB" w:rsidP="005558F9">
            <w:pPr>
              <w:pStyle w:val="ConsPlusNormal"/>
              <w:rPr>
                <w:rFonts w:ascii="Times New Roman" w:hAnsi="Times New Roman" w:cs="Times New Roman"/>
                <w:iCs/>
                <w:sz w:val="24"/>
                <w:szCs w:val="24"/>
              </w:rPr>
            </w:pPr>
          </w:p>
          <w:p w14:paraId="62BC8B04" w14:textId="77777777" w:rsidR="00A55CDB" w:rsidRPr="005058C7" w:rsidRDefault="00A55CDB" w:rsidP="005558F9">
            <w:pPr>
              <w:ind w:firstLine="403"/>
              <w:rPr>
                <w:rFonts w:ascii="Times New Roman" w:hAnsi="Times New Roman" w:cs="Times New Roman"/>
                <w:bCs/>
                <w:iCs/>
                <w:sz w:val="24"/>
                <w:szCs w:val="24"/>
              </w:rPr>
            </w:pPr>
            <w:r w:rsidRPr="005058C7">
              <w:rPr>
                <w:rFonts w:ascii="Times New Roman" w:hAnsi="Times New Roman" w:cs="Times New Roman"/>
                <w:iCs/>
                <w:sz w:val="24"/>
                <w:szCs w:val="24"/>
              </w:rPr>
              <w:t>Анализ и оценка результатов и последствий деятельности (действия/ бездействия) с правовой точки зрения</w:t>
            </w:r>
          </w:p>
        </w:tc>
        <w:tc>
          <w:tcPr>
            <w:tcW w:w="2209" w:type="pct"/>
          </w:tcPr>
          <w:p w14:paraId="762E1581" w14:textId="77777777" w:rsidR="00A55CDB" w:rsidRPr="005058C7" w:rsidRDefault="00A55CDB" w:rsidP="005558F9">
            <w:pPr>
              <w:rPr>
                <w:rFonts w:ascii="Times New Roman" w:hAnsi="Times New Roman" w:cs="Times New Roman"/>
                <w:iCs/>
                <w:sz w:val="24"/>
                <w:szCs w:val="24"/>
              </w:rPr>
            </w:pPr>
            <w:r w:rsidRPr="005058C7">
              <w:rPr>
                <w:rFonts w:ascii="Times New Roman" w:hAnsi="Times New Roman" w:cs="Times New Roman"/>
                <w:iCs/>
                <w:sz w:val="24"/>
                <w:szCs w:val="24"/>
              </w:rPr>
              <w:t>Умение осмыслить реальную профессионально-ориентированную ситуацию, необходимую для решения данной проблемы;</w:t>
            </w:r>
          </w:p>
          <w:p w14:paraId="60FBFC22" w14:textId="77777777" w:rsidR="00A55CDB" w:rsidRPr="005058C7" w:rsidRDefault="00A55CDB" w:rsidP="005558F9">
            <w:pPr>
              <w:rPr>
                <w:rFonts w:ascii="Times New Roman" w:hAnsi="Times New Roman" w:cs="Times New Roman"/>
                <w:iCs/>
                <w:sz w:val="24"/>
                <w:szCs w:val="24"/>
              </w:rPr>
            </w:pPr>
          </w:p>
          <w:p w14:paraId="3E04915F" w14:textId="77777777" w:rsidR="00A55CDB" w:rsidRPr="005058C7" w:rsidRDefault="00A55CDB" w:rsidP="005558F9">
            <w:pPr>
              <w:rPr>
                <w:rFonts w:ascii="Times New Roman" w:hAnsi="Times New Roman" w:cs="Times New Roman"/>
                <w:iCs/>
                <w:sz w:val="24"/>
                <w:szCs w:val="24"/>
              </w:rPr>
            </w:pPr>
            <w:r w:rsidRPr="005058C7">
              <w:rPr>
                <w:rFonts w:ascii="Times New Roman" w:hAnsi="Times New Roman" w:cs="Times New Roman"/>
                <w:iCs/>
                <w:sz w:val="24"/>
                <w:szCs w:val="24"/>
              </w:rPr>
              <w:t xml:space="preserve">Адекватное использование профессиональной терминологии и аргументации при рассмотрении разрешении задач / заданий/проблемных ситуаций; </w:t>
            </w:r>
          </w:p>
          <w:p w14:paraId="5049CE5D" w14:textId="77777777" w:rsidR="00A55CDB" w:rsidRPr="005058C7" w:rsidRDefault="00A55CDB" w:rsidP="005558F9">
            <w:pPr>
              <w:rPr>
                <w:rFonts w:ascii="Times New Roman" w:hAnsi="Times New Roman" w:cs="Times New Roman"/>
                <w:iCs/>
                <w:sz w:val="24"/>
                <w:szCs w:val="24"/>
              </w:rPr>
            </w:pPr>
          </w:p>
          <w:p w14:paraId="3A7EB25B" w14:textId="77777777" w:rsidR="00A55CDB" w:rsidRPr="005058C7" w:rsidRDefault="00A55CDB" w:rsidP="005558F9">
            <w:pPr>
              <w:rPr>
                <w:rFonts w:ascii="Times New Roman" w:hAnsi="Times New Roman" w:cs="Times New Roman"/>
                <w:iCs/>
                <w:sz w:val="24"/>
                <w:szCs w:val="24"/>
              </w:rPr>
            </w:pPr>
            <w:r w:rsidRPr="005058C7">
              <w:rPr>
                <w:rFonts w:ascii="Times New Roman" w:hAnsi="Times New Roman" w:cs="Times New Roman"/>
                <w:iCs/>
                <w:sz w:val="24"/>
                <w:szCs w:val="24"/>
              </w:rPr>
              <w:t>Умение использовать нормативные документы при рассмотрении/ разрешении проблемных ситуаций;</w:t>
            </w:r>
          </w:p>
          <w:p w14:paraId="298D2E78" w14:textId="77777777" w:rsidR="00A55CDB" w:rsidRPr="005058C7" w:rsidRDefault="00A55CDB" w:rsidP="005558F9">
            <w:pPr>
              <w:rPr>
                <w:rFonts w:ascii="Times New Roman" w:hAnsi="Times New Roman" w:cs="Times New Roman"/>
                <w:iCs/>
                <w:sz w:val="24"/>
                <w:szCs w:val="24"/>
              </w:rPr>
            </w:pPr>
          </w:p>
          <w:p w14:paraId="283C6A2B" w14:textId="77777777" w:rsidR="00A55CDB" w:rsidRPr="005058C7" w:rsidRDefault="00A55CDB" w:rsidP="005558F9">
            <w:pPr>
              <w:pStyle w:val="affffff6"/>
              <w:tabs>
                <w:tab w:val="left" w:pos="567"/>
              </w:tabs>
              <w:spacing w:after="0" w:line="240" w:lineRule="auto"/>
              <w:ind w:left="0"/>
              <w:rPr>
                <w:rFonts w:ascii="Times New Roman" w:hAnsi="Times New Roman"/>
                <w:bCs/>
                <w:iCs/>
                <w:sz w:val="24"/>
                <w:szCs w:val="24"/>
              </w:rPr>
            </w:pPr>
            <w:r w:rsidRPr="005058C7">
              <w:rPr>
                <w:rFonts w:ascii="Times New Roman" w:hAnsi="Times New Roman"/>
                <w:iCs/>
                <w:sz w:val="24"/>
                <w:szCs w:val="24"/>
              </w:rPr>
              <w:t xml:space="preserve">Умение синтезировать, анализировать, обобщать материал, применять полученные знания для решения задач определенного типа по теме или разделу с формулированием конкретных выводов, установлением причинно-следственных связей, а та же позволяющие оценивать и диагностировать умения интегрировать знания из различных </w:t>
            </w:r>
            <w:r w:rsidRPr="005058C7">
              <w:rPr>
                <w:rFonts w:ascii="Times New Roman" w:hAnsi="Times New Roman"/>
                <w:iCs/>
                <w:sz w:val="24"/>
                <w:szCs w:val="24"/>
              </w:rPr>
              <w:lastRenderedPageBreak/>
              <w:t>областей, аргументировать собственную точку зрения;</w:t>
            </w:r>
          </w:p>
        </w:tc>
        <w:tc>
          <w:tcPr>
            <w:tcW w:w="1101" w:type="pct"/>
          </w:tcPr>
          <w:p w14:paraId="30C1AC6B" w14:textId="77777777" w:rsidR="00A55CDB" w:rsidRPr="005058C7" w:rsidRDefault="00A55CDB" w:rsidP="005558F9">
            <w:pPr>
              <w:rPr>
                <w:rFonts w:ascii="Times New Roman" w:hAnsi="Times New Roman" w:cs="Times New Roman"/>
                <w:bCs/>
                <w:iCs/>
                <w:sz w:val="24"/>
                <w:szCs w:val="24"/>
              </w:rPr>
            </w:pPr>
            <w:r w:rsidRPr="005058C7">
              <w:rPr>
                <w:rFonts w:ascii="Times New Roman" w:hAnsi="Times New Roman" w:cs="Times New Roman"/>
                <w:bCs/>
                <w:iCs/>
                <w:sz w:val="24"/>
                <w:szCs w:val="24"/>
              </w:rPr>
              <w:lastRenderedPageBreak/>
              <w:t>Оценка результатов выполнения практических занятий, решения практико-ориентированных задач/заданий, рассмотрения проблемных ситуаций</w:t>
            </w:r>
          </w:p>
        </w:tc>
      </w:tr>
    </w:tbl>
    <w:p w14:paraId="156086DA" w14:textId="07B38507" w:rsidR="000143A1" w:rsidRDefault="000143A1" w:rsidP="005315D9">
      <w:pPr>
        <w:rPr>
          <w:rFonts w:ascii="Times New Roman Полужирный" w:eastAsia="Segoe UI" w:hAnsi="Times New Roman Полужирный" w:cs="Times New Roman"/>
          <w:b/>
          <w:bCs/>
          <w:caps/>
          <w:kern w:val="32"/>
          <w:sz w:val="24"/>
          <w:szCs w:val="24"/>
          <w:lang w:val="x-none" w:eastAsia="x-none"/>
        </w:rPr>
      </w:pPr>
    </w:p>
    <w:p w14:paraId="0D030D0D" w14:textId="49186558" w:rsidR="00E00201" w:rsidRDefault="00E00201" w:rsidP="005315D9">
      <w:pPr>
        <w:rPr>
          <w:rFonts w:ascii="Times New Roman Полужирный" w:eastAsia="Segoe UI" w:hAnsi="Times New Roman Полужирный" w:cs="Times New Roman"/>
          <w:b/>
          <w:bCs/>
          <w:caps/>
          <w:kern w:val="32"/>
          <w:sz w:val="24"/>
          <w:szCs w:val="24"/>
          <w:lang w:val="x-none" w:eastAsia="x-none"/>
        </w:rPr>
      </w:pPr>
    </w:p>
    <w:p w14:paraId="10DADDF4" w14:textId="755EF683" w:rsidR="00E00201" w:rsidRPr="005058C7" w:rsidRDefault="00E00201" w:rsidP="00E00201">
      <w:pPr>
        <w:pageBreakBefore/>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0</w:t>
      </w:r>
    </w:p>
    <w:p w14:paraId="3781A039" w14:textId="77777777" w:rsidR="00E00201" w:rsidRPr="005058C7" w:rsidRDefault="00E00201" w:rsidP="00E00201">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02EC8899" w14:textId="77777777" w:rsidR="00E00201" w:rsidRPr="005058C7" w:rsidRDefault="00E00201" w:rsidP="00E00201">
      <w:pPr>
        <w:jc w:val="right"/>
        <w:rPr>
          <w:rFonts w:ascii="Times New Roman" w:hAnsi="Times New Roman" w:cs="Times New Roman"/>
          <w:b/>
          <w:bCs/>
          <w:sz w:val="24"/>
          <w:szCs w:val="24"/>
        </w:rPr>
      </w:pPr>
      <w:r w:rsidRPr="005058C7">
        <w:rPr>
          <w:rFonts w:ascii="Times New Roman" w:eastAsia="Calibri" w:hAnsi="Times New Roman" w:cs="Times New Roman"/>
          <w:b/>
          <w:sz w:val="24"/>
          <w:szCs w:val="24"/>
        </w:rPr>
        <w:t>месторождений полезных ископаемых</w:t>
      </w:r>
    </w:p>
    <w:p w14:paraId="4740F98C" w14:textId="77777777" w:rsidR="00E00201" w:rsidRPr="005058C7" w:rsidRDefault="00E00201" w:rsidP="00E00201">
      <w:pPr>
        <w:jc w:val="right"/>
        <w:rPr>
          <w:rFonts w:ascii="Times New Roman" w:hAnsi="Times New Roman" w:cs="Times New Roman"/>
          <w:b/>
          <w:bCs/>
          <w:sz w:val="24"/>
          <w:szCs w:val="24"/>
        </w:rPr>
      </w:pPr>
    </w:p>
    <w:p w14:paraId="22B250E5" w14:textId="77777777" w:rsidR="00E00201" w:rsidRPr="005058C7" w:rsidRDefault="00E00201" w:rsidP="00E00201">
      <w:pPr>
        <w:jc w:val="right"/>
        <w:rPr>
          <w:rFonts w:ascii="Times New Roman" w:hAnsi="Times New Roman" w:cs="Times New Roman"/>
          <w:b/>
          <w:bCs/>
          <w:sz w:val="24"/>
          <w:szCs w:val="24"/>
        </w:rPr>
      </w:pPr>
    </w:p>
    <w:p w14:paraId="2DD6344A" w14:textId="77777777" w:rsidR="00E00201" w:rsidRPr="005058C7" w:rsidRDefault="00E00201" w:rsidP="00E00201">
      <w:pPr>
        <w:jc w:val="right"/>
        <w:rPr>
          <w:rFonts w:ascii="Times New Roman" w:hAnsi="Times New Roman" w:cs="Times New Roman"/>
          <w:b/>
          <w:bCs/>
          <w:sz w:val="24"/>
          <w:szCs w:val="24"/>
        </w:rPr>
      </w:pPr>
    </w:p>
    <w:p w14:paraId="0DA0BF39" w14:textId="77777777" w:rsidR="00E00201" w:rsidRPr="005058C7" w:rsidRDefault="00E00201" w:rsidP="00E00201">
      <w:pPr>
        <w:jc w:val="right"/>
        <w:rPr>
          <w:rFonts w:ascii="Times New Roman" w:hAnsi="Times New Roman" w:cs="Times New Roman"/>
          <w:b/>
          <w:bCs/>
          <w:sz w:val="24"/>
          <w:szCs w:val="24"/>
        </w:rPr>
      </w:pPr>
    </w:p>
    <w:p w14:paraId="6AD493FE" w14:textId="77777777" w:rsidR="00E00201" w:rsidRPr="005058C7" w:rsidRDefault="00E00201" w:rsidP="00E00201">
      <w:pPr>
        <w:jc w:val="right"/>
        <w:rPr>
          <w:rFonts w:ascii="Times New Roman" w:hAnsi="Times New Roman" w:cs="Times New Roman"/>
          <w:b/>
          <w:bCs/>
          <w:sz w:val="24"/>
          <w:szCs w:val="24"/>
        </w:rPr>
      </w:pPr>
    </w:p>
    <w:p w14:paraId="783E7081" w14:textId="77777777" w:rsidR="00E00201" w:rsidRPr="005058C7" w:rsidRDefault="00E00201" w:rsidP="00E00201">
      <w:pPr>
        <w:jc w:val="right"/>
        <w:rPr>
          <w:rFonts w:ascii="Times New Roman" w:hAnsi="Times New Roman" w:cs="Times New Roman"/>
          <w:b/>
          <w:bCs/>
          <w:sz w:val="24"/>
          <w:szCs w:val="24"/>
        </w:rPr>
      </w:pPr>
    </w:p>
    <w:p w14:paraId="0E6F012C" w14:textId="77777777" w:rsidR="00E00201" w:rsidRPr="005058C7" w:rsidRDefault="00E00201" w:rsidP="00E00201">
      <w:pPr>
        <w:jc w:val="right"/>
        <w:rPr>
          <w:rFonts w:ascii="Times New Roman" w:hAnsi="Times New Roman" w:cs="Times New Roman"/>
          <w:b/>
          <w:bCs/>
          <w:sz w:val="24"/>
          <w:szCs w:val="24"/>
        </w:rPr>
      </w:pPr>
    </w:p>
    <w:p w14:paraId="538CB5A6" w14:textId="77777777" w:rsidR="00E00201" w:rsidRPr="005058C7" w:rsidRDefault="00E00201" w:rsidP="00E00201">
      <w:pPr>
        <w:jc w:val="right"/>
        <w:rPr>
          <w:rFonts w:ascii="Times New Roman" w:hAnsi="Times New Roman" w:cs="Times New Roman"/>
          <w:b/>
          <w:bCs/>
          <w:sz w:val="24"/>
          <w:szCs w:val="24"/>
        </w:rPr>
      </w:pPr>
    </w:p>
    <w:p w14:paraId="582171C7" w14:textId="77777777" w:rsidR="00E00201" w:rsidRPr="005058C7" w:rsidRDefault="00E00201" w:rsidP="00E00201">
      <w:pPr>
        <w:jc w:val="right"/>
        <w:rPr>
          <w:rFonts w:ascii="Times New Roman" w:hAnsi="Times New Roman" w:cs="Times New Roman"/>
          <w:b/>
          <w:bCs/>
          <w:sz w:val="24"/>
          <w:szCs w:val="24"/>
        </w:rPr>
      </w:pPr>
    </w:p>
    <w:p w14:paraId="1616BC48" w14:textId="77777777" w:rsidR="00E00201" w:rsidRPr="005058C7" w:rsidRDefault="00E00201" w:rsidP="00E00201">
      <w:pPr>
        <w:jc w:val="right"/>
        <w:rPr>
          <w:rFonts w:ascii="Times New Roman" w:hAnsi="Times New Roman" w:cs="Times New Roman"/>
          <w:b/>
          <w:bCs/>
          <w:sz w:val="24"/>
          <w:szCs w:val="24"/>
        </w:rPr>
      </w:pPr>
    </w:p>
    <w:p w14:paraId="0141D999" w14:textId="77777777" w:rsidR="00E00201" w:rsidRPr="005058C7" w:rsidRDefault="00E00201" w:rsidP="00E00201">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564561FA" w14:textId="77777777" w:rsidR="00E00201" w:rsidRPr="005058C7" w:rsidRDefault="00E00201" w:rsidP="00E00201">
      <w:pPr>
        <w:pStyle w:val="1"/>
      </w:pPr>
      <w:bookmarkStart w:id="54" w:name="_Toc167801697"/>
      <w:bookmarkStart w:id="55" w:name="_Toc171333933"/>
      <w:r w:rsidRPr="005058C7">
        <w:t>«СГ.01 ИСТОРИЯ РОССИИ»</w:t>
      </w:r>
      <w:bookmarkEnd w:id="54"/>
      <w:bookmarkEnd w:id="55"/>
    </w:p>
    <w:p w14:paraId="3ECC91C8" w14:textId="77777777" w:rsidR="00E00201" w:rsidRPr="006746D1" w:rsidRDefault="00E00201" w:rsidP="00E00201">
      <w:pPr>
        <w:jc w:val="center"/>
        <w:rPr>
          <w:rFonts w:ascii="Times New Roman" w:hAnsi="Times New Roman" w:cs="Times New Roman"/>
          <w:sz w:val="24"/>
          <w:szCs w:val="24"/>
        </w:rPr>
      </w:pPr>
      <w:bookmarkStart w:id="56" w:name="_Toc172906916"/>
      <w:bookmarkStart w:id="57" w:name="_Toc172906944"/>
      <w:bookmarkStart w:id="58"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6"/>
      <w:bookmarkEnd w:id="57"/>
    </w:p>
    <w:p w14:paraId="4901826B" w14:textId="77777777" w:rsidR="00E00201" w:rsidRPr="006746D1" w:rsidRDefault="0067680A" w:rsidP="00E00201">
      <w:pPr>
        <w:jc w:val="center"/>
        <w:rPr>
          <w:rFonts w:ascii="Times New Roman" w:hAnsi="Times New Roman" w:cs="Times New Roman"/>
          <w:sz w:val="24"/>
          <w:szCs w:val="24"/>
        </w:rPr>
      </w:pPr>
      <w:hyperlink r:id="rId50" w:history="1">
        <w:bookmarkStart w:id="59" w:name="_Toc172906917"/>
        <w:bookmarkStart w:id="60" w:name="_Toc172906945"/>
        <w:r w:rsidR="00E00201" w:rsidRPr="006746D1">
          <w:rPr>
            <w:rStyle w:val="af0"/>
            <w:rFonts w:ascii="Times New Roman" w:hAnsi="Times New Roman" w:cs="Times New Roman"/>
            <w:sz w:val="24"/>
            <w:szCs w:val="24"/>
          </w:rPr>
          <w:t>https://spolab.firpo.ru/npdv2/category-doc/get/4879</w:t>
        </w:r>
        <w:bookmarkEnd w:id="59"/>
        <w:bookmarkEnd w:id="60"/>
      </w:hyperlink>
    </w:p>
    <w:bookmarkEnd w:id="58"/>
    <w:p w14:paraId="59F517C3" w14:textId="77777777" w:rsidR="00E00201" w:rsidRPr="005058C7" w:rsidRDefault="00E00201" w:rsidP="00E00201"/>
    <w:p w14:paraId="2A9D8C53" w14:textId="77777777" w:rsidR="00E00201" w:rsidRPr="005058C7" w:rsidRDefault="00E00201" w:rsidP="00E00201"/>
    <w:p w14:paraId="791D28FC" w14:textId="77777777" w:rsidR="00E00201" w:rsidRPr="005058C7" w:rsidRDefault="00E00201" w:rsidP="00E00201"/>
    <w:p w14:paraId="6EBA4DC5" w14:textId="77777777" w:rsidR="00E00201" w:rsidRPr="005058C7" w:rsidRDefault="00E00201" w:rsidP="00E00201"/>
    <w:p w14:paraId="7C467314" w14:textId="77777777" w:rsidR="00E00201" w:rsidRPr="005058C7" w:rsidRDefault="00E00201" w:rsidP="00E00201"/>
    <w:p w14:paraId="35B9B17D" w14:textId="77777777" w:rsidR="00E00201" w:rsidRPr="005058C7" w:rsidRDefault="00E00201" w:rsidP="00E00201"/>
    <w:p w14:paraId="2FDADF8E" w14:textId="77777777" w:rsidR="00E00201" w:rsidRPr="005058C7" w:rsidRDefault="00E00201" w:rsidP="00E00201"/>
    <w:p w14:paraId="7ABF0793" w14:textId="77777777" w:rsidR="00E00201" w:rsidRPr="005058C7" w:rsidRDefault="00E00201" w:rsidP="00E00201"/>
    <w:p w14:paraId="0D928D10" w14:textId="77777777" w:rsidR="00E00201" w:rsidRPr="005058C7" w:rsidRDefault="00E00201" w:rsidP="00E00201"/>
    <w:p w14:paraId="4A3A5FA0" w14:textId="77777777" w:rsidR="00E00201" w:rsidRPr="005058C7" w:rsidRDefault="00E00201" w:rsidP="00E00201"/>
    <w:p w14:paraId="3C735B89" w14:textId="77777777" w:rsidR="00E00201" w:rsidRPr="005058C7" w:rsidRDefault="00E00201" w:rsidP="00E00201"/>
    <w:p w14:paraId="308B6B84" w14:textId="77777777" w:rsidR="00E00201" w:rsidRPr="005058C7" w:rsidRDefault="00E00201" w:rsidP="00E00201"/>
    <w:p w14:paraId="6FA86B23" w14:textId="77777777" w:rsidR="00E00201" w:rsidRPr="005058C7" w:rsidRDefault="00E00201" w:rsidP="00E00201"/>
    <w:p w14:paraId="2B2302CB" w14:textId="77777777" w:rsidR="00E00201" w:rsidRPr="005058C7" w:rsidRDefault="00E00201" w:rsidP="00E00201"/>
    <w:p w14:paraId="3FD3F92F" w14:textId="77777777" w:rsidR="00E00201" w:rsidRPr="005058C7" w:rsidRDefault="00E00201" w:rsidP="00E00201"/>
    <w:p w14:paraId="420B5472" w14:textId="77777777" w:rsidR="00E00201" w:rsidRPr="005058C7" w:rsidRDefault="00E00201" w:rsidP="00E00201"/>
    <w:p w14:paraId="47B3611F" w14:textId="77777777" w:rsidR="00E00201" w:rsidRPr="005058C7" w:rsidRDefault="00E00201" w:rsidP="00E00201"/>
    <w:p w14:paraId="47A1B595" w14:textId="77777777" w:rsidR="00E00201" w:rsidRPr="005058C7" w:rsidRDefault="00E00201" w:rsidP="00E00201"/>
    <w:p w14:paraId="21BFEE5F" w14:textId="77777777" w:rsidR="00E00201" w:rsidRPr="005058C7" w:rsidRDefault="00E00201" w:rsidP="00E00201"/>
    <w:p w14:paraId="5B2872CD" w14:textId="77777777" w:rsidR="00E00201" w:rsidRPr="005058C7" w:rsidRDefault="00E00201" w:rsidP="00E00201"/>
    <w:p w14:paraId="39C8F678" w14:textId="77777777" w:rsidR="00E00201" w:rsidRPr="005058C7" w:rsidRDefault="00E00201" w:rsidP="00E00201"/>
    <w:p w14:paraId="6DA424D2" w14:textId="77777777" w:rsidR="00E00201" w:rsidRPr="005058C7" w:rsidRDefault="00E00201" w:rsidP="00E00201"/>
    <w:p w14:paraId="4D257437" w14:textId="77777777" w:rsidR="00E00201" w:rsidRPr="005058C7" w:rsidRDefault="00E00201" w:rsidP="00E00201"/>
    <w:p w14:paraId="30E8396C" w14:textId="77777777" w:rsidR="00E00201" w:rsidRPr="005058C7" w:rsidRDefault="00E00201" w:rsidP="00E00201"/>
    <w:p w14:paraId="57EFBD19" w14:textId="77777777" w:rsidR="00E00201" w:rsidRPr="005058C7" w:rsidRDefault="00E00201" w:rsidP="00E00201"/>
    <w:p w14:paraId="23365242" w14:textId="77777777" w:rsidR="00E00201" w:rsidRPr="005058C7" w:rsidRDefault="00E00201" w:rsidP="00E00201"/>
    <w:p w14:paraId="75FE7036" w14:textId="77777777" w:rsidR="00E00201" w:rsidRPr="005058C7" w:rsidRDefault="00E00201" w:rsidP="00E00201"/>
    <w:p w14:paraId="3D23B756" w14:textId="77777777" w:rsidR="00E00201" w:rsidRPr="005058C7" w:rsidRDefault="00E00201" w:rsidP="00E00201"/>
    <w:p w14:paraId="1E3D317D" w14:textId="77777777" w:rsidR="00E00201" w:rsidRPr="005058C7" w:rsidRDefault="00E00201" w:rsidP="00E00201">
      <w:pPr>
        <w:rPr>
          <w:b/>
          <w:bCs/>
        </w:rPr>
      </w:pPr>
    </w:p>
    <w:p w14:paraId="792F00EE" w14:textId="2CA05AAF" w:rsidR="00E00201" w:rsidRDefault="00E00201" w:rsidP="00E00201">
      <w:pPr>
        <w:rPr>
          <w:b/>
          <w:bCs/>
        </w:rPr>
      </w:pPr>
    </w:p>
    <w:p w14:paraId="1EC3AFFC" w14:textId="77777777" w:rsidR="00E00201" w:rsidRPr="005058C7" w:rsidRDefault="00E00201" w:rsidP="00E00201">
      <w:pPr>
        <w:rPr>
          <w:b/>
          <w:bCs/>
        </w:rPr>
      </w:pPr>
    </w:p>
    <w:p w14:paraId="1B43ACD7" w14:textId="77777777" w:rsidR="00E00201" w:rsidRPr="005058C7" w:rsidRDefault="00E00201" w:rsidP="00E00201">
      <w:pPr>
        <w:jc w:val="center"/>
        <w:rPr>
          <w:rFonts w:ascii="Times New Roman" w:hAnsi="Times New Roman" w:cs="Times New Roman"/>
          <w:b/>
          <w:sz w:val="24"/>
          <w:szCs w:val="24"/>
        </w:rPr>
      </w:pPr>
      <w:r w:rsidRPr="005058C7">
        <w:rPr>
          <w:rFonts w:ascii="Times New Roman" w:hAnsi="Times New Roman" w:cs="Times New Roman"/>
          <w:b/>
          <w:sz w:val="24"/>
          <w:szCs w:val="24"/>
        </w:rPr>
        <w:t>2024 г.</w:t>
      </w:r>
    </w:p>
    <w:p w14:paraId="0E4A69AF" w14:textId="5981DA98" w:rsidR="00E00201" w:rsidRPr="005058C7" w:rsidRDefault="00E00201" w:rsidP="00E00201">
      <w:pPr>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57C50D2E" w14:textId="77777777" w:rsidR="00E00201" w:rsidRPr="005058C7" w:rsidRDefault="00E00201" w:rsidP="00E00201">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3D9776CD" w14:textId="77777777" w:rsidR="00E00201" w:rsidRPr="005058C7" w:rsidRDefault="00E00201" w:rsidP="00E00201">
      <w:pPr>
        <w:jc w:val="right"/>
        <w:rPr>
          <w:rFonts w:ascii="Times New Roman" w:hAnsi="Times New Roman" w:cs="Times New Roman"/>
          <w:b/>
          <w:bCs/>
          <w:sz w:val="24"/>
          <w:szCs w:val="24"/>
        </w:rPr>
      </w:pPr>
      <w:r w:rsidRPr="005058C7">
        <w:rPr>
          <w:rFonts w:ascii="Times New Roman" w:eastAsia="Calibri" w:hAnsi="Times New Roman" w:cs="Times New Roman"/>
          <w:b/>
          <w:sz w:val="24"/>
          <w:szCs w:val="24"/>
        </w:rPr>
        <w:t>месторождений полезных ископаемых</w:t>
      </w:r>
    </w:p>
    <w:p w14:paraId="76B56F2F" w14:textId="77777777" w:rsidR="00E00201" w:rsidRPr="005058C7" w:rsidRDefault="00E00201" w:rsidP="00E00201">
      <w:pPr>
        <w:jc w:val="right"/>
        <w:rPr>
          <w:rFonts w:ascii="Times New Roman" w:hAnsi="Times New Roman" w:cs="Times New Roman"/>
          <w:b/>
          <w:bCs/>
          <w:sz w:val="24"/>
          <w:szCs w:val="24"/>
        </w:rPr>
      </w:pPr>
    </w:p>
    <w:p w14:paraId="297760AD" w14:textId="77777777" w:rsidR="00E00201" w:rsidRPr="005058C7" w:rsidRDefault="00E00201" w:rsidP="00E00201">
      <w:pPr>
        <w:jc w:val="right"/>
        <w:rPr>
          <w:rFonts w:ascii="Times New Roman" w:hAnsi="Times New Roman" w:cs="Times New Roman"/>
          <w:b/>
          <w:bCs/>
          <w:sz w:val="24"/>
          <w:szCs w:val="24"/>
        </w:rPr>
      </w:pPr>
    </w:p>
    <w:p w14:paraId="63C49766" w14:textId="77777777" w:rsidR="00E00201" w:rsidRPr="005058C7" w:rsidRDefault="00E00201" w:rsidP="00E00201">
      <w:pPr>
        <w:jc w:val="right"/>
        <w:rPr>
          <w:rFonts w:ascii="Times New Roman" w:hAnsi="Times New Roman" w:cs="Times New Roman"/>
          <w:b/>
          <w:bCs/>
          <w:sz w:val="24"/>
          <w:szCs w:val="24"/>
        </w:rPr>
      </w:pPr>
    </w:p>
    <w:p w14:paraId="07F119FF" w14:textId="77777777" w:rsidR="00E00201" w:rsidRPr="005058C7" w:rsidRDefault="00E00201" w:rsidP="00E00201">
      <w:pPr>
        <w:jc w:val="right"/>
        <w:rPr>
          <w:rFonts w:ascii="Times New Roman" w:hAnsi="Times New Roman" w:cs="Times New Roman"/>
          <w:b/>
          <w:bCs/>
          <w:sz w:val="24"/>
          <w:szCs w:val="24"/>
        </w:rPr>
      </w:pPr>
    </w:p>
    <w:p w14:paraId="477EFB5E" w14:textId="77777777" w:rsidR="00E00201" w:rsidRPr="005058C7" w:rsidRDefault="00E00201" w:rsidP="00E00201">
      <w:pPr>
        <w:jc w:val="right"/>
        <w:rPr>
          <w:rFonts w:ascii="Times New Roman" w:hAnsi="Times New Roman" w:cs="Times New Roman"/>
          <w:b/>
          <w:bCs/>
          <w:sz w:val="24"/>
          <w:szCs w:val="24"/>
        </w:rPr>
      </w:pPr>
    </w:p>
    <w:p w14:paraId="6D7E13AC" w14:textId="77777777" w:rsidR="00E00201" w:rsidRPr="005058C7" w:rsidRDefault="00E00201" w:rsidP="00E00201">
      <w:pPr>
        <w:jc w:val="right"/>
        <w:rPr>
          <w:rFonts w:ascii="Times New Roman" w:hAnsi="Times New Roman" w:cs="Times New Roman"/>
          <w:b/>
          <w:bCs/>
          <w:sz w:val="24"/>
          <w:szCs w:val="24"/>
        </w:rPr>
      </w:pPr>
    </w:p>
    <w:p w14:paraId="18C5951D" w14:textId="77777777" w:rsidR="00E00201" w:rsidRPr="005058C7" w:rsidRDefault="00E00201" w:rsidP="00E00201">
      <w:pPr>
        <w:jc w:val="right"/>
        <w:rPr>
          <w:rFonts w:ascii="Times New Roman" w:hAnsi="Times New Roman" w:cs="Times New Roman"/>
          <w:b/>
          <w:bCs/>
          <w:sz w:val="24"/>
          <w:szCs w:val="24"/>
        </w:rPr>
      </w:pPr>
    </w:p>
    <w:p w14:paraId="6EF6351A" w14:textId="77777777" w:rsidR="00E00201" w:rsidRPr="005058C7" w:rsidRDefault="00E00201" w:rsidP="00E00201">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76600FCB" w14:textId="77777777" w:rsidR="00E00201" w:rsidRPr="005058C7" w:rsidRDefault="00E00201" w:rsidP="00E00201">
      <w:pPr>
        <w:pStyle w:val="1"/>
      </w:pPr>
      <w:bookmarkStart w:id="61" w:name="_Toc167801698"/>
      <w:bookmarkStart w:id="62" w:name="_Toc171333934"/>
      <w:r w:rsidRPr="005058C7">
        <w:t>«СГ.02 ИНОСТРАННЫЙ ЯЗЫК В ПРОФЕССИОНАЛЬНОЙ ДЕЯТЕЛЬНОСТИ»</w:t>
      </w:r>
      <w:bookmarkEnd w:id="61"/>
      <w:bookmarkEnd w:id="62"/>
    </w:p>
    <w:p w14:paraId="5E4AC792" w14:textId="77777777" w:rsidR="00E00201" w:rsidRPr="006746D1" w:rsidRDefault="00E00201" w:rsidP="00E00201">
      <w:pPr>
        <w:jc w:val="center"/>
        <w:rPr>
          <w:rFonts w:ascii="Times New Roman" w:hAnsi="Times New Roman" w:cs="Times New Roman"/>
          <w:sz w:val="24"/>
          <w:szCs w:val="24"/>
        </w:rPr>
      </w:pPr>
      <w:bookmarkStart w:id="63" w:name="_Toc172906919"/>
      <w:bookmarkStart w:id="64" w:name="_Toc172906947"/>
      <w:bookmarkStart w:id="65" w:name="_Hlk179474572"/>
      <w:bookmarkStart w:id="66"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3"/>
      <w:bookmarkEnd w:id="64"/>
    </w:p>
    <w:p w14:paraId="75D70A5F" w14:textId="77777777" w:rsidR="00E00201" w:rsidRPr="006746D1" w:rsidRDefault="0067680A" w:rsidP="00E00201">
      <w:pPr>
        <w:jc w:val="center"/>
        <w:rPr>
          <w:rFonts w:ascii="Times New Roman" w:hAnsi="Times New Roman" w:cs="Times New Roman"/>
          <w:sz w:val="24"/>
          <w:szCs w:val="24"/>
        </w:rPr>
      </w:pPr>
      <w:hyperlink r:id="rId51" w:history="1">
        <w:bookmarkStart w:id="67" w:name="_Toc172906920"/>
        <w:bookmarkStart w:id="68" w:name="_Toc172906948"/>
        <w:r w:rsidR="00E00201" w:rsidRPr="006746D1">
          <w:rPr>
            <w:rStyle w:val="af0"/>
            <w:rFonts w:ascii="Times New Roman" w:hAnsi="Times New Roman" w:cs="Times New Roman"/>
            <w:sz w:val="24"/>
            <w:szCs w:val="24"/>
          </w:rPr>
          <w:t>https://spolab.firpo.ru/npdv2/category-doc/get/5133</w:t>
        </w:r>
        <w:bookmarkEnd w:id="67"/>
        <w:bookmarkEnd w:id="68"/>
      </w:hyperlink>
      <w:bookmarkEnd w:id="65"/>
    </w:p>
    <w:bookmarkEnd w:id="66"/>
    <w:p w14:paraId="55B5D2A6" w14:textId="77777777" w:rsidR="00E00201" w:rsidRPr="005058C7" w:rsidRDefault="00E00201" w:rsidP="00E00201"/>
    <w:p w14:paraId="3B5F1920" w14:textId="77777777" w:rsidR="00E00201" w:rsidRPr="005058C7" w:rsidRDefault="00E00201" w:rsidP="00E00201"/>
    <w:p w14:paraId="4A53ACE7" w14:textId="77777777" w:rsidR="00E00201" w:rsidRPr="005058C7" w:rsidRDefault="00E00201" w:rsidP="00E00201"/>
    <w:p w14:paraId="071CF050" w14:textId="77777777" w:rsidR="00E00201" w:rsidRPr="005058C7" w:rsidRDefault="00E00201" w:rsidP="00E00201"/>
    <w:p w14:paraId="7C3BF118" w14:textId="77777777" w:rsidR="00E00201" w:rsidRPr="005058C7" w:rsidRDefault="00E00201" w:rsidP="00E00201"/>
    <w:p w14:paraId="229D233A" w14:textId="77777777" w:rsidR="00E00201" w:rsidRPr="005058C7" w:rsidRDefault="00E00201" w:rsidP="00E00201"/>
    <w:p w14:paraId="015D2524" w14:textId="77777777" w:rsidR="00E00201" w:rsidRPr="005058C7" w:rsidRDefault="00E00201" w:rsidP="00E00201"/>
    <w:p w14:paraId="6D668AFA" w14:textId="77777777" w:rsidR="00E00201" w:rsidRPr="005058C7" w:rsidRDefault="00E00201" w:rsidP="00E00201"/>
    <w:p w14:paraId="11EE7BCE" w14:textId="77777777" w:rsidR="00E00201" w:rsidRPr="005058C7" w:rsidRDefault="00E00201" w:rsidP="00E00201"/>
    <w:p w14:paraId="05104AE8" w14:textId="77777777" w:rsidR="00E00201" w:rsidRPr="005058C7" w:rsidRDefault="00E00201" w:rsidP="00E00201"/>
    <w:p w14:paraId="5D165B2E" w14:textId="77777777" w:rsidR="00E00201" w:rsidRPr="005058C7" w:rsidRDefault="00E00201" w:rsidP="00E00201"/>
    <w:p w14:paraId="3DB4D6B1" w14:textId="77777777" w:rsidR="00E00201" w:rsidRPr="005058C7" w:rsidRDefault="00E00201" w:rsidP="00E00201"/>
    <w:p w14:paraId="5D9D1C1E" w14:textId="77777777" w:rsidR="00E00201" w:rsidRPr="005058C7" w:rsidRDefault="00E00201" w:rsidP="00E00201"/>
    <w:p w14:paraId="6F4C803D" w14:textId="77777777" w:rsidR="00E00201" w:rsidRPr="005058C7" w:rsidRDefault="00E00201" w:rsidP="00E00201"/>
    <w:p w14:paraId="64E0A017" w14:textId="77777777" w:rsidR="00E00201" w:rsidRPr="005058C7" w:rsidRDefault="00E00201" w:rsidP="00E00201">
      <w:pPr>
        <w:rPr>
          <w:b/>
          <w:bCs/>
        </w:rPr>
      </w:pPr>
    </w:p>
    <w:p w14:paraId="0F2CFC89" w14:textId="77777777" w:rsidR="00E00201" w:rsidRPr="005058C7" w:rsidRDefault="00E00201" w:rsidP="00E00201"/>
    <w:p w14:paraId="4BE0C12D" w14:textId="77777777" w:rsidR="00E00201" w:rsidRPr="005058C7" w:rsidRDefault="00E00201" w:rsidP="00E00201"/>
    <w:p w14:paraId="085FB80A" w14:textId="77777777" w:rsidR="00E00201" w:rsidRPr="005058C7" w:rsidRDefault="00E00201" w:rsidP="00E00201"/>
    <w:p w14:paraId="5B23FF32" w14:textId="77777777" w:rsidR="00E00201" w:rsidRPr="005058C7" w:rsidRDefault="00E00201" w:rsidP="00E00201"/>
    <w:p w14:paraId="0F01F769" w14:textId="77777777" w:rsidR="00E00201" w:rsidRPr="005058C7" w:rsidRDefault="00E00201" w:rsidP="00E00201"/>
    <w:p w14:paraId="597D2D3E" w14:textId="77777777" w:rsidR="00E00201" w:rsidRPr="005058C7" w:rsidRDefault="00E00201" w:rsidP="00E00201"/>
    <w:p w14:paraId="323D82E9" w14:textId="77777777" w:rsidR="00E00201" w:rsidRPr="005058C7" w:rsidRDefault="00E00201" w:rsidP="00E00201"/>
    <w:p w14:paraId="7CD3E0E2" w14:textId="77777777" w:rsidR="00E00201" w:rsidRPr="005058C7" w:rsidRDefault="00E00201" w:rsidP="00E00201"/>
    <w:p w14:paraId="67673FCD" w14:textId="77777777" w:rsidR="00E00201" w:rsidRPr="005058C7" w:rsidRDefault="00E00201" w:rsidP="00E00201"/>
    <w:p w14:paraId="7F07857E" w14:textId="77777777" w:rsidR="00E00201" w:rsidRPr="005058C7" w:rsidRDefault="00E00201" w:rsidP="00E00201"/>
    <w:p w14:paraId="5E9933CC" w14:textId="77777777" w:rsidR="00E00201" w:rsidRPr="005058C7" w:rsidRDefault="00E00201" w:rsidP="00E00201"/>
    <w:p w14:paraId="36651138" w14:textId="77777777" w:rsidR="00E00201" w:rsidRPr="005058C7" w:rsidRDefault="00E00201" w:rsidP="00E00201"/>
    <w:p w14:paraId="5E5271B3" w14:textId="77777777" w:rsidR="00E00201" w:rsidRPr="005058C7" w:rsidRDefault="00E00201" w:rsidP="00E00201"/>
    <w:p w14:paraId="1BE0D07F" w14:textId="77777777" w:rsidR="00E00201" w:rsidRPr="005058C7" w:rsidRDefault="00E00201" w:rsidP="00E00201"/>
    <w:p w14:paraId="1AAB6444" w14:textId="77777777" w:rsidR="00E00201" w:rsidRPr="005058C7" w:rsidRDefault="00E00201" w:rsidP="00E00201">
      <w:pPr>
        <w:rPr>
          <w:b/>
          <w:bCs/>
        </w:rPr>
      </w:pPr>
    </w:p>
    <w:p w14:paraId="3C324D29" w14:textId="77777777" w:rsidR="00E00201" w:rsidRDefault="00E00201" w:rsidP="00E00201">
      <w:pPr>
        <w:rPr>
          <w:rFonts w:ascii="Times New Roman" w:hAnsi="Times New Roman" w:cs="Times New Roman"/>
          <w:b/>
          <w:sz w:val="24"/>
          <w:szCs w:val="24"/>
        </w:rPr>
      </w:pPr>
    </w:p>
    <w:p w14:paraId="70C6EA2B" w14:textId="77777777" w:rsidR="00E00201" w:rsidRDefault="00E00201" w:rsidP="00E00201">
      <w:pPr>
        <w:rPr>
          <w:rFonts w:ascii="Times New Roman" w:hAnsi="Times New Roman" w:cs="Times New Roman"/>
          <w:b/>
          <w:sz w:val="24"/>
          <w:szCs w:val="24"/>
        </w:rPr>
      </w:pPr>
    </w:p>
    <w:p w14:paraId="1A127061" w14:textId="77777777" w:rsidR="00E00201" w:rsidRDefault="00E00201" w:rsidP="00E00201">
      <w:pPr>
        <w:rPr>
          <w:rFonts w:ascii="Times New Roman" w:hAnsi="Times New Roman" w:cs="Times New Roman"/>
          <w:b/>
          <w:sz w:val="24"/>
          <w:szCs w:val="24"/>
        </w:rPr>
      </w:pPr>
    </w:p>
    <w:p w14:paraId="442F11A4" w14:textId="77777777" w:rsidR="00E00201" w:rsidRDefault="00E00201" w:rsidP="00E00201">
      <w:pPr>
        <w:rPr>
          <w:rFonts w:ascii="Times New Roman" w:hAnsi="Times New Roman" w:cs="Times New Roman"/>
          <w:b/>
          <w:sz w:val="24"/>
          <w:szCs w:val="24"/>
        </w:rPr>
      </w:pPr>
    </w:p>
    <w:p w14:paraId="5CC495FF" w14:textId="77777777" w:rsidR="00E00201" w:rsidRPr="005058C7" w:rsidRDefault="00E00201" w:rsidP="00E00201">
      <w:pPr>
        <w:jc w:val="center"/>
        <w:rPr>
          <w:rFonts w:ascii="Times New Roman" w:hAnsi="Times New Roman" w:cs="Times New Roman"/>
          <w:b/>
          <w:bCs/>
          <w:sz w:val="24"/>
          <w:szCs w:val="24"/>
        </w:rPr>
      </w:pPr>
      <w:r w:rsidRPr="005058C7">
        <w:rPr>
          <w:rFonts w:ascii="Times New Roman" w:hAnsi="Times New Roman" w:cs="Times New Roman"/>
          <w:b/>
          <w:sz w:val="24"/>
          <w:szCs w:val="24"/>
        </w:rPr>
        <w:t>2024 г.</w:t>
      </w:r>
    </w:p>
    <w:p w14:paraId="7CBB342B" w14:textId="7477BCF9" w:rsidR="00E00201" w:rsidRPr="005058C7" w:rsidRDefault="00E00201" w:rsidP="00E00201">
      <w:pPr>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34CD6256" w14:textId="77777777" w:rsidR="00E00201" w:rsidRPr="005058C7" w:rsidRDefault="00E00201" w:rsidP="00E00201">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46425BE0" w14:textId="77777777" w:rsidR="00E00201" w:rsidRPr="005058C7" w:rsidRDefault="00E00201" w:rsidP="00E00201">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7ACB8A05" w14:textId="77777777" w:rsidR="00E00201" w:rsidRPr="005058C7" w:rsidRDefault="00E00201" w:rsidP="00E00201">
      <w:pPr>
        <w:jc w:val="right"/>
        <w:rPr>
          <w:rFonts w:ascii="Times New Roman" w:hAnsi="Times New Roman" w:cs="Times New Roman"/>
          <w:b/>
          <w:bCs/>
          <w:sz w:val="24"/>
          <w:szCs w:val="24"/>
        </w:rPr>
      </w:pPr>
    </w:p>
    <w:p w14:paraId="6D7AE65D" w14:textId="77777777" w:rsidR="00E00201" w:rsidRPr="005058C7" w:rsidRDefault="00E00201" w:rsidP="00E00201">
      <w:pPr>
        <w:jc w:val="right"/>
        <w:rPr>
          <w:rFonts w:ascii="Times New Roman" w:hAnsi="Times New Roman" w:cs="Times New Roman"/>
          <w:b/>
          <w:bCs/>
          <w:sz w:val="24"/>
          <w:szCs w:val="24"/>
        </w:rPr>
      </w:pPr>
    </w:p>
    <w:p w14:paraId="1EE46411" w14:textId="77777777" w:rsidR="00E00201" w:rsidRPr="005058C7" w:rsidRDefault="00E00201" w:rsidP="00E00201">
      <w:pPr>
        <w:jc w:val="right"/>
        <w:rPr>
          <w:rFonts w:ascii="Times New Roman" w:hAnsi="Times New Roman" w:cs="Times New Roman"/>
          <w:b/>
          <w:bCs/>
          <w:sz w:val="24"/>
          <w:szCs w:val="24"/>
        </w:rPr>
      </w:pPr>
    </w:p>
    <w:p w14:paraId="3ADF9168" w14:textId="77777777" w:rsidR="00E00201" w:rsidRPr="005058C7" w:rsidRDefault="00E00201" w:rsidP="00E00201">
      <w:pPr>
        <w:jc w:val="right"/>
        <w:rPr>
          <w:rFonts w:ascii="Times New Roman" w:hAnsi="Times New Roman" w:cs="Times New Roman"/>
          <w:b/>
          <w:bCs/>
          <w:sz w:val="24"/>
          <w:szCs w:val="24"/>
        </w:rPr>
      </w:pPr>
    </w:p>
    <w:p w14:paraId="2DDA0339" w14:textId="77777777" w:rsidR="00E00201" w:rsidRPr="005058C7" w:rsidRDefault="00E00201" w:rsidP="00E00201">
      <w:pPr>
        <w:jc w:val="right"/>
        <w:rPr>
          <w:rFonts w:ascii="Times New Roman" w:hAnsi="Times New Roman" w:cs="Times New Roman"/>
          <w:b/>
          <w:bCs/>
          <w:sz w:val="24"/>
          <w:szCs w:val="24"/>
        </w:rPr>
      </w:pPr>
    </w:p>
    <w:p w14:paraId="1FBA5D47" w14:textId="77777777" w:rsidR="00E00201" w:rsidRPr="005058C7" w:rsidRDefault="00E00201" w:rsidP="00E00201">
      <w:pPr>
        <w:jc w:val="right"/>
        <w:rPr>
          <w:rFonts w:ascii="Times New Roman" w:hAnsi="Times New Roman" w:cs="Times New Roman"/>
          <w:b/>
          <w:bCs/>
          <w:sz w:val="24"/>
          <w:szCs w:val="24"/>
        </w:rPr>
      </w:pPr>
    </w:p>
    <w:p w14:paraId="4B992FC7" w14:textId="77777777" w:rsidR="00E00201" w:rsidRPr="005058C7" w:rsidRDefault="00E00201" w:rsidP="00E00201">
      <w:pPr>
        <w:jc w:val="right"/>
        <w:rPr>
          <w:rFonts w:ascii="Times New Roman" w:hAnsi="Times New Roman" w:cs="Times New Roman"/>
          <w:b/>
          <w:bCs/>
          <w:sz w:val="24"/>
          <w:szCs w:val="24"/>
        </w:rPr>
      </w:pPr>
    </w:p>
    <w:p w14:paraId="4ECACDF8" w14:textId="77777777" w:rsidR="00E00201" w:rsidRPr="005058C7" w:rsidRDefault="00E00201" w:rsidP="00E00201">
      <w:pPr>
        <w:jc w:val="right"/>
        <w:rPr>
          <w:rFonts w:ascii="Times New Roman" w:hAnsi="Times New Roman" w:cs="Times New Roman"/>
          <w:b/>
          <w:bCs/>
          <w:sz w:val="24"/>
          <w:szCs w:val="24"/>
        </w:rPr>
      </w:pPr>
    </w:p>
    <w:p w14:paraId="554C736A" w14:textId="77777777" w:rsidR="00E00201" w:rsidRPr="005058C7" w:rsidRDefault="00E00201" w:rsidP="00E00201">
      <w:pPr>
        <w:jc w:val="right"/>
        <w:rPr>
          <w:rFonts w:ascii="Times New Roman" w:hAnsi="Times New Roman" w:cs="Times New Roman"/>
          <w:b/>
          <w:bCs/>
          <w:sz w:val="24"/>
          <w:szCs w:val="24"/>
        </w:rPr>
      </w:pPr>
    </w:p>
    <w:p w14:paraId="70F49EEB" w14:textId="77777777" w:rsidR="00E00201" w:rsidRPr="005058C7" w:rsidRDefault="00E00201" w:rsidP="00E00201">
      <w:pPr>
        <w:jc w:val="right"/>
        <w:rPr>
          <w:rFonts w:ascii="Times New Roman" w:hAnsi="Times New Roman" w:cs="Times New Roman"/>
          <w:b/>
          <w:bCs/>
          <w:sz w:val="24"/>
          <w:szCs w:val="24"/>
        </w:rPr>
      </w:pPr>
    </w:p>
    <w:p w14:paraId="73818F69" w14:textId="77777777" w:rsidR="00E00201" w:rsidRPr="005058C7" w:rsidRDefault="00E00201" w:rsidP="00E00201">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4C679AAB" w14:textId="77777777" w:rsidR="00E00201" w:rsidRPr="005058C7" w:rsidRDefault="00E00201" w:rsidP="00E00201">
      <w:pPr>
        <w:pStyle w:val="1"/>
      </w:pPr>
      <w:bookmarkStart w:id="69" w:name="_Toc167801699"/>
      <w:bookmarkStart w:id="70" w:name="_Toc171333935"/>
      <w:r w:rsidRPr="005058C7">
        <w:t>«СГ.03 БЕЗОПАСНОСТЬ ЖИЗНЕДЕЯТЕЛЬНОСТИ»</w:t>
      </w:r>
      <w:bookmarkEnd w:id="69"/>
      <w:bookmarkEnd w:id="70"/>
    </w:p>
    <w:p w14:paraId="3DA55EC6" w14:textId="77777777" w:rsidR="00E00201" w:rsidRPr="006746D1" w:rsidRDefault="00E00201" w:rsidP="00E00201">
      <w:pPr>
        <w:jc w:val="center"/>
        <w:rPr>
          <w:rFonts w:ascii="Times New Roman" w:hAnsi="Times New Roman" w:cs="Times New Roman"/>
          <w:sz w:val="24"/>
          <w:szCs w:val="24"/>
        </w:rPr>
      </w:pPr>
      <w:bookmarkStart w:id="71" w:name="_Toc172906922"/>
      <w:bookmarkStart w:id="72" w:name="_Toc172906950"/>
      <w:bookmarkStart w:id="73" w:name="_Hlk179544560"/>
      <w:bookmarkStart w:id="74"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1"/>
      <w:bookmarkEnd w:id="72"/>
    </w:p>
    <w:p w14:paraId="0C31A4CE" w14:textId="77777777" w:rsidR="00E00201" w:rsidRPr="006746D1" w:rsidRDefault="0067680A" w:rsidP="00E00201">
      <w:pPr>
        <w:jc w:val="center"/>
        <w:rPr>
          <w:rFonts w:ascii="Times New Roman" w:hAnsi="Times New Roman" w:cs="Times New Roman"/>
          <w:sz w:val="24"/>
          <w:szCs w:val="24"/>
        </w:rPr>
      </w:pPr>
      <w:hyperlink r:id="rId52" w:history="1">
        <w:bookmarkStart w:id="75" w:name="_Toc172906923"/>
        <w:bookmarkStart w:id="76" w:name="_Toc172906951"/>
        <w:r w:rsidR="00E00201" w:rsidRPr="006746D1">
          <w:rPr>
            <w:rStyle w:val="af0"/>
            <w:rFonts w:ascii="Times New Roman" w:hAnsi="Times New Roman" w:cs="Times New Roman"/>
            <w:sz w:val="24"/>
            <w:szCs w:val="24"/>
          </w:rPr>
          <w:t>https://spolab.firpo.ru/npdv2/category-doc/get/4877</w:t>
        </w:r>
        <w:bookmarkEnd w:id="75"/>
        <w:bookmarkEnd w:id="76"/>
      </w:hyperlink>
      <w:bookmarkEnd w:id="73"/>
    </w:p>
    <w:bookmarkEnd w:id="74"/>
    <w:p w14:paraId="678C2243" w14:textId="77777777" w:rsidR="00E00201" w:rsidRPr="005058C7" w:rsidRDefault="00E00201" w:rsidP="00E00201"/>
    <w:p w14:paraId="060B63B9" w14:textId="77777777" w:rsidR="00E00201" w:rsidRPr="005058C7" w:rsidRDefault="00E00201" w:rsidP="00E00201"/>
    <w:p w14:paraId="7DFD5B96" w14:textId="77777777" w:rsidR="00E00201" w:rsidRPr="005058C7" w:rsidRDefault="00E00201" w:rsidP="00E00201"/>
    <w:p w14:paraId="7BAF9036" w14:textId="77777777" w:rsidR="00E00201" w:rsidRPr="005058C7" w:rsidRDefault="00E00201" w:rsidP="00E00201"/>
    <w:p w14:paraId="193C583D" w14:textId="77777777" w:rsidR="00E00201" w:rsidRPr="005058C7" w:rsidRDefault="00E00201" w:rsidP="00E00201"/>
    <w:p w14:paraId="3B11CFF0" w14:textId="77777777" w:rsidR="00E00201" w:rsidRPr="005058C7" w:rsidRDefault="00E00201" w:rsidP="00E00201"/>
    <w:p w14:paraId="3562F15F" w14:textId="77777777" w:rsidR="00E00201" w:rsidRPr="005058C7" w:rsidRDefault="00E00201" w:rsidP="00E00201"/>
    <w:p w14:paraId="2FD2926B" w14:textId="77777777" w:rsidR="00E00201" w:rsidRPr="005058C7" w:rsidRDefault="00E00201" w:rsidP="00E00201"/>
    <w:p w14:paraId="3C47E298" w14:textId="77777777" w:rsidR="00E00201" w:rsidRPr="005058C7" w:rsidRDefault="00E00201" w:rsidP="00E00201"/>
    <w:p w14:paraId="2CCCC540" w14:textId="77777777" w:rsidR="00E00201" w:rsidRPr="005058C7" w:rsidRDefault="00E00201" w:rsidP="00E00201"/>
    <w:p w14:paraId="46B7EE88" w14:textId="77777777" w:rsidR="00E00201" w:rsidRPr="005058C7" w:rsidRDefault="00E00201" w:rsidP="00E00201"/>
    <w:p w14:paraId="1946BFC9" w14:textId="77777777" w:rsidR="00E00201" w:rsidRPr="005058C7" w:rsidRDefault="00E00201" w:rsidP="00E00201"/>
    <w:p w14:paraId="4A383678" w14:textId="77777777" w:rsidR="00E00201" w:rsidRPr="005058C7" w:rsidRDefault="00E00201" w:rsidP="00E00201"/>
    <w:p w14:paraId="2773CB3E" w14:textId="77777777" w:rsidR="00E00201" w:rsidRPr="005058C7" w:rsidRDefault="00E00201" w:rsidP="00E00201"/>
    <w:p w14:paraId="2048E011" w14:textId="77777777" w:rsidR="00E00201" w:rsidRPr="005058C7" w:rsidRDefault="00E00201" w:rsidP="00E00201"/>
    <w:p w14:paraId="26C8BE26" w14:textId="77777777" w:rsidR="00E00201" w:rsidRPr="005058C7" w:rsidRDefault="00E00201" w:rsidP="00E00201"/>
    <w:p w14:paraId="7E3386B3" w14:textId="77777777" w:rsidR="00E00201" w:rsidRPr="005058C7" w:rsidRDefault="00E00201" w:rsidP="00E00201"/>
    <w:p w14:paraId="19C38B7F" w14:textId="77777777" w:rsidR="00E00201" w:rsidRPr="005058C7" w:rsidRDefault="00E00201" w:rsidP="00E00201"/>
    <w:p w14:paraId="7DCB5462" w14:textId="77777777" w:rsidR="00E00201" w:rsidRPr="005058C7" w:rsidRDefault="00E00201" w:rsidP="00E00201"/>
    <w:p w14:paraId="7C713E37" w14:textId="77777777" w:rsidR="00E00201" w:rsidRPr="005058C7" w:rsidRDefault="00E00201" w:rsidP="00E00201"/>
    <w:p w14:paraId="1F6CC5AF" w14:textId="77777777" w:rsidR="00E00201" w:rsidRPr="005058C7" w:rsidRDefault="00E00201" w:rsidP="00E00201"/>
    <w:p w14:paraId="2AE88E3C" w14:textId="77777777" w:rsidR="00E00201" w:rsidRPr="005058C7" w:rsidRDefault="00E00201" w:rsidP="00E00201"/>
    <w:p w14:paraId="36A56E76" w14:textId="77777777" w:rsidR="00E00201" w:rsidRPr="005058C7" w:rsidRDefault="00E00201" w:rsidP="00E00201"/>
    <w:p w14:paraId="038B7678" w14:textId="77777777" w:rsidR="00E00201" w:rsidRPr="005058C7" w:rsidRDefault="00E00201" w:rsidP="00E00201"/>
    <w:p w14:paraId="184C85A8" w14:textId="77777777" w:rsidR="00E00201" w:rsidRPr="005058C7" w:rsidRDefault="00E00201" w:rsidP="00E00201"/>
    <w:p w14:paraId="4AB02A04" w14:textId="77777777" w:rsidR="00E00201" w:rsidRPr="005058C7" w:rsidRDefault="00E00201" w:rsidP="00E00201"/>
    <w:p w14:paraId="6348A6D4" w14:textId="77777777" w:rsidR="00E00201" w:rsidRPr="005058C7" w:rsidRDefault="00E00201" w:rsidP="00E00201"/>
    <w:p w14:paraId="753508E0" w14:textId="77777777" w:rsidR="00E00201" w:rsidRPr="005058C7" w:rsidRDefault="00E00201" w:rsidP="00E00201">
      <w:pPr>
        <w:rPr>
          <w:b/>
          <w:bCs/>
        </w:rPr>
      </w:pPr>
    </w:p>
    <w:p w14:paraId="698E7920" w14:textId="0EA26EDE" w:rsidR="00E00201" w:rsidRDefault="00E00201" w:rsidP="00E00201"/>
    <w:p w14:paraId="0883E6EF" w14:textId="77777777" w:rsidR="00E00201" w:rsidRPr="005058C7" w:rsidRDefault="00E00201" w:rsidP="00E00201"/>
    <w:p w14:paraId="19C9B12C" w14:textId="77777777" w:rsidR="00E00201" w:rsidRPr="005058C7" w:rsidRDefault="00E00201" w:rsidP="00E00201">
      <w:pPr>
        <w:rPr>
          <w:b/>
          <w:bCs/>
        </w:rPr>
      </w:pPr>
    </w:p>
    <w:p w14:paraId="699E91B7" w14:textId="77777777" w:rsidR="00E00201" w:rsidRPr="005058C7" w:rsidRDefault="00E00201" w:rsidP="00E00201">
      <w:pPr>
        <w:jc w:val="center"/>
        <w:rPr>
          <w:rFonts w:ascii="Times New Roman" w:hAnsi="Times New Roman" w:cs="Times New Roman"/>
          <w:b/>
          <w:sz w:val="24"/>
          <w:szCs w:val="24"/>
        </w:rPr>
      </w:pPr>
      <w:r w:rsidRPr="005058C7">
        <w:rPr>
          <w:rFonts w:ascii="Times New Roman" w:hAnsi="Times New Roman" w:cs="Times New Roman"/>
          <w:b/>
          <w:sz w:val="24"/>
          <w:szCs w:val="24"/>
        </w:rPr>
        <w:t>2024 г.</w:t>
      </w:r>
    </w:p>
    <w:p w14:paraId="0349042F" w14:textId="0AA7DD14" w:rsidR="00E00201" w:rsidRPr="005058C7" w:rsidRDefault="00E00201" w:rsidP="00E00201">
      <w:pPr>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14:paraId="2332255D" w14:textId="77777777" w:rsidR="00E00201" w:rsidRPr="005058C7" w:rsidRDefault="00E00201" w:rsidP="00E00201">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55D033A8" w14:textId="77777777" w:rsidR="00E00201" w:rsidRPr="005058C7" w:rsidRDefault="00E00201" w:rsidP="00E00201">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2F5AA0D4" w14:textId="77777777" w:rsidR="00E00201" w:rsidRPr="005058C7" w:rsidRDefault="00E00201" w:rsidP="00E00201">
      <w:pPr>
        <w:jc w:val="right"/>
        <w:rPr>
          <w:rFonts w:ascii="Times New Roman" w:hAnsi="Times New Roman" w:cs="Times New Roman"/>
          <w:b/>
          <w:bCs/>
          <w:sz w:val="24"/>
          <w:szCs w:val="24"/>
        </w:rPr>
      </w:pPr>
    </w:p>
    <w:p w14:paraId="42D8B4F7" w14:textId="77777777" w:rsidR="00E00201" w:rsidRPr="005058C7" w:rsidRDefault="00E00201" w:rsidP="00E00201">
      <w:pPr>
        <w:jc w:val="right"/>
        <w:rPr>
          <w:rFonts w:ascii="Times New Roman" w:hAnsi="Times New Roman" w:cs="Times New Roman"/>
          <w:b/>
          <w:bCs/>
          <w:sz w:val="24"/>
          <w:szCs w:val="24"/>
        </w:rPr>
      </w:pPr>
    </w:p>
    <w:p w14:paraId="0EA33A4E" w14:textId="77777777" w:rsidR="00E00201" w:rsidRPr="005058C7" w:rsidRDefault="00E00201" w:rsidP="00E00201">
      <w:pPr>
        <w:jc w:val="right"/>
        <w:rPr>
          <w:rFonts w:ascii="Times New Roman" w:hAnsi="Times New Roman" w:cs="Times New Roman"/>
          <w:b/>
          <w:bCs/>
          <w:sz w:val="24"/>
          <w:szCs w:val="24"/>
        </w:rPr>
      </w:pPr>
    </w:p>
    <w:p w14:paraId="27007C42" w14:textId="77777777" w:rsidR="00E00201" w:rsidRPr="005058C7" w:rsidRDefault="00E00201" w:rsidP="00E00201">
      <w:pPr>
        <w:jc w:val="right"/>
        <w:rPr>
          <w:rFonts w:ascii="Times New Roman" w:hAnsi="Times New Roman" w:cs="Times New Roman"/>
          <w:b/>
          <w:bCs/>
          <w:sz w:val="24"/>
          <w:szCs w:val="24"/>
        </w:rPr>
      </w:pPr>
    </w:p>
    <w:p w14:paraId="58ABB31C" w14:textId="77777777" w:rsidR="00E00201" w:rsidRPr="005058C7" w:rsidRDefault="00E00201" w:rsidP="00E00201">
      <w:pPr>
        <w:jc w:val="right"/>
        <w:rPr>
          <w:rFonts w:ascii="Times New Roman" w:hAnsi="Times New Roman" w:cs="Times New Roman"/>
          <w:b/>
          <w:bCs/>
          <w:sz w:val="24"/>
          <w:szCs w:val="24"/>
        </w:rPr>
      </w:pPr>
    </w:p>
    <w:p w14:paraId="4E032FC8" w14:textId="77777777" w:rsidR="00E00201" w:rsidRPr="005058C7" w:rsidRDefault="00E00201" w:rsidP="00E00201">
      <w:pPr>
        <w:jc w:val="right"/>
        <w:rPr>
          <w:rFonts w:ascii="Times New Roman" w:hAnsi="Times New Roman" w:cs="Times New Roman"/>
          <w:b/>
          <w:bCs/>
          <w:sz w:val="24"/>
          <w:szCs w:val="24"/>
        </w:rPr>
      </w:pPr>
    </w:p>
    <w:p w14:paraId="6B4CFA19" w14:textId="77777777" w:rsidR="00E00201" w:rsidRPr="005058C7" w:rsidRDefault="00E00201" w:rsidP="00E00201">
      <w:pPr>
        <w:jc w:val="right"/>
        <w:rPr>
          <w:rFonts w:ascii="Times New Roman" w:hAnsi="Times New Roman" w:cs="Times New Roman"/>
          <w:b/>
          <w:bCs/>
          <w:sz w:val="24"/>
          <w:szCs w:val="24"/>
        </w:rPr>
      </w:pPr>
    </w:p>
    <w:p w14:paraId="0323873F" w14:textId="77777777" w:rsidR="00E00201" w:rsidRPr="005058C7" w:rsidRDefault="00E00201" w:rsidP="00E00201">
      <w:pPr>
        <w:jc w:val="right"/>
        <w:rPr>
          <w:rFonts w:ascii="Times New Roman" w:hAnsi="Times New Roman" w:cs="Times New Roman"/>
          <w:b/>
          <w:bCs/>
          <w:sz w:val="24"/>
          <w:szCs w:val="24"/>
        </w:rPr>
      </w:pPr>
    </w:p>
    <w:p w14:paraId="0508409A" w14:textId="77777777" w:rsidR="00E00201" w:rsidRPr="005058C7" w:rsidRDefault="00E00201" w:rsidP="00E00201">
      <w:pPr>
        <w:jc w:val="right"/>
        <w:rPr>
          <w:rFonts w:ascii="Times New Roman" w:hAnsi="Times New Roman" w:cs="Times New Roman"/>
          <w:b/>
          <w:bCs/>
          <w:sz w:val="24"/>
          <w:szCs w:val="24"/>
        </w:rPr>
      </w:pPr>
    </w:p>
    <w:p w14:paraId="28A2F6B7" w14:textId="77777777" w:rsidR="00E00201" w:rsidRPr="005058C7" w:rsidRDefault="00E00201" w:rsidP="00E00201">
      <w:pPr>
        <w:jc w:val="right"/>
        <w:rPr>
          <w:rFonts w:ascii="Times New Roman" w:hAnsi="Times New Roman" w:cs="Times New Roman"/>
          <w:b/>
          <w:bCs/>
          <w:sz w:val="24"/>
          <w:szCs w:val="24"/>
        </w:rPr>
      </w:pPr>
    </w:p>
    <w:p w14:paraId="0EDF9FBE" w14:textId="77777777" w:rsidR="00E00201" w:rsidRPr="005058C7" w:rsidRDefault="00E00201" w:rsidP="00E00201">
      <w:pPr>
        <w:jc w:val="right"/>
        <w:rPr>
          <w:rFonts w:ascii="Times New Roman" w:hAnsi="Times New Roman" w:cs="Times New Roman"/>
          <w:b/>
          <w:bCs/>
          <w:sz w:val="24"/>
          <w:szCs w:val="24"/>
        </w:rPr>
      </w:pPr>
    </w:p>
    <w:p w14:paraId="33FFFB60" w14:textId="77777777" w:rsidR="00E00201" w:rsidRPr="005058C7" w:rsidRDefault="00E00201" w:rsidP="00E00201">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7E5B6EAC" w14:textId="77777777" w:rsidR="00E00201" w:rsidRPr="005058C7" w:rsidRDefault="00E00201" w:rsidP="00E00201">
      <w:pPr>
        <w:pStyle w:val="1"/>
      </w:pPr>
      <w:bookmarkStart w:id="77" w:name="_Toc167801700"/>
      <w:bookmarkStart w:id="78" w:name="_Toc171333936"/>
      <w:r w:rsidRPr="005058C7">
        <w:t>«СГ.04 ФИЗИЧЕСКАЯ КУЛЬТУРА»</w:t>
      </w:r>
      <w:bookmarkEnd w:id="77"/>
      <w:bookmarkEnd w:id="78"/>
    </w:p>
    <w:p w14:paraId="14B1A80C" w14:textId="77777777" w:rsidR="00E00201" w:rsidRPr="006746D1" w:rsidRDefault="00E00201" w:rsidP="00E00201">
      <w:pPr>
        <w:jc w:val="center"/>
        <w:rPr>
          <w:rFonts w:ascii="Times New Roman" w:hAnsi="Times New Roman" w:cs="Times New Roman"/>
          <w:sz w:val="24"/>
          <w:szCs w:val="24"/>
        </w:rPr>
      </w:pPr>
      <w:bookmarkStart w:id="79" w:name="_Toc172906925"/>
      <w:bookmarkStart w:id="80" w:name="_Toc172906953"/>
      <w:bookmarkStart w:id="81" w:name="_Hlk179386487"/>
      <w:bookmarkStart w:id="82"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9"/>
      <w:bookmarkEnd w:id="80"/>
    </w:p>
    <w:p w14:paraId="7E889146" w14:textId="77777777" w:rsidR="00E00201" w:rsidRPr="006746D1" w:rsidRDefault="0067680A" w:rsidP="00E00201">
      <w:pPr>
        <w:jc w:val="center"/>
        <w:rPr>
          <w:rFonts w:ascii="Times New Roman" w:hAnsi="Times New Roman" w:cs="Times New Roman"/>
          <w:sz w:val="24"/>
          <w:szCs w:val="24"/>
        </w:rPr>
      </w:pPr>
      <w:hyperlink r:id="rId53" w:history="1">
        <w:bookmarkStart w:id="83" w:name="_Toc172906926"/>
        <w:bookmarkStart w:id="84" w:name="_Toc172906954"/>
        <w:r w:rsidR="00E00201" w:rsidRPr="006746D1">
          <w:rPr>
            <w:rStyle w:val="af0"/>
            <w:rFonts w:ascii="Times New Roman" w:hAnsi="Times New Roman" w:cs="Times New Roman"/>
            <w:sz w:val="24"/>
            <w:szCs w:val="24"/>
          </w:rPr>
          <w:t>https://spolab.firpo.ru/npdv2/category-doc/get/5138</w:t>
        </w:r>
        <w:bookmarkEnd w:id="83"/>
        <w:bookmarkEnd w:id="84"/>
      </w:hyperlink>
      <w:bookmarkEnd w:id="81"/>
    </w:p>
    <w:bookmarkEnd w:id="82"/>
    <w:p w14:paraId="583A1E1E" w14:textId="77777777" w:rsidR="00E00201" w:rsidRPr="005058C7" w:rsidRDefault="00E00201" w:rsidP="00E00201"/>
    <w:p w14:paraId="48A2501F" w14:textId="77777777" w:rsidR="00E00201" w:rsidRPr="005058C7" w:rsidRDefault="00E00201" w:rsidP="00E00201"/>
    <w:p w14:paraId="15E88C55" w14:textId="77777777" w:rsidR="00E00201" w:rsidRPr="005058C7" w:rsidRDefault="00E00201" w:rsidP="00E00201"/>
    <w:p w14:paraId="155C4EE8" w14:textId="77777777" w:rsidR="00E00201" w:rsidRPr="005058C7" w:rsidRDefault="00E00201" w:rsidP="00E00201"/>
    <w:p w14:paraId="114BCC56" w14:textId="77777777" w:rsidR="00E00201" w:rsidRPr="005058C7" w:rsidRDefault="00E00201" w:rsidP="00E00201"/>
    <w:p w14:paraId="23EABF9C" w14:textId="77777777" w:rsidR="00E00201" w:rsidRPr="005058C7" w:rsidRDefault="00E00201" w:rsidP="00E00201"/>
    <w:p w14:paraId="7FC57845" w14:textId="77777777" w:rsidR="00E00201" w:rsidRPr="005058C7" w:rsidRDefault="00E00201" w:rsidP="00E00201"/>
    <w:p w14:paraId="55A3DC89" w14:textId="77777777" w:rsidR="00E00201" w:rsidRPr="005058C7" w:rsidRDefault="00E00201" w:rsidP="00E00201"/>
    <w:p w14:paraId="0A505C26" w14:textId="77777777" w:rsidR="00E00201" w:rsidRPr="005058C7" w:rsidRDefault="00E00201" w:rsidP="00E00201"/>
    <w:p w14:paraId="47EBD241" w14:textId="77777777" w:rsidR="00E00201" w:rsidRPr="005058C7" w:rsidRDefault="00E00201" w:rsidP="00E00201"/>
    <w:p w14:paraId="3CEDE726" w14:textId="77777777" w:rsidR="00E00201" w:rsidRPr="005058C7" w:rsidRDefault="00E00201" w:rsidP="00E00201"/>
    <w:p w14:paraId="0DC966FD" w14:textId="77777777" w:rsidR="00E00201" w:rsidRPr="005058C7" w:rsidRDefault="00E00201" w:rsidP="00E00201"/>
    <w:p w14:paraId="0280A4A5" w14:textId="77777777" w:rsidR="00E00201" w:rsidRPr="005058C7" w:rsidRDefault="00E00201" w:rsidP="00E00201"/>
    <w:p w14:paraId="3D532033" w14:textId="77777777" w:rsidR="00E00201" w:rsidRPr="005058C7" w:rsidRDefault="00E00201" w:rsidP="00E00201"/>
    <w:p w14:paraId="39072C01" w14:textId="77777777" w:rsidR="00E00201" w:rsidRPr="005058C7" w:rsidRDefault="00E00201" w:rsidP="00E00201"/>
    <w:p w14:paraId="632FF648" w14:textId="77777777" w:rsidR="00E00201" w:rsidRPr="005058C7" w:rsidRDefault="00E00201" w:rsidP="00E00201"/>
    <w:p w14:paraId="420812C8" w14:textId="77777777" w:rsidR="00E00201" w:rsidRPr="005058C7" w:rsidRDefault="00E00201" w:rsidP="00E00201"/>
    <w:p w14:paraId="4AC54857" w14:textId="77777777" w:rsidR="00E00201" w:rsidRPr="005058C7" w:rsidRDefault="00E00201" w:rsidP="00E00201"/>
    <w:p w14:paraId="0D75089A" w14:textId="77777777" w:rsidR="00E00201" w:rsidRPr="005058C7" w:rsidRDefault="00E00201" w:rsidP="00E00201"/>
    <w:p w14:paraId="5DD7AB00" w14:textId="77777777" w:rsidR="00E00201" w:rsidRPr="005058C7" w:rsidRDefault="00E00201" w:rsidP="00E00201"/>
    <w:p w14:paraId="35C7FB8A" w14:textId="77777777" w:rsidR="00E00201" w:rsidRPr="005058C7" w:rsidRDefault="00E00201" w:rsidP="00E00201"/>
    <w:p w14:paraId="54099D1F" w14:textId="77777777" w:rsidR="00E00201" w:rsidRPr="005058C7" w:rsidRDefault="00E00201" w:rsidP="00E00201"/>
    <w:p w14:paraId="0FDD8CC0" w14:textId="77777777" w:rsidR="00E00201" w:rsidRPr="005058C7" w:rsidRDefault="00E00201" w:rsidP="00E00201"/>
    <w:p w14:paraId="416D5719" w14:textId="77777777" w:rsidR="00E00201" w:rsidRPr="005058C7" w:rsidRDefault="00E00201" w:rsidP="00E00201"/>
    <w:p w14:paraId="1AB34083" w14:textId="77777777" w:rsidR="00E00201" w:rsidRPr="005058C7" w:rsidRDefault="00E00201" w:rsidP="00E00201"/>
    <w:p w14:paraId="69BEA0AD" w14:textId="77777777" w:rsidR="00E00201" w:rsidRPr="005058C7" w:rsidRDefault="00E00201" w:rsidP="00E00201"/>
    <w:p w14:paraId="51270ACD" w14:textId="77777777" w:rsidR="00E00201" w:rsidRPr="005058C7" w:rsidRDefault="00E00201" w:rsidP="00E00201">
      <w:pPr>
        <w:rPr>
          <w:b/>
          <w:bCs/>
        </w:rPr>
      </w:pPr>
    </w:p>
    <w:p w14:paraId="61D64146" w14:textId="77777777" w:rsidR="00E00201" w:rsidRDefault="00E00201" w:rsidP="00E00201">
      <w:pPr>
        <w:rPr>
          <w:rFonts w:ascii="Times New Roman" w:hAnsi="Times New Roman" w:cs="Times New Roman"/>
          <w:b/>
          <w:sz w:val="24"/>
          <w:szCs w:val="24"/>
        </w:rPr>
      </w:pPr>
    </w:p>
    <w:p w14:paraId="1C391247" w14:textId="7392FC5C" w:rsidR="00E00201" w:rsidRDefault="00E00201" w:rsidP="00E00201">
      <w:pPr>
        <w:rPr>
          <w:b/>
          <w:bCs/>
        </w:rPr>
      </w:pPr>
    </w:p>
    <w:p w14:paraId="547EFA72" w14:textId="77777777" w:rsidR="00E00201" w:rsidRDefault="00E00201" w:rsidP="00E00201">
      <w:pPr>
        <w:rPr>
          <w:rFonts w:ascii="Times New Roman" w:hAnsi="Times New Roman" w:cs="Times New Roman"/>
          <w:b/>
          <w:sz w:val="24"/>
          <w:szCs w:val="24"/>
        </w:rPr>
      </w:pPr>
    </w:p>
    <w:p w14:paraId="265AD14A" w14:textId="77777777" w:rsidR="00E00201" w:rsidRPr="005058C7" w:rsidRDefault="00E00201" w:rsidP="00E00201">
      <w:pPr>
        <w:jc w:val="center"/>
        <w:rPr>
          <w:rFonts w:ascii="Times New Roman" w:hAnsi="Times New Roman" w:cs="Times New Roman"/>
          <w:b/>
          <w:sz w:val="24"/>
          <w:szCs w:val="24"/>
        </w:rPr>
      </w:pPr>
      <w:r w:rsidRPr="005058C7">
        <w:rPr>
          <w:rFonts w:ascii="Times New Roman" w:hAnsi="Times New Roman" w:cs="Times New Roman"/>
          <w:b/>
          <w:sz w:val="24"/>
          <w:szCs w:val="24"/>
        </w:rPr>
        <w:t>2024 г.</w:t>
      </w:r>
    </w:p>
    <w:p w14:paraId="051BD09D" w14:textId="5A2AA296" w:rsidR="00E00201" w:rsidRPr="005058C7" w:rsidRDefault="00E00201" w:rsidP="00E00201">
      <w:pPr>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14</w:t>
      </w:r>
    </w:p>
    <w:p w14:paraId="171ECA84" w14:textId="77777777" w:rsidR="00E00201" w:rsidRPr="005058C7" w:rsidRDefault="00E00201" w:rsidP="00E00201">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134BD544" w14:textId="77777777" w:rsidR="00E00201" w:rsidRPr="005058C7" w:rsidRDefault="00E00201" w:rsidP="00E00201">
      <w:pPr>
        <w:jc w:val="right"/>
        <w:rPr>
          <w:rFonts w:ascii="Times New Roman" w:hAnsi="Times New Roman" w:cs="Times New Roman"/>
          <w:b/>
          <w:bCs/>
          <w:sz w:val="24"/>
          <w:szCs w:val="24"/>
        </w:rPr>
      </w:pPr>
      <w:r w:rsidRPr="005058C7">
        <w:rPr>
          <w:rFonts w:ascii="Times New Roman" w:eastAsia="Calibri" w:hAnsi="Times New Roman" w:cs="Times New Roman"/>
          <w:b/>
          <w:sz w:val="24"/>
          <w:szCs w:val="24"/>
        </w:rPr>
        <w:t>месторождений полезных ископаемых</w:t>
      </w:r>
    </w:p>
    <w:p w14:paraId="5F4144BA" w14:textId="77777777" w:rsidR="00E00201" w:rsidRPr="005058C7" w:rsidRDefault="00E00201" w:rsidP="00E00201">
      <w:pPr>
        <w:jc w:val="right"/>
        <w:rPr>
          <w:rFonts w:ascii="Times New Roman" w:hAnsi="Times New Roman" w:cs="Times New Roman"/>
          <w:b/>
          <w:bCs/>
          <w:sz w:val="24"/>
          <w:szCs w:val="24"/>
        </w:rPr>
      </w:pPr>
    </w:p>
    <w:p w14:paraId="65F68828" w14:textId="77777777" w:rsidR="00E00201" w:rsidRPr="005058C7" w:rsidRDefault="00E00201" w:rsidP="00E00201">
      <w:pPr>
        <w:jc w:val="right"/>
        <w:rPr>
          <w:rFonts w:ascii="Times New Roman" w:hAnsi="Times New Roman" w:cs="Times New Roman"/>
          <w:b/>
          <w:bCs/>
          <w:sz w:val="24"/>
          <w:szCs w:val="24"/>
        </w:rPr>
      </w:pPr>
    </w:p>
    <w:p w14:paraId="3DD258A6" w14:textId="77777777" w:rsidR="00E00201" w:rsidRPr="005058C7" w:rsidRDefault="00E00201" w:rsidP="00E00201">
      <w:pPr>
        <w:jc w:val="right"/>
        <w:rPr>
          <w:rFonts w:ascii="Times New Roman" w:hAnsi="Times New Roman" w:cs="Times New Roman"/>
          <w:b/>
          <w:bCs/>
          <w:sz w:val="24"/>
          <w:szCs w:val="24"/>
        </w:rPr>
      </w:pPr>
    </w:p>
    <w:p w14:paraId="499FA448" w14:textId="77777777" w:rsidR="00E00201" w:rsidRPr="005058C7" w:rsidRDefault="00E00201" w:rsidP="00E00201">
      <w:pPr>
        <w:jc w:val="right"/>
        <w:rPr>
          <w:rFonts w:ascii="Times New Roman" w:hAnsi="Times New Roman" w:cs="Times New Roman"/>
          <w:b/>
          <w:bCs/>
          <w:sz w:val="24"/>
          <w:szCs w:val="24"/>
        </w:rPr>
      </w:pPr>
    </w:p>
    <w:p w14:paraId="0C6E3F0B" w14:textId="77777777" w:rsidR="00E00201" w:rsidRPr="005058C7" w:rsidRDefault="00E00201" w:rsidP="00E00201">
      <w:pPr>
        <w:jc w:val="right"/>
        <w:rPr>
          <w:rFonts w:ascii="Times New Roman" w:hAnsi="Times New Roman" w:cs="Times New Roman"/>
          <w:b/>
          <w:bCs/>
          <w:sz w:val="24"/>
          <w:szCs w:val="24"/>
        </w:rPr>
      </w:pPr>
    </w:p>
    <w:p w14:paraId="7C753726" w14:textId="77777777" w:rsidR="00E00201" w:rsidRPr="005058C7" w:rsidRDefault="00E00201" w:rsidP="00E00201">
      <w:pPr>
        <w:jc w:val="right"/>
        <w:rPr>
          <w:rFonts w:ascii="Times New Roman" w:hAnsi="Times New Roman" w:cs="Times New Roman"/>
          <w:b/>
          <w:bCs/>
          <w:sz w:val="24"/>
          <w:szCs w:val="24"/>
        </w:rPr>
      </w:pPr>
    </w:p>
    <w:p w14:paraId="37D1A8D0" w14:textId="77777777" w:rsidR="00E00201" w:rsidRPr="005058C7" w:rsidRDefault="00E00201" w:rsidP="00E00201">
      <w:pPr>
        <w:jc w:val="right"/>
        <w:rPr>
          <w:rFonts w:ascii="Times New Roman" w:hAnsi="Times New Roman" w:cs="Times New Roman"/>
          <w:b/>
          <w:bCs/>
          <w:sz w:val="24"/>
          <w:szCs w:val="24"/>
        </w:rPr>
      </w:pPr>
    </w:p>
    <w:p w14:paraId="0145FEB8" w14:textId="77777777" w:rsidR="00E00201" w:rsidRPr="005058C7" w:rsidRDefault="00E00201" w:rsidP="00E00201">
      <w:pPr>
        <w:jc w:val="right"/>
        <w:rPr>
          <w:rFonts w:ascii="Times New Roman" w:hAnsi="Times New Roman" w:cs="Times New Roman"/>
          <w:b/>
          <w:bCs/>
          <w:sz w:val="24"/>
          <w:szCs w:val="24"/>
        </w:rPr>
      </w:pPr>
    </w:p>
    <w:p w14:paraId="7549936F" w14:textId="77777777" w:rsidR="00E00201" w:rsidRPr="005058C7" w:rsidRDefault="00E00201" w:rsidP="00E00201">
      <w:pPr>
        <w:jc w:val="right"/>
        <w:rPr>
          <w:rFonts w:ascii="Times New Roman" w:hAnsi="Times New Roman" w:cs="Times New Roman"/>
          <w:b/>
          <w:bCs/>
          <w:sz w:val="24"/>
          <w:szCs w:val="24"/>
        </w:rPr>
      </w:pPr>
    </w:p>
    <w:p w14:paraId="22AA0B2E" w14:textId="77777777" w:rsidR="00E00201" w:rsidRPr="005058C7" w:rsidRDefault="00E00201" w:rsidP="00E00201">
      <w:pPr>
        <w:jc w:val="right"/>
        <w:rPr>
          <w:rFonts w:ascii="Times New Roman" w:hAnsi="Times New Roman" w:cs="Times New Roman"/>
          <w:b/>
          <w:bCs/>
          <w:sz w:val="24"/>
          <w:szCs w:val="24"/>
        </w:rPr>
      </w:pPr>
    </w:p>
    <w:p w14:paraId="707B9A7B" w14:textId="77777777" w:rsidR="00E00201" w:rsidRPr="005058C7" w:rsidRDefault="00E00201" w:rsidP="00E00201">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50E2586B" w14:textId="77777777" w:rsidR="00E00201" w:rsidRPr="005058C7" w:rsidRDefault="00E00201" w:rsidP="00E00201">
      <w:pPr>
        <w:pStyle w:val="1"/>
      </w:pPr>
      <w:bookmarkStart w:id="85" w:name="_Toc167801701"/>
      <w:bookmarkStart w:id="86" w:name="_Toc171333937"/>
      <w:r w:rsidRPr="005058C7">
        <w:t>«СГ.05 ОСНОВЫ БЕРЕЖЛИВОГО ПРОИЗВОДСТВА»</w:t>
      </w:r>
      <w:bookmarkEnd w:id="85"/>
      <w:bookmarkEnd w:id="86"/>
    </w:p>
    <w:p w14:paraId="1666E4E7" w14:textId="77777777" w:rsidR="00E00201" w:rsidRDefault="00E00201" w:rsidP="00E00201">
      <w:pPr>
        <w:jc w:val="center"/>
        <w:rPr>
          <w:rFonts w:ascii="Times New Roman" w:hAnsi="Times New Roman" w:cs="Times New Roman"/>
          <w:sz w:val="24"/>
          <w:szCs w:val="24"/>
        </w:rPr>
      </w:pPr>
      <w:bookmarkStart w:id="87"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4683834" w14:textId="77777777" w:rsidR="00E00201" w:rsidRDefault="0067680A" w:rsidP="00E00201">
      <w:pPr>
        <w:jc w:val="center"/>
        <w:rPr>
          <w:rFonts w:ascii="Times New Roman" w:hAnsi="Times New Roman" w:cs="Times New Roman"/>
          <w:sz w:val="24"/>
          <w:szCs w:val="24"/>
        </w:rPr>
      </w:pPr>
      <w:hyperlink r:id="rId54" w:history="1">
        <w:r w:rsidR="00E00201" w:rsidRPr="00383079">
          <w:rPr>
            <w:rStyle w:val="af0"/>
            <w:rFonts w:ascii="Times New Roman" w:hAnsi="Times New Roman" w:cs="Times New Roman"/>
            <w:sz w:val="24"/>
            <w:szCs w:val="24"/>
          </w:rPr>
          <w:t>https://spolab.firpo.ru/npdv2/category-doc/get/5135</w:t>
        </w:r>
      </w:hyperlink>
    </w:p>
    <w:bookmarkEnd w:id="87"/>
    <w:p w14:paraId="2D40E4E7" w14:textId="77777777" w:rsidR="00E00201" w:rsidRPr="005058C7" w:rsidRDefault="00E00201" w:rsidP="00E00201"/>
    <w:p w14:paraId="2D9A4CBC" w14:textId="77777777" w:rsidR="00E00201" w:rsidRPr="005058C7" w:rsidRDefault="00E00201" w:rsidP="00E00201"/>
    <w:p w14:paraId="137E8178" w14:textId="77777777" w:rsidR="00E00201" w:rsidRPr="005058C7" w:rsidRDefault="00E00201" w:rsidP="00E00201"/>
    <w:p w14:paraId="7739A2C5" w14:textId="77777777" w:rsidR="00E00201" w:rsidRPr="005058C7" w:rsidRDefault="00E00201" w:rsidP="00E00201"/>
    <w:p w14:paraId="79265906" w14:textId="77777777" w:rsidR="00E00201" w:rsidRPr="005058C7" w:rsidRDefault="00E00201" w:rsidP="00E00201"/>
    <w:p w14:paraId="4F3225F4" w14:textId="77777777" w:rsidR="00E00201" w:rsidRPr="005058C7" w:rsidRDefault="00E00201" w:rsidP="00E00201"/>
    <w:p w14:paraId="51E6D556" w14:textId="77777777" w:rsidR="00E00201" w:rsidRPr="005058C7" w:rsidRDefault="00E00201" w:rsidP="00E00201"/>
    <w:p w14:paraId="1F9319F6" w14:textId="77777777" w:rsidR="00E00201" w:rsidRPr="005058C7" w:rsidRDefault="00E00201" w:rsidP="00E00201"/>
    <w:p w14:paraId="6957C469" w14:textId="77777777" w:rsidR="00E00201" w:rsidRPr="005058C7" w:rsidRDefault="00E00201" w:rsidP="00E00201"/>
    <w:p w14:paraId="6716EC60" w14:textId="77777777" w:rsidR="00E00201" w:rsidRPr="005058C7" w:rsidRDefault="00E00201" w:rsidP="00E00201"/>
    <w:p w14:paraId="7576FEDB" w14:textId="77777777" w:rsidR="00E00201" w:rsidRPr="005058C7" w:rsidRDefault="00E00201" w:rsidP="00E00201"/>
    <w:p w14:paraId="711C0B8B" w14:textId="77777777" w:rsidR="00E00201" w:rsidRPr="005058C7" w:rsidRDefault="00E00201" w:rsidP="00E00201"/>
    <w:p w14:paraId="35DBB342" w14:textId="77777777" w:rsidR="00E00201" w:rsidRPr="005058C7" w:rsidRDefault="00E00201" w:rsidP="00E00201"/>
    <w:p w14:paraId="4878B2D5" w14:textId="77777777" w:rsidR="00E00201" w:rsidRPr="005058C7" w:rsidRDefault="00E00201" w:rsidP="00E00201"/>
    <w:p w14:paraId="597176A2" w14:textId="77777777" w:rsidR="00E00201" w:rsidRPr="005058C7" w:rsidRDefault="00E00201" w:rsidP="00E00201"/>
    <w:p w14:paraId="70E11C36" w14:textId="77777777" w:rsidR="00E00201" w:rsidRPr="005058C7" w:rsidRDefault="00E00201" w:rsidP="00E00201"/>
    <w:p w14:paraId="07042B06" w14:textId="77777777" w:rsidR="00E00201" w:rsidRPr="005058C7" w:rsidRDefault="00E00201" w:rsidP="00E00201"/>
    <w:p w14:paraId="45F32BC5" w14:textId="77777777" w:rsidR="00E00201" w:rsidRPr="005058C7" w:rsidRDefault="00E00201" w:rsidP="00E00201"/>
    <w:p w14:paraId="1CE2ECF3" w14:textId="77777777" w:rsidR="00E00201" w:rsidRPr="005058C7" w:rsidRDefault="00E00201" w:rsidP="00E00201"/>
    <w:p w14:paraId="48A8EB96" w14:textId="77777777" w:rsidR="00E00201" w:rsidRPr="005058C7" w:rsidRDefault="00E00201" w:rsidP="00E00201"/>
    <w:p w14:paraId="1362B402" w14:textId="77777777" w:rsidR="00E00201" w:rsidRPr="005058C7" w:rsidRDefault="00E00201" w:rsidP="00E00201"/>
    <w:p w14:paraId="4CA07463" w14:textId="77777777" w:rsidR="00E00201" w:rsidRPr="005058C7" w:rsidRDefault="00E00201" w:rsidP="00E00201"/>
    <w:p w14:paraId="429DD4A1" w14:textId="77777777" w:rsidR="00E00201" w:rsidRPr="005058C7" w:rsidRDefault="00E00201" w:rsidP="00E00201"/>
    <w:p w14:paraId="3BF2F616" w14:textId="77777777" w:rsidR="00E00201" w:rsidRPr="005058C7" w:rsidRDefault="00E00201" w:rsidP="00E00201"/>
    <w:p w14:paraId="72D77C69" w14:textId="77777777" w:rsidR="00E00201" w:rsidRPr="005058C7" w:rsidRDefault="00E00201" w:rsidP="00E00201"/>
    <w:p w14:paraId="4FCCC0DA" w14:textId="77777777" w:rsidR="00E00201" w:rsidRPr="005058C7" w:rsidRDefault="00E00201" w:rsidP="00E00201"/>
    <w:p w14:paraId="7D0F5D02" w14:textId="77777777" w:rsidR="00E00201" w:rsidRPr="005058C7" w:rsidRDefault="00E00201" w:rsidP="00E00201">
      <w:pPr>
        <w:rPr>
          <w:b/>
          <w:bCs/>
        </w:rPr>
      </w:pPr>
    </w:p>
    <w:p w14:paraId="5BF3DA97" w14:textId="5170128E" w:rsidR="00E00201" w:rsidRDefault="00E00201" w:rsidP="00E00201"/>
    <w:p w14:paraId="5384C31A" w14:textId="273D9D68" w:rsidR="00E00201" w:rsidRDefault="00E00201" w:rsidP="00E00201"/>
    <w:p w14:paraId="3515BFE1" w14:textId="77777777" w:rsidR="00E00201" w:rsidRPr="005058C7" w:rsidRDefault="00E00201" w:rsidP="00E00201"/>
    <w:p w14:paraId="1E6ED93B" w14:textId="77777777" w:rsidR="00E00201" w:rsidRPr="005058C7" w:rsidRDefault="00E00201" w:rsidP="00E00201">
      <w:pPr>
        <w:rPr>
          <w:b/>
          <w:bCs/>
        </w:rPr>
      </w:pPr>
    </w:p>
    <w:p w14:paraId="1D9072A5" w14:textId="77777777" w:rsidR="00E00201" w:rsidRPr="005058C7" w:rsidRDefault="00E00201" w:rsidP="00E00201">
      <w:pPr>
        <w:jc w:val="center"/>
        <w:rPr>
          <w:rFonts w:ascii="Times New Roman" w:hAnsi="Times New Roman" w:cs="Times New Roman"/>
          <w:b/>
          <w:sz w:val="24"/>
          <w:szCs w:val="24"/>
        </w:rPr>
      </w:pPr>
      <w:r w:rsidRPr="005058C7">
        <w:rPr>
          <w:rFonts w:ascii="Times New Roman" w:hAnsi="Times New Roman" w:cs="Times New Roman"/>
          <w:b/>
          <w:sz w:val="24"/>
          <w:szCs w:val="24"/>
        </w:rPr>
        <w:t>2024 г.</w:t>
      </w:r>
    </w:p>
    <w:p w14:paraId="498ADEFC" w14:textId="1810C121" w:rsidR="00E00201" w:rsidRPr="005058C7" w:rsidRDefault="00E00201" w:rsidP="00E00201">
      <w:pPr>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15</w:t>
      </w:r>
    </w:p>
    <w:p w14:paraId="6F99487A" w14:textId="77777777" w:rsidR="00E00201" w:rsidRPr="005058C7" w:rsidRDefault="00E00201" w:rsidP="00E00201">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667E75D7" w14:textId="77777777" w:rsidR="00E00201" w:rsidRPr="005058C7" w:rsidRDefault="00E00201" w:rsidP="00E00201">
      <w:pPr>
        <w:jc w:val="right"/>
        <w:rPr>
          <w:rFonts w:ascii="Times New Roman" w:hAnsi="Times New Roman" w:cs="Times New Roman"/>
          <w:b/>
          <w:bCs/>
          <w:sz w:val="24"/>
          <w:szCs w:val="24"/>
        </w:rPr>
      </w:pPr>
      <w:r w:rsidRPr="005058C7">
        <w:rPr>
          <w:rFonts w:ascii="Times New Roman" w:eastAsia="Calibri" w:hAnsi="Times New Roman" w:cs="Times New Roman"/>
          <w:b/>
          <w:sz w:val="24"/>
          <w:szCs w:val="24"/>
        </w:rPr>
        <w:t>месторождений полезных ископаемых</w:t>
      </w:r>
    </w:p>
    <w:p w14:paraId="1C7BAD52" w14:textId="77777777" w:rsidR="00E00201" w:rsidRPr="005058C7" w:rsidRDefault="00E00201" w:rsidP="00E00201">
      <w:pPr>
        <w:jc w:val="right"/>
        <w:rPr>
          <w:rFonts w:ascii="Times New Roman" w:hAnsi="Times New Roman" w:cs="Times New Roman"/>
          <w:b/>
          <w:bCs/>
          <w:sz w:val="24"/>
          <w:szCs w:val="24"/>
        </w:rPr>
      </w:pPr>
    </w:p>
    <w:p w14:paraId="4FB4F210" w14:textId="77777777" w:rsidR="00E00201" w:rsidRPr="005058C7" w:rsidRDefault="00E00201" w:rsidP="00E00201">
      <w:pPr>
        <w:jc w:val="right"/>
        <w:rPr>
          <w:rFonts w:ascii="Times New Roman" w:hAnsi="Times New Roman" w:cs="Times New Roman"/>
          <w:b/>
          <w:bCs/>
          <w:sz w:val="24"/>
          <w:szCs w:val="24"/>
        </w:rPr>
      </w:pPr>
    </w:p>
    <w:p w14:paraId="6BB73065" w14:textId="77777777" w:rsidR="00E00201" w:rsidRPr="005058C7" w:rsidRDefault="00E00201" w:rsidP="00E00201">
      <w:pPr>
        <w:jc w:val="right"/>
        <w:rPr>
          <w:rFonts w:ascii="Times New Roman" w:hAnsi="Times New Roman" w:cs="Times New Roman"/>
          <w:b/>
          <w:bCs/>
          <w:sz w:val="24"/>
          <w:szCs w:val="24"/>
        </w:rPr>
      </w:pPr>
    </w:p>
    <w:p w14:paraId="6DC871B3" w14:textId="77777777" w:rsidR="00E00201" w:rsidRPr="005058C7" w:rsidRDefault="00E00201" w:rsidP="00E00201">
      <w:pPr>
        <w:jc w:val="right"/>
        <w:rPr>
          <w:rFonts w:ascii="Times New Roman" w:hAnsi="Times New Roman" w:cs="Times New Roman"/>
          <w:b/>
          <w:bCs/>
          <w:sz w:val="24"/>
          <w:szCs w:val="24"/>
        </w:rPr>
      </w:pPr>
    </w:p>
    <w:p w14:paraId="3DBEC628" w14:textId="77777777" w:rsidR="00E00201" w:rsidRPr="005058C7" w:rsidRDefault="00E00201" w:rsidP="00E00201">
      <w:pPr>
        <w:jc w:val="right"/>
        <w:rPr>
          <w:rFonts w:ascii="Times New Roman" w:hAnsi="Times New Roman" w:cs="Times New Roman"/>
          <w:b/>
          <w:bCs/>
          <w:sz w:val="24"/>
          <w:szCs w:val="24"/>
        </w:rPr>
      </w:pPr>
    </w:p>
    <w:p w14:paraId="5AC4B62F" w14:textId="77777777" w:rsidR="00E00201" w:rsidRPr="005058C7" w:rsidRDefault="00E00201" w:rsidP="00E00201">
      <w:pPr>
        <w:jc w:val="right"/>
        <w:rPr>
          <w:rFonts w:ascii="Times New Roman" w:hAnsi="Times New Roman" w:cs="Times New Roman"/>
          <w:b/>
          <w:bCs/>
          <w:sz w:val="24"/>
          <w:szCs w:val="24"/>
        </w:rPr>
      </w:pPr>
    </w:p>
    <w:p w14:paraId="478E181E" w14:textId="77777777" w:rsidR="00E00201" w:rsidRPr="005058C7" w:rsidRDefault="00E00201" w:rsidP="00E00201">
      <w:pPr>
        <w:jc w:val="right"/>
        <w:rPr>
          <w:rFonts w:ascii="Times New Roman" w:hAnsi="Times New Roman" w:cs="Times New Roman"/>
          <w:b/>
          <w:bCs/>
          <w:sz w:val="24"/>
          <w:szCs w:val="24"/>
        </w:rPr>
      </w:pPr>
    </w:p>
    <w:p w14:paraId="31401815" w14:textId="77777777" w:rsidR="00E00201" w:rsidRPr="005058C7" w:rsidRDefault="00E00201" w:rsidP="00E00201">
      <w:pPr>
        <w:jc w:val="right"/>
        <w:rPr>
          <w:rFonts w:ascii="Times New Roman" w:hAnsi="Times New Roman" w:cs="Times New Roman"/>
          <w:b/>
          <w:bCs/>
          <w:sz w:val="24"/>
          <w:szCs w:val="24"/>
        </w:rPr>
      </w:pPr>
    </w:p>
    <w:p w14:paraId="02E8A7AA" w14:textId="77777777" w:rsidR="00E00201" w:rsidRPr="005058C7" w:rsidRDefault="00E00201" w:rsidP="00E00201">
      <w:pPr>
        <w:jc w:val="right"/>
        <w:rPr>
          <w:rFonts w:ascii="Times New Roman" w:hAnsi="Times New Roman" w:cs="Times New Roman"/>
          <w:b/>
          <w:bCs/>
          <w:sz w:val="24"/>
          <w:szCs w:val="24"/>
        </w:rPr>
      </w:pPr>
    </w:p>
    <w:p w14:paraId="3274C38E" w14:textId="77777777" w:rsidR="00E00201" w:rsidRPr="005058C7" w:rsidRDefault="00E00201" w:rsidP="00E00201">
      <w:pPr>
        <w:jc w:val="right"/>
        <w:rPr>
          <w:rFonts w:ascii="Times New Roman" w:hAnsi="Times New Roman" w:cs="Times New Roman"/>
          <w:b/>
          <w:bCs/>
          <w:sz w:val="24"/>
          <w:szCs w:val="24"/>
        </w:rPr>
      </w:pPr>
    </w:p>
    <w:p w14:paraId="447EEB2A" w14:textId="77777777" w:rsidR="00E00201" w:rsidRPr="005058C7" w:rsidRDefault="00E00201" w:rsidP="00E00201">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54108D2A" w14:textId="77777777" w:rsidR="00E00201" w:rsidRPr="005058C7" w:rsidRDefault="00E00201" w:rsidP="00E00201">
      <w:pPr>
        <w:pStyle w:val="1"/>
      </w:pPr>
      <w:bookmarkStart w:id="88" w:name="_Toc167801702"/>
      <w:bookmarkStart w:id="89" w:name="_Toc171333938"/>
      <w:r w:rsidRPr="005058C7">
        <w:t>«СГ.06 ОСНОВЫ ФИНАНСОВОЙ ГРАМОТНОСТИ»</w:t>
      </w:r>
      <w:bookmarkEnd w:id="88"/>
      <w:bookmarkEnd w:id="89"/>
    </w:p>
    <w:p w14:paraId="1A04551C" w14:textId="77777777" w:rsidR="00E00201" w:rsidRDefault="00E00201" w:rsidP="00E00201">
      <w:pPr>
        <w:jc w:val="center"/>
        <w:rPr>
          <w:rFonts w:ascii="Times New Roman" w:hAnsi="Times New Roman" w:cs="Times New Roman"/>
          <w:sz w:val="24"/>
          <w:szCs w:val="24"/>
        </w:rPr>
      </w:pPr>
      <w:bookmarkStart w:id="90" w:name="_Toc172906931"/>
      <w:bookmarkStart w:id="91" w:name="_Toc172906959"/>
      <w:bookmarkStart w:id="92"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0"/>
      <w:bookmarkEnd w:id="91"/>
    </w:p>
    <w:p w14:paraId="3341C646" w14:textId="77777777" w:rsidR="00E00201" w:rsidRDefault="0067680A" w:rsidP="00E00201">
      <w:pPr>
        <w:jc w:val="center"/>
        <w:rPr>
          <w:rFonts w:ascii="Times New Roman" w:hAnsi="Times New Roman" w:cs="Times New Roman"/>
          <w:sz w:val="24"/>
          <w:szCs w:val="24"/>
        </w:rPr>
      </w:pPr>
      <w:hyperlink r:id="rId55" w:history="1">
        <w:r w:rsidR="00E00201" w:rsidRPr="00383079">
          <w:rPr>
            <w:rStyle w:val="af0"/>
            <w:rFonts w:ascii="Times New Roman" w:hAnsi="Times New Roman" w:cs="Times New Roman"/>
            <w:sz w:val="24"/>
            <w:szCs w:val="24"/>
          </w:rPr>
          <w:t>https://spolab.firpo.ru/npdv2/category-doc/get/4769</w:t>
        </w:r>
      </w:hyperlink>
    </w:p>
    <w:bookmarkEnd w:id="92"/>
    <w:p w14:paraId="7D60409F" w14:textId="77777777" w:rsidR="00E00201" w:rsidRPr="005058C7" w:rsidRDefault="00E00201" w:rsidP="00E00201"/>
    <w:p w14:paraId="709C01C1" w14:textId="77777777" w:rsidR="00E00201" w:rsidRPr="005058C7" w:rsidRDefault="00E00201" w:rsidP="00E00201"/>
    <w:p w14:paraId="2BFC3BD4" w14:textId="77777777" w:rsidR="00E00201" w:rsidRPr="005058C7" w:rsidRDefault="00E00201" w:rsidP="00E00201"/>
    <w:p w14:paraId="06901174" w14:textId="77777777" w:rsidR="00E00201" w:rsidRPr="005058C7" w:rsidRDefault="00E00201" w:rsidP="00E00201"/>
    <w:p w14:paraId="5FFA5605" w14:textId="77777777" w:rsidR="00E00201" w:rsidRPr="005058C7" w:rsidRDefault="00E00201" w:rsidP="00E00201"/>
    <w:p w14:paraId="21C2F794" w14:textId="77777777" w:rsidR="00E00201" w:rsidRPr="005058C7" w:rsidRDefault="00E00201" w:rsidP="00E00201"/>
    <w:p w14:paraId="4FA0A29C" w14:textId="77777777" w:rsidR="00E00201" w:rsidRPr="005058C7" w:rsidRDefault="00E00201" w:rsidP="00E00201"/>
    <w:p w14:paraId="608B1D33" w14:textId="77777777" w:rsidR="00E00201" w:rsidRPr="005058C7" w:rsidRDefault="00E00201" w:rsidP="00E00201"/>
    <w:p w14:paraId="53EC2842" w14:textId="77777777" w:rsidR="00E00201" w:rsidRPr="005058C7" w:rsidRDefault="00E00201" w:rsidP="00E00201"/>
    <w:p w14:paraId="25D15A0C" w14:textId="77777777" w:rsidR="00E00201" w:rsidRPr="005058C7" w:rsidRDefault="00E00201" w:rsidP="00E00201"/>
    <w:p w14:paraId="6B7851AD" w14:textId="77777777" w:rsidR="00E00201" w:rsidRPr="005058C7" w:rsidRDefault="00E00201" w:rsidP="00E00201"/>
    <w:p w14:paraId="01E25974" w14:textId="77777777" w:rsidR="00E00201" w:rsidRPr="005058C7" w:rsidRDefault="00E00201" w:rsidP="00E00201"/>
    <w:p w14:paraId="638E7781" w14:textId="77777777" w:rsidR="00E00201" w:rsidRPr="005058C7" w:rsidRDefault="00E00201" w:rsidP="00E00201">
      <w:pPr>
        <w:rPr>
          <w:b/>
          <w:bCs/>
        </w:rPr>
      </w:pPr>
    </w:p>
    <w:p w14:paraId="6B8B6AD4" w14:textId="77777777" w:rsidR="00E00201" w:rsidRDefault="00E00201" w:rsidP="00E00201">
      <w:pPr>
        <w:rPr>
          <w:rFonts w:ascii="Times New Roman" w:hAnsi="Times New Roman" w:cs="Times New Roman"/>
          <w:b/>
          <w:sz w:val="24"/>
          <w:szCs w:val="24"/>
        </w:rPr>
      </w:pPr>
    </w:p>
    <w:p w14:paraId="5E8E2520" w14:textId="77777777" w:rsidR="00E00201" w:rsidRDefault="00E00201" w:rsidP="00E00201">
      <w:pPr>
        <w:rPr>
          <w:rFonts w:ascii="Times New Roman" w:hAnsi="Times New Roman" w:cs="Times New Roman"/>
          <w:b/>
          <w:sz w:val="24"/>
          <w:szCs w:val="24"/>
        </w:rPr>
      </w:pPr>
    </w:p>
    <w:p w14:paraId="0E331BDD" w14:textId="77777777" w:rsidR="00E00201" w:rsidRDefault="00E00201" w:rsidP="00E00201">
      <w:pPr>
        <w:rPr>
          <w:rFonts w:ascii="Times New Roman" w:hAnsi="Times New Roman" w:cs="Times New Roman"/>
          <w:b/>
          <w:sz w:val="24"/>
          <w:szCs w:val="24"/>
        </w:rPr>
      </w:pPr>
    </w:p>
    <w:p w14:paraId="59C09B97" w14:textId="77777777" w:rsidR="00E00201" w:rsidRDefault="00E00201" w:rsidP="00E00201">
      <w:pPr>
        <w:rPr>
          <w:rFonts w:ascii="Times New Roman" w:hAnsi="Times New Roman" w:cs="Times New Roman"/>
          <w:b/>
          <w:sz w:val="24"/>
          <w:szCs w:val="24"/>
        </w:rPr>
      </w:pPr>
    </w:p>
    <w:p w14:paraId="2425A741" w14:textId="77777777" w:rsidR="00E00201" w:rsidRPr="005058C7" w:rsidRDefault="00E00201" w:rsidP="00E00201"/>
    <w:p w14:paraId="538E254E" w14:textId="77777777" w:rsidR="00E00201" w:rsidRPr="005058C7" w:rsidRDefault="00E00201" w:rsidP="00E00201"/>
    <w:p w14:paraId="0F3A0020" w14:textId="77777777" w:rsidR="00E00201" w:rsidRPr="005058C7" w:rsidRDefault="00E00201" w:rsidP="00E00201"/>
    <w:p w14:paraId="3F23767C" w14:textId="77777777" w:rsidR="00E00201" w:rsidRPr="005058C7" w:rsidRDefault="00E00201" w:rsidP="00E00201"/>
    <w:p w14:paraId="4E8548FD" w14:textId="77777777" w:rsidR="00E00201" w:rsidRPr="005058C7" w:rsidRDefault="00E00201" w:rsidP="00E00201"/>
    <w:p w14:paraId="6A4DF8DC" w14:textId="77777777" w:rsidR="00E00201" w:rsidRPr="005058C7" w:rsidRDefault="00E00201" w:rsidP="00E00201"/>
    <w:p w14:paraId="4C50FFCA" w14:textId="77777777" w:rsidR="00E00201" w:rsidRPr="005058C7" w:rsidRDefault="00E00201" w:rsidP="00E00201"/>
    <w:p w14:paraId="5A71C97D" w14:textId="77777777" w:rsidR="00E00201" w:rsidRPr="005058C7" w:rsidRDefault="00E00201" w:rsidP="00E00201"/>
    <w:p w14:paraId="5A4BA9D5" w14:textId="77777777" w:rsidR="00E00201" w:rsidRPr="005058C7" w:rsidRDefault="00E00201" w:rsidP="00E00201"/>
    <w:p w14:paraId="23BF4006" w14:textId="77777777" w:rsidR="00E00201" w:rsidRPr="005058C7" w:rsidRDefault="00E00201" w:rsidP="00E00201"/>
    <w:p w14:paraId="7B07F261" w14:textId="77777777" w:rsidR="00E00201" w:rsidRPr="005058C7" w:rsidRDefault="00E00201" w:rsidP="00E00201"/>
    <w:p w14:paraId="7AEA6906" w14:textId="77777777" w:rsidR="00E00201" w:rsidRPr="005058C7" w:rsidRDefault="00E00201" w:rsidP="00E00201"/>
    <w:p w14:paraId="61C07E8D" w14:textId="77777777" w:rsidR="00E00201" w:rsidRDefault="00E00201" w:rsidP="00E00201">
      <w:pPr>
        <w:rPr>
          <w:rFonts w:ascii="Times New Roman" w:hAnsi="Times New Roman" w:cs="Times New Roman"/>
          <w:b/>
          <w:sz w:val="24"/>
          <w:szCs w:val="24"/>
        </w:rPr>
      </w:pPr>
    </w:p>
    <w:p w14:paraId="30C3CCD4" w14:textId="77777777" w:rsidR="00E00201" w:rsidRDefault="00E00201" w:rsidP="00E00201">
      <w:pPr>
        <w:rPr>
          <w:rFonts w:ascii="Times New Roman" w:hAnsi="Times New Roman" w:cs="Times New Roman"/>
          <w:b/>
          <w:sz w:val="24"/>
          <w:szCs w:val="24"/>
        </w:rPr>
      </w:pPr>
    </w:p>
    <w:p w14:paraId="47F4AE98" w14:textId="2EF860A2" w:rsidR="00E00201" w:rsidRPr="005058C7" w:rsidRDefault="00E00201" w:rsidP="00E00201">
      <w:pPr>
        <w:jc w:val="center"/>
        <w:rPr>
          <w:rFonts w:ascii="Times New Roman Полужирный" w:eastAsia="Segoe UI" w:hAnsi="Times New Roman Полужирный" w:cs="Times New Roman"/>
          <w:b/>
          <w:bCs/>
          <w:caps/>
          <w:kern w:val="32"/>
          <w:sz w:val="24"/>
          <w:szCs w:val="24"/>
          <w:lang w:val="x-none" w:eastAsia="x-none"/>
        </w:rPr>
      </w:pPr>
      <w:r w:rsidRPr="005058C7">
        <w:rPr>
          <w:rFonts w:ascii="Times New Roman" w:hAnsi="Times New Roman" w:cs="Times New Roman"/>
          <w:b/>
          <w:sz w:val="24"/>
          <w:szCs w:val="24"/>
        </w:rPr>
        <w:t>2024 г.</w:t>
      </w:r>
    </w:p>
    <w:sectPr w:rsidR="00E00201" w:rsidRPr="005058C7" w:rsidSect="001604E7">
      <w:headerReference w:type="even" r:id="rId5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41D1E" w14:textId="77777777" w:rsidR="0067680A" w:rsidRDefault="0067680A" w:rsidP="00A858FE">
      <w:r>
        <w:separator/>
      </w:r>
    </w:p>
  </w:endnote>
  <w:endnote w:type="continuationSeparator" w:id="0">
    <w:p w14:paraId="5874AA45" w14:textId="77777777" w:rsidR="0067680A" w:rsidRDefault="0067680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768E2" w14:textId="77777777" w:rsidR="0067680A" w:rsidRDefault="0067680A" w:rsidP="00A858FE">
      <w:r>
        <w:separator/>
      </w:r>
    </w:p>
  </w:footnote>
  <w:footnote w:type="continuationSeparator" w:id="0">
    <w:p w14:paraId="24535368" w14:textId="77777777" w:rsidR="0067680A" w:rsidRDefault="0067680A" w:rsidP="00A858FE">
      <w:r>
        <w:continuationSeparator/>
      </w:r>
    </w:p>
  </w:footnote>
  <w:footnote w:id="1">
    <w:p w14:paraId="2B9C52BC" w14:textId="77777777" w:rsidR="00193BED" w:rsidRDefault="00193BED"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D2B12EC" w14:textId="77777777" w:rsidR="00193BED" w:rsidRDefault="00193BED" w:rsidP="00193B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F109992" w14:textId="77777777" w:rsidR="00193BED" w:rsidRDefault="00193BED" w:rsidP="00193B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4AD91F5" w14:textId="77777777" w:rsidR="00193BED" w:rsidRDefault="00193BED" w:rsidP="00193B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4A0D10E" w14:textId="77777777" w:rsidR="00193BED" w:rsidRDefault="00193BED" w:rsidP="00193B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E792E45" w14:textId="77777777" w:rsidR="00193BED" w:rsidRDefault="00193BED" w:rsidP="00193B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7ADBFA2" w14:textId="77777777" w:rsidR="00193BED" w:rsidRDefault="00193BED" w:rsidP="00193B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0D725ED" w14:textId="77777777" w:rsidR="00193BED" w:rsidRDefault="00193BED" w:rsidP="00193B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08AF7096" w14:textId="77777777" w:rsidR="00193BED" w:rsidRDefault="00193BED" w:rsidP="00193B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193BED" w:rsidRDefault="00193BE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4BD2D157" w:rsidR="00193BED" w:rsidRDefault="00193BED">
        <w:pPr>
          <w:pStyle w:val="ac"/>
          <w:jc w:val="center"/>
        </w:pPr>
        <w:r>
          <w:fldChar w:fldCharType="begin"/>
        </w:r>
        <w:r>
          <w:instrText>PAGE   \* MERGEFORMAT</w:instrText>
        </w:r>
        <w:r>
          <w:fldChar w:fldCharType="separate"/>
        </w:r>
        <w:r w:rsidR="003A5E69">
          <w:rPr>
            <w:noProof/>
          </w:rPr>
          <w:t>9</w:t>
        </w:r>
        <w:r>
          <w:fldChar w:fldCharType="end"/>
        </w:r>
      </w:p>
    </w:sdtContent>
  </w:sdt>
  <w:p w14:paraId="6596F87D" w14:textId="77777777" w:rsidR="00193BED" w:rsidRDefault="00193BE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99CA1"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7BBAB0AA" w14:textId="77777777" w:rsidR="00193BED" w:rsidRDefault="00193BE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440171"/>
      <w:docPartObj>
        <w:docPartGallery w:val="Page Numbers (Top of Page)"/>
        <w:docPartUnique/>
      </w:docPartObj>
    </w:sdtPr>
    <w:sdtEndPr/>
    <w:sdtContent>
      <w:p w14:paraId="76CE3DBC" w14:textId="3DF97F6B" w:rsidR="00193BED" w:rsidRDefault="00193BED">
        <w:pPr>
          <w:pStyle w:val="ac"/>
          <w:jc w:val="center"/>
        </w:pPr>
        <w:r>
          <w:fldChar w:fldCharType="begin"/>
        </w:r>
        <w:r>
          <w:instrText>PAGE   \* MERGEFORMAT</w:instrText>
        </w:r>
        <w:r>
          <w:fldChar w:fldCharType="separate"/>
        </w:r>
        <w:r w:rsidR="003A5E69">
          <w:rPr>
            <w:noProof/>
          </w:rPr>
          <w:t>14</w:t>
        </w:r>
        <w:r>
          <w:fldChar w:fldCharType="end"/>
        </w:r>
      </w:p>
    </w:sdtContent>
  </w:sdt>
  <w:p w14:paraId="61235739" w14:textId="77777777" w:rsidR="00193BED" w:rsidRDefault="00193BE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6DC3B"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66FB770F" w14:textId="77777777" w:rsidR="00193BED" w:rsidRDefault="00193BE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720949"/>
      <w:docPartObj>
        <w:docPartGallery w:val="Page Numbers (Top of Page)"/>
        <w:docPartUnique/>
      </w:docPartObj>
    </w:sdtPr>
    <w:sdtEndPr/>
    <w:sdtContent>
      <w:p w14:paraId="7972C298" w14:textId="126CD9E5" w:rsidR="00193BED" w:rsidRDefault="00193BED">
        <w:pPr>
          <w:pStyle w:val="ac"/>
          <w:jc w:val="center"/>
        </w:pPr>
        <w:r>
          <w:fldChar w:fldCharType="begin"/>
        </w:r>
        <w:r>
          <w:instrText>PAGE   \* MERGEFORMAT</w:instrText>
        </w:r>
        <w:r>
          <w:fldChar w:fldCharType="separate"/>
        </w:r>
        <w:r w:rsidR="00966883">
          <w:rPr>
            <w:noProof/>
          </w:rPr>
          <w:t>19</w:t>
        </w:r>
        <w:r>
          <w:fldChar w:fldCharType="end"/>
        </w:r>
      </w:p>
    </w:sdtContent>
  </w:sdt>
  <w:p w14:paraId="42A0368E" w14:textId="77777777" w:rsidR="00193BED" w:rsidRDefault="00193BE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FD2AB"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1181BE58" w14:textId="77777777" w:rsidR="00193BED" w:rsidRDefault="00193BE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139193"/>
      <w:docPartObj>
        <w:docPartGallery w:val="Page Numbers (Top of Page)"/>
        <w:docPartUnique/>
      </w:docPartObj>
    </w:sdtPr>
    <w:sdtEndPr/>
    <w:sdtContent>
      <w:p w14:paraId="164D013A" w14:textId="6A08D1D5" w:rsidR="00193BED" w:rsidRDefault="00193BED">
        <w:pPr>
          <w:pStyle w:val="ac"/>
          <w:jc w:val="center"/>
        </w:pPr>
        <w:r>
          <w:fldChar w:fldCharType="begin"/>
        </w:r>
        <w:r>
          <w:instrText>PAGE   \* MERGEFORMAT</w:instrText>
        </w:r>
        <w:r>
          <w:fldChar w:fldCharType="separate"/>
        </w:r>
        <w:r w:rsidR="00966883">
          <w:rPr>
            <w:noProof/>
          </w:rPr>
          <w:t>24</w:t>
        </w:r>
        <w:r>
          <w:fldChar w:fldCharType="end"/>
        </w:r>
      </w:p>
    </w:sdtContent>
  </w:sdt>
  <w:p w14:paraId="2334C033" w14:textId="77777777" w:rsidR="00193BED" w:rsidRDefault="00193BE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ECC81"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5868253D" w14:textId="77777777" w:rsidR="00193BED" w:rsidRDefault="00193BE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8503383"/>
      <w:docPartObj>
        <w:docPartGallery w:val="Page Numbers (Top of Page)"/>
        <w:docPartUnique/>
      </w:docPartObj>
    </w:sdtPr>
    <w:sdtEndPr/>
    <w:sdtContent>
      <w:p w14:paraId="1DA35DE0" w14:textId="3E76E518" w:rsidR="00193BED" w:rsidRDefault="00193BED">
        <w:pPr>
          <w:pStyle w:val="ac"/>
          <w:jc w:val="center"/>
        </w:pPr>
        <w:r>
          <w:fldChar w:fldCharType="begin"/>
        </w:r>
        <w:r>
          <w:instrText>PAGE   \* MERGEFORMAT</w:instrText>
        </w:r>
        <w:r>
          <w:fldChar w:fldCharType="separate"/>
        </w:r>
        <w:r w:rsidR="00966883">
          <w:rPr>
            <w:noProof/>
          </w:rPr>
          <w:t>29</w:t>
        </w:r>
        <w:r>
          <w:fldChar w:fldCharType="end"/>
        </w:r>
      </w:p>
    </w:sdtContent>
  </w:sdt>
  <w:p w14:paraId="1F552408" w14:textId="77777777" w:rsidR="00193BED" w:rsidRDefault="00193BE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0625E"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087A6CD8" w14:textId="77777777" w:rsidR="00193BED" w:rsidRDefault="00193BED">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02805"/>
      <w:docPartObj>
        <w:docPartGallery w:val="Page Numbers (Top of Page)"/>
        <w:docPartUnique/>
      </w:docPartObj>
    </w:sdtPr>
    <w:sdtEndPr/>
    <w:sdtContent>
      <w:p w14:paraId="49AEC60D" w14:textId="0A06AF3B" w:rsidR="00193BED" w:rsidRDefault="00193BED">
        <w:pPr>
          <w:pStyle w:val="ac"/>
          <w:jc w:val="center"/>
        </w:pPr>
        <w:r>
          <w:fldChar w:fldCharType="begin"/>
        </w:r>
        <w:r>
          <w:instrText>PAGE   \* MERGEFORMAT</w:instrText>
        </w:r>
        <w:r>
          <w:fldChar w:fldCharType="separate"/>
        </w:r>
        <w:r w:rsidR="00966883">
          <w:rPr>
            <w:noProof/>
          </w:rPr>
          <w:t>34</w:t>
        </w:r>
        <w:r>
          <w:fldChar w:fldCharType="end"/>
        </w:r>
      </w:p>
    </w:sdtContent>
  </w:sdt>
  <w:p w14:paraId="50F0B6AA" w14:textId="77777777" w:rsidR="00193BED" w:rsidRDefault="00193BED">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6148D"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0FCF1ED9" w14:textId="77777777" w:rsidR="00193BED" w:rsidRDefault="00193BED">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6686171"/>
      <w:docPartObj>
        <w:docPartGallery w:val="Page Numbers (Top of Page)"/>
        <w:docPartUnique/>
      </w:docPartObj>
    </w:sdtPr>
    <w:sdtEndPr/>
    <w:sdtContent>
      <w:p w14:paraId="63C60EF3" w14:textId="1B08B275" w:rsidR="00193BED" w:rsidRDefault="00193BED">
        <w:pPr>
          <w:pStyle w:val="ac"/>
          <w:jc w:val="center"/>
        </w:pPr>
        <w:r>
          <w:fldChar w:fldCharType="begin"/>
        </w:r>
        <w:r>
          <w:instrText>PAGE   \* MERGEFORMAT</w:instrText>
        </w:r>
        <w:r>
          <w:fldChar w:fldCharType="separate"/>
        </w:r>
        <w:r w:rsidR="00966883">
          <w:rPr>
            <w:noProof/>
          </w:rPr>
          <w:t>39</w:t>
        </w:r>
        <w:r>
          <w:fldChar w:fldCharType="end"/>
        </w:r>
      </w:p>
    </w:sdtContent>
  </w:sdt>
  <w:p w14:paraId="40387BDF" w14:textId="77777777" w:rsidR="00193BED" w:rsidRDefault="00193BED">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F6021"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31078E4F" w14:textId="77777777" w:rsidR="00193BED" w:rsidRDefault="00193BED">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333089"/>
      <w:docPartObj>
        <w:docPartGallery w:val="Page Numbers (Top of Page)"/>
        <w:docPartUnique/>
      </w:docPartObj>
    </w:sdtPr>
    <w:sdtEndPr/>
    <w:sdtContent>
      <w:p w14:paraId="1D830168" w14:textId="59586A88" w:rsidR="00193BED" w:rsidRDefault="00193BED">
        <w:pPr>
          <w:pStyle w:val="ac"/>
          <w:jc w:val="center"/>
        </w:pPr>
        <w:r>
          <w:fldChar w:fldCharType="begin"/>
        </w:r>
        <w:r>
          <w:instrText>PAGE   \* MERGEFORMAT</w:instrText>
        </w:r>
        <w:r>
          <w:fldChar w:fldCharType="separate"/>
        </w:r>
        <w:r w:rsidR="00966883">
          <w:rPr>
            <w:noProof/>
          </w:rPr>
          <w:t>44</w:t>
        </w:r>
        <w:r>
          <w:fldChar w:fldCharType="end"/>
        </w:r>
      </w:p>
    </w:sdtContent>
  </w:sdt>
  <w:p w14:paraId="45D9C6DA" w14:textId="77777777" w:rsidR="00193BED" w:rsidRDefault="00193BED">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C18CF"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03E0B10B" w14:textId="77777777" w:rsidR="00193BED" w:rsidRDefault="00193BED">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4683616"/>
      <w:docPartObj>
        <w:docPartGallery w:val="Page Numbers (Top of Page)"/>
        <w:docPartUnique/>
      </w:docPartObj>
    </w:sdtPr>
    <w:sdtEndPr/>
    <w:sdtContent>
      <w:p w14:paraId="0C9ACD88" w14:textId="4819064A" w:rsidR="00193BED" w:rsidRDefault="00193BED">
        <w:pPr>
          <w:pStyle w:val="ac"/>
          <w:jc w:val="center"/>
        </w:pPr>
        <w:r>
          <w:fldChar w:fldCharType="begin"/>
        </w:r>
        <w:r>
          <w:instrText>PAGE   \* MERGEFORMAT</w:instrText>
        </w:r>
        <w:r>
          <w:fldChar w:fldCharType="separate"/>
        </w:r>
        <w:r w:rsidR="00966883">
          <w:rPr>
            <w:noProof/>
          </w:rPr>
          <w:t>53</w:t>
        </w:r>
        <w:r>
          <w:fldChar w:fldCharType="end"/>
        </w:r>
      </w:p>
    </w:sdtContent>
  </w:sdt>
  <w:p w14:paraId="29CB88F0" w14:textId="77777777" w:rsidR="00193BED" w:rsidRDefault="00193BED">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93BED" w:rsidRDefault="00193BE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528BB"/>
    <w:multiLevelType w:val="hybridMultilevel"/>
    <w:tmpl w:val="29CE21EE"/>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461ADB"/>
    <w:multiLevelType w:val="hybridMultilevel"/>
    <w:tmpl w:val="DC900BC0"/>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AC13FF9"/>
    <w:multiLevelType w:val="hybridMultilevel"/>
    <w:tmpl w:val="2F4CDA3E"/>
    <w:lvl w:ilvl="0" w:tplc="04405870">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E510F7"/>
    <w:multiLevelType w:val="hybridMultilevel"/>
    <w:tmpl w:val="19B2300E"/>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E24246"/>
    <w:multiLevelType w:val="hybridMultilevel"/>
    <w:tmpl w:val="7ACA17D2"/>
    <w:lvl w:ilvl="0" w:tplc="D63EB7A2">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45A786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5F4DD0"/>
    <w:multiLevelType w:val="hybridMultilevel"/>
    <w:tmpl w:val="4B2EA38A"/>
    <w:lvl w:ilvl="0" w:tplc="685AA3DA">
      <w:start w:val="1"/>
      <w:numFmt w:val="decimal"/>
      <w:lvlText w:val="%1."/>
      <w:lvlJc w:val="left"/>
      <w:pPr>
        <w:ind w:left="720" w:hanging="360"/>
      </w:pPr>
      <w:rPr>
        <w:b w:val="0"/>
        <w:bCs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8643C4F"/>
    <w:multiLevelType w:val="hybridMultilevel"/>
    <w:tmpl w:val="EA30F1D2"/>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E4619C"/>
    <w:multiLevelType w:val="hybridMultilevel"/>
    <w:tmpl w:val="C1FEE3C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AA944AE"/>
    <w:multiLevelType w:val="hybridMultilevel"/>
    <w:tmpl w:val="C0E47424"/>
    <w:lvl w:ilvl="0" w:tplc="0419000F">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CAD3597"/>
    <w:multiLevelType w:val="hybridMultilevel"/>
    <w:tmpl w:val="90544E38"/>
    <w:lvl w:ilvl="0" w:tplc="0419000F">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7B555D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E4231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DC5D9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E96FA8"/>
    <w:multiLevelType w:val="hybridMultilevel"/>
    <w:tmpl w:val="ACDE6644"/>
    <w:lvl w:ilvl="0" w:tplc="BC5E0E9C">
      <w:start w:val="1"/>
      <w:numFmt w:val="bullet"/>
      <w:lvlText w:val=""/>
      <w:lvlJc w:val="left"/>
      <w:pPr>
        <w:ind w:left="1018" w:hanging="360"/>
      </w:pPr>
      <w:rPr>
        <w:rFonts w:ascii="Symbol" w:hAnsi="Symbol" w:hint="default"/>
      </w:rPr>
    </w:lvl>
    <w:lvl w:ilvl="1" w:tplc="04190003" w:tentative="1">
      <w:start w:val="1"/>
      <w:numFmt w:val="bullet"/>
      <w:lvlText w:val="o"/>
      <w:lvlJc w:val="left"/>
      <w:pPr>
        <w:ind w:left="1738" w:hanging="360"/>
      </w:pPr>
      <w:rPr>
        <w:rFonts w:ascii="Courier New" w:hAnsi="Courier New" w:cs="Courier New" w:hint="default"/>
      </w:rPr>
    </w:lvl>
    <w:lvl w:ilvl="2" w:tplc="04190005" w:tentative="1">
      <w:start w:val="1"/>
      <w:numFmt w:val="bullet"/>
      <w:lvlText w:val=""/>
      <w:lvlJc w:val="left"/>
      <w:pPr>
        <w:ind w:left="2458" w:hanging="360"/>
      </w:pPr>
      <w:rPr>
        <w:rFonts w:ascii="Wingdings" w:hAnsi="Wingdings" w:hint="default"/>
      </w:rPr>
    </w:lvl>
    <w:lvl w:ilvl="3" w:tplc="04190001" w:tentative="1">
      <w:start w:val="1"/>
      <w:numFmt w:val="bullet"/>
      <w:lvlText w:val=""/>
      <w:lvlJc w:val="left"/>
      <w:pPr>
        <w:ind w:left="3178" w:hanging="360"/>
      </w:pPr>
      <w:rPr>
        <w:rFonts w:ascii="Symbol" w:hAnsi="Symbol" w:hint="default"/>
      </w:rPr>
    </w:lvl>
    <w:lvl w:ilvl="4" w:tplc="04190003" w:tentative="1">
      <w:start w:val="1"/>
      <w:numFmt w:val="bullet"/>
      <w:lvlText w:val="o"/>
      <w:lvlJc w:val="left"/>
      <w:pPr>
        <w:ind w:left="3898" w:hanging="360"/>
      </w:pPr>
      <w:rPr>
        <w:rFonts w:ascii="Courier New" w:hAnsi="Courier New" w:cs="Courier New" w:hint="default"/>
      </w:rPr>
    </w:lvl>
    <w:lvl w:ilvl="5" w:tplc="04190005" w:tentative="1">
      <w:start w:val="1"/>
      <w:numFmt w:val="bullet"/>
      <w:lvlText w:val=""/>
      <w:lvlJc w:val="left"/>
      <w:pPr>
        <w:ind w:left="4618" w:hanging="360"/>
      </w:pPr>
      <w:rPr>
        <w:rFonts w:ascii="Wingdings" w:hAnsi="Wingdings" w:hint="default"/>
      </w:rPr>
    </w:lvl>
    <w:lvl w:ilvl="6" w:tplc="04190001" w:tentative="1">
      <w:start w:val="1"/>
      <w:numFmt w:val="bullet"/>
      <w:lvlText w:val=""/>
      <w:lvlJc w:val="left"/>
      <w:pPr>
        <w:ind w:left="5338" w:hanging="360"/>
      </w:pPr>
      <w:rPr>
        <w:rFonts w:ascii="Symbol" w:hAnsi="Symbol" w:hint="default"/>
      </w:rPr>
    </w:lvl>
    <w:lvl w:ilvl="7" w:tplc="04190003" w:tentative="1">
      <w:start w:val="1"/>
      <w:numFmt w:val="bullet"/>
      <w:lvlText w:val="o"/>
      <w:lvlJc w:val="left"/>
      <w:pPr>
        <w:ind w:left="6058" w:hanging="360"/>
      </w:pPr>
      <w:rPr>
        <w:rFonts w:ascii="Courier New" w:hAnsi="Courier New" w:cs="Courier New" w:hint="default"/>
      </w:rPr>
    </w:lvl>
    <w:lvl w:ilvl="8" w:tplc="04190005" w:tentative="1">
      <w:start w:val="1"/>
      <w:numFmt w:val="bullet"/>
      <w:lvlText w:val=""/>
      <w:lvlJc w:val="left"/>
      <w:pPr>
        <w:ind w:left="6778" w:hanging="360"/>
      </w:pPr>
      <w:rPr>
        <w:rFonts w:ascii="Wingdings" w:hAnsi="Wingdings" w:hint="default"/>
      </w:r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4FA4187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E6589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64579D"/>
    <w:multiLevelType w:val="hybridMultilevel"/>
    <w:tmpl w:val="E3222790"/>
    <w:lvl w:ilvl="0" w:tplc="BC5E0E9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0B583C"/>
    <w:multiLevelType w:val="hybridMultilevel"/>
    <w:tmpl w:val="41F02806"/>
    <w:lvl w:ilvl="0" w:tplc="E0CEFBE8">
      <w:start w:val="1"/>
      <w:numFmt w:val="decimal"/>
      <w:lvlText w:val="%1."/>
      <w:lvlJc w:val="left"/>
      <w:pPr>
        <w:ind w:left="720" w:hanging="360"/>
      </w:pPr>
      <w:rPr>
        <w:rFonts w:eastAsia="Times New Roman"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B272F61"/>
    <w:multiLevelType w:val="hybridMultilevel"/>
    <w:tmpl w:val="CDE68F1E"/>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4D3A14"/>
    <w:multiLevelType w:val="hybridMultilevel"/>
    <w:tmpl w:val="A6D24A80"/>
    <w:lvl w:ilvl="0" w:tplc="BC5E0E9C">
      <w:start w:val="1"/>
      <w:numFmt w:val="bullet"/>
      <w:lvlText w:val=""/>
      <w:lvlJc w:val="left"/>
      <w:pPr>
        <w:ind w:left="785"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15:restartNumberingAfterBreak="0">
    <w:nsid w:val="626916EC"/>
    <w:multiLevelType w:val="hybridMultilevel"/>
    <w:tmpl w:val="FBCED424"/>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58724A"/>
    <w:multiLevelType w:val="hybridMultilevel"/>
    <w:tmpl w:val="A9ACCF2C"/>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8A779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BAB50C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A002FBD"/>
    <w:multiLevelType w:val="hybridMultilevel"/>
    <w:tmpl w:val="5B9E1A32"/>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1"/>
  </w:num>
  <w:num w:numId="3">
    <w:abstractNumId w:val="28"/>
  </w:num>
  <w:num w:numId="4">
    <w:abstractNumId w:val="15"/>
  </w:num>
  <w:num w:numId="5">
    <w:abstractNumId w:val="8"/>
  </w:num>
  <w:num w:numId="6">
    <w:abstractNumId w:val="2"/>
  </w:num>
  <w:num w:numId="7">
    <w:abstractNumId w:val="23"/>
  </w:num>
  <w:num w:numId="8">
    <w:abstractNumId w:val="5"/>
  </w:num>
  <w:num w:numId="9">
    <w:abstractNumId w:val="17"/>
  </w:num>
  <w:num w:numId="10">
    <w:abstractNumId w:val="3"/>
  </w:num>
  <w:num w:numId="11">
    <w:abstractNumId w:val="22"/>
  </w:num>
  <w:num w:numId="12">
    <w:abstractNumId w:val="38"/>
  </w:num>
  <w:num w:numId="13">
    <w:abstractNumId w:val="37"/>
  </w:num>
  <w:num w:numId="14">
    <w:abstractNumId w:val="36"/>
  </w:num>
  <w:num w:numId="15">
    <w:abstractNumId w:val="33"/>
  </w:num>
  <w:num w:numId="16">
    <w:abstractNumId w:val="35"/>
  </w:num>
  <w:num w:numId="17">
    <w:abstractNumId w:val="24"/>
  </w:num>
  <w:num w:numId="18">
    <w:abstractNumId w:val="25"/>
  </w:num>
  <w:num w:numId="19">
    <w:abstractNumId w:val="18"/>
  </w:num>
  <w:num w:numId="20">
    <w:abstractNumId w:val="19"/>
  </w:num>
  <w:num w:numId="21">
    <w:abstractNumId w:val="9"/>
  </w:num>
  <w:num w:numId="22">
    <w:abstractNumId w:val="20"/>
  </w:num>
  <w:num w:numId="23">
    <w:abstractNumId w:val="29"/>
  </w:num>
  <w:num w:numId="24">
    <w:abstractNumId w:val="39"/>
  </w:num>
  <w:num w:numId="25">
    <w:abstractNumId w:val="13"/>
  </w:num>
  <w:num w:numId="26">
    <w:abstractNumId w:val="31"/>
  </w:num>
  <w:num w:numId="27">
    <w:abstractNumId w:val="12"/>
  </w:num>
  <w:num w:numId="28">
    <w:abstractNumId w:val="26"/>
  </w:num>
  <w:num w:numId="29">
    <w:abstractNumId w:val="30"/>
  </w:num>
  <w:num w:numId="30">
    <w:abstractNumId w:val="6"/>
  </w:num>
  <w:num w:numId="31">
    <w:abstractNumId w:val="16"/>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32"/>
  </w:num>
  <w:num w:numId="37">
    <w:abstractNumId w:val="0"/>
  </w:num>
  <w:num w:numId="38">
    <w:abstractNumId w:val="1"/>
  </w:num>
  <w:num w:numId="39">
    <w:abstractNumId w:val="27"/>
  </w:num>
  <w:num w:numId="4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1788"/>
    <w:rsid w:val="00042069"/>
    <w:rsid w:val="00053CDF"/>
    <w:rsid w:val="00064407"/>
    <w:rsid w:val="0007128F"/>
    <w:rsid w:val="00083B9B"/>
    <w:rsid w:val="0008627A"/>
    <w:rsid w:val="0008639E"/>
    <w:rsid w:val="0008772C"/>
    <w:rsid w:val="00087B5D"/>
    <w:rsid w:val="00087CF5"/>
    <w:rsid w:val="000936BD"/>
    <w:rsid w:val="000957CE"/>
    <w:rsid w:val="00095B39"/>
    <w:rsid w:val="00095EB2"/>
    <w:rsid w:val="00095EBD"/>
    <w:rsid w:val="00095EC1"/>
    <w:rsid w:val="000A0EFF"/>
    <w:rsid w:val="000A13D5"/>
    <w:rsid w:val="000A17B0"/>
    <w:rsid w:val="000A19C6"/>
    <w:rsid w:val="000A2530"/>
    <w:rsid w:val="000A3529"/>
    <w:rsid w:val="000A41FA"/>
    <w:rsid w:val="000A4B35"/>
    <w:rsid w:val="000A54E1"/>
    <w:rsid w:val="000A6952"/>
    <w:rsid w:val="000A796E"/>
    <w:rsid w:val="000B06F4"/>
    <w:rsid w:val="000B4F66"/>
    <w:rsid w:val="000B5B5D"/>
    <w:rsid w:val="000B6521"/>
    <w:rsid w:val="000C3AB8"/>
    <w:rsid w:val="000C5DE0"/>
    <w:rsid w:val="000D19C3"/>
    <w:rsid w:val="000D3374"/>
    <w:rsid w:val="000D4FB5"/>
    <w:rsid w:val="000D6D2B"/>
    <w:rsid w:val="000E2D3D"/>
    <w:rsid w:val="000E2D5E"/>
    <w:rsid w:val="000E5DF0"/>
    <w:rsid w:val="000E6DD2"/>
    <w:rsid w:val="000E6DE9"/>
    <w:rsid w:val="000F0BDD"/>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57632"/>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BED"/>
    <w:rsid w:val="001944D3"/>
    <w:rsid w:val="001949FF"/>
    <w:rsid w:val="00196996"/>
    <w:rsid w:val="00197F9A"/>
    <w:rsid w:val="001A38DD"/>
    <w:rsid w:val="001A5DA5"/>
    <w:rsid w:val="001A6B4D"/>
    <w:rsid w:val="001A723D"/>
    <w:rsid w:val="001C3496"/>
    <w:rsid w:val="001C3659"/>
    <w:rsid w:val="001D0220"/>
    <w:rsid w:val="001E43B5"/>
    <w:rsid w:val="001E55F2"/>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134"/>
    <w:rsid w:val="00223530"/>
    <w:rsid w:val="00223558"/>
    <w:rsid w:val="00235942"/>
    <w:rsid w:val="00235CC4"/>
    <w:rsid w:val="002415E0"/>
    <w:rsid w:val="00246043"/>
    <w:rsid w:val="0024748B"/>
    <w:rsid w:val="00247667"/>
    <w:rsid w:val="00250BEC"/>
    <w:rsid w:val="00250F7B"/>
    <w:rsid w:val="002513D8"/>
    <w:rsid w:val="00252C9A"/>
    <w:rsid w:val="0025322E"/>
    <w:rsid w:val="00253B49"/>
    <w:rsid w:val="0025505C"/>
    <w:rsid w:val="002608A2"/>
    <w:rsid w:val="002608FD"/>
    <w:rsid w:val="0026104A"/>
    <w:rsid w:val="00261A98"/>
    <w:rsid w:val="002634CE"/>
    <w:rsid w:val="00270B26"/>
    <w:rsid w:val="00280ABA"/>
    <w:rsid w:val="002816A0"/>
    <w:rsid w:val="00284E57"/>
    <w:rsid w:val="00286EA2"/>
    <w:rsid w:val="002879BA"/>
    <w:rsid w:val="00290CA1"/>
    <w:rsid w:val="00291E7B"/>
    <w:rsid w:val="002945C8"/>
    <w:rsid w:val="002A19FA"/>
    <w:rsid w:val="002A400A"/>
    <w:rsid w:val="002A538D"/>
    <w:rsid w:val="002C0E16"/>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4AE9"/>
    <w:rsid w:val="0030728C"/>
    <w:rsid w:val="0031061A"/>
    <w:rsid w:val="00310E7E"/>
    <w:rsid w:val="00312132"/>
    <w:rsid w:val="00312533"/>
    <w:rsid w:val="00314663"/>
    <w:rsid w:val="003172EE"/>
    <w:rsid w:val="0032315D"/>
    <w:rsid w:val="00324B82"/>
    <w:rsid w:val="00326B77"/>
    <w:rsid w:val="003271B8"/>
    <w:rsid w:val="00332233"/>
    <w:rsid w:val="003369AE"/>
    <w:rsid w:val="00340F33"/>
    <w:rsid w:val="00343F5D"/>
    <w:rsid w:val="003458EB"/>
    <w:rsid w:val="00347551"/>
    <w:rsid w:val="003520FD"/>
    <w:rsid w:val="00356292"/>
    <w:rsid w:val="0036387B"/>
    <w:rsid w:val="003649A3"/>
    <w:rsid w:val="003664B6"/>
    <w:rsid w:val="00372DD2"/>
    <w:rsid w:val="003734D8"/>
    <w:rsid w:val="0037624A"/>
    <w:rsid w:val="00376544"/>
    <w:rsid w:val="00376830"/>
    <w:rsid w:val="00381F0B"/>
    <w:rsid w:val="003824BE"/>
    <w:rsid w:val="0039064A"/>
    <w:rsid w:val="003926EF"/>
    <w:rsid w:val="00392EEE"/>
    <w:rsid w:val="00395A9E"/>
    <w:rsid w:val="003A0480"/>
    <w:rsid w:val="003A4C71"/>
    <w:rsid w:val="003A5E69"/>
    <w:rsid w:val="003A61FF"/>
    <w:rsid w:val="003B060B"/>
    <w:rsid w:val="003B3A78"/>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812"/>
    <w:rsid w:val="003F7CE2"/>
    <w:rsid w:val="003F7D5F"/>
    <w:rsid w:val="00400709"/>
    <w:rsid w:val="00412DCD"/>
    <w:rsid w:val="00413206"/>
    <w:rsid w:val="0041482A"/>
    <w:rsid w:val="004156BF"/>
    <w:rsid w:val="00416EF8"/>
    <w:rsid w:val="00420636"/>
    <w:rsid w:val="004211E4"/>
    <w:rsid w:val="00421B42"/>
    <w:rsid w:val="00421DCE"/>
    <w:rsid w:val="004229AC"/>
    <w:rsid w:val="004324E0"/>
    <w:rsid w:val="00433CDF"/>
    <w:rsid w:val="00434DA2"/>
    <w:rsid w:val="00437EDC"/>
    <w:rsid w:val="00443FB5"/>
    <w:rsid w:val="0044451D"/>
    <w:rsid w:val="00447553"/>
    <w:rsid w:val="00453ED1"/>
    <w:rsid w:val="00456D18"/>
    <w:rsid w:val="0045771E"/>
    <w:rsid w:val="00457DBB"/>
    <w:rsid w:val="004603A3"/>
    <w:rsid w:val="004626BE"/>
    <w:rsid w:val="004722A0"/>
    <w:rsid w:val="0047624B"/>
    <w:rsid w:val="004806A0"/>
    <w:rsid w:val="004809D9"/>
    <w:rsid w:val="004818E7"/>
    <w:rsid w:val="00494B4A"/>
    <w:rsid w:val="004A1B5A"/>
    <w:rsid w:val="004A715C"/>
    <w:rsid w:val="004A7CA8"/>
    <w:rsid w:val="004B0E9E"/>
    <w:rsid w:val="004B2C5C"/>
    <w:rsid w:val="004B2C7D"/>
    <w:rsid w:val="004B4175"/>
    <w:rsid w:val="004C2EC8"/>
    <w:rsid w:val="004C3CA8"/>
    <w:rsid w:val="004C4593"/>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058C7"/>
    <w:rsid w:val="00506F44"/>
    <w:rsid w:val="0051713F"/>
    <w:rsid w:val="00520822"/>
    <w:rsid w:val="0052763B"/>
    <w:rsid w:val="005315D9"/>
    <w:rsid w:val="00533319"/>
    <w:rsid w:val="00533582"/>
    <w:rsid w:val="00534C68"/>
    <w:rsid w:val="00537C30"/>
    <w:rsid w:val="005438AD"/>
    <w:rsid w:val="00543932"/>
    <w:rsid w:val="00550283"/>
    <w:rsid w:val="0055453E"/>
    <w:rsid w:val="005551BB"/>
    <w:rsid w:val="0055753C"/>
    <w:rsid w:val="00562CE2"/>
    <w:rsid w:val="0056330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0383F"/>
    <w:rsid w:val="0061235E"/>
    <w:rsid w:val="00615954"/>
    <w:rsid w:val="00620976"/>
    <w:rsid w:val="006229A4"/>
    <w:rsid w:val="00624BB4"/>
    <w:rsid w:val="00635015"/>
    <w:rsid w:val="00636315"/>
    <w:rsid w:val="00640C5A"/>
    <w:rsid w:val="00650455"/>
    <w:rsid w:val="00656A72"/>
    <w:rsid w:val="00661BCB"/>
    <w:rsid w:val="00663DF9"/>
    <w:rsid w:val="00664369"/>
    <w:rsid w:val="00665678"/>
    <w:rsid w:val="006672FE"/>
    <w:rsid w:val="0067045C"/>
    <w:rsid w:val="0067255A"/>
    <w:rsid w:val="00673ADD"/>
    <w:rsid w:val="006758CE"/>
    <w:rsid w:val="0067680A"/>
    <w:rsid w:val="00677DF5"/>
    <w:rsid w:val="00680EE4"/>
    <w:rsid w:val="0068198B"/>
    <w:rsid w:val="006841BF"/>
    <w:rsid w:val="00693608"/>
    <w:rsid w:val="00693846"/>
    <w:rsid w:val="00697D60"/>
    <w:rsid w:val="00697E7A"/>
    <w:rsid w:val="006A4AF7"/>
    <w:rsid w:val="006A5CE2"/>
    <w:rsid w:val="006A77F8"/>
    <w:rsid w:val="006B0501"/>
    <w:rsid w:val="006B1F6D"/>
    <w:rsid w:val="006B25D3"/>
    <w:rsid w:val="006B29DD"/>
    <w:rsid w:val="006C5629"/>
    <w:rsid w:val="006D036B"/>
    <w:rsid w:val="006D3A82"/>
    <w:rsid w:val="006D4C3D"/>
    <w:rsid w:val="006E29B8"/>
    <w:rsid w:val="006E319A"/>
    <w:rsid w:val="006E5130"/>
    <w:rsid w:val="006E7FF4"/>
    <w:rsid w:val="006F0E0C"/>
    <w:rsid w:val="006F239E"/>
    <w:rsid w:val="006F494E"/>
    <w:rsid w:val="006F7C5D"/>
    <w:rsid w:val="00701D4A"/>
    <w:rsid w:val="0070724D"/>
    <w:rsid w:val="0071057A"/>
    <w:rsid w:val="007112DA"/>
    <w:rsid w:val="007129CE"/>
    <w:rsid w:val="00713285"/>
    <w:rsid w:val="0072121D"/>
    <w:rsid w:val="007217B1"/>
    <w:rsid w:val="007271F1"/>
    <w:rsid w:val="00731549"/>
    <w:rsid w:val="007340DE"/>
    <w:rsid w:val="00734895"/>
    <w:rsid w:val="00737614"/>
    <w:rsid w:val="0074040E"/>
    <w:rsid w:val="007408DC"/>
    <w:rsid w:val="00741526"/>
    <w:rsid w:val="0074288A"/>
    <w:rsid w:val="00743120"/>
    <w:rsid w:val="007438FA"/>
    <w:rsid w:val="00744FD5"/>
    <w:rsid w:val="007452B6"/>
    <w:rsid w:val="007533BF"/>
    <w:rsid w:val="0075494A"/>
    <w:rsid w:val="00754BF2"/>
    <w:rsid w:val="00761C8A"/>
    <w:rsid w:val="00762720"/>
    <w:rsid w:val="00763E5D"/>
    <w:rsid w:val="0076514F"/>
    <w:rsid w:val="007661E7"/>
    <w:rsid w:val="00767D6D"/>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364"/>
    <w:rsid w:val="007D4E5D"/>
    <w:rsid w:val="007D61D3"/>
    <w:rsid w:val="007E00E1"/>
    <w:rsid w:val="007E1F34"/>
    <w:rsid w:val="007E2ACA"/>
    <w:rsid w:val="007E3D13"/>
    <w:rsid w:val="007E5D87"/>
    <w:rsid w:val="007E6D09"/>
    <w:rsid w:val="007F1FD0"/>
    <w:rsid w:val="008018C7"/>
    <w:rsid w:val="00802A37"/>
    <w:rsid w:val="00803046"/>
    <w:rsid w:val="00811910"/>
    <w:rsid w:val="0081271D"/>
    <w:rsid w:val="00815CB5"/>
    <w:rsid w:val="0081775B"/>
    <w:rsid w:val="00820155"/>
    <w:rsid w:val="0082217F"/>
    <w:rsid w:val="008221DB"/>
    <w:rsid w:val="00824A07"/>
    <w:rsid w:val="008276F3"/>
    <w:rsid w:val="0083014A"/>
    <w:rsid w:val="0083183C"/>
    <w:rsid w:val="008336C6"/>
    <w:rsid w:val="0083567F"/>
    <w:rsid w:val="00837E4C"/>
    <w:rsid w:val="00851896"/>
    <w:rsid w:val="00857232"/>
    <w:rsid w:val="0086178E"/>
    <w:rsid w:val="008623D3"/>
    <w:rsid w:val="00865AB5"/>
    <w:rsid w:val="00866E9A"/>
    <w:rsid w:val="0086709B"/>
    <w:rsid w:val="00870AA2"/>
    <w:rsid w:val="008714EF"/>
    <w:rsid w:val="008729B7"/>
    <w:rsid w:val="008739EF"/>
    <w:rsid w:val="00875017"/>
    <w:rsid w:val="00877DC3"/>
    <w:rsid w:val="00883D79"/>
    <w:rsid w:val="00884560"/>
    <w:rsid w:val="008855EA"/>
    <w:rsid w:val="008868C5"/>
    <w:rsid w:val="00887657"/>
    <w:rsid w:val="00887AD5"/>
    <w:rsid w:val="00890538"/>
    <w:rsid w:val="00892CA5"/>
    <w:rsid w:val="008932E1"/>
    <w:rsid w:val="00894E1C"/>
    <w:rsid w:val="00896BB3"/>
    <w:rsid w:val="008A0E73"/>
    <w:rsid w:val="008A14EA"/>
    <w:rsid w:val="008A1967"/>
    <w:rsid w:val="008A1F52"/>
    <w:rsid w:val="008A298A"/>
    <w:rsid w:val="008A2F7C"/>
    <w:rsid w:val="008A3434"/>
    <w:rsid w:val="008A492C"/>
    <w:rsid w:val="008A5787"/>
    <w:rsid w:val="008A6342"/>
    <w:rsid w:val="008B7222"/>
    <w:rsid w:val="008C2FE9"/>
    <w:rsid w:val="008C3C0E"/>
    <w:rsid w:val="008C7D3E"/>
    <w:rsid w:val="008D00EF"/>
    <w:rsid w:val="008D3AB0"/>
    <w:rsid w:val="008E19E9"/>
    <w:rsid w:val="008E329E"/>
    <w:rsid w:val="008E444A"/>
    <w:rsid w:val="008E712C"/>
    <w:rsid w:val="008E7C9D"/>
    <w:rsid w:val="008F09D8"/>
    <w:rsid w:val="008F225F"/>
    <w:rsid w:val="008F4F1D"/>
    <w:rsid w:val="008F578C"/>
    <w:rsid w:val="0090012C"/>
    <w:rsid w:val="009019B5"/>
    <w:rsid w:val="00901CFE"/>
    <w:rsid w:val="00902C10"/>
    <w:rsid w:val="00903316"/>
    <w:rsid w:val="0090672D"/>
    <w:rsid w:val="00906981"/>
    <w:rsid w:val="00910ACF"/>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665B"/>
    <w:rsid w:val="00966883"/>
    <w:rsid w:val="009701CC"/>
    <w:rsid w:val="00985111"/>
    <w:rsid w:val="00985130"/>
    <w:rsid w:val="00986EEC"/>
    <w:rsid w:val="00987700"/>
    <w:rsid w:val="00987E61"/>
    <w:rsid w:val="00990105"/>
    <w:rsid w:val="00990BCD"/>
    <w:rsid w:val="009A0AAA"/>
    <w:rsid w:val="009A1DFB"/>
    <w:rsid w:val="009A4D9F"/>
    <w:rsid w:val="009A608C"/>
    <w:rsid w:val="009B6A77"/>
    <w:rsid w:val="009B7136"/>
    <w:rsid w:val="009C121E"/>
    <w:rsid w:val="009C2C4C"/>
    <w:rsid w:val="009C5AF6"/>
    <w:rsid w:val="009D4E0C"/>
    <w:rsid w:val="009D709B"/>
    <w:rsid w:val="009E44E8"/>
    <w:rsid w:val="009E57EA"/>
    <w:rsid w:val="009F385B"/>
    <w:rsid w:val="009F6FDA"/>
    <w:rsid w:val="00A0276D"/>
    <w:rsid w:val="00A055DC"/>
    <w:rsid w:val="00A06CD6"/>
    <w:rsid w:val="00A10B16"/>
    <w:rsid w:val="00A10FBD"/>
    <w:rsid w:val="00A12848"/>
    <w:rsid w:val="00A12CBE"/>
    <w:rsid w:val="00A20347"/>
    <w:rsid w:val="00A21972"/>
    <w:rsid w:val="00A21A63"/>
    <w:rsid w:val="00A25D20"/>
    <w:rsid w:val="00A324EB"/>
    <w:rsid w:val="00A33D52"/>
    <w:rsid w:val="00A3570A"/>
    <w:rsid w:val="00A37E46"/>
    <w:rsid w:val="00A43059"/>
    <w:rsid w:val="00A54E6F"/>
    <w:rsid w:val="00A55A51"/>
    <w:rsid w:val="00A55CDB"/>
    <w:rsid w:val="00A63431"/>
    <w:rsid w:val="00A6653D"/>
    <w:rsid w:val="00A679AA"/>
    <w:rsid w:val="00A71768"/>
    <w:rsid w:val="00A72BCC"/>
    <w:rsid w:val="00A73A61"/>
    <w:rsid w:val="00A7794C"/>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739C"/>
    <w:rsid w:val="00AE4631"/>
    <w:rsid w:val="00AE57D4"/>
    <w:rsid w:val="00AE640C"/>
    <w:rsid w:val="00AE6F05"/>
    <w:rsid w:val="00AE75D1"/>
    <w:rsid w:val="00AF28AC"/>
    <w:rsid w:val="00AF2BD9"/>
    <w:rsid w:val="00B00D17"/>
    <w:rsid w:val="00B01238"/>
    <w:rsid w:val="00B04261"/>
    <w:rsid w:val="00B049BF"/>
    <w:rsid w:val="00B0786A"/>
    <w:rsid w:val="00B07A59"/>
    <w:rsid w:val="00B10CD9"/>
    <w:rsid w:val="00B115E3"/>
    <w:rsid w:val="00B139EC"/>
    <w:rsid w:val="00B15148"/>
    <w:rsid w:val="00B20A56"/>
    <w:rsid w:val="00B21841"/>
    <w:rsid w:val="00B25BC4"/>
    <w:rsid w:val="00B4086B"/>
    <w:rsid w:val="00B4091D"/>
    <w:rsid w:val="00B40C86"/>
    <w:rsid w:val="00B421C2"/>
    <w:rsid w:val="00B432BF"/>
    <w:rsid w:val="00B4535B"/>
    <w:rsid w:val="00B47A03"/>
    <w:rsid w:val="00B523DF"/>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37E9"/>
    <w:rsid w:val="00BC51F6"/>
    <w:rsid w:val="00BC7A2E"/>
    <w:rsid w:val="00BD1C92"/>
    <w:rsid w:val="00BD6A9B"/>
    <w:rsid w:val="00BD744C"/>
    <w:rsid w:val="00BD75A0"/>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38CB"/>
    <w:rsid w:val="00C743DA"/>
    <w:rsid w:val="00C7536E"/>
    <w:rsid w:val="00C809CD"/>
    <w:rsid w:val="00C81E65"/>
    <w:rsid w:val="00C83797"/>
    <w:rsid w:val="00C8651B"/>
    <w:rsid w:val="00C87179"/>
    <w:rsid w:val="00C878C8"/>
    <w:rsid w:val="00C9429C"/>
    <w:rsid w:val="00C95532"/>
    <w:rsid w:val="00CA1EC5"/>
    <w:rsid w:val="00CA2C06"/>
    <w:rsid w:val="00CA4094"/>
    <w:rsid w:val="00CA551B"/>
    <w:rsid w:val="00CA7760"/>
    <w:rsid w:val="00CB1EDF"/>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58D3"/>
    <w:rsid w:val="00CF71C2"/>
    <w:rsid w:val="00D005AA"/>
    <w:rsid w:val="00D03070"/>
    <w:rsid w:val="00D042DD"/>
    <w:rsid w:val="00D0680D"/>
    <w:rsid w:val="00D1179D"/>
    <w:rsid w:val="00D1262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0CDE"/>
    <w:rsid w:val="00D54A74"/>
    <w:rsid w:val="00D63987"/>
    <w:rsid w:val="00D67E36"/>
    <w:rsid w:val="00D742DE"/>
    <w:rsid w:val="00D757E6"/>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0201"/>
    <w:rsid w:val="00E04831"/>
    <w:rsid w:val="00E06E2E"/>
    <w:rsid w:val="00E10A30"/>
    <w:rsid w:val="00E10B85"/>
    <w:rsid w:val="00E11C84"/>
    <w:rsid w:val="00E129BC"/>
    <w:rsid w:val="00E179E0"/>
    <w:rsid w:val="00E17F05"/>
    <w:rsid w:val="00E22BB1"/>
    <w:rsid w:val="00E2393C"/>
    <w:rsid w:val="00E35630"/>
    <w:rsid w:val="00E35BDB"/>
    <w:rsid w:val="00E370AF"/>
    <w:rsid w:val="00E40A99"/>
    <w:rsid w:val="00E40C10"/>
    <w:rsid w:val="00E41C93"/>
    <w:rsid w:val="00E426F9"/>
    <w:rsid w:val="00E464D0"/>
    <w:rsid w:val="00E517B1"/>
    <w:rsid w:val="00E51F12"/>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5F83"/>
    <w:rsid w:val="00ED6170"/>
    <w:rsid w:val="00EE0DFF"/>
    <w:rsid w:val="00EE625F"/>
    <w:rsid w:val="00EF00AF"/>
    <w:rsid w:val="00EF167F"/>
    <w:rsid w:val="00EF5E14"/>
    <w:rsid w:val="00F00D1F"/>
    <w:rsid w:val="00F06054"/>
    <w:rsid w:val="00F102C1"/>
    <w:rsid w:val="00F10B34"/>
    <w:rsid w:val="00F10D51"/>
    <w:rsid w:val="00F1150F"/>
    <w:rsid w:val="00F1278D"/>
    <w:rsid w:val="00F12CC6"/>
    <w:rsid w:val="00F13A12"/>
    <w:rsid w:val="00F1687F"/>
    <w:rsid w:val="00F1799E"/>
    <w:rsid w:val="00F245D0"/>
    <w:rsid w:val="00F31A64"/>
    <w:rsid w:val="00F323B7"/>
    <w:rsid w:val="00F36E61"/>
    <w:rsid w:val="00F40FD5"/>
    <w:rsid w:val="00F42B0D"/>
    <w:rsid w:val="00F44812"/>
    <w:rsid w:val="00F44A82"/>
    <w:rsid w:val="00F44ED6"/>
    <w:rsid w:val="00F509BC"/>
    <w:rsid w:val="00F51D4D"/>
    <w:rsid w:val="00F5373D"/>
    <w:rsid w:val="00F54598"/>
    <w:rsid w:val="00F56026"/>
    <w:rsid w:val="00F600AB"/>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45F4"/>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BD75A0"/>
    <w:rPr>
      <w:color w:val="605E5C"/>
      <w:shd w:val="clear" w:color="auto" w:fill="E1DFDD"/>
    </w:rPr>
  </w:style>
  <w:style w:type="paragraph" w:styleId="affffff6">
    <w:name w:val="Body Text Indent"/>
    <w:basedOn w:val="a"/>
    <w:link w:val="affffff7"/>
    <w:uiPriority w:val="99"/>
    <w:unhideWhenUsed/>
    <w:rsid w:val="00767D6D"/>
    <w:pPr>
      <w:spacing w:after="120" w:line="276" w:lineRule="auto"/>
      <w:ind w:left="283"/>
    </w:pPr>
    <w:rPr>
      <w:rFonts w:ascii="Calibri" w:eastAsia="Times New Roman" w:hAnsi="Calibri" w:cs="Times New Roman"/>
      <w:lang w:eastAsia="ru-RU"/>
    </w:rPr>
  </w:style>
  <w:style w:type="character" w:customStyle="1" w:styleId="affffff7">
    <w:name w:val="Основной текст с отступом Знак"/>
    <w:basedOn w:val="a0"/>
    <w:link w:val="affffff6"/>
    <w:uiPriority w:val="99"/>
    <w:rsid w:val="00767D6D"/>
    <w:rPr>
      <w:rFonts w:ascii="Calibri" w:eastAsia="Times New Roman" w:hAnsi="Calibri" w:cs="Times New Roman"/>
      <w:lang w:eastAsia="ru-RU"/>
    </w:rPr>
  </w:style>
  <w:style w:type="paragraph" w:customStyle="1" w:styleId="1f1">
    <w:name w:val="Абзац списка1"/>
    <w:basedOn w:val="a"/>
    <w:rsid w:val="008A2F7C"/>
    <w:pPr>
      <w:widowControl w:val="0"/>
      <w:autoSpaceDE w:val="0"/>
      <w:autoSpaceDN w:val="0"/>
      <w:adjustRightInd w:val="0"/>
      <w:ind w:left="720"/>
    </w:pPr>
    <w:rPr>
      <w:rFonts w:ascii="Times New Roman" w:eastAsia="Calibri" w:hAnsi="Times New Roman" w:cs="Times New Roman"/>
      <w:sz w:val="20"/>
      <w:szCs w:val="20"/>
      <w:lang w:eastAsia="ru-RU"/>
    </w:rPr>
  </w:style>
  <w:style w:type="character" w:customStyle="1" w:styleId="2105pt">
    <w:name w:val="Основной текст (2) + 10;5 pt"/>
    <w:basedOn w:val="a0"/>
    <w:rsid w:val="00A55CDB"/>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paragraph" w:customStyle="1" w:styleId="21">
    <w:name w:val="Гиперссылка2"/>
    <w:basedOn w:val="a"/>
    <w:link w:val="af0"/>
    <w:uiPriority w:val="99"/>
    <w:rsid w:val="00E002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914745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497828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2803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yperlink" Target="https://lanbook.com/catalog/author/zaharov-m.s./" TargetMode="External"/><Relationship Id="rId39" Type="http://schemas.openxmlformats.org/officeDocument/2006/relationships/hyperlink" Target="https://profspo.ru/books/104886" TargetMode="External"/><Relationship Id="rId21" Type="http://schemas.openxmlformats.org/officeDocument/2006/relationships/header" Target="header8.xml"/><Relationship Id="rId34" Type="http://schemas.openxmlformats.org/officeDocument/2006/relationships/hyperlink" Target="https://profspo.ru/books/96021" TargetMode="External"/><Relationship Id="rId42" Type="http://schemas.openxmlformats.org/officeDocument/2006/relationships/hyperlink" Target="https://e.lanbook.com/book/169079" TargetMode="External"/><Relationship Id="rId47" Type="http://schemas.openxmlformats.org/officeDocument/2006/relationships/hyperlink" Target="http://www.consultant.ru" TargetMode="External"/><Relationship Id="rId50" Type="http://schemas.openxmlformats.org/officeDocument/2006/relationships/hyperlink" Target="https://spolab.firpo.ru/npdv2/category-doc/get/4879" TargetMode="External"/><Relationship Id="rId55" Type="http://schemas.openxmlformats.org/officeDocument/2006/relationships/hyperlink" Target="https://spolab.firpo.ru/npdv2/category-doc/get/476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128785" TargetMode="External"/><Relationship Id="rId29" Type="http://schemas.openxmlformats.org/officeDocument/2006/relationships/header" Target="header9.xml"/><Relationship Id="rId11" Type="http://schemas.openxmlformats.org/officeDocument/2006/relationships/hyperlink" Target="https://profspo.ru/books/85151" TargetMode="External"/><Relationship Id="rId24" Type="http://schemas.openxmlformats.org/officeDocument/2006/relationships/hyperlink" Target="https://lanbook.com/catalog/author/nikolaeva-t.n./" TargetMode="External"/><Relationship Id="rId32" Type="http://schemas.openxmlformats.org/officeDocument/2006/relationships/hyperlink" Target="https://profspo.ru/books/99925" TargetMode="External"/><Relationship Id="rId37" Type="http://schemas.openxmlformats.org/officeDocument/2006/relationships/hyperlink" Target="https://profspo.ru/books/97411"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hyperlink" Target="https://spolab.firpo.ru/npdv2/category-doc/get/5138"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e.lanbook.com/book/20596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lanbook.com/catalog/author/zaharov-m.s./" TargetMode="External"/><Relationship Id="rId27" Type="http://schemas.openxmlformats.org/officeDocument/2006/relationships/hyperlink" Target="https://profspo.ru/books/98508" TargetMode="External"/><Relationship Id="rId30" Type="http://schemas.openxmlformats.org/officeDocument/2006/relationships/header" Target="header10.xml"/><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hyperlink" Target="http://www.garant.ru" TargetMode="External"/><Relationship Id="rId56" Type="http://schemas.openxmlformats.org/officeDocument/2006/relationships/header" Target="header19.xml"/><Relationship Id="rId8" Type="http://schemas.openxmlformats.org/officeDocument/2006/relationships/header" Target="header1.xml"/><Relationship Id="rId51" Type="http://schemas.openxmlformats.org/officeDocument/2006/relationships/hyperlink" Target="https://spolab.firpo.ru/npdv2/category-doc/get/5133" TargetMode="External"/><Relationship Id="rId3" Type="http://schemas.openxmlformats.org/officeDocument/2006/relationships/styles" Target="styles.xml"/><Relationship Id="rId12" Type="http://schemas.openxmlformats.org/officeDocument/2006/relationships/hyperlink" Target="https://profspo.ru/books/96010" TargetMode="External"/><Relationship Id="rId17" Type="http://schemas.openxmlformats.org/officeDocument/2006/relationships/header" Target="header5.xml"/><Relationship Id="rId25" Type="http://schemas.openxmlformats.org/officeDocument/2006/relationships/hyperlink" Target="https://lanbook.com/catalog/author/uchaev-v.k./" TargetMode="External"/><Relationship Id="rId33" Type="http://schemas.openxmlformats.org/officeDocument/2006/relationships/hyperlink" Target="https://profspo.ru/books/99926" TargetMode="External"/><Relationship Id="rId38" Type="http://schemas.openxmlformats.org/officeDocument/2006/relationships/hyperlink" Target="https://profspo.ru/books/86070" TargetMode="External"/><Relationship Id="rId46" Type="http://schemas.openxmlformats.org/officeDocument/2006/relationships/header" Target="header18.xml"/><Relationship Id="rId20" Type="http://schemas.openxmlformats.org/officeDocument/2006/relationships/header" Target="header7.xml"/><Relationship Id="rId41" Type="http://schemas.openxmlformats.org/officeDocument/2006/relationships/header" Target="header14.xml"/><Relationship Id="rId54" Type="http://schemas.openxmlformats.org/officeDocument/2006/relationships/hyperlink" Target="https://spolab.firpo.ru/npdv2/category-doc/get/513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187652" TargetMode="External"/><Relationship Id="rId23" Type="http://schemas.openxmlformats.org/officeDocument/2006/relationships/hyperlink" Target="https://lanbook.com/catalog/author/korvet-n.g./" TargetMode="External"/><Relationship Id="rId28" Type="http://schemas.openxmlformats.org/officeDocument/2006/relationships/hyperlink" Target="https://profspo.ru/books/96114" TargetMode="External"/><Relationship Id="rId36" Type="http://schemas.openxmlformats.org/officeDocument/2006/relationships/header" Target="header12.xml"/><Relationship Id="rId49" Type="http://schemas.openxmlformats.org/officeDocument/2006/relationships/hyperlink" Target="http://www.kodeks.ru/" TargetMode="External"/><Relationship Id="rId57" Type="http://schemas.openxmlformats.org/officeDocument/2006/relationships/fontTable" Target="fontTable.xml"/><Relationship Id="rId10" Type="http://schemas.openxmlformats.org/officeDocument/2006/relationships/hyperlink" Target="https://profspo.ru/books/91180" TargetMode="External"/><Relationship Id="rId31" Type="http://schemas.openxmlformats.org/officeDocument/2006/relationships/hyperlink" Target="https://profspo.ru/books/96024" TargetMode="External"/><Relationship Id="rId44" Type="http://schemas.openxmlformats.org/officeDocument/2006/relationships/header" Target="header16.xml"/><Relationship Id="rId52"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71344-93D6-4401-BE82-1B431D5C2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72</Pages>
  <Words>16619</Words>
  <Characters>94732</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19</cp:revision>
  <cp:lastPrinted>2023-04-28T08:44:00Z</cp:lastPrinted>
  <dcterms:created xsi:type="dcterms:W3CDTF">2024-06-03T16:21:00Z</dcterms:created>
  <dcterms:modified xsi:type="dcterms:W3CDTF">2024-12-02T14:35:00Z</dcterms:modified>
</cp:coreProperties>
</file>