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82AC3" w14:textId="77777777" w:rsidR="00B74B53" w:rsidRPr="00B74B53" w:rsidRDefault="00B74B53" w:rsidP="00B74B53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B74B53">
        <w:rPr>
          <w:rFonts w:ascii="Times New Roman" w:hAnsi="Times New Roman"/>
          <w:b/>
          <w:bCs/>
          <w:sz w:val="24"/>
          <w:szCs w:val="24"/>
        </w:rPr>
        <w:t>Приложение 5</w:t>
      </w:r>
    </w:p>
    <w:p w14:paraId="129D4B3E" w14:textId="66BCF5A8" w:rsidR="00B74B53" w:rsidRDefault="00B74B53" w:rsidP="00B74B53">
      <w:pPr>
        <w:spacing w:after="0" w:line="240" w:lineRule="auto"/>
        <w:jc w:val="right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ПОП-П по </w:t>
      </w:r>
      <w:r w:rsidR="0088013D">
        <w:rPr>
          <w:rFonts w:ascii="Times New Roman" w:hAnsi="Times New Roman"/>
          <w:sz w:val="24"/>
          <w:szCs w:val="24"/>
        </w:rPr>
        <w:t>профессии</w:t>
      </w:r>
    </w:p>
    <w:p w14:paraId="680A6144" w14:textId="2305CE38" w:rsidR="00B74B53" w:rsidRDefault="001F0AED" w:rsidP="00B74B53">
      <w:pPr>
        <w:tabs>
          <w:tab w:val="right" w:leader="underscore" w:pos="9639"/>
        </w:tabs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vertAlign w:val="superscript"/>
        </w:rPr>
      </w:pPr>
      <w:r>
        <w:rPr>
          <w:rFonts w:ascii="Times New Roman" w:hAnsi="Times New Roman"/>
          <w:iCs/>
          <w:sz w:val="24"/>
          <w:szCs w:val="24"/>
        </w:rPr>
        <w:t xml:space="preserve">                                                                            </w:t>
      </w:r>
      <w:r w:rsidR="00C66A0B">
        <w:rPr>
          <w:rFonts w:ascii="Times New Roman" w:hAnsi="Times New Roman"/>
          <w:iCs/>
          <w:sz w:val="24"/>
          <w:szCs w:val="24"/>
        </w:rPr>
        <w:t xml:space="preserve">                    </w:t>
      </w:r>
      <w:r w:rsidR="00C66A0B" w:rsidRPr="00C66A0B">
        <w:rPr>
          <w:rFonts w:ascii="Times New Roman" w:hAnsi="Times New Roman"/>
          <w:iCs/>
          <w:sz w:val="24"/>
          <w:szCs w:val="24"/>
        </w:rPr>
        <w:t>38.01.02 Продавец, контролер-кассир</w:t>
      </w:r>
    </w:p>
    <w:p w14:paraId="71425973" w14:textId="77777777" w:rsidR="00B74B53" w:rsidRDefault="00B74B53" w:rsidP="00B74B53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vertAlign w:val="superscript"/>
        </w:rPr>
      </w:pPr>
    </w:p>
    <w:p w14:paraId="721FB7C5" w14:textId="77777777" w:rsidR="00311668" w:rsidRDefault="00311668" w:rsidP="00311668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14:paraId="45D9FA2D" w14:textId="77777777" w:rsidR="00311668" w:rsidRDefault="00311668" w:rsidP="00311668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14:paraId="565F62B1" w14:textId="77777777" w:rsidR="00311668" w:rsidRDefault="00311668" w:rsidP="00311668">
      <w:pPr>
        <w:jc w:val="center"/>
        <w:rPr>
          <w:b/>
          <w:i/>
        </w:rPr>
      </w:pPr>
    </w:p>
    <w:p w14:paraId="245A120B" w14:textId="77777777" w:rsidR="00311668" w:rsidRDefault="00311668" w:rsidP="00311668">
      <w:pPr>
        <w:jc w:val="center"/>
        <w:rPr>
          <w:b/>
          <w:i/>
          <w:sz w:val="24"/>
          <w:szCs w:val="24"/>
        </w:rPr>
      </w:pPr>
    </w:p>
    <w:p w14:paraId="2E72FF7F" w14:textId="77777777" w:rsidR="00311668" w:rsidRDefault="00311668" w:rsidP="00311668">
      <w:pPr>
        <w:jc w:val="center"/>
        <w:rPr>
          <w:b/>
          <w:i/>
          <w:sz w:val="24"/>
          <w:szCs w:val="24"/>
        </w:rPr>
      </w:pPr>
    </w:p>
    <w:p w14:paraId="0CC07A44" w14:textId="77777777" w:rsidR="00311668" w:rsidRDefault="00311668" w:rsidP="00311668">
      <w:pPr>
        <w:jc w:val="center"/>
        <w:rPr>
          <w:b/>
          <w:i/>
          <w:sz w:val="24"/>
          <w:szCs w:val="24"/>
        </w:rPr>
      </w:pPr>
    </w:p>
    <w:p w14:paraId="4F1F2EFC" w14:textId="77777777" w:rsidR="00311668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A5A60CB" w14:textId="77777777" w:rsidR="00311668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840577C" w14:textId="77777777" w:rsidR="00311668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769271B" w14:textId="77777777" w:rsidR="00311668" w:rsidRDefault="00311668" w:rsidP="00311668">
      <w:pPr>
        <w:shd w:val="clear" w:color="auto" w:fill="FFFFFF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80E28C5" w14:textId="77777777" w:rsidR="00311668" w:rsidRDefault="00311668" w:rsidP="00311668">
      <w:pPr>
        <w:pStyle w:val="1"/>
        <w:shd w:val="clear" w:color="auto" w:fill="FFFFFF"/>
        <w:jc w:val="center"/>
      </w:pPr>
      <w:r>
        <w:t xml:space="preserve">ПРИМЕРНЫЕ ОЦЕНОЧНЫЕ </w:t>
      </w:r>
      <w:r>
        <w:rPr>
          <w:lang w:val="ru-RU"/>
        </w:rPr>
        <w:t>МАТЕРИАЛЫ</w:t>
      </w:r>
      <w:r>
        <w:t xml:space="preserve"> ДЛЯ ГИА</w:t>
      </w:r>
    </w:p>
    <w:p w14:paraId="523F1855" w14:textId="0B48EABB" w:rsidR="00311668" w:rsidRDefault="00311668" w:rsidP="0031166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 </w:t>
      </w:r>
      <w:r w:rsidR="0088013D">
        <w:rPr>
          <w:rFonts w:ascii="Times New Roman" w:hAnsi="Times New Roman"/>
          <w:b/>
          <w:sz w:val="24"/>
          <w:szCs w:val="24"/>
        </w:rPr>
        <w:t>профессии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5E0F6E8F" w14:textId="14115A34" w:rsidR="00311668" w:rsidRDefault="00C66A0B" w:rsidP="00311668">
      <w:pPr>
        <w:jc w:val="center"/>
        <w:rPr>
          <w:rFonts w:ascii="Times New Roman" w:hAnsi="Times New Roman"/>
          <w:b/>
          <w:i/>
        </w:rPr>
      </w:pPr>
      <w:r w:rsidRPr="00C66A0B">
        <w:rPr>
          <w:rFonts w:ascii="Times New Roman" w:hAnsi="Times New Roman"/>
          <w:b/>
          <w:bCs/>
          <w:kern w:val="2"/>
          <w:sz w:val="24"/>
          <w:szCs w:val="24"/>
        </w:rPr>
        <w:t>38.01.02 Продавец, контролер-кассир</w:t>
      </w:r>
    </w:p>
    <w:p w14:paraId="11113A32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CF24643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57E57B9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6AF836C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4F5BA4E6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09D1F595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6C7096E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2CC1928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19204A5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89AFDA3" w14:textId="06D1F0DD" w:rsidR="002A00C4" w:rsidRPr="00ED5152" w:rsidRDefault="00311668" w:rsidP="00311668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  <w:sectPr w:rsidR="002A00C4" w:rsidRPr="00ED5152" w:rsidSect="00036068">
          <w:headerReference w:type="default" r:id="rId8"/>
          <w:footerReference w:type="default" r:id="rId9"/>
          <w:pgSz w:w="11906" w:h="16838"/>
          <w:pgMar w:top="1134" w:right="851" w:bottom="1134" w:left="1418" w:header="709" w:footer="709" w:gutter="0"/>
          <w:cols w:space="720"/>
          <w:formProt w:val="0"/>
          <w:titlePg/>
          <w:docGrid w:linePitch="360"/>
        </w:sectPr>
      </w:pPr>
      <w:r>
        <w:rPr>
          <w:rFonts w:ascii="Times New Roman" w:hAnsi="Times New Roman"/>
          <w:b/>
          <w:sz w:val="24"/>
          <w:szCs w:val="24"/>
        </w:rPr>
        <w:t>2023 год</w:t>
      </w:r>
    </w:p>
    <w:p w14:paraId="4D013A8B" w14:textId="77777777" w:rsidR="002A00C4" w:rsidRPr="00636610" w:rsidRDefault="00602A81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636610">
        <w:rPr>
          <w:rFonts w:ascii="Times New Roman" w:hAnsi="Times New Roman"/>
          <w:b/>
          <w:iCs/>
          <w:sz w:val="24"/>
          <w:szCs w:val="24"/>
        </w:rPr>
        <w:lastRenderedPageBreak/>
        <w:t>СОДЕРЖАНИЕ</w:t>
      </w:r>
    </w:p>
    <w:p w14:paraId="432FC8A7" w14:textId="77777777" w:rsidR="002A00C4" w:rsidRPr="00636610" w:rsidRDefault="002A00C4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1B318690" w14:textId="18F51036" w:rsidR="002A00C4" w:rsidRPr="00A74DD9" w:rsidRDefault="00A770FE" w:rsidP="0088013D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rPr>
          <w:lang w:val="ru-RU"/>
        </w:rPr>
      </w:pPr>
      <w:r w:rsidRPr="00A74DD9">
        <w:rPr>
          <w:b/>
          <w:lang w:val="ru-RU"/>
        </w:rPr>
        <w:t>СТРУКТУРА</w:t>
      </w:r>
      <w:r w:rsidR="00602A81" w:rsidRPr="00A74DD9">
        <w:rPr>
          <w:b/>
          <w:lang w:val="ru-RU"/>
        </w:rPr>
        <w:t xml:space="preserve"> ОЦЕНОЧНЫХ МАТЕРИАЛОВ ДЛЯ </w:t>
      </w:r>
      <w:r w:rsidRPr="00A74DD9">
        <w:rPr>
          <w:b/>
          <w:lang w:val="ru-RU"/>
        </w:rPr>
        <w:t>ПРОВЕДЕНИЯ ДЕМОНСТРАЦИОННОГО ЭКЗАМЕНА ПРОФИЛЬНОГО УРОВНЯ</w:t>
      </w:r>
    </w:p>
    <w:p w14:paraId="5603F843" w14:textId="2A0DA742" w:rsidR="002A00C4" w:rsidRPr="00EA1437" w:rsidRDefault="00090CE2" w:rsidP="0088013D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rPr>
          <w:b/>
          <w:lang w:val="ru-RU"/>
        </w:rPr>
      </w:pPr>
      <w:r w:rsidRPr="00A74DD9">
        <w:rPr>
          <w:b/>
          <w:lang w:val="ru-RU"/>
        </w:rPr>
        <w:t>КОМПЛЕКС ТРЕБОВАНИЙ</w:t>
      </w:r>
      <w:r w:rsidR="009D4BC9" w:rsidRPr="00A74DD9">
        <w:rPr>
          <w:b/>
          <w:lang w:val="ru-RU"/>
        </w:rPr>
        <w:t xml:space="preserve"> И</w:t>
      </w:r>
      <w:r w:rsidR="0025093F" w:rsidRPr="00A74DD9">
        <w:rPr>
          <w:b/>
          <w:lang w:val="ru-RU"/>
        </w:rPr>
        <w:t xml:space="preserve"> </w:t>
      </w:r>
      <w:r w:rsidR="009D4BC9" w:rsidRPr="00A74DD9">
        <w:rPr>
          <w:b/>
          <w:lang w:val="ru-RU"/>
        </w:rPr>
        <w:t xml:space="preserve">РЕКОМЕНДАЦИЙ </w:t>
      </w:r>
      <w:r w:rsidRPr="00A74DD9">
        <w:rPr>
          <w:b/>
          <w:lang w:val="ru-RU"/>
        </w:rPr>
        <w:t>ДЛЯ ПРОВЕДЕНИЯ ДЕМОНСТРАЦИОННОГО ЭКЗАМЕНА</w:t>
      </w:r>
      <w:r w:rsidR="00D15A20">
        <w:rPr>
          <w:b/>
          <w:lang w:val="ru-RU"/>
        </w:rPr>
        <w:t xml:space="preserve"> </w:t>
      </w:r>
      <w:r w:rsidR="00D15A20" w:rsidRPr="00D15A20">
        <w:rPr>
          <w:b/>
          <w:bCs/>
          <w:color w:val="000000"/>
          <w:shd w:val="clear" w:color="auto" w:fill="FFFFFF"/>
          <w:lang w:val="ru-RU"/>
        </w:rPr>
        <w:t>ПРОФИЛЬНОГО УРОВНЯ</w:t>
      </w:r>
    </w:p>
    <w:p w14:paraId="563050DE" w14:textId="1E7E3AE4" w:rsidR="002A00C4" w:rsidRPr="00ED5152" w:rsidRDefault="00F03C4B" w:rsidP="0088013D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rPr>
          <w:b/>
          <w:lang w:val="ru-RU"/>
        </w:rPr>
      </w:pPr>
      <w:r w:rsidRPr="00ED5152">
        <w:rPr>
          <w:b/>
          <w:lang w:val="ru-RU"/>
        </w:rPr>
        <w:t>ОРГАНИЗАЦИЯ И ПРОВЕДЕНИЕ</w:t>
      </w:r>
      <w:r w:rsidR="00602A81" w:rsidRPr="00ED5152">
        <w:rPr>
          <w:b/>
          <w:lang w:val="ru-RU"/>
        </w:rPr>
        <w:t xml:space="preserve"> ЗАЩИТЫ ДИПЛОМНОЙ РАБОТЫ (ДИПЛОМНОГО ПРОЕКТА)</w:t>
      </w:r>
    </w:p>
    <w:p w14:paraId="169B2F64" w14:textId="024A4479" w:rsidR="009B3EDD" w:rsidRPr="00A74DD9" w:rsidRDefault="009B3EDD" w:rsidP="00135B3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74DD9">
        <w:rPr>
          <w:rFonts w:ascii="Times New Roman" w:hAnsi="Times New Roman"/>
          <w:b/>
          <w:sz w:val="24"/>
          <w:szCs w:val="24"/>
        </w:rPr>
        <w:br w:type="page"/>
      </w:r>
    </w:p>
    <w:p w14:paraId="015B3E38" w14:textId="77D181D2" w:rsidR="00B40334" w:rsidRPr="00135B33" w:rsidRDefault="004A5AB0" w:rsidP="00036068">
      <w:pPr>
        <w:pStyle w:val="affb"/>
        <w:numPr>
          <w:ilvl w:val="0"/>
          <w:numId w:val="4"/>
        </w:numPr>
        <w:tabs>
          <w:tab w:val="left" w:pos="142"/>
        </w:tabs>
        <w:spacing w:before="0" w:after="0" w:line="360" w:lineRule="auto"/>
        <w:ind w:left="0" w:firstLine="0"/>
        <w:contextualSpacing/>
        <w:jc w:val="center"/>
        <w:rPr>
          <w:b/>
          <w:lang w:val="ru-RU"/>
        </w:rPr>
      </w:pPr>
      <w:r w:rsidRPr="00135B33">
        <w:rPr>
          <w:b/>
          <w:lang w:val="ru-RU"/>
        </w:rPr>
        <w:lastRenderedPageBreak/>
        <w:t>СТРУКТУРА ОЦЕНОЧНЫХ МАТЕРИАЛОВ ДЛЯ ПРОВЕДЕНИЯ ДЕМОНСТРАЦИОННОГО ЭКЗАМЕНА ПРОФИЛЬНОГО УРОВНЯ</w:t>
      </w:r>
    </w:p>
    <w:p w14:paraId="09753313" w14:textId="77777777" w:rsidR="00EA1437" w:rsidRPr="00135B33" w:rsidRDefault="00EA143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</w:p>
    <w:p w14:paraId="0038C969" w14:textId="264FD2F9" w:rsidR="00B661A8" w:rsidRPr="00135B33" w:rsidRDefault="0063352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Для выпускников, </w:t>
      </w:r>
      <w:r w:rsidR="00B661A8" w:rsidRPr="00135B33">
        <w:rPr>
          <w:lang w:val="ru-RU"/>
        </w:rPr>
        <w:t>осваивающих ПП</w:t>
      </w:r>
      <w:r w:rsidR="001655FD">
        <w:rPr>
          <w:lang w:val="ru-RU"/>
        </w:rPr>
        <w:t>КРС</w:t>
      </w:r>
      <w:r w:rsidR="00B661A8" w:rsidRPr="00135B33">
        <w:rPr>
          <w:lang w:val="ru-RU"/>
        </w:rPr>
        <w:t xml:space="preserve"> в рамках ФП «Профессионалитет»</w:t>
      </w:r>
      <w:r w:rsidRPr="00135B33">
        <w:rPr>
          <w:lang w:val="ru-RU"/>
        </w:rPr>
        <w:t>,</w:t>
      </w:r>
      <w:r w:rsidR="00B661A8" w:rsidRPr="00135B33">
        <w:rPr>
          <w:lang w:val="ru-RU"/>
        </w:rPr>
        <w:t xml:space="preserve"> </w:t>
      </w:r>
      <w:r w:rsidRPr="00135B33">
        <w:rPr>
          <w:lang w:val="ru-RU"/>
        </w:rPr>
        <w:t xml:space="preserve">государственная итоговая аттестация в соответствии с ФГОС СПО проводится </w:t>
      </w:r>
      <w:r w:rsidR="00B661A8" w:rsidRPr="00135B33">
        <w:rPr>
          <w:lang w:val="ru-RU"/>
        </w:rPr>
        <w:t>в форме демонстрационного экзамена</w:t>
      </w:r>
      <w:r w:rsidR="00D15A20" w:rsidRPr="00135B33">
        <w:rPr>
          <w:lang w:val="ru-RU"/>
        </w:rPr>
        <w:t xml:space="preserve"> профильного уровня</w:t>
      </w:r>
      <w:r w:rsidR="001655FD">
        <w:rPr>
          <w:lang w:val="ru-RU"/>
        </w:rPr>
        <w:t>.</w:t>
      </w:r>
    </w:p>
    <w:p w14:paraId="29297027" w14:textId="77777777" w:rsidR="00633527" w:rsidRPr="00135B33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5CC440F" w14:textId="77777777" w:rsidR="00633527" w:rsidRPr="00135B33" w:rsidRDefault="0063352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lang w:val="ru-RU"/>
        </w:rPr>
      </w:pPr>
      <w:r w:rsidRPr="00135B33">
        <w:rPr>
          <w:b/>
          <w:lang w:val="ru-RU"/>
        </w:rPr>
        <w:t xml:space="preserve">Структура оценочных материалов </w:t>
      </w:r>
    </w:p>
    <w:p w14:paraId="5E8E7E0E" w14:textId="46093141" w:rsidR="008E0728" w:rsidRPr="00135B33" w:rsidRDefault="008E0728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Оценочные материалы </w:t>
      </w:r>
      <w:r w:rsidR="00BA0033" w:rsidRPr="00135B33">
        <w:rPr>
          <w:lang w:val="ru-RU"/>
        </w:rPr>
        <w:t>для проведения демонстрационного экзамена</w:t>
      </w:r>
      <w:r w:rsidR="00D15A20" w:rsidRPr="00135B33">
        <w:rPr>
          <w:lang w:val="ru-RU"/>
        </w:rPr>
        <w:t xml:space="preserve"> профильного уровня</w:t>
      </w:r>
      <w:r w:rsidR="00BA0033" w:rsidRPr="00135B33">
        <w:rPr>
          <w:lang w:val="ru-RU"/>
        </w:rPr>
        <w:t xml:space="preserve"> включают</w:t>
      </w:r>
      <w:r w:rsidR="00D15A20" w:rsidRPr="00135B33">
        <w:rPr>
          <w:lang w:val="ru-RU"/>
        </w:rPr>
        <w:t xml:space="preserve"> </w:t>
      </w:r>
      <w:r w:rsidR="00BA0033" w:rsidRPr="00135B33">
        <w:rPr>
          <w:lang w:val="ru-RU"/>
        </w:rPr>
        <w:t xml:space="preserve">в себя комплект(ы) оценочной документации, варианты заданий и критерии </w:t>
      </w:r>
      <w:r w:rsidR="00633527" w:rsidRPr="00135B33">
        <w:rPr>
          <w:lang w:val="ru-RU"/>
        </w:rPr>
        <w:t>оценивания</w:t>
      </w:r>
      <w:r w:rsidR="005E38F7" w:rsidRPr="00135B33">
        <w:rPr>
          <w:lang w:val="ru-RU"/>
        </w:rPr>
        <w:t xml:space="preserve">. </w:t>
      </w:r>
    </w:p>
    <w:p w14:paraId="16C60640" w14:textId="77777777" w:rsidR="00633527" w:rsidRPr="00135B33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C280FFA" w14:textId="70C7DE11" w:rsidR="005E38F7" w:rsidRPr="00135B33" w:rsidRDefault="005E38F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Структура комплекта оценочной документации </w:t>
      </w:r>
    </w:p>
    <w:p w14:paraId="4768D0BA" w14:textId="1205F754" w:rsidR="005E38F7" w:rsidRPr="00135B33" w:rsidRDefault="005E38F7" w:rsidP="00036068">
      <w:pPr>
        <w:pStyle w:val="affb"/>
        <w:spacing w:before="0" w:after="0" w:line="276" w:lineRule="auto"/>
        <w:ind w:left="0" w:firstLine="709"/>
        <w:jc w:val="both"/>
        <w:rPr>
          <w:lang w:val="ru-RU"/>
        </w:rPr>
      </w:pPr>
      <w:r w:rsidRPr="00135B33">
        <w:rPr>
          <w:lang w:val="ru-RU"/>
        </w:rPr>
        <w:t>Комплект оценочной документации</w:t>
      </w:r>
      <w:r w:rsidR="00633527" w:rsidRPr="00135B33">
        <w:rPr>
          <w:lang w:val="ru-RU"/>
        </w:rPr>
        <w:t xml:space="preserve"> (далее – КОД)</w:t>
      </w:r>
      <w:r w:rsidRPr="00135B33">
        <w:rPr>
          <w:lang w:val="ru-RU"/>
        </w:rPr>
        <w:t xml:space="preserve"> должен включать в себя следующие разделы:</w:t>
      </w:r>
    </w:p>
    <w:p w14:paraId="1B1C49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Комплекс требований для проведения демонстрационного экзамена.</w:t>
      </w:r>
    </w:p>
    <w:p w14:paraId="274A520B" w14:textId="363CAD43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Перечень оборудования и оснащения, рас</w:t>
      </w:r>
      <w:r w:rsidR="00A74DD9" w:rsidRPr="00135B33">
        <w:rPr>
          <w:lang w:val="ru-RU"/>
        </w:rPr>
        <w:t xml:space="preserve">ходных материалов, средств </w:t>
      </w:r>
      <w:r w:rsidR="00A74DD9" w:rsidRPr="00135B33">
        <w:rPr>
          <w:lang w:val="ru-RU"/>
        </w:rPr>
        <w:br/>
        <w:t>обуче</w:t>
      </w:r>
      <w:r w:rsidRPr="00135B33">
        <w:rPr>
          <w:lang w:val="ru-RU"/>
        </w:rPr>
        <w:t>ния и воспитания.</w:t>
      </w:r>
    </w:p>
    <w:p w14:paraId="693A30A8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План застройки площадки демонстрационного экзамена.</w:t>
      </w:r>
    </w:p>
    <w:p w14:paraId="786993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Требования к составу экспертных групп.</w:t>
      </w:r>
    </w:p>
    <w:p w14:paraId="055A88A3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Инструкции по технике безопасности.</w:t>
      </w:r>
    </w:p>
    <w:p w14:paraId="7D3898B9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Образец задания.</w:t>
      </w:r>
    </w:p>
    <w:p w14:paraId="68AA8547" w14:textId="77777777" w:rsidR="005E38F7" w:rsidRPr="00135B33" w:rsidRDefault="005E38F7" w:rsidP="00036068">
      <w:pPr>
        <w:pStyle w:val="affb"/>
        <w:spacing w:before="0" w:after="0" w:line="276" w:lineRule="auto"/>
        <w:ind w:left="0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6F0AF72B" w14:textId="0EADA5F4" w:rsidR="00615E5C" w:rsidRPr="00135B33" w:rsidRDefault="00615E5C" w:rsidP="00036068">
      <w:pPr>
        <w:pStyle w:val="affb"/>
        <w:numPr>
          <w:ilvl w:val="0"/>
          <w:numId w:val="4"/>
        </w:numPr>
        <w:spacing w:before="0" w:after="0" w:line="276" w:lineRule="auto"/>
        <w:ind w:left="0" w:firstLine="0"/>
        <w:jc w:val="center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КОМПЛЕКС ТРЕБОВАНИЙ </w:t>
      </w:r>
      <w:r w:rsidR="009D4BC9" w:rsidRPr="00135B33">
        <w:rPr>
          <w:b/>
          <w:bCs/>
          <w:color w:val="000000"/>
          <w:shd w:val="clear" w:color="auto" w:fill="FFFFFF"/>
          <w:lang w:val="ru-RU"/>
        </w:rPr>
        <w:t xml:space="preserve">И РЕКОМЕНДАЦИЙ </w:t>
      </w:r>
      <w:r w:rsidR="00D646D1" w:rsidRPr="00135B33">
        <w:rPr>
          <w:b/>
          <w:bCs/>
          <w:color w:val="000000"/>
          <w:shd w:val="clear" w:color="auto" w:fill="FFFFFF"/>
          <w:lang w:val="ru-RU"/>
        </w:rPr>
        <w:br/>
      </w:r>
      <w:r w:rsidRPr="00135B33">
        <w:rPr>
          <w:b/>
          <w:bCs/>
          <w:color w:val="000000"/>
          <w:shd w:val="clear" w:color="auto" w:fill="FFFFFF"/>
          <w:lang w:val="ru-RU"/>
        </w:rPr>
        <w:t>ДЛЯ ПРОВЕДЕНИЯ ДЕМОНСТРАЦИОННОГО ЭКЗАМЕНА</w:t>
      </w:r>
      <w:r w:rsidR="00D15A20" w:rsidRPr="00135B33">
        <w:rPr>
          <w:b/>
          <w:bCs/>
          <w:color w:val="000000"/>
          <w:shd w:val="clear" w:color="auto" w:fill="FFFFFF"/>
          <w:lang w:val="ru-RU"/>
        </w:rPr>
        <w:t xml:space="preserve"> ПРОФИЛЬНОГО УРОВНЯ</w:t>
      </w:r>
    </w:p>
    <w:p w14:paraId="3B5E5E50" w14:textId="77777777" w:rsidR="00615E5C" w:rsidRPr="00135B33" w:rsidRDefault="00615E5C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2AB7C037" w14:textId="76767D2E" w:rsidR="007120D5" w:rsidRPr="00135B33" w:rsidRDefault="007120D5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jc w:val="both"/>
        <w:rPr>
          <w:b/>
          <w:lang w:val="ru-RU"/>
        </w:rPr>
      </w:pPr>
      <w:r w:rsidRPr="00135B33">
        <w:rPr>
          <w:b/>
          <w:lang w:val="ru-RU"/>
        </w:rPr>
        <w:t>Организационные требования</w:t>
      </w:r>
      <w:r w:rsidRPr="00135B33">
        <w:rPr>
          <w:rStyle w:val="affffff0"/>
          <w:b/>
        </w:rPr>
        <w:footnoteReference w:id="1"/>
      </w:r>
      <w:r w:rsidRPr="00135B33">
        <w:rPr>
          <w:b/>
          <w:lang w:val="ru-RU"/>
        </w:rPr>
        <w:t>:</w:t>
      </w:r>
    </w:p>
    <w:p w14:paraId="6655C77C" w14:textId="24C77AF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Демонстрационный экзамен </w:t>
      </w:r>
      <w:r w:rsidR="00D15A20" w:rsidRPr="00135B33">
        <w:rPr>
          <w:lang w:val="ru-RU"/>
        </w:rPr>
        <w:t xml:space="preserve">профильного уровня </w:t>
      </w:r>
      <w:r w:rsidRPr="00135B33">
        <w:rPr>
          <w:lang w:val="ru-RU"/>
        </w:rPr>
        <w:t>проводится с использованием КОД, включенных образовательными организациями в программу ГИА.</w:t>
      </w:r>
    </w:p>
    <w:p w14:paraId="03D2C128" w14:textId="175869C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Задания демонстрационного экзамена доводятся до главного эксперта в день, предшествующий дню начала демонстрационного экзамена.</w:t>
      </w:r>
    </w:p>
    <w:p w14:paraId="4748DE98" w14:textId="553FD86D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Образовательная организация обеспечивает необходимые технические условия для обеспечения заданиями во время демонстрационного экзамена выпускников, членов ГЭК, членов экспертной группы.</w:t>
      </w:r>
    </w:p>
    <w:p w14:paraId="5190367F" w14:textId="77777777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Демонстрационный экзамен проводится в ЦПДЭ, представляющем собой площадку, оборудованную и оснащенную в соответствии с КОД.</w:t>
      </w:r>
    </w:p>
    <w:p w14:paraId="248798B4" w14:textId="3C4FE51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ЦПДЭ может располагаться на территории образовательной организации, а при сетевой форме реализации образовательных программ — также на территории иной организации, обладающей необходимыми ресурсами для организации ЦПДЭ.</w:t>
      </w:r>
    </w:p>
    <w:p w14:paraId="00FA00D2" w14:textId="65512B18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Выпускники проходят демонстрационный экзамен в ЦПДЭ</w:t>
      </w:r>
      <w:r w:rsidR="00036068" w:rsidRPr="00135B33">
        <w:rPr>
          <w:lang w:val="ru-RU"/>
        </w:rPr>
        <w:t xml:space="preserve"> </w:t>
      </w:r>
      <w:r w:rsidRPr="00135B33">
        <w:rPr>
          <w:lang w:val="ru-RU"/>
        </w:rPr>
        <w:t>в составе экзаменационных групп.</w:t>
      </w:r>
    </w:p>
    <w:p w14:paraId="11FE1A16" w14:textId="2E05BC66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lastRenderedPageBreak/>
        <w:t>Образовательная организация знакомит с планом проведения демонстрационного экзамена выпускников, сдающих демонстрационный экзамен, и лиц, обеспечивающих проведение демонстрационного экзамена,</w:t>
      </w:r>
      <w:r w:rsidR="009D4BC9" w:rsidRPr="00135B33">
        <w:rPr>
          <w:lang w:val="ru-RU"/>
        </w:rPr>
        <w:t xml:space="preserve"> </w:t>
      </w:r>
      <w:r w:rsidRPr="00135B33">
        <w:rPr>
          <w:lang w:val="ru-RU"/>
        </w:rPr>
        <w:t xml:space="preserve">в срок не позднее чем за 5 </w:t>
      </w:r>
      <w:r w:rsidR="00046B5D" w:rsidRPr="00135B33">
        <w:rPr>
          <w:lang w:val="ru-RU"/>
        </w:rPr>
        <w:t xml:space="preserve">(пять) </w:t>
      </w:r>
      <w:r w:rsidRPr="00135B33">
        <w:rPr>
          <w:lang w:val="ru-RU"/>
        </w:rPr>
        <w:t>рабочих дней до даты проведения экзамена.</w:t>
      </w:r>
    </w:p>
    <w:p w14:paraId="5C3B6E65" w14:textId="65F6A3E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Количество, общая площадь и состояние помещений, предоставляемых для проведения демонстрационного экзамена, должны обеспечивать проведение демонстрационного экзамена в соответствии с КОД.</w:t>
      </w:r>
    </w:p>
    <w:p w14:paraId="6F070B11" w14:textId="36210E3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группы, выпускников, а также технического эксперта, назначаемого организацией, на территории которой расположен ЦПДЭ, ответственного за соблюдение установленных норм и правил охраны труда и техники безопасности.</w:t>
      </w:r>
    </w:p>
    <w:p w14:paraId="7C4082C2" w14:textId="00920A9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Главным экспертом осуществляется осмотр ЦПДЭ, распределение обязанностей между членами экспертной группы по оценке выполнения заданий демонстрационного экзамена, а также распределение рабочих мест между выпускниками с использованием способа случайной выборки.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протоколах.</w:t>
      </w:r>
    </w:p>
    <w:p w14:paraId="51E548C8" w14:textId="7A845F35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Выпускники знакомятся со своими рабочими местами под руководством главного эксперта</w:t>
      </w:r>
      <w:r w:rsidR="00D646D1" w:rsidRPr="00135B33">
        <w:rPr>
          <w:lang w:val="ru-RU"/>
        </w:rPr>
        <w:t>,</w:t>
      </w:r>
      <w:r w:rsidRPr="00135B33">
        <w:rPr>
          <w:lang w:val="ru-RU"/>
        </w:rPr>
        <w:t xml:space="preserve"> также повторно знакомятся с планом проведения демонстрационного экзамена, условиями оказания первичной медицинской помощи в ЦПДЭ. Факт ознакомления отражается главным экспертом в протоколе распределения рабочих мест.</w:t>
      </w:r>
    </w:p>
    <w:p w14:paraId="642607AE" w14:textId="7D9D5759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Допуск выпускников в ЦПДЭ осуществляется главным экспертом на основании документов, удостоверяющих личность.</w:t>
      </w:r>
    </w:p>
    <w:p w14:paraId="2201950D" w14:textId="6D13129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</w:t>
      </w:r>
      <w:r w:rsidR="00036068" w:rsidRPr="00135B33">
        <w:rPr>
          <w:lang w:val="ru-RU"/>
        </w:rPr>
        <w:br/>
      </w:r>
      <w:r w:rsidRPr="00135B33">
        <w:rPr>
          <w:lang w:val="ru-RU"/>
        </w:rPr>
        <w:t>в проведении демонстрационного экзамена тьютора (ассистента).</w:t>
      </w:r>
    </w:p>
    <w:p w14:paraId="0FBC23C3" w14:textId="77777777" w:rsidR="00036068" w:rsidRPr="00036068" w:rsidRDefault="00036068" w:rsidP="00036068">
      <w:pPr>
        <w:pStyle w:val="affb"/>
        <w:suppressAutoHyphens w:val="0"/>
        <w:spacing w:before="0" w:after="0" w:line="276" w:lineRule="auto"/>
        <w:ind w:left="709"/>
        <w:contextualSpacing/>
        <w:jc w:val="both"/>
        <w:rPr>
          <w:highlight w:val="lightGray"/>
          <w:lang w:val="ru-RU"/>
        </w:rPr>
      </w:pPr>
    </w:p>
    <w:p w14:paraId="1FC0C097" w14:textId="703FBB9A" w:rsidR="007120D5" w:rsidRPr="00135B33" w:rsidRDefault="002D4270" w:rsidP="00D646D1">
      <w:pPr>
        <w:pStyle w:val="affb"/>
        <w:numPr>
          <w:ilvl w:val="1"/>
          <w:numId w:val="4"/>
        </w:numPr>
        <w:spacing w:before="0" w:after="0"/>
        <w:ind w:left="0" w:firstLine="709"/>
        <w:contextualSpacing/>
        <w:jc w:val="both"/>
        <w:rPr>
          <w:b/>
        </w:rPr>
      </w:pPr>
      <w:r w:rsidRPr="00135B33">
        <w:rPr>
          <w:b/>
          <w:lang w:val="ru-RU"/>
        </w:rPr>
        <w:t>Рекомендуемое содержание</w:t>
      </w:r>
      <w:r w:rsidRPr="00135B33">
        <w:rPr>
          <w:b/>
        </w:rPr>
        <w:t xml:space="preserve"> КОД</w:t>
      </w:r>
    </w:p>
    <w:p w14:paraId="2D76B13E" w14:textId="7DE0C696" w:rsidR="007E3F03" w:rsidRDefault="007E3F03" w:rsidP="007E3F0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>Компетенции, рекомендуемые для включения в содержание КОД</w:t>
      </w:r>
    </w:p>
    <w:p w14:paraId="332F5C8F" w14:textId="77777777" w:rsidR="001655FD" w:rsidRPr="006C37B8" w:rsidRDefault="001655FD" w:rsidP="007E3F03">
      <w:pPr>
        <w:spacing w:after="0" w:line="240" w:lineRule="auto"/>
        <w:contextualSpacing/>
        <w:jc w:val="center"/>
        <w:rPr>
          <w:rFonts w:ascii="Times New Roman" w:hAnsi="Times New Roman"/>
          <w:b/>
          <w:sz w:val="10"/>
          <w:szCs w:val="10"/>
        </w:rPr>
      </w:pPr>
    </w:p>
    <w:tbl>
      <w:tblPr>
        <w:tblW w:w="992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261"/>
        <w:gridCol w:w="3289"/>
        <w:gridCol w:w="3373"/>
      </w:tblGrid>
      <w:tr w:rsidR="008E66D0" w:rsidRPr="00311668" w14:paraId="072D73DC" w14:textId="64F5A1AD" w:rsidTr="006C37B8">
        <w:trPr>
          <w:trHeight w:val="472"/>
        </w:trPr>
        <w:tc>
          <w:tcPr>
            <w:tcW w:w="3261" w:type="dxa"/>
            <w:shd w:val="clear" w:color="auto" w:fill="auto"/>
          </w:tcPr>
          <w:p w14:paraId="53938045" w14:textId="77777777" w:rsidR="008E66D0" w:rsidRPr="006C37B8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3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5CACABB2" w14:textId="6AD93584" w:rsidR="008E66D0" w:rsidRPr="006C37B8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3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вида деятельности</w:t>
            </w:r>
          </w:p>
        </w:tc>
        <w:tc>
          <w:tcPr>
            <w:tcW w:w="3289" w:type="dxa"/>
            <w:shd w:val="clear" w:color="auto" w:fill="auto"/>
          </w:tcPr>
          <w:p w14:paraId="6743BEE7" w14:textId="77777777" w:rsidR="008E66D0" w:rsidRPr="006C37B8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C37B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2CFF8BB2" w14:textId="77777777" w:rsidR="008E66D0" w:rsidRPr="006C37B8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C37B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профессионального модуля, </w:t>
            </w:r>
          </w:p>
          <w:p w14:paraId="629EF518" w14:textId="77777777" w:rsidR="008E66D0" w:rsidRPr="006C37B8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C37B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 рамках которого осваивается ВД</w:t>
            </w:r>
          </w:p>
        </w:tc>
        <w:tc>
          <w:tcPr>
            <w:tcW w:w="3373" w:type="dxa"/>
            <w:shd w:val="clear" w:color="auto" w:fill="auto"/>
          </w:tcPr>
          <w:p w14:paraId="3F1FD5B0" w14:textId="77777777" w:rsidR="00EC2F46" w:rsidRPr="006C37B8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3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Перечень оцениваемых </w:t>
            </w:r>
          </w:p>
          <w:p w14:paraId="3E485538" w14:textId="70DA6C2B" w:rsidR="008E66D0" w:rsidRPr="006C37B8" w:rsidRDefault="00EC2F46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C3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ПК </w:t>
            </w:r>
          </w:p>
        </w:tc>
      </w:tr>
      <w:tr w:rsidR="008E66D0" w:rsidRPr="00311668" w14:paraId="4D5E69E8" w14:textId="10495D90" w:rsidTr="006C37B8">
        <w:trPr>
          <w:trHeight w:val="388"/>
        </w:trPr>
        <w:tc>
          <w:tcPr>
            <w:tcW w:w="9923" w:type="dxa"/>
            <w:gridSpan w:val="3"/>
            <w:shd w:val="clear" w:color="auto" w:fill="auto"/>
            <w:vAlign w:val="center"/>
          </w:tcPr>
          <w:p w14:paraId="69971D99" w14:textId="35411873" w:rsidR="008E66D0" w:rsidRPr="006C37B8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3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 соответствии с ФГОС СПО</w:t>
            </w:r>
          </w:p>
        </w:tc>
      </w:tr>
      <w:tr w:rsidR="006C37B8" w:rsidRPr="00311668" w14:paraId="76246BC0" w14:textId="655770F0" w:rsidTr="006C37B8">
        <w:trPr>
          <w:trHeight w:val="1215"/>
        </w:trPr>
        <w:tc>
          <w:tcPr>
            <w:tcW w:w="3261" w:type="dxa"/>
            <w:vMerge w:val="restart"/>
            <w:shd w:val="clear" w:color="auto" w:fill="auto"/>
          </w:tcPr>
          <w:p w14:paraId="3A11D209" w14:textId="2805E1C3" w:rsidR="006C37B8" w:rsidRPr="006C37B8" w:rsidRDefault="006C37B8" w:rsidP="006C37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37B8">
              <w:rPr>
                <w:rFonts w:ascii="Times New Roman" w:hAnsi="Times New Roman"/>
                <w:color w:val="000000"/>
                <w:sz w:val="24"/>
                <w:szCs w:val="24"/>
              </w:rPr>
              <w:t>ВД.01 Продажа непродовольственных товаров.</w:t>
            </w:r>
          </w:p>
        </w:tc>
        <w:tc>
          <w:tcPr>
            <w:tcW w:w="3289" w:type="dxa"/>
            <w:vMerge w:val="restart"/>
            <w:shd w:val="clear" w:color="auto" w:fill="auto"/>
            <w:vAlign w:val="center"/>
          </w:tcPr>
          <w:p w14:paraId="42295DFC" w14:textId="6EE313B0" w:rsidR="006C37B8" w:rsidRDefault="006C37B8" w:rsidP="006C37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ПМ.01 </w:t>
            </w:r>
            <w:r w:rsidRPr="006C37B8">
              <w:rPr>
                <w:rFonts w:ascii="Times New Roman" w:hAnsi="Times New Roman"/>
                <w:sz w:val="24"/>
                <w:szCs w:val="24"/>
              </w:rPr>
              <w:t>Продажа непродовольственных товаров</w:t>
            </w:r>
          </w:p>
          <w:p w14:paraId="18774126" w14:textId="320B0C2C" w:rsidR="00A16626" w:rsidRDefault="00A16626" w:rsidP="006C37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CDEC4C1" w14:textId="392F18F9" w:rsidR="00A16626" w:rsidRDefault="00A16626" w:rsidP="006C37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EDDE1D8" w14:textId="012E1010" w:rsidR="00A16626" w:rsidRDefault="00A16626" w:rsidP="006C37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F2ADB33" w14:textId="0A2825DF" w:rsidR="00A16626" w:rsidRDefault="00A16626" w:rsidP="006C37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141A1FF" w14:textId="0DF08024" w:rsidR="00A16626" w:rsidRDefault="00A16626" w:rsidP="006C37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E70AA03" w14:textId="77777777" w:rsidR="00A16626" w:rsidRPr="006C37B8" w:rsidRDefault="00A16626" w:rsidP="006C37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8B36B33" w14:textId="61625971" w:rsidR="006C37B8" w:rsidRPr="006C37B8" w:rsidRDefault="006C37B8" w:rsidP="006C37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8F4E510" w14:textId="7B8691A4" w:rsidR="006C37B8" w:rsidRPr="006C37B8" w:rsidRDefault="006C37B8" w:rsidP="006C37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37B8">
              <w:rPr>
                <w:rFonts w:ascii="Times New Roman" w:hAnsi="Times New Roman"/>
                <w:color w:val="000000"/>
                <w:sz w:val="24"/>
                <w:szCs w:val="24"/>
              </w:rPr>
              <w:t>ПК 1.1. Проверять качество, комплектность, количественные характеристики непродовольственных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C37B8">
              <w:rPr>
                <w:rFonts w:ascii="Times New Roman" w:hAnsi="Times New Roman"/>
                <w:color w:val="000000"/>
                <w:sz w:val="24"/>
                <w:szCs w:val="24"/>
              </w:rPr>
              <w:t>товаров.</w:t>
            </w:r>
          </w:p>
          <w:p w14:paraId="669498C7" w14:textId="51CFFAB9" w:rsidR="006C37B8" w:rsidRPr="006C37B8" w:rsidRDefault="006C37B8" w:rsidP="006C37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C37B8" w:rsidRPr="00311668" w14:paraId="6F56F258" w14:textId="77777777" w:rsidTr="006C37B8">
        <w:trPr>
          <w:trHeight w:val="1695"/>
        </w:trPr>
        <w:tc>
          <w:tcPr>
            <w:tcW w:w="3261" w:type="dxa"/>
            <w:vMerge/>
            <w:shd w:val="clear" w:color="auto" w:fill="auto"/>
          </w:tcPr>
          <w:p w14:paraId="238A8467" w14:textId="77777777" w:rsidR="006C37B8" w:rsidRPr="006C37B8" w:rsidRDefault="006C37B8" w:rsidP="006C37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shd w:val="clear" w:color="auto" w:fill="auto"/>
            <w:vAlign w:val="center"/>
          </w:tcPr>
          <w:p w14:paraId="14063338" w14:textId="77777777" w:rsidR="006C37B8" w:rsidRPr="006C37B8" w:rsidRDefault="006C37B8" w:rsidP="006C37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D212448" w14:textId="77777777" w:rsidR="006C37B8" w:rsidRPr="006C37B8" w:rsidRDefault="006C37B8" w:rsidP="006C37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37B8">
              <w:rPr>
                <w:rFonts w:ascii="Times New Roman" w:hAnsi="Times New Roman"/>
                <w:color w:val="000000"/>
                <w:sz w:val="24"/>
                <w:szCs w:val="24"/>
              </w:rPr>
              <w:t>ПК 1.2. Осуществлять подготовку, размещение товаров в торговом зале и выкладку на торгово-технологическом оборудовании.</w:t>
            </w:r>
          </w:p>
          <w:p w14:paraId="7B79DD75" w14:textId="77777777" w:rsidR="006C37B8" w:rsidRPr="006C37B8" w:rsidRDefault="006C37B8" w:rsidP="006C37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CE7AFFA" w14:textId="40F6475F" w:rsidR="006C37B8" w:rsidRPr="006C37B8" w:rsidRDefault="006C37B8" w:rsidP="006C37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37B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ПК 1.3. Обслуживать покупателей и предоставлять достоверную информацию о качестве, потребительских </w:t>
            </w:r>
            <w:r w:rsidRPr="006C37B8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свойствах товаров, требованиях безопасности их эксплуатации</w:t>
            </w:r>
          </w:p>
        </w:tc>
      </w:tr>
      <w:tr w:rsidR="006C37B8" w:rsidRPr="00311668" w14:paraId="7A9A4D64" w14:textId="77777777" w:rsidTr="006C37B8">
        <w:trPr>
          <w:trHeight w:val="759"/>
        </w:trPr>
        <w:tc>
          <w:tcPr>
            <w:tcW w:w="3261" w:type="dxa"/>
            <w:vMerge/>
            <w:shd w:val="clear" w:color="auto" w:fill="auto"/>
          </w:tcPr>
          <w:p w14:paraId="394B069D" w14:textId="77777777" w:rsidR="006C37B8" w:rsidRPr="006C37B8" w:rsidRDefault="006C37B8" w:rsidP="006C37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shd w:val="clear" w:color="auto" w:fill="auto"/>
            <w:vAlign w:val="center"/>
          </w:tcPr>
          <w:p w14:paraId="0E4984FD" w14:textId="77777777" w:rsidR="006C37B8" w:rsidRPr="006C37B8" w:rsidRDefault="006C37B8" w:rsidP="006C37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57F9595" w14:textId="3A0AD20F" w:rsidR="006C37B8" w:rsidRPr="006C37B8" w:rsidRDefault="006C37B8" w:rsidP="006C37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37B8">
              <w:rPr>
                <w:rFonts w:ascii="Times New Roman" w:hAnsi="Times New Roman"/>
                <w:color w:val="000000"/>
                <w:sz w:val="24"/>
                <w:szCs w:val="24"/>
              </w:rPr>
              <w:t>ПК 1.4. Осуществлять контроль за сохранностью товарно-материальных ценностей.</w:t>
            </w:r>
          </w:p>
        </w:tc>
      </w:tr>
      <w:tr w:rsidR="006C37B8" w:rsidRPr="00311668" w14:paraId="0C57D0B1" w14:textId="77777777" w:rsidTr="006C37B8">
        <w:trPr>
          <w:trHeight w:val="1427"/>
        </w:trPr>
        <w:tc>
          <w:tcPr>
            <w:tcW w:w="3261" w:type="dxa"/>
            <w:vMerge w:val="restart"/>
            <w:shd w:val="clear" w:color="auto" w:fill="auto"/>
          </w:tcPr>
          <w:p w14:paraId="3082A807" w14:textId="487FD65F" w:rsidR="006C37B8" w:rsidRPr="006C37B8" w:rsidRDefault="006C37B8" w:rsidP="006C37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37B8">
              <w:rPr>
                <w:rFonts w:ascii="Times New Roman" w:hAnsi="Times New Roman"/>
                <w:color w:val="000000"/>
                <w:sz w:val="24"/>
                <w:szCs w:val="24"/>
              </w:rPr>
              <w:t>ВД.02 Продажа продовольственных товаров.</w:t>
            </w:r>
          </w:p>
        </w:tc>
        <w:tc>
          <w:tcPr>
            <w:tcW w:w="3289" w:type="dxa"/>
            <w:vMerge w:val="restart"/>
            <w:shd w:val="clear" w:color="auto" w:fill="auto"/>
          </w:tcPr>
          <w:p w14:paraId="5CC56C42" w14:textId="682763ED" w:rsidR="006C37B8" w:rsidRPr="006C37B8" w:rsidRDefault="006C37B8" w:rsidP="006C37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ПМ.02 </w:t>
            </w:r>
            <w:r w:rsidRPr="006C37B8">
              <w:rPr>
                <w:rFonts w:ascii="Times New Roman" w:hAnsi="Times New Roman"/>
                <w:sz w:val="24"/>
                <w:szCs w:val="24"/>
              </w:rPr>
              <w:t>Продажа продовольственных товаров</w:t>
            </w:r>
          </w:p>
          <w:p w14:paraId="1F74E432" w14:textId="2FC6507E" w:rsidR="006C37B8" w:rsidRPr="006C37B8" w:rsidRDefault="006C37B8" w:rsidP="006C37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AF29F44" w14:textId="77777777" w:rsidR="006C37B8" w:rsidRPr="006C37B8" w:rsidRDefault="006C37B8" w:rsidP="006C37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C37B8">
              <w:rPr>
                <w:rFonts w:ascii="Times New Roman" w:hAnsi="Times New Roman" w:cs="Times New Roman"/>
                <w:sz w:val="24"/>
                <w:szCs w:val="24"/>
              </w:rPr>
              <w:t>ПК 2.1. Осуществлять приемку товаров и контроль за наличием необходимых сопроводительных документов на поступившие товары.</w:t>
            </w:r>
          </w:p>
          <w:p w14:paraId="626308DC" w14:textId="5BF4438D" w:rsidR="006C37B8" w:rsidRPr="006C37B8" w:rsidRDefault="006C37B8" w:rsidP="006C37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7B8" w:rsidRPr="00311668" w14:paraId="34B75366" w14:textId="77777777" w:rsidTr="006C37B8">
        <w:trPr>
          <w:trHeight w:val="690"/>
        </w:trPr>
        <w:tc>
          <w:tcPr>
            <w:tcW w:w="3261" w:type="dxa"/>
            <w:vMerge/>
            <w:shd w:val="clear" w:color="auto" w:fill="auto"/>
          </w:tcPr>
          <w:p w14:paraId="64E85B6F" w14:textId="77777777" w:rsidR="006C37B8" w:rsidRPr="006C37B8" w:rsidRDefault="006C37B8" w:rsidP="006C37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shd w:val="clear" w:color="auto" w:fill="auto"/>
          </w:tcPr>
          <w:p w14:paraId="41089488" w14:textId="77777777" w:rsidR="006C37B8" w:rsidRPr="006C37B8" w:rsidRDefault="006C37B8" w:rsidP="006C37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136F73B" w14:textId="141D5E71" w:rsidR="006C37B8" w:rsidRPr="006C37B8" w:rsidRDefault="006C37B8" w:rsidP="006C37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C37B8">
              <w:rPr>
                <w:rFonts w:ascii="Times New Roman" w:hAnsi="Times New Roman" w:cs="Times New Roman"/>
                <w:sz w:val="24"/>
                <w:szCs w:val="24"/>
              </w:rPr>
              <w:t>ПК 2.2. Осуществлять подготовку товаров к продаже, размещение и выкладку.</w:t>
            </w:r>
          </w:p>
        </w:tc>
      </w:tr>
      <w:tr w:rsidR="006C37B8" w:rsidRPr="00311668" w14:paraId="47D2281B" w14:textId="77777777" w:rsidTr="006C37B8">
        <w:trPr>
          <w:trHeight w:val="1905"/>
        </w:trPr>
        <w:tc>
          <w:tcPr>
            <w:tcW w:w="3261" w:type="dxa"/>
            <w:vMerge/>
            <w:shd w:val="clear" w:color="auto" w:fill="auto"/>
          </w:tcPr>
          <w:p w14:paraId="4D4927B2" w14:textId="77777777" w:rsidR="006C37B8" w:rsidRPr="006C37B8" w:rsidRDefault="006C37B8" w:rsidP="006C37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shd w:val="clear" w:color="auto" w:fill="auto"/>
          </w:tcPr>
          <w:p w14:paraId="0A84C1FE" w14:textId="77777777" w:rsidR="006C37B8" w:rsidRPr="006C37B8" w:rsidRDefault="006C37B8" w:rsidP="006C37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4ED3531" w14:textId="77777777" w:rsidR="006C37B8" w:rsidRPr="006C37B8" w:rsidRDefault="006C37B8" w:rsidP="006C37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12D716" w14:textId="45374CAD" w:rsidR="006C37B8" w:rsidRPr="006C37B8" w:rsidRDefault="006C37B8" w:rsidP="006C37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C37B8">
              <w:rPr>
                <w:rFonts w:ascii="Times New Roman" w:hAnsi="Times New Roman" w:cs="Times New Roman"/>
                <w:sz w:val="24"/>
                <w:szCs w:val="24"/>
              </w:rPr>
              <w:t>ПК 2.3. Обслуживать покупателей, консультировать их о пищевой ценности, вкусовых особенностях и свойствах отдельных продовольственных товаров.</w:t>
            </w:r>
          </w:p>
        </w:tc>
      </w:tr>
      <w:tr w:rsidR="006C37B8" w:rsidRPr="00311668" w14:paraId="7198DD27" w14:textId="77777777" w:rsidTr="006C37B8">
        <w:trPr>
          <w:trHeight w:val="1515"/>
        </w:trPr>
        <w:tc>
          <w:tcPr>
            <w:tcW w:w="3261" w:type="dxa"/>
            <w:vMerge/>
            <w:shd w:val="clear" w:color="auto" w:fill="auto"/>
          </w:tcPr>
          <w:p w14:paraId="39ABF8B7" w14:textId="77777777" w:rsidR="006C37B8" w:rsidRPr="006C37B8" w:rsidRDefault="006C37B8" w:rsidP="006C37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shd w:val="clear" w:color="auto" w:fill="auto"/>
          </w:tcPr>
          <w:p w14:paraId="157150AF" w14:textId="77777777" w:rsidR="006C37B8" w:rsidRPr="006C37B8" w:rsidRDefault="006C37B8" w:rsidP="006C37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BBC30A3" w14:textId="77777777" w:rsidR="006C37B8" w:rsidRPr="006C37B8" w:rsidRDefault="006C37B8" w:rsidP="006C37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311900" w14:textId="6ED9EFAD" w:rsidR="006C37B8" w:rsidRPr="006C37B8" w:rsidRDefault="006C37B8" w:rsidP="006C37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C37B8">
              <w:rPr>
                <w:rFonts w:ascii="Times New Roman" w:hAnsi="Times New Roman" w:cs="Times New Roman"/>
                <w:sz w:val="24"/>
                <w:szCs w:val="24"/>
              </w:rPr>
              <w:t>ПК 2.4. Соблюдать условия хранения, сроки годности, сроки хранения и сроки реализации продаваемых продуктов.</w:t>
            </w:r>
          </w:p>
        </w:tc>
      </w:tr>
      <w:tr w:rsidR="006C37B8" w:rsidRPr="00311668" w14:paraId="7630D972" w14:textId="77777777" w:rsidTr="006C37B8">
        <w:trPr>
          <w:trHeight w:val="1215"/>
        </w:trPr>
        <w:tc>
          <w:tcPr>
            <w:tcW w:w="3261" w:type="dxa"/>
            <w:vMerge/>
            <w:shd w:val="clear" w:color="auto" w:fill="auto"/>
          </w:tcPr>
          <w:p w14:paraId="6E2D218F" w14:textId="77777777" w:rsidR="006C37B8" w:rsidRPr="006C37B8" w:rsidRDefault="006C37B8" w:rsidP="006C37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shd w:val="clear" w:color="auto" w:fill="auto"/>
          </w:tcPr>
          <w:p w14:paraId="546D526D" w14:textId="77777777" w:rsidR="006C37B8" w:rsidRPr="006C37B8" w:rsidRDefault="006C37B8" w:rsidP="006C37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0FFF399" w14:textId="3C6AF8DC" w:rsidR="006C37B8" w:rsidRPr="006C37B8" w:rsidRDefault="006C37B8" w:rsidP="006C37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C37B8">
              <w:rPr>
                <w:rFonts w:ascii="Times New Roman" w:hAnsi="Times New Roman" w:cs="Times New Roman"/>
                <w:sz w:val="24"/>
                <w:szCs w:val="24"/>
              </w:rPr>
              <w:t>ПК 2.5. Осуществлять эксплуатацию торгово-технологического оборудования.</w:t>
            </w:r>
          </w:p>
        </w:tc>
      </w:tr>
      <w:tr w:rsidR="006C37B8" w:rsidRPr="00311668" w14:paraId="3DF4A0DE" w14:textId="77777777" w:rsidTr="006C37B8">
        <w:trPr>
          <w:trHeight w:val="870"/>
        </w:trPr>
        <w:tc>
          <w:tcPr>
            <w:tcW w:w="3261" w:type="dxa"/>
            <w:vMerge/>
            <w:shd w:val="clear" w:color="auto" w:fill="auto"/>
          </w:tcPr>
          <w:p w14:paraId="05CE2D3B" w14:textId="77777777" w:rsidR="006C37B8" w:rsidRPr="006C37B8" w:rsidRDefault="006C37B8" w:rsidP="006C37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shd w:val="clear" w:color="auto" w:fill="auto"/>
          </w:tcPr>
          <w:p w14:paraId="51A9EF86" w14:textId="77777777" w:rsidR="006C37B8" w:rsidRPr="006C37B8" w:rsidRDefault="006C37B8" w:rsidP="006C37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F56BF44" w14:textId="650CF048" w:rsidR="006C37B8" w:rsidRPr="006C37B8" w:rsidRDefault="006C37B8" w:rsidP="006C37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C37B8">
              <w:rPr>
                <w:rFonts w:ascii="Times New Roman" w:hAnsi="Times New Roman" w:cs="Times New Roman"/>
                <w:sz w:val="24"/>
                <w:szCs w:val="24"/>
              </w:rPr>
              <w:t>ПК 2.6. Осуществлять контроль сохранности товарно-материальных ценностей.</w:t>
            </w:r>
          </w:p>
        </w:tc>
      </w:tr>
      <w:tr w:rsidR="006C37B8" w:rsidRPr="00311668" w14:paraId="6C331F6E" w14:textId="77777777" w:rsidTr="006C37B8">
        <w:trPr>
          <w:trHeight w:val="617"/>
        </w:trPr>
        <w:tc>
          <w:tcPr>
            <w:tcW w:w="3261" w:type="dxa"/>
            <w:vMerge/>
            <w:shd w:val="clear" w:color="auto" w:fill="auto"/>
          </w:tcPr>
          <w:p w14:paraId="116D3E6C" w14:textId="77777777" w:rsidR="006C37B8" w:rsidRPr="006C37B8" w:rsidRDefault="006C37B8" w:rsidP="006C37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shd w:val="clear" w:color="auto" w:fill="auto"/>
          </w:tcPr>
          <w:p w14:paraId="27006D0F" w14:textId="77777777" w:rsidR="006C37B8" w:rsidRPr="006C37B8" w:rsidRDefault="006C37B8" w:rsidP="006C37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49849" w14:textId="2FA485DD" w:rsidR="006C37B8" w:rsidRPr="006C37B8" w:rsidRDefault="006C37B8" w:rsidP="006C37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C37B8">
              <w:rPr>
                <w:rFonts w:ascii="Times New Roman" w:hAnsi="Times New Roman" w:cs="Times New Roman"/>
                <w:sz w:val="24"/>
                <w:szCs w:val="24"/>
              </w:rPr>
              <w:t>ПК 2.7. Изучать спрос покупателей</w:t>
            </w:r>
          </w:p>
        </w:tc>
      </w:tr>
      <w:tr w:rsidR="006C37B8" w:rsidRPr="00311668" w14:paraId="35181211" w14:textId="77777777" w:rsidTr="006C37B8">
        <w:trPr>
          <w:trHeight w:val="1425"/>
        </w:trPr>
        <w:tc>
          <w:tcPr>
            <w:tcW w:w="3261" w:type="dxa"/>
            <w:vMerge w:val="restart"/>
            <w:vAlign w:val="bottom"/>
          </w:tcPr>
          <w:p w14:paraId="74997DFA" w14:textId="77777777" w:rsidR="006C37B8" w:rsidRPr="00A16626" w:rsidRDefault="006C37B8" w:rsidP="006C37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6626">
              <w:rPr>
                <w:rFonts w:ascii="Times New Roman" w:hAnsi="Times New Roman"/>
                <w:bCs/>
                <w:sz w:val="24"/>
                <w:szCs w:val="24"/>
              </w:rPr>
              <w:t xml:space="preserve">ВД.03 </w:t>
            </w:r>
            <w:r w:rsidRPr="00A16626">
              <w:rPr>
                <w:rFonts w:ascii="Times New Roman" w:hAnsi="Times New Roman"/>
                <w:color w:val="000000"/>
                <w:sz w:val="24"/>
                <w:szCs w:val="24"/>
              </w:rPr>
              <w:t>Работа на контрольно-кассовой технике и расчеты с покупателями</w:t>
            </w:r>
          </w:p>
          <w:p w14:paraId="1C20C930" w14:textId="77777777" w:rsidR="006C37B8" w:rsidRPr="00A16626" w:rsidRDefault="006C37B8" w:rsidP="006C37B8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  <w:p w14:paraId="25F46CBA" w14:textId="77777777" w:rsidR="006C37B8" w:rsidRDefault="006C37B8" w:rsidP="006C37B8">
            <w:pPr>
              <w:spacing w:after="0" w:line="240" w:lineRule="auto"/>
              <w:rPr>
                <w:color w:val="000000"/>
                <w:sz w:val="27"/>
                <w:szCs w:val="27"/>
              </w:rPr>
            </w:pPr>
          </w:p>
          <w:p w14:paraId="54486543" w14:textId="77777777" w:rsidR="006C37B8" w:rsidRDefault="006C37B8" w:rsidP="006C37B8">
            <w:pPr>
              <w:spacing w:after="0" w:line="240" w:lineRule="auto"/>
              <w:rPr>
                <w:color w:val="000000"/>
                <w:sz w:val="27"/>
                <w:szCs w:val="27"/>
              </w:rPr>
            </w:pPr>
          </w:p>
          <w:p w14:paraId="53DE2949" w14:textId="77777777" w:rsidR="006C37B8" w:rsidRDefault="006C37B8" w:rsidP="006C37B8">
            <w:pPr>
              <w:spacing w:after="0" w:line="240" w:lineRule="auto"/>
              <w:rPr>
                <w:color w:val="000000"/>
                <w:sz w:val="27"/>
                <w:szCs w:val="27"/>
              </w:rPr>
            </w:pPr>
          </w:p>
          <w:p w14:paraId="600A19F2" w14:textId="78619D58" w:rsidR="006C37B8" w:rsidRPr="00746DEB" w:rsidRDefault="006C37B8" w:rsidP="006C37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 w:val="restart"/>
          </w:tcPr>
          <w:p w14:paraId="2C74BF0C" w14:textId="77777777" w:rsidR="006C37B8" w:rsidRPr="00B9538C" w:rsidRDefault="006C37B8" w:rsidP="006C37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538C">
              <w:rPr>
                <w:rFonts w:ascii="Times New Roman" w:hAnsi="Times New Roman"/>
                <w:sz w:val="24"/>
                <w:szCs w:val="24"/>
              </w:rPr>
              <w:t>Работа на контрольно-кассовой технике и расчеты с покупателями</w:t>
            </w:r>
          </w:p>
          <w:p w14:paraId="7E923EBD" w14:textId="43BCA859" w:rsidR="006C37B8" w:rsidRPr="00746DEB" w:rsidRDefault="006C37B8" w:rsidP="006C37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F03745" w14:textId="77777777" w:rsidR="006C37B8" w:rsidRPr="006C37B8" w:rsidRDefault="006C37B8" w:rsidP="006C37B8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6C37B8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 3.1. Соблюдать правила эксплуатации контрольно-кассовой техники (ККТ) и выполнять расчетные операции с покупателями.</w:t>
            </w:r>
          </w:p>
          <w:p w14:paraId="4B7DD318" w14:textId="69DE408F" w:rsidR="006C37B8" w:rsidRPr="00746DEB" w:rsidRDefault="006C37B8" w:rsidP="006C37B8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</w:p>
        </w:tc>
      </w:tr>
      <w:tr w:rsidR="006C37B8" w:rsidRPr="00311668" w14:paraId="6A07EA0F" w14:textId="77777777" w:rsidTr="006C37B8">
        <w:trPr>
          <w:trHeight w:val="1200"/>
        </w:trPr>
        <w:tc>
          <w:tcPr>
            <w:tcW w:w="3261" w:type="dxa"/>
            <w:vMerge/>
            <w:vAlign w:val="bottom"/>
          </w:tcPr>
          <w:p w14:paraId="4939DDDB" w14:textId="77777777" w:rsidR="006C37B8" w:rsidRDefault="006C37B8" w:rsidP="006C37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4C00E5F0" w14:textId="77777777" w:rsidR="006C37B8" w:rsidRPr="00B9538C" w:rsidRDefault="006C37B8" w:rsidP="006C37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EE81C1" w14:textId="77777777" w:rsidR="006C37B8" w:rsidRPr="006C37B8" w:rsidRDefault="006C37B8" w:rsidP="006C37B8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6C37B8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 3.2. Проверять платежеспособность государственных денежных знаков.</w:t>
            </w:r>
          </w:p>
          <w:p w14:paraId="5BF4AE7D" w14:textId="77777777" w:rsidR="006C37B8" w:rsidRPr="006C37B8" w:rsidRDefault="006C37B8" w:rsidP="006C37B8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</w:p>
          <w:p w14:paraId="5981F7AF" w14:textId="152344B3" w:rsidR="006C37B8" w:rsidRPr="006C37B8" w:rsidRDefault="006C37B8" w:rsidP="006C37B8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6C37B8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lastRenderedPageBreak/>
              <w:t>ПК 3.3. Проверять качество и количество продаваемых товаров, качество упаковки, наличие маркировки, правильность цен на товары и услуги.</w:t>
            </w:r>
          </w:p>
        </w:tc>
      </w:tr>
      <w:tr w:rsidR="006C37B8" w:rsidRPr="00311668" w14:paraId="38C8DE84" w14:textId="77777777" w:rsidTr="006C37B8">
        <w:trPr>
          <w:trHeight w:val="717"/>
        </w:trPr>
        <w:tc>
          <w:tcPr>
            <w:tcW w:w="3261" w:type="dxa"/>
            <w:vMerge/>
            <w:vAlign w:val="bottom"/>
          </w:tcPr>
          <w:p w14:paraId="761473D8" w14:textId="77777777" w:rsidR="006C37B8" w:rsidRDefault="006C37B8" w:rsidP="006C37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09AD2CB8" w14:textId="77777777" w:rsidR="006C37B8" w:rsidRPr="00B9538C" w:rsidRDefault="006C37B8" w:rsidP="006C37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993D13" w14:textId="37D8D9AB" w:rsidR="006C37B8" w:rsidRPr="006C37B8" w:rsidRDefault="006C37B8" w:rsidP="006C37B8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</w:t>
            </w:r>
            <w:r w:rsidRPr="006C37B8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К 3.4. Оформлять документы по кассовым операциям.</w:t>
            </w:r>
          </w:p>
        </w:tc>
      </w:tr>
      <w:tr w:rsidR="006C37B8" w:rsidRPr="00311668" w14:paraId="45900A04" w14:textId="77777777" w:rsidTr="006C37B8">
        <w:trPr>
          <w:trHeight w:val="1002"/>
        </w:trPr>
        <w:tc>
          <w:tcPr>
            <w:tcW w:w="3261" w:type="dxa"/>
            <w:vMerge/>
            <w:vAlign w:val="bottom"/>
          </w:tcPr>
          <w:p w14:paraId="47DB679F" w14:textId="77777777" w:rsidR="006C37B8" w:rsidRDefault="006C37B8" w:rsidP="006C37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47230ABD" w14:textId="77777777" w:rsidR="006C37B8" w:rsidRPr="00B9538C" w:rsidRDefault="006C37B8" w:rsidP="006C37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5FD58B" w14:textId="63024931" w:rsidR="006C37B8" w:rsidRPr="006C37B8" w:rsidRDefault="006C37B8" w:rsidP="006C37B8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6C37B8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 3.5. Осуществлять контроль сохранности товарно-материальных ценностей.</w:t>
            </w:r>
          </w:p>
        </w:tc>
      </w:tr>
    </w:tbl>
    <w:p w14:paraId="259D21BC" w14:textId="77777777" w:rsidR="00BA26D0" w:rsidRPr="00B74B53" w:rsidRDefault="00BA26D0" w:rsidP="00A74DD9">
      <w:pPr>
        <w:spacing w:after="0" w:line="240" w:lineRule="auto"/>
        <w:contextualSpacing/>
        <w:jc w:val="both"/>
        <w:rPr>
          <w:rFonts w:ascii="Times New Roman" w:hAnsi="Times New Roman"/>
          <w:b/>
          <w:sz w:val="12"/>
          <w:szCs w:val="12"/>
        </w:rPr>
      </w:pPr>
    </w:p>
    <w:p w14:paraId="10CBD54F" w14:textId="7BDFB9FA" w:rsidR="007E3F03" w:rsidRPr="00135B33" w:rsidRDefault="00D15A20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35B33">
        <w:rPr>
          <w:rFonts w:ascii="Times New Roman" w:hAnsi="Times New Roman"/>
          <w:sz w:val="24"/>
          <w:szCs w:val="24"/>
        </w:rPr>
        <w:t>Умения и навыки, рекомендуемые для включения в содержание КОД</w:t>
      </w:r>
      <w:r w:rsidR="00DB21B5" w:rsidRPr="00135B33">
        <w:rPr>
          <w:rFonts w:ascii="Times New Roman" w:hAnsi="Times New Roman"/>
          <w:sz w:val="24"/>
          <w:szCs w:val="24"/>
        </w:rPr>
        <w:t>,</w:t>
      </w:r>
      <w:r w:rsidRPr="00135B33">
        <w:rPr>
          <w:rFonts w:ascii="Times New Roman" w:hAnsi="Times New Roman"/>
          <w:sz w:val="24"/>
          <w:szCs w:val="24"/>
        </w:rPr>
        <w:t xml:space="preserve"> определяются в соответствии с разделом 4 ПОП-П.</w:t>
      </w:r>
    </w:p>
    <w:p w14:paraId="2EC1472B" w14:textId="77777777" w:rsidR="007E3F03" w:rsidRPr="00B74B53" w:rsidRDefault="007E3F03" w:rsidP="00A74DD9">
      <w:pPr>
        <w:spacing w:after="0" w:line="240" w:lineRule="auto"/>
        <w:contextualSpacing/>
        <w:jc w:val="center"/>
        <w:rPr>
          <w:rFonts w:ascii="Times New Roman" w:hAnsi="Times New Roman"/>
          <w:b/>
          <w:sz w:val="14"/>
          <w:szCs w:val="14"/>
          <w:highlight w:val="darkGray"/>
        </w:rPr>
      </w:pPr>
    </w:p>
    <w:p w14:paraId="7DCE7598" w14:textId="77777777" w:rsidR="007120D5" w:rsidRPr="00135B33" w:rsidRDefault="007120D5" w:rsidP="00A74DD9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</w:p>
    <w:p w14:paraId="420D8C6B" w14:textId="220FE8FE" w:rsidR="007120D5" w:rsidRPr="00135B33" w:rsidRDefault="004B773A" w:rsidP="00D646D1">
      <w:pPr>
        <w:pStyle w:val="affb"/>
        <w:numPr>
          <w:ilvl w:val="1"/>
          <w:numId w:val="4"/>
        </w:numPr>
        <w:spacing w:before="0" w:after="0"/>
        <w:ind w:left="0" w:firstLine="709"/>
        <w:jc w:val="both"/>
        <w:rPr>
          <w:rFonts w:eastAsiaTheme="minorHAnsi"/>
          <w:b/>
          <w:lang w:val="ru-RU" w:eastAsia="en-US"/>
        </w:rPr>
      </w:pPr>
      <w:r w:rsidRPr="00135B33">
        <w:rPr>
          <w:rFonts w:eastAsiaTheme="minorHAnsi"/>
          <w:b/>
          <w:lang w:val="ru-RU" w:eastAsia="en-US"/>
        </w:rPr>
        <w:t xml:space="preserve"> </w:t>
      </w:r>
      <w:r w:rsidR="002F77A5" w:rsidRPr="00135B33">
        <w:rPr>
          <w:rFonts w:eastAsiaTheme="minorHAnsi"/>
          <w:b/>
          <w:lang w:val="ru-RU" w:eastAsia="en-US"/>
        </w:rPr>
        <w:t xml:space="preserve">Учет в КОД условий для </w:t>
      </w:r>
      <w:r w:rsidRPr="00135B33">
        <w:rPr>
          <w:rFonts w:eastAsiaTheme="minorHAnsi"/>
          <w:b/>
          <w:lang w:val="ru-RU" w:eastAsia="en-US"/>
        </w:rPr>
        <w:t xml:space="preserve">лиц с ограниченными возможностями здоровья </w:t>
      </w:r>
      <w:r w:rsidR="00046B5D" w:rsidRPr="00135B33">
        <w:rPr>
          <w:rFonts w:eastAsiaTheme="minorHAnsi"/>
          <w:b/>
          <w:lang w:val="ru-RU" w:eastAsia="en-US"/>
        </w:rPr>
        <w:br/>
      </w:r>
      <w:r w:rsidRPr="00135B33">
        <w:rPr>
          <w:rFonts w:eastAsiaTheme="minorHAnsi"/>
          <w:b/>
          <w:lang w:val="ru-RU" w:eastAsia="en-US"/>
        </w:rPr>
        <w:t>и выпускников из числа детей-инвалидов и инвалидов</w:t>
      </w:r>
    </w:p>
    <w:p w14:paraId="1FAA8598" w14:textId="77777777" w:rsidR="004B773A" w:rsidRPr="00DB21B5" w:rsidRDefault="004B773A" w:rsidP="00D646D1">
      <w:pPr>
        <w:pStyle w:val="affb"/>
        <w:spacing w:before="0" w:after="0"/>
        <w:ind w:left="0" w:firstLine="708"/>
        <w:jc w:val="both"/>
        <w:rPr>
          <w:iCs/>
          <w:highlight w:val="darkGray"/>
          <w:lang w:val="ru-RU"/>
        </w:rPr>
      </w:pPr>
    </w:p>
    <w:p w14:paraId="4674E8CF" w14:textId="35115921" w:rsidR="004B4E55" w:rsidRPr="00BD05D5" w:rsidRDefault="007120D5" w:rsidP="00D646D1">
      <w:pPr>
        <w:pStyle w:val="affb"/>
        <w:spacing w:before="0" w:after="0"/>
        <w:ind w:left="0" w:firstLine="708"/>
        <w:jc w:val="both"/>
        <w:rPr>
          <w:iCs/>
          <w:lang w:val="ru-RU"/>
        </w:rPr>
      </w:pPr>
      <w:r w:rsidRPr="007A5FB7">
        <w:rPr>
          <w:iCs/>
          <w:lang w:val="ru-RU"/>
        </w:rPr>
        <w:t>Для выпускников из числа лиц с ограниченными возможностями здоровья</w:t>
      </w:r>
      <w:r w:rsidRPr="007A5FB7">
        <w:rPr>
          <w:iCs/>
          <w:lang w:val="ru-RU"/>
        </w:rPr>
        <w:br/>
        <w:t xml:space="preserve">и выпускников из числа детей-инвалидов и инвалидов </w:t>
      </w:r>
      <w:r w:rsidR="004B773A" w:rsidRPr="007A5FB7">
        <w:rPr>
          <w:iCs/>
          <w:lang w:val="ru-RU"/>
        </w:rPr>
        <w:t>в КОД учитываются</w:t>
      </w:r>
      <w:r w:rsidRPr="007A5FB7">
        <w:rPr>
          <w:iCs/>
          <w:lang w:val="ru-RU"/>
        </w:rPr>
        <w:t xml:space="preserve"> </w:t>
      </w:r>
      <w:r w:rsidR="004B773A" w:rsidRPr="007A5FB7">
        <w:rPr>
          <w:iCs/>
          <w:lang w:val="ru-RU"/>
        </w:rPr>
        <w:t>условия, позволяющие проводить демонстрационный экзамен</w:t>
      </w:r>
      <w:r w:rsidR="00D15A20" w:rsidRPr="007A5FB7">
        <w:rPr>
          <w:iCs/>
          <w:lang w:val="ru-RU"/>
        </w:rPr>
        <w:t xml:space="preserve"> профильного уровня</w:t>
      </w:r>
      <w:r w:rsidR="004B773A" w:rsidRPr="007A5FB7">
        <w:rPr>
          <w:iCs/>
          <w:lang w:val="ru-RU"/>
        </w:rPr>
        <w:t xml:space="preserve"> </w:t>
      </w:r>
      <w:r w:rsidRPr="007A5FB7">
        <w:rPr>
          <w:iCs/>
          <w:lang w:val="ru-RU"/>
        </w:rPr>
        <w:t xml:space="preserve">с учетом особенностей </w:t>
      </w:r>
      <w:r w:rsidR="004B773A" w:rsidRPr="007A5FB7">
        <w:rPr>
          <w:iCs/>
          <w:lang w:val="ru-RU"/>
        </w:rPr>
        <w:t xml:space="preserve">и </w:t>
      </w:r>
      <w:r w:rsidRPr="007A5FB7">
        <w:rPr>
          <w:iCs/>
          <w:lang w:val="ru-RU"/>
        </w:rPr>
        <w:t xml:space="preserve">возможностей </w:t>
      </w:r>
      <w:r w:rsidR="004B773A" w:rsidRPr="007A5FB7">
        <w:rPr>
          <w:iCs/>
          <w:lang w:val="ru-RU"/>
        </w:rPr>
        <w:t>такой категории лиц</w:t>
      </w:r>
      <w:r w:rsidRPr="007A5FB7">
        <w:rPr>
          <w:iCs/>
          <w:lang w:val="ru-RU"/>
        </w:rPr>
        <w:t>.</w:t>
      </w:r>
    </w:p>
    <w:p w14:paraId="3F583F06" w14:textId="2849AF95" w:rsidR="00B10748" w:rsidRDefault="00B10748" w:rsidP="00D646D1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64FFCDBF" w14:textId="1185297B" w:rsidR="002A00C4" w:rsidRPr="00ED5152" w:rsidRDefault="00642536" w:rsidP="00D646D1">
      <w:pPr>
        <w:pStyle w:val="affb"/>
        <w:numPr>
          <w:ilvl w:val="0"/>
          <w:numId w:val="4"/>
        </w:numPr>
        <w:spacing w:before="0" w:after="0"/>
        <w:ind w:left="0" w:firstLine="709"/>
        <w:jc w:val="both"/>
        <w:rPr>
          <w:b/>
          <w:lang w:val="ru-RU"/>
        </w:rPr>
      </w:pPr>
      <w:r w:rsidRPr="00ED5152">
        <w:rPr>
          <w:b/>
          <w:lang w:val="ru-RU"/>
        </w:rPr>
        <w:t>ОРГАНИЗАЦИЯ И ПРОВЕДЕНИЕ ЗАЩИТЫ ДИПЛОМНОЙ РАБОТЫ (ДИПЛОМНОГО ПРОЕКТА)</w:t>
      </w:r>
    </w:p>
    <w:p w14:paraId="44850721" w14:textId="77777777" w:rsidR="002A00C4" w:rsidRPr="00ED5152" w:rsidRDefault="002A00C4" w:rsidP="00D646D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E6F68A9" w14:textId="36C5B698" w:rsidR="002A00C4" w:rsidRPr="00ED5152" w:rsidRDefault="00602A81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  <w:r w:rsidRPr="00ED5152">
        <w:rPr>
          <w:lang w:val="ru-RU"/>
        </w:rPr>
        <w:t xml:space="preserve">Программа организации проведения защиты </w:t>
      </w:r>
      <w:r w:rsidR="00677AF6" w:rsidRPr="00ED5152">
        <w:rPr>
          <w:lang w:val="ru-RU"/>
        </w:rPr>
        <w:t xml:space="preserve">дипломного проекта (работы) </w:t>
      </w:r>
      <w:r w:rsidR="00DB1A4E" w:rsidRPr="00ED5152">
        <w:rPr>
          <w:lang w:val="ru-RU"/>
        </w:rPr>
        <w:br/>
      </w:r>
      <w:r w:rsidR="00677AF6" w:rsidRPr="00ED5152">
        <w:rPr>
          <w:lang w:val="ru-RU"/>
        </w:rPr>
        <w:t xml:space="preserve">как формы </w:t>
      </w:r>
      <w:r w:rsidRPr="00ED5152">
        <w:rPr>
          <w:lang w:val="ru-RU"/>
        </w:rPr>
        <w:t>ГИА должна включать</w:t>
      </w:r>
      <w:r w:rsidR="00677AF6" w:rsidRPr="00ED5152">
        <w:rPr>
          <w:lang w:val="ru-RU"/>
        </w:rPr>
        <w:t xml:space="preserve"> общие положения, примерную тематику, структуру </w:t>
      </w:r>
      <w:r w:rsidR="00DB1A4E" w:rsidRPr="00ED5152">
        <w:rPr>
          <w:lang w:val="ru-RU"/>
        </w:rPr>
        <w:br/>
      </w:r>
      <w:r w:rsidR="00677AF6" w:rsidRPr="00ED5152">
        <w:rPr>
          <w:lang w:val="ru-RU"/>
        </w:rPr>
        <w:t>и содержание дипломной работы (проекта), порядок оценки результатов дипломной работы (проекта)</w:t>
      </w:r>
      <w:r w:rsidR="00DB1A4E" w:rsidRPr="00ED5152">
        <w:rPr>
          <w:lang w:val="ru-RU"/>
        </w:rPr>
        <w:t>.</w:t>
      </w:r>
    </w:p>
    <w:p w14:paraId="530EF5E8" w14:textId="5F13149A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>.1</w:t>
      </w:r>
      <w:r w:rsidRPr="00ED5152">
        <w:rPr>
          <w:lang w:val="ru-RU"/>
        </w:rPr>
        <w:t>.</w:t>
      </w:r>
      <w:r w:rsidR="00602A81" w:rsidRPr="00ED5152">
        <w:rPr>
          <w:lang w:val="ru-RU"/>
        </w:rPr>
        <w:t xml:space="preserve"> Общие положения </w:t>
      </w:r>
    </w:p>
    <w:p w14:paraId="7FFCAF4D" w14:textId="63547B0B" w:rsidR="002A00C4" w:rsidRPr="00ED5152" w:rsidRDefault="00602A81" w:rsidP="00D646D1">
      <w:pPr>
        <w:pStyle w:val="affb"/>
        <w:spacing w:before="0" w:after="0"/>
        <w:ind w:left="0" w:firstLine="709"/>
        <w:contextualSpacing/>
        <w:jc w:val="both"/>
        <w:rPr>
          <w:iCs/>
          <w:lang w:val="ru-RU"/>
        </w:rPr>
      </w:pPr>
      <w:r w:rsidRPr="00ED5152">
        <w:rPr>
          <w:iCs/>
          <w:lang w:val="ru-RU"/>
        </w:rPr>
        <w:t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3AB79095" w14:textId="2F328649" w:rsidR="00BE16AF" w:rsidRPr="00ED5152" w:rsidRDefault="00BE16AF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rFonts w:eastAsiaTheme="minorHAnsi"/>
          <w:lang w:val="ru-RU" w:eastAsia="en-US"/>
        </w:rPr>
        <w:t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в том числе предложения своей темы с необходимым обоснованием целесообразности 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в образовательную программу среднего профессионального образования.</w:t>
      </w:r>
    </w:p>
    <w:p w14:paraId="7C46B6A0" w14:textId="4EBACD2C" w:rsidR="00B86CAD" w:rsidRPr="00ED5152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  <w:r w:rsidRPr="00ED5152">
        <w:rPr>
          <w:rFonts w:eastAsiaTheme="minorHAnsi"/>
          <w:lang w:val="ru-RU" w:eastAsia="en-US"/>
        </w:rPr>
        <w:t xml:space="preserve">Для подготовки дипломного проекта (работы) выпускнику назначается руководитель </w:t>
      </w:r>
      <w:r w:rsidR="00046B5D" w:rsidRPr="00ED5152">
        <w:rPr>
          <w:rFonts w:eastAsiaTheme="minorHAnsi"/>
          <w:lang w:val="ru-RU" w:eastAsia="en-US"/>
        </w:rPr>
        <w:br/>
      </w:r>
      <w:r w:rsidRPr="00ED5152">
        <w:rPr>
          <w:rFonts w:eastAsiaTheme="minorHAnsi"/>
          <w:lang w:val="ru-RU" w:eastAsia="en-US"/>
        </w:rPr>
        <w:t>и при необходимости консультанты, оказывающие выпускнику методическую поддержку.</w:t>
      </w:r>
    </w:p>
    <w:p w14:paraId="3FD9066B" w14:textId="77777777" w:rsidR="00B86CAD" w:rsidRPr="00ED5152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  <w:r w:rsidRPr="00ED5152">
        <w:rPr>
          <w:rFonts w:eastAsiaTheme="minorHAnsi"/>
          <w:lang w:val="ru-RU" w:eastAsia="en-US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3331B7BF" w14:textId="65A943EB" w:rsidR="002A00C4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</w:p>
    <w:p w14:paraId="299F7540" w14:textId="77777777" w:rsidR="00BE4D68" w:rsidRPr="00ED5152" w:rsidRDefault="00BE4D68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</w:p>
    <w:p w14:paraId="1562FABF" w14:textId="725A528E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lastRenderedPageBreak/>
        <w:t>3</w:t>
      </w:r>
      <w:r w:rsidR="00602A81" w:rsidRPr="00ED5152">
        <w:rPr>
          <w:lang w:val="ru-RU"/>
        </w:rPr>
        <w:t>.2</w:t>
      </w:r>
      <w:r w:rsidRPr="00ED5152">
        <w:rPr>
          <w:lang w:val="ru-RU"/>
        </w:rPr>
        <w:t>.</w:t>
      </w:r>
      <w:r w:rsidR="00602A81" w:rsidRPr="00ED5152">
        <w:rPr>
          <w:lang w:val="ru-RU"/>
        </w:rPr>
        <w:t xml:space="preserve"> Примерная тематика дипломных </w:t>
      </w:r>
      <w:r w:rsidR="00677AF6" w:rsidRPr="00ED5152">
        <w:rPr>
          <w:lang w:val="ru-RU"/>
        </w:rPr>
        <w:t>работ (</w:t>
      </w:r>
      <w:r w:rsidR="00602A81" w:rsidRPr="00ED5152">
        <w:rPr>
          <w:lang w:val="ru-RU"/>
        </w:rPr>
        <w:t>проектов</w:t>
      </w:r>
      <w:r w:rsidR="00677AF6" w:rsidRPr="00ED5152">
        <w:rPr>
          <w:lang w:val="ru-RU"/>
        </w:rPr>
        <w:t>)</w:t>
      </w:r>
      <w:r w:rsidR="00602A81" w:rsidRPr="00ED5152">
        <w:rPr>
          <w:lang w:val="ru-RU"/>
        </w:rPr>
        <w:t xml:space="preserve"> по специально</w:t>
      </w:r>
      <w:r w:rsidRPr="00ED5152">
        <w:rPr>
          <w:lang w:val="ru-RU"/>
        </w:rPr>
        <w:t>сти</w:t>
      </w:r>
      <w:r w:rsidR="00602A81" w:rsidRPr="00ED5152">
        <w:rPr>
          <w:lang w:val="ru-RU"/>
        </w:rPr>
        <w:t xml:space="preserve"> </w:t>
      </w:r>
    </w:p>
    <w:p w14:paraId="75DF8DC3" w14:textId="5908C0C5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 xml:space="preserve">___ </w:t>
      </w:r>
    </w:p>
    <w:p w14:paraId="02091CE8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32A69260" w14:textId="3026752E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3.</w:t>
      </w:r>
      <w:r w:rsidR="00602A81" w:rsidRPr="00ED5152">
        <w:rPr>
          <w:lang w:val="ru-RU"/>
        </w:rPr>
        <w:t>3</w:t>
      </w:r>
      <w:r w:rsidRPr="00ED5152">
        <w:rPr>
          <w:lang w:val="ru-RU"/>
        </w:rPr>
        <w:t>.</w:t>
      </w:r>
      <w:r w:rsidR="00602A81" w:rsidRPr="00ED5152">
        <w:rPr>
          <w:lang w:val="ru-RU"/>
        </w:rPr>
        <w:t xml:space="preserve"> Структура и содержание </w:t>
      </w:r>
      <w:r w:rsidRPr="00ED5152">
        <w:rPr>
          <w:lang w:val="ru-RU"/>
        </w:rPr>
        <w:t>дипломной работы (проекта)</w:t>
      </w:r>
    </w:p>
    <w:p w14:paraId="1363AB88" w14:textId="3FD830CA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 xml:space="preserve">___ </w:t>
      </w:r>
    </w:p>
    <w:p w14:paraId="297F7A91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1A8DC7A6" w14:textId="6AC0935B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 xml:space="preserve">.4. Порядок оценки результатов </w:t>
      </w:r>
      <w:r w:rsidR="00677AF6" w:rsidRPr="00ED5152">
        <w:rPr>
          <w:lang w:val="ru-RU"/>
        </w:rPr>
        <w:t>дипломной работы (проекта)</w:t>
      </w:r>
    </w:p>
    <w:p w14:paraId="349C9539" w14:textId="63D48C73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>___</w:t>
      </w:r>
      <w:r w:rsidRPr="00ED5152">
        <w:rPr>
          <w:lang w:val="ru-RU"/>
        </w:rPr>
        <w:t xml:space="preserve"> </w:t>
      </w:r>
    </w:p>
    <w:p w14:paraId="09979391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1704C8A4" w14:textId="42984E87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 xml:space="preserve">.5 Порядок оценки защиты </w:t>
      </w:r>
      <w:r w:rsidR="00677AF6" w:rsidRPr="00ED5152">
        <w:rPr>
          <w:lang w:val="ru-RU"/>
        </w:rPr>
        <w:t>дипломной работы (проекта)</w:t>
      </w:r>
    </w:p>
    <w:p w14:paraId="02B4FAF2" w14:textId="6C1CF429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 xml:space="preserve">___ </w:t>
      </w:r>
    </w:p>
    <w:p w14:paraId="7336C703" w14:textId="77777777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6C288B7F" w14:textId="77777777" w:rsidR="002A00C4" w:rsidRPr="00BD05D5" w:rsidRDefault="002A00C4" w:rsidP="00290FA9">
      <w:pPr>
        <w:spacing w:after="0" w:line="240" w:lineRule="auto"/>
        <w:rPr>
          <w:rFonts w:ascii="Times New Roman" w:hAnsi="Times New Roman"/>
          <w:b/>
          <w:sz w:val="20"/>
          <w:szCs w:val="48"/>
        </w:rPr>
      </w:pPr>
    </w:p>
    <w:sectPr w:rsidR="002A00C4" w:rsidRPr="00BD05D5" w:rsidSect="00636610">
      <w:footerReference w:type="default" r:id="rId10"/>
      <w:pgSz w:w="11906" w:h="16838"/>
      <w:pgMar w:top="1134" w:right="851" w:bottom="992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2C62AF" w14:textId="77777777" w:rsidR="00332F11" w:rsidRDefault="00332F11">
      <w:pPr>
        <w:spacing w:after="0" w:line="240" w:lineRule="auto"/>
      </w:pPr>
      <w:r>
        <w:separator/>
      </w:r>
    </w:p>
  </w:endnote>
  <w:endnote w:type="continuationSeparator" w:id="0">
    <w:p w14:paraId="66DFB8CD" w14:textId="77777777" w:rsidR="00332F11" w:rsidRDefault="00332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charset w:val="CC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DA5DF" w14:textId="0B2BF37F" w:rsidR="00953020" w:rsidRDefault="00953020">
    <w:pPr>
      <w:pStyle w:val="aff8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2A215" w14:textId="1B125A08" w:rsidR="00953020" w:rsidRDefault="00953020">
    <w:pPr>
      <w:pStyle w:val="aff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CD61CB" w14:textId="77777777" w:rsidR="00332F11" w:rsidRDefault="00332F11">
      <w:pPr>
        <w:rPr>
          <w:sz w:val="12"/>
        </w:rPr>
      </w:pPr>
      <w:r>
        <w:separator/>
      </w:r>
    </w:p>
  </w:footnote>
  <w:footnote w:type="continuationSeparator" w:id="0">
    <w:p w14:paraId="0E6A557C" w14:textId="77777777" w:rsidR="00332F11" w:rsidRDefault="00332F11">
      <w:pPr>
        <w:rPr>
          <w:sz w:val="12"/>
        </w:rPr>
      </w:pPr>
      <w:r>
        <w:continuationSeparator/>
      </w:r>
    </w:p>
  </w:footnote>
  <w:footnote w:id="1">
    <w:p w14:paraId="25C27BC5" w14:textId="77777777" w:rsidR="007120D5" w:rsidRPr="00953020" w:rsidRDefault="007120D5" w:rsidP="00135B33">
      <w:pPr>
        <w:pStyle w:val="affa"/>
        <w:shd w:val="clear" w:color="auto" w:fill="FFFFFF" w:themeFill="background1"/>
        <w:ind w:firstLine="709"/>
        <w:jc w:val="both"/>
        <w:rPr>
          <w:lang w:val="ru-RU"/>
        </w:rPr>
      </w:pPr>
      <w:r w:rsidRPr="00135B33">
        <w:rPr>
          <w:rStyle w:val="affffff0"/>
        </w:rPr>
        <w:footnoteRef/>
      </w:r>
      <w:r w:rsidRPr="00135B33">
        <w:rPr>
          <w:lang w:val="ru-RU"/>
        </w:rPr>
        <w:t xml:space="preserve"> Отдельные положения Порядка проведения государственной итоговой аттестации по программам СПО, утвержденного приказом Министерства просвещения Российской Федерации от 08.11.2021 № 800.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475628"/>
      <w:docPartObj>
        <w:docPartGallery w:val="Page Numbers (Top of Page)"/>
        <w:docPartUnique/>
      </w:docPartObj>
    </w:sdtPr>
    <w:sdtEndPr/>
    <w:sdtContent>
      <w:p w14:paraId="6AA7015B" w14:textId="4460F33B" w:rsidR="00E61784" w:rsidRDefault="00E61784">
        <w:pPr>
          <w:pStyle w:val="a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013D" w:rsidRPr="0088013D">
          <w:rPr>
            <w:noProof/>
            <w:lang w:val="ru-RU"/>
          </w:rPr>
          <w:t>7</w:t>
        </w:r>
        <w:r>
          <w:fldChar w:fldCharType="end"/>
        </w:r>
      </w:p>
    </w:sdtContent>
  </w:sdt>
  <w:p w14:paraId="1E73424F" w14:textId="77777777" w:rsidR="00E61784" w:rsidRDefault="00E61784">
    <w:pPr>
      <w:pStyle w:val="af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514C8A"/>
    <w:multiLevelType w:val="hybridMultilevel"/>
    <w:tmpl w:val="219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4073A"/>
    <w:multiLevelType w:val="hybridMultilevel"/>
    <w:tmpl w:val="DE225D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EC0ADE"/>
    <w:multiLevelType w:val="multilevel"/>
    <w:tmpl w:val="2DD00CE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5" w15:restartNumberingAfterBreak="0">
    <w:nsid w:val="2E3572CF"/>
    <w:multiLevelType w:val="hybridMultilevel"/>
    <w:tmpl w:val="6E54E5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883392"/>
    <w:multiLevelType w:val="multilevel"/>
    <w:tmpl w:val="38D014C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B832358"/>
    <w:multiLevelType w:val="multilevel"/>
    <w:tmpl w:val="6302A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9" w15:restartNumberingAfterBreak="0">
    <w:nsid w:val="4D5327D2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 w15:restartNumberingAfterBreak="0">
    <w:nsid w:val="632E25B2"/>
    <w:multiLevelType w:val="multilevel"/>
    <w:tmpl w:val="899E07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677822F7"/>
    <w:multiLevelType w:val="multilevel"/>
    <w:tmpl w:val="466AC6F8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912D3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3" w15:restartNumberingAfterBreak="0">
    <w:nsid w:val="79992354"/>
    <w:multiLevelType w:val="multilevel"/>
    <w:tmpl w:val="5A5E5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11"/>
  </w:num>
  <w:num w:numId="4">
    <w:abstractNumId w:val="8"/>
  </w:num>
  <w:num w:numId="5">
    <w:abstractNumId w:val="4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</w:num>
  <w:num w:numId="10">
    <w:abstractNumId w:val="13"/>
  </w:num>
  <w:num w:numId="11">
    <w:abstractNumId w:val="5"/>
  </w:num>
  <w:num w:numId="12">
    <w:abstractNumId w:val="0"/>
  </w:num>
  <w:num w:numId="13">
    <w:abstractNumId w:val="3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00C4"/>
    <w:rsid w:val="00004960"/>
    <w:rsid w:val="00036068"/>
    <w:rsid w:val="00046B5D"/>
    <w:rsid w:val="00090CE2"/>
    <w:rsid w:val="000D422A"/>
    <w:rsid w:val="000E3E75"/>
    <w:rsid w:val="000F0DBA"/>
    <w:rsid w:val="001179D6"/>
    <w:rsid w:val="001272D2"/>
    <w:rsid w:val="00135B33"/>
    <w:rsid w:val="00153DE5"/>
    <w:rsid w:val="001655FD"/>
    <w:rsid w:val="00186478"/>
    <w:rsid w:val="00195377"/>
    <w:rsid w:val="001B4C63"/>
    <w:rsid w:val="001C0FF1"/>
    <w:rsid w:val="001D3B9F"/>
    <w:rsid w:val="001E2557"/>
    <w:rsid w:val="001F0AED"/>
    <w:rsid w:val="001F111C"/>
    <w:rsid w:val="00211BE6"/>
    <w:rsid w:val="0024787A"/>
    <w:rsid w:val="0025093F"/>
    <w:rsid w:val="00260349"/>
    <w:rsid w:val="00262DC6"/>
    <w:rsid w:val="00290E53"/>
    <w:rsid w:val="00290FA9"/>
    <w:rsid w:val="002A00C4"/>
    <w:rsid w:val="002D4270"/>
    <w:rsid w:val="002F77A5"/>
    <w:rsid w:val="00311668"/>
    <w:rsid w:val="00332F11"/>
    <w:rsid w:val="0039443E"/>
    <w:rsid w:val="00396303"/>
    <w:rsid w:val="003A6B6C"/>
    <w:rsid w:val="003C4454"/>
    <w:rsid w:val="004068FB"/>
    <w:rsid w:val="004206C6"/>
    <w:rsid w:val="004331A1"/>
    <w:rsid w:val="00474A96"/>
    <w:rsid w:val="00490002"/>
    <w:rsid w:val="004A5AB0"/>
    <w:rsid w:val="004B4E55"/>
    <w:rsid w:val="004B773A"/>
    <w:rsid w:val="005211FE"/>
    <w:rsid w:val="00556516"/>
    <w:rsid w:val="005B7189"/>
    <w:rsid w:val="005E38F7"/>
    <w:rsid w:val="005E567A"/>
    <w:rsid w:val="00602A81"/>
    <w:rsid w:val="00615E5C"/>
    <w:rsid w:val="0063237F"/>
    <w:rsid w:val="00633527"/>
    <w:rsid w:val="00636610"/>
    <w:rsid w:val="00642536"/>
    <w:rsid w:val="00662427"/>
    <w:rsid w:val="00663896"/>
    <w:rsid w:val="00677AF6"/>
    <w:rsid w:val="006A4C26"/>
    <w:rsid w:val="006C1A00"/>
    <w:rsid w:val="006C37B8"/>
    <w:rsid w:val="006C731C"/>
    <w:rsid w:val="006D2827"/>
    <w:rsid w:val="007120D5"/>
    <w:rsid w:val="00727D1A"/>
    <w:rsid w:val="00733762"/>
    <w:rsid w:val="00746DEB"/>
    <w:rsid w:val="007813BD"/>
    <w:rsid w:val="007A5FB7"/>
    <w:rsid w:val="007B7154"/>
    <w:rsid w:val="007B7595"/>
    <w:rsid w:val="007E3F03"/>
    <w:rsid w:val="00800113"/>
    <w:rsid w:val="00803E42"/>
    <w:rsid w:val="00826B24"/>
    <w:rsid w:val="00844600"/>
    <w:rsid w:val="00853B8E"/>
    <w:rsid w:val="00862E13"/>
    <w:rsid w:val="00866C60"/>
    <w:rsid w:val="0088013D"/>
    <w:rsid w:val="00893648"/>
    <w:rsid w:val="008A036F"/>
    <w:rsid w:val="008D7936"/>
    <w:rsid w:val="008E0728"/>
    <w:rsid w:val="008E66D0"/>
    <w:rsid w:val="00904A2D"/>
    <w:rsid w:val="00915FDE"/>
    <w:rsid w:val="0093517F"/>
    <w:rsid w:val="00941697"/>
    <w:rsid w:val="00953020"/>
    <w:rsid w:val="00960EB7"/>
    <w:rsid w:val="0097174C"/>
    <w:rsid w:val="009A2753"/>
    <w:rsid w:val="009B0A8D"/>
    <w:rsid w:val="009B3EDD"/>
    <w:rsid w:val="009C3077"/>
    <w:rsid w:val="009D2924"/>
    <w:rsid w:val="009D4BC9"/>
    <w:rsid w:val="009D51D0"/>
    <w:rsid w:val="00A16626"/>
    <w:rsid w:val="00A3407D"/>
    <w:rsid w:val="00A74DD9"/>
    <w:rsid w:val="00A770FE"/>
    <w:rsid w:val="00A86873"/>
    <w:rsid w:val="00AA730A"/>
    <w:rsid w:val="00AB3AEB"/>
    <w:rsid w:val="00AF299D"/>
    <w:rsid w:val="00B10748"/>
    <w:rsid w:val="00B205A2"/>
    <w:rsid w:val="00B25D92"/>
    <w:rsid w:val="00B40334"/>
    <w:rsid w:val="00B661A8"/>
    <w:rsid w:val="00B70862"/>
    <w:rsid w:val="00B717AD"/>
    <w:rsid w:val="00B71CDE"/>
    <w:rsid w:val="00B74B53"/>
    <w:rsid w:val="00B86CAD"/>
    <w:rsid w:val="00B93289"/>
    <w:rsid w:val="00BA0033"/>
    <w:rsid w:val="00BA26D0"/>
    <w:rsid w:val="00BA60C3"/>
    <w:rsid w:val="00BA6BC9"/>
    <w:rsid w:val="00BC716C"/>
    <w:rsid w:val="00BD05D5"/>
    <w:rsid w:val="00BE16AF"/>
    <w:rsid w:val="00BE19F3"/>
    <w:rsid w:val="00BE4D68"/>
    <w:rsid w:val="00BE6ED6"/>
    <w:rsid w:val="00BF259C"/>
    <w:rsid w:val="00C04B17"/>
    <w:rsid w:val="00C26465"/>
    <w:rsid w:val="00C66A0B"/>
    <w:rsid w:val="00CA2F2D"/>
    <w:rsid w:val="00CB6C7E"/>
    <w:rsid w:val="00CD060F"/>
    <w:rsid w:val="00CD667A"/>
    <w:rsid w:val="00CD668B"/>
    <w:rsid w:val="00D004C8"/>
    <w:rsid w:val="00D15A20"/>
    <w:rsid w:val="00D34481"/>
    <w:rsid w:val="00D405F5"/>
    <w:rsid w:val="00D406E8"/>
    <w:rsid w:val="00D60061"/>
    <w:rsid w:val="00D60CB6"/>
    <w:rsid w:val="00D646D1"/>
    <w:rsid w:val="00DB1A4E"/>
    <w:rsid w:val="00DB21B5"/>
    <w:rsid w:val="00DE2480"/>
    <w:rsid w:val="00DE6FF0"/>
    <w:rsid w:val="00DF1A70"/>
    <w:rsid w:val="00DF23CA"/>
    <w:rsid w:val="00DF263F"/>
    <w:rsid w:val="00DF7E0A"/>
    <w:rsid w:val="00E16CDF"/>
    <w:rsid w:val="00E35BFC"/>
    <w:rsid w:val="00E569E6"/>
    <w:rsid w:val="00E57A12"/>
    <w:rsid w:val="00E61784"/>
    <w:rsid w:val="00E90F38"/>
    <w:rsid w:val="00E96F8F"/>
    <w:rsid w:val="00EA1437"/>
    <w:rsid w:val="00EC10EA"/>
    <w:rsid w:val="00EC2F46"/>
    <w:rsid w:val="00ED5152"/>
    <w:rsid w:val="00ED5473"/>
    <w:rsid w:val="00EE4B9B"/>
    <w:rsid w:val="00F03C4B"/>
    <w:rsid w:val="00F06188"/>
    <w:rsid w:val="00F745AB"/>
    <w:rsid w:val="00FB1B64"/>
    <w:rsid w:val="00FB7F9C"/>
    <w:rsid w:val="00FE0149"/>
    <w:rsid w:val="00FE59A6"/>
    <w:rsid w:val="00FF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3CED"/>
  <w15:docId w15:val="{E731D30A-8728-4A10-820E-1C5DFD9EB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2EDF94-06BB-4CB9-A0DD-F3761A036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1326</Words>
  <Characters>7564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Емельяненко Ирина Андреевна</cp:lastModifiedBy>
  <cp:revision>3</cp:revision>
  <cp:lastPrinted>2022-09-12T13:25:00Z</cp:lastPrinted>
  <dcterms:created xsi:type="dcterms:W3CDTF">2023-06-27T22:11:00Z</dcterms:created>
  <dcterms:modified xsi:type="dcterms:W3CDTF">2023-06-28T08:02:00Z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