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10207453"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F97355">
        <w:rPr>
          <w:rFonts w:ascii="Times New Roman" w:hAnsi="Times New Roman"/>
          <w:b/>
          <w:bCs/>
          <w:sz w:val="24"/>
          <w:szCs w:val="24"/>
        </w:rPr>
        <w:t>43.02.17 Технологии индустрии красоты</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7261D5C8" w14:textId="425FB8CA" w:rsidR="005C7A55"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79971540" w:history="1">
        <w:r w:rsidR="005C7A55" w:rsidRPr="003E3617">
          <w:rPr>
            <w:rStyle w:val="af0"/>
          </w:rPr>
          <w:t>«ОП.01 Информационное обеспечение профессиональной деятельности»</w:t>
        </w:r>
        <w:r w:rsidR="005C7A55">
          <w:rPr>
            <w:webHidden/>
          </w:rPr>
          <w:tab/>
        </w:r>
        <w:r w:rsidR="005C7A55">
          <w:rPr>
            <w:webHidden/>
          </w:rPr>
          <w:fldChar w:fldCharType="begin"/>
        </w:r>
        <w:r w:rsidR="005C7A55">
          <w:rPr>
            <w:webHidden/>
          </w:rPr>
          <w:instrText xml:space="preserve"> PAGEREF _Toc179971540 \h </w:instrText>
        </w:r>
        <w:r w:rsidR="005C7A55">
          <w:rPr>
            <w:webHidden/>
          </w:rPr>
        </w:r>
        <w:r w:rsidR="005C7A55">
          <w:rPr>
            <w:webHidden/>
          </w:rPr>
          <w:fldChar w:fldCharType="separate"/>
        </w:r>
        <w:r w:rsidR="005C7A55">
          <w:rPr>
            <w:webHidden/>
          </w:rPr>
          <w:t>2</w:t>
        </w:r>
        <w:r w:rsidR="005C7A55">
          <w:rPr>
            <w:webHidden/>
          </w:rPr>
          <w:fldChar w:fldCharType="end"/>
        </w:r>
      </w:hyperlink>
    </w:p>
    <w:p w14:paraId="2E53615A" w14:textId="5DD90B09" w:rsidR="005C7A55" w:rsidRDefault="005C74EB">
      <w:pPr>
        <w:pStyle w:val="14"/>
        <w:rPr>
          <w:rFonts w:asciiTheme="minorHAnsi" w:eastAsiaTheme="minorEastAsia" w:hAnsiTheme="minorHAnsi" w:cstheme="minorBidi"/>
          <w:b w:val="0"/>
          <w:bCs w:val="0"/>
          <w:caps w:val="0"/>
          <w:lang w:eastAsia="ru-RU"/>
        </w:rPr>
      </w:pPr>
      <w:hyperlink w:anchor="_Toc179971541" w:history="1">
        <w:r w:rsidR="005C7A55" w:rsidRPr="003E3617">
          <w:rPr>
            <w:rStyle w:val="af0"/>
          </w:rPr>
          <w:t>«ОП.02 Анатомия и физиология человека»</w:t>
        </w:r>
        <w:r w:rsidR="005C7A55">
          <w:rPr>
            <w:webHidden/>
          </w:rPr>
          <w:tab/>
        </w:r>
        <w:r w:rsidR="005C7A55">
          <w:rPr>
            <w:webHidden/>
          </w:rPr>
          <w:fldChar w:fldCharType="begin"/>
        </w:r>
        <w:r w:rsidR="005C7A55">
          <w:rPr>
            <w:webHidden/>
          </w:rPr>
          <w:instrText xml:space="preserve"> PAGEREF _Toc179971541 \h </w:instrText>
        </w:r>
        <w:r w:rsidR="005C7A55">
          <w:rPr>
            <w:webHidden/>
          </w:rPr>
        </w:r>
        <w:r w:rsidR="005C7A55">
          <w:rPr>
            <w:webHidden/>
          </w:rPr>
          <w:fldChar w:fldCharType="separate"/>
        </w:r>
        <w:r w:rsidR="005C7A55">
          <w:rPr>
            <w:webHidden/>
          </w:rPr>
          <w:t>11</w:t>
        </w:r>
        <w:r w:rsidR="005C7A55">
          <w:rPr>
            <w:webHidden/>
          </w:rPr>
          <w:fldChar w:fldCharType="end"/>
        </w:r>
      </w:hyperlink>
    </w:p>
    <w:p w14:paraId="4FCA91BC" w14:textId="58079577" w:rsidR="005C7A55" w:rsidRDefault="005C74EB">
      <w:pPr>
        <w:pStyle w:val="14"/>
        <w:rPr>
          <w:rFonts w:asciiTheme="minorHAnsi" w:eastAsiaTheme="minorEastAsia" w:hAnsiTheme="minorHAnsi" w:cstheme="minorBidi"/>
          <w:b w:val="0"/>
          <w:bCs w:val="0"/>
          <w:caps w:val="0"/>
          <w:lang w:eastAsia="ru-RU"/>
        </w:rPr>
      </w:pPr>
      <w:hyperlink w:anchor="_Toc179971542" w:history="1">
        <w:r w:rsidR="005C7A55" w:rsidRPr="003E3617">
          <w:rPr>
            <w:rStyle w:val="af0"/>
          </w:rPr>
          <w:t>«ОП.03 Санитария и гигиена в сфере услуг»</w:t>
        </w:r>
        <w:r w:rsidR="005C7A55">
          <w:rPr>
            <w:webHidden/>
          </w:rPr>
          <w:tab/>
        </w:r>
        <w:r w:rsidR="005C7A55">
          <w:rPr>
            <w:webHidden/>
          </w:rPr>
          <w:fldChar w:fldCharType="begin"/>
        </w:r>
        <w:r w:rsidR="005C7A55">
          <w:rPr>
            <w:webHidden/>
          </w:rPr>
          <w:instrText xml:space="preserve"> PAGEREF _Toc179971542 \h </w:instrText>
        </w:r>
        <w:r w:rsidR="005C7A55">
          <w:rPr>
            <w:webHidden/>
          </w:rPr>
        </w:r>
        <w:r w:rsidR="005C7A55">
          <w:rPr>
            <w:webHidden/>
          </w:rPr>
          <w:fldChar w:fldCharType="separate"/>
        </w:r>
        <w:r w:rsidR="005C7A55">
          <w:rPr>
            <w:webHidden/>
          </w:rPr>
          <w:t>19</w:t>
        </w:r>
        <w:r w:rsidR="005C7A55">
          <w:rPr>
            <w:webHidden/>
          </w:rPr>
          <w:fldChar w:fldCharType="end"/>
        </w:r>
      </w:hyperlink>
    </w:p>
    <w:p w14:paraId="2945C38C" w14:textId="41E9EDC2" w:rsidR="005C7A55" w:rsidRDefault="005C74EB">
      <w:pPr>
        <w:pStyle w:val="14"/>
        <w:rPr>
          <w:rFonts w:asciiTheme="minorHAnsi" w:eastAsiaTheme="minorEastAsia" w:hAnsiTheme="minorHAnsi" w:cstheme="minorBidi"/>
          <w:b w:val="0"/>
          <w:bCs w:val="0"/>
          <w:caps w:val="0"/>
          <w:lang w:eastAsia="ru-RU"/>
        </w:rPr>
      </w:pPr>
      <w:hyperlink w:anchor="_Toc179971543" w:history="1">
        <w:r w:rsidR="005C7A55" w:rsidRPr="003E3617">
          <w:rPr>
            <w:rStyle w:val="af0"/>
          </w:rPr>
          <w:t>«ОП.04 Рисунок и живопись»</w:t>
        </w:r>
        <w:r w:rsidR="005C7A55">
          <w:rPr>
            <w:webHidden/>
          </w:rPr>
          <w:tab/>
        </w:r>
        <w:r w:rsidR="005C7A55">
          <w:rPr>
            <w:webHidden/>
          </w:rPr>
          <w:fldChar w:fldCharType="begin"/>
        </w:r>
        <w:r w:rsidR="005C7A55">
          <w:rPr>
            <w:webHidden/>
          </w:rPr>
          <w:instrText xml:space="preserve"> PAGEREF _Toc179971543 \h </w:instrText>
        </w:r>
        <w:r w:rsidR="005C7A55">
          <w:rPr>
            <w:webHidden/>
          </w:rPr>
        </w:r>
        <w:r w:rsidR="005C7A55">
          <w:rPr>
            <w:webHidden/>
          </w:rPr>
          <w:fldChar w:fldCharType="separate"/>
        </w:r>
        <w:r w:rsidR="005C7A55">
          <w:rPr>
            <w:webHidden/>
          </w:rPr>
          <w:t>28</w:t>
        </w:r>
        <w:r w:rsidR="005C7A55">
          <w:rPr>
            <w:webHidden/>
          </w:rPr>
          <w:fldChar w:fldCharType="end"/>
        </w:r>
      </w:hyperlink>
    </w:p>
    <w:p w14:paraId="746B9B10" w14:textId="26DB61D2" w:rsidR="005C7A55" w:rsidRDefault="005C74EB">
      <w:pPr>
        <w:pStyle w:val="14"/>
        <w:rPr>
          <w:rFonts w:asciiTheme="minorHAnsi" w:eastAsiaTheme="minorEastAsia" w:hAnsiTheme="minorHAnsi" w:cstheme="minorBidi"/>
          <w:b w:val="0"/>
          <w:bCs w:val="0"/>
          <w:caps w:val="0"/>
          <w:lang w:eastAsia="ru-RU"/>
        </w:rPr>
      </w:pPr>
      <w:hyperlink w:anchor="_Toc179971544" w:history="1">
        <w:r w:rsidR="005C7A55" w:rsidRPr="003E3617">
          <w:rPr>
            <w:rStyle w:val="af0"/>
          </w:rPr>
          <w:t>«ОП.05 Организация и ведение коммерческой деятельности специалиста индустрии красоты»</w:t>
        </w:r>
        <w:r w:rsidR="005C7A55">
          <w:rPr>
            <w:webHidden/>
          </w:rPr>
          <w:tab/>
        </w:r>
        <w:r w:rsidR="005C7A55">
          <w:rPr>
            <w:webHidden/>
          </w:rPr>
          <w:fldChar w:fldCharType="begin"/>
        </w:r>
        <w:r w:rsidR="005C7A55">
          <w:rPr>
            <w:webHidden/>
          </w:rPr>
          <w:instrText xml:space="preserve"> PAGEREF _Toc179971544 \h </w:instrText>
        </w:r>
        <w:r w:rsidR="005C7A55">
          <w:rPr>
            <w:webHidden/>
          </w:rPr>
        </w:r>
        <w:r w:rsidR="005C7A55">
          <w:rPr>
            <w:webHidden/>
          </w:rPr>
          <w:fldChar w:fldCharType="separate"/>
        </w:r>
        <w:r w:rsidR="005C7A55">
          <w:rPr>
            <w:webHidden/>
          </w:rPr>
          <w:t>35</w:t>
        </w:r>
        <w:r w:rsidR="005C7A55">
          <w:rPr>
            <w:webHidden/>
          </w:rPr>
          <w:fldChar w:fldCharType="end"/>
        </w:r>
      </w:hyperlink>
    </w:p>
    <w:p w14:paraId="5F28A068" w14:textId="34A7A47C" w:rsidR="005C7A55" w:rsidRDefault="005C74EB">
      <w:pPr>
        <w:pStyle w:val="14"/>
        <w:rPr>
          <w:rFonts w:asciiTheme="minorHAnsi" w:eastAsiaTheme="minorEastAsia" w:hAnsiTheme="minorHAnsi" w:cstheme="minorBidi"/>
          <w:b w:val="0"/>
          <w:bCs w:val="0"/>
          <w:caps w:val="0"/>
          <w:lang w:eastAsia="ru-RU"/>
        </w:rPr>
      </w:pPr>
      <w:hyperlink w:anchor="_Toc179971545" w:history="1">
        <w:r w:rsidR="005C7A55" w:rsidRPr="003E3617">
          <w:rPr>
            <w:rStyle w:val="af0"/>
          </w:rPr>
          <w:t>«ОП.06 Деловые и профессиональные коммуникации»</w:t>
        </w:r>
        <w:r w:rsidR="005C7A55">
          <w:rPr>
            <w:webHidden/>
          </w:rPr>
          <w:tab/>
        </w:r>
        <w:r w:rsidR="005C7A55">
          <w:rPr>
            <w:webHidden/>
          </w:rPr>
          <w:fldChar w:fldCharType="begin"/>
        </w:r>
        <w:r w:rsidR="005C7A55">
          <w:rPr>
            <w:webHidden/>
          </w:rPr>
          <w:instrText xml:space="preserve"> PAGEREF _Toc179971545 \h </w:instrText>
        </w:r>
        <w:r w:rsidR="005C7A55">
          <w:rPr>
            <w:webHidden/>
          </w:rPr>
        </w:r>
        <w:r w:rsidR="005C7A55">
          <w:rPr>
            <w:webHidden/>
          </w:rPr>
          <w:fldChar w:fldCharType="separate"/>
        </w:r>
        <w:r w:rsidR="005C7A55">
          <w:rPr>
            <w:webHidden/>
          </w:rPr>
          <w:t>44</w:t>
        </w:r>
        <w:r w:rsidR="005C7A55">
          <w:rPr>
            <w:webHidden/>
          </w:rPr>
          <w:fldChar w:fldCharType="end"/>
        </w:r>
      </w:hyperlink>
    </w:p>
    <w:p w14:paraId="349EAFB1" w14:textId="3509CE2B" w:rsidR="005C7A55" w:rsidRDefault="005C74EB">
      <w:pPr>
        <w:pStyle w:val="14"/>
        <w:rPr>
          <w:rFonts w:asciiTheme="minorHAnsi" w:eastAsiaTheme="minorEastAsia" w:hAnsiTheme="minorHAnsi" w:cstheme="minorBidi"/>
          <w:b w:val="0"/>
          <w:bCs w:val="0"/>
          <w:caps w:val="0"/>
          <w:lang w:eastAsia="ru-RU"/>
        </w:rPr>
      </w:pPr>
      <w:hyperlink w:anchor="_Toc179971546" w:history="1">
        <w:r w:rsidR="005C7A55" w:rsidRPr="003E3617">
          <w:rPr>
            <w:rStyle w:val="af0"/>
          </w:rPr>
          <w:t>«СГ.01 История России»</w:t>
        </w:r>
        <w:r w:rsidR="005C7A55">
          <w:rPr>
            <w:webHidden/>
          </w:rPr>
          <w:tab/>
        </w:r>
        <w:r w:rsidR="005C7A55">
          <w:rPr>
            <w:webHidden/>
          </w:rPr>
          <w:fldChar w:fldCharType="begin"/>
        </w:r>
        <w:r w:rsidR="005C7A55">
          <w:rPr>
            <w:webHidden/>
          </w:rPr>
          <w:instrText xml:space="preserve"> PAGEREF _Toc179971546 \h </w:instrText>
        </w:r>
        <w:r w:rsidR="005C7A55">
          <w:rPr>
            <w:webHidden/>
          </w:rPr>
        </w:r>
        <w:r w:rsidR="005C7A55">
          <w:rPr>
            <w:webHidden/>
          </w:rPr>
          <w:fldChar w:fldCharType="separate"/>
        </w:r>
        <w:r w:rsidR="005C7A55">
          <w:rPr>
            <w:webHidden/>
          </w:rPr>
          <w:t>53</w:t>
        </w:r>
        <w:r w:rsidR="005C7A55">
          <w:rPr>
            <w:webHidden/>
          </w:rPr>
          <w:fldChar w:fldCharType="end"/>
        </w:r>
      </w:hyperlink>
    </w:p>
    <w:p w14:paraId="46C6E115" w14:textId="4C225A1B" w:rsidR="005C7A55" w:rsidRDefault="005C74EB">
      <w:pPr>
        <w:pStyle w:val="14"/>
        <w:rPr>
          <w:rFonts w:asciiTheme="minorHAnsi" w:eastAsiaTheme="minorEastAsia" w:hAnsiTheme="minorHAnsi" w:cstheme="minorBidi"/>
          <w:b w:val="0"/>
          <w:bCs w:val="0"/>
          <w:caps w:val="0"/>
          <w:lang w:eastAsia="ru-RU"/>
        </w:rPr>
      </w:pPr>
      <w:hyperlink w:anchor="_Toc179971547" w:history="1">
        <w:r w:rsidR="005C7A55" w:rsidRPr="003E3617">
          <w:rPr>
            <w:rStyle w:val="af0"/>
          </w:rPr>
          <w:t>«СГ.02 Иностранный язык в профессиональной деятельности»</w:t>
        </w:r>
        <w:r w:rsidR="005C7A55">
          <w:rPr>
            <w:webHidden/>
          </w:rPr>
          <w:tab/>
        </w:r>
        <w:r w:rsidR="005C7A55">
          <w:rPr>
            <w:webHidden/>
          </w:rPr>
          <w:fldChar w:fldCharType="begin"/>
        </w:r>
        <w:r w:rsidR="005C7A55">
          <w:rPr>
            <w:webHidden/>
          </w:rPr>
          <w:instrText xml:space="preserve"> PAGEREF _Toc179971547 \h </w:instrText>
        </w:r>
        <w:r w:rsidR="005C7A55">
          <w:rPr>
            <w:webHidden/>
          </w:rPr>
        </w:r>
        <w:r w:rsidR="005C7A55">
          <w:rPr>
            <w:webHidden/>
          </w:rPr>
          <w:fldChar w:fldCharType="separate"/>
        </w:r>
        <w:r w:rsidR="005C7A55">
          <w:rPr>
            <w:webHidden/>
          </w:rPr>
          <w:t>54</w:t>
        </w:r>
        <w:r w:rsidR="005C7A55">
          <w:rPr>
            <w:webHidden/>
          </w:rPr>
          <w:fldChar w:fldCharType="end"/>
        </w:r>
      </w:hyperlink>
    </w:p>
    <w:p w14:paraId="56B5BCEB" w14:textId="158E3CB9" w:rsidR="005C7A55" w:rsidRDefault="005C74EB">
      <w:pPr>
        <w:pStyle w:val="14"/>
        <w:rPr>
          <w:rFonts w:asciiTheme="minorHAnsi" w:eastAsiaTheme="minorEastAsia" w:hAnsiTheme="minorHAnsi" w:cstheme="minorBidi"/>
          <w:b w:val="0"/>
          <w:bCs w:val="0"/>
          <w:caps w:val="0"/>
          <w:lang w:eastAsia="ru-RU"/>
        </w:rPr>
      </w:pPr>
      <w:hyperlink w:anchor="_Toc179971548" w:history="1">
        <w:r w:rsidR="005C7A55" w:rsidRPr="003E3617">
          <w:rPr>
            <w:rStyle w:val="af0"/>
          </w:rPr>
          <w:t>«СГ.03 БЕЗОПАСНОСТЬ ЖИЗНЕДЕЯТЕЛЬНОСТИ»</w:t>
        </w:r>
        <w:r w:rsidR="005C7A55">
          <w:rPr>
            <w:webHidden/>
          </w:rPr>
          <w:tab/>
        </w:r>
        <w:r w:rsidR="005C7A55">
          <w:rPr>
            <w:webHidden/>
          </w:rPr>
          <w:fldChar w:fldCharType="begin"/>
        </w:r>
        <w:r w:rsidR="005C7A55">
          <w:rPr>
            <w:webHidden/>
          </w:rPr>
          <w:instrText xml:space="preserve"> PAGEREF _Toc179971548 \h </w:instrText>
        </w:r>
        <w:r w:rsidR="005C7A55">
          <w:rPr>
            <w:webHidden/>
          </w:rPr>
        </w:r>
        <w:r w:rsidR="005C7A55">
          <w:rPr>
            <w:webHidden/>
          </w:rPr>
          <w:fldChar w:fldCharType="separate"/>
        </w:r>
        <w:r w:rsidR="005C7A55">
          <w:rPr>
            <w:webHidden/>
          </w:rPr>
          <w:t>55</w:t>
        </w:r>
        <w:r w:rsidR="005C7A55">
          <w:rPr>
            <w:webHidden/>
          </w:rPr>
          <w:fldChar w:fldCharType="end"/>
        </w:r>
      </w:hyperlink>
    </w:p>
    <w:p w14:paraId="151D587E" w14:textId="25EF7CB3" w:rsidR="005C7A55" w:rsidRDefault="005C74EB">
      <w:pPr>
        <w:pStyle w:val="14"/>
        <w:rPr>
          <w:rFonts w:asciiTheme="minorHAnsi" w:eastAsiaTheme="minorEastAsia" w:hAnsiTheme="minorHAnsi" w:cstheme="minorBidi"/>
          <w:b w:val="0"/>
          <w:bCs w:val="0"/>
          <w:caps w:val="0"/>
          <w:lang w:eastAsia="ru-RU"/>
        </w:rPr>
      </w:pPr>
      <w:hyperlink w:anchor="_Toc179971549" w:history="1">
        <w:r w:rsidR="005C7A55" w:rsidRPr="003E3617">
          <w:rPr>
            <w:rStyle w:val="af0"/>
          </w:rPr>
          <w:t>«СГ.04 ФИЗИЧЕСКАЯ КУЛЬТУРА»</w:t>
        </w:r>
        <w:r w:rsidR="005C7A55">
          <w:rPr>
            <w:webHidden/>
          </w:rPr>
          <w:tab/>
        </w:r>
        <w:r w:rsidR="005C7A55">
          <w:rPr>
            <w:webHidden/>
          </w:rPr>
          <w:fldChar w:fldCharType="begin"/>
        </w:r>
        <w:r w:rsidR="005C7A55">
          <w:rPr>
            <w:webHidden/>
          </w:rPr>
          <w:instrText xml:space="preserve"> PAGEREF _Toc179971549 \h </w:instrText>
        </w:r>
        <w:r w:rsidR="005C7A55">
          <w:rPr>
            <w:webHidden/>
          </w:rPr>
        </w:r>
        <w:r w:rsidR="005C7A55">
          <w:rPr>
            <w:webHidden/>
          </w:rPr>
          <w:fldChar w:fldCharType="separate"/>
        </w:r>
        <w:r w:rsidR="005C7A55">
          <w:rPr>
            <w:webHidden/>
          </w:rPr>
          <w:t>56</w:t>
        </w:r>
        <w:r w:rsidR="005C7A55">
          <w:rPr>
            <w:webHidden/>
          </w:rPr>
          <w:fldChar w:fldCharType="end"/>
        </w:r>
      </w:hyperlink>
    </w:p>
    <w:p w14:paraId="15516DDC" w14:textId="21D89A70"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1A072AE3" w:rsidR="00502F97" w:rsidRDefault="00502F97" w:rsidP="00CD2973">
      <w:pPr>
        <w:jc w:val="center"/>
        <w:rPr>
          <w:rFonts w:ascii="Times New Roman" w:hAnsi="Times New Roman" w:cs="Times New Roman"/>
          <w:b/>
          <w:sz w:val="24"/>
          <w:szCs w:val="24"/>
        </w:rPr>
      </w:pPr>
    </w:p>
    <w:p w14:paraId="2004F60C" w14:textId="7BAD1AD6" w:rsidR="005C7A55" w:rsidRDefault="005C7A55" w:rsidP="00CD2973">
      <w:pPr>
        <w:jc w:val="center"/>
        <w:rPr>
          <w:rFonts w:ascii="Times New Roman" w:hAnsi="Times New Roman" w:cs="Times New Roman"/>
          <w:b/>
          <w:sz w:val="24"/>
          <w:szCs w:val="24"/>
        </w:rPr>
      </w:pPr>
    </w:p>
    <w:p w14:paraId="3AEB7436" w14:textId="75D607D1" w:rsidR="005C7A55" w:rsidRDefault="005C7A55" w:rsidP="00CD2973">
      <w:pPr>
        <w:jc w:val="center"/>
        <w:rPr>
          <w:rFonts w:ascii="Times New Roman" w:hAnsi="Times New Roman" w:cs="Times New Roman"/>
          <w:b/>
          <w:sz w:val="24"/>
          <w:szCs w:val="24"/>
        </w:rPr>
      </w:pPr>
    </w:p>
    <w:p w14:paraId="2EF6D2B7" w14:textId="4DFE7EA3" w:rsidR="005C7A55" w:rsidRDefault="005C7A55" w:rsidP="00CD2973">
      <w:pPr>
        <w:jc w:val="center"/>
        <w:rPr>
          <w:rFonts w:ascii="Times New Roman" w:hAnsi="Times New Roman" w:cs="Times New Roman"/>
          <w:b/>
          <w:sz w:val="24"/>
          <w:szCs w:val="24"/>
        </w:rPr>
      </w:pPr>
    </w:p>
    <w:p w14:paraId="374D09FC" w14:textId="2184C910" w:rsidR="005C7A55" w:rsidRDefault="005C7A55" w:rsidP="00CD2973">
      <w:pPr>
        <w:jc w:val="center"/>
        <w:rPr>
          <w:rFonts w:ascii="Times New Roman" w:hAnsi="Times New Roman" w:cs="Times New Roman"/>
          <w:b/>
          <w:sz w:val="24"/>
          <w:szCs w:val="24"/>
        </w:rPr>
      </w:pPr>
    </w:p>
    <w:p w14:paraId="7E222D58" w14:textId="00329490" w:rsidR="005C7A55" w:rsidRDefault="005C7A55" w:rsidP="00CD2973">
      <w:pPr>
        <w:jc w:val="center"/>
        <w:rPr>
          <w:rFonts w:ascii="Times New Roman" w:hAnsi="Times New Roman" w:cs="Times New Roman"/>
          <w:b/>
          <w:sz w:val="24"/>
          <w:szCs w:val="24"/>
        </w:rPr>
      </w:pPr>
    </w:p>
    <w:p w14:paraId="2F7A1B13" w14:textId="7A6D7BAC" w:rsidR="005C7A55" w:rsidRDefault="005C7A55" w:rsidP="00CD2973">
      <w:pPr>
        <w:jc w:val="center"/>
        <w:rPr>
          <w:rFonts w:ascii="Times New Roman" w:hAnsi="Times New Roman" w:cs="Times New Roman"/>
          <w:b/>
          <w:sz w:val="24"/>
          <w:szCs w:val="24"/>
        </w:rPr>
      </w:pPr>
    </w:p>
    <w:p w14:paraId="552E608E" w14:textId="6F3B1727" w:rsidR="005C7A55" w:rsidRDefault="005C7A55" w:rsidP="00CD2973">
      <w:pPr>
        <w:jc w:val="center"/>
        <w:rPr>
          <w:rFonts w:ascii="Times New Roman" w:hAnsi="Times New Roman" w:cs="Times New Roman"/>
          <w:b/>
          <w:sz w:val="24"/>
          <w:szCs w:val="24"/>
        </w:rPr>
      </w:pPr>
    </w:p>
    <w:p w14:paraId="48F41EC4" w14:textId="584D18BF" w:rsidR="005C7A55" w:rsidRDefault="005C7A55" w:rsidP="00CD2973">
      <w:pPr>
        <w:jc w:val="center"/>
        <w:rPr>
          <w:rFonts w:ascii="Times New Roman" w:hAnsi="Times New Roman" w:cs="Times New Roman"/>
          <w:b/>
          <w:sz w:val="24"/>
          <w:szCs w:val="24"/>
        </w:rPr>
      </w:pPr>
    </w:p>
    <w:p w14:paraId="20BB4589" w14:textId="4B674CB2" w:rsidR="005C7A55" w:rsidRDefault="005C7A55" w:rsidP="00CD2973">
      <w:pPr>
        <w:jc w:val="center"/>
        <w:rPr>
          <w:rFonts w:ascii="Times New Roman" w:hAnsi="Times New Roman" w:cs="Times New Roman"/>
          <w:b/>
          <w:sz w:val="24"/>
          <w:szCs w:val="24"/>
        </w:rPr>
      </w:pPr>
    </w:p>
    <w:p w14:paraId="54F61DC8" w14:textId="77777777" w:rsidR="005C7A55" w:rsidRPr="00101ECC" w:rsidRDefault="005C7A55" w:rsidP="00CD2973">
      <w:pPr>
        <w:jc w:val="center"/>
        <w:rPr>
          <w:rFonts w:ascii="Times New Roman" w:hAnsi="Times New Roman" w:cs="Times New Roman"/>
          <w:b/>
          <w:sz w:val="24"/>
          <w:szCs w:val="24"/>
        </w:rPr>
      </w:pPr>
    </w:p>
    <w:p w14:paraId="311C4237" w14:textId="24251053" w:rsidR="008018C7" w:rsidRPr="00101ECC" w:rsidRDefault="008018C7" w:rsidP="00CD2973">
      <w:pPr>
        <w:jc w:val="center"/>
        <w:rPr>
          <w:rFonts w:ascii="Times New Roman" w:hAnsi="Times New Roman" w:cs="Times New Roman"/>
          <w:b/>
          <w:sz w:val="24"/>
          <w:szCs w:val="24"/>
        </w:rPr>
      </w:pPr>
    </w:p>
    <w:p w14:paraId="6E7BD823" w14:textId="3836F234" w:rsidR="001E7D1C" w:rsidRPr="00101ECC" w:rsidRDefault="00096670" w:rsidP="005C7A55">
      <w:pPr>
        <w:pStyle w:val="1d"/>
        <w:jc w:val="center"/>
        <w:rPr>
          <w:rFonts w:ascii="Times New Roman Полужирный" w:eastAsia="Segoe UI" w:hAnsi="Times New Roman Полужирный"/>
          <w:b/>
          <w:bCs/>
          <w:caps/>
          <w:kern w:val="32"/>
          <w:lang w:val="x-none" w:eastAsia="x-none"/>
        </w:rPr>
      </w:pPr>
      <w:r>
        <w:rPr>
          <w:b/>
          <w:bCs/>
          <w:lang w:val="ru-RU"/>
        </w:rPr>
        <w:t>2025 г.</w:t>
      </w:r>
      <w:r w:rsidR="006E7FF4" w:rsidRPr="00926A3D">
        <w:rPr>
          <w:b/>
          <w:color w:val="000000"/>
          <w:lang w:val="ru-RU"/>
        </w:rPr>
        <w:br w:type="page"/>
      </w:r>
    </w:p>
    <w:p w14:paraId="6FA948C2" w14:textId="7B80972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3B0E2B">
        <w:rPr>
          <w:rFonts w:ascii="Times New Roman" w:hAnsi="Times New Roman" w:cs="Times New Roman"/>
          <w:b/>
          <w:bCs/>
          <w:sz w:val="24"/>
          <w:szCs w:val="24"/>
        </w:rPr>
        <w:t>1</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0AE8BDB7" w:rsidR="001E7D1C" w:rsidRPr="00101ECC" w:rsidRDefault="00F97355" w:rsidP="001E7D1C">
      <w:pPr>
        <w:jc w:val="right"/>
        <w:rPr>
          <w:rFonts w:ascii="Times New Roman" w:hAnsi="Times New Roman" w:cs="Times New Roman"/>
          <w:b/>
          <w:bCs/>
          <w:sz w:val="24"/>
          <w:szCs w:val="24"/>
        </w:rPr>
      </w:pPr>
      <w:r>
        <w:rPr>
          <w:rFonts w:ascii="Times New Roman" w:hAnsi="Times New Roman" w:cs="Times New Roman"/>
          <w:b/>
          <w:bCs/>
          <w:sz w:val="24"/>
          <w:szCs w:val="24"/>
        </w:rPr>
        <w:t>43.02.17 Технологии индустрии красоты</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7E187D47" w:rsidR="001E7D1C" w:rsidRPr="00101ECC" w:rsidRDefault="001E7D1C" w:rsidP="001E7D1C">
      <w:pPr>
        <w:pStyle w:val="1"/>
        <w:rPr>
          <w:rFonts w:ascii="Times New Roman Полужирный" w:hAnsi="Times New Roman Полужирный"/>
          <w:caps/>
        </w:rPr>
      </w:pPr>
      <w:bookmarkStart w:id="3" w:name="_Toc179971540"/>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9A20EA" w:rsidRPr="009A20EA">
        <w:rPr>
          <w:rFonts w:ascii="Times New Roman Полужирный" w:hAnsi="Times New Roman Полужирный"/>
          <w:caps/>
        </w:rPr>
        <w:t>Информационное обеспечение профессиональной деятельности</w:t>
      </w:r>
      <w:r w:rsidRPr="00101ECC">
        <w:rPr>
          <w:rFonts w:ascii="Times New Roman Полужирный" w:hAnsi="Times New Roman Полужирный"/>
          <w:caps/>
        </w:rPr>
        <w:t>»</w:t>
      </w:r>
      <w:bookmarkEnd w:id="3"/>
    </w:p>
    <w:p w14:paraId="56EF039B" w14:textId="77777777" w:rsidR="001E7D1C" w:rsidRPr="00101ECC" w:rsidRDefault="001E7D1C" w:rsidP="005C7A55">
      <w:pPr>
        <w:pStyle w:val="ConsPlusNormal"/>
      </w:pPr>
    </w:p>
    <w:p w14:paraId="2A6A3C76" w14:textId="77777777" w:rsidR="001E7D1C" w:rsidRPr="00101ECC" w:rsidRDefault="001E7D1C" w:rsidP="005C7A55">
      <w:pPr>
        <w:pStyle w:val="ConsPlusNormal"/>
      </w:pPr>
    </w:p>
    <w:p w14:paraId="489E3B9B" w14:textId="77777777" w:rsidR="001E7D1C" w:rsidRPr="008E2AD5" w:rsidRDefault="001E7D1C" w:rsidP="005C7A55">
      <w:pPr>
        <w:pStyle w:val="ConsPlusNormal"/>
      </w:pPr>
    </w:p>
    <w:p w14:paraId="796180BF" w14:textId="77777777" w:rsidR="001E7D1C" w:rsidRPr="00101ECC" w:rsidRDefault="001E7D1C" w:rsidP="005C7A55">
      <w:pPr>
        <w:pStyle w:val="ConsPlusNormal"/>
      </w:pPr>
    </w:p>
    <w:p w14:paraId="2C951E9E" w14:textId="77777777" w:rsidR="001E7D1C" w:rsidRPr="00101ECC" w:rsidRDefault="001E7D1C" w:rsidP="005C7A55">
      <w:pPr>
        <w:pStyle w:val="ConsPlusNormal"/>
      </w:pPr>
    </w:p>
    <w:p w14:paraId="6FC4575B" w14:textId="77777777" w:rsidR="001E7D1C" w:rsidRPr="00101ECC" w:rsidRDefault="001E7D1C" w:rsidP="005C7A55">
      <w:pPr>
        <w:pStyle w:val="ConsPlusNormal"/>
      </w:pPr>
    </w:p>
    <w:p w14:paraId="5A583498" w14:textId="77777777" w:rsidR="001E7D1C" w:rsidRPr="00101ECC" w:rsidRDefault="001E7D1C" w:rsidP="005C7A55">
      <w:pPr>
        <w:pStyle w:val="ConsPlusNormal"/>
      </w:pPr>
    </w:p>
    <w:p w14:paraId="04E692D9" w14:textId="77777777" w:rsidR="001E7D1C" w:rsidRPr="00101ECC" w:rsidRDefault="001E7D1C" w:rsidP="005C7A55">
      <w:pPr>
        <w:pStyle w:val="ConsPlusNormal"/>
      </w:pPr>
    </w:p>
    <w:p w14:paraId="1C9C4A54" w14:textId="77777777" w:rsidR="001E7D1C" w:rsidRPr="00101ECC" w:rsidRDefault="001E7D1C" w:rsidP="005C7A55">
      <w:pPr>
        <w:pStyle w:val="ConsPlusNormal"/>
      </w:pPr>
    </w:p>
    <w:p w14:paraId="32DC3489" w14:textId="77777777" w:rsidR="001E7D1C" w:rsidRPr="00101ECC" w:rsidRDefault="001E7D1C" w:rsidP="005C7A55">
      <w:pPr>
        <w:pStyle w:val="ConsPlusNormal"/>
      </w:pPr>
    </w:p>
    <w:p w14:paraId="44D83234" w14:textId="77777777" w:rsidR="001E7D1C" w:rsidRPr="00101ECC" w:rsidRDefault="001E7D1C" w:rsidP="005C7A55">
      <w:pPr>
        <w:pStyle w:val="ConsPlusNormal"/>
      </w:pPr>
    </w:p>
    <w:p w14:paraId="350AC4D7" w14:textId="77777777" w:rsidR="001E7D1C" w:rsidRPr="00101ECC" w:rsidRDefault="001E7D1C" w:rsidP="005C7A55">
      <w:pPr>
        <w:pStyle w:val="ConsPlusNormal"/>
      </w:pPr>
    </w:p>
    <w:p w14:paraId="792E3EAC" w14:textId="77777777" w:rsidR="001E7D1C" w:rsidRPr="00101ECC" w:rsidRDefault="001E7D1C" w:rsidP="005C7A55">
      <w:pPr>
        <w:pStyle w:val="ConsPlusNormal"/>
      </w:pPr>
    </w:p>
    <w:p w14:paraId="7E275321" w14:textId="77777777" w:rsidR="001E7D1C" w:rsidRPr="00101ECC" w:rsidRDefault="001E7D1C" w:rsidP="005C7A55">
      <w:pPr>
        <w:pStyle w:val="ConsPlusNormal"/>
      </w:pPr>
    </w:p>
    <w:p w14:paraId="45AD0290" w14:textId="77777777" w:rsidR="001E7D1C" w:rsidRPr="00101ECC" w:rsidRDefault="001E7D1C" w:rsidP="005C7A55">
      <w:pPr>
        <w:pStyle w:val="ConsPlusNormal"/>
        <w:rPr>
          <w:b/>
          <w:bCs/>
        </w:rPr>
      </w:pPr>
    </w:p>
    <w:p w14:paraId="1948259B" w14:textId="77777777" w:rsidR="001E7D1C" w:rsidRPr="00101ECC" w:rsidRDefault="001E7D1C" w:rsidP="005C7A55">
      <w:pPr>
        <w:pStyle w:val="ConsPlusNormal"/>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FD7763C" w14:textId="77777777" w:rsidR="001E7D1C" w:rsidRPr="00101ECC" w:rsidRDefault="001E7D1C" w:rsidP="001E7D1C">
      <w:pPr>
        <w:pStyle w:val="1f"/>
        <w:rPr>
          <w:rFonts w:ascii="Times New Roman" w:hAnsi="Times New Roman"/>
          <w:lang w:val="ru-RU"/>
        </w:rPr>
      </w:pPr>
      <w:bookmarkStart w:id="4" w:name="_Toc158389365"/>
      <w:bookmarkStart w:id="5" w:name="_Toc158393469"/>
      <w:bookmarkStart w:id="6" w:name="_Toc158397926"/>
      <w:r w:rsidRPr="00101ECC">
        <w:rPr>
          <w:rFonts w:ascii="Times New Roman" w:hAnsi="Times New Roman"/>
          <w:lang w:val="ru-RU"/>
        </w:rPr>
        <w:lastRenderedPageBreak/>
        <w:t>СОДЕРЖАНИЕ ПРОГРАММЫ</w:t>
      </w:r>
      <w:bookmarkEnd w:id="4"/>
      <w:bookmarkEnd w:id="5"/>
      <w:bookmarkEnd w:id="6"/>
    </w:p>
    <w:p w14:paraId="07DFCE3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FF6D58B" w14:textId="77777777" w:rsidR="001E7D1C" w:rsidRPr="00101ECC" w:rsidRDefault="005C74EB"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B6B0CDD"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4D94C2F"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F4C6F01" w14:textId="77777777" w:rsidR="001E7D1C" w:rsidRPr="00101ECC" w:rsidRDefault="005C74EB"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24B6197"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0EBAABB"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7BEA2A0" w14:textId="77777777" w:rsidR="001E7D1C" w:rsidRPr="00101ECC" w:rsidRDefault="005C74EB"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7718EDF"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A82C413"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25A8D62F" w14:textId="77777777" w:rsidR="001E7D1C" w:rsidRPr="00101ECC" w:rsidRDefault="005C74EB"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92D9546" w14:textId="77777777" w:rsidR="001E7D1C" w:rsidRPr="00101ECC" w:rsidRDefault="001E7D1C" w:rsidP="005C7A55">
      <w:pPr>
        <w:pStyle w:val="ConsPlusNormal"/>
      </w:pPr>
      <w:r w:rsidRPr="00101ECC">
        <w:fldChar w:fldCharType="end"/>
      </w:r>
    </w:p>
    <w:p w14:paraId="44C4943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101ECC" w:rsidRDefault="001E7D1C" w:rsidP="00501339">
      <w:pPr>
        <w:pStyle w:val="1f"/>
        <w:numPr>
          <w:ilvl w:val="0"/>
          <w:numId w:val="12"/>
        </w:numPr>
      </w:pPr>
      <w:bookmarkStart w:id="7" w:name="_Toc158389366"/>
      <w:bookmarkStart w:id="8" w:name="_Toc158393470"/>
      <w:bookmarkStart w:id="9" w:name="_Toc158397927"/>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7"/>
      <w:bookmarkEnd w:id="8"/>
      <w:bookmarkEnd w:id="9"/>
    </w:p>
    <w:p w14:paraId="21F53545" w14:textId="24033EA6"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9A20EA" w:rsidRPr="009A20EA">
        <w:rPr>
          <w:rFonts w:ascii="Times New Roman Полужирный" w:eastAsia="Segoe UI" w:hAnsi="Times New Roman Полужирный"/>
          <w:b/>
          <w:bCs/>
          <w:caps/>
          <w:u w:val="single"/>
          <w:lang w:val="ru-RU"/>
        </w:rPr>
        <w:t>Информационное обеспечение профессиональной деятельности</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0" w:name="_Toc158389367"/>
      <w:bookmarkStart w:id="11" w:name="_Toc158393471"/>
      <w:bookmarkStart w:id="12" w:name="_Toc158397928"/>
      <w:r w:rsidRPr="00101ECC">
        <w:rPr>
          <w:rFonts w:ascii="Times New Roman" w:hAnsi="Times New Roman"/>
        </w:rPr>
        <w:t>1.1. Цель и место дисциплины в структуре образовательной программы</w:t>
      </w:r>
      <w:bookmarkEnd w:id="10"/>
      <w:bookmarkEnd w:id="11"/>
      <w:bookmarkEnd w:id="12"/>
    </w:p>
    <w:p w14:paraId="51CFD098" w14:textId="56A67C22" w:rsidR="001E7D1C"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E161E" w:rsidRPr="00101ECC">
        <w:rPr>
          <w:rFonts w:ascii="Times New Roman" w:hAnsi="Times New Roman"/>
          <w:sz w:val="24"/>
          <w:szCs w:val="24"/>
        </w:rPr>
        <w:t xml:space="preserve">ОП.01 </w:t>
      </w:r>
      <w:r w:rsidR="009A20EA" w:rsidRPr="009A20EA">
        <w:rPr>
          <w:rFonts w:ascii="Times New Roman" w:hAnsi="Times New Roman"/>
          <w:sz w:val="24"/>
          <w:szCs w:val="24"/>
        </w:rPr>
        <w:t>Информационное обеспечение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9551F1" w:rsidRPr="009551F1">
        <w:rPr>
          <w:rFonts w:ascii="Times New Roman" w:eastAsia="Times New Roman" w:hAnsi="Times New Roman" w:cs="Times New Roman"/>
          <w:sz w:val="24"/>
          <w:szCs w:val="24"/>
          <w:lang w:eastAsia="ru-RU"/>
        </w:rPr>
        <w:t xml:space="preserve">формирование </w:t>
      </w:r>
      <w:r w:rsidR="001E0A1A" w:rsidRPr="001E0A1A">
        <w:rPr>
          <w:rFonts w:ascii="Times New Roman" w:eastAsia="Times New Roman" w:hAnsi="Times New Roman" w:cs="Times New Roman"/>
          <w:sz w:val="24"/>
          <w:szCs w:val="24"/>
          <w:lang w:eastAsia="ru-RU"/>
        </w:rPr>
        <w:t>общих представлений об основных принципах информатики, сферах её применения, перспективах развития, способах функционирования и использования информационного обеспечения, информатизации современного общества</w:t>
      </w:r>
      <w:r w:rsidR="001E0A1A">
        <w:rPr>
          <w:rFonts w:ascii="Times New Roman" w:eastAsia="Times New Roman" w:hAnsi="Times New Roman" w:cs="Times New Roman"/>
          <w:sz w:val="24"/>
          <w:szCs w:val="24"/>
          <w:lang w:eastAsia="ru-RU"/>
        </w:rPr>
        <w:t>.</w:t>
      </w:r>
    </w:p>
    <w:p w14:paraId="2C824A63" w14:textId="2E85AACB"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0976C1" w:rsidRPr="00101ECC">
        <w:rPr>
          <w:rFonts w:ascii="Times New Roman" w:hAnsi="Times New Roman"/>
          <w:sz w:val="24"/>
          <w:szCs w:val="24"/>
        </w:rPr>
        <w:t xml:space="preserve">ОП.01 </w:t>
      </w:r>
      <w:r w:rsidR="009A20EA" w:rsidRPr="009A20EA">
        <w:rPr>
          <w:rFonts w:ascii="Times New Roman" w:hAnsi="Times New Roman"/>
          <w:sz w:val="24"/>
          <w:szCs w:val="24"/>
        </w:rPr>
        <w:t>Информационное обеспечение профессиональной деятельности</w:t>
      </w:r>
      <w:r w:rsidR="009551F1">
        <w:rPr>
          <w:rFonts w:ascii="Times New Roman" w:hAnsi="Times New Roman"/>
          <w:sz w:val="24"/>
          <w:szCs w:val="24"/>
        </w:rPr>
        <w:t>»</w:t>
      </w:r>
      <w:r w:rsidR="009551F1" w:rsidRPr="009551F1">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0976C1" w:rsidRPr="00101ECC">
        <w:rPr>
          <w:rFonts w:ascii="Times New Roman" w:hAnsi="Times New Roman" w:cs="Times New Roman"/>
          <w:sz w:val="24"/>
          <w:szCs w:val="24"/>
        </w:rPr>
        <w:t xml:space="preserve">общепрофессионального цикла </w:t>
      </w:r>
      <w:r w:rsidRPr="00101ECC">
        <w:rPr>
          <w:rFonts w:ascii="Times New Roman" w:hAnsi="Times New Roman" w:cs="Times New Roman"/>
          <w:sz w:val="24"/>
          <w:szCs w:val="24"/>
        </w:rPr>
        <w:t>образовательной программы.</w:t>
      </w:r>
    </w:p>
    <w:p w14:paraId="1D6C7269"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3" w:name="_Toc158389368"/>
      <w:bookmarkStart w:id="14" w:name="_Toc158393472"/>
      <w:bookmarkStart w:id="15" w:name="_Toc158397929"/>
      <w:r w:rsidRPr="00101ECC">
        <w:rPr>
          <w:rFonts w:ascii="Times New Roman" w:hAnsi="Times New Roman"/>
        </w:rPr>
        <w:t>1.2. Планируемые результаты освоения дисциплины</w:t>
      </w:r>
      <w:bookmarkEnd w:id="13"/>
      <w:bookmarkEnd w:id="14"/>
      <w:bookmarkEnd w:id="15"/>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101ECC"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101ECC" w:rsidRDefault="001E7D1C" w:rsidP="00180A39">
            <w:pPr>
              <w:jc w:val="center"/>
              <w:rPr>
                <w:rStyle w:val="afb"/>
                <w:b/>
                <w:i w:val="0"/>
              </w:rPr>
            </w:pPr>
            <w:r w:rsidRPr="00101ECC">
              <w:rPr>
                <w:rStyle w:val="afb"/>
                <w:b/>
                <w:i w:val="0"/>
              </w:rPr>
              <w:t>Код ОК,</w:t>
            </w:r>
            <w:r w:rsidR="00180A39" w:rsidRPr="00101ECC">
              <w:rPr>
                <w:rStyle w:val="afb"/>
                <w:b/>
                <w:i w:val="0"/>
              </w:rPr>
              <w:t xml:space="preserve"> </w:t>
            </w:r>
            <w:r w:rsidRPr="00101ECC">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 xml:space="preserve">Владеть навыками </w:t>
            </w:r>
          </w:p>
        </w:tc>
      </w:tr>
      <w:tr w:rsidR="00577AA5" w:rsidRPr="00101ECC"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101ECC" w:rsidRDefault="00577AA5" w:rsidP="00577AA5">
            <w:pPr>
              <w:rPr>
                <w:rFonts w:ascii="Times New Roman" w:hAnsi="Times New Roman"/>
              </w:rPr>
            </w:pPr>
            <w:r w:rsidRPr="00101ECC">
              <w:rPr>
                <w:rFonts w:ascii="Times New Roman" w:hAnsi="Times New Roman"/>
                <w:noProof/>
              </w:rPr>
              <w:t>ОК 01</w:t>
            </w:r>
          </w:p>
          <w:p w14:paraId="0AFB2D5D"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101ECC" w:rsidRDefault="00577AA5" w:rsidP="000D5057">
            <w:pPr>
              <w:suppressAutoHyphens/>
              <w:jc w:val="both"/>
              <w:rPr>
                <w:rFonts w:ascii="Times New Roman" w:hAnsi="Times New Roman"/>
              </w:rPr>
            </w:pPr>
            <w:r w:rsidRPr="00101EC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методы работы в профессиональной и смежных сферах</w:t>
            </w:r>
          </w:p>
          <w:p w14:paraId="0A4E690D" w14:textId="3F65B928"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101ECC" w:rsidRDefault="00577AA5" w:rsidP="00577AA5">
            <w:pPr>
              <w:rPr>
                <w:rFonts w:ascii="Times New Roman" w:hAnsi="Times New Roman"/>
              </w:rPr>
            </w:pPr>
            <w:r w:rsidRPr="00101ECC">
              <w:rPr>
                <w:rFonts w:ascii="Times New Roman" w:hAnsi="Times New Roman"/>
                <w:noProof/>
              </w:rPr>
              <w:t>ОК 02</w:t>
            </w:r>
          </w:p>
          <w:p w14:paraId="4B317B7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p>
          <w:p w14:paraId="257F24FC"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оценивать практическую значимость результатов поиска</w:t>
            </w:r>
          </w:p>
          <w:p w14:paraId="19BAA8B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номенклатура информационных источников, применяемых в профессиональной деятельности</w:t>
            </w:r>
          </w:p>
          <w:p w14:paraId="641C5EB7"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приемы структурирования информации</w:t>
            </w:r>
          </w:p>
          <w:p w14:paraId="2F6A9083" w14:textId="77777777" w:rsidR="00577AA5" w:rsidRPr="00101ECC" w:rsidRDefault="00577AA5" w:rsidP="000D5057">
            <w:pPr>
              <w:jc w:val="both"/>
              <w:rPr>
                <w:rFonts w:ascii="Times New Roman" w:hAnsi="Times New Roman"/>
              </w:rPr>
            </w:pPr>
            <w:r w:rsidRPr="00101ECC">
              <w:rPr>
                <w:rFonts w:ascii="Times New Roman" w:hAnsi="Times New Roman"/>
              </w:rPr>
              <w:t>формат оформления результатов поиска информации</w:t>
            </w:r>
          </w:p>
          <w:p w14:paraId="2636B900" w14:textId="77777777" w:rsidR="00577AA5" w:rsidRPr="00101ECC" w:rsidRDefault="00577AA5" w:rsidP="000D5057">
            <w:pPr>
              <w:jc w:val="both"/>
              <w:rPr>
                <w:rFonts w:ascii="Times New Roman" w:hAnsi="Times New Roman"/>
              </w:rPr>
            </w:pPr>
            <w:r w:rsidRPr="00101ECC">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101ECC" w:rsidRDefault="00577AA5" w:rsidP="000D5057">
            <w:pPr>
              <w:jc w:val="both"/>
              <w:rPr>
                <w:rFonts w:ascii="Times New Roman" w:hAnsi="Times New Roman"/>
              </w:rPr>
            </w:pPr>
            <w:r w:rsidRPr="00101ECC">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C8212DF" w14:textId="77777777" w:rsidR="00577AA5" w:rsidRPr="00101ECC" w:rsidRDefault="00577AA5" w:rsidP="00577AA5">
            <w:pPr>
              <w:rPr>
                <w:rFonts w:ascii="Times New Roman" w:hAnsi="Times New Roman"/>
              </w:rPr>
            </w:pPr>
            <w:r w:rsidRPr="00101ECC">
              <w:rPr>
                <w:rFonts w:ascii="Times New Roman" w:hAnsi="Times New Roman"/>
                <w:noProof/>
              </w:rPr>
              <w:t>ОК 05</w:t>
            </w:r>
          </w:p>
          <w:p w14:paraId="11390CC4"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54AB6AB5" w14:textId="20640663"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r w:rsidR="00695E33" w:rsidRPr="00101ECC">
              <w:rPr>
                <w:rFonts w:ascii="Times New Roman" w:hAnsi="Times New Roman" w:cs="Times New Roman"/>
                <w:bCs/>
              </w:rPr>
              <w:t xml:space="preserve"> </w:t>
            </w:r>
            <w:r w:rsidRPr="00101ECC">
              <w:rPr>
                <w:rFonts w:ascii="Times New Roman" w:hAnsi="Times New Roman" w:cs="Times New Roman"/>
                <w:bCs/>
              </w:rPr>
              <w:t>проявлять толерантность в</w:t>
            </w:r>
            <w:r w:rsidR="00695E33" w:rsidRPr="00101ECC">
              <w:rPr>
                <w:rFonts w:ascii="Times New Roman" w:hAnsi="Times New Roman" w:cs="Times New Roman"/>
                <w:bCs/>
              </w:rPr>
              <w:t xml:space="preserve"> </w:t>
            </w:r>
            <w:r w:rsidRPr="00101ECC">
              <w:rPr>
                <w:rFonts w:ascii="Times New Roman" w:hAnsi="Times New Roman" w:cs="Times New Roman"/>
                <w:bCs/>
              </w:rPr>
              <w:t>рабочем коллективе</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7EAB9FFD"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правила оформления документов </w:t>
            </w:r>
          </w:p>
          <w:p w14:paraId="4F2981BD" w14:textId="1925A459"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устных сообщений</w:t>
            </w:r>
          </w:p>
        </w:tc>
        <w:tc>
          <w:tcPr>
            <w:tcW w:w="2715" w:type="dxa"/>
            <w:tcBorders>
              <w:top w:val="single" w:sz="4" w:space="0" w:color="auto"/>
              <w:left w:val="single" w:sz="4" w:space="0" w:color="auto"/>
              <w:bottom w:val="single" w:sz="4" w:space="0" w:color="auto"/>
              <w:right w:val="single" w:sz="4" w:space="0" w:color="auto"/>
            </w:tcBorders>
          </w:tcPr>
          <w:p w14:paraId="0662FD4A" w14:textId="541EB27D"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51E1BDF6"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3C9EC58B" w14:textId="77777777" w:rsidR="00577AA5" w:rsidRPr="00101ECC" w:rsidRDefault="00577AA5" w:rsidP="00577AA5">
            <w:pPr>
              <w:rPr>
                <w:rFonts w:ascii="Times New Roman" w:hAnsi="Times New Roman"/>
              </w:rPr>
            </w:pPr>
            <w:r w:rsidRPr="00101ECC">
              <w:rPr>
                <w:rFonts w:ascii="Times New Roman" w:hAnsi="Times New Roman"/>
                <w:noProof/>
              </w:rPr>
              <w:t>ОК 09</w:t>
            </w:r>
          </w:p>
          <w:p w14:paraId="198A33D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320D351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B9C9A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участвовать в диалогах на знакомые общие и профессиональные темы</w:t>
            </w:r>
          </w:p>
          <w:p w14:paraId="55791A60"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строить простые высказывания о себе и о своей профессиональной деятельности</w:t>
            </w:r>
          </w:p>
          <w:p w14:paraId="21F5BC8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кратко обосновывать и объяснять свои действия (текущие и планируемые)</w:t>
            </w:r>
          </w:p>
          <w:p w14:paraId="65F2CC17" w14:textId="6B4D5C5B"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писать простые связные сообщения на знакомые или интересующие профессиональные темы</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11DCF17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простых и сложных предложений на профессиональные темы</w:t>
            </w:r>
          </w:p>
          <w:p w14:paraId="6427428E"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общеупотребительные глаголы (бытовая и профессиональная лексика)</w:t>
            </w:r>
          </w:p>
          <w:p w14:paraId="51313EDE"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69459919"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особенности произношения</w:t>
            </w:r>
          </w:p>
          <w:p w14:paraId="2E8C6F2A" w14:textId="2E0F34BE"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чтения текстов профессиональной направленности</w:t>
            </w:r>
          </w:p>
        </w:tc>
        <w:tc>
          <w:tcPr>
            <w:tcW w:w="2715" w:type="dxa"/>
            <w:tcBorders>
              <w:top w:val="single" w:sz="4" w:space="0" w:color="auto"/>
              <w:left w:val="single" w:sz="4" w:space="0" w:color="auto"/>
              <w:bottom w:val="single" w:sz="4" w:space="0" w:color="auto"/>
              <w:right w:val="single" w:sz="4" w:space="0" w:color="auto"/>
            </w:tcBorders>
          </w:tcPr>
          <w:p w14:paraId="5C916BCF" w14:textId="77777777" w:rsidR="00577AA5" w:rsidRPr="00101ECC" w:rsidRDefault="00577AA5" w:rsidP="000D5057">
            <w:pPr>
              <w:jc w:val="both"/>
              <w:rPr>
                <w:rFonts w:ascii="Times New Roman" w:eastAsia="Times New Roman" w:hAnsi="Times New Roman" w:cs="Times New Roman"/>
                <w:color w:val="000000"/>
                <w:lang w:eastAsia="ru-RU"/>
              </w:rPr>
            </w:pPr>
          </w:p>
        </w:tc>
      </w:tr>
      <w:tr w:rsidR="009A20EA" w:rsidRPr="00101ECC" w14:paraId="66368F9E"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3DECD2C" w14:textId="7C3B1643" w:rsidR="009A20EA" w:rsidRPr="00101ECC" w:rsidRDefault="001E0A1A" w:rsidP="009A20EA">
            <w:pPr>
              <w:rPr>
                <w:rFonts w:ascii="Times New Roman" w:hAnsi="Times New Roman"/>
                <w:noProof/>
              </w:rPr>
            </w:pPr>
            <w:r>
              <w:rPr>
                <w:rFonts w:ascii="Times New Roman" w:hAnsi="Times New Roman"/>
                <w:noProof/>
              </w:rPr>
              <w:t>ПК.1.1</w:t>
            </w:r>
          </w:p>
        </w:tc>
        <w:tc>
          <w:tcPr>
            <w:tcW w:w="2785" w:type="dxa"/>
            <w:tcBorders>
              <w:top w:val="single" w:sz="4" w:space="0" w:color="auto"/>
              <w:left w:val="single" w:sz="4" w:space="0" w:color="auto"/>
              <w:bottom w:val="single" w:sz="4" w:space="0" w:color="auto"/>
              <w:right w:val="single" w:sz="4" w:space="0" w:color="auto"/>
            </w:tcBorders>
          </w:tcPr>
          <w:p w14:paraId="7C3D9206"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t>Основные источники профессиональной информации;</w:t>
            </w:r>
          </w:p>
          <w:p w14:paraId="6117E8F6"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lastRenderedPageBreak/>
              <w:t>основные возможности электронной библиотечной системы;</w:t>
            </w:r>
          </w:p>
          <w:p w14:paraId="6D511E13"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t>использовать изученные прикладные программные средства;</w:t>
            </w:r>
          </w:p>
          <w:p w14:paraId="5BFBB0A4"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t>использовать средства операционных систем и сред для обеспечения работы компьютерной техники;</w:t>
            </w:r>
          </w:p>
          <w:p w14:paraId="61B47997"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t>иллюстрировать учебные работы с использованием средств информационных технологий;</w:t>
            </w:r>
          </w:p>
          <w:p w14:paraId="63A972EA" w14:textId="20582045"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t>создавать информационные объекты сложной структуры, в том числе гипертекстовые;</w:t>
            </w:r>
          </w:p>
          <w:p w14:paraId="1571B1E1" w14:textId="76AA6BC6" w:rsidR="009A20EA" w:rsidRPr="00101ECC" w:rsidRDefault="009A20EA" w:rsidP="009A20EA">
            <w:pPr>
              <w:jc w:val="both"/>
              <w:rPr>
                <w:rFonts w:ascii="Times New Roman" w:hAnsi="Times New Roman" w:cs="Times New Roman"/>
                <w:bCs/>
              </w:rPr>
            </w:pPr>
            <w:r w:rsidRPr="009E6714">
              <w:rPr>
                <w:rFonts w:ascii="Times New Roman" w:hAnsi="Times New Roman"/>
                <w:iCs/>
                <w:sz w:val="24"/>
                <w:szCs w:val="24"/>
              </w:rPr>
              <w:t>осуществлять поиск информации в базах данных, компьютерных сетях и пр.</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2F572EF"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lastRenderedPageBreak/>
              <w:t xml:space="preserve">Назначение наиболее распространенных средств автоматизации информационной </w:t>
            </w:r>
            <w:r w:rsidRPr="009E6714">
              <w:rPr>
                <w:rFonts w:ascii="Times New Roman" w:hAnsi="Times New Roman"/>
                <w:iCs/>
                <w:sz w:val="24"/>
                <w:szCs w:val="24"/>
              </w:rPr>
              <w:lastRenderedPageBreak/>
              <w:t>деятельности (текстовых редакторов, текстовых процессоров, графических редакторов, электронных таблиц, баз данных, компьютерных сетей);</w:t>
            </w:r>
          </w:p>
          <w:p w14:paraId="1D46F2CC"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t>применение программных методов планирования и анализа проведённых работ;</w:t>
            </w:r>
          </w:p>
          <w:p w14:paraId="45DD49E3"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t>виды автоматизированных информационных технологий;</w:t>
            </w:r>
          </w:p>
          <w:p w14:paraId="556868C6" w14:textId="77777777" w:rsidR="009A20EA" w:rsidRPr="009E6714" w:rsidRDefault="009A20EA" w:rsidP="009A20EA">
            <w:pPr>
              <w:rPr>
                <w:rFonts w:ascii="Times New Roman" w:hAnsi="Times New Roman"/>
                <w:iCs/>
                <w:sz w:val="24"/>
                <w:szCs w:val="24"/>
              </w:rPr>
            </w:pPr>
            <w:r w:rsidRPr="009E6714">
              <w:rPr>
                <w:rFonts w:ascii="Times New Roman" w:hAnsi="Times New Roman"/>
                <w:iCs/>
                <w:sz w:val="24"/>
                <w:szCs w:val="24"/>
              </w:rPr>
              <w:t>основные понятия автоматизированной обработки информации и структуру персональных ПК;</w:t>
            </w:r>
          </w:p>
          <w:p w14:paraId="45C1D49D" w14:textId="21884F92" w:rsidR="009A20EA" w:rsidRPr="00101ECC" w:rsidRDefault="009A20EA" w:rsidP="009A20EA">
            <w:pPr>
              <w:jc w:val="both"/>
              <w:rPr>
                <w:rFonts w:ascii="Times New Roman" w:hAnsi="Times New Roman"/>
                <w:noProof/>
                <w:color w:val="000000"/>
              </w:rPr>
            </w:pPr>
            <w:r w:rsidRPr="009E6714">
              <w:rPr>
                <w:rFonts w:ascii="Times New Roman" w:hAnsi="Times New Roman"/>
                <w:iCs/>
                <w:sz w:val="24"/>
                <w:szCs w:val="24"/>
              </w:rPr>
              <w:t xml:space="preserve">основные этапы решения задач </w:t>
            </w:r>
            <w:r>
              <w:rPr>
                <w:rFonts w:ascii="Times New Roman" w:hAnsi="Times New Roman"/>
                <w:iCs/>
                <w:sz w:val="24"/>
                <w:szCs w:val="24"/>
              </w:rPr>
              <w:br/>
            </w:r>
            <w:r w:rsidRPr="009E6714">
              <w:rPr>
                <w:rFonts w:ascii="Times New Roman" w:hAnsi="Times New Roman"/>
                <w:iCs/>
                <w:sz w:val="24"/>
                <w:szCs w:val="24"/>
              </w:rPr>
              <w:t>с помощью ПК, методах и средствах сбора, обработки, хранения, передачи и накопления информации</w:t>
            </w:r>
          </w:p>
        </w:tc>
        <w:tc>
          <w:tcPr>
            <w:tcW w:w="2715" w:type="dxa"/>
            <w:tcBorders>
              <w:top w:val="single" w:sz="4" w:space="0" w:color="auto"/>
              <w:left w:val="single" w:sz="4" w:space="0" w:color="auto"/>
              <w:bottom w:val="single" w:sz="4" w:space="0" w:color="auto"/>
              <w:right w:val="single" w:sz="4" w:space="0" w:color="auto"/>
            </w:tcBorders>
          </w:tcPr>
          <w:p w14:paraId="380656A3" w14:textId="77777777" w:rsidR="009A20EA" w:rsidRPr="00101ECC" w:rsidRDefault="009A20EA" w:rsidP="009A20EA">
            <w:pPr>
              <w:jc w:val="both"/>
              <w:rPr>
                <w:rFonts w:ascii="Times New Roman" w:eastAsia="Times New Roman" w:hAnsi="Times New Roman" w:cs="Times New Roman"/>
                <w:color w:val="000000"/>
                <w:lang w:eastAsia="ru-RU"/>
              </w:rPr>
            </w:pPr>
          </w:p>
        </w:tc>
      </w:tr>
    </w:tbl>
    <w:p w14:paraId="5BD24468" w14:textId="5BB28500" w:rsidR="001E7D1C" w:rsidRPr="00101ECC" w:rsidRDefault="001E7D1C"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16" w:name="_Toc158389369"/>
      <w:bookmarkStart w:id="17" w:name="_Toc158393473"/>
      <w:bookmarkStart w:id="18" w:name="_Toc158397930"/>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6"/>
      <w:bookmarkEnd w:id="17"/>
      <w:bookmarkEnd w:id="18"/>
    </w:p>
    <w:p w14:paraId="6701EB2B" w14:textId="77777777" w:rsidR="001E7D1C" w:rsidRPr="00101ECC" w:rsidRDefault="001E7D1C" w:rsidP="001E7D1C">
      <w:pPr>
        <w:pStyle w:val="114"/>
        <w:rPr>
          <w:rFonts w:ascii="Times New Roman" w:hAnsi="Times New Roman"/>
        </w:rPr>
      </w:pPr>
      <w:bookmarkStart w:id="19" w:name="_Toc158389370"/>
      <w:bookmarkStart w:id="20" w:name="_Toc158393474"/>
      <w:bookmarkStart w:id="21" w:name="_Toc158397931"/>
      <w:r w:rsidRPr="00101ECC">
        <w:rPr>
          <w:rFonts w:ascii="Times New Roman" w:hAnsi="Times New Roman"/>
        </w:rPr>
        <w:t>2.1. Трудоемкость освоения дисциплины</w:t>
      </w:r>
      <w:bookmarkEnd w:id="19"/>
      <w:bookmarkEnd w:id="20"/>
      <w:bookmarkEnd w:id="2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25C9EC4D" w:rsidR="001E7D1C" w:rsidRPr="00101ECC" w:rsidRDefault="009A20EA"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7BA96C8F" w14:textId="17238957" w:rsidR="001E7D1C" w:rsidRPr="00101ECC" w:rsidRDefault="009A20EA"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24632D98"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47F691F" w14:textId="1D3A6BEB"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32B0F177" w:rsidR="001E7D1C" w:rsidRPr="00101ECC" w:rsidRDefault="009A20EA"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62DDAA3A" w14:textId="155E196F" w:rsidR="001E7D1C" w:rsidRPr="00101ECC" w:rsidRDefault="009A20EA"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42C044A9" w14:textId="77777777" w:rsidR="001E7D1C" w:rsidRPr="00101ECC" w:rsidRDefault="001E7D1C" w:rsidP="001E7D1C">
      <w:pPr>
        <w:rPr>
          <w:rFonts w:ascii="Times New Roman" w:hAnsi="Times New Roman" w:cs="Times New Roman"/>
          <w:sz w:val="24"/>
          <w:szCs w:val="24"/>
        </w:rPr>
      </w:pPr>
    </w:p>
    <w:p w14:paraId="480B873A" w14:textId="77777777" w:rsidR="00585BAA" w:rsidRPr="00101ECC" w:rsidRDefault="00585BAA"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22" w:name="_Toc158389371"/>
      <w:bookmarkStart w:id="23" w:name="_Toc158393475"/>
      <w:bookmarkStart w:id="24" w:name="_Toc158397932"/>
      <w:r w:rsidRPr="00101ECC">
        <w:rPr>
          <w:rFonts w:ascii="Times New Roman" w:hAnsi="Times New Roman"/>
        </w:rPr>
        <w:t>2.2. Примерное содержание дисциплины</w:t>
      </w:r>
      <w:bookmarkEnd w:id="22"/>
      <w:bookmarkEnd w:id="23"/>
      <w:bookmarkEnd w:id="24"/>
    </w:p>
    <w:p w14:paraId="439F024F" w14:textId="46287B3F" w:rsidR="00EA6D1F" w:rsidRDefault="00EA6D1F" w:rsidP="001E7D1C">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9"/>
        <w:gridCol w:w="5919"/>
      </w:tblGrid>
      <w:tr w:rsidR="001E0A1A" w:rsidRPr="009E6714" w14:paraId="67A988D7" w14:textId="77777777" w:rsidTr="001E0A1A">
        <w:trPr>
          <w:trHeight w:val="20"/>
        </w:trPr>
        <w:tc>
          <w:tcPr>
            <w:tcW w:w="1926" w:type="pct"/>
          </w:tcPr>
          <w:p w14:paraId="1E15DB56" w14:textId="77777777" w:rsidR="001E0A1A" w:rsidRPr="00B82FEC" w:rsidRDefault="001E0A1A" w:rsidP="00B60590">
            <w:pPr>
              <w:suppressAutoHyphens/>
              <w:jc w:val="center"/>
              <w:rPr>
                <w:rFonts w:ascii="Times New Roman" w:hAnsi="Times New Roman"/>
                <w:b/>
                <w:bCs/>
              </w:rPr>
            </w:pPr>
            <w:r w:rsidRPr="00037760">
              <w:rPr>
                <w:rFonts w:ascii="Times New Roman" w:eastAsia="Times New Roman" w:hAnsi="Times New Roman" w:cs="Times New Roman"/>
                <w:b/>
                <w:bCs/>
                <w:lang w:eastAsia="ru-RU"/>
              </w:rPr>
              <w:t>Наименование разделов и тем</w:t>
            </w:r>
          </w:p>
        </w:tc>
        <w:tc>
          <w:tcPr>
            <w:tcW w:w="3074" w:type="pct"/>
          </w:tcPr>
          <w:p w14:paraId="478C2D10" w14:textId="77777777" w:rsidR="001E0A1A" w:rsidRPr="00B82FEC" w:rsidRDefault="001E0A1A" w:rsidP="00B60590">
            <w:pPr>
              <w:suppressAutoHyphens/>
              <w:jc w:val="center"/>
              <w:rPr>
                <w:rFonts w:ascii="Times New Roman"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1E0A1A" w:rsidRPr="00B83FD4" w14:paraId="33406C11" w14:textId="77777777" w:rsidTr="001E0A1A">
        <w:trPr>
          <w:trHeight w:val="20"/>
        </w:trPr>
        <w:tc>
          <w:tcPr>
            <w:tcW w:w="5000" w:type="pct"/>
            <w:gridSpan w:val="2"/>
          </w:tcPr>
          <w:p w14:paraId="6DF38BA0" w14:textId="77777777" w:rsidR="001E0A1A" w:rsidRPr="00B82FEC" w:rsidRDefault="001E0A1A" w:rsidP="00B60590">
            <w:pPr>
              <w:rPr>
                <w:rFonts w:ascii="Times New Roman" w:hAnsi="Times New Roman"/>
                <w:b/>
                <w:bCs/>
              </w:rPr>
            </w:pPr>
            <w:r w:rsidRPr="00B82FEC">
              <w:rPr>
                <w:rFonts w:ascii="Times New Roman" w:hAnsi="Times New Roman"/>
                <w:b/>
                <w:bCs/>
              </w:rPr>
              <w:t>Раздел 1. Профессиональная деятельность и информационное обеспечение профессиональной деятельности</w:t>
            </w:r>
            <w:r>
              <w:rPr>
                <w:rFonts w:ascii="Times New Roman" w:hAnsi="Times New Roman"/>
                <w:b/>
                <w:bCs/>
              </w:rPr>
              <w:t xml:space="preserve"> (16 часов)</w:t>
            </w:r>
          </w:p>
        </w:tc>
      </w:tr>
      <w:tr w:rsidR="001E0A1A" w:rsidRPr="00B83FD4" w14:paraId="3A3E9A22" w14:textId="77777777" w:rsidTr="001E0A1A">
        <w:trPr>
          <w:trHeight w:val="20"/>
        </w:trPr>
        <w:tc>
          <w:tcPr>
            <w:tcW w:w="1926" w:type="pct"/>
            <w:vMerge w:val="restart"/>
          </w:tcPr>
          <w:p w14:paraId="497E943A" w14:textId="77777777" w:rsidR="001E0A1A" w:rsidRPr="00B82FEC" w:rsidRDefault="001E0A1A" w:rsidP="00B60590">
            <w:pPr>
              <w:rPr>
                <w:rFonts w:ascii="Times New Roman" w:hAnsi="Times New Roman"/>
                <w:b/>
                <w:bCs/>
              </w:rPr>
            </w:pPr>
            <w:r w:rsidRPr="00B82FEC">
              <w:rPr>
                <w:rFonts w:ascii="Times New Roman" w:hAnsi="Times New Roman"/>
                <w:b/>
                <w:bCs/>
              </w:rPr>
              <w:t>Введение</w:t>
            </w:r>
          </w:p>
        </w:tc>
        <w:tc>
          <w:tcPr>
            <w:tcW w:w="3074" w:type="pct"/>
          </w:tcPr>
          <w:p w14:paraId="18095CEC" w14:textId="03E7A77F" w:rsidR="001E0A1A" w:rsidRPr="00B82FEC" w:rsidRDefault="001E0A1A" w:rsidP="00B60590">
            <w:pPr>
              <w:rPr>
                <w:rFonts w:ascii="Times New Roman" w:hAnsi="Times New Roman"/>
                <w:b/>
              </w:rPr>
            </w:pPr>
            <w:r w:rsidRPr="00B82FEC">
              <w:rPr>
                <w:rFonts w:ascii="Times New Roman" w:hAnsi="Times New Roman"/>
                <w:b/>
              </w:rPr>
              <w:t xml:space="preserve">Содержание </w:t>
            </w:r>
          </w:p>
        </w:tc>
      </w:tr>
      <w:tr w:rsidR="001E0A1A" w:rsidRPr="00B83FD4" w14:paraId="7FCACBEB" w14:textId="77777777" w:rsidTr="001E0A1A">
        <w:trPr>
          <w:trHeight w:val="20"/>
        </w:trPr>
        <w:tc>
          <w:tcPr>
            <w:tcW w:w="1926" w:type="pct"/>
            <w:vMerge/>
          </w:tcPr>
          <w:p w14:paraId="0EABE05F" w14:textId="77777777" w:rsidR="001E0A1A" w:rsidRPr="00B82FEC" w:rsidRDefault="001E0A1A" w:rsidP="00B60590">
            <w:pPr>
              <w:rPr>
                <w:rFonts w:ascii="Times New Roman" w:hAnsi="Times New Roman"/>
                <w:b/>
                <w:bCs/>
              </w:rPr>
            </w:pPr>
          </w:p>
        </w:tc>
        <w:tc>
          <w:tcPr>
            <w:tcW w:w="3074" w:type="pct"/>
          </w:tcPr>
          <w:p w14:paraId="72CB6411" w14:textId="77777777" w:rsidR="001E0A1A" w:rsidRPr="00B82FEC" w:rsidRDefault="001E0A1A" w:rsidP="00B60590">
            <w:pPr>
              <w:rPr>
                <w:rFonts w:ascii="Times New Roman" w:hAnsi="Times New Roman"/>
              </w:rPr>
            </w:pPr>
            <w:r w:rsidRPr="00B82FEC">
              <w:rPr>
                <w:rFonts w:ascii="Times New Roman" w:hAnsi="Times New Roman"/>
              </w:rPr>
              <w:t>Понятие информационного обеспечения профессиональной деятельности. Охрана труда и безопасности студентов в кабинете вычислительной техники</w:t>
            </w:r>
          </w:p>
        </w:tc>
      </w:tr>
      <w:tr w:rsidR="001E0A1A" w:rsidRPr="00B83FD4" w14:paraId="289091CB" w14:textId="77777777" w:rsidTr="001E0A1A">
        <w:trPr>
          <w:trHeight w:val="20"/>
        </w:trPr>
        <w:tc>
          <w:tcPr>
            <w:tcW w:w="1926" w:type="pct"/>
            <w:vMerge w:val="restart"/>
          </w:tcPr>
          <w:p w14:paraId="21FDFE5E" w14:textId="77777777" w:rsidR="001E0A1A" w:rsidRPr="00B82FEC" w:rsidRDefault="001E0A1A" w:rsidP="00B60590">
            <w:pPr>
              <w:rPr>
                <w:rFonts w:ascii="Times New Roman" w:hAnsi="Times New Roman"/>
                <w:b/>
              </w:rPr>
            </w:pPr>
            <w:r w:rsidRPr="00B82FEC">
              <w:rPr>
                <w:rFonts w:ascii="Times New Roman" w:hAnsi="Times New Roman"/>
                <w:b/>
              </w:rPr>
              <w:t>Тема 1.1. Профессиональная информационная деятельность человека Информационное обеспечение профессиональной деятельности</w:t>
            </w:r>
          </w:p>
        </w:tc>
        <w:tc>
          <w:tcPr>
            <w:tcW w:w="3074" w:type="pct"/>
          </w:tcPr>
          <w:p w14:paraId="281429B3" w14:textId="77777777" w:rsidR="001E0A1A" w:rsidRPr="00B82FEC" w:rsidRDefault="001E0A1A" w:rsidP="00B60590">
            <w:pPr>
              <w:rPr>
                <w:rFonts w:ascii="Times New Roman" w:hAnsi="Times New Roman"/>
                <w:b/>
              </w:rPr>
            </w:pPr>
            <w:r w:rsidRPr="00B82FEC">
              <w:rPr>
                <w:rFonts w:ascii="Times New Roman" w:hAnsi="Times New Roman"/>
                <w:b/>
              </w:rPr>
              <w:t xml:space="preserve">Содержание учебного материала </w:t>
            </w:r>
          </w:p>
        </w:tc>
      </w:tr>
      <w:tr w:rsidR="001E0A1A" w:rsidRPr="00B83FD4" w14:paraId="5D2ADF92" w14:textId="77777777" w:rsidTr="001E0A1A">
        <w:trPr>
          <w:trHeight w:val="20"/>
        </w:trPr>
        <w:tc>
          <w:tcPr>
            <w:tcW w:w="1926" w:type="pct"/>
            <w:vMerge/>
            <w:tcBorders>
              <w:bottom w:val="single" w:sz="4" w:space="0" w:color="auto"/>
            </w:tcBorders>
          </w:tcPr>
          <w:p w14:paraId="4D35E373" w14:textId="77777777" w:rsidR="001E0A1A" w:rsidRPr="00B82FEC" w:rsidRDefault="001E0A1A" w:rsidP="00B60590">
            <w:pPr>
              <w:rPr>
                <w:rFonts w:ascii="Times New Roman" w:hAnsi="Times New Roman"/>
                <w:b/>
              </w:rPr>
            </w:pPr>
          </w:p>
        </w:tc>
        <w:tc>
          <w:tcPr>
            <w:tcW w:w="3074" w:type="pct"/>
            <w:tcBorders>
              <w:bottom w:val="single" w:sz="4" w:space="0" w:color="auto"/>
            </w:tcBorders>
          </w:tcPr>
          <w:p w14:paraId="2763904A" w14:textId="77777777" w:rsidR="001E0A1A" w:rsidRPr="00B82FEC" w:rsidRDefault="001E0A1A" w:rsidP="00B60590">
            <w:pPr>
              <w:rPr>
                <w:rFonts w:ascii="Times New Roman" w:hAnsi="Times New Roman"/>
              </w:rPr>
            </w:pPr>
            <w:r w:rsidRPr="00B82FEC">
              <w:rPr>
                <w:rFonts w:ascii="Times New Roman" w:hAnsi="Times New Roman"/>
              </w:rPr>
              <w:t>Информационное обеспечение профессиональной деятельности.</w:t>
            </w:r>
          </w:p>
          <w:p w14:paraId="31A334BC" w14:textId="77777777" w:rsidR="001E0A1A" w:rsidRPr="00B82FEC" w:rsidRDefault="001E0A1A" w:rsidP="00B60590">
            <w:pPr>
              <w:rPr>
                <w:rFonts w:ascii="Times New Roman" w:hAnsi="Times New Roman"/>
              </w:rPr>
            </w:pPr>
            <w:r w:rsidRPr="00B82FEC">
              <w:rPr>
                <w:rFonts w:ascii="Times New Roman" w:hAnsi="Times New Roman"/>
              </w:rPr>
              <w:t>Организация информационного обеспечения профессиональной деятельности</w:t>
            </w:r>
          </w:p>
        </w:tc>
      </w:tr>
      <w:tr w:rsidR="001E0A1A" w:rsidRPr="00B83FD4" w14:paraId="7CBFF9B1" w14:textId="77777777" w:rsidTr="001E0A1A">
        <w:trPr>
          <w:trHeight w:val="20"/>
        </w:trPr>
        <w:tc>
          <w:tcPr>
            <w:tcW w:w="1926" w:type="pct"/>
            <w:vMerge w:val="restart"/>
          </w:tcPr>
          <w:p w14:paraId="50CFC49F" w14:textId="1BBC145B" w:rsidR="001E0A1A" w:rsidRPr="00B82FEC" w:rsidRDefault="001E0A1A" w:rsidP="00B60590">
            <w:pPr>
              <w:rPr>
                <w:rFonts w:ascii="Times New Roman" w:hAnsi="Times New Roman"/>
                <w:b/>
              </w:rPr>
            </w:pPr>
            <w:r w:rsidRPr="00B82FEC">
              <w:rPr>
                <w:rFonts w:ascii="Times New Roman" w:hAnsi="Times New Roman"/>
                <w:b/>
              </w:rPr>
              <w:t xml:space="preserve">Тема 1.2 Структура и устройства персональных ПК </w:t>
            </w:r>
          </w:p>
        </w:tc>
        <w:tc>
          <w:tcPr>
            <w:tcW w:w="3074" w:type="pct"/>
          </w:tcPr>
          <w:p w14:paraId="4DB6E6C5" w14:textId="69116E41" w:rsidR="001E0A1A" w:rsidRPr="00B82FEC" w:rsidRDefault="001E0A1A" w:rsidP="00B60590">
            <w:pPr>
              <w:rPr>
                <w:rFonts w:ascii="Times New Roman" w:hAnsi="Times New Roman"/>
                <w:b/>
              </w:rPr>
            </w:pPr>
            <w:r w:rsidRPr="00B82FEC">
              <w:rPr>
                <w:rFonts w:ascii="Times New Roman" w:hAnsi="Times New Roman"/>
                <w:b/>
              </w:rPr>
              <w:t xml:space="preserve">Содержание </w:t>
            </w:r>
          </w:p>
        </w:tc>
      </w:tr>
      <w:tr w:rsidR="001E0A1A" w:rsidRPr="00B83FD4" w14:paraId="6E23A4C5" w14:textId="77777777" w:rsidTr="001E0A1A">
        <w:trPr>
          <w:trHeight w:val="20"/>
        </w:trPr>
        <w:tc>
          <w:tcPr>
            <w:tcW w:w="1926" w:type="pct"/>
            <w:vMerge/>
          </w:tcPr>
          <w:p w14:paraId="6BDAEB3E" w14:textId="77777777" w:rsidR="001E0A1A" w:rsidRPr="00B82FEC" w:rsidRDefault="001E0A1A" w:rsidP="00B60590">
            <w:pPr>
              <w:rPr>
                <w:rFonts w:ascii="Times New Roman" w:hAnsi="Times New Roman"/>
              </w:rPr>
            </w:pPr>
          </w:p>
        </w:tc>
        <w:tc>
          <w:tcPr>
            <w:tcW w:w="3074" w:type="pct"/>
          </w:tcPr>
          <w:p w14:paraId="487F91C0" w14:textId="77777777" w:rsidR="001E0A1A" w:rsidRPr="00B82FEC" w:rsidRDefault="001E0A1A" w:rsidP="00B60590">
            <w:pPr>
              <w:rPr>
                <w:rFonts w:ascii="Times New Roman" w:hAnsi="Times New Roman"/>
              </w:rPr>
            </w:pPr>
            <w:r w:rsidRPr="00B82FEC">
              <w:rPr>
                <w:rFonts w:ascii="Times New Roman" w:hAnsi="Times New Roman"/>
              </w:rPr>
              <w:t>Архитектура персонального компьютера.</w:t>
            </w:r>
          </w:p>
          <w:p w14:paraId="61073FB3" w14:textId="77777777" w:rsidR="001E0A1A" w:rsidRPr="00B82FEC" w:rsidRDefault="001E0A1A" w:rsidP="00B60590">
            <w:pPr>
              <w:rPr>
                <w:rFonts w:ascii="Times New Roman" w:hAnsi="Times New Roman"/>
              </w:rPr>
            </w:pPr>
            <w:r w:rsidRPr="00B82FEC">
              <w:rPr>
                <w:rFonts w:ascii="Times New Roman" w:hAnsi="Times New Roman"/>
              </w:rPr>
              <w:t>Устройство ПК, основные комплектующие системного блока, их основные характеристики. Системная плата, основные устройства системной платы</w:t>
            </w:r>
          </w:p>
        </w:tc>
      </w:tr>
      <w:tr w:rsidR="001E0A1A" w:rsidRPr="00B83FD4" w14:paraId="596CC361" w14:textId="77777777" w:rsidTr="001E0A1A">
        <w:trPr>
          <w:trHeight w:val="20"/>
        </w:trPr>
        <w:tc>
          <w:tcPr>
            <w:tcW w:w="1926" w:type="pct"/>
            <w:vMerge w:val="restart"/>
          </w:tcPr>
          <w:p w14:paraId="6875053C" w14:textId="77777777" w:rsidR="001E0A1A" w:rsidRPr="00B82FEC" w:rsidRDefault="001E0A1A" w:rsidP="00B60590">
            <w:pPr>
              <w:rPr>
                <w:rFonts w:ascii="Times New Roman" w:hAnsi="Times New Roman"/>
              </w:rPr>
            </w:pPr>
            <w:r w:rsidRPr="00B82FEC">
              <w:rPr>
                <w:rFonts w:ascii="Times New Roman" w:hAnsi="Times New Roman"/>
                <w:b/>
                <w:bCs/>
              </w:rPr>
              <w:t>Тема 1.3 Программное обеспечение ПК. Классификация программного обеспечения.</w:t>
            </w:r>
          </w:p>
        </w:tc>
        <w:tc>
          <w:tcPr>
            <w:tcW w:w="3074" w:type="pct"/>
          </w:tcPr>
          <w:p w14:paraId="6C56CFBF" w14:textId="5CBF9984" w:rsidR="001E0A1A" w:rsidRPr="00B82FEC" w:rsidRDefault="001E0A1A" w:rsidP="00B60590">
            <w:pPr>
              <w:rPr>
                <w:rFonts w:ascii="Times New Roman" w:hAnsi="Times New Roman"/>
              </w:rPr>
            </w:pPr>
            <w:r w:rsidRPr="00B82FEC">
              <w:rPr>
                <w:rFonts w:ascii="Times New Roman" w:hAnsi="Times New Roman"/>
                <w:b/>
              </w:rPr>
              <w:t xml:space="preserve">Содержание </w:t>
            </w:r>
          </w:p>
        </w:tc>
      </w:tr>
      <w:tr w:rsidR="001E0A1A" w:rsidRPr="00B83FD4" w14:paraId="22C4B764" w14:textId="77777777" w:rsidTr="001E0A1A">
        <w:trPr>
          <w:trHeight w:val="20"/>
        </w:trPr>
        <w:tc>
          <w:tcPr>
            <w:tcW w:w="1926" w:type="pct"/>
            <w:vMerge/>
          </w:tcPr>
          <w:p w14:paraId="3C9036C8" w14:textId="77777777" w:rsidR="001E0A1A" w:rsidRPr="00B82FEC" w:rsidRDefault="001E0A1A" w:rsidP="00B60590">
            <w:pPr>
              <w:rPr>
                <w:rFonts w:ascii="Times New Roman" w:hAnsi="Times New Roman"/>
                <w:b/>
                <w:bCs/>
              </w:rPr>
            </w:pPr>
          </w:p>
        </w:tc>
        <w:tc>
          <w:tcPr>
            <w:tcW w:w="3074" w:type="pct"/>
          </w:tcPr>
          <w:p w14:paraId="039268A2" w14:textId="77777777" w:rsidR="001E0A1A" w:rsidRPr="00B82FEC" w:rsidRDefault="001E0A1A" w:rsidP="00B60590">
            <w:pPr>
              <w:rPr>
                <w:rFonts w:ascii="Times New Roman" w:hAnsi="Times New Roman"/>
              </w:rPr>
            </w:pPr>
            <w:r w:rsidRPr="00B82FEC">
              <w:rPr>
                <w:rFonts w:ascii="Times New Roman" w:hAnsi="Times New Roman"/>
              </w:rPr>
              <w:t>Программное обеспечение персонального компьютера. Классификация программного обеспечения. Системное программное обеспечение. Операционная система. Основные характеристики операционных систем. История создания и развития ОС. Прикладное программное обеспечение. Различные прикладные программы в профессиональной деятельности</w:t>
            </w:r>
          </w:p>
        </w:tc>
      </w:tr>
      <w:tr w:rsidR="001E0A1A" w:rsidRPr="00B83FD4" w14:paraId="758CE9B5" w14:textId="77777777" w:rsidTr="001E0A1A">
        <w:trPr>
          <w:trHeight w:val="20"/>
        </w:trPr>
        <w:tc>
          <w:tcPr>
            <w:tcW w:w="1926" w:type="pct"/>
            <w:vMerge w:val="restart"/>
          </w:tcPr>
          <w:p w14:paraId="6FBC3511" w14:textId="77777777" w:rsidR="001E0A1A" w:rsidRPr="00B82FEC" w:rsidRDefault="001E0A1A" w:rsidP="00B60590">
            <w:pPr>
              <w:rPr>
                <w:rFonts w:ascii="Times New Roman" w:hAnsi="Times New Roman"/>
                <w:b/>
                <w:bCs/>
              </w:rPr>
            </w:pPr>
            <w:r w:rsidRPr="00B82FEC">
              <w:rPr>
                <w:rFonts w:ascii="Times New Roman" w:hAnsi="Times New Roman"/>
                <w:b/>
                <w:bCs/>
              </w:rPr>
              <w:t>Тема 1.4 Коммуникационные технологии в обработке информации</w:t>
            </w:r>
          </w:p>
        </w:tc>
        <w:tc>
          <w:tcPr>
            <w:tcW w:w="3074" w:type="pct"/>
          </w:tcPr>
          <w:p w14:paraId="224CC0CB" w14:textId="3D7137FE" w:rsidR="001E0A1A" w:rsidRPr="00B82FEC" w:rsidRDefault="001E0A1A" w:rsidP="00B60590">
            <w:pPr>
              <w:rPr>
                <w:rFonts w:ascii="Times New Roman" w:hAnsi="Times New Roman"/>
              </w:rPr>
            </w:pPr>
            <w:r w:rsidRPr="00B82FEC">
              <w:rPr>
                <w:rFonts w:ascii="Times New Roman" w:hAnsi="Times New Roman"/>
                <w:b/>
              </w:rPr>
              <w:t xml:space="preserve">Содержание </w:t>
            </w:r>
          </w:p>
        </w:tc>
      </w:tr>
      <w:tr w:rsidR="001E0A1A" w:rsidRPr="00B83FD4" w14:paraId="260EBBD8" w14:textId="77777777" w:rsidTr="001E0A1A">
        <w:trPr>
          <w:trHeight w:val="20"/>
        </w:trPr>
        <w:tc>
          <w:tcPr>
            <w:tcW w:w="1926" w:type="pct"/>
            <w:vMerge/>
          </w:tcPr>
          <w:p w14:paraId="39EECD46" w14:textId="77777777" w:rsidR="001E0A1A" w:rsidRPr="00B82FEC" w:rsidRDefault="001E0A1A" w:rsidP="00B60590">
            <w:pPr>
              <w:rPr>
                <w:rFonts w:ascii="Times New Roman" w:hAnsi="Times New Roman"/>
                <w:b/>
                <w:bCs/>
              </w:rPr>
            </w:pPr>
          </w:p>
        </w:tc>
        <w:tc>
          <w:tcPr>
            <w:tcW w:w="3074" w:type="pct"/>
          </w:tcPr>
          <w:p w14:paraId="1945CE79" w14:textId="77777777" w:rsidR="001E0A1A" w:rsidRPr="00B82FEC" w:rsidRDefault="001E0A1A" w:rsidP="00B60590">
            <w:pPr>
              <w:rPr>
                <w:rFonts w:ascii="Times New Roman" w:hAnsi="Times New Roman"/>
                <w:bCs/>
              </w:rPr>
            </w:pPr>
            <w:r w:rsidRPr="00B82FEC">
              <w:rPr>
                <w:rFonts w:ascii="Times New Roman" w:hAnsi="Times New Roman"/>
                <w:bCs/>
              </w:rPr>
              <w:t xml:space="preserve">Основные компоненты компьютерных сетей. Применение электронных коммуникаций в профессиональной деятельности. Сервисы локальных </w:t>
            </w:r>
            <w:r w:rsidRPr="00B82FEC">
              <w:rPr>
                <w:rFonts w:ascii="Times New Roman" w:hAnsi="Times New Roman"/>
                <w:bCs/>
              </w:rPr>
              <w:br/>
              <w:t>и глобальных сетей. Поиск информации в Интернет.</w:t>
            </w:r>
          </w:p>
        </w:tc>
      </w:tr>
      <w:tr w:rsidR="001E0A1A" w:rsidRPr="00B83FD4" w14:paraId="52402B34" w14:textId="77777777" w:rsidTr="001E0A1A">
        <w:trPr>
          <w:trHeight w:val="20"/>
        </w:trPr>
        <w:tc>
          <w:tcPr>
            <w:tcW w:w="1926" w:type="pct"/>
            <w:vMerge w:val="restart"/>
          </w:tcPr>
          <w:p w14:paraId="1E4916AD" w14:textId="77777777" w:rsidR="001E0A1A" w:rsidRPr="00B82FEC" w:rsidRDefault="001E0A1A" w:rsidP="00B60590">
            <w:pPr>
              <w:rPr>
                <w:rFonts w:ascii="Times New Roman" w:hAnsi="Times New Roman"/>
                <w:b/>
                <w:bCs/>
              </w:rPr>
            </w:pPr>
            <w:r w:rsidRPr="00B82FEC">
              <w:rPr>
                <w:rFonts w:ascii="Times New Roman" w:hAnsi="Times New Roman"/>
                <w:b/>
                <w:bCs/>
              </w:rPr>
              <w:t>Тема 1.5</w:t>
            </w:r>
          </w:p>
          <w:p w14:paraId="74F7B014" w14:textId="77777777" w:rsidR="001E0A1A" w:rsidRPr="00B82FEC" w:rsidRDefault="001E0A1A" w:rsidP="00B60590">
            <w:pPr>
              <w:rPr>
                <w:rFonts w:ascii="Times New Roman" w:hAnsi="Times New Roman"/>
                <w:b/>
                <w:bCs/>
              </w:rPr>
            </w:pPr>
            <w:r w:rsidRPr="00B82FEC">
              <w:rPr>
                <w:rFonts w:ascii="Times New Roman" w:hAnsi="Times New Roman"/>
                <w:b/>
                <w:bCs/>
              </w:rPr>
              <w:t>Основы информационной и технической компьютерной безопасности</w:t>
            </w:r>
          </w:p>
        </w:tc>
        <w:tc>
          <w:tcPr>
            <w:tcW w:w="3074" w:type="pct"/>
          </w:tcPr>
          <w:p w14:paraId="5D2AE92C" w14:textId="3B7DD959" w:rsidR="001E0A1A" w:rsidRPr="00B82FEC" w:rsidRDefault="001E0A1A" w:rsidP="00B60590">
            <w:pPr>
              <w:rPr>
                <w:rFonts w:ascii="Times New Roman" w:hAnsi="Times New Roman"/>
                <w:bCs/>
              </w:rPr>
            </w:pPr>
            <w:r w:rsidRPr="00B82FEC">
              <w:rPr>
                <w:rFonts w:ascii="Times New Roman" w:hAnsi="Times New Roman"/>
                <w:b/>
              </w:rPr>
              <w:t xml:space="preserve">Содержание </w:t>
            </w:r>
          </w:p>
        </w:tc>
      </w:tr>
      <w:tr w:rsidR="001E0A1A" w:rsidRPr="00B83FD4" w14:paraId="3840BCE0" w14:textId="77777777" w:rsidTr="001E0A1A">
        <w:trPr>
          <w:trHeight w:val="20"/>
        </w:trPr>
        <w:tc>
          <w:tcPr>
            <w:tcW w:w="1926" w:type="pct"/>
            <w:vMerge/>
          </w:tcPr>
          <w:p w14:paraId="02C64B27" w14:textId="77777777" w:rsidR="001E0A1A" w:rsidRPr="00B82FEC" w:rsidRDefault="001E0A1A" w:rsidP="00B60590">
            <w:pPr>
              <w:rPr>
                <w:rFonts w:ascii="Times New Roman" w:hAnsi="Times New Roman"/>
                <w:b/>
                <w:bCs/>
              </w:rPr>
            </w:pPr>
          </w:p>
        </w:tc>
        <w:tc>
          <w:tcPr>
            <w:tcW w:w="3074" w:type="pct"/>
          </w:tcPr>
          <w:p w14:paraId="0C3DC1CE" w14:textId="77777777" w:rsidR="001E0A1A" w:rsidRPr="00B82FEC" w:rsidRDefault="001E0A1A" w:rsidP="00B60590">
            <w:pPr>
              <w:rPr>
                <w:rFonts w:ascii="Times New Roman" w:hAnsi="Times New Roman"/>
                <w:bCs/>
              </w:rPr>
            </w:pPr>
            <w:r w:rsidRPr="00B82FEC">
              <w:rPr>
                <w:rFonts w:ascii="Times New Roman" w:hAnsi="Times New Roman"/>
                <w:bCs/>
              </w:rPr>
              <w:t xml:space="preserve">Информационная безопасность. Классификация средств защиты. Программно-технический уровень защиты. Защита жесткого диска. Защита от компьютерных вирусов. Виды компьютерных вирусов Организация безопасной работы </w:t>
            </w:r>
            <w:r w:rsidRPr="00B82FEC">
              <w:rPr>
                <w:rFonts w:ascii="Times New Roman" w:hAnsi="Times New Roman"/>
                <w:bCs/>
              </w:rPr>
              <w:br/>
              <w:t>с компьютерной техникой.</w:t>
            </w:r>
          </w:p>
        </w:tc>
      </w:tr>
      <w:tr w:rsidR="001E0A1A" w:rsidRPr="00B83FD4" w14:paraId="19F73D2F" w14:textId="77777777" w:rsidTr="001E0A1A">
        <w:trPr>
          <w:trHeight w:val="20"/>
        </w:trPr>
        <w:tc>
          <w:tcPr>
            <w:tcW w:w="5000" w:type="pct"/>
            <w:gridSpan w:val="2"/>
          </w:tcPr>
          <w:p w14:paraId="269AC152" w14:textId="77777777" w:rsidR="001E0A1A" w:rsidRPr="00B82FEC" w:rsidRDefault="001E0A1A" w:rsidP="00B60590">
            <w:pPr>
              <w:rPr>
                <w:rFonts w:ascii="Times New Roman" w:hAnsi="Times New Roman"/>
                <w:b/>
                <w:bCs/>
              </w:rPr>
            </w:pPr>
            <w:r w:rsidRPr="00B82FEC">
              <w:rPr>
                <w:rFonts w:ascii="Times New Roman" w:hAnsi="Times New Roman"/>
                <w:b/>
                <w:bCs/>
                <w:color w:val="000000"/>
                <w:shd w:val="clear" w:color="auto" w:fill="FFFFFF"/>
              </w:rPr>
              <w:t>Раздел 2. Информационные и коммуникационные технологии в автоматизированной обработке информации</w:t>
            </w:r>
            <w:r>
              <w:rPr>
                <w:rFonts w:ascii="Times New Roman" w:hAnsi="Times New Roman"/>
                <w:b/>
                <w:bCs/>
                <w:color w:val="000000"/>
                <w:shd w:val="clear" w:color="auto" w:fill="FFFFFF"/>
              </w:rPr>
              <w:t xml:space="preserve"> (1/8 часов)</w:t>
            </w:r>
          </w:p>
        </w:tc>
      </w:tr>
      <w:tr w:rsidR="001E0A1A" w:rsidRPr="00B83FD4" w14:paraId="46C7005C" w14:textId="77777777" w:rsidTr="001E0A1A">
        <w:trPr>
          <w:trHeight w:val="20"/>
        </w:trPr>
        <w:tc>
          <w:tcPr>
            <w:tcW w:w="1926" w:type="pct"/>
            <w:vMerge w:val="restart"/>
          </w:tcPr>
          <w:p w14:paraId="3CF2F81C" w14:textId="77777777" w:rsidR="001E0A1A" w:rsidRPr="00B82FEC" w:rsidRDefault="001E0A1A" w:rsidP="00B60590">
            <w:pPr>
              <w:rPr>
                <w:rFonts w:ascii="Times New Roman" w:hAnsi="Times New Roman"/>
                <w:b/>
                <w:bCs/>
              </w:rPr>
            </w:pPr>
            <w:r w:rsidRPr="00B82FEC">
              <w:rPr>
                <w:rFonts w:ascii="Times New Roman" w:hAnsi="Times New Roman"/>
                <w:b/>
                <w:bCs/>
              </w:rPr>
              <w:t>Тема 2.1</w:t>
            </w:r>
          </w:p>
          <w:p w14:paraId="50252150" w14:textId="77777777" w:rsidR="001E0A1A" w:rsidRPr="00B82FEC" w:rsidRDefault="001E0A1A" w:rsidP="00B60590">
            <w:pPr>
              <w:rPr>
                <w:rFonts w:ascii="Times New Roman" w:hAnsi="Times New Roman"/>
                <w:b/>
                <w:bCs/>
              </w:rPr>
            </w:pPr>
            <w:r w:rsidRPr="00B82FEC">
              <w:rPr>
                <w:rFonts w:ascii="Times New Roman" w:hAnsi="Times New Roman"/>
                <w:b/>
                <w:bCs/>
              </w:rPr>
              <w:t>Технология обработки текстовой информации</w:t>
            </w:r>
          </w:p>
          <w:p w14:paraId="3B7BDD6B" w14:textId="77777777" w:rsidR="001E0A1A" w:rsidRPr="00B82FEC" w:rsidRDefault="001E0A1A" w:rsidP="00B60590">
            <w:pPr>
              <w:rPr>
                <w:rFonts w:ascii="Times New Roman" w:hAnsi="Times New Roman"/>
                <w:b/>
                <w:bCs/>
              </w:rPr>
            </w:pPr>
          </w:p>
        </w:tc>
        <w:tc>
          <w:tcPr>
            <w:tcW w:w="3074" w:type="pct"/>
          </w:tcPr>
          <w:p w14:paraId="19EA262B" w14:textId="1D4890CC" w:rsidR="001E0A1A" w:rsidRPr="00B82FEC" w:rsidRDefault="001E0A1A" w:rsidP="00B60590">
            <w:pPr>
              <w:spacing w:after="120"/>
              <w:rPr>
                <w:rFonts w:ascii="Times New Roman" w:hAnsi="Times New Roman"/>
                <w:b/>
              </w:rPr>
            </w:pPr>
            <w:r w:rsidRPr="00B82FEC">
              <w:rPr>
                <w:rFonts w:ascii="Times New Roman" w:hAnsi="Times New Roman"/>
                <w:b/>
                <w:bCs/>
              </w:rPr>
              <w:t xml:space="preserve">Содержание </w:t>
            </w:r>
          </w:p>
        </w:tc>
      </w:tr>
      <w:tr w:rsidR="001E0A1A" w:rsidRPr="00B83FD4" w14:paraId="7759F6FA" w14:textId="77777777" w:rsidTr="001E0A1A">
        <w:trPr>
          <w:trHeight w:val="20"/>
        </w:trPr>
        <w:tc>
          <w:tcPr>
            <w:tcW w:w="1926" w:type="pct"/>
            <w:vMerge/>
          </w:tcPr>
          <w:p w14:paraId="5B65A0DD" w14:textId="77777777" w:rsidR="001E0A1A" w:rsidRPr="00B82FEC" w:rsidRDefault="001E0A1A" w:rsidP="00B60590">
            <w:pPr>
              <w:rPr>
                <w:rFonts w:ascii="Times New Roman" w:hAnsi="Times New Roman"/>
                <w:b/>
                <w:bCs/>
              </w:rPr>
            </w:pPr>
          </w:p>
        </w:tc>
        <w:tc>
          <w:tcPr>
            <w:tcW w:w="3074" w:type="pct"/>
          </w:tcPr>
          <w:p w14:paraId="64D91726" w14:textId="77777777" w:rsidR="001E0A1A" w:rsidRPr="00B82FEC" w:rsidRDefault="001E0A1A" w:rsidP="00B60590">
            <w:pPr>
              <w:rPr>
                <w:rFonts w:ascii="Times New Roman" w:hAnsi="Times New Roman"/>
                <w:b/>
                <w:bCs/>
              </w:rPr>
            </w:pPr>
            <w:r w:rsidRPr="00B82FEC">
              <w:rPr>
                <w:rFonts w:ascii="Times New Roman" w:hAnsi="Times New Roman"/>
                <w:b/>
                <w:bCs/>
              </w:rPr>
              <w:t>В том числе практических занятий</w:t>
            </w:r>
          </w:p>
        </w:tc>
      </w:tr>
      <w:tr w:rsidR="001E0A1A" w:rsidRPr="00B83FD4" w14:paraId="0C1AF108" w14:textId="77777777" w:rsidTr="001E0A1A">
        <w:trPr>
          <w:trHeight w:val="20"/>
        </w:trPr>
        <w:tc>
          <w:tcPr>
            <w:tcW w:w="1926" w:type="pct"/>
            <w:vMerge/>
          </w:tcPr>
          <w:p w14:paraId="5164BD6B" w14:textId="77777777" w:rsidR="001E0A1A" w:rsidRPr="00B82FEC" w:rsidRDefault="001E0A1A" w:rsidP="00B60590">
            <w:pPr>
              <w:rPr>
                <w:rFonts w:ascii="Times New Roman" w:hAnsi="Times New Roman"/>
                <w:b/>
                <w:bCs/>
              </w:rPr>
            </w:pPr>
          </w:p>
        </w:tc>
        <w:tc>
          <w:tcPr>
            <w:tcW w:w="3074" w:type="pct"/>
          </w:tcPr>
          <w:p w14:paraId="20C3A197" w14:textId="77777777" w:rsidR="001E0A1A" w:rsidRPr="00B82FEC" w:rsidRDefault="001E0A1A" w:rsidP="00B60590">
            <w:pPr>
              <w:pStyle w:val="3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8"/>
              <w:contextualSpacing/>
              <w:jc w:val="both"/>
              <w:rPr>
                <w:bCs/>
                <w:sz w:val="22"/>
                <w:szCs w:val="22"/>
              </w:rPr>
            </w:pPr>
            <w:r w:rsidRPr="00B82FEC">
              <w:rPr>
                <w:bCs/>
                <w:sz w:val="22"/>
                <w:szCs w:val="22"/>
              </w:rPr>
              <w:t xml:space="preserve">Форматирование абзаца. Выравнивание абзаца, оформление «красной строкой», отступы абзацев. Оформление и редактирование списка. Поиск информации, структурирование информации с помощью </w:t>
            </w:r>
            <w:r w:rsidRPr="00B82FEC">
              <w:rPr>
                <w:bCs/>
                <w:sz w:val="22"/>
                <w:szCs w:val="22"/>
                <w:lang w:val="en-US"/>
              </w:rPr>
              <w:t>MS</w:t>
            </w:r>
            <w:r w:rsidRPr="00B82FEC">
              <w:rPr>
                <w:bCs/>
                <w:sz w:val="22"/>
                <w:szCs w:val="22"/>
              </w:rPr>
              <w:t xml:space="preserve"> </w:t>
            </w:r>
            <w:r w:rsidRPr="00B82FEC">
              <w:rPr>
                <w:bCs/>
                <w:sz w:val="22"/>
                <w:szCs w:val="22"/>
                <w:lang w:val="en-US"/>
              </w:rPr>
              <w:t>Word</w:t>
            </w:r>
            <w:r w:rsidRPr="00B82FEC">
              <w:rPr>
                <w:bCs/>
                <w:sz w:val="22"/>
                <w:szCs w:val="22"/>
              </w:rPr>
              <w:t>. Форматирование документа согласно ГОСТ. Сохранение документов в различных форматах. Создание и редактирование таблиц. Вставка и редактирование рисунка. Редактирование документов с таблицами, рисунками</w:t>
            </w:r>
          </w:p>
        </w:tc>
      </w:tr>
      <w:tr w:rsidR="001E0A1A" w:rsidRPr="00B83FD4" w14:paraId="0D5650AF" w14:textId="77777777" w:rsidTr="001E0A1A">
        <w:trPr>
          <w:trHeight w:val="20"/>
        </w:trPr>
        <w:tc>
          <w:tcPr>
            <w:tcW w:w="1926" w:type="pct"/>
            <w:vMerge w:val="restart"/>
          </w:tcPr>
          <w:p w14:paraId="009D64DA" w14:textId="77777777" w:rsidR="001E0A1A" w:rsidRPr="00B82FEC" w:rsidRDefault="001E0A1A" w:rsidP="00B60590">
            <w:pPr>
              <w:rPr>
                <w:rFonts w:ascii="Times New Roman" w:hAnsi="Times New Roman"/>
                <w:b/>
                <w:bCs/>
              </w:rPr>
            </w:pPr>
            <w:r w:rsidRPr="00B82FEC">
              <w:rPr>
                <w:rFonts w:ascii="Times New Roman" w:hAnsi="Times New Roman"/>
                <w:b/>
                <w:bCs/>
              </w:rPr>
              <w:t>Тема 2.2</w:t>
            </w:r>
          </w:p>
          <w:p w14:paraId="3132A15D" w14:textId="6F512AA0" w:rsidR="001E0A1A" w:rsidRPr="00B82FEC" w:rsidRDefault="001E0A1A" w:rsidP="00B60590">
            <w:pPr>
              <w:rPr>
                <w:rFonts w:ascii="Times New Roman" w:hAnsi="Times New Roman"/>
                <w:b/>
                <w:bCs/>
              </w:rPr>
            </w:pPr>
            <w:r w:rsidRPr="00B82FEC">
              <w:rPr>
                <w:rFonts w:ascii="Times New Roman" w:hAnsi="Times New Roman"/>
                <w:b/>
                <w:bCs/>
              </w:rPr>
              <w:t>Технологии обработки числовой информации в профессиональной деятельности</w:t>
            </w:r>
          </w:p>
        </w:tc>
        <w:tc>
          <w:tcPr>
            <w:tcW w:w="3074" w:type="pct"/>
          </w:tcPr>
          <w:p w14:paraId="7E654007" w14:textId="66080F82" w:rsidR="001E0A1A" w:rsidRPr="00B82FEC" w:rsidRDefault="001E0A1A" w:rsidP="00B60590">
            <w:pPr>
              <w:ind w:left="99"/>
              <w:rPr>
                <w:rFonts w:ascii="Times New Roman" w:hAnsi="Times New Roman"/>
                <w:b/>
              </w:rPr>
            </w:pPr>
            <w:r w:rsidRPr="00B82FEC">
              <w:rPr>
                <w:rFonts w:ascii="Times New Roman" w:hAnsi="Times New Roman"/>
                <w:b/>
                <w:bCs/>
              </w:rPr>
              <w:t xml:space="preserve">Содержание </w:t>
            </w:r>
          </w:p>
        </w:tc>
      </w:tr>
      <w:tr w:rsidR="001E0A1A" w:rsidRPr="00B83FD4" w14:paraId="5E889AEB" w14:textId="77777777" w:rsidTr="001E0A1A">
        <w:trPr>
          <w:trHeight w:val="20"/>
        </w:trPr>
        <w:tc>
          <w:tcPr>
            <w:tcW w:w="1926" w:type="pct"/>
            <w:vMerge/>
          </w:tcPr>
          <w:p w14:paraId="4361F64E" w14:textId="77777777" w:rsidR="001E0A1A" w:rsidRPr="00B82FEC" w:rsidRDefault="001E0A1A" w:rsidP="00B60590">
            <w:pPr>
              <w:rPr>
                <w:rFonts w:ascii="Times New Roman" w:hAnsi="Times New Roman"/>
                <w:b/>
                <w:bCs/>
              </w:rPr>
            </w:pPr>
          </w:p>
        </w:tc>
        <w:tc>
          <w:tcPr>
            <w:tcW w:w="3074" w:type="pct"/>
          </w:tcPr>
          <w:p w14:paraId="2032F909" w14:textId="77777777" w:rsidR="001E0A1A" w:rsidRPr="00B82FEC" w:rsidRDefault="001E0A1A" w:rsidP="00B60590">
            <w:pPr>
              <w:ind w:left="99"/>
              <w:rPr>
                <w:rFonts w:ascii="Times New Roman" w:hAnsi="Times New Roman"/>
                <w:b/>
                <w:bCs/>
              </w:rPr>
            </w:pPr>
            <w:r w:rsidRPr="00B82FEC">
              <w:rPr>
                <w:rFonts w:ascii="Times New Roman" w:hAnsi="Times New Roman"/>
                <w:b/>
                <w:bCs/>
              </w:rPr>
              <w:t>В том числе практических занятий</w:t>
            </w:r>
          </w:p>
        </w:tc>
      </w:tr>
      <w:tr w:rsidR="001E0A1A" w:rsidRPr="00B83FD4" w14:paraId="0CCB4077" w14:textId="77777777" w:rsidTr="001E0A1A">
        <w:trPr>
          <w:trHeight w:val="20"/>
        </w:trPr>
        <w:tc>
          <w:tcPr>
            <w:tcW w:w="1926" w:type="pct"/>
            <w:vMerge/>
          </w:tcPr>
          <w:p w14:paraId="39AC229B" w14:textId="77777777" w:rsidR="001E0A1A" w:rsidRPr="00B82FEC" w:rsidRDefault="001E0A1A" w:rsidP="00B60590">
            <w:pPr>
              <w:rPr>
                <w:rFonts w:ascii="Times New Roman" w:hAnsi="Times New Roman"/>
                <w:b/>
                <w:bCs/>
              </w:rPr>
            </w:pPr>
          </w:p>
        </w:tc>
        <w:tc>
          <w:tcPr>
            <w:tcW w:w="3074" w:type="pct"/>
          </w:tcPr>
          <w:p w14:paraId="1BB86A1B" w14:textId="77777777" w:rsidR="001E0A1A" w:rsidRPr="00B82FEC" w:rsidRDefault="001E0A1A" w:rsidP="00B60590">
            <w:pPr>
              <w:pStyle w:val="3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sz w:val="22"/>
                <w:szCs w:val="22"/>
              </w:rPr>
            </w:pPr>
            <w:r w:rsidRPr="00B82FEC">
              <w:rPr>
                <w:bCs/>
                <w:sz w:val="22"/>
                <w:szCs w:val="22"/>
              </w:rPr>
              <w:t>Расчеты с применение элементарных формул. Расчеты с применением вставки элементарных функций. Возможности системы электронных таблиц для решения профессиональных задач</w:t>
            </w:r>
          </w:p>
        </w:tc>
      </w:tr>
      <w:tr w:rsidR="001E0A1A" w:rsidRPr="00B83FD4" w14:paraId="780A17F1" w14:textId="77777777" w:rsidTr="001E0A1A">
        <w:trPr>
          <w:trHeight w:val="20"/>
        </w:trPr>
        <w:tc>
          <w:tcPr>
            <w:tcW w:w="1926" w:type="pct"/>
            <w:vMerge w:val="restart"/>
          </w:tcPr>
          <w:p w14:paraId="6C74C09D" w14:textId="45D29538" w:rsidR="001E0A1A" w:rsidRPr="00B82FEC" w:rsidRDefault="001E0A1A" w:rsidP="00B60590">
            <w:pPr>
              <w:rPr>
                <w:rFonts w:ascii="Times New Roman" w:hAnsi="Times New Roman"/>
                <w:b/>
                <w:bCs/>
              </w:rPr>
            </w:pPr>
            <w:r w:rsidRPr="00B82FEC">
              <w:rPr>
                <w:rFonts w:ascii="Times New Roman" w:hAnsi="Times New Roman"/>
                <w:b/>
                <w:bCs/>
              </w:rPr>
              <w:t>Тема 2.3</w:t>
            </w:r>
            <w:r w:rsidRPr="00B82FEC">
              <w:rPr>
                <w:rFonts w:ascii="Times New Roman" w:hAnsi="Times New Roman"/>
                <w:bCs/>
              </w:rPr>
              <w:t xml:space="preserve"> </w:t>
            </w:r>
            <w:r w:rsidRPr="00B82FEC">
              <w:rPr>
                <w:rFonts w:ascii="Times New Roman" w:hAnsi="Times New Roman"/>
                <w:b/>
                <w:bCs/>
              </w:rPr>
              <w:t xml:space="preserve">Подготовка презентаций в </w:t>
            </w:r>
            <w:proofErr w:type="spellStart"/>
            <w:r w:rsidRPr="00B82FEC">
              <w:rPr>
                <w:rFonts w:ascii="Times New Roman" w:hAnsi="Times New Roman"/>
                <w:b/>
                <w:bCs/>
              </w:rPr>
              <w:t>MsPo</w:t>
            </w:r>
            <w:proofErr w:type="spellEnd"/>
            <w:r w:rsidRPr="00B82FEC">
              <w:rPr>
                <w:rFonts w:ascii="Times New Roman" w:hAnsi="Times New Roman"/>
                <w:b/>
                <w:bCs/>
                <w:lang w:val="en-US"/>
              </w:rPr>
              <w:t>w</w:t>
            </w:r>
            <w:proofErr w:type="spellStart"/>
            <w:r w:rsidRPr="00B82FEC">
              <w:rPr>
                <w:rFonts w:ascii="Times New Roman" w:hAnsi="Times New Roman"/>
                <w:b/>
                <w:bCs/>
              </w:rPr>
              <w:t>erPoint</w:t>
            </w:r>
            <w:proofErr w:type="spellEnd"/>
            <w:r w:rsidRPr="00B82FEC">
              <w:rPr>
                <w:rFonts w:ascii="Times New Roman" w:hAnsi="Times New Roman"/>
                <w:b/>
                <w:bCs/>
              </w:rPr>
              <w:t xml:space="preserve"> </w:t>
            </w:r>
          </w:p>
        </w:tc>
        <w:tc>
          <w:tcPr>
            <w:tcW w:w="3074" w:type="pct"/>
          </w:tcPr>
          <w:p w14:paraId="560E2764" w14:textId="5E47E8CF" w:rsidR="001E0A1A" w:rsidRPr="00B82FEC" w:rsidRDefault="001E0A1A" w:rsidP="00B60590">
            <w:pPr>
              <w:ind w:left="99"/>
              <w:rPr>
                <w:rFonts w:ascii="Times New Roman" w:hAnsi="Times New Roman"/>
                <w:b/>
              </w:rPr>
            </w:pPr>
            <w:r w:rsidRPr="00B82FEC">
              <w:rPr>
                <w:rFonts w:ascii="Times New Roman" w:hAnsi="Times New Roman"/>
                <w:b/>
                <w:bCs/>
              </w:rPr>
              <w:t xml:space="preserve">Содержание </w:t>
            </w:r>
          </w:p>
        </w:tc>
      </w:tr>
      <w:tr w:rsidR="001E0A1A" w:rsidRPr="00B83FD4" w14:paraId="645ED6D2" w14:textId="77777777" w:rsidTr="001E0A1A">
        <w:trPr>
          <w:trHeight w:val="20"/>
        </w:trPr>
        <w:tc>
          <w:tcPr>
            <w:tcW w:w="1926" w:type="pct"/>
            <w:vMerge/>
          </w:tcPr>
          <w:p w14:paraId="364578FB" w14:textId="77777777" w:rsidR="001E0A1A" w:rsidRPr="00B82FEC" w:rsidRDefault="001E0A1A" w:rsidP="00B60590">
            <w:pPr>
              <w:rPr>
                <w:rFonts w:ascii="Times New Roman" w:hAnsi="Times New Roman"/>
                <w:b/>
                <w:bCs/>
              </w:rPr>
            </w:pPr>
          </w:p>
        </w:tc>
        <w:tc>
          <w:tcPr>
            <w:tcW w:w="3074" w:type="pct"/>
            <w:tcBorders>
              <w:bottom w:val="single" w:sz="4" w:space="0" w:color="auto"/>
            </w:tcBorders>
          </w:tcPr>
          <w:p w14:paraId="223EF58D" w14:textId="77777777" w:rsidR="001E0A1A" w:rsidRPr="00B82FEC" w:rsidRDefault="001E0A1A" w:rsidP="00B60590">
            <w:pPr>
              <w:ind w:left="99"/>
              <w:rPr>
                <w:rFonts w:ascii="Times New Roman" w:hAnsi="Times New Roman"/>
                <w:b/>
                <w:bCs/>
              </w:rPr>
            </w:pPr>
            <w:r w:rsidRPr="00B82FEC">
              <w:rPr>
                <w:rFonts w:ascii="Times New Roman" w:hAnsi="Times New Roman"/>
                <w:b/>
                <w:bCs/>
              </w:rPr>
              <w:t>В том числе практических занятий</w:t>
            </w:r>
          </w:p>
        </w:tc>
      </w:tr>
      <w:tr w:rsidR="001E0A1A" w:rsidRPr="00B83FD4" w14:paraId="1AFCF324" w14:textId="77777777" w:rsidTr="0017316E">
        <w:trPr>
          <w:trHeight w:val="780"/>
        </w:trPr>
        <w:tc>
          <w:tcPr>
            <w:tcW w:w="1926" w:type="pct"/>
            <w:vMerge/>
            <w:tcBorders>
              <w:right w:val="single" w:sz="4" w:space="0" w:color="auto"/>
            </w:tcBorders>
          </w:tcPr>
          <w:p w14:paraId="256423C3" w14:textId="77777777" w:rsidR="001E0A1A" w:rsidRPr="00B82FEC" w:rsidRDefault="001E0A1A" w:rsidP="00B60590">
            <w:pPr>
              <w:rPr>
                <w:rFonts w:ascii="Times New Roman" w:hAnsi="Times New Roman"/>
                <w:b/>
                <w:bCs/>
              </w:rPr>
            </w:pPr>
          </w:p>
        </w:tc>
        <w:tc>
          <w:tcPr>
            <w:tcW w:w="3074" w:type="pct"/>
            <w:tcBorders>
              <w:top w:val="single" w:sz="4" w:space="0" w:color="auto"/>
              <w:left w:val="single" w:sz="4" w:space="0" w:color="auto"/>
              <w:bottom w:val="single" w:sz="4" w:space="0" w:color="auto"/>
            </w:tcBorders>
          </w:tcPr>
          <w:p w14:paraId="0DBCB1C8" w14:textId="77777777" w:rsidR="001E0A1A" w:rsidRPr="00B82FEC" w:rsidRDefault="001E0A1A" w:rsidP="00B60590">
            <w:pPr>
              <w:pStyle w:val="31"/>
              <w:tabs>
                <w:tab w:val="left" w:pos="1022"/>
              </w:tabs>
              <w:ind w:left="0"/>
              <w:contextualSpacing/>
              <w:rPr>
                <w:bCs/>
                <w:sz w:val="22"/>
                <w:szCs w:val="22"/>
              </w:rPr>
            </w:pPr>
            <w:r w:rsidRPr="00B82FEC">
              <w:rPr>
                <w:bCs/>
                <w:sz w:val="22"/>
                <w:szCs w:val="22"/>
              </w:rPr>
              <w:t>Разработка структуры презентации. Подбор материала для презентации. Разработка дизайна презентации. Настройка управлением презентацией. Подготовка к публичным выступлениям</w:t>
            </w:r>
          </w:p>
        </w:tc>
      </w:tr>
      <w:tr w:rsidR="001E0A1A" w:rsidRPr="00B83FD4" w14:paraId="5EBF2B51" w14:textId="77777777" w:rsidTr="001E0A1A">
        <w:trPr>
          <w:trHeight w:val="20"/>
        </w:trPr>
        <w:tc>
          <w:tcPr>
            <w:tcW w:w="5000" w:type="pct"/>
            <w:gridSpan w:val="2"/>
          </w:tcPr>
          <w:p w14:paraId="7508695E" w14:textId="77777777" w:rsidR="001E0A1A" w:rsidRPr="00B82FEC" w:rsidRDefault="001E0A1A" w:rsidP="00B60590">
            <w:pPr>
              <w:ind w:left="99"/>
              <w:rPr>
                <w:rFonts w:ascii="Times New Roman" w:hAnsi="Times New Roman"/>
                <w:b/>
              </w:rPr>
            </w:pPr>
            <w:r w:rsidRPr="00B82FEC">
              <w:rPr>
                <w:rFonts w:ascii="Times New Roman" w:hAnsi="Times New Roman"/>
                <w:b/>
              </w:rPr>
              <w:t xml:space="preserve">Раздел 3. </w:t>
            </w:r>
            <w:r w:rsidRPr="00B82FEC">
              <w:rPr>
                <w:rFonts w:ascii="Times New Roman" w:hAnsi="Times New Roman"/>
                <w:b/>
                <w:bCs/>
              </w:rPr>
              <w:t>Основы компьютерной графики</w:t>
            </w:r>
            <w:r>
              <w:rPr>
                <w:rFonts w:ascii="Times New Roman" w:hAnsi="Times New Roman"/>
                <w:b/>
                <w:bCs/>
              </w:rPr>
              <w:t xml:space="preserve"> (16 часов)</w:t>
            </w:r>
          </w:p>
        </w:tc>
      </w:tr>
      <w:tr w:rsidR="001E0A1A" w:rsidRPr="00B83FD4" w14:paraId="6C6D4069" w14:textId="77777777" w:rsidTr="001E0A1A">
        <w:trPr>
          <w:trHeight w:val="20"/>
        </w:trPr>
        <w:tc>
          <w:tcPr>
            <w:tcW w:w="1926" w:type="pct"/>
            <w:vMerge w:val="restart"/>
          </w:tcPr>
          <w:p w14:paraId="66ED991E" w14:textId="77777777" w:rsidR="001E0A1A" w:rsidRPr="00B82FEC" w:rsidRDefault="001E0A1A" w:rsidP="00B605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82FEC">
              <w:rPr>
                <w:rFonts w:ascii="Times New Roman" w:hAnsi="Times New Roman"/>
                <w:b/>
                <w:bCs/>
              </w:rPr>
              <w:t xml:space="preserve">Тема 3.1. Графический редактор </w:t>
            </w:r>
            <w:proofErr w:type="spellStart"/>
            <w:r w:rsidRPr="00B82FEC">
              <w:rPr>
                <w:rFonts w:ascii="Times New Roman" w:hAnsi="Times New Roman"/>
                <w:b/>
                <w:bCs/>
              </w:rPr>
              <w:t>AdobePhotoshop</w:t>
            </w:r>
            <w:proofErr w:type="spellEnd"/>
          </w:p>
          <w:p w14:paraId="4417F3CF" w14:textId="77777777" w:rsidR="001E0A1A" w:rsidRPr="00B82FEC" w:rsidRDefault="001E0A1A" w:rsidP="00B60590">
            <w:pPr>
              <w:rPr>
                <w:rFonts w:ascii="Times New Roman" w:hAnsi="Times New Roman"/>
                <w:b/>
                <w:bCs/>
              </w:rPr>
            </w:pPr>
          </w:p>
        </w:tc>
        <w:tc>
          <w:tcPr>
            <w:tcW w:w="3074" w:type="pct"/>
          </w:tcPr>
          <w:p w14:paraId="65F112DB" w14:textId="07BB2D56" w:rsidR="001E0A1A" w:rsidRPr="00B82FEC" w:rsidRDefault="001E0A1A" w:rsidP="00B60590">
            <w:pPr>
              <w:ind w:left="99"/>
              <w:rPr>
                <w:rFonts w:ascii="Times New Roman" w:hAnsi="Times New Roman"/>
                <w:b/>
              </w:rPr>
            </w:pPr>
            <w:r w:rsidRPr="00B82FEC">
              <w:rPr>
                <w:rFonts w:ascii="Times New Roman" w:hAnsi="Times New Roman"/>
                <w:b/>
                <w:bCs/>
              </w:rPr>
              <w:t xml:space="preserve">Содержание </w:t>
            </w:r>
          </w:p>
        </w:tc>
      </w:tr>
      <w:tr w:rsidR="001E0A1A" w:rsidRPr="00B83FD4" w14:paraId="75EDE444" w14:textId="77777777" w:rsidTr="001E0A1A">
        <w:trPr>
          <w:trHeight w:val="20"/>
        </w:trPr>
        <w:tc>
          <w:tcPr>
            <w:tcW w:w="1926" w:type="pct"/>
            <w:vMerge/>
          </w:tcPr>
          <w:p w14:paraId="364CE8B7" w14:textId="77777777" w:rsidR="001E0A1A" w:rsidRPr="00B82FEC" w:rsidRDefault="001E0A1A" w:rsidP="00B60590">
            <w:pPr>
              <w:rPr>
                <w:rFonts w:ascii="Times New Roman" w:hAnsi="Times New Roman"/>
                <w:b/>
                <w:bCs/>
              </w:rPr>
            </w:pPr>
          </w:p>
        </w:tc>
        <w:tc>
          <w:tcPr>
            <w:tcW w:w="3074" w:type="pct"/>
          </w:tcPr>
          <w:p w14:paraId="3F8895F6" w14:textId="77777777" w:rsidR="001E0A1A" w:rsidRPr="00B82FEC" w:rsidRDefault="001E0A1A" w:rsidP="00B60590">
            <w:pPr>
              <w:ind w:left="99"/>
              <w:rPr>
                <w:rFonts w:ascii="Times New Roman" w:hAnsi="Times New Roman"/>
                <w:b/>
                <w:bCs/>
              </w:rPr>
            </w:pPr>
            <w:r w:rsidRPr="00B82FEC">
              <w:rPr>
                <w:rFonts w:ascii="Times New Roman" w:hAnsi="Times New Roman"/>
                <w:b/>
                <w:bCs/>
              </w:rPr>
              <w:t>В том числе практических занятий</w:t>
            </w:r>
          </w:p>
        </w:tc>
      </w:tr>
      <w:tr w:rsidR="001E0A1A" w:rsidRPr="00B83FD4" w14:paraId="376C2D27" w14:textId="77777777" w:rsidTr="001E0A1A">
        <w:trPr>
          <w:trHeight w:val="20"/>
        </w:trPr>
        <w:tc>
          <w:tcPr>
            <w:tcW w:w="1926" w:type="pct"/>
            <w:vMerge/>
          </w:tcPr>
          <w:p w14:paraId="425B061B" w14:textId="77777777" w:rsidR="001E0A1A" w:rsidRPr="00B82FEC" w:rsidRDefault="001E0A1A" w:rsidP="00B60590">
            <w:pPr>
              <w:rPr>
                <w:rFonts w:ascii="Times New Roman" w:hAnsi="Times New Roman"/>
                <w:b/>
                <w:bCs/>
              </w:rPr>
            </w:pPr>
          </w:p>
        </w:tc>
        <w:tc>
          <w:tcPr>
            <w:tcW w:w="3074" w:type="pct"/>
          </w:tcPr>
          <w:p w14:paraId="390607F6" w14:textId="4D6EA9FE" w:rsidR="001E0A1A" w:rsidRPr="00B82FEC" w:rsidRDefault="001E0A1A" w:rsidP="00B60590">
            <w:pPr>
              <w:pStyle w:val="3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sz w:val="22"/>
                <w:szCs w:val="22"/>
              </w:rPr>
            </w:pPr>
            <w:r w:rsidRPr="00B82FEC">
              <w:rPr>
                <w:bCs/>
                <w:sz w:val="22"/>
                <w:szCs w:val="22"/>
              </w:rPr>
              <w:t xml:space="preserve">Приемы создания изображений в </w:t>
            </w:r>
            <w:proofErr w:type="spellStart"/>
            <w:r w:rsidRPr="00B82FEC">
              <w:rPr>
                <w:bCs/>
                <w:sz w:val="22"/>
                <w:szCs w:val="22"/>
              </w:rPr>
              <w:t>AdobePhotoshop</w:t>
            </w:r>
            <w:proofErr w:type="spellEnd"/>
            <w:r w:rsidRPr="00B82FEC">
              <w:rPr>
                <w:bCs/>
                <w:sz w:val="22"/>
                <w:szCs w:val="22"/>
              </w:rPr>
              <w:t>. Работа с инструментами выделения, операции с выделенными областями. Работа с инструментами рисования, кисти, параметры кисти. Сплошная заливка. Градиентная заливка. Редактирование и применение градиента. Работа со слоями. Работа с применением эффектов. Работа с применением фильтров. Создание изображений с элементами текста</w:t>
            </w:r>
          </w:p>
        </w:tc>
      </w:tr>
      <w:tr w:rsidR="001E0A1A" w:rsidRPr="00B83FD4" w14:paraId="00ED4849" w14:textId="77777777" w:rsidTr="001E0A1A">
        <w:trPr>
          <w:trHeight w:val="20"/>
        </w:trPr>
        <w:tc>
          <w:tcPr>
            <w:tcW w:w="1926" w:type="pct"/>
            <w:vMerge w:val="restart"/>
          </w:tcPr>
          <w:p w14:paraId="4C0D0144" w14:textId="77777777" w:rsidR="001E0A1A" w:rsidRPr="00B82FEC" w:rsidRDefault="001E0A1A" w:rsidP="00B605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15"/>
              <w:rPr>
                <w:rFonts w:ascii="Times New Roman" w:hAnsi="Times New Roman"/>
                <w:b/>
                <w:bCs/>
              </w:rPr>
            </w:pPr>
            <w:r w:rsidRPr="00B82FEC">
              <w:rPr>
                <w:rFonts w:ascii="Times New Roman" w:hAnsi="Times New Roman"/>
                <w:b/>
                <w:bCs/>
              </w:rPr>
              <w:t>Тема 3.2.</w:t>
            </w:r>
          </w:p>
          <w:p w14:paraId="29F66E36" w14:textId="77777777" w:rsidR="001E0A1A" w:rsidRPr="00B82FEC" w:rsidRDefault="001E0A1A" w:rsidP="00B60590">
            <w:pPr>
              <w:ind w:right="-52"/>
              <w:rPr>
                <w:rFonts w:ascii="Times New Roman" w:hAnsi="Times New Roman"/>
                <w:b/>
                <w:bCs/>
              </w:rPr>
            </w:pPr>
            <w:r w:rsidRPr="00B82FEC">
              <w:rPr>
                <w:rFonts w:ascii="Times New Roman" w:hAnsi="Times New Roman"/>
                <w:b/>
                <w:bCs/>
              </w:rPr>
              <w:t>Основы компьютерного дизайна в профессиональной деятельности</w:t>
            </w:r>
          </w:p>
        </w:tc>
        <w:tc>
          <w:tcPr>
            <w:tcW w:w="3074" w:type="pct"/>
          </w:tcPr>
          <w:p w14:paraId="6DEEE5A8" w14:textId="32C6F171" w:rsidR="001E0A1A" w:rsidRPr="00B82FEC" w:rsidRDefault="001E0A1A" w:rsidP="00B60590">
            <w:pPr>
              <w:ind w:right="-318"/>
              <w:rPr>
                <w:rFonts w:ascii="Times New Roman" w:hAnsi="Times New Roman"/>
                <w:b/>
              </w:rPr>
            </w:pPr>
            <w:r w:rsidRPr="00B82FEC">
              <w:rPr>
                <w:rFonts w:ascii="Times New Roman" w:hAnsi="Times New Roman"/>
                <w:b/>
                <w:bCs/>
              </w:rPr>
              <w:t xml:space="preserve">Содержание </w:t>
            </w:r>
          </w:p>
        </w:tc>
      </w:tr>
      <w:tr w:rsidR="001E0A1A" w:rsidRPr="00B83FD4" w14:paraId="5E1806A5" w14:textId="77777777" w:rsidTr="001E0A1A">
        <w:trPr>
          <w:trHeight w:val="20"/>
        </w:trPr>
        <w:tc>
          <w:tcPr>
            <w:tcW w:w="1926" w:type="pct"/>
            <w:vMerge/>
          </w:tcPr>
          <w:p w14:paraId="29FABB83" w14:textId="77777777" w:rsidR="001E0A1A" w:rsidRPr="00B82FEC" w:rsidRDefault="001E0A1A" w:rsidP="00B60590">
            <w:pPr>
              <w:ind w:right="-315"/>
              <w:rPr>
                <w:rFonts w:ascii="Times New Roman" w:hAnsi="Times New Roman"/>
                <w:b/>
                <w:bCs/>
              </w:rPr>
            </w:pPr>
          </w:p>
        </w:tc>
        <w:tc>
          <w:tcPr>
            <w:tcW w:w="3074" w:type="pct"/>
          </w:tcPr>
          <w:p w14:paraId="12F863C4" w14:textId="77777777" w:rsidR="001E0A1A" w:rsidRPr="00B82FEC" w:rsidRDefault="001E0A1A" w:rsidP="00B60590">
            <w:pPr>
              <w:ind w:right="-315"/>
              <w:rPr>
                <w:rFonts w:ascii="Times New Roman" w:hAnsi="Times New Roman"/>
                <w:b/>
                <w:bCs/>
              </w:rPr>
            </w:pPr>
            <w:r w:rsidRPr="00B82FEC">
              <w:rPr>
                <w:rFonts w:ascii="Times New Roman" w:hAnsi="Times New Roman"/>
                <w:b/>
                <w:bCs/>
              </w:rPr>
              <w:t>В том числе практических занятий</w:t>
            </w:r>
          </w:p>
        </w:tc>
      </w:tr>
      <w:tr w:rsidR="001E0A1A" w:rsidRPr="00B83FD4" w14:paraId="510B3BDA" w14:textId="77777777" w:rsidTr="001E0A1A">
        <w:trPr>
          <w:trHeight w:val="20"/>
        </w:trPr>
        <w:tc>
          <w:tcPr>
            <w:tcW w:w="1926" w:type="pct"/>
            <w:vMerge/>
          </w:tcPr>
          <w:p w14:paraId="5AC3BF1F" w14:textId="77777777" w:rsidR="001E0A1A" w:rsidRPr="00B82FEC" w:rsidRDefault="001E0A1A" w:rsidP="00B60590">
            <w:pPr>
              <w:ind w:right="-315"/>
              <w:rPr>
                <w:rFonts w:ascii="Times New Roman" w:hAnsi="Times New Roman"/>
                <w:b/>
                <w:bCs/>
              </w:rPr>
            </w:pPr>
          </w:p>
        </w:tc>
        <w:tc>
          <w:tcPr>
            <w:tcW w:w="3074" w:type="pct"/>
          </w:tcPr>
          <w:p w14:paraId="2287DBE2" w14:textId="1315B4F7" w:rsidR="001E0A1A" w:rsidRPr="00B82FEC" w:rsidRDefault="001E0A1A" w:rsidP="00B60590">
            <w:pPr>
              <w:pStyle w:val="31"/>
              <w:tabs>
                <w:tab w:val="left" w:pos="5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315"/>
              <w:contextualSpacing/>
              <w:rPr>
                <w:sz w:val="22"/>
                <w:szCs w:val="22"/>
              </w:rPr>
            </w:pPr>
            <w:r w:rsidRPr="00B82FEC">
              <w:rPr>
                <w:bCs/>
                <w:sz w:val="22"/>
                <w:szCs w:val="22"/>
              </w:rPr>
              <w:t xml:space="preserve">Создание коллажа с применением слоя-маски. Разработка макияжа средствами </w:t>
            </w:r>
            <w:proofErr w:type="spellStart"/>
            <w:r w:rsidRPr="00B82FEC">
              <w:rPr>
                <w:bCs/>
                <w:sz w:val="22"/>
                <w:szCs w:val="22"/>
              </w:rPr>
              <w:t>AdobePhotoshop</w:t>
            </w:r>
            <w:proofErr w:type="spellEnd"/>
            <w:r w:rsidRPr="00B82FEC">
              <w:rPr>
                <w:bCs/>
                <w:sz w:val="22"/>
                <w:szCs w:val="22"/>
              </w:rPr>
              <w:t xml:space="preserve">. Разработка имиджа для модели-шаблона средствами </w:t>
            </w:r>
            <w:proofErr w:type="spellStart"/>
            <w:r w:rsidRPr="00B82FEC">
              <w:rPr>
                <w:bCs/>
                <w:sz w:val="22"/>
                <w:szCs w:val="22"/>
              </w:rPr>
              <w:t>AdobePhotoshop</w:t>
            </w:r>
            <w:proofErr w:type="spellEnd"/>
            <w:r w:rsidRPr="00B82FEC">
              <w:rPr>
                <w:bCs/>
                <w:sz w:val="22"/>
                <w:szCs w:val="22"/>
              </w:rPr>
              <w:t>. Ретушь цифрового фото</w:t>
            </w:r>
          </w:p>
        </w:tc>
      </w:tr>
      <w:tr w:rsidR="001E0A1A" w:rsidRPr="00B83FD4" w14:paraId="2D28F548" w14:textId="77777777" w:rsidTr="001E0A1A">
        <w:trPr>
          <w:trHeight w:val="20"/>
        </w:trPr>
        <w:tc>
          <w:tcPr>
            <w:tcW w:w="5000" w:type="pct"/>
            <w:gridSpan w:val="2"/>
          </w:tcPr>
          <w:p w14:paraId="3703F05D" w14:textId="5942EC01" w:rsidR="001E0A1A" w:rsidRPr="00B82FEC" w:rsidRDefault="001E0A1A" w:rsidP="00B60590">
            <w:pPr>
              <w:rPr>
                <w:rFonts w:ascii="Times New Roman" w:hAnsi="Times New Roman"/>
                <w:b/>
                <w:bCs/>
              </w:rPr>
            </w:pPr>
            <w:r w:rsidRPr="00B82FEC">
              <w:rPr>
                <w:rFonts w:ascii="Times New Roman" w:hAnsi="Times New Roman"/>
                <w:b/>
                <w:bCs/>
              </w:rPr>
              <w:t xml:space="preserve">Раздел 4. Основы фото и видео. Мобильная </w:t>
            </w:r>
            <w:proofErr w:type="gramStart"/>
            <w:r w:rsidRPr="00B82FEC">
              <w:rPr>
                <w:rFonts w:ascii="Times New Roman" w:hAnsi="Times New Roman"/>
                <w:b/>
                <w:bCs/>
              </w:rPr>
              <w:t xml:space="preserve">фотография </w:t>
            </w:r>
            <w:r>
              <w:rPr>
                <w:rFonts w:ascii="Times New Roman" w:hAnsi="Times New Roman"/>
                <w:b/>
                <w:bCs/>
              </w:rPr>
              <w:t xml:space="preserve"> (</w:t>
            </w:r>
            <w:proofErr w:type="gramEnd"/>
            <w:r>
              <w:rPr>
                <w:rFonts w:ascii="Times New Roman" w:hAnsi="Times New Roman"/>
                <w:b/>
                <w:bCs/>
              </w:rPr>
              <w:t>18 часов)</w:t>
            </w:r>
          </w:p>
        </w:tc>
      </w:tr>
      <w:tr w:rsidR="001E0A1A" w:rsidRPr="00B83FD4" w14:paraId="7EC6AF11" w14:textId="77777777" w:rsidTr="001E0A1A">
        <w:trPr>
          <w:trHeight w:val="20"/>
        </w:trPr>
        <w:tc>
          <w:tcPr>
            <w:tcW w:w="1926" w:type="pct"/>
            <w:vMerge w:val="restart"/>
          </w:tcPr>
          <w:p w14:paraId="1756884D" w14:textId="77777777" w:rsidR="001E0A1A" w:rsidRPr="00B82FEC" w:rsidRDefault="001E0A1A" w:rsidP="00B60590">
            <w:pPr>
              <w:rPr>
                <w:rFonts w:ascii="Times New Roman" w:hAnsi="Times New Roman"/>
                <w:b/>
                <w:bCs/>
              </w:rPr>
            </w:pPr>
            <w:r w:rsidRPr="00B82FEC">
              <w:rPr>
                <w:rFonts w:ascii="Times New Roman" w:hAnsi="Times New Roman"/>
                <w:b/>
                <w:bCs/>
              </w:rPr>
              <w:t>Тема 4.1</w:t>
            </w:r>
          </w:p>
          <w:p w14:paraId="6DB7ADD7" w14:textId="77777777" w:rsidR="001E0A1A" w:rsidRPr="00B82FEC" w:rsidRDefault="001E0A1A" w:rsidP="00B60590">
            <w:pPr>
              <w:rPr>
                <w:rFonts w:ascii="Times New Roman" w:hAnsi="Times New Roman"/>
                <w:b/>
                <w:bCs/>
              </w:rPr>
            </w:pPr>
            <w:r w:rsidRPr="00B82FEC">
              <w:rPr>
                <w:rFonts w:ascii="Times New Roman" w:hAnsi="Times New Roman"/>
                <w:b/>
                <w:bCs/>
              </w:rPr>
              <w:t>Композиция. Принципы построения кадра</w:t>
            </w:r>
          </w:p>
        </w:tc>
        <w:tc>
          <w:tcPr>
            <w:tcW w:w="3074" w:type="pct"/>
          </w:tcPr>
          <w:p w14:paraId="3A94EFF7" w14:textId="1529548B" w:rsidR="001E0A1A" w:rsidRPr="00B82FEC" w:rsidRDefault="001E0A1A" w:rsidP="00B60590">
            <w:pPr>
              <w:rPr>
                <w:rFonts w:ascii="Times New Roman" w:hAnsi="Times New Roman"/>
                <w:b/>
              </w:rPr>
            </w:pPr>
            <w:r w:rsidRPr="00B82FEC">
              <w:rPr>
                <w:rFonts w:ascii="Times New Roman" w:hAnsi="Times New Roman"/>
                <w:b/>
              </w:rPr>
              <w:t xml:space="preserve">Содержание </w:t>
            </w:r>
          </w:p>
        </w:tc>
      </w:tr>
      <w:tr w:rsidR="001E0A1A" w:rsidRPr="00B83FD4" w14:paraId="28663A24" w14:textId="77777777" w:rsidTr="001E0A1A">
        <w:trPr>
          <w:trHeight w:val="20"/>
        </w:trPr>
        <w:tc>
          <w:tcPr>
            <w:tcW w:w="1926" w:type="pct"/>
            <w:vMerge/>
          </w:tcPr>
          <w:p w14:paraId="2737254D" w14:textId="77777777" w:rsidR="001E0A1A" w:rsidRPr="00B82FEC" w:rsidRDefault="001E0A1A" w:rsidP="00B60590">
            <w:pPr>
              <w:rPr>
                <w:rFonts w:ascii="Times New Roman" w:hAnsi="Times New Roman"/>
                <w:b/>
                <w:bCs/>
              </w:rPr>
            </w:pPr>
          </w:p>
        </w:tc>
        <w:tc>
          <w:tcPr>
            <w:tcW w:w="3074" w:type="pct"/>
          </w:tcPr>
          <w:p w14:paraId="099EB3D9" w14:textId="77777777" w:rsidR="001E0A1A" w:rsidRPr="00B82FEC" w:rsidRDefault="001E0A1A" w:rsidP="00B60590">
            <w:pPr>
              <w:rPr>
                <w:rFonts w:ascii="Times New Roman" w:hAnsi="Times New Roman"/>
                <w:b/>
              </w:rPr>
            </w:pPr>
            <w:r w:rsidRPr="00B82FEC">
              <w:rPr>
                <w:rFonts w:ascii="Times New Roman" w:hAnsi="Times New Roman"/>
                <w:b/>
                <w:bCs/>
              </w:rPr>
              <w:t>В том числе</w:t>
            </w:r>
            <w:r w:rsidRPr="00B82FEC">
              <w:rPr>
                <w:rFonts w:ascii="Times New Roman" w:hAnsi="Times New Roman"/>
                <w:b/>
              </w:rPr>
              <w:t xml:space="preserve"> практических занятий</w:t>
            </w:r>
          </w:p>
        </w:tc>
      </w:tr>
      <w:tr w:rsidR="001E0A1A" w:rsidRPr="00B83FD4" w14:paraId="002D9228" w14:textId="77777777" w:rsidTr="001E0A1A">
        <w:trPr>
          <w:trHeight w:val="20"/>
        </w:trPr>
        <w:tc>
          <w:tcPr>
            <w:tcW w:w="1926" w:type="pct"/>
            <w:vMerge/>
          </w:tcPr>
          <w:p w14:paraId="74D1344B" w14:textId="77777777" w:rsidR="001E0A1A" w:rsidRPr="00B82FEC" w:rsidRDefault="001E0A1A" w:rsidP="00B60590">
            <w:pPr>
              <w:rPr>
                <w:rFonts w:ascii="Times New Roman" w:hAnsi="Times New Roman"/>
                <w:b/>
                <w:bCs/>
              </w:rPr>
            </w:pPr>
          </w:p>
        </w:tc>
        <w:tc>
          <w:tcPr>
            <w:tcW w:w="3074" w:type="pct"/>
          </w:tcPr>
          <w:p w14:paraId="18D00A73" w14:textId="71D6830E" w:rsidR="001E0A1A" w:rsidRPr="00B82FEC" w:rsidRDefault="001E0A1A" w:rsidP="00B60590">
            <w:pPr>
              <w:rPr>
                <w:rFonts w:ascii="Times New Roman" w:hAnsi="Times New Roman"/>
              </w:rPr>
            </w:pPr>
            <w:r w:rsidRPr="00B82FEC">
              <w:rPr>
                <w:rFonts w:ascii="Times New Roman" w:hAnsi="Times New Roman"/>
              </w:rPr>
              <w:t>Настройка камеры. Техника съемки. Композиция кадра. Правила и средства композиции</w:t>
            </w:r>
            <w:r w:rsidR="00BB77B8">
              <w:rPr>
                <w:rFonts w:ascii="Times New Roman" w:hAnsi="Times New Roman"/>
              </w:rPr>
              <w:t>18</w:t>
            </w:r>
          </w:p>
        </w:tc>
      </w:tr>
      <w:tr w:rsidR="001E0A1A" w:rsidRPr="00B83FD4" w14:paraId="4D4DEB4F" w14:textId="77777777" w:rsidTr="001E0A1A">
        <w:trPr>
          <w:trHeight w:val="20"/>
        </w:trPr>
        <w:tc>
          <w:tcPr>
            <w:tcW w:w="1926" w:type="pct"/>
            <w:vMerge w:val="restart"/>
          </w:tcPr>
          <w:p w14:paraId="6F4CBABB" w14:textId="77777777" w:rsidR="001E0A1A" w:rsidRPr="00B82FEC" w:rsidRDefault="001E0A1A" w:rsidP="00B60590">
            <w:pPr>
              <w:rPr>
                <w:rFonts w:ascii="Times New Roman" w:hAnsi="Times New Roman"/>
                <w:b/>
                <w:bCs/>
              </w:rPr>
            </w:pPr>
            <w:r w:rsidRPr="00B82FEC">
              <w:rPr>
                <w:rFonts w:ascii="Times New Roman" w:hAnsi="Times New Roman"/>
                <w:b/>
                <w:bCs/>
              </w:rPr>
              <w:t>Тема 4.2</w:t>
            </w:r>
          </w:p>
          <w:p w14:paraId="6DA48C99" w14:textId="77777777" w:rsidR="001E0A1A" w:rsidRPr="00B82FEC" w:rsidRDefault="001E0A1A" w:rsidP="00B60590">
            <w:pPr>
              <w:rPr>
                <w:rFonts w:ascii="Times New Roman" w:hAnsi="Times New Roman"/>
                <w:b/>
                <w:bCs/>
              </w:rPr>
            </w:pPr>
            <w:r w:rsidRPr="00B82FEC">
              <w:rPr>
                <w:rFonts w:ascii="Times New Roman" w:hAnsi="Times New Roman"/>
                <w:b/>
                <w:bCs/>
              </w:rPr>
              <w:t>Направления, жанры и стили сьемки</w:t>
            </w:r>
          </w:p>
        </w:tc>
        <w:tc>
          <w:tcPr>
            <w:tcW w:w="3074" w:type="pct"/>
          </w:tcPr>
          <w:p w14:paraId="5CB2AAC3" w14:textId="6D9D1FD3" w:rsidR="001E0A1A" w:rsidRPr="00B82FEC" w:rsidRDefault="001E0A1A" w:rsidP="00B60590">
            <w:pPr>
              <w:rPr>
                <w:rFonts w:ascii="Times New Roman" w:hAnsi="Times New Roman"/>
                <w:b/>
              </w:rPr>
            </w:pPr>
            <w:r w:rsidRPr="00B82FEC">
              <w:rPr>
                <w:rFonts w:ascii="Times New Roman" w:hAnsi="Times New Roman"/>
                <w:b/>
              </w:rPr>
              <w:t xml:space="preserve">Содержание </w:t>
            </w:r>
          </w:p>
        </w:tc>
      </w:tr>
      <w:tr w:rsidR="001E0A1A" w:rsidRPr="00B83FD4" w14:paraId="7E4AF03B" w14:textId="77777777" w:rsidTr="001E0A1A">
        <w:trPr>
          <w:trHeight w:val="20"/>
        </w:trPr>
        <w:tc>
          <w:tcPr>
            <w:tcW w:w="1926" w:type="pct"/>
            <w:vMerge/>
          </w:tcPr>
          <w:p w14:paraId="414901D4" w14:textId="77777777" w:rsidR="001E0A1A" w:rsidRPr="00B82FEC" w:rsidRDefault="001E0A1A" w:rsidP="00B60590">
            <w:pPr>
              <w:rPr>
                <w:rFonts w:ascii="Times New Roman" w:hAnsi="Times New Roman"/>
                <w:b/>
                <w:bCs/>
              </w:rPr>
            </w:pPr>
          </w:p>
        </w:tc>
        <w:tc>
          <w:tcPr>
            <w:tcW w:w="3074" w:type="pct"/>
          </w:tcPr>
          <w:p w14:paraId="28D7EA79" w14:textId="77777777" w:rsidR="001E0A1A" w:rsidRPr="00B82FEC" w:rsidRDefault="001E0A1A" w:rsidP="00B60590">
            <w:pPr>
              <w:rPr>
                <w:rFonts w:ascii="Times New Roman" w:hAnsi="Times New Roman"/>
                <w:b/>
              </w:rPr>
            </w:pPr>
            <w:r w:rsidRPr="00B82FEC">
              <w:rPr>
                <w:rFonts w:ascii="Times New Roman" w:hAnsi="Times New Roman"/>
                <w:b/>
                <w:bCs/>
              </w:rPr>
              <w:t>В том числе</w:t>
            </w:r>
            <w:r w:rsidRPr="00B82FEC">
              <w:rPr>
                <w:rFonts w:ascii="Times New Roman" w:hAnsi="Times New Roman"/>
                <w:b/>
              </w:rPr>
              <w:t xml:space="preserve"> практических занятий</w:t>
            </w:r>
          </w:p>
        </w:tc>
      </w:tr>
      <w:tr w:rsidR="001E0A1A" w:rsidRPr="00B83FD4" w14:paraId="4E1DBBC1" w14:textId="77777777" w:rsidTr="001E0A1A">
        <w:trPr>
          <w:trHeight w:val="20"/>
        </w:trPr>
        <w:tc>
          <w:tcPr>
            <w:tcW w:w="1926" w:type="pct"/>
            <w:vMerge/>
          </w:tcPr>
          <w:p w14:paraId="1BEF0431" w14:textId="77777777" w:rsidR="001E0A1A" w:rsidRPr="00B82FEC" w:rsidRDefault="001E0A1A" w:rsidP="00B60590">
            <w:pPr>
              <w:rPr>
                <w:rFonts w:ascii="Times New Roman" w:hAnsi="Times New Roman"/>
                <w:b/>
                <w:bCs/>
              </w:rPr>
            </w:pPr>
          </w:p>
        </w:tc>
        <w:tc>
          <w:tcPr>
            <w:tcW w:w="3074" w:type="pct"/>
          </w:tcPr>
          <w:p w14:paraId="3B808FE9" w14:textId="77777777" w:rsidR="001E0A1A" w:rsidRPr="00B82FEC" w:rsidRDefault="001E0A1A" w:rsidP="00B60590">
            <w:pPr>
              <w:rPr>
                <w:rFonts w:ascii="Times New Roman" w:hAnsi="Times New Roman"/>
              </w:rPr>
            </w:pPr>
            <w:r w:rsidRPr="00B82FEC">
              <w:rPr>
                <w:rFonts w:ascii="Times New Roman" w:hAnsi="Times New Roman"/>
              </w:rPr>
              <w:t xml:space="preserve">Предметная фотография, </w:t>
            </w:r>
            <w:r w:rsidRPr="00B82FEC">
              <w:rPr>
                <w:rFonts w:ascii="Times New Roman" w:hAnsi="Times New Roman"/>
                <w:lang w:val="en-US"/>
              </w:rPr>
              <w:t>flat</w:t>
            </w:r>
            <w:r w:rsidRPr="00B82FEC">
              <w:rPr>
                <w:rFonts w:ascii="Times New Roman" w:hAnsi="Times New Roman"/>
              </w:rPr>
              <w:t>-</w:t>
            </w:r>
            <w:r w:rsidRPr="00B82FEC">
              <w:rPr>
                <w:rFonts w:ascii="Times New Roman" w:hAnsi="Times New Roman"/>
                <w:lang w:val="en-US"/>
              </w:rPr>
              <w:t>lay</w:t>
            </w:r>
            <w:r w:rsidRPr="00B82FEC">
              <w:rPr>
                <w:rFonts w:ascii="Times New Roman" w:hAnsi="Times New Roman"/>
              </w:rPr>
              <w:t xml:space="preserve">, </w:t>
            </w:r>
            <w:r w:rsidRPr="00B82FEC">
              <w:rPr>
                <w:rFonts w:ascii="Times New Roman" w:hAnsi="Times New Roman"/>
                <w:lang w:val="en-US"/>
              </w:rPr>
              <w:t>food</w:t>
            </w:r>
            <w:r w:rsidRPr="00B82FEC">
              <w:rPr>
                <w:rFonts w:ascii="Times New Roman" w:hAnsi="Times New Roman"/>
              </w:rPr>
              <w:t xml:space="preserve">-фотография. Портретная сьемка, </w:t>
            </w:r>
            <w:r w:rsidRPr="00B82FEC">
              <w:rPr>
                <w:rFonts w:ascii="Times New Roman" w:hAnsi="Times New Roman"/>
                <w:lang w:val="en-US"/>
              </w:rPr>
              <w:t>beauty, selfie</w:t>
            </w:r>
          </w:p>
        </w:tc>
      </w:tr>
      <w:tr w:rsidR="001E0A1A" w:rsidRPr="00B83FD4" w14:paraId="22B9F30B" w14:textId="77777777" w:rsidTr="001E0A1A">
        <w:trPr>
          <w:trHeight w:val="20"/>
        </w:trPr>
        <w:tc>
          <w:tcPr>
            <w:tcW w:w="1926" w:type="pct"/>
            <w:vMerge w:val="restart"/>
          </w:tcPr>
          <w:p w14:paraId="65B8BA58" w14:textId="77777777" w:rsidR="001E0A1A" w:rsidRPr="00B82FEC" w:rsidRDefault="001E0A1A" w:rsidP="00B60590">
            <w:pPr>
              <w:rPr>
                <w:rFonts w:ascii="Times New Roman" w:hAnsi="Times New Roman"/>
                <w:b/>
                <w:bCs/>
              </w:rPr>
            </w:pPr>
            <w:r w:rsidRPr="00B82FEC">
              <w:rPr>
                <w:rFonts w:ascii="Times New Roman" w:hAnsi="Times New Roman"/>
                <w:b/>
                <w:bCs/>
              </w:rPr>
              <w:t>Тема 4.3</w:t>
            </w:r>
          </w:p>
          <w:p w14:paraId="7AD1BCFF" w14:textId="77777777" w:rsidR="001E0A1A" w:rsidRPr="00B82FEC" w:rsidRDefault="001E0A1A" w:rsidP="00B60590">
            <w:pPr>
              <w:rPr>
                <w:rFonts w:ascii="Times New Roman" w:hAnsi="Times New Roman"/>
                <w:b/>
                <w:bCs/>
              </w:rPr>
            </w:pPr>
            <w:r w:rsidRPr="00B82FEC">
              <w:rPr>
                <w:rFonts w:ascii="Times New Roman" w:hAnsi="Times New Roman"/>
                <w:b/>
                <w:bCs/>
              </w:rPr>
              <w:t>Обработка мобильной фотографии</w:t>
            </w:r>
          </w:p>
        </w:tc>
        <w:tc>
          <w:tcPr>
            <w:tcW w:w="3074" w:type="pct"/>
          </w:tcPr>
          <w:p w14:paraId="5B4C8C94" w14:textId="3FDADEDC" w:rsidR="001E0A1A" w:rsidRPr="00B82FEC" w:rsidRDefault="001E0A1A" w:rsidP="00B60590">
            <w:pPr>
              <w:rPr>
                <w:rFonts w:ascii="Times New Roman" w:hAnsi="Times New Roman"/>
                <w:b/>
              </w:rPr>
            </w:pPr>
            <w:r w:rsidRPr="00B82FEC">
              <w:rPr>
                <w:rFonts w:ascii="Times New Roman" w:hAnsi="Times New Roman"/>
                <w:b/>
              </w:rPr>
              <w:t xml:space="preserve">Содержание </w:t>
            </w:r>
          </w:p>
        </w:tc>
      </w:tr>
      <w:tr w:rsidR="001E0A1A" w:rsidRPr="00B83FD4" w14:paraId="41C94F66" w14:textId="77777777" w:rsidTr="001E0A1A">
        <w:trPr>
          <w:trHeight w:val="20"/>
        </w:trPr>
        <w:tc>
          <w:tcPr>
            <w:tcW w:w="1926" w:type="pct"/>
            <w:vMerge/>
          </w:tcPr>
          <w:p w14:paraId="52ADA857" w14:textId="77777777" w:rsidR="001E0A1A" w:rsidRPr="00B82FEC" w:rsidRDefault="001E0A1A" w:rsidP="00B60590">
            <w:pPr>
              <w:rPr>
                <w:rFonts w:ascii="Times New Roman" w:hAnsi="Times New Roman"/>
                <w:b/>
                <w:bCs/>
              </w:rPr>
            </w:pPr>
          </w:p>
        </w:tc>
        <w:tc>
          <w:tcPr>
            <w:tcW w:w="3074" w:type="pct"/>
          </w:tcPr>
          <w:p w14:paraId="6B1FE60C" w14:textId="77777777" w:rsidR="001E0A1A" w:rsidRPr="00B82FEC" w:rsidRDefault="001E0A1A" w:rsidP="00B60590">
            <w:pPr>
              <w:rPr>
                <w:rFonts w:ascii="Times New Roman" w:hAnsi="Times New Roman"/>
                <w:b/>
              </w:rPr>
            </w:pPr>
            <w:r w:rsidRPr="00B82FEC">
              <w:rPr>
                <w:rFonts w:ascii="Times New Roman" w:hAnsi="Times New Roman"/>
                <w:b/>
                <w:bCs/>
              </w:rPr>
              <w:t>В том числе</w:t>
            </w:r>
            <w:r w:rsidRPr="00B82FEC">
              <w:rPr>
                <w:rFonts w:ascii="Times New Roman" w:hAnsi="Times New Roman"/>
                <w:b/>
              </w:rPr>
              <w:t xml:space="preserve"> практических занятий</w:t>
            </w:r>
          </w:p>
        </w:tc>
      </w:tr>
      <w:tr w:rsidR="001E0A1A" w:rsidRPr="00B83FD4" w14:paraId="43AEA5FB" w14:textId="77777777" w:rsidTr="001E0A1A">
        <w:trPr>
          <w:trHeight w:val="20"/>
        </w:trPr>
        <w:tc>
          <w:tcPr>
            <w:tcW w:w="1926" w:type="pct"/>
            <w:vMerge/>
          </w:tcPr>
          <w:p w14:paraId="62F7CB67" w14:textId="77777777" w:rsidR="001E0A1A" w:rsidRPr="00B82FEC" w:rsidRDefault="001E0A1A" w:rsidP="00B60590">
            <w:pPr>
              <w:rPr>
                <w:rFonts w:ascii="Times New Roman" w:hAnsi="Times New Roman"/>
                <w:b/>
                <w:bCs/>
              </w:rPr>
            </w:pPr>
          </w:p>
        </w:tc>
        <w:tc>
          <w:tcPr>
            <w:tcW w:w="3074" w:type="pct"/>
          </w:tcPr>
          <w:p w14:paraId="574315F8" w14:textId="77777777" w:rsidR="001E0A1A" w:rsidRPr="00B82FEC" w:rsidRDefault="001E0A1A" w:rsidP="00B60590">
            <w:pPr>
              <w:rPr>
                <w:rFonts w:ascii="Times New Roman" w:hAnsi="Times New Roman"/>
              </w:rPr>
            </w:pPr>
            <w:r w:rsidRPr="00B82FEC">
              <w:rPr>
                <w:rFonts w:ascii="Times New Roman" w:hAnsi="Times New Roman"/>
              </w:rPr>
              <w:t>Обработка фотографии. Необходимые приложения. Создание контент-плана</w:t>
            </w:r>
          </w:p>
        </w:tc>
      </w:tr>
      <w:tr w:rsidR="001E0A1A" w:rsidRPr="00B83FD4" w14:paraId="0B444C5C" w14:textId="77777777" w:rsidTr="001E0A1A">
        <w:trPr>
          <w:trHeight w:val="20"/>
        </w:trPr>
        <w:tc>
          <w:tcPr>
            <w:tcW w:w="5000" w:type="pct"/>
            <w:gridSpan w:val="2"/>
          </w:tcPr>
          <w:p w14:paraId="68D33FD2" w14:textId="40D74F98" w:rsidR="001E0A1A" w:rsidRPr="00B82FEC" w:rsidRDefault="001E0A1A" w:rsidP="00B60590">
            <w:pPr>
              <w:rPr>
                <w:rFonts w:ascii="Times New Roman" w:hAnsi="Times New Roman"/>
                <w:b/>
              </w:rPr>
            </w:pPr>
            <w:r>
              <w:rPr>
                <w:rFonts w:ascii="Times New Roman" w:hAnsi="Times New Roman"/>
                <w:b/>
              </w:rPr>
              <w:t>Промежуточная аттестация</w:t>
            </w:r>
          </w:p>
        </w:tc>
      </w:tr>
      <w:tr w:rsidR="001E0A1A" w:rsidRPr="00B83FD4" w14:paraId="2AE349FF" w14:textId="77777777" w:rsidTr="001E0A1A">
        <w:trPr>
          <w:trHeight w:val="20"/>
        </w:trPr>
        <w:tc>
          <w:tcPr>
            <w:tcW w:w="5000" w:type="pct"/>
            <w:gridSpan w:val="2"/>
          </w:tcPr>
          <w:p w14:paraId="1E2274B0" w14:textId="77777777" w:rsidR="001E0A1A" w:rsidRPr="00B82FEC" w:rsidRDefault="001E0A1A" w:rsidP="00B60590">
            <w:pPr>
              <w:rPr>
                <w:rFonts w:ascii="Times New Roman" w:hAnsi="Times New Roman"/>
                <w:b/>
              </w:rPr>
            </w:pPr>
            <w:r w:rsidRPr="00B82FEC">
              <w:rPr>
                <w:rFonts w:ascii="Times New Roman" w:hAnsi="Times New Roman"/>
                <w:b/>
              </w:rPr>
              <w:t>Всего:</w:t>
            </w:r>
            <w:r>
              <w:rPr>
                <w:rFonts w:ascii="Times New Roman" w:hAnsi="Times New Roman"/>
                <w:b/>
              </w:rPr>
              <w:t xml:space="preserve"> 68 часов</w:t>
            </w:r>
          </w:p>
        </w:tc>
      </w:tr>
    </w:tbl>
    <w:p w14:paraId="1A0D04F8" w14:textId="664BB7CB" w:rsidR="00EA6D1F" w:rsidRDefault="00EA6D1F" w:rsidP="001E7D1C">
      <w:pPr>
        <w:rPr>
          <w:rFonts w:ascii="Times New Roman" w:hAnsi="Times New Roman" w:cs="Times New Roman"/>
          <w:sz w:val="24"/>
          <w:szCs w:val="24"/>
        </w:rPr>
      </w:pPr>
    </w:p>
    <w:p w14:paraId="01D6C17D" w14:textId="110A07F8" w:rsidR="00585BAA" w:rsidRDefault="00585BAA" w:rsidP="001E7D1C">
      <w:pPr>
        <w:rPr>
          <w:rFonts w:ascii="Times New Roman" w:hAnsi="Times New Roman" w:cs="Times New Roman"/>
          <w:sz w:val="24"/>
          <w:szCs w:val="24"/>
        </w:rPr>
      </w:pPr>
    </w:p>
    <w:p w14:paraId="6252EC04" w14:textId="77777777" w:rsidR="001E7D1C" w:rsidRPr="00101ECC" w:rsidRDefault="001E7D1C" w:rsidP="001E7D1C">
      <w:pPr>
        <w:pStyle w:val="1f"/>
        <w:rPr>
          <w:rFonts w:ascii="Times New Roman" w:hAnsi="Times New Roman"/>
          <w:lang w:val="ru-RU"/>
        </w:rPr>
      </w:pPr>
      <w:bookmarkStart w:id="25" w:name="_Toc158389374"/>
      <w:bookmarkStart w:id="26" w:name="_Toc158393478"/>
      <w:bookmarkStart w:id="27" w:name="_Toc158397935"/>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5"/>
      <w:bookmarkEnd w:id="26"/>
      <w:bookmarkEnd w:id="27"/>
    </w:p>
    <w:p w14:paraId="22353FB4" w14:textId="77777777" w:rsidR="001E7D1C" w:rsidRPr="00101ECC" w:rsidRDefault="001E7D1C" w:rsidP="001E7D1C">
      <w:pPr>
        <w:pStyle w:val="114"/>
        <w:rPr>
          <w:rFonts w:ascii="Times New Roman" w:hAnsi="Times New Roman"/>
        </w:rPr>
      </w:pPr>
      <w:bookmarkStart w:id="28" w:name="_Toc158389375"/>
      <w:bookmarkStart w:id="29" w:name="_Toc158393479"/>
      <w:bookmarkStart w:id="30" w:name="_Toc158397936"/>
      <w:r w:rsidRPr="00101ECC">
        <w:rPr>
          <w:rFonts w:ascii="Times New Roman" w:hAnsi="Times New Roman"/>
        </w:rPr>
        <w:t>3.1. Материально-техническое обеспечение</w:t>
      </w:r>
      <w:bookmarkEnd w:id="28"/>
      <w:bookmarkEnd w:id="29"/>
      <w:bookmarkEnd w:id="30"/>
    </w:p>
    <w:p w14:paraId="286C5D2B" w14:textId="77777777" w:rsidR="00773A83" w:rsidRPr="002C4780" w:rsidRDefault="00773A83" w:rsidP="00773A83">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363F55BD" w14:textId="77777777" w:rsidR="001E7D1C" w:rsidRPr="00101ECC" w:rsidRDefault="001E7D1C" w:rsidP="001E7D1C"/>
    <w:p w14:paraId="36C90DF3" w14:textId="77777777" w:rsidR="001E7D1C" w:rsidRPr="00101ECC" w:rsidRDefault="001E7D1C" w:rsidP="001E7D1C">
      <w:pPr>
        <w:pStyle w:val="114"/>
        <w:rPr>
          <w:rFonts w:ascii="Times New Roman" w:eastAsia="Times New Roman" w:hAnsi="Times New Roman"/>
        </w:rPr>
      </w:pPr>
      <w:bookmarkStart w:id="31" w:name="_Toc158389376"/>
      <w:bookmarkStart w:id="32" w:name="_Toc158393480"/>
      <w:bookmarkStart w:id="33" w:name="_Toc158397937"/>
      <w:r w:rsidRPr="00101ECC">
        <w:rPr>
          <w:rFonts w:ascii="Times New Roman" w:hAnsi="Times New Roman"/>
        </w:rPr>
        <w:t>3.2. Учебно-методическое обеспечение</w:t>
      </w:r>
      <w:bookmarkEnd w:id="31"/>
      <w:bookmarkEnd w:id="32"/>
      <w:bookmarkEnd w:id="33"/>
    </w:p>
    <w:p w14:paraId="5A28F86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9F1590" w:rsidRDefault="001E7D1C" w:rsidP="001E7D1C">
      <w:pPr>
        <w:pStyle w:val="a4"/>
        <w:spacing w:line="276" w:lineRule="auto"/>
        <w:ind w:left="0" w:firstLine="709"/>
        <w:rPr>
          <w:rFonts w:ascii="Times New Roman" w:hAnsi="Times New Roman" w:cs="Times New Roman"/>
          <w:b/>
          <w:sz w:val="24"/>
          <w:szCs w:val="24"/>
        </w:rPr>
      </w:pPr>
      <w:r w:rsidRPr="009F1590">
        <w:rPr>
          <w:rFonts w:ascii="Times New Roman" w:hAnsi="Times New Roman" w:cs="Times New Roman"/>
          <w:b/>
          <w:sz w:val="24"/>
          <w:szCs w:val="24"/>
        </w:rPr>
        <w:t>3.2.1. Основные печатные и/или электронные издания</w:t>
      </w:r>
    </w:p>
    <w:p w14:paraId="271F91A3" w14:textId="77777777" w:rsidR="001E0A1A" w:rsidRDefault="001E0A1A" w:rsidP="001E0A1A">
      <w:pPr>
        <w:pStyle w:val="1f"/>
        <w:numPr>
          <w:ilvl w:val="0"/>
          <w:numId w:val="43"/>
        </w:numPr>
        <w:jc w:val="both"/>
        <w:rPr>
          <w:rFonts w:ascii="Times New Roman" w:eastAsiaTheme="minorHAnsi" w:hAnsi="Times New Roman" w:cstheme="minorBidi"/>
          <w:b w:val="0"/>
          <w:bCs w:val="0"/>
          <w:caps w:val="0"/>
          <w:noProof/>
          <w:kern w:val="0"/>
          <w:lang w:val="ru-RU" w:eastAsia="en-US"/>
        </w:rPr>
      </w:pPr>
      <w:bookmarkStart w:id="34" w:name="_Toc158389377"/>
      <w:bookmarkStart w:id="35" w:name="_Toc158393481"/>
      <w:bookmarkStart w:id="36" w:name="_Toc158397938"/>
      <w:r w:rsidRPr="001E0A1A">
        <w:rPr>
          <w:rFonts w:ascii="Times New Roman" w:eastAsiaTheme="minorHAnsi" w:hAnsi="Times New Roman" w:cstheme="minorBidi"/>
          <w:b w:val="0"/>
          <w:bCs w:val="0"/>
          <w:caps w:val="0"/>
          <w:noProof/>
          <w:kern w:val="0"/>
          <w:lang w:val="ru-RU" w:eastAsia="en-US"/>
        </w:rPr>
        <w:t xml:space="preserve">Жук, Ю. А. Информационные технологии: мультимедиа : учебное пособие для спо / Ю. А. Жук. — Санкт-Петербург : Лань, 2021. — 208 с. — ISBN 978-5-8114-6829-4. — Текст </w:t>
      </w:r>
      <w:r w:rsidRPr="001E0A1A">
        <w:rPr>
          <w:rFonts w:ascii="Times New Roman" w:eastAsiaTheme="minorHAnsi" w:hAnsi="Times New Roman" w:cstheme="minorBidi"/>
          <w:b w:val="0"/>
          <w:bCs w:val="0"/>
          <w:caps w:val="0"/>
          <w:noProof/>
          <w:kern w:val="0"/>
          <w:lang w:val="ru-RU" w:eastAsia="en-US"/>
        </w:rPr>
        <w:lastRenderedPageBreak/>
        <w:t xml:space="preserve">: электронный // Лань : электронно-библиотечная система. — URL: https://e.lanbook.com/book/153641 </w:t>
      </w:r>
    </w:p>
    <w:p w14:paraId="0122F183" w14:textId="77777777" w:rsidR="001E0A1A" w:rsidRPr="001E0A1A" w:rsidRDefault="001E0A1A" w:rsidP="001E0A1A">
      <w:pPr>
        <w:pStyle w:val="1f"/>
        <w:numPr>
          <w:ilvl w:val="0"/>
          <w:numId w:val="43"/>
        </w:numPr>
        <w:jc w:val="both"/>
        <w:rPr>
          <w:rFonts w:ascii="Times New Roman" w:eastAsiaTheme="minorHAnsi" w:hAnsi="Times New Roman" w:cstheme="minorBidi"/>
          <w:b w:val="0"/>
          <w:bCs w:val="0"/>
          <w:caps w:val="0"/>
          <w:noProof/>
          <w:kern w:val="0"/>
          <w:lang w:val="ru-RU" w:eastAsia="en-US"/>
        </w:rPr>
      </w:pPr>
      <w:r w:rsidRPr="001E0A1A">
        <w:rPr>
          <w:rFonts w:ascii="Times New Roman" w:eastAsiaTheme="minorHAnsi" w:hAnsi="Times New Roman" w:cstheme="minorBidi"/>
          <w:b w:val="0"/>
          <w:bCs w:val="0"/>
          <w:caps w:val="0"/>
          <w:noProof/>
          <w:kern w:val="0"/>
          <w:lang w:val="ru-RU" w:eastAsia="en-US"/>
        </w:rPr>
        <w:t>Зубова, Е. Д. Информационные технологии в профессиональной деятельности / Е. Д. Зубова. — 2-е изд., стер. — Санкт-Петербург : Лань, 2023. — 212 с. — ISBN 978-5-507-47097-6. — Текст : электронный // Лань : электронно-библиотечная система. — URL: https://e.lanbook.com/book/328523</w:t>
      </w:r>
    </w:p>
    <w:p w14:paraId="3497D328" w14:textId="77777777" w:rsidR="001E0A1A" w:rsidRPr="001E0A1A" w:rsidRDefault="001E0A1A" w:rsidP="001E0A1A">
      <w:pPr>
        <w:pStyle w:val="1f"/>
        <w:numPr>
          <w:ilvl w:val="0"/>
          <w:numId w:val="43"/>
        </w:numPr>
        <w:jc w:val="both"/>
        <w:rPr>
          <w:rFonts w:ascii="Times New Roman" w:eastAsiaTheme="minorHAnsi" w:hAnsi="Times New Roman" w:cstheme="minorBidi"/>
          <w:b w:val="0"/>
          <w:bCs w:val="0"/>
          <w:caps w:val="0"/>
          <w:noProof/>
          <w:kern w:val="0"/>
          <w:lang w:val="ru-RU" w:eastAsia="en-US"/>
        </w:rPr>
      </w:pPr>
      <w:r w:rsidRPr="001E0A1A">
        <w:rPr>
          <w:rFonts w:ascii="Times New Roman" w:eastAsiaTheme="minorHAnsi" w:hAnsi="Times New Roman" w:cstheme="minorBidi"/>
          <w:b w:val="0"/>
          <w:bCs w:val="0"/>
          <w:caps w:val="0"/>
          <w:noProof/>
          <w:kern w:val="0"/>
          <w:lang w:val="ru-RU" w:eastAsia="en-US"/>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2024. — 283 с. — (Профессиональное образование). — ISBN 978-5-534-17829-6. — Текст : электронный // Образовательная платформа Юрайт [сайт]. — URL: https://urait.ru/bcode/537693</w:t>
      </w:r>
    </w:p>
    <w:p w14:paraId="3F8C7196" w14:textId="77777777" w:rsidR="001E0A1A" w:rsidRPr="001E0A1A" w:rsidRDefault="001E0A1A" w:rsidP="001E0A1A">
      <w:pPr>
        <w:pStyle w:val="1f"/>
        <w:numPr>
          <w:ilvl w:val="0"/>
          <w:numId w:val="43"/>
        </w:numPr>
        <w:jc w:val="both"/>
        <w:rPr>
          <w:rFonts w:ascii="Times New Roman" w:eastAsiaTheme="minorHAnsi" w:hAnsi="Times New Roman" w:cstheme="minorBidi"/>
          <w:b w:val="0"/>
          <w:bCs w:val="0"/>
          <w:caps w:val="0"/>
          <w:noProof/>
          <w:kern w:val="0"/>
          <w:lang w:val="ru-RU" w:eastAsia="en-US"/>
        </w:rPr>
      </w:pPr>
      <w:r w:rsidRPr="001E0A1A">
        <w:rPr>
          <w:rFonts w:ascii="Times New Roman" w:eastAsiaTheme="minorHAnsi" w:hAnsi="Times New Roman" w:cstheme="minorBidi"/>
          <w:b w:val="0"/>
          <w:bCs w:val="0"/>
          <w:caps w:val="0"/>
          <w:noProof/>
          <w:kern w:val="0"/>
          <w:lang w:val="ru-RU" w:eastAsia="en-US"/>
        </w:rPr>
        <w:t>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 электронный</w:t>
      </w:r>
    </w:p>
    <w:p w14:paraId="09EE547C" w14:textId="77777777" w:rsidR="001E0A1A" w:rsidRPr="001E0A1A" w:rsidRDefault="001E0A1A" w:rsidP="001E0A1A">
      <w:pPr>
        <w:pStyle w:val="1f"/>
        <w:numPr>
          <w:ilvl w:val="0"/>
          <w:numId w:val="43"/>
        </w:numPr>
        <w:jc w:val="both"/>
        <w:rPr>
          <w:rFonts w:ascii="Times New Roman" w:eastAsiaTheme="minorHAnsi" w:hAnsi="Times New Roman" w:cstheme="minorBidi"/>
          <w:b w:val="0"/>
          <w:bCs w:val="0"/>
          <w:caps w:val="0"/>
          <w:noProof/>
          <w:kern w:val="0"/>
          <w:lang w:val="ru-RU" w:eastAsia="en-US"/>
        </w:rPr>
      </w:pPr>
      <w:r w:rsidRPr="001E0A1A">
        <w:rPr>
          <w:rFonts w:ascii="Times New Roman" w:eastAsiaTheme="minorHAnsi" w:hAnsi="Times New Roman" w:cstheme="minorBidi"/>
          <w:b w:val="0"/>
          <w:bCs w:val="0"/>
          <w:caps w:val="0"/>
          <w:noProof/>
          <w:kern w:val="0"/>
          <w:lang w:val="ru-RU" w:eastAsia="en-US"/>
        </w:rPr>
        <w:t>Михеева Е.В. Практикум по информационным технологиям в профессиональной деятельности: учебное издание / Михеева Е.В., Титова О.И. - Москва : Академия, 2023. - 288 c. (Специальности среднего профессионального образования). - URL: https://academia-library.ru - Текст : электронный</w:t>
      </w:r>
    </w:p>
    <w:p w14:paraId="5A49727D" w14:textId="5FD15809" w:rsidR="001E7D1C" w:rsidRPr="00101ECC" w:rsidRDefault="001E7D1C" w:rsidP="001E0A1A">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4"/>
      <w:bookmarkEnd w:id="35"/>
      <w:bookmarkEnd w:id="3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3499"/>
        <w:gridCol w:w="3359"/>
      </w:tblGrid>
      <w:tr w:rsidR="001E7D1C" w:rsidRPr="00101ECC" w14:paraId="6C5B544A" w14:textId="77777777" w:rsidTr="00585BAA">
        <w:trPr>
          <w:trHeight w:val="20"/>
        </w:trPr>
        <w:tc>
          <w:tcPr>
            <w:tcW w:w="1543" w:type="pct"/>
            <w:vAlign w:val="center"/>
          </w:tcPr>
          <w:p w14:paraId="4EBA1B7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4" w:type="pct"/>
            <w:vAlign w:val="center"/>
          </w:tcPr>
          <w:p w14:paraId="54BDBB2A"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3" w:type="pct"/>
            <w:vAlign w:val="center"/>
          </w:tcPr>
          <w:p w14:paraId="0DC226E8"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1E0A1A" w:rsidRPr="00101ECC" w14:paraId="3F638099" w14:textId="77777777" w:rsidTr="00585BAA">
        <w:trPr>
          <w:trHeight w:val="20"/>
        </w:trPr>
        <w:tc>
          <w:tcPr>
            <w:tcW w:w="1543" w:type="pct"/>
          </w:tcPr>
          <w:p w14:paraId="5FBE60E1" w14:textId="5B3D2ADC" w:rsidR="001E0A1A" w:rsidRPr="001E0A1A" w:rsidRDefault="001E0A1A" w:rsidP="001E0A1A">
            <w:pPr>
              <w:rPr>
                <w:rFonts w:ascii="Times New Roman" w:hAnsi="Times New Roman"/>
                <w:sz w:val="24"/>
                <w:szCs w:val="24"/>
              </w:rPr>
            </w:pPr>
            <w:r w:rsidRPr="001E0A1A">
              <w:rPr>
                <w:rFonts w:ascii="Times New Roman" w:hAnsi="Times New Roman"/>
                <w:sz w:val="24"/>
                <w:szCs w:val="24"/>
              </w:rPr>
              <w:t>Знает</w:t>
            </w:r>
          </w:p>
          <w:p w14:paraId="259778EC" w14:textId="77777777" w:rsidR="001E0A1A" w:rsidRPr="009E6714" w:rsidRDefault="001E0A1A" w:rsidP="001E0A1A">
            <w:pPr>
              <w:contextualSpacing/>
              <w:rPr>
                <w:rFonts w:ascii="Times New Roman" w:hAnsi="Times New Roman"/>
                <w:sz w:val="24"/>
                <w:szCs w:val="24"/>
              </w:rPr>
            </w:pPr>
            <w:r w:rsidRPr="009E6714">
              <w:rPr>
                <w:rFonts w:ascii="Times New Roman" w:hAnsi="Times New Roman"/>
                <w:sz w:val="24"/>
                <w:szCs w:val="24"/>
              </w:rPr>
              <w:t>основны</w:t>
            </w:r>
            <w:r>
              <w:rPr>
                <w:rFonts w:ascii="Times New Roman" w:hAnsi="Times New Roman"/>
                <w:sz w:val="24"/>
                <w:szCs w:val="24"/>
              </w:rPr>
              <w:t>е</w:t>
            </w:r>
            <w:r w:rsidRPr="009E6714">
              <w:rPr>
                <w:rFonts w:ascii="Times New Roman" w:hAnsi="Times New Roman"/>
                <w:sz w:val="24"/>
                <w:szCs w:val="24"/>
              </w:rPr>
              <w:t xml:space="preserve"> поняти</w:t>
            </w:r>
            <w:r>
              <w:rPr>
                <w:rFonts w:ascii="Times New Roman" w:hAnsi="Times New Roman"/>
                <w:sz w:val="24"/>
                <w:szCs w:val="24"/>
              </w:rPr>
              <w:t>я</w:t>
            </w:r>
            <w:r w:rsidRPr="009E6714">
              <w:rPr>
                <w:rFonts w:ascii="Times New Roman" w:hAnsi="Times New Roman"/>
                <w:sz w:val="24"/>
                <w:szCs w:val="24"/>
              </w:rPr>
              <w:t xml:space="preserve"> автоматизированной обработки информации; </w:t>
            </w:r>
          </w:p>
          <w:p w14:paraId="3F06BFC4" w14:textId="77777777" w:rsidR="001E0A1A" w:rsidRPr="009E6714" w:rsidRDefault="001E0A1A" w:rsidP="001E0A1A">
            <w:pPr>
              <w:contextualSpacing/>
              <w:rPr>
                <w:rFonts w:ascii="Times New Roman" w:hAnsi="Times New Roman"/>
                <w:sz w:val="24"/>
                <w:szCs w:val="24"/>
              </w:rPr>
            </w:pPr>
            <w:r w:rsidRPr="009E6714">
              <w:rPr>
                <w:rFonts w:ascii="Times New Roman" w:hAnsi="Times New Roman"/>
                <w:sz w:val="24"/>
                <w:szCs w:val="24"/>
              </w:rPr>
              <w:t>общ</w:t>
            </w:r>
            <w:r>
              <w:rPr>
                <w:rFonts w:ascii="Times New Roman" w:hAnsi="Times New Roman"/>
                <w:sz w:val="24"/>
                <w:szCs w:val="24"/>
              </w:rPr>
              <w:t>ий</w:t>
            </w:r>
            <w:r w:rsidRPr="009E6714">
              <w:rPr>
                <w:rFonts w:ascii="Times New Roman" w:hAnsi="Times New Roman"/>
                <w:sz w:val="24"/>
                <w:szCs w:val="24"/>
              </w:rPr>
              <w:t xml:space="preserve"> состав и структур</w:t>
            </w:r>
            <w:r>
              <w:rPr>
                <w:rFonts w:ascii="Times New Roman" w:hAnsi="Times New Roman"/>
                <w:sz w:val="24"/>
                <w:szCs w:val="24"/>
              </w:rPr>
              <w:t>а</w:t>
            </w:r>
            <w:r w:rsidRPr="009E6714">
              <w:rPr>
                <w:rFonts w:ascii="Times New Roman" w:hAnsi="Times New Roman"/>
                <w:sz w:val="24"/>
                <w:szCs w:val="24"/>
              </w:rPr>
              <w:t xml:space="preserve"> персональных компьютеров и</w:t>
            </w:r>
            <w:r>
              <w:rPr>
                <w:rFonts w:ascii="Times New Roman" w:hAnsi="Times New Roman"/>
                <w:sz w:val="24"/>
                <w:szCs w:val="24"/>
              </w:rPr>
              <w:t> </w:t>
            </w:r>
            <w:r w:rsidRPr="009E6714">
              <w:rPr>
                <w:rFonts w:ascii="Times New Roman" w:hAnsi="Times New Roman"/>
                <w:sz w:val="24"/>
                <w:szCs w:val="24"/>
              </w:rPr>
              <w:t xml:space="preserve">вычислительных систем; </w:t>
            </w:r>
          </w:p>
          <w:p w14:paraId="00F7875E" w14:textId="77777777" w:rsidR="001E0A1A" w:rsidRPr="009E6714" w:rsidRDefault="001E0A1A" w:rsidP="001E0A1A">
            <w:pPr>
              <w:contextualSpacing/>
              <w:rPr>
                <w:rFonts w:ascii="Times New Roman" w:hAnsi="Times New Roman"/>
                <w:sz w:val="24"/>
                <w:szCs w:val="24"/>
              </w:rPr>
            </w:pPr>
            <w:r w:rsidRPr="009E6714">
              <w:rPr>
                <w:rFonts w:ascii="Times New Roman" w:hAnsi="Times New Roman"/>
                <w:sz w:val="24"/>
                <w:szCs w:val="24"/>
              </w:rPr>
              <w:t>базовы</w:t>
            </w:r>
            <w:r>
              <w:rPr>
                <w:rFonts w:ascii="Times New Roman" w:hAnsi="Times New Roman"/>
                <w:sz w:val="24"/>
                <w:szCs w:val="24"/>
              </w:rPr>
              <w:t>е</w:t>
            </w:r>
            <w:r w:rsidRPr="009E6714">
              <w:rPr>
                <w:rFonts w:ascii="Times New Roman" w:hAnsi="Times New Roman"/>
                <w:sz w:val="24"/>
                <w:szCs w:val="24"/>
              </w:rPr>
              <w:t xml:space="preserve"> системны</w:t>
            </w:r>
            <w:r>
              <w:rPr>
                <w:rFonts w:ascii="Times New Roman" w:hAnsi="Times New Roman"/>
                <w:sz w:val="24"/>
                <w:szCs w:val="24"/>
              </w:rPr>
              <w:t>е</w:t>
            </w:r>
            <w:r w:rsidRPr="009E6714">
              <w:rPr>
                <w:rFonts w:ascii="Times New Roman" w:hAnsi="Times New Roman"/>
                <w:sz w:val="24"/>
                <w:szCs w:val="24"/>
              </w:rPr>
              <w:t xml:space="preserve"> программны</w:t>
            </w:r>
            <w:r>
              <w:rPr>
                <w:rFonts w:ascii="Times New Roman" w:hAnsi="Times New Roman"/>
                <w:sz w:val="24"/>
                <w:szCs w:val="24"/>
              </w:rPr>
              <w:t>е</w:t>
            </w:r>
            <w:r w:rsidRPr="009E6714">
              <w:rPr>
                <w:rFonts w:ascii="Times New Roman" w:hAnsi="Times New Roman"/>
                <w:sz w:val="24"/>
                <w:szCs w:val="24"/>
              </w:rPr>
              <w:t xml:space="preserve"> продукт</w:t>
            </w:r>
            <w:r>
              <w:rPr>
                <w:rFonts w:ascii="Times New Roman" w:hAnsi="Times New Roman"/>
                <w:sz w:val="24"/>
                <w:szCs w:val="24"/>
              </w:rPr>
              <w:t>ы</w:t>
            </w:r>
            <w:r w:rsidRPr="009E6714">
              <w:rPr>
                <w:rFonts w:ascii="Times New Roman" w:hAnsi="Times New Roman"/>
                <w:sz w:val="24"/>
                <w:szCs w:val="24"/>
              </w:rPr>
              <w:t xml:space="preserve"> </w:t>
            </w:r>
            <w:r>
              <w:rPr>
                <w:rFonts w:ascii="Times New Roman" w:hAnsi="Times New Roman"/>
                <w:sz w:val="24"/>
                <w:szCs w:val="24"/>
              </w:rPr>
              <w:br/>
            </w:r>
            <w:r w:rsidRPr="009E6714">
              <w:rPr>
                <w:rFonts w:ascii="Times New Roman" w:hAnsi="Times New Roman"/>
                <w:sz w:val="24"/>
                <w:szCs w:val="24"/>
              </w:rPr>
              <w:t>в области профессиональной деятельности;</w:t>
            </w:r>
          </w:p>
          <w:p w14:paraId="3310C75D" w14:textId="77777777" w:rsidR="001E0A1A" w:rsidRPr="009E6714" w:rsidRDefault="001E0A1A" w:rsidP="001E0A1A">
            <w:pPr>
              <w:contextualSpacing/>
              <w:rPr>
                <w:rFonts w:ascii="Times New Roman" w:hAnsi="Times New Roman"/>
                <w:sz w:val="24"/>
                <w:szCs w:val="24"/>
              </w:rPr>
            </w:pPr>
            <w:r w:rsidRPr="009E6714">
              <w:rPr>
                <w:rFonts w:ascii="Times New Roman" w:hAnsi="Times New Roman"/>
                <w:sz w:val="24"/>
                <w:szCs w:val="24"/>
              </w:rPr>
              <w:t>состав, функци</w:t>
            </w:r>
            <w:r>
              <w:rPr>
                <w:rFonts w:ascii="Times New Roman" w:hAnsi="Times New Roman"/>
                <w:sz w:val="24"/>
                <w:szCs w:val="24"/>
              </w:rPr>
              <w:t>и</w:t>
            </w:r>
            <w:r w:rsidRPr="009E6714">
              <w:rPr>
                <w:rFonts w:ascii="Times New Roman" w:hAnsi="Times New Roman"/>
                <w:sz w:val="24"/>
                <w:szCs w:val="24"/>
              </w:rPr>
              <w:t xml:space="preserve"> </w:t>
            </w:r>
            <w:r>
              <w:rPr>
                <w:rFonts w:ascii="Times New Roman" w:hAnsi="Times New Roman"/>
                <w:sz w:val="24"/>
                <w:szCs w:val="24"/>
              </w:rPr>
              <w:br/>
            </w:r>
            <w:r w:rsidRPr="009E6714">
              <w:rPr>
                <w:rFonts w:ascii="Times New Roman" w:hAnsi="Times New Roman"/>
                <w:sz w:val="24"/>
                <w:szCs w:val="24"/>
              </w:rPr>
              <w:t>и возможност</w:t>
            </w:r>
            <w:r>
              <w:rPr>
                <w:rFonts w:ascii="Times New Roman" w:hAnsi="Times New Roman"/>
                <w:sz w:val="24"/>
                <w:szCs w:val="24"/>
              </w:rPr>
              <w:t>и</w:t>
            </w:r>
            <w:r w:rsidRPr="009E6714">
              <w:rPr>
                <w:rFonts w:ascii="Times New Roman" w:hAnsi="Times New Roman"/>
                <w:sz w:val="24"/>
                <w:szCs w:val="24"/>
              </w:rPr>
              <w:t xml:space="preserve"> использования информационных и телекоммуникационных технологий в профессиональной деятельности; </w:t>
            </w:r>
          </w:p>
          <w:p w14:paraId="25BD06B1" w14:textId="77777777" w:rsidR="001E0A1A" w:rsidRPr="009E6714" w:rsidRDefault="001E0A1A" w:rsidP="001E0A1A">
            <w:pPr>
              <w:contextualSpacing/>
              <w:rPr>
                <w:rFonts w:ascii="Times New Roman" w:hAnsi="Times New Roman"/>
                <w:sz w:val="24"/>
                <w:szCs w:val="24"/>
              </w:rPr>
            </w:pPr>
            <w:r w:rsidRPr="009E6714">
              <w:rPr>
                <w:rFonts w:ascii="Times New Roman" w:hAnsi="Times New Roman"/>
                <w:sz w:val="24"/>
                <w:szCs w:val="24"/>
              </w:rPr>
              <w:t>метод</w:t>
            </w:r>
            <w:r>
              <w:rPr>
                <w:rFonts w:ascii="Times New Roman" w:hAnsi="Times New Roman"/>
                <w:sz w:val="24"/>
                <w:szCs w:val="24"/>
              </w:rPr>
              <w:t>ы</w:t>
            </w:r>
            <w:r w:rsidRPr="009E6714">
              <w:rPr>
                <w:rFonts w:ascii="Times New Roman" w:hAnsi="Times New Roman"/>
                <w:sz w:val="24"/>
                <w:szCs w:val="24"/>
              </w:rPr>
              <w:t xml:space="preserve"> и средств</w:t>
            </w:r>
            <w:r>
              <w:rPr>
                <w:rFonts w:ascii="Times New Roman" w:hAnsi="Times New Roman"/>
                <w:sz w:val="24"/>
                <w:szCs w:val="24"/>
              </w:rPr>
              <w:t>а</w:t>
            </w:r>
            <w:r w:rsidRPr="009E6714">
              <w:rPr>
                <w:rFonts w:ascii="Times New Roman" w:hAnsi="Times New Roman"/>
                <w:sz w:val="24"/>
                <w:szCs w:val="24"/>
              </w:rPr>
              <w:t xml:space="preserve"> сбора, обработки, хранения, передачи и накопления информации; </w:t>
            </w:r>
          </w:p>
          <w:p w14:paraId="04EE1629" w14:textId="5FB6735A" w:rsidR="001E0A1A" w:rsidRPr="001E0A1A" w:rsidRDefault="001E0A1A" w:rsidP="001E0A1A">
            <w:pPr>
              <w:suppressAutoHyphens/>
              <w:spacing w:line="276" w:lineRule="auto"/>
              <w:rPr>
                <w:rFonts w:ascii="Times New Roman" w:hAnsi="Times New Roman" w:cs="Times New Roman"/>
                <w:sz w:val="24"/>
                <w:szCs w:val="24"/>
              </w:rPr>
            </w:pPr>
            <w:r w:rsidRPr="009E6714">
              <w:rPr>
                <w:rFonts w:ascii="Times New Roman" w:hAnsi="Times New Roman"/>
                <w:sz w:val="24"/>
                <w:szCs w:val="24"/>
              </w:rPr>
              <w:lastRenderedPageBreak/>
              <w:t>основны</w:t>
            </w:r>
            <w:r>
              <w:rPr>
                <w:rFonts w:ascii="Times New Roman" w:hAnsi="Times New Roman"/>
                <w:sz w:val="24"/>
                <w:szCs w:val="24"/>
              </w:rPr>
              <w:t>е</w:t>
            </w:r>
            <w:r w:rsidRPr="009E6714">
              <w:rPr>
                <w:rFonts w:ascii="Times New Roman" w:hAnsi="Times New Roman"/>
                <w:sz w:val="24"/>
                <w:szCs w:val="24"/>
              </w:rPr>
              <w:t xml:space="preserve"> метод</w:t>
            </w:r>
            <w:r>
              <w:rPr>
                <w:rFonts w:ascii="Times New Roman" w:hAnsi="Times New Roman"/>
                <w:sz w:val="24"/>
                <w:szCs w:val="24"/>
              </w:rPr>
              <w:t>ы</w:t>
            </w:r>
            <w:r w:rsidRPr="009E6714">
              <w:rPr>
                <w:rFonts w:ascii="Times New Roman" w:hAnsi="Times New Roman"/>
                <w:sz w:val="24"/>
                <w:szCs w:val="24"/>
              </w:rPr>
              <w:t xml:space="preserve"> и прием</w:t>
            </w:r>
            <w:r>
              <w:rPr>
                <w:rFonts w:ascii="Times New Roman" w:hAnsi="Times New Roman"/>
                <w:sz w:val="24"/>
                <w:szCs w:val="24"/>
              </w:rPr>
              <w:t>ы</w:t>
            </w:r>
            <w:r w:rsidRPr="009E6714">
              <w:rPr>
                <w:rFonts w:ascii="Times New Roman" w:hAnsi="Times New Roman"/>
                <w:sz w:val="24"/>
                <w:szCs w:val="24"/>
              </w:rPr>
              <w:t xml:space="preserve"> обеспечения информационной безопасности </w:t>
            </w:r>
          </w:p>
        </w:tc>
        <w:tc>
          <w:tcPr>
            <w:tcW w:w="1764" w:type="pct"/>
          </w:tcPr>
          <w:p w14:paraId="72B6F54A" w14:textId="77777777" w:rsidR="001E0A1A" w:rsidRDefault="001E0A1A" w:rsidP="001E0A1A">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Демонстрирует знания:</w:t>
            </w:r>
          </w:p>
          <w:p w14:paraId="553B3846"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 xml:space="preserve">основные понятия автоматизированной обработки информации; </w:t>
            </w:r>
          </w:p>
          <w:p w14:paraId="5BEAAD3F"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 xml:space="preserve">общий состав и структура персональных компьютеров и вычислительных систем; </w:t>
            </w:r>
          </w:p>
          <w:p w14:paraId="55051F3B"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 xml:space="preserve">базовые системные программные продукты </w:t>
            </w:r>
          </w:p>
          <w:p w14:paraId="408BF001"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в области профессиональной деятельности;</w:t>
            </w:r>
          </w:p>
          <w:p w14:paraId="53831A79"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 xml:space="preserve">состав, функции </w:t>
            </w:r>
          </w:p>
          <w:p w14:paraId="679B7211"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 xml:space="preserve">и возможности использования информационных и телекоммуникационных технологий в профессиональной деятельности; </w:t>
            </w:r>
          </w:p>
          <w:p w14:paraId="5173D569"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 xml:space="preserve">методы и средства сбора, обработки, хранения, передачи и накопления информации; </w:t>
            </w:r>
          </w:p>
          <w:p w14:paraId="63CEF1D0"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lastRenderedPageBreak/>
              <w:t xml:space="preserve">основные методы и приемы обеспечения информационной безопасности </w:t>
            </w:r>
          </w:p>
          <w:p w14:paraId="3CD4CF67" w14:textId="7FDE4E44" w:rsidR="001E0A1A" w:rsidRPr="00101ECC" w:rsidRDefault="001E0A1A" w:rsidP="001E0A1A">
            <w:pPr>
              <w:suppressAutoHyphens/>
              <w:spacing w:line="276" w:lineRule="auto"/>
              <w:contextualSpacing/>
              <w:rPr>
                <w:rFonts w:ascii="Times New Roman" w:hAnsi="Times New Roman" w:cs="Times New Roman"/>
                <w:sz w:val="24"/>
                <w:szCs w:val="24"/>
              </w:rPr>
            </w:pPr>
          </w:p>
        </w:tc>
        <w:tc>
          <w:tcPr>
            <w:tcW w:w="1693" w:type="pct"/>
            <w:vMerge w:val="restart"/>
          </w:tcPr>
          <w:p w14:paraId="4B257836" w14:textId="1EB32EFC" w:rsidR="001E0A1A" w:rsidRPr="00101ECC" w:rsidRDefault="001E0A1A" w:rsidP="001E0A1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778188A1" w14:textId="2ACCA822" w:rsidR="001E0A1A" w:rsidRPr="00101ECC" w:rsidRDefault="001E0A1A" w:rsidP="001E0A1A">
            <w:pPr>
              <w:suppressAutoHyphens/>
              <w:spacing w:line="276" w:lineRule="auto"/>
              <w:contextualSpacing/>
              <w:rPr>
                <w:rFonts w:ascii="Times New Roman" w:hAnsi="Times New Roman" w:cs="Times New Roman"/>
                <w:sz w:val="24"/>
                <w:szCs w:val="24"/>
              </w:rPr>
            </w:pPr>
            <w:r w:rsidRPr="00101ECC">
              <w:rPr>
                <w:rFonts w:ascii="Times New Roman" w:hAnsi="Times New Roman"/>
                <w:sz w:val="24"/>
              </w:rPr>
              <w:t>устный опрос по точности формулировок</w:t>
            </w:r>
          </w:p>
        </w:tc>
      </w:tr>
      <w:tr w:rsidR="001E0A1A" w:rsidRPr="00101ECC" w14:paraId="4578BAA9" w14:textId="77777777" w:rsidTr="00585BAA">
        <w:trPr>
          <w:trHeight w:val="20"/>
        </w:trPr>
        <w:tc>
          <w:tcPr>
            <w:tcW w:w="1543" w:type="pct"/>
          </w:tcPr>
          <w:p w14:paraId="146B9FCE" w14:textId="77777777" w:rsidR="001E0A1A" w:rsidRDefault="001E0A1A" w:rsidP="001E0A1A">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Умеет:</w:t>
            </w:r>
          </w:p>
          <w:p w14:paraId="0DD7015F" w14:textId="4743F06F"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пользоваться современными средствами связи и оргтехникой; обрабатывать текстовую и табличную информацию;</w:t>
            </w:r>
          </w:p>
          <w:p w14:paraId="0C5C505D"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 xml:space="preserve">использовать технологии сбора, размещения, хранения, накопления, преобразования и передачи данных </w:t>
            </w:r>
          </w:p>
          <w:p w14:paraId="4C83B1C3"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в профессионально ориентированных информационных системах;</w:t>
            </w:r>
          </w:p>
          <w:p w14:paraId="73476598"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использовать в профессиональной деятельности различные виды программного обеспечения, применять компьютерные и телекоммуникационные средства;</w:t>
            </w:r>
          </w:p>
          <w:p w14:paraId="15117DAB"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обеспечивать информационную безопасность;</w:t>
            </w:r>
          </w:p>
          <w:p w14:paraId="5B0ECFED" w14:textId="77777777" w:rsidR="001E0A1A" w:rsidRPr="001E0A1A" w:rsidRDefault="001E0A1A" w:rsidP="001E0A1A">
            <w:pPr>
              <w:suppressAutoHyphens/>
              <w:spacing w:line="276" w:lineRule="auto"/>
              <w:contextualSpacing/>
              <w:rPr>
                <w:rFonts w:ascii="Times New Roman" w:hAnsi="Times New Roman" w:cs="Times New Roman"/>
                <w:sz w:val="24"/>
                <w:szCs w:val="24"/>
              </w:rPr>
            </w:pPr>
            <w:r w:rsidRPr="001E0A1A">
              <w:rPr>
                <w:rFonts w:ascii="Times New Roman" w:hAnsi="Times New Roman" w:cs="Times New Roman"/>
                <w:sz w:val="24"/>
                <w:szCs w:val="24"/>
              </w:rPr>
              <w:t>применять антивирусные средства защиты информации;</w:t>
            </w:r>
          </w:p>
          <w:p w14:paraId="3AA46925" w14:textId="624BA9E3" w:rsidR="001E0A1A" w:rsidRPr="001E0A1A" w:rsidRDefault="001E0A1A" w:rsidP="001E0A1A">
            <w:pPr>
              <w:rPr>
                <w:rFonts w:ascii="Times New Roman" w:hAnsi="Times New Roman" w:cs="Times New Roman"/>
                <w:bCs/>
                <w:sz w:val="24"/>
                <w:szCs w:val="24"/>
              </w:rPr>
            </w:pPr>
            <w:r w:rsidRPr="001E0A1A">
              <w:rPr>
                <w:rFonts w:ascii="Times New Roman" w:hAnsi="Times New Roman" w:cs="Times New Roman"/>
                <w:sz w:val="24"/>
                <w:szCs w:val="24"/>
              </w:rPr>
              <w:t>осуществлять поиск</w:t>
            </w:r>
          </w:p>
        </w:tc>
        <w:tc>
          <w:tcPr>
            <w:tcW w:w="1764" w:type="pct"/>
          </w:tcPr>
          <w:p w14:paraId="61A011A2" w14:textId="31A19B96" w:rsidR="001E0A1A" w:rsidRPr="001E0A1A" w:rsidRDefault="001E0A1A" w:rsidP="001E0A1A">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Демонстрирует умения</w:t>
            </w:r>
          </w:p>
          <w:p w14:paraId="54D158C7" w14:textId="77777777" w:rsidR="001E0A1A" w:rsidRPr="001E0A1A" w:rsidRDefault="001E0A1A" w:rsidP="001E0A1A">
            <w:pPr>
              <w:suppressAutoHyphens/>
              <w:spacing w:line="276" w:lineRule="auto"/>
              <w:contextualSpacing/>
              <w:rPr>
                <w:rFonts w:ascii="Times New Roman" w:hAnsi="Times New Roman" w:cs="Times New Roman"/>
                <w:bCs/>
                <w:sz w:val="24"/>
                <w:szCs w:val="24"/>
              </w:rPr>
            </w:pPr>
            <w:r w:rsidRPr="001E0A1A">
              <w:rPr>
                <w:rFonts w:ascii="Times New Roman" w:hAnsi="Times New Roman" w:cs="Times New Roman"/>
                <w:bCs/>
                <w:sz w:val="24"/>
                <w:szCs w:val="24"/>
              </w:rPr>
              <w:t>пользоваться современными средствами связи и оргтехникой; обрабатывать текстовую и табличную информацию;</w:t>
            </w:r>
          </w:p>
          <w:p w14:paraId="7E47BDD4" w14:textId="77777777" w:rsidR="001E0A1A" w:rsidRPr="001E0A1A" w:rsidRDefault="001E0A1A" w:rsidP="001E0A1A">
            <w:pPr>
              <w:suppressAutoHyphens/>
              <w:spacing w:line="276" w:lineRule="auto"/>
              <w:contextualSpacing/>
              <w:rPr>
                <w:rFonts w:ascii="Times New Roman" w:hAnsi="Times New Roman" w:cs="Times New Roman"/>
                <w:bCs/>
                <w:sz w:val="24"/>
                <w:szCs w:val="24"/>
              </w:rPr>
            </w:pPr>
            <w:r w:rsidRPr="001E0A1A">
              <w:rPr>
                <w:rFonts w:ascii="Times New Roman" w:hAnsi="Times New Roman" w:cs="Times New Roman"/>
                <w:bCs/>
                <w:sz w:val="24"/>
                <w:szCs w:val="24"/>
              </w:rPr>
              <w:t xml:space="preserve">использовать технологии сбора, размещения, хранения, накопления, преобразования и передачи данных </w:t>
            </w:r>
          </w:p>
          <w:p w14:paraId="214A71AB" w14:textId="77777777" w:rsidR="001E0A1A" w:rsidRPr="001E0A1A" w:rsidRDefault="001E0A1A" w:rsidP="001E0A1A">
            <w:pPr>
              <w:suppressAutoHyphens/>
              <w:spacing w:line="276" w:lineRule="auto"/>
              <w:contextualSpacing/>
              <w:rPr>
                <w:rFonts w:ascii="Times New Roman" w:hAnsi="Times New Roman" w:cs="Times New Roman"/>
                <w:bCs/>
                <w:sz w:val="24"/>
                <w:szCs w:val="24"/>
              </w:rPr>
            </w:pPr>
            <w:r w:rsidRPr="001E0A1A">
              <w:rPr>
                <w:rFonts w:ascii="Times New Roman" w:hAnsi="Times New Roman" w:cs="Times New Roman"/>
                <w:bCs/>
                <w:sz w:val="24"/>
                <w:szCs w:val="24"/>
              </w:rPr>
              <w:t>в профессионально ориентированных информационных системах;</w:t>
            </w:r>
          </w:p>
          <w:p w14:paraId="3FF76624" w14:textId="77777777" w:rsidR="001E0A1A" w:rsidRPr="001E0A1A" w:rsidRDefault="001E0A1A" w:rsidP="001E0A1A">
            <w:pPr>
              <w:suppressAutoHyphens/>
              <w:spacing w:line="276" w:lineRule="auto"/>
              <w:contextualSpacing/>
              <w:rPr>
                <w:rFonts w:ascii="Times New Roman" w:hAnsi="Times New Roman" w:cs="Times New Roman"/>
                <w:bCs/>
                <w:sz w:val="24"/>
                <w:szCs w:val="24"/>
              </w:rPr>
            </w:pPr>
            <w:r w:rsidRPr="001E0A1A">
              <w:rPr>
                <w:rFonts w:ascii="Times New Roman" w:hAnsi="Times New Roman" w:cs="Times New Roman"/>
                <w:bCs/>
                <w:sz w:val="24"/>
                <w:szCs w:val="24"/>
              </w:rPr>
              <w:t>использовать в профессиональной деятельности различные виды программного обеспечения, применять компьютерные и телекоммуникационные средства;</w:t>
            </w:r>
          </w:p>
          <w:p w14:paraId="111655B0" w14:textId="77777777" w:rsidR="001E0A1A" w:rsidRPr="001E0A1A" w:rsidRDefault="001E0A1A" w:rsidP="001E0A1A">
            <w:pPr>
              <w:suppressAutoHyphens/>
              <w:spacing w:line="276" w:lineRule="auto"/>
              <w:contextualSpacing/>
              <w:rPr>
                <w:rFonts w:ascii="Times New Roman" w:hAnsi="Times New Roman" w:cs="Times New Roman"/>
                <w:bCs/>
                <w:sz w:val="24"/>
                <w:szCs w:val="24"/>
              </w:rPr>
            </w:pPr>
            <w:r w:rsidRPr="001E0A1A">
              <w:rPr>
                <w:rFonts w:ascii="Times New Roman" w:hAnsi="Times New Roman" w:cs="Times New Roman"/>
                <w:bCs/>
                <w:sz w:val="24"/>
                <w:szCs w:val="24"/>
              </w:rPr>
              <w:t>обеспечивать информационную безопасность;</w:t>
            </w:r>
          </w:p>
          <w:p w14:paraId="20E1F5EA" w14:textId="77777777" w:rsidR="001E0A1A" w:rsidRPr="001E0A1A" w:rsidRDefault="001E0A1A" w:rsidP="001E0A1A">
            <w:pPr>
              <w:suppressAutoHyphens/>
              <w:spacing w:line="276" w:lineRule="auto"/>
              <w:contextualSpacing/>
              <w:rPr>
                <w:rFonts w:ascii="Times New Roman" w:hAnsi="Times New Roman" w:cs="Times New Roman"/>
                <w:bCs/>
                <w:sz w:val="24"/>
                <w:szCs w:val="24"/>
              </w:rPr>
            </w:pPr>
            <w:r w:rsidRPr="001E0A1A">
              <w:rPr>
                <w:rFonts w:ascii="Times New Roman" w:hAnsi="Times New Roman" w:cs="Times New Roman"/>
                <w:bCs/>
                <w:sz w:val="24"/>
                <w:szCs w:val="24"/>
              </w:rPr>
              <w:t>применять антивирусные средства защиты информации;</w:t>
            </w:r>
          </w:p>
          <w:p w14:paraId="506278F9" w14:textId="17A3D599" w:rsidR="001E0A1A" w:rsidRPr="00101ECC" w:rsidRDefault="001E0A1A" w:rsidP="001E0A1A">
            <w:pPr>
              <w:suppressAutoHyphens/>
              <w:spacing w:line="276" w:lineRule="auto"/>
              <w:contextualSpacing/>
              <w:rPr>
                <w:rFonts w:ascii="Times New Roman" w:hAnsi="Times New Roman" w:cs="Times New Roman"/>
                <w:bCs/>
                <w:sz w:val="24"/>
                <w:szCs w:val="24"/>
              </w:rPr>
            </w:pPr>
            <w:r w:rsidRPr="001E0A1A">
              <w:rPr>
                <w:rFonts w:ascii="Times New Roman" w:hAnsi="Times New Roman" w:cs="Times New Roman"/>
                <w:bCs/>
                <w:sz w:val="24"/>
                <w:szCs w:val="24"/>
              </w:rPr>
              <w:t>осуществлять поиск</w:t>
            </w:r>
          </w:p>
        </w:tc>
        <w:tc>
          <w:tcPr>
            <w:tcW w:w="1693" w:type="pct"/>
            <w:vMerge/>
          </w:tcPr>
          <w:p w14:paraId="6CC7BBB3" w14:textId="77777777" w:rsidR="001E0A1A" w:rsidRPr="00101ECC" w:rsidRDefault="001E0A1A" w:rsidP="001E0A1A">
            <w:pPr>
              <w:suppressAutoHyphens/>
              <w:spacing w:line="276" w:lineRule="auto"/>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17BAA639"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5C7A55">
        <w:rPr>
          <w:rFonts w:ascii="Times New Roman" w:hAnsi="Times New Roman" w:cs="Times New Roman"/>
          <w:b/>
          <w:bCs/>
          <w:sz w:val="24"/>
          <w:szCs w:val="24"/>
        </w:rPr>
        <w:t>2</w:t>
      </w:r>
    </w:p>
    <w:p w14:paraId="3F61090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8A4876F" w14:textId="54C98EFE" w:rsidR="00180A39" w:rsidRPr="00101ECC" w:rsidRDefault="00F97355" w:rsidP="00180A39">
      <w:pPr>
        <w:jc w:val="right"/>
        <w:rPr>
          <w:rFonts w:ascii="Times New Roman" w:hAnsi="Times New Roman" w:cs="Times New Roman"/>
          <w:b/>
          <w:bCs/>
          <w:sz w:val="24"/>
          <w:szCs w:val="24"/>
        </w:rPr>
      </w:pPr>
      <w:r>
        <w:rPr>
          <w:rFonts w:ascii="Times New Roman" w:hAnsi="Times New Roman" w:cs="Times New Roman"/>
          <w:b/>
          <w:bCs/>
          <w:sz w:val="24"/>
          <w:szCs w:val="24"/>
        </w:rPr>
        <w:t>43.02.17 Технологии индустрии красоты</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300EC9B3" w:rsidR="001E7D1C" w:rsidRPr="00101ECC" w:rsidRDefault="001E7D1C" w:rsidP="001E7D1C">
      <w:pPr>
        <w:pStyle w:val="1"/>
        <w:rPr>
          <w:rFonts w:ascii="Times New Roman Полужирный" w:hAnsi="Times New Roman Полужирный"/>
          <w:caps/>
        </w:rPr>
      </w:pPr>
      <w:bookmarkStart w:id="37" w:name="_Toc179971541"/>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1E0A1A" w:rsidRPr="001E0A1A">
        <w:rPr>
          <w:rFonts w:ascii="Times New Roman Полужирный" w:hAnsi="Times New Roman Полужирный"/>
          <w:caps/>
        </w:rPr>
        <w:t>Анатомия и физиология человека</w:t>
      </w:r>
      <w:r w:rsidRPr="00101ECC">
        <w:rPr>
          <w:rFonts w:ascii="Times New Roman Полужирный" w:hAnsi="Times New Roman Полужирный"/>
          <w:caps/>
        </w:rPr>
        <w:t>»</w:t>
      </w:r>
      <w:bookmarkEnd w:id="37"/>
    </w:p>
    <w:p w14:paraId="71A6D157" w14:textId="77777777" w:rsidR="001E7D1C" w:rsidRPr="00101ECC" w:rsidRDefault="001E7D1C" w:rsidP="005C7A55">
      <w:pPr>
        <w:pStyle w:val="ConsPlusNormal"/>
      </w:pPr>
    </w:p>
    <w:p w14:paraId="27B9E8B9" w14:textId="77777777" w:rsidR="001E7D1C" w:rsidRPr="00101ECC" w:rsidRDefault="001E7D1C" w:rsidP="005C7A55">
      <w:pPr>
        <w:pStyle w:val="ConsPlusNormal"/>
      </w:pPr>
    </w:p>
    <w:p w14:paraId="2221CD43" w14:textId="77777777" w:rsidR="001E7D1C" w:rsidRPr="00101ECC" w:rsidRDefault="001E7D1C" w:rsidP="005C7A55">
      <w:pPr>
        <w:pStyle w:val="ConsPlusNormal"/>
      </w:pPr>
    </w:p>
    <w:p w14:paraId="05CC44D5" w14:textId="77777777" w:rsidR="001E7D1C" w:rsidRPr="00101ECC" w:rsidRDefault="001E7D1C" w:rsidP="005C7A55">
      <w:pPr>
        <w:pStyle w:val="ConsPlusNormal"/>
      </w:pPr>
    </w:p>
    <w:p w14:paraId="0879496B" w14:textId="77777777" w:rsidR="001E7D1C" w:rsidRPr="00101ECC" w:rsidRDefault="001E7D1C" w:rsidP="005C7A55">
      <w:pPr>
        <w:pStyle w:val="ConsPlusNormal"/>
      </w:pPr>
    </w:p>
    <w:p w14:paraId="30023D87" w14:textId="77777777" w:rsidR="001E7D1C" w:rsidRPr="00101ECC" w:rsidRDefault="001E7D1C" w:rsidP="005C7A55">
      <w:pPr>
        <w:pStyle w:val="ConsPlusNormal"/>
      </w:pPr>
    </w:p>
    <w:p w14:paraId="60FF2B99" w14:textId="77777777" w:rsidR="001E7D1C" w:rsidRPr="00101ECC" w:rsidRDefault="001E7D1C" w:rsidP="005C7A55">
      <w:pPr>
        <w:pStyle w:val="ConsPlusNormal"/>
      </w:pPr>
    </w:p>
    <w:p w14:paraId="38387854" w14:textId="77777777" w:rsidR="001E7D1C" w:rsidRPr="00101ECC" w:rsidRDefault="001E7D1C" w:rsidP="005C7A55">
      <w:pPr>
        <w:pStyle w:val="ConsPlusNormal"/>
      </w:pPr>
    </w:p>
    <w:p w14:paraId="696D0FFF" w14:textId="77777777" w:rsidR="001E7D1C" w:rsidRPr="00101ECC" w:rsidRDefault="001E7D1C" w:rsidP="005C7A55">
      <w:pPr>
        <w:pStyle w:val="ConsPlusNormal"/>
      </w:pPr>
    </w:p>
    <w:p w14:paraId="180B8F8B" w14:textId="77777777" w:rsidR="001E7D1C" w:rsidRPr="00101ECC" w:rsidRDefault="001E7D1C" w:rsidP="005C7A55">
      <w:pPr>
        <w:pStyle w:val="ConsPlusNormal"/>
      </w:pPr>
    </w:p>
    <w:p w14:paraId="0E8E7C2D" w14:textId="77777777" w:rsidR="001E7D1C" w:rsidRPr="00101ECC" w:rsidRDefault="001E7D1C" w:rsidP="005C7A55">
      <w:pPr>
        <w:pStyle w:val="ConsPlusNormal"/>
      </w:pPr>
    </w:p>
    <w:p w14:paraId="0B3E7210" w14:textId="77777777" w:rsidR="001E7D1C" w:rsidRPr="00101ECC" w:rsidRDefault="001E7D1C" w:rsidP="005C7A55">
      <w:pPr>
        <w:pStyle w:val="ConsPlusNormal"/>
      </w:pPr>
    </w:p>
    <w:p w14:paraId="75AA8DA0" w14:textId="77777777" w:rsidR="001E7D1C" w:rsidRPr="00101ECC" w:rsidRDefault="001E7D1C" w:rsidP="005C7A55">
      <w:pPr>
        <w:pStyle w:val="ConsPlusNormal"/>
      </w:pPr>
    </w:p>
    <w:p w14:paraId="2B082DB6" w14:textId="77777777" w:rsidR="001E7D1C" w:rsidRPr="00101ECC" w:rsidRDefault="001E7D1C" w:rsidP="005C7A55">
      <w:pPr>
        <w:pStyle w:val="ConsPlusNormal"/>
      </w:pPr>
    </w:p>
    <w:p w14:paraId="73CE58E2" w14:textId="77777777" w:rsidR="001E7D1C" w:rsidRPr="00101ECC" w:rsidRDefault="001E7D1C" w:rsidP="005C7A55">
      <w:pPr>
        <w:pStyle w:val="ConsPlusNormal"/>
        <w:rPr>
          <w:b/>
          <w:bCs/>
        </w:rPr>
      </w:pPr>
    </w:p>
    <w:p w14:paraId="4E34D807" w14:textId="77777777" w:rsidR="001E7D1C" w:rsidRPr="00101ECC" w:rsidRDefault="001E7D1C" w:rsidP="005C7A55">
      <w:pPr>
        <w:pStyle w:val="ConsPlusNormal"/>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C505D2F" w14:textId="77777777" w:rsidR="001E7D1C" w:rsidRPr="00101ECC" w:rsidRDefault="001E7D1C" w:rsidP="001E7D1C">
      <w:pPr>
        <w:pStyle w:val="1f"/>
        <w:rPr>
          <w:rFonts w:ascii="Times New Roman" w:hAnsi="Times New Roman"/>
          <w:lang w:val="ru-RU"/>
        </w:rPr>
      </w:pPr>
      <w:bookmarkStart w:id="38" w:name="_Toc158389378"/>
      <w:bookmarkStart w:id="39" w:name="_Toc158393482"/>
      <w:bookmarkStart w:id="40" w:name="_Toc158397939"/>
      <w:r w:rsidRPr="00101ECC">
        <w:rPr>
          <w:rFonts w:ascii="Times New Roman" w:hAnsi="Times New Roman"/>
          <w:lang w:val="ru-RU"/>
        </w:rPr>
        <w:lastRenderedPageBreak/>
        <w:t>СОДЕРЖАНИЕ ПРОГРАММЫ</w:t>
      </w:r>
      <w:bookmarkEnd w:id="38"/>
      <w:bookmarkEnd w:id="39"/>
      <w:bookmarkEnd w:id="40"/>
    </w:p>
    <w:p w14:paraId="1213A959"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17546392" w14:textId="77777777" w:rsidR="001E7D1C" w:rsidRPr="00101ECC" w:rsidRDefault="005C74EB"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B7CA046"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71D54CE"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B4B1F3A" w14:textId="77777777" w:rsidR="001E7D1C" w:rsidRPr="00101ECC" w:rsidRDefault="005C74EB"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BF9DD58"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BAD5AAC"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655FD2FE" w14:textId="77777777" w:rsidR="001E7D1C" w:rsidRPr="00101ECC" w:rsidRDefault="005C74EB"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282E56E2"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4C7D234"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0D7CDE9" w14:textId="77777777" w:rsidR="001E7D1C" w:rsidRPr="00101ECC" w:rsidRDefault="005C74EB"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2034641" w14:textId="77777777" w:rsidR="001E7D1C" w:rsidRPr="00101ECC" w:rsidRDefault="001E7D1C" w:rsidP="005C7A55">
      <w:pPr>
        <w:pStyle w:val="ConsPlusNormal"/>
      </w:pPr>
      <w:r w:rsidRPr="00101ECC">
        <w:fldChar w:fldCharType="end"/>
      </w:r>
    </w:p>
    <w:p w14:paraId="52AAE096"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0"/>
          <w:headerReference w:type="default" r:id="rId11"/>
          <w:pgSz w:w="11906" w:h="16838"/>
          <w:pgMar w:top="1134" w:right="567" w:bottom="1134" w:left="1701" w:header="709" w:footer="709" w:gutter="0"/>
          <w:cols w:space="708"/>
          <w:docGrid w:linePitch="360"/>
        </w:sectPr>
      </w:pPr>
    </w:p>
    <w:p w14:paraId="0076C473" w14:textId="77777777" w:rsidR="001E7D1C" w:rsidRPr="00101ECC" w:rsidRDefault="001E7D1C" w:rsidP="00501339">
      <w:pPr>
        <w:pStyle w:val="1f"/>
        <w:numPr>
          <w:ilvl w:val="0"/>
          <w:numId w:val="15"/>
        </w:numPr>
      </w:pPr>
      <w:bookmarkStart w:id="41" w:name="_Toc158389379"/>
      <w:bookmarkStart w:id="42" w:name="_Toc158393483"/>
      <w:bookmarkStart w:id="43" w:name="_Toc158397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41"/>
      <w:bookmarkEnd w:id="42"/>
      <w:bookmarkEnd w:id="43"/>
    </w:p>
    <w:p w14:paraId="675B0DBF" w14:textId="4DC1519A"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1E0A1A" w:rsidRPr="001E0A1A">
        <w:rPr>
          <w:rFonts w:ascii="Times New Roman Полужирный" w:eastAsia="Segoe UI" w:hAnsi="Times New Roman Полужирный"/>
          <w:b/>
          <w:bCs/>
          <w:caps/>
          <w:u w:val="single"/>
          <w:lang w:val="ru-RU"/>
        </w:rPr>
        <w:t>Анатомия и физиология человека</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44" w:name="_Toc158389380"/>
      <w:bookmarkStart w:id="45" w:name="_Toc158393484"/>
      <w:bookmarkStart w:id="46" w:name="_Toc158397941"/>
      <w:r w:rsidRPr="00101ECC">
        <w:rPr>
          <w:rFonts w:ascii="Times New Roman" w:hAnsi="Times New Roman"/>
        </w:rPr>
        <w:t>1.1. Цель и место дисциплины в структуре образовательной программы</w:t>
      </w:r>
      <w:bookmarkEnd w:id="44"/>
      <w:bookmarkEnd w:id="45"/>
      <w:bookmarkEnd w:id="46"/>
    </w:p>
    <w:p w14:paraId="76F92F2B" w14:textId="5A4DF677" w:rsidR="00585BAA" w:rsidRPr="00CB215D" w:rsidRDefault="001E7D1C" w:rsidP="00585BA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1E0A1A" w:rsidRPr="001E0A1A">
        <w:rPr>
          <w:rFonts w:ascii="Times New Roman" w:hAnsi="Times New Roman"/>
          <w:sz w:val="24"/>
          <w:szCs w:val="24"/>
        </w:rPr>
        <w:t>Анатомия и физиология человека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585BAA" w:rsidRPr="005C2BD6">
        <w:rPr>
          <w:rFonts w:ascii="Times New Roman" w:eastAsia="Times New Roman" w:hAnsi="Times New Roman" w:cs="Times New Roman"/>
          <w:sz w:val="24"/>
          <w:szCs w:val="24"/>
          <w:lang w:eastAsia="ru-RU"/>
        </w:rPr>
        <w:t xml:space="preserve">формирование представления </w:t>
      </w:r>
      <w:r w:rsidR="001E0A1A">
        <w:rPr>
          <w:rFonts w:ascii="Times New Roman" w:eastAsia="Times New Roman" w:hAnsi="Times New Roman" w:cs="Times New Roman"/>
          <w:sz w:val="24"/>
          <w:szCs w:val="24"/>
          <w:lang w:eastAsia="ru-RU"/>
        </w:rPr>
        <w:t>в</w:t>
      </w:r>
      <w:r w:rsidR="00585BAA" w:rsidRPr="005C2BD6">
        <w:rPr>
          <w:rFonts w:ascii="Times New Roman" w:eastAsia="Times New Roman" w:hAnsi="Times New Roman" w:cs="Times New Roman"/>
          <w:sz w:val="24"/>
          <w:szCs w:val="24"/>
          <w:lang w:eastAsia="ru-RU"/>
        </w:rPr>
        <w:t xml:space="preserve"> </w:t>
      </w:r>
      <w:r w:rsidR="001E0A1A" w:rsidRPr="001E0A1A">
        <w:rPr>
          <w:rFonts w:ascii="Times New Roman" w:eastAsia="Times New Roman" w:hAnsi="Times New Roman" w:cs="Times New Roman"/>
          <w:sz w:val="24"/>
          <w:szCs w:val="24"/>
          <w:lang w:eastAsia="ru-RU"/>
        </w:rPr>
        <w:t>области анатомии и физиологии человека для успешного дальнейшего освоения профессиональных модулей</w:t>
      </w:r>
    </w:p>
    <w:p w14:paraId="3FC44121" w14:textId="3CD7C5A1"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1E0A1A" w:rsidRPr="001E0A1A">
        <w:rPr>
          <w:rFonts w:ascii="Times New Roman" w:hAnsi="Times New Roman" w:cs="Times New Roman"/>
          <w:sz w:val="24"/>
          <w:szCs w:val="24"/>
        </w:rPr>
        <w:t>Анатомия и физиология человека</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47" w:name="_Toc158389381"/>
      <w:bookmarkStart w:id="48" w:name="_Toc158393485"/>
      <w:bookmarkStart w:id="49" w:name="_Toc158397942"/>
      <w:r w:rsidRPr="00101ECC">
        <w:rPr>
          <w:rFonts w:ascii="Times New Roman" w:hAnsi="Times New Roman"/>
        </w:rPr>
        <w:t>1.2. Планируемые результаты освоения дисциплины</w:t>
      </w:r>
      <w:bookmarkEnd w:id="47"/>
      <w:bookmarkEnd w:id="48"/>
      <w:bookmarkEnd w:id="49"/>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F6C95" w14:paraId="52EECAD4" w14:textId="77777777" w:rsidTr="00FF6C95">
        <w:trPr>
          <w:trHeight w:val="20"/>
        </w:trPr>
        <w:tc>
          <w:tcPr>
            <w:tcW w:w="1129" w:type="dxa"/>
          </w:tcPr>
          <w:p w14:paraId="0E6E44B6" w14:textId="77777777" w:rsidR="001E7D1C" w:rsidRPr="00FF6C95" w:rsidRDefault="001E7D1C" w:rsidP="000E67E5">
            <w:pPr>
              <w:rPr>
                <w:rStyle w:val="afb"/>
                <w:b/>
                <w:i w:val="0"/>
                <w:sz w:val="24"/>
                <w:szCs w:val="24"/>
              </w:rPr>
            </w:pPr>
            <w:r w:rsidRPr="00FF6C95">
              <w:rPr>
                <w:rStyle w:val="afb"/>
                <w:b/>
                <w:i w:val="0"/>
                <w:sz w:val="24"/>
                <w:szCs w:val="24"/>
              </w:rPr>
              <w:t xml:space="preserve">Код ОК, </w:t>
            </w:r>
          </w:p>
          <w:p w14:paraId="374EB995" w14:textId="46D524E1" w:rsidR="001E7D1C" w:rsidRPr="00FF6C95" w:rsidRDefault="001E7D1C" w:rsidP="000E67E5">
            <w:pPr>
              <w:rPr>
                <w:rStyle w:val="afb"/>
                <w:b/>
                <w:i w:val="0"/>
                <w:sz w:val="24"/>
                <w:szCs w:val="24"/>
              </w:rPr>
            </w:pPr>
            <w:r w:rsidRPr="00FF6C95">
              <w:rPr>
                <w:rStyle w:val="afb"/>
                <w:b/>
                <w:i w:val="0"/>
                <w:sz w:val="24"/>
                <w:szCs w:val="24"/>
              </w:rPr>
              <w:t>ПК</w:t>
            </w:r>
          </w:p>
        </w:tc>
        <w:tc>
          <w:tcPr>
            <w:tcW w:w="2833" w:type="dxa"/>
          </w:tcPr>
          <w:p w14:paraId="62325D32"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412E3FB9"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264F8003" w14:textId="095EC8F9"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F44A36" w:rsidRPr="00FF6C95" w14:paraId="4F8323F6" w14:textId="77777777" w:rsidTr="00FF6C95">
        <w:trPr>
          <w:trHeight w:val="20"/>
        </w:trPr>
        <w:tc>
          <w:tcPr>
            <w:tcW w:w="1129" w:type="dxa"/>
          </w:tcPr>
          <w:p w14:paraId="3811B08D"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DE81BC1" w14:textId="146B8A86" w:rsidR="00F44A36" w:rsidRPr="00FF6C95" w:rsidRDefault="00F44A36" w:rsidP="00F44A36">
            <w:pPr>
              <w:rPr>
                <w:rFonts w:ascii="Times New Roman" w:hAnsi="Times New Roman" w:cs="Times New Roman"/>
                <w:bCs/>
                <w:sz w:val="24"/>
                <w:szCs w:val="24"/>
                <w:highlight w:val="green"/>
              </w:rPr>
            </w:pPr>
          </w:p>
        </w:tc>
        <w:tc>
          <w:tcPr>
            <w:tcW w:w="2833" w:type="dxa"/>
          </w:tcPr>
          <w:p w14:paraId="19AEDD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644B3C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38C26692" w14:textId="43CDA403"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14E5D0AC" w14:textId="0485749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12CD866F" w14:textId="77777777" w:rsidTr="00FF6C95">
        <w:trPr>
          <w:trHeight w:val="20"/>
        </w:trPr>
        <w:tc>
          <w:tcPr>
            <w:tcW w:w="1129" w:type="dxa"/>
          </w:tcPr>
          <w:p w14:paraId="4319EB45"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02</w:t>
            </w:r>
          </w:p>
          <w:p w14:paraId="75076729" w14:textId="395A0885" w:rsidR="00F44A36" w:rsidRPr="00FF6C95" w:rsidRDefault="00F44A36" w:rsidP="00F44A36">
            <w:pPr>
              <w:rPr>
                <w:rFonts w:ascii="Times New Roman" w:hAnsi="Times New Roman" w:cs="Times New Roman"/>
                <w:bCs/>
                <w:sz w:val="24"/>
                <w:szCs w:val="24"/>
                <w:highlight w:val="green"/>
              </w:rPr>
            </w:pPr>
          </w:p>
        </w:tc>
        <w:tc>
          <w:tcPr>
            <w:tcW w:w="2833" w:type="dxa"/>
          </w:tcPr>
          <w:p w14:paraId="54638A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 xml:space="preserve">определять задачи для поиска информации, планировать процесс </w:t>
            </w:r>
            <w:r w:rsidRPr="00FF6C95">
              <w:rPr>
                <w:rFonts w:ascii="Times New Roman" w:hAnsi="Times New Roman" w:cs="Times New Roman"/>
                <w:bCs/>
                <w:sz w:val="24"/>
                <w:szCs w:val="24"/>
              </w:rPr>
              <w:lastRenderedPageBreak/>
              <w:t>поиска, выбирать необходимые источники информации</w:t>
            </w:r>
          </w:p>
          <w:p w14:paraId="09BCF2A8" w14:textId="77777777" w:rsidR="00F44A36" w:rsidRPr="00FF6C95" w:rsidRDefault="00F44A36" w:rsidP="005F2B79">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62EC4A51"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lastRenderedPageBreak/>
              <w:t xml:space="preserve">номенклатура информационных источников, </w:t>
            </w:r>
            <w:r w:rsidRPr="00FF6C95">
              <w:rPr>
                <w:rFonts w:ascii="Times New Roman" w:hAnsi="Times New Roman" w:cs="Times New Roman"/>
                <w:sz w:val="24"/>
                <w:szCs w:val="24"/>
              </w:rPr>
              <w:lastRenderedPageBreak/>
              <w:t>применяемых в профессиональной деятельности</w:t>
            </w:r>
          </w:p>
          <w:p w14:paraId="1DEBEA35"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7E84B27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43C0714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9B753C3" w14:textId="48C7759B"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09155794" w14:textId="7CADFFB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41937792" w14:textId="77777777" w:rsidTr="00FF6C95">
        <w:trPr>
          <w:trHeight w:val="20"/>
        </w:trPr>
        <w:tc>
          <w:tcPr>
            <w:tcW w:w="1129" w:type="dxa"/>
          </w:tcPr>
          <w:p w14:paraId="26F7A4F6"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05</w:t>
            </w:r>
          </w:p>
          <w:p w14:paraId="71AB169B" w14:textId="3DE5CA5B" w:rsidR="00F44A36" w:rsidRPr="00FF6C95" w:rsidRDefault="00F44A36" w:rsidP="00F44A36">
            <w:pPr>
              <w:rPr>
                <w:rFonts w:ascii="Times New Roman" w:hAnsi="Times New Roman" w:cs="Times New Roman"/>
                <w:bCs/>
                <w:sz w:val="24"/>
                <w:szCs w:val="24"/>
                <w:highlight w:val="green"/>
              </w:rPr>
            </w:pPr>
          </w:p>
        </w:tc>
        <w:tc>
          <w:tcPr>
            <w:tcW w:w="2833" w:type="dxa"/>
          </w:tcPr>
          <w:p w14:paraId="05802931"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73C0F02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правила оформления документов </w:t>
            </w:r>
          </w:p>
          <w:p w14:paraId="4CE5B476" w14:textId="4BC8DF9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построения устных сообщений</w:t>
            </w:r>
          </w:p>
        </w:tc>
        <w:tc>
          <w:tcPr>
            <w:tcW w:w="2833" w:type="dxa"/>
          </w:tcPr>
          <w:p w14:paraId="2348F95F" w14:textId="4E05AF68" w:rsidR="00F44A36" w:rsidRPr="00FF6C95" w:rsidRDefault="00F44A36" w:rsidP="00F44A36">
            <w:pPr>
              <w:rPr>
                <w:rFonts w:ascii="Times New Roman" w:hAnsi="Times New Roman" w:cs="Times New Roman"/>
                <w:bCs/>
                <w:sz w:val="24"/>
                <w:szCs w:val="24"/>
                <w:highlight w:val="yellow"/>
              </w:rPr>
            </w:pPr>
          </w:p>
        </w:tc>
      </w:tr>
      <w:tr w:rsidR="00F44A36" w:rsidRPr="00FF6C95" w14:paraId="55011006" w14:textId="77777777" w:rsidTr="00FF6C95">
        <w:trPr>
          <w:trHeight w:val="20"/>
        </w:trPr>
        <w:tc>
          <w:tcPr>
            <w:tcW w:w="1129" w:type="dxa"/>
          </w:tcPr>
          <w:p w14:paraId="74361697"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09</w:t>
            </w:r>
          </w:p>
          <w:p w14:paraId="515EEF82" w14:textId="0F273776" w:rsidR="00F44A36" w:rsidRPr="00FF6C95" w:rsidRDefault="00F44A36" w:rsidP="00F44A36">
            <w:pPr>
              <w:rPr>
                <w:rFonts w:ascii="Times New Roman" w:hAnsi="Times New Roman" w:cs="Times New Roman"/>
                <w:bCs/>
                <w:sz w:val="24"/>
                <w:szCs w:val="24"/>
                <w:highlight w:val="green"/>
              </w:rPr>
            </w:pPr>
          </w:p>
        </w:tc>
        <w:tc>
          <w:tcPr>
            <w:tcW w:w="2833" w:type="dxa"/>
          </w:tcPr>
          <w:p w14:paraId="5A0D99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BE7E3A"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строить простые высказывания о себе и о своей профессиональной деятельности</w:t>
            </w:r>
          </w:p>
          <w:p w14:paraId="68AAC30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 xml:space="preserve">кратко обосновывать и объяснять свои действия </w:t>
            </w:r>
            <w:r w:rsidRPr="00FF6C95">
              <w:rPr>
                <w:rFonts w:ascii="Times New Roman" w:hAnsi="Times New Roman" w:cs="Times New Roman"/>
                <w:bCs/>
                <w:sz w:val="24"/>
                <w:szCs w:val="24"/>
              </w:rPr>
              <w:lastRenderedPageBreak/>
              <w:t>(текущие и планируемые)</w:t>
            </w:r>
          </w:p>
          <w:p w14:paraId="42173567" w14:textId="7A0A0BEF"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6E78C8D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общеупотребительные глаголы (бытовая и профессиональная лексика)</w:t>
            </w:r>
          </w:p>
          <w:p w14:paraId="421937D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C7EFA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особенности произношения</w:t>
            </w:r>
          </w:p>
          <w:p w14:paraId="0F688ED5" w14:textId="0E4AEC16"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lastRenderedPageBreak/>
              <w:t>правила чтения текстов профессиональной направленности</w:t>
            </w:r>
          </w:p>
        </w:tc>
        <w:tc>
          <w:tcPr>
            <w:tcW w:w="2833" w:type="dxa"/>
          </w:tcPr>
          <w:p w14:paraId="393C2FC3" w14:textId="3390CDAA" w:rsidR="00F44A36" w:rsidRPr="00FF6C95" w:rsidRDefault="00F44A36" w:rsidP="00F44A36">
            <w:pPr>
              <w:rPr>
                <w:rFonts w:ascii="Times New Roman" w:hAnsi="Times New Roman" w:cs="Times New Roman"/>
                <w:bCs/>
                <w:sz w:val="24"/>
                <w:szCs w:val="24"/>
                <w:highlight w:val="yellow"/>
              </w:rPr>
            </w:pPr>
          </w:p>
        </w:tc>
      </w:tr>
      <w:tr w:rsidR="001E0A1A" w:rsidRPr="00FF6C95" w14:paraId="444EBC4A" w14:textId="77777777" w:rsidTr="00FF6C95">
        <w:trPr>
          <w:trHeight w:val="20"/>
        </w:trPr>
        <w:tc>
          <w:tcPr>
            <w:tcW w:w="1129" w:type="dxa"/>
          </w:tcPr>
          <w:p w14:paraId="2714EBBD" w14:textId="02CC9FAC" w:rsidR="001E0A1A" w:rsidRPr="00FF6C95" w:rsidRDefault="001E0A1A" w:rsidP="001E0A1A">
            <w:pPr>
              <w:rPr>
                <w:rFonts w:ascii="Times New Roman" w:hAnsi="Times New Roman" w:cs="Times New Roman"/>
                <w:noProof/>
                <w:sz w:val="24"/>
                <w:szCs w:val="24"/>
              </w:rPr>
            </w:pPr>
            <w:r w:rsidRPr="00FF6C95">
              <w:rPr>
                <w:rFonts w:ascii="Times New Roman" w:hAnsi="Times New Roman" w:cs="Times New Roman"/>
                <w:noProof/>
                <w:sz w:val="24"/>
                <w:szCs w:val="24"/>
              </w:rPr>
              <w:t>ПК.1.</w:t>
            </w:r>
            <w:r>
              <w:rPr>
                <w:rFonts w:ascii="Times New Roman" w:hAnsi="Times New Roman" w:cs="Times New Roman"/>
                <w:noProof/>
                <w:sz w:val="24"/>
                <w:szCs w:val="24"/>
              </w:rPr>
              <w:t>1</w:t>
            </w:r>
          </w:p>
        </w:tc>
        <w:tc>
          <w:tcPr>
            <w:tcW w:w="2833" w:type="dxa"/>
          </w:tcPr>
          <w:p w14:paraId="68A46AAE" w14:textId="4C3C2FA7" w:rsidR="001E0A1A" w:rsidRPr="00FF6C95" w:rsidRDefault="001E0A1A" w:rsidP="001E0A1A">
            <w:pPr>
              <w:rPr>
                <w:rFonts w:ascii="Times New Roman" w:hAnsi="Times New Roman" w:cs="Times New Roman"/>
                <w:bCs/>
                <w:sz w:val="24"/>
                <w:szCs w:val="24"/>
              </w:rPr>
            </w:pPr>
            <w:r>
              <w:rPr>
                <w:rFonts w:ascii="Times New Roman" w:hAnsi="Times New Roman"/>
                <w:sz w:val="24"/>
                <w:szCs w:val="24"/>
              </w:rPr>
              <w:t>П</w:t>
            </w:r>
            <w:r w:rsidRPr="009E6714">
              <w:rPr>
                <w:rFonts w:ascii="Times New Roman" w:hAnsi="Times New Roman"/>
                <w:sz w:val="24"/>
                <w:szCs w:val="24"/>
              </w:rPr>
              <w:t xml:space="preserve">рименять знания о строении </w:t>
            </w:r>
            <w:r>
              <w:rPr>
                <w:rFonts w:ascii="Times New Roman" w:hAnsi="Times New Roman"/>
                <w:sz w:val="24"/>
                <w:szCs w:val="24"/>
              </w:rPr>
              <w:br/>
            </w:r>
            <w:r w:rsidRPr="009E6714">
              <w:rPr>
                <w:rFonts w:ascii="Times New Roman" w:hAnsi="Times New Roman"/>
                <w:sz w:val="24"/>
                <w:szCs w:val="24"/>
              </w:rPr>
              <w:t>и функциях органов и систем организма человека при оказании услуг в сфере индустрии красоты</w:t>
            </w:r>
          </w:p>
        </w:tc>
        <w:tc>
          <w:tcPr>
            <w:tcW w:w="2833" w:type="dxa"/>
            <w:shd w:val="clear" w:color="auto" w:fill="auto"/>
          </w:tcPr>
          <w:p w14:paraId="069D77D2" w14:textId="3BFCF827" w:rsidR="001E0A1A" w:rsidRPr="00FF6C95" w:rsidRDefault="001E0A1A" w:rsidP="001E0A1A">
            <w:pPr>
              <w:rPr>
                <w:rFonts w:ascii="Times New Roman" w:hAnsi="Times New Roman" w:cs="Times New Roman"/>
                <w:noProof/>
                <w:color w:val="000000"/>
                <w:sz w:val="24"/>
                <w:szCs w:val="24"/>
              </w:rPr>
            </w:pPr>
            <w:r>
              <w:rPr>
                <w:rFonts w:ascii="Times New Roman" w:hAnsi="Times New Roman"/>
                <w:sz w:val="24"/>
                <w:szCs w:val="24"/>
              </w:rPr>
              <w:t>С</w:t>
            </w:r>
            <w:r w:rsidRPr="009E6714">
              <w:rPr>
                <w:rFonts w:ascii="Times New Roman" w:hAnsi="Times New Roman"/>
                <w:sz w:val="24"/>
                <w:szCs w:val="24"/>
              </w:rPr>
              <w:t xml:space="preserve">троение человеческого тела </w:t>
            </w:r>
            <w:r>
              <w:rPr>
                <w:rFonts w:ascii="Times New Roman" w:hAnsi="Times New Roman"/>
                <w:sz w:val="24"/>
                <w:szCs w:val="24"/>
              </w:rPr>
              <w:br/>
            </w:r>
            <w:r w:rsidRPr="009E6714">
              <w:rPr>
                <w:rFonts w:ascii="Times New Roman" w:hAnsi="Times New Roman"/>
                <w:sz w:val="24"/>
                <w:szCs w:val="24"/>
              </w:rPr>
              <w:t xml:space="preserve">и функциональные системы человека, их регуляцию </w:t>
            </w:r>
            <w:r>
              <w:rPr>
                <w:rFonts w:ascii="Times New Roman" w:hAnsi="Times New Roman"/>
                <w:sz w:val="24"/>
                <w:szCs w:val="24"/>
              </w:rPr>
              <w:br/>
            </w:r>
            <w:r w:rsidRPr="009E6714">
              <w:rPr>
                <w:rFonts w:ascii="Times New Roman" w:hAnsi="Times New Roman"/>
                <w:sz w:val="24"/>
                <w:szCs w:val="24"/>
              </w:rPr>
              <w:t>и саморегуляцию при взаимодействии с внешней средой</w:t>
            </w:r>
          </w:p>
        </w:tc>
        <w:tc>
          <w:tcPr>
            <w:tcW w:w="2833" w:type="dxa"/>
          </w:tcPr>
          <w:p w14:paraId="620A6843" w14:textId="373CBD5A" w:rsidR="001E0A1A" w:rsidRPr="00FF6C95" w:rsidRDefault="001E0A1A" w:rsidP="001E0A1A">
            <w:pPr>
              <w:rPr>
                <w:rFonts w:ascii="Times New Roman" w:hAnsi="Times New Roman" w:cs="Times New Roman"/>
                <w:bCs/>
                <w:sz w:val="24"/>
                <w:szCs w:val="24"/>
                <w:highlight w:val="yellow"/>
              </w:rPr>
            </w:pP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
        <w:rPr>
          <w:rFonts w:ascii="Times New Roman" w:hAnsi="Times New Roman"/>
          <w:lang w:val="ru-RU"/>
        </w:rPr>
      </w:pPr>
      <w:bookmarkStart w:id="50" w:name="_Toc158389382"/>
      <w:bookmarkStart w:id="51" w:name="_Toc158393486"/>
      <w:bookmarkStart w:id="52" w:name="_Toc158397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50"/>
      <w:bookmarkEnd w:id="51"/>
      <w:bookmarkEnd w:id="52"/>
    </w:p>
    <w:p w14:paraId="5D99F230" w14:textId="77777777" w:rsidR="001E7D1C" w:rsidRPr="00101ECC" w:rsidRDefault="001E7D1C" w:rsidP="001E7D1C">
      <w:pPr>
        <w:pStyle w:val="114"/>
        <w:rPr>
          <w:rFonts w:ascii="Times New Roman" w:hAnsi="Times New Roman"/>
        </w:rPr>
      </w:pPr>
      <w:bookmarkStart w:id="53" w:name="_Toc158389383"/>
      <w:bookmarkStart w:id="54" w:name="_Toc158393487"/>
      <w:bookmarkStart w:id="55" w:name="_Toc158397944"/>
      <w:r w:rsidRPr="00101ECC">
        <w:rPr>
          <w:rFonts w:ascii="Times New Roman" w:hAnsi="Times New Roman"/>
        </w:rPr>
        <w:t>2.1. Трудоемкость освоения дисциплины</w:t>
      </w:r>
      <w:bookmarkEnd w:id="53"/>
      <w:bookmarkEnd w:id="54"/>
      <w:bookmarkEnd w:id="5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C03739" w:rsidRPr="00101ECC" w14:paraId="2F60015F" w14:textId="77777777" w:rsidTr="00792897">
        <w:trPr>
          <w:trHeight w:val="23"/>
        </w:trPr>
        <w:tc>
          <w:tcPr>
            <w:tcW w:w="2460" w:type="pct"/>
            <w:shd w:val="clear" w:color="auto" w:fill="FFFFFF" w:themeFill="background1"/>
            <w:vAlign w:val="center"/>
          </w:tcPr>
          <w:p w14:paraId="3891E20A"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679C52BF" w:rsidR="00C03739" w:rsidRPr="00101ECC" w:rsidRDefault="001E0A1A" w:rsidP="00C03739">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shd w:val="clear" w:color="auto" w:fill="FFFFFF" w:themeFill="background1"/>
            <w:vAlign w:val="center"/>
          </w:tcPr>
          <w:p w14:paraId="4EA1C71A" w14:textId="5E73D135" w:rsidR="00C03739" w:rsidRPr="00101ECC" w:rsidRDefault="001E0A1A" w:rsidP="00C03739">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C03739" w:rsidRPr="00101ECC" w14:paraId="59510264" w14:textId="77777777" w:rsidTr="00792897">
        <w:trPr>
          <w:trHeight w:val="23"/>
        </w:trPr>
        <w:tc>
          <w:tcPr>
            <w:tcW w:w="2460" w:type="pct"/>
            <w:shd w:val="clear" w:color="auto" w:fill="FFFFFF" w:themeFill="background1"/>
            <w:vAlign w:val="center"/>
          </w:tcPr>
          <w:p w14:paraId="1FE7FCB9"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4FA069E2"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03739" w:rsidRPr="00101ECC" w14:paraId="1F45DED7" w14:textId="77777777" w:rsidTr="00792897">
        <w:trPr>
          <w:trHeight w:val="23"/>
        </w:trPr>
        <w:tc>
          <w:tcPr>
            <w:tcW w:w="2460" w:type="pct"/>
            <w:shd w:val="clear" w:color="auto" w:fill="FFFFFF" w:themeFill="background1"/>
            <w:vAlign w:val="center"/>
          </w:tcPr>
          <w:p w14:paraId="13D5A5C0"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2A38A446" w:rsidR="00C03739" w:rsidRPr="00101ECC" w:rsidRDefault="001E0A1A" w:rsidP="00C03739">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shd w:val="clear" w:color="auto" w:fill="FFFFFF" w:themeFill="background1"/>
            <w:vAlign w:val="center"/>
          </w:tcPr>
          <w:p w14:paraId="0A3E9E26" w14:textId="3D19C6F6" w:rsidR="00C03739" w:rsidRPr="00101ECC" w:rsidRDefault="001E0A1A" w:rsidP="00C03739">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C03739" w:rsidRPr="00101ECC" w14:paraId="4C14CFDD" w14:textId="77777777" w:rsidTr="00792897">
        <w:trPr>
          <w:trHeight w:val="23"/>
        </w:trPr>
        <w:tc>
          <w:tcPr>
            <w:tcW w:w="2460" w:type="pct"/>
            <w:shd w:val="clear" w:color="auto" w:fill="FFFFFF" w:themeFill="background1"/>
            <w:vAlign w:val="center"/>
          </w:tcPr>
          <w:p w14:paraId="56829913"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2CFB5166" w:rsidR="00C03739" w:rsidRPr="00101ECC" w:rsidRDefault="001E0A1A" w:rsidP="00C03739">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shd w:val="clear" w:color="auto" w:fill="FFFFFF" w:themeFill="background1"/>
            <w:vAlign w:val="center"/>
          </w:tcPr>
          <w:p w14:paraId="428038EE" w14:textId="29D90E92" w:rsidR="00C03739" w:rsidRPr="00101ECC" w:rsidRDefault="001E0A1A" w:rsidP="00C03739">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55771D1D" w14:textId="77777777" w:rsidR="001E7D1C" w:rsidRPr="00101ECC" w:rsidRDefault="001E7D1C" w:rsidP="001E7D1C">
      <w:pPr>
        <w:rPr>
          <w:rFonts w:ascii="Times New Roman" w:hAnsi="Times New Roman" w:cs="Times New Roman"/>
          <w:sz w:val="24"/>
          <w:szCs w:val="24"/>
        </w:rPr>
      </w:pPr>
    </w:p>
    <w:p w14:paraId="55A4B47B" w14:textId="20F2B265" w:rsidR="001E7D1C" w:rsidRPr="00101ECC" w:rsidRDefault="001E7D1C" w:rsidP="001E7D1C">
      <w:pPr>
        <w:rPr>
          <w:rFonts w:ascii="Times New Roman" w:hAnsi="Times New Roman" w:cs="Times New Roman"/>
          <w:sz w:val="24"/>
          <w:szCs w:val="24"/>
        </w:rPr>
      </w:pPr>
    </w:p>
    <w:p w14:paraId="3DD37D4F" w14:textId="77777777" w:rsidR="001E7D1C" w:rsidRPr="00101ECC" w:rsidRDefault="001E7D1C" w:rsidP="001E7D1C">
      <w:pPr>
        <w:pStyle w:val="114"/>
        <w:rPr>
          <w:rFonts w:ascii="Times New Roman" w:hAnsi="Times New Roman"/>
        </w:rPr>
      </w:pPr>
      <w:bookmarkStart w:id="56" w:name="_Toc158389384"/>
      <w:bookmarkStart w:id="57" w:name="_Toc158393488"/>
      <w:bookmarkStart w:id="58" w:name="_Toc158397945"/>
      <w:r w:rsidRPr="00101ECC">
        <w:rPr>
          <w:rFonts w:ascii="Times New Roman" w:hAnsi="Times New Roman"/>
        </w:rPr>
        <w:t>2.2. Примерное содержание дисциплины</w:t>
      </w:r>
      <w:bookmarkEnd w:id="56"/>
      <w:bookmarkEnd w:id="57"/>
      <w:bookmarkEnd w:id="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0"/>
        <w:gridCol w:w="5388"/>
      </w:tblGrid>
      <w:tr w:rsidR="001E0A1A" w:rsidRPr="009E6714" w14:paraId="173EBBA3" w14:textId="77777777" w:rsidTr="001E0A1A">
        <w:trPr>
          <w:trHeight w:val="20"/>
        </w:trPr>
        <w:tc>
          <w:tcPr>
            <w:tcW w:w="2202" w:type="pct"/>
          </w:tcPr>
          <w:p w14:paraId="3E0CF7A4" w14:textId="77777777" w:rsidR="001E0A1A" w:rsidRPr="00B82FEC" w:rsidRDefault="001E0A1A" w:rsidP="00B60590">
            <w:pPr>
              <w:suppressAutoHyphens/>
              <w:jc w:val="center"/>
              <w:rPr>
                <w:rFonts w:ascii="Times New Roman" w:hAnsi="Times New Roman"/>
                <w:b/>
                <w:bCs/>
              </w:rPr>
            </w:pPr>
            <w:r w:rsidRPr="00773A83">
              <w:rPr>
                <w:rFonts w:ascii="Times New Roman" w:eastAsia="Times New Roman" w:hAnsi="Times New Roman" w:cs="Times New Roman"/>
                <w:b/>
                <w:bCs/>
                <w:lang w:eastAsia="ru-RU"/>
              </w:rPr>
              <w:t>Наименование разделов и тем</w:t>
            </w:r>
          </w:p>
        </w:tc>
        <w:tc>
          <w:tcPr>
            <w:tcW w:w="2798" w:type="pct"/>
          </w:tcPr>
          <w:p w14:paraId="128519E2" w14:textId="77777777" w:rsidR="001E0A1A" w:rsidRPr="00B82FEC" w:rsidRDefault="001E0A1A" w:rsidP="00B60590">
            <w:pPr>
              <w:suppressAutoHyphens/>
              <w:jc w:val="center"/>
              <w:rPr>
                <w:rFonts w:ascii="Times New Roman" w:hAnsi="Times New Roman"/>
                <w:b/>
                <w:bCs/>
              </w:rPr>
            </w:pPr>
            <w:r w:rsidRPr="00773A8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E0A1A" w:rsidRPr="00AE6169" w14:paraId="0EB6D65B" w14:textId="77777777" w:rsidTr="001E0A1A">
        <w:trPr>
          <w:trHeight w:val="20"/>
        </w:trPr>
        <w:tc>
          <w:tcPr>
            <w:tcW w:w="5000" w:type="pct"/>
            <w:gridSpan w:val="2"/>
          </w:tcPr>
          <w:p w14:paraId="5CB10918" w14:textId="34500144" w:rsidR="001E0A1A" w:rsidRPr="00B82FEC" w:rsidRDefault="001E0A1A" w:rsidP="00B60590">
            <w:pPr>
              <w:widowControl w:val="0"/>
              <w:suppressAutoHyphens/>
              <w:rPr>
                <w:rFonts w:ascii="Times New Roman" w:hAnsi="Times New Roman"/>
                <w:b/>
              </w:rPr>
            </w:pPr>
            <w:r w:rsidRPr="00B82FEC">
              <w:rPr>
                <w:rFonts w:ascii="Times New Roman" w:hAnsi="Times New Roman"/>
                <w:b/>
                <w:bCs/>
              </w:rPr>
              <w:t xml:space="preserve">Раздел 1. </w:t>
            </w:r>
            <w:r w:rsidRPr="00B82FEC">
              <w:rPr>
                <w:rFonts w:ascii="Times New Roman" w:hAnsi="Times New Roman"/>
                <w:b/>
              </w:rPr>
              <w:t>Анатомия и физиология как науки</w:t>
            </w:r>
            <w:r>
              <w:rPr>
                <w:rFonts w:ascii="Times New Roman" w:hAnsi="Times New Roman"/>
                <w:b/>
              </w:rPr>
              <w:t xml:space="preserve"> (12 часов)</w:t>
            </w:r>
          </w:p>
        </w:tc>
      </w:tr>
      <w:tr w:rsidR="001E0A1A" w:rsidRPr="00AE6169" w14:paraId="29884CBB" w14:textId="77777777" w:rsidTr="001E0A1A">
        <w:trPr>
          <w:trHeight w:val="20"/>
        </w:trPr>
        <w:tc>
          <w:tcPr>
            <w:tcW w:w="2202" w:type="pct"/>
            <w:vMerge w:val="restart"/>
          </w:tcPr>
          <w:p w14:paraId="174A2579" w14:textId="77777777" w:rsidR="001E0A1A" w:rsidRPr="00B82FEC" w:rsidRDefault="001E0A1A" w:rsidP="00B60590">
            <w:pPr>
              <w:rPr>
                <w:rFonts w:ascii="Times New Roman" w:hAnsi="Times New Roman"/>
                <w:b/>
                <w:bCs/>
              </w:rPr>
            </w:pPr>
            <w:r w:rsidRPr="00B82FEC">
              <w:rPr>
                <w:rFonts w:ascii="Times New Roman" w:hAnsi="Times New Roman"/>
                <w:b/>
                <w:bCs/>
              </w:rPr>
              <w:t>Тема 1. 1. Анатомия и физиология как науки</w:t>
            </w:r>
          </w:p>
        </w:tc>
        <w:tc>
          <w:tcPr>
            <w:tcW w:w="2798" w:type="pct"/>
          </w:tcPr>
          <w:p w14:paraId="128C4038" w14:textId="4AA4657A" w:rsidR="001E0A1A" w:rsidRPr="00B82FEC" w:rsidRDefault="001E0A1A" w:rsidP="00B60590">
            <w:pPr>
              <w:rPr>
                <w:rFonts w:ascii="Times New Roman" w:hAnsi="Times New Roman"/>
                <w:b/>
                <w:bCs/>
              </w:rPr>
            </w:pPr>
            <w:r w:rsidRPr="00B82FEC">
              <w:rPr>
                <w:rFonts w:ascii="Times New Roman" w:hAnsi="Times New Roman"/>
                <w:b/>
                <w:bCs/>
              </w:rPr>
              <w:t xml:space="preserve">Содержание </w:t>
            </w:r>
          </w:p>
        </w:tc>
      </w:tr>
      <w:tr w:rsidR="001E0A1A" w:rsidRPr="00AE6169" w14:paraId="7C6AA4C4" w14:textId="77777777" w:rsidTr="001E0A1A">
        <w:trPr>
          <w:trHeight w:val="20"/>
        </w:trPr>
        <w:tc>
          <w:tcPr>
            <w:tcW w:w="2202" w:type="pct"/>
            <w:vMerge/>
          </w:tcPr>
          <w:p w14:paraId="6CF47819" w14:textId="77777777" w:rsidR="001E0A1A" w:rsidRPr="00B82FEC" w:rsidRDefault="001E0A1A" w:rsidP="00B60590">
            <w:pPr>
              <w:rPr>
                <w:rFonts w:ascii="Times New Roman" w:hAnsi="Times New Roman"/>
                <w:b/>
                <w:bCs/>
              </w:rPr>
            </w:pPr>
          </w:p>
        </w:tc>
        <w:tc>
          <w:tcPr>
            <w:tcW w:w="2798" w:type="pct"/>
          </w:tcPr>
          <w:p w14:paraId="79B052EF" w14:textId="77777777" w:rsidR="001E0A1A" w:rsidRPr="00B82FEC" w:rsidRDefault="001E0A1A" w:rsidP="00B60590">
            <w:pPr>
              <w:jc w:val="both"/>
              <w:rPr>
                <w:rFonts w:ascii="Times New Roman" w:hAnsi="Times New Roman"/>
              </w:rPr>
            </w:pPr>
            <w:r w:rsidRPr="00B82FEC">
              <w:rPr>
                <w:rFonts w:ascii="Times New Roman" w:hAnsi="Times New Roman"/>
              </w:rPr>
              <w:t xml:space="preserve">Анатомия и физиология как науки. Человек – предмет изучения анатомии и физиологии. </w:t>
            </w:r>
            <w:r w:rsidRPr="00B82FEC">
              <w:rPr>
                <w:rFonts w:ascii="Times New Roman" w:hAnsi="Times New Roman"/>
                <w:bCs/>
              </w:rPr>
              <w:t>Положение человека в природе. Методы изучения организма человека. Части тела человека. Оси и плоскости. Анатомическая номенклатура. Конституция. Морфологические типы конституции</w:t>
            </w:r>
          </w:p>
        </w:tc>
      </w:tr>
      <w:tr w:rsidR="001E0A1A" w:rsidRPr="00AE6169" w14:paraId="06FA161B" w14:textId="77777777" w:rsidTr="007922FF">
        <w:trPr>
          <w:trHeight w:val="339"/>
        </w:trPr>
        <w:tc>
          <w:tcPr>
            <w:tcW w:w="5000" w:type="pct"/>
            <w:gridSpan w:val="2"/>
          </w:tcPr>
          <w:p w14:paraId="223FDC7B" w14:textId="77777777" w:rsidR="001E0A1A" w:rsidRPr="00B82FEC" w:rsidRDefault="001E0A1A" w:rsidP="00B60590">
            <w:pPr>
              <w:contextualSpacing/>
              <w:rPr>
                <w:rFonts w:ascii="Times New Roman" w:hAnsi="Times New Roman"/>
                <w:bCs/>
              </w:rPr>
            </w:pPr>
            <w:r w:rsidRPr="00B82FEC">
              <w:rPr>
                <w:rFonts w:ascii="Times New Roman" w:hAnsi="Times New Roman"/>
                <w:b/>
                <w:bCs/>
              </w:rPr>
              <w:t>Раздел 2.</w:t>
            </w:r>
            <w:r w:rsidRPr="00B82FEC">
              <w:rPr>
                <w:rFonts w:ascii="Times New Roman" w:hAnsi="Times New Roman"/>
              </w:rPr>
              <w:t xml:space="preserve"> </w:t>
            </w:r>
            <w:r w:rsidRPr="00B82FEC">
              <w:rPr>
                <w:rFonts w:ascii="Times New Roman" w:hAnsi="Times New Roman"/>
                <w:b/>
                <w:bCs/>
              </w:rPr>
              <w:t>Отдельные вопросы гистологии</w:t>
            </w:r>
          </w:p>
        </w:tc>
      </w:tr>
      <w:tr w:rsidR="001E0A1A" w:rsidRPr="00AE6169" w14:paraId="4983BFE5" w14:textId="77777777" w:rsidTr="001E0A1A">
        <w:trPr>
          <w:trHeight w:val="20"/>
        </w:trPr>
        <w:tc>
          <w:tcPr>
            <w:tcW w:w="2202" w:type="pct"/>
            <w:vMerge w:val="restart"/>
          </w:tcPr>
          <w:p w14:paraId="432EBEDC" w14:textId="77777777" w:rsidR="001E0A1A" w:rsidRPr="00B82FEC" w:rsidRDefault="001E0A1A" w:rsidP="00B60590">
            <w:pPr>
              <w:widowControl w:val="0"/>
              <w:suppressAutoHyphens/>
              <w:rPr>
                <w:rFonts w:ascii="Times New Roman" w:hAnsi="Times New Roman"/>
                <w:b/>
                <w:bCs/>
              </w:rPr>
            </w:pPr>
            <w:r w:rsidRPr="00B82FEC">
              <w:rPr>
                <w:rFonts w:ascii="Times New Roman" w:hAnsi="Times New Roman"/>
                <w:b/>
                <w:bCs/>
              </w:rPr>
              <w:t xml:space="preserve">Тема 2.1. </w:t>
            </w:r>
            <w:r w:rsidRPr="00B82FEC">
              <w:rPr>
                <w:rFonts w:ascii="Times New Roman" w:hAnsi="Times New Roman"/>
                <w:b/>
              </w:rPr>
              <w:t>Эпителиальная и соединительная ткани</w:t>
            </w:r>
          </w:p>
        </w:tc>
        <w:tc>
          <w:tcPr>
            <w:tcW w:w="2798" w:type="pct"/>
          </w:tcPr>
          <w:p w14:paraId="735CC879" w14:textId="27A44370" w:rsidR="001E0A1A" w:rsidRPr="00B82FEC" w:rsidRDefault="001E0A1A" w:rsidP="00B60590">
            <w:pPr>
              <w:rPr>
                <w:rFonts w:ascii="Times New Roman" w:hAnsi="Times New Roman"/>
                <w:b/>
                <w:bCs/>
              </w:rPr>
            </w:pPr>
            <w:r w:rsidRPr="00B82FEC">
              <w:rPr>
                <w:rFonts w:ascii="Times New Roman" w:hAnsi="Times New Roman"/>
                <w:b/>
                <w:bCs/>
              </w:rPr>
              <w:t xml:space="preserve">Содержание </w:t>
            </w:r>
          </w:p>
        </w:tc>
      </w:tr>
      <w:tr w:rsidR="001E0A1A" w:rsidRPr="00AE6169" w14:paraId="60311E67" w14:textId="77777777" w:rsidTr="001E0A1A">
        <w:trPr>
          <w:trHeight w:val="20"/>
        </w:trPr>
        <w:tc>
          <w:tcPr>
            <w:tcW w:w="2202" w:type="pct"/>
            <w:vMerge/>
          </w:tcPr>
          <w:p w14:paraId="5E658A6F" w14:textId="77777777" w:rsidR="001E0A1A" w:rsidRPr="00B82FEC" w:rsidRDefault="001E0A1A" w:rsidP="00B60590">
            <w:pPr>
              <w:rPr>
                <w:rFonts w:ascii="Times New Roman" w:hAnsi="Times New Roman"/>
                <w:b/>
                <w:bCs/>
              </w:rPr>
            </w:pPr>
          </w:p>
        </w:tc>
        <w:tc>
          <w:tcPr>
            <w:tcW w:w="2798" w:type="pct"/>
          </w:tcPr>
          <w:p w14:paraId="787CA0C8" w14:textId="77777777" w:rsidR="001E0A1A" w:rsidRPr="00B82FEC" w:rsidRDefault="001E0A1A" w:rsidP="00B60590">
            <w:pPr>
              <w:jc w:val="both"/>
              <w:rPr>
                <w:rFonts w:ascii="Times New Roman" w:hAnsi="Times New Roman"/>
              </w:rPr>
            </w:pPr>
            <w:r w:rsidRPr="00B82FEC">
              <w:rPr>
                <w:rFonts w:ascii="Times New Roman" w:hAnsi="Times New Roman"/>
              </w:rPr>
              <w:t>Ткань – определение, классификация, функциональные различия. Эпителиальная ткань – расположение в организме, виды, функции, строение. Соединительная ткань – расположение в организме, функции, классификация. Строение соединительной ткани. Хрящевая ткань – строение, виды, расположение в организме. Костная ткань, расположение, строение, функции. Кровь – разновидность соединительной ткани. Функции крови. Плазма и форменные элементы крови</w:t>
            </w:r>
          </w:p>
        </w:tc>
      </w:tr>
      <w:tr w:rsidR="001E0A1A" w:rsidRPr="00AE6169" w14:paraId="423830CB" w14:textId="77777777" w:rsidTr="001E0A1A">
        <w:trPr>
          <w:trHeight w:val="20"/>
        </w:trPr>
        <w:tc>
          <w:tcPr>
            <w:tcW w:w="2202" w:type="pct"/>
            <w:vMerge w:val="restart"/>
          </w:tcPr>
          <w:p w14:paraId="57683819" w14:textId="77777777" w:rsidR="001E0A1A" w:rsidRPr="00B82FEC" w:rsidRDefault="001E0A1A" w:rsidP="00B60590">
            <w:pPr>
              <w:rPr>
                <w:rFonts w:ascii="Times New Roman" w:hAnsi="Times New Roman"/>
                <w:b/>
                <w:bCs/>
              </w:rPr>
            </w:pPr>
            <w:r w:rsidRPr="00B82FEC">
              <w:rPr>
                <w:rFonts w:ascii="Times New Roman" w:hAnsi="Times New Roman"/>
                <w:b/>
                <w:bCs/>
              </w:rPr>
              <w:t>Тема 2.2. Мышечная ткань. Нервная ткань</w:t>
            </w:r>
          </w:p>
        </w:tc>
        <w:tc>
          <w:tcPr>
            <w:tcW w:w="2798" w:type="pct"/>
          </w:tcPr>
          <w:p w14:paraId="543CF963" w14:textId="63BBE478" w:rsidR="001E0A1A" w:rsidRPr="00B82FEC" w:rsidRDefault="001E0A1A" w:rsidP="00B60590">
            <w:pPr>
              <w:rPr>
                <w:rFonts w:ascii="Times New Roman" w:hAnsi="Times New Roman"/>
              </w:rPr>
            </w:pPr>
            <w:r w:rsidRPr="00B82FEC">
              <w:rPr>
                <w:rFonts w:ascii="Times New Roman" w:hAnsi="Times New Roman"/>
                <w:b/>
                <w:bCs/>
              </w:rPr>
              <w:t xml:space="preserve">Содержание </w:t>
            </w:r>
          </w:p>
        </w:tc>
      </w:tr>
      <w:tr w:rsidR="001E0A1A" w:rsidRPr="00AE6169" w14:paraId="0B830412" w14:textId="77777777" w:rsidTr="001E0A1A">
        <w:trPr>
          <w:trHeight w:val="20"/>
        </w:trPr>
        <w:tc>
          <w:tcPr>
            <w:tcW w:w="2202" w:type="pct"/>
            <w:vMerge/>
          </w:tcPr>
          <w:p w14:paraId="00B4AFD2" w14:textId="77777777" w:rsidR="001E0A1A" w:rsidRPr="00B82FEC" w:rsidRDefault="001E0A1A" w:rsidP="00B60590">
            <w:pPr>
              <w:rPr>
                <w:rFonts w:ascii="Times New Roman" w:hAnsi="Times New Roman"/>
                <w:b/>
                <w:bCs/>
              </w:rPr>
            </w:pPr>
          </w:p>
        </w:tc>
        <w:tc>
          <w:tcPr>
            <w:tcW w:w="2798" w:type="pct"/>
          </w:tcPr>
          <w:p w14:paraId="2EC9B720" w14:textId="77777777" w:rsidR="001E0A1A" w:rsidRPr="00B82FEC" w:rsidRDefault="001E0A1A" w:rsidP="00B60590">
            <w:pPr>
              <w:jc w:val="both"/>
              <w:rPr>
                <w:rFonts w:ascii="Times New Roman" w:hAnsi="Times New Roman"/>
              </w:rPr>
            </w:pPr>
            <w:r w:rsidRPr="00B82FEC">
              <w:rPr>
                <w:rFonts w:ascii="Times New Roman" w:hAnsi="Times New Roman"/>
              </w:rPr>
              <w:t>Мышечная ткань – сократимость, функции, виды – гладкая, исчерченная скелетная и сердечная.  Нервная ткань – расположение, строение. Строение нейрона. Виды нейронов. Нервное волокно, строение, виды. Нервные окончания: рецепторы, эффекторы</w:t>
            </w:r>
          </w:p>
        </w:tc>
      </w:tr>
      <w:tr w:rsidR="001E0A1A" w:rsidRPr="00AE6169" w14:paraId="7A045CE4" w14:textId="77777777" w:rsidTr="001E0A1A">
        <w:trPr>
          <w:trHeight w:val="20"/>
        </w:trPr>
        <w:tc>
          <w:tcPr>
            <w:tcW w:w="5000" w:type="pct"/>
            <w:gridSpan w:val="2"/>
          </w:tcPr>
          <w:p w14:paraId="3C3FE36B" w14:textId="40A11022" w:rsidR="001E0A1A" w:rsidRPr="00B82FEC" w:rsidRDefault="001E0A1A" w:rsidP="00B60590">
            <w:pPr>
              <w:rPr>
                <w:rFonts w:ascii="Times New Roman" w:hAnsi="Times New Roman"/>
              </w:rPr>
            </w:pPr>
            <w:r w:rsidRPr="00B82FEC">
              <w:rPr>
                <w:rFonts w:ascii="Times New Roman" w:hAnsi="Times New Roman"/>
                <w:b/>
              </w:rPr>
              <w:t>Раздел 3. Обзор органов и систем организма человека</w:t>
            </w:r>
            <w:r>
              <w:rPr>
                <w:rFonts w:ascii="Times New Roman" w:hAnsi="Times New Roman"/>
                <w:b/>
              </w:rPr>
              <w:t xml:space="preserve"> (12 часов)</w:t>
            </w:r>
          </w:p>
        </w:tc>
      </w:tr>
      <w:tr w:rsidR="001E0A1A" w:rsidRPr="00AE6169" w14:paraId="2C690792" w14:textId="77777777" w:rsidTr="001E0A1A">
        <w:trPr>
          <w:trHeight w:val="20"/>
        </w:trPr>
        <w:tc>
          <w:tcPr>
            <w:tcW w:w="2202" w:type="pct"/>
            <w:vMerge w:val="restart"/>
          </w:tcPr>
          <w:p w14:paraId="146C9742" w14:textId="77777777" w:rsidR="001E0A1A" w:rsidRPr="00B82FEC" w:rsidRDefault="001E0A1A" w:rsidP="00B60590">
            <w:pPr>
              <w:rPr>
                <w:rFonts w:ascii="Times New Roman" w:hAnsi="Times New Roman"/>
                <w:b/>
                <w:bCs/>
              </w:rPr>
            </w:pPr>
            <w:r w:rsidRPr="00B82FEC">
              <w:rPr>
                <w:rFonts w:ascii="Times New Roman" w:hAnsi="Times New Roman"/>
                <w:b/>
              </w:rPr>
              <w:t>Тема 3.1. Общая характеристика дыхательной и сердечно-сосудистой систем</w:t>
            </w:r>
          </w:p>
        </w:tc>
        <w:tc>
          <w:tcPr>
            <w:tcW w:w="2798" w:type="pct"/>
          </w:tcPr>
          <w:p w14:paraId="24F37F58" w14:textId="4D6BE85B" w:rsidR="001E0A1A" w:rsidRPr="00B82FEC" w:rsidRDefault="001E0A1A" w:rsidP="00B60590">
            <w:pPr>
              <w:rPr>
                <w:rFonts w:ascii="Times New Roman" w:hAnsi="Times New Roman"/>
              </w:rPr>
            </w:pPr>
            <w:r w:rsidRPr="00B82FEC">
              <w:rPr>
                <w:rFonts w:ascii="Times New Roman" w:hAnsi="Times New Roman"/>
                <w:b/>
                <w:bCs/>
              </w:rPr>
              <w:t xml:space="preserve">Содержание </w:t>
            </w:r>
          </w:p>
        </w:tc>
      </w:tr>
      <w:tr w:rsidR="001E0A1A" w:rsidRPr="00AE6169" w14:paraId="3E570E4E" w14:textId="77777777" w:rsidTr="001E0A1A">
        <w:trPr>
          <w:trHeight w:val="20"/>
        </w:trPr>
        <w:tc>
          <w:tcPr>
            <w:tcW w:w="2202" w:type="pct"/>
            <w:vMerge/>
          </w:tcPr>
          <w:p w14:paraId="54543325" w14:textId="77777777" w:rsidR="001E0A1A" w:rsidRPr="00B82FEC" w:rsidRDefault="001E0A1A" w:rsidP="00B60590">
            <w:pPr>
              <w:rPr>
                <w:rFonts w:ascii="Times New Roman" w:hAnsi="Times New Roman"/>
                <w:b/>
                <w:bCs/>
              </w:rPr>
            </w:pPr>
          </w:p>
        </w:tc>
        <w:tc>
          <w:tcPr>
            <w:tcW w:w="2798" w:type="pct"/>
          </w:tcPr>
          <w:p w14:paraId="3D3AFABE" w14:textId="77777777" w:rsidR="001E0A1A" w:rsidRPr="00B82FEC" w:rsidRDefault="001E0A1A" w:rsidP="00B60590">
            <w:pPr>
              <w:jc w:val="both"/>
              <w:rPr>
                <w:rFonts w:ascii="Times New Roman" w:hAnsi="Times New Roman"/>
              </w:rPr>
            </w:pPr>
            <w:r w:rsidRPr="00B82FEC">
              <w:rPr>
                <w:rFonts w:ascii="Times New Roman" w:hAnsi="Times New Roman"/>
              </w:rPr>
              <w:t>Определение органа. Системы органов. Анатомия и физиология органов дыхания. Органы дыхательной системы: верхние дыхательные пути, нижние дыхательные пути, их функции.</w:t>
            </w:r>
          </w:p>
          <w:p w14:paraId="1AB21EDF" w14:textId="77777777" w:rsidR="001E0A1A" w:rsidRPr="00B82FEC" w:rsidRDefault="001E0A1A" w:rsidP="00B60590">
            <w:pPr>
              <w:jc w:val="both"/>
              <w:rPr>
                <w:rFonts w:ascii="Times New Roman" w:hAnsi="Times New Roman"/>
              </w:rPr>
            </w:pPr>
            <w:r w:rsidRPr="00B82FEC">
              <w:rPr>
                <w:rFonts w:ascii="Times New Roman" w:hAnsi="Times New Roman"/>
              </w:rPr>
              <w:t>Анатомия и физиология органов сердечно-сосудистой системы. Сердце, строение, функции</w:t>
            </w:r>
          </w:p>
        </w:tc>
      </w:tr>
      <w:tr w:rsidR="001E0A1A" w:rsidRPr="00AE6169" w14:paraId="4876049B" w14:textId="77777777" w:rsidTr="001E0A1A">
        <w:trPr>
          <w:trHeight w:val="20"/>
        </w:trPr>
        <w:tc>
          <w:tcPr>
            <w:tcW w:w="2202" w:type="pct"/>
            <w:vMerge w:val="restart"/>
          </w:tcPr>
          <w:p w14:paraId="2CCC9024" w14:textId="77777777" w:rsidR="001E0A1A" w:rsidRPr="00B82FEC" w:rsidRDefault="001E0A1A" w:rsidP="00B60590">
            <w:pPr>
              <w:rPr>
                <w:rFonts w:ascii="Times New Roman" w:hAnsi="Times New Roman"/>
                <w:b/>
                <w:bCs/>
              </w:rPr>
            </w:pPr>
            <w:r w:rsidRPr="00B82FEC">
              <w:rPr>
                <w:rFonts w:ascii="Times New Roman" w:hAnsi="Times New Roman"/>
                <w:b/>
                <w:bCs/>
              </w:rPr>
              <w:t>Тема 3.2. Кровеносные сосуды. Функциональная анатомия лимфатической системы</w:t>
            </w:r>
          </w:p>
        </w:tc>
        <w:tc>
          <w:tcPr>
            <w:tcW w:w="2798" w:type="pct"/>
          </w:tcPr>
          <w:p w14:paraId="3EC28BB2" w14:textId="0C199B6A" w:rsidR="001E0A1A" w:rsidRPr="00B82FEC" w:rsidRDefault="001E0A1A" w:rsidP="00B60590">
            <w:pPr>
              <w:jc w:val="both"/>
              <w:rPr>
                <w:rFonts w:ascii="Times New Roman" w:hAnsi="Times New Roman"/>
                <w:b/>
              </w:rPr>
            </w:pPr>
            <w:r w:rsidRPr="00B82FEC">
              <w:rPr>
                <w:rFonts w:ascii="Times New Roman" w:hAnsi="Times New Roman"/>
                <w:b/>
              </w:rPr>
              <w:t xml:space="preserve">Содержание </w:t>
            </w:r>
          </w:p>
        </w:tc>
      </w:tr>
      <w:tr w:rsidR="001E0A1A" w:rsidRPr="00AE6169" w14:paraId="7DFE7B74" w14:textId="77777777" w:rsidTr="001E0A1A">
        <w:trPr>
          <w:trHeight w:val="20"/>
        </w:trPr>
        <w:tc>
          <w:tcPr>
            <w:tcW w:w="2202" w:type="pct"/>
            <w:vMerge/>
          </w:tcPr>
          <w:p w14:paraId="729B7916" w14:textId="77777777" w:rsidR="001E0A1A" w:rsidRPr="00B82FEC" w:rsidRDefault="001E0A1A" w:rsidP="00B60590">
            <w:pPr>
              <w:rPr>
                <w:rFonts w:ascii="Times New Roman" w:hAnsi="Times New Roman"/>
                <w:b/>
                <w:bCs/>
              </w:rPr>
            </w:pPr>
          </w:p>
        </w:tc>
        <w:tc>
          <w:tcPr>
            <w:tcW w:w="2798" w:type="pct"/>
          </w:tcPr>
          <w:p w14:paraId="51812578" w14:textId="77777777" w:rsidR="001E0A1A" w:rsidRPr="00B82FEC" w:rsidRDefault="001E0A1A" w:rsidP="00B60590">
            <w:pPr>
              <w:jc w:val="both"/>
              <w:rPr>
                <w:rFonts w:ascii="Times New Roman" w:hAnsi="Times New Roman"/>
              </w:rPr>
            </w:pPr>
            <w:r w:rsidRPr="00B82FEC">
              <w:rPr>
                <w:rFonts w:ascii="Times New Roman" w:hAnsi="Times New Roman"/>
              </w:rPr>
              <w:t xml:space="preserve">Артерии, вены. Процесс кровообращения. </w:t>
            </w:r>
          </w:p>
          <w:p w14:paraId="62875CC2" w14:textId="77777777" w:rsidR="001E0A1A" w:rsidRPr="00B82FEC" w:rsidRDefault="001E0A1A" w:rsidP="00B60590">
            <w:pPr>
              <w:jc w:val="both"/>
              <w:rPr>
                <w:rFonts w:ascii="Times New Roman" w:hAnsi="Times New Roman"/>
              </w:rPr>
            </w:pPr>
            <w:r w:rsidRPr="00B82FEC">
              <w:rPr>
                <w:rFonts w:ascii="Times New Roman" w:hAnsi="Times New Roman"/>
              </w:rPr>
              <w:t xml:space="preserve">Строение системы лимфообращения. Отличие строения лимфатического капилляра от кровеносного. Основные лимфатические сосуды, стволы и протоки. Причины движения лимфы по </w:t>
            </w:r>
            <w:proofErr w:type="spellStart"/>
            <w:r w:rsidRPr="00B82FEC">
              <w:rPr>
                <w:rFonts w:ascii="Times New Roman" w:hAnsi="Times New Roman"/>
              </w:rPr>
              <w:t>лимфососудам</w:t>
            </w:r>
            <w:proofErr w:type="spellEnd"/>
            <w:r w:rsidRPr="00B82FEC">
              <w:rPr>
                <w:rFonts w:ascii="Times New Roman" w:hAnsi="Times New Roman"/>
              </w:rPr>
              <w:t>. Функции лимфатической системы. Строение и функции лимфоузла. Связь лимфатической системы с иммунной системой</w:t>
            </w:r>
          </w:p>
        </w:tc>
      </w:tr>
      <w:tr w:rsidR="001E0A1A" w:rsidRPr="00AE6169" w14:paraId="22B90C27" w14:textId="77777777" w:rsidTr="001E0A1A">
        <w:trPr>
          <w:trHeight w:val="20"/>
        </w:trPr>
        <w:tc>
          <w:tcPr>
            <w:tcW w:w="2202" w:type="pct"/>
            <w:vMerge w:val="restart"/>
          </w:tcPr>
          <w:p w14:paraId="26D31072" w14:textId="77777777" w:rsidR="001E0A1A" w:rsidRPr="00B82FEC" w:rsidRDefault="001E0A1A" w:rsidP="00B60590">
            <w:pPr>
              <w:rPr>
                <w:rFonts w:ascii="Times New Roman" w:hAnsi="Times New Roman"/>
                <w:b/>
              </w:rPr>
            </w:pPr>
            <w:r w:rsidRPr="00B82FEC">
              <w:rPr>
                <w:rFonts w:ascii="Times New Roman" w:hAnsi="Times New Roman"/>
                <w:b/>
              </w:rPr>
              <w:t>Тема 3.3. Общая характеристика пищеварительной и мочевыделительной систем</w:t>
            </w:r>
          </w:p>
        </w:tc>
        <w:tc>
          <w:tcPr>
            <w:tcW w:w="2798" w:type="pct"/>
          </w:tcPr>
          <w:p w14:paraId="0A2AB045" w14:textId="41484205" w:rsidR="001E0A1A" w:rsidRPr="00B82FEC" w:rsidRDefault="001E0A1A" w:rsidP="00B60590">
            <w:pPr>
              <w:rPr>
                <w:rFonts w:ascii="Times New Roman" w:hAnsi="Times New Roman"/>
              </w:rPr>
            </w:pPr>
            <w:r w:rsidRPr="00B82FEC">
              <w:rPr>
                <w:rFonts w:ascii="Times New Roman" w:hAnsi="Times New Roman"/>
                <w:b/>
                <w:bCs/>
              </w:rPr>
              <w:t xml:space="preserve">Содержание </w:t>
            </w:r>
          </w:p>
        </w:tc>
      </w:tr>
      <w:tr w:rsidR="001E0A1A" w:rsidRPr="00AE6169" w14:paraId="1AAC7AE5" w14:textId="77777777" w:rsidTr="001E0A1A">
        <w:trPr>
          <w:trHeight w:val="20"/>
        </w:trPr>
        <w:tc>
          <w:tcPr>
            <w:tcW w:w="2202" w:type="pct"/>
            <w:vMerge/>
          </w:tcPr>
          <w:p w14:paraId="3013F9C7" w14:textId="77777777" w:rsidR="001E0A1A" w:rsidRPr="00B82FEC" w:rsidRDefault="001E0A1A" w:rsidP="00B60590">
            <w:pPr>
              <w:rPr>
                <w:rFonts w:ascii="Times New Roman" w:hAnsi="Times New Roman"/>
                <w:b/>
                <w:bCs/>
              </w:rPr>
            </w:pPr>
          </w:p>
        </w:tc>
        <w:tc>
          <w:tcPr>
            <w:tcW w:w="2798" w:type="pct"/>
          </w:tcPr>
          <w:p w14:paraId="09621752" w14:textId="77777777" w:rsidR="001E0A1A" w:rsidRPr="00B82FEC" w:rsidRDefault="001E0A1A" w:rsidP="00B60590">
            <w:pPr>
              <w:jc w:val="both"/>
              <w:rPr>
                <w:rFonts w:ascii="Times New Roman" w:hAnsi="Times New Roman"/>
              </w:rPr>
            </w:pPr>
            <w:r w:rsidRPr="00B82FEC">
              <w:rPr>
                <w:rFonts w:ascii="Times New Roman" w:hAnsi="Times New Roman"/>
              </w:rPr>
              <w:t>Анатомия и физиология органов пищеварительной системы. Структуры пищеварительной системы – пищеварительный канал, большие пищеварительные железы. Отделы пищеварительного канала.</w:t>
            </w:r>
          </w:p>
          <w:p w14:paraId="132557F8" w14:textId="77777777" w:rsidR="001E0A1A" w:rsidRPr="00B82FEC" w:rsidRDefault="001E0A1A" w:rsidP="00B60590">
            <w:pPr>
              <w:jc w:val="both"/>
              <w:rPr>
                <w:rFonts w:ascii="Times New Roman" w:hAnsi="Times New Roman"/>
              </w:rPr>
            </w:pPr>
            <w:r w:rsidRPr="00B82FEC">
              <w:rPr>
                <w:rFonts w:ascii="Times New Roman" w:hAnsi="Times New Roman"/>
              </w:rPr>
              <w:t>Анатомия и физиология мочевыделительной системы. Процесс выделения. Структуры организма, участвующие в выделении</w:t>
            </w:r>
          </w:p>
        </w:tc>
      </w:tr>
      <w:tr w:rsidR="001E0A1A" w:rsidRPr="00AE6169" w14:paraId="38515CBD" w14:textId="77777777" w:rsidTr="001E0A1A">
        <w:trPr>
          <w:trHeight w:val="20"/>
        </w:trPr>
        <w:tc>
          <w:tcPr>
            <w:tcW w:w="2202" w:type="pct"/>
            <w:vMerge w:val="restart"/>
          </w:tcPr>
          <w:p w14:paraId="65F366B3" w14:textId="77777777" w:rsidR="001E0A1A" w:rsidRPr="00B82FEC" w:rsidRDefault="001E0A1A" w:rsidP="00B60590">
            <w:pPr>
              <w:rPr>
                <w:rFonts w:ascii="Times New Roman" w:hAnsi="Times New Roman"/>
                <w:b/>
                <w:bCs/>
              </w:rPr>
            </w:pPr>
            <w:r w:rsidRPr="00B82FEC">
              <w:rPr>
                <w:rFonts w:ascii="Times New Roman" w:hAnsi="Times New Roman"/>
                <w:b/>
                <w:bCs/>
              </w:rPr>
              <w:t>Тема 3.4. Общая характеристика нервной и эндокринной систем</w:t>
            </w:r>
          </w:p>
        </w:tc>
        <w:tc>
          <w:tcPr>
            <w:tcW w:w="2798" w:type="pct"/>
          </w:tcPr>
          <w:p w14:paraId="45B7D41E" w14:textId="3FBDC366" w:rsidR="001E0A1A" w:rsidRPr="00B82FEC" w:rsidRDefault="001E0A1A" w:rsidP="00B60590">
            <w:pPr>
              <w:jc w:val="both"/>
              <w:rPr>
                <w:rFonts w:ascii="Times New Roman" w:hAnsi="Times New Roman"/>
                <w:b/>
              </w:rPr>
            </w:pPr>
            <w:r w:rsidRPr="00B82FEC">
              <w:rPr>
                <w:rFonts w:ascii="Times New Roman" w:hAnsi="Times New Roman"/>
                <w:b/>
              </w:rPr>
              <w:t xml:space="preserve">Содержание </w:t>
            </w:r>
          </w:p>
        </w:tc>
      </w:tr>
      <w:tr w:rsidR="001E0A1A" w:rsidRPr="00AE6169" w14:paraId="05311001" w14:textId="77777777" w:rsidTr="001E0A1A">
        <w:trPr>
          <w:trHeight w:val="20"/>
        </w:trPr>
        <w:tc>
          <w:tcPr>
            <w:tcW w:w="2202" w:type="pct"/>
            <w:vMerge/>
          </w:tcPr>
          <w:p w14:paraId="245F9056" w14:textId="77777777" w:rsidR="001E0A1A" w:rsidRPr="00B82FEC" w:rsidRDefault="001E0A1A" w:rsidP="00B60590">
            <w:pPr>
              <w:rPr>
                <w:rFonts w:ascii="Times New Roman" w:hAnsi="Times New Roman"/>
                <w:b/>
                <w:bCs/>
              </w:rPr>
            </w:pPr>
          </w:p>
        </w:tc>
        <w:tc>
          <w:tcPr>
            <w:tcW w:w="2798" w:type="pct"/>
          </w:tcPr>
          <w:p w14:paraId="0130E646" w14:textId="77777777" w:rsidR="001E0A1A" w:rsidRPr="00B82FEC" w:rsidRDefault="001E0A1A" w:rsidP="00B60590">
            <w:pPr>
              <w:jc w:val="both"/>
              <w:rPr>
                <w:rFonts w:ascii="Times New Roman" w:hAnsi="Times New Roman"/>
              </w:rPr>
            </w:pPr>
            <w:r w:rsidRPr="00B82FEC">
              <w:rPr>
                <w:rFonts w:ascii="Times New Roman" w:hAnsi="Times New Roman"/>
              </w:rPr>
              <w:t>Классификация нервной системы.  Спинной мозг. Головной мозг. Общие принципы строения центральной нервной системы – серое вещество, белое вещество. Спинномозговые нервы. Вегетативная нервная система.  Классификация вегетативной нервной системы.</w:t>
            </w:r>
          </w:p>
          <w:p w14:paraId="4BFEB34B" w14:textId="77777777" w:rsidR="001E0A1A" w:rsidRPr="00B82FEC" w:rsidRDefault="001E0A1A" w:rsidP="00B60590">
            <w:pPr>
              <w:jc w:val="both"/>
              <w:rPr>
                <w:rFonts w:ascii="Times New Roman" w:hAnsi="Times New Roman"/>
              </w:rPr>
            </w:pPr>
            <w:r w:rsidRPr="00B82FEC">
              <w:rPr>
                <w:rFonts w:ascii="Times New Roman" w:hAnsi="Times New Roman"/>
              </w:rPr>
              <w:t>Гуморальная регуляция процессов жизнедеятельности. Железы внешней, внутренней и смешанной секреции. Виды гормонов, их характеристика</w:t>
            </w:r>
          </w:p>
        </w:tc>
      </w:tr>
      <w:tr w:rsidR="001E0A1A" w:rsidRPr="00AE6169" w14:paraId="130772EB" w14:textId="77777777" w:rsidTr="007922FF">
        <w:trPr>
          <w:trHeight w:val="448"/>
        </w:trPr>
        <w:tc>
          <w:tcPr>
            <w:tcW w:w="5000" w:type="pct"/>
            <w:gridSpan w:val="2"/>
          </w:tcPr>
          <w:p w14:paraId="463FA771" w14:textId="5C6A2A9F" w:rsidR="001E0A1A" w:rsidRPr="00B82FEC" w:rsidRDefault="001E0A1A" w:rsidP="00B60590">
            <w:pPr>
              <w:rPr>
                <w:rFonts w:ascii="Times New Roman" w:hAnsi="Times New Roman"/>
                <w:b/>
              </w:rPr>
            </w:pPr>
            <w:r w:rsidRPr="00B82FEC">
              <w:rPr>
                <w:rFonts w:ascii="Times New Roman" w:hAnsi="Times New Roman"/>
                <w:b/>
              </w:rPr>
              <w:t>Раздел 4. Общие вопросы анатомии и физиологии опорно-двигательного аппарата.</w:t>
            </w:r>
            <w:r>
              <w:rPr>
                <w:rFonts w:ascii="Times New Roman" w:hAnsi="Times New Roman"/>
                <w:b/>
              </w:rPr>
              <w:t xml:space="preserve"> (12 часов)</w:t>
            </w:r>
          </w:p>
        </w:tc>
      </w:tr>
      <w:tr w:rsidR="001E0A1A" w:rsidRPr="00AE6169" w14:paraId="11E88C6C" w14:textId="77777777" w:rsidTr="001E0A1A">
        <w:trPr>
          <w:trHeight w:val="20"/>
        </w:trPr>
        <w:tc>
          <w:tcPr>
            <w:tcW w:w="2202" w:type="pct"/>
            <w:vMerge w:val="restart"/>
          </w:tcPr>
          <w:p w14:paraId="1FD0652F" w14:textId="77777777" w:rsidR="001E0A1A" w:rsidRPr="00B82FEC" w:rsidRDefault="001E0A1A" w:rsidP="00B60590">
            <w:pPr>
              <w:rPr>
                <w:rFonts w:ascii="Times New Roman" w:hAnsi="Times New Roman"/>
                <w:b/>
                <w:bCs/>
              </w:rPr>
            </w:pPr>
            <w:r w:rsidRPr="00B82FEC">
              <w:rPr>
                <w:rFonts w:ascii="Times New Roman" w:hAnsi="Times New Roman"/>
                <w:b/>
                <w:bCs/>
              </w:rPr>
              <w:t>Тема 4.1. Морфофункциональная характеристика аппарата движения</w:t>
            </w:r>
          </w:p>
        </w:tc>
        <w:tc>
          <w:tcPr>
            <w:tcW w:w="2798" w:type="pct"/>
          </w:tcPr>
          <w:p w14:paraId="18C67E50" w14:textId="2623AA48" w:rsidR="001E0A1A" w:rsidRPr="00B82FEC" w:rsidRDefault="001E0A1A" w:rsidP="00B60590">
            <w:pPr>
              <w:rPr>
                <w:rFonts w:ascii="Times New Roman" w:hAnsi="Times New Roman"/>
              </w:rPr>
            </w:pPr>
            <w:r w:rsidRPr="00B82FEC">
              <w:rPr>
                <w:rFonts w:ascii="Times New Roman" w:hAnsi="Times New Roman"/>
                <w:b/>
                <w:bCs/>
              </w:rPr>
              <w:t xml:space="preserve">Содержание </w:t>
            </w:r>
          </w:p>
        </w:tc>
      </w:tr>
      <w:tr w:rsidR="001E0A1A" w:rsidRPr="00AE6169" w14:paraId="3B1CD781" w14:textId="77777777" w:rsidTr="001E0A1A">
        <w:trPr>
          <w:trHeight w:val="20"/>
        </w:trPr>
        <w:tc>
          <w:tcPr>
            <w:tcW w:w="2202" w:type="pct"/>
            <w:vMerge/>
          </w:tcPr>
          <w:p w14:paraId="215FB80B" w14:textId="77777777" w:rsidR="001E0A1A" w:rsidRPr="00B82FEC" w:rsidRDefault="001E0A1A" w:rsidP="00B60590">
            <w:pPr>
              <w:rPr>
                <w:rFonts w:ascii="Times New Roman" w:hAnsi="Times New Roman"/>
                <w:b/>
                <w:bCs/>
              </w:rPr>
            </w:pPr>
          </w:p>
        </w:tc>
        <w:tc>
          <w:tcPr>
            <w:tcW w:w="2798" w:type="pct"/>
          </w:tcPr>
          <w:p w14:paraId="7024494C" w14:textId="77777777" w:rsidR="001E0A1A" w:rsidRPr="00B82FEC" w:rsidRDefault="001E0A1A" w:rsidP="00B60590">
            <w:pPr>
              <w:jc w:val="both"/>
              <w:rPr>
                <w:rFonts w:ascii="Times New Roman" w:hAnsi="Times New Roman"/>
              </w:rPr>
            </w:pPr>
            <w:r w:rsidRPr="00B82FEC">
              <w:rPr>
                <w:rFonts w:ascii="Times New Roman" w:hAnsi="Times New Roman"/>
              </w:rPr>
              <w:t>Понятие «опорно-двигательный аппарат». Скелет – понятие, функции. Кость как орган, химический состав. Виды костей, строение. Надкостница. Соединения костей. Строение сустава. Вспомогательный аппарат суставов. Классификация суставов. Виды движений в суставах. Расположение, значение скелетных мышц. Мышечные группы. Мышца как орган. Строение и работа мионеврального синапса. Виды мышц. Вспомогательный аппарат мышц. Основные физиологические свойства мышц</w:t>
            </w:r>
          </w:p>
        </w:tc>
      </w:tr>
      <w:tr w:rsidR="001E0A1A" w:rsidRPr="00AE6169" w14:paraId="3D33E8D3" w14:textId="77777777" w:rsidTr="001E0A1A">
        <w:trPr>
          <w:trHeight w:val="20"/>
        </w:trPr>
        <w:tc>
          <w:tcPr>
            <w:tcW w:w="2202" w:type="pct"/>
            <w:vMerge w:val="restart"/>
          </w:tcPr>
          <w:p w14:paraId="5C84431B" w14:textId="77777777" w:rsidR="001E0A1A" w:rsidRPr="00B82FEC" w:rsidRDefault="001E0A1A" w:rsidP="00B60590">
            <w:pPr>
              <w:rPr>
                <w:rFonts w:ascii="Times New Roman" w:hAnsi="Times New Roman"/>
                <w:b/>
                <w:bCs/>
              </w:rPr>
            </w:pPr>
            <w:r w:rsidRPr="00B82FEC">
              <w:rPr>
                <w:rFonts w:ascii="Times New Roman" w:hAnsi="Times New Roman"/>
                <w:b/>
                <w:bCs/>
              </w:rPr>
              <w:t>Тема 4.2. Кости, их соединения и мышцы головы</w:t>
            </w:r>
          </w:p>
        </w:tc>
        <w:tc>
          <w:tcPr>
            <w:tcW w:w="2798" w:type="pct"/>
          </w:tcPr>
          <w:p w14:paraId="590F5B71" w14:textId="6DFDFFD0" w:rsidR="001E0A1A" w:rsidRPr="00B82FEC" w:rsidRDefault="001E0A1A" w:rsidP="00B60590">
            <w:pPr>
              <w:jc w:val="both"/>
              <w:rPr>
                <w:rFonts w:ascii="Times New Roman" w:hAnsi="Times New Roman"/>
              </w:rPr>
            </w:pPr>
            <w:r w:rsidRPr="00B82FEC">
              <w:rPr>
                <w:rFonts w:ascii="Times New Roman" w:hAnsi="Times New Roman"/>
                <w:b/>
              </w:rPr>
              <w:t xml:space="preserve">Содержание </w:t>
            </w:r>
          </w:p>
        </w:tc>
      </w:tr>
      <w:tr w:rsidR="001E0A1A" w:rsidRPr="00AE6169" w14:paraId="132560E2" w14:textId="77777777" w:rsidTr="001E0A1A">
        <w:trPr>
          <w:trHeight w:val="20"/>
        </w:trPr>
        <w:tc>
          <w:tcPr>
            <w:tcW w:w="2202" w:type="pct"/>
            <w:vMerge/>
          </w:tcPr>
          <w:p w14:paraId="0B77BA47" w14:textId="77777777" w:rsidR="001E0A1A" w:rsidRPr="00B82FEC" w:rsidRDefault="001E0A1A" w:rsidP="00B60590">
            <w:pPr>
              <w:rPr>
                <w:rFonts w:ascii="Times New Roman" w:hAnsi="Times New Roman"/>
                <w:b/>
                <w:bCs/>
              </w:rPr>
            </w:pPr>
          </w:p>
        </w:tc>
        <w:tc>
          <w:tcPr>
            <w:tcW w:w="2798" w:type="pct"/>
          </w:tcPr>
          <w:p w14:paraId="0B31DE2F" w14:textId="77777777" w:rsidR="001E0A1A" w:rsidRPr="00B82FEC" w:rsidRDefault="001E0A1A" w:rsidP="00B60590">
            <w:pPr>
              <w:jc w:val="both"/>
              <w:rPr>
                <w:rFonts w:ascii="Times New Roman" w:hAnsi="Times New Roman"/>
              </w:rPr>
            </w:pPr>
            <w:r w:rsidRPr="00B82FEC">
              <w:rPr>
                <w:rFonts w:ascii="Times New Roman" w:hAnsi="Times New Roman"/>
              </w:rPr>
              <w:t xml:space="preserve">Череп в целом – свод, основание, черепные ямки, глазница, полость носа, полость рта. Возрастные </w:t>
            </w:r>
            <w:r w:rsidRPr="00B82FEC">
              <w:rPr>
                <w:rFonts w:ascii="Times New Roman" w:hAnsi="Times New Roman"/>
              </w:rPr>
              <w:lastRenderedPageBreak/>
              <w:t>особенности черепа. Мозговой и лицевой отделы черепа. Соединение костей. Височно-нижнечелюстной сустав, движения в нем. Мышцы головы, расположение и функции. Фасции головы. Топографические образования головы</w:t>
            </w:r>
          </w:p>
        </w:tc>
      </w:tr>
      <w:tr w:rsidR="001E0A1A" w:rsidRPr="00AE6169" w14:paraId="4712006B" w14:textId="77777777" w:rsidTr="001E0A1A">
        <w:trPr>
          <w:trHeight w:val="20"/>
        </w:trPr>
        <w:tc>
          <w:tcPr>
            <w:tcW w:w="2202" w:type="pct"/>
            <w:vMerge w:val="restart"/>
          </w:tcPr>
          <w:p w14:paraId="1C026D3C" w14:textId="77777777" w:rsidR="001E0A1A" w:rsidRPr="00B82FEC" w:rsidRDefault="001E0A1A" w:rsidP="00B60590">
            <w:pPr>
              <w:rPr>
                <w:rFonts w:ascii="Times New Roman" w:hAnsi="Times New Roman"/>
                <w:b/>
                <w:bCs/>
              </w:rPr>
            </w:pPr>
            <w:r w:rsidRPr="00B82FEC">
              <w:rPr>
                <w:rFonts w:ascii="Times New Roman" w:hAnsi="Times New Roman"/>
                <w:b/>
                <w:bCs/>
              </w:rPr>
              <w:lastRenderedPageBreak/>
              <w:t>Тема 4.3.</w:t>
            </w:r>
            <w:r w:rsidRPr="00B82FEC">
              <w:rPr>
                <w:rFonts w:ascii="Times New Roman" w:hAnsi="Times New Roman"/>
              </w:rPr>
              <w:t xml:space="preserve"> </w:t>
            </w:r>
            <w:r w:rsidRPr="00B82FEC">
              <w:rPr>
                <w:rFonts w:ascii="Times New Roman" w:hAnsi="Times New Roman"/>
                <w:b/>
                <w:bCs/>
              </w:rPr>
              <w:t>Скелет и аппарат движения туловища</w:t>
            </w:r>
          </w:p>
        </w:tc>
        <w:tc>
          <w:tcPr>
            <w:tcW w:w="2798" w:type="pct"/>
          </w:tcPr>
          <w:p w14:paraId="242553F1" w14:textId="444BADA6" w:rsidR="001E0A1A" w:rsidRPr="00B82FEC" w:rsidRDefault="001E0A1A" w:rsidP="00B60590">
            <w:pPr>
              <w:tabs>
                <w:tab w:val="left" w:pos="3780"/>
              </w:tabs>
              <w:jc w:val="both"/>
              <w:rPr>
                <w:rFonts w:ascii="Times New Roman" w:hAnsi="Times New Roman"/>
              </w:rPr>
            </w:pPr>
            <w:r w:rsidRPr="00B82FEC">
              <w:rPr>
                <w:rFonts w:ascii="Times New Roman" w:hAnsi="Times New Roman"/>
                <w:b/>
              </w:rPr>
              <w:t xml:space="preserve">Содержание </w:t>
            </w:r>
          </w:p>
        </w:tc>
      </w:tr>
      <w:tr w:rsidR="001E0A1A" w:rsidRPr="00AE6169" w14:paraId="7674A272" w14:textId="77777777" w:rsidTr="001E0A1A">
        <w:trPr>
          <w:trHeight w:val="20"/>
        </w:trPr>
        <w:tc>
          <w:tcPr>
            <w:tcW w:w="2202" w:type="pct"/>
            <w:vMerge/>
          </w:tcPr>
          <w:p w14:paraId="18A6E7BC" w14:textId="77777777" w:rsidR="001E0A1A" w:rsidRPr="00B82FEC" w:rsidRDefault="001E0A1A" w:rsidP="00B60590">
            <w:pPr>
              <w:rPr>
                <w:rFonts w:ascii="Times New Roman" w:hAnsi="Times New Roman"/>
                <w:b/>
                <w:bCs/>
              </w:rPr>
            </w:pPr>
          </w:p>
        </w:tc>
        <w:tc>
          <w:tcPr>
            <w:tcW w:w="2798" w:type="pct"/>
          </w:tcPr>
          <w:p w14:paraId="5614C920" w14:textId="77777777" w:rsidR="001E0A1A" w:rsidRPr="00B82FEC" w:rsidRDefault="001E0A1A" w:rsidP="00B60590">
            <w:pPr>
              <w:jc w:val="both"/>
              <w:rPr>
                <w:rFonts w:ascii="Times New Roman" w:hAnsi="Times New Roman"/>
                <w:color w:val="000000"/>
              </w:rPr>
            </w:pPr>
            <w:r w:rsidRPr="00B82FEC">
              <w:rPr>
                <w:rFonts w:ascii="Times New Roman" w:hAnsi="Times New Roman"/>
                <w:color w:val="000000"/>
              </w:rPr>
              <w:t xml:space="preserve">Скелет туловища, структуры его составляющие. Позвоночный столб, отделы. Строение позвонков, крестца, копчика. Соединения позвоночного столба. Грудная клетка, грудная полость, апертуры, реберные дуги, </w:t>
            </w:r>
            <w:proofErr w:type="spellStart"/>
            <w:r w:rsidRPr="00B82FEC">
              <w:rPr>
                <w:rFonts w:ascii="Times New Roman" w:hAnsi="Times New Roman"/>
                <w:color w:val="000000"/>
              </w:rPr>
              <w:t>подгрудинный</w:t>
            </w:r>
            <w:proofErr w:type="spellEnd"/>
            <w:r w:rsidRPr="00B82FEC">
              <w:rPr>
                <w:rFonts w:ascii="Times New Roman" w:hAnsi="Times New Roman"/>
                <w:color w:val="000000"/>
              </w:rPr>
              <w:t xml:space="preserve"> угол. Формы грудной клетки Строение грудины. Ребра: истинные, ложные, колеблющиеся. Соединение ребер с позвоночником. Группы мышц шеи. Фасции шеи. Мышцы спины. Мышцы груди. Мышцы живота – расположение, функции</w:t>
            </w:r>
          </w:p>
        </w:tc>
      </w:tr>
      <w:tr w:rsidR="001E0A1A" w:rsidRPr="00AE6169" w14:paraId="7ED3E22C" w14:textId="77777777" w:rsidTr="001E0A1A">
        <w:trPr>
          <w:trHeight w:val="20"/>
        </w:trPr>
        <w:tc>
          <w:tcPr>
            <w:tcW w:w="2202" w:type="pct"/>
            <w:vMerge w:val="restart"/>
          </w:tcPr>
          <w:p w14:paraId="7388D6BD" w14:textId="77777777" w:rsidR="001E0A1A" w:rsidRPr="00B82FEC" w:rsidRDefault="001E0A1A" w:rsidP="00B60590">
            <w:pPr>
              <w:rPr>
                <w:rFonts w:ascii="Times New Roman" w:hAnsi="Times New Roman"/>
                <w:b/>
                <w:bCs/>
              </w:rPr>
            </w:pPr>
            <w:r w:rsidRPr="00B82FEC">
              <w:rPr>
                <w:rFonts w:ascii="Times New Roman" w:hAnsi="Times New Roman"/>
                <w:b/>
                <w:bCs/>
              </w:rPr>
              <w:t>Тема 4.4.</w:t>
            </w:r>
            <w:r w:rsidRPr="00B82FEC">
              <w:rPr>
                <w:rFonts w:ascii="Times New Roman" w:hAnsi="Times New Roman"/>
              </w:rPr>
              <w:t xml:space="preserve"> </w:t>
            </w:r>
            <w:r w:rsidRPr="00B82FEC">
              <w:rPr>
                <w:rFonts w:ascii="Times New Roman" w:hAnsi="Times New Roman"/>
                <w:b/>
                <w:bCs/>
              </w:rPr>
              <w:t>Скелет и аппарат движения верхних конечностей</w:t>
            </w:r>
          </w:p>
        </w:tc>
        <w:tc>
          <w:tcPr>
            <w:tcW w:w="2798" w:type="pct"/>
          </w:tcPr>
          <w:p w14:paraId="63A2FD14" w14:textId="2651801D" w:rsidR="001E0A1A" w:rsidRPr="00B82FEC" w:rsidRDefault="001E0A1A" w:rsidP="00B60590">
            <w:pPr>
              <w:jc w:val="both"/>
              <w:rPr>
                <w:rFonts w:ascii="Times New Roman" w:hAnsi="Times New Roman"/>
              </w:rPr>
            </w:pPr>
            <w:r w:rsidRPr="00B82FEC">
              <w:rPr>
                <w:rFonts w:ascii="Times New Roman" w:hAnsi="Times New Roman"/>
                <w:b/>
              </w:rPr>
              <w:t xml:space="preserve">Содержание </w:t>
            </w:r>
          </w:p>
        </w:tc>
      </w:tr>
      <w:tr w:rsidR="001E0A1A" w:rsidRPr="00AE6169" w14:paraId="03D1F4A8" w14:textId="77777777" w:rsidTr="001E0A1A">
        <w:trPr>
          <w:trHeight w:val="20"/>
        </w:trPr>
        <w:tc>
          <w:tcPr>
            <w:tcW w:w="2202" w:type="pct"/>
            <w:vMerge/>
          </w:tcPr>
          <w:p w14:paraId="2198A022" w14:textId="77777777" w:rsidR="001E0A1A" w:rsidRPr="00B82FEC" w:rsidRDefault="001E0A1A" w:rsidP="00B60590">
            <w:pPr>
              <w:rPr>
                <w:rFonts w:ascii="Times New Roman" w:hAnsi="Times New Roman"/>
                <w:b/>
                <w:bCs/>
              </w:rPr>
            </w:pPr>
          </w:p>
        </w:tc>
        <w:tc>
          <w:tcPr>
            <w:tcW w:w="2798" w:type="pct"/>
          </w:tcPr>
          <w:p w14:paraId="7743EC6C" w14:textId="77777777" w:rsidR="001E0A1A" w:rsidRPr="00B82FEC" w:rsidRDefault="001E0A1A" w:rsidP="00B60590">
            <w:pPr>
              <w:jc w:val="both"/>
              <w:rPr>
                <w:rFonts w:ascii="Times New Roman" w:hAnsi="Times New Roman"/>
              </w:rPr>
            </w:pPr>
            <w:r w:rsidRPr="00B82FEC">
              <w:rPr>
                <w:rFonts w:ascii="Times New Roman" w:hAnsi="Times New Roman"/>
                <w:color w:val="000000"/>
              </w:rPr>
              <w:t>Скелет верхней конечности, отделы. Скелет плечевого пояса – кости его образующие. Строение и соединения костей свободной верхней конечности. Движения в суставах верхней конечности. Мышцы верхней конечности: мышцы плечевого пояса, передняя и задняя группы мышц плеча, мышцы предплечья: передняя группа – поверхностные и глубокие, задняя группа – поверхностные и глубокие. Мышцы кисти, расположение, функции</w:t>
            </w:r>
          </w:p>
        </w:tc>
      </w:tr>
      <w:tr w:rsidR="001E0A1A" w:rsidRPr="00AE6169" w14:paraId="28BDB183" w14:textId="77777777" w:rsidTr="001E0A1A">
        <w:trPr>
          <w:trHeight w:val="20"/>
        </w:trPr>
        <w:tc>
          <w:tcPr>
            <w:tcW w:w="2202" w:type="pct"/>
            <w:vMerge w:val="restart"/>
          </w:tcPr>
          <w:p w14:paraId="28A3899B" w14:textId="77777777" w:rsidR="001E0A1A" w:rsidRPr="00B82FEC" w:rsidRDefault="001E0A1A" w:rsidP="00B60590">
            <w:pPr>
              <w:rPr>
                <w:rFonts w:ascii="Times New Roman" w:hAnsi="Times New Roman"/>
                <w:b/>
                <w:bCs/>
              </w:rPr>
            </w:pPr>
            <w:r w:rsidRPr="00B82FEC">
              <w:rPr>
                <w:rFonts w:ascii="Times New Roman" w:hAnsi="Times New Roman"/>
                <w:b/>
                <w:bCs/>
              </w:rPr>
              <w:t>Тема 4.5.</w:t>
            </w:r>
            <w:r w:rsidRPr="00B82FEC">
              <w:rPr>
                <w:rFonts w:ascii="Times New Roman" w:hAnsi="Times New Roman"/>
                <w:b/>
              </w:rPr>
              <w:t xml:space="preserve"> Скелет и аппарат движения нижних конечностей</w:t>
            </w:r>
          </w:p>
        </w:tc>
        <w:tc>
          <w:tcPr>
            <w:tcW w:w="2798" w:type="pct"/>
          </w:tcPr>
          <w:p w14:paraId="24E2B81B" w14:textId="1FACA4F7" w:rsidR="001E0A1A" w:rsidRPr="00B82FEC" w:rsidRDefault="001E0A1A" w:rsidP="00B60590">
            <w:pPr>
              <w:jc w:val="both"/>
              <w:rPr>
                <w:rFonts w:ascii="Times New Roman" w:hAnsi="Times New Roman"/>
              </w:rPr>
            </w:pPr>
            <w:r w:rsidRPr="00B82FEC">
              <w:rPr>
                <w:rFonts w:ascii="Times New Roman" w:hAnsi="Times New Roman"/>
                <w:b/>
              </w:rPr>
              <w:t xml:space="preserve">Содержание </w:t>
            </w:r>
          </w:p>
        </w:tc>
      </w:tr>
      <w:tr w:rsidR="001E0A1A" w:rsidRPr="00AE6169" w14:paraId="5F92DEFE" w14:textId="77777777" w:rsidTr="001E0A1A">
        <w:trPr>
          <w:trHeight w:val="20"/>
        </w:trPr>
        <w:tc>
          <w:tcPr>
            <w:tcW w:w="2202" w:type="pct"/>
            <w:vMerge/>
          </w:tcPr>
          <w:p w14:paraId="104FAFEE" w14:textId="77777777" w:rsidR="001E0A1A" w:rsidRPr="00B82FEC" w:rsidRDefault="001E0A1A" w:rsidP="00B60590">
            <w:pPr>
              <w:rPr>
                <w:rFonts w:ascii="Times New Roman" w:hAnsi="Times New Roman"/>
                <w:b/>
                <w:bCs/>
              </w:rPr>
            </w:pPr>
          </w:p>
        </w:tc>
        <w:tc>
          <w:tcPr>
            <w:tcW w:w="2798" w:type="pct"/>
          </w:tcPr>
          <w:p w14:paraId="5C1CFFEC" w14:textId="77777777" w:rsidR="001E0A1A" w:rsidRPr="00B82FEC" w:rsidRDefault="001E0A1A" w:rsidP="00B60590">
            <w:pPr>
              <w:jc w:val="both"/>
              <w:rPr>
                <w:rFonts w:ascii="Times New Roman" w:hAnsi="Times New Roman"/>
              </w:rPr>
            </w:pPr>
            <w:r w:rsidRPr="00B82FEC">
              <w:rPr>
                <w:rFonts w:ascii="Times New Roman" w:hAnsi="Times New Roman"/>
                <w:color w:val="000000"/>
              </w:rPr>
              <w:t>Скелет нижней конечности – отделы. Скелет тазового пояса. Большой и малый таз – кости их образующие. Скелет свободной нижней конечности – кости его образующие, их строение, соединения. Мышцы нижней конечности. Мышцы таза. Мышцы бедра. Мышцы стопы</w:t>
            </w:r>
          </w:p>
        </w:tc>
      </w:tr>
      <w:tr w:rsidR="001E0A1A" w:rsidRPr="00AE6169" w14:paraId="286818D8" w14:textId="77777777" w:rsidTr="001E0A1A">
        <w:trPr>
          <w:trHeight w:val="20"/>
        </w:trPr>
        <w:tc>
          <w:tcPr>
            <w:tcW w:w="5000" w:type="pct"/>
            <w:gridSpan w:val="2"/>
          </w:tcPr>
          <w:p w14:paraId="2081A372" w14:textId="7D3123FA" w:rsidR="001E0A1A" w:rsidRPr="00B82FEC" w:rsidRDefault="001E0A1A" w:rsidP="00B60590">
            <w:pPr>
              <w:jc w:val="both"/>
              <w:rPr>
                <w:rFonts w:ascii="Times New Roman" w:hAnsi="Times New Roman"/>
                <w:b/>
              </w:rPr>
            </w:pPr>
            <w:r w:rsidRPr="00B82FEC">
              <w:rPr>
                <w:rFonts w:ascii="Times New Roman" w:hAnsi="Times New Roman"/>
                <w:b/>
              </w:rPr>
              <w:t>Раздел 5. Общие вопросы анатомии и физиологии сенсорных систем</w:t>
            </w:r>
            <w:r>
              <w:rPr>
                <w:rFonts w:ascii="Times New Roman" w:hAnsi="Times New Roman"/>
                <w:b/>
              </w:rPr>
              <w:t xml:space="preserve"> (12 часов)</w:t>
            </w:r>
          </w:p>
        </w:tc>
      </w:tr>
      <w:tr w:rsidR="001E0A1A" w:rsidRPr="00AE6169" w14:paraId="434FAE93" w14:textId="77777777" w:rsidTr="001E0A1A">
        <w:trPr>
          <w:trHeight w:val="20"/>
        </w:trPr>
        <w:tc>
          <w:tcPr>
            <w:tcW w:w="2202" w:type="pct"/>
            <w:vMerge w:val="restart"/>
          </w:tcPr>
          <w:p w14:paraId="3C8DD46F" w14:textId="77777777" w:rsidR="001E0A1A" w:rsidRPr="00B82FEC" w:rsidRDefault="001E0A1A" w:rsidP="00B60590">
            <w:pPr>
              <w:rPr>
                <w:rFonts w:ascii="Times New Roman" w:hAnsi="Times New Roman"/>
                <w:b/>
                <w:bCs/>
              </w:rPr>
            </w:pPr>
            <w:r w:rsidRPr="00B82FEC">
              <w:rPr>
                <w:rFonts w:ascii="Times New Roman" w:hAnsi="Times New Roman"/>
                <w:b/>
                <w:bCs/>
              </w:rPr>
              <w:t>Тема 5.1. Обонятельная, вкусовая, зрительная сенсорные системы</w:t>
            </w:r>
          </w:p>
        </w:tc>
        <w:tc>
          <w:tcPr>
            <w:tcW w:w="2798" w:type="pct"/>
          </w:tcPr>
          <w:p w14:paraId="281B887B" w14:textId="3D4155B2" w:rsidR="001E0A1A" w:rsidRPr="00B82FEC" w:rsidRDefault="001E0A1A" w:rsidP="00B60590">
            <w:pPr>
              <w:jc w:val="both"/>
              <w:rPr>
                <w:rFonts w:ascii="Times New Roman" w:hAnsi="Times New Roman"/>
                <w:b/>
              </w:rPr>
            </w:pPr>
            <w:r w:rsidRPr="00B82FEC">
              <w:rPr>
                <w:rFonts w:ascii="Times New Roman" w:hAnsi="Times New Roman"/>
                <w:b/>
              </w:rPr>
              <w:t xml:space="preserve">Содержание </w:t>
            </w:r>
          </w:p>
        </w:tc>
      </w:tr>
      <w:tr w:rsidR="001E0A1A" w:rsidRPr="00AE6169" w14:paraId="595638F2" w14:textId="77777777" w:rsidTr="001E0A1A">
        <w:trPr>
          <w:trHeight w:val="20"/>
        </w:trPr>
        <w:tc>
          <w:tcPr>
            <w:tcW w:w="2202" w:type="pct"/>
            <w:vMerge/>
          </w:tcPr>
          <w:p w14:paraId="62E919B6" w14:textId="77777777" w:rsidR="001E0A1A" w:rsidRPr="00B82FEC" w:rsidRDefault="001E0A1A" w:rsidP="00B60590">
            <w:pPr>
              <w:rPr>
                <w:rFonts w:ascii="Times New Roman" w:hAnsi="Times New Roman"/>
                <w:b/>
                <w:bCs/>
              </w:rPr>
            </w:pPr>
          </w:p>
        </w:tc>
        <w:tc>
          <w:tcPr>
            <w:tcW w:w="2798" w:type="pct"/>
          </w:tcPr>
          <w:p w14:paraId="238C52EE" w14:textId="77777777" w:rsidR="001E0A1A" w:rsidRPr="00B82FEC" w:rsidRDefault="001E0A1A" w:rsidP="00B60590">
            <w:pPr>
              <w:jc w:val="both"/>
              <w:rPr>
                <w:rFonts w:ascii="Times New Roman" w:hAnsi="Times New Roman"/>
              </w:rPr>
            </w:pPr>
            <w:r w:rsidRPr="00B82FEC">
              <w:rPr>
                <w:rFonts w:ascii="Times New Roman" w:hAnsi="Times New Roman"/>
              </w:rPr>
              <w:t>Отделы сенсорной системы: периферический, проводниковый, центральный. Обонятельная сенсорная система. Вкусовая сенсорная. Зрительная сенсорная система. Оптическая система глаза – структуры к ней относящиеся. Аккомодация, аккомодационный аппарат</w:t>
            </w:r>
          </w:p>
        </w:tc>
      </w:tr>
      <w:tr w:rsidR="001E0A1A" w:rsidRPr="00AE6169" w14:paraId="7B8AA150" w14:textId="77777777" w:rsidTr="001E0A1A">
        <w:trPr>
          <w:trHeight w:val="20"/>
        </w:trPr>
        <w:tc>
          <w:tcPr>
            <w:tcW w:w="2202" w:type="pct"/>
            <w:vMerge w:val="restart"/>
          </w:tcPr>
          <w:p w14:paraId="5BD37680" w14:textId="77777777" w:rsidR="001E0A1A" w:rsidRPr="00B82FEC" w:rsidRDefault="001E0A1A" w:rsidP="00B60590">
            <w:pPr>
              <w:rPr>
                <w:rFonts w:ascii="Times New Roman" w:hAnsi="Times New Roman"/>
                <w:b/>
                <w:bCs/>
              </w:rPr>
            </w:pPr>
            <w:r w:rsidRPr="00B82FEC">
              <w:rPr>
                <w:rFonts w:ascii="Times New Roman" w:hAnsi="Times New Roman"/>
                <w:b/>
                <w:bCs/>
              </w:rPr>
              <w:t>Тема 5.2.</w:t>
            </w:r>
            <w:r w:rsidRPr="00B82FEC">
              <w:rPr>
                <w:rFonts w:ascii="Times New Roman" w:hAnsi="Times New Roman"/>
              </w:rPr>
              <w:t xml:space="preserve"> </w:t>
            </w:r>
            <w:r w:rsidRPr="00B82FEC">
              <w:rPr>
                <w:rFonts w:ascii="Times New Roman" w:hAnsi="Times New Roman"/>
                <w:b/>
                <w:bCs/>
              </w:rPr>
              <w:t xml:space="preserve">Слуховая, вестибулярная, </w:t>
            </w:r>
            <w:proofErr w:type="spellStart"/>
            <w:r w:rsidRPr="00B82FEC">
              <w:rPr>
                <w:rFonts w:ascii="Times New Roman" w:hAnsi="Times New Roman"/>
                <w:b/>
                <w:bCs/>
              </w:rPr>
              <w:t>ноцицептивная</w:t>
            </w:r>
            <w:proofErr w:type="spellEnd"/>
            <w:r w:rsidRPr="00B82FEC">
              <w:rPr>
                <w:rFonts w:ascii="Times New Roman" w:hAnsi="Times New Roman"/>
                <w:b/>
                <w:bCs/>
              </w:rPr>
              <w:t xml:space="preserve">, висцеральная сенсорные системы </w:t>
            </w:r>
          </w:p>
        </w:tc>
        <w:tc>
          <w:tcPr>
            <w:tcW w:w="2798" w:type="pct"/>
          </w:tcPr>
          <w:p w14:paraId="5A75FD7E" w14:textId="0E816FD3" w:rsidR="001E0A1A" w:rsidRPr="00B82FEC" w:rsidRDefault="001E0A1A" w:rsidP="00B60590">
            <w:pPr>
              <w:jc w:val="both"/>
              <w:rPr>
                <w:rFonts w:ascii="Times New Roman" w:hAnsi="Times New Roman"/>
                <w:b/>
              </w:rPr>
            </w:pPr>
            <w:r w:rsidRPr="00B82FEC">
              <w:rPr>
                <w:rFonts w:ascii="Times New Roman" w:hAnsi="Times New Roman"/>
                <w:b/>
              </w:rPr>
              <w:t xml:space="preserve">Содержание </w:t>
            </w:r>
          </w:p>
        </w:tc>
      </w:tr>
      <w:tr w:rsidR="001E0A1A" w:rsidRPr="00AE6169" w14:paraId="08CC117D" w14:textId="77777777" w:rsidTr="001E0A1A">
        <w:trPr>
          <w:trHeight w:val="20"/>
        </w:trPr>
        <w:tc>
          <w:tcPr>
            <w:tcW w:w="2202" w:type="pct"/>
            <w:vMerge/>
          </w:tcPr>
          <w:p w14:paraId="105B7267" w14:textId="77777777" w:rsidR="001E0A1A" w:rsidRPr="00B82FEC" w:rsidRDefault="001E0A1A" w:rsidP="00B60590">
            <w:pPr>
              <w:rPr>
                <w:rFonts w:ascii="Times New Roman" w:hAnsi="Times New Roman"/>
                <w:b/>
                <w:bCs/>
              </w:rPr>
            </w:pPr>
          </w:p>
        </w:tc>
        <w:tc>
          <w:tcPr>
            <w:tcW w:w="2798" w:type="pct"/>
          </w:tcPr>
          <w:p w14:paraId="1F40821B" w14:textId="77777777" w:rsidR="001E0A1A" w:rsidRPr="00B82FEC" w:rsidRDefault="001E0A1A" w:rsidP="00B60590">
            <w:pPr>
              <w:jc w:val="both"/>
              <w:rPr>
                <w:rFonts w:ascii="Times New Roman" w:hAnsi="Times New Roman"/>
              </w:rPr>
            </w:pPr>
            <w:r w:rsidRPr="00B82FEC">
              <w:rPr>
                <w:rFonts w:ascii="Times New Roman" w:hAnsi="Times New Roman"/>
              </w:rPr>
              <w:t xml:space="preserve">Слуховая сенсорная система. Строение наружного, среднего, внутреннего уха. </w:t>
            </w:r>
            <w:proofErr w:type="spellStart"/>
            <w:r w:rsidRPr="00B82FEC">
              <w:rPr>
                <w:rFonts w:ascii="Times New Roman" w:hAnsi="Times New Roman"/>
              </w:rPr>
              <w:t>Кортиев</w:t>
            </w:r>
            <w:proofErr w:type="spellEnd"/>
            <w:r w:rsidRPr="00B82FEC">
              <w:rPr>
                <w:rFonts w:ascii="Times New Roman" w:hAnsi="Times New Roman"/>
              </w:rPr>
              <w:t xml:space="preserve"> орган. Вестибулярная сенсорная система. </w:t>
            </w:r>
            <w:proofErr w:type="spellStart"/>
            <w:r w:rsidRPr="00B82FEC">
              <w:rPr>
                <w:rFonts w:ascii="Times New Roman" w:hAnsi="Times New Roman"/>
              </w:rPr>
              <w:t>Ноцицептивная</w:t>
            </w:r>
            <w:proofErr w:type="spellEnd"/>
            <w:r w:rsidRPr="00B82FEC">
              <w:rPr>
                <w:rFonts w:ascii="Times New Roman" w:hAnsi="Times New Roman"/>
              </w:rPr>
              <w:t xml:space="preserve"> (болевая) сенсорная система. Висцеральная сенсорные системы</w:t>
            </w:r>
          </w:p>
        </w:tc>
      </w:tr>
      <w:tr w:rsidR="001E0A1A" w:rsidRPr="00AE6169" w14:paraId="695E5384" w14:textId="77777777" w:rsidTr="001E0A1A">
        <w:trPr>
          <w:trHeight w:val="20"/>
        </w:trPr>
        <w:tc>
          <w:tcPr>
            <w:tcW w:w="2202" w:type="pct"/>
            <w:vMerge w:val="restart"/>
          </w:tcPr>
          <w:p w14:paraId="17C7AD6C" w14:textId="77777777" w:rsidR="001E0A1A" w:rsidRPr="00B82FEC" w:rsidRDefault="001E0A1A" w:rsidP="00B60590">
            <w:pPr>
              <w:rPr>
                <w:rFonts w:ascii="Times New Roman" w:hAnsi="Times New Roman"/>
                <w:b/>
                <w:bCs/>
              </w:rPr>
            </w:pPr>
            <w:r w:rsidRPr="00B82FEC">
              <w:rPr>
                <w:rFonts w:ascii="Times New Roman" w:hAnsi="Times New Roman"/>
                <w:b/>
                <w:bCs/>
              </w:rPr>
              <w:t>Тема 5.3. Кожа, производные кожи</w:t>
            </w:r>
          </w:p>
        </w:tc>
        <w:tc>
          <w:tcPr>
            <w:tcW w:w="2798" w:type="pct"/>
          </w:tcPr>
          <w:p w14:paraId="6254C6DF" w14:textId="16ABA32F" w:rsidR="001E0A1A" w:rsidRPr="00B82FEC" w:rsidRDefault="001E0A1A" w:rsidP="00B60590">
            <w:pPr>
              <w:jc w:val="both"/>
              <w:rPr>
                <w:rFonts w:ascii="Times New Roman" w:hAnsi="Times New Roman"/>
              </w:rPr>
            </w:pPr>
            <w:r w:rsidRPr="00B82FEC">
              <w:rPr>
                <w:rFonts w:ascii="Times New Roman" w:hAnsi="Times New Roman"/>
                <w:b/>
              </w:rPr>
              <w:t xml:space="preserve">Содержание </w:t>
            </w:r>
          </w:p>
        </w:tc>
      </w:tr>
      <w:tr w:rsidR="001E0A1A" w:rsidRPr="00AE6169" w14:paraId="3C652244" w14:textId="77777777" w:rsidTr="001E0A1A">
        <w:trPr>
          <w:trHeight w:val="20"/>
        </w:trPr>
        <w:tc>
          <w:tcPr>
            <w:tcW w:w="2202" w:type="pct"/>
            <w:vMerge/>
          </w:tcPr>
          <w:p w14:paraId="62B6EE7B" w14:textId="77777777" w:rsidR="001E0A1A" w:rsidRPr="00B82FEC" w:rsidRDefault="001E0A1A" w:rsidP="00B60590">
            <w:pPr>
              <w:rPr>
                <w:rFonts w:ascii="Times New Roman" w:hAnsi="Times New Roman"/>
                <w:b/>
                <w:bCs/>
              </w:rPr>
            </w:pPr>
          </w:p>
        </w:tc>
        <w:tc>
          <w:tcPr>
            <w:tcW w:w="2798" w:type="pct"/>
          </w:tcPr>
          <w:p w14:paraId="1EE7C45F" w14:textId="77777777" w:rsidR="001E0A1A" w:rsidRPr="00B82FEC" w:rsidRDefault="001E0A1A" w:rsidP="00B60590">
            <w:pPr>
              <w:jc w:val="both"/>
              <w:rPr>
                <w:rFonts w:ascii="Times New Roman" w:hAnsi="Times New Roman"/>
              </w:rPr>
            </w:pPr>
            <w:r w:rsidRPr="00B82FEC">
              <w:rPr>
                <w:rFonts w:ascii="Times New Roman" w:hAnsi="Times New Roman"/>
              </w:rPr>
              <w:t>Соматическая сенсорная система, виды кожных рецепторов. Проприорецепторы. Строение кожи, функции кожи. Производные кожи: волосы, ногти, сальные и потовые железы</w:t>
            </w:r>
          </w:p>
        </w:tc>
      </w:tr>
      <w:tr w:rsidR="001E0A1A" w:rsidRPr="00AE6169" w14:paraId="4F3F1408" w14:textId="77777777" w:rsidTr="001E0A1A">
        <w:trPr>
          <w:trHeight w:val="20"/>
        </w:trPr>
        <w:tc>
          <w:tcPr>
            <w:tcW w:w="5000" w:type="pct"/>
            <w:gridSpan w:val="2"/>
          </w:tcPr>
          <w:p w14:paraId="0EE0558F" w14:textId="0E07F1C9" w:rsidR="001E0A1A" w:rsidRPr="00B82FEC" w:rsidRDefault="001E0A1A" w:rsidP="00B60590">
            <w:pPr>
              <w:jc w:val="both"/>
              <w:rPr>
                <w:rFonts w:ascii="Times New Roman" w:hAnsi="Times New Roman"/>
                <w:b/>
                <w:bCs/>
              </w:rPr>
            </w:pPr>
            <w:r w:rsidRPr="00B82FEC">
              <w:rPr>
                <w:rFonts w:ascii="Times New Roman" w:hAnsi="Times New Roman"/>
                <w:b/>
                <w:bCs/>
              </w:rPr>
              <w:t xml:space="preserve">Промежуточная аттестация </w:t>
            </w:r>
            <w:r>
              <w:rPr>
                <w:rFonts w:ascii="Times New Roman" w:hAnsi="Times New Roman"/>
                <w:b/>
                <w:bCs/>
              </w:rPr>
              <w:t>8 часов</w:t>
            </w:r>
          </w:p>
        </w:tc>
      </w:tr>
      <w:tr w:rsidR="001E0A1A" w:rsidRPr="00AE6169" w14:paraId="3E0E21C3" w14:textId="77777777" w:rsidTr="001E0A1A">
        <w:trPr>
          <w:trHeight w:val="20"/>
        </w:trPr>
        <w:tc>
          <w:tcPr>
            <w:tcW w:w="5000" w:type="pct"/>
            <w:gridSpan w:val="2"/>
          </w:tcPr>
          <w:p w14:paraId="41F062E1" w14:textId="5F8C690E" w:rsidR="001E0A1A" w:rsidRPr="00B82FEC" w:rsidRDefault="001E0A1A" w:rsidP="00B60590">
            <w:pPr>
              <w:rPr>
                <w:rFonts w:ascii="Times New Roman" w:hAnsi="Times New Roman"/>
                <w:b/>
                <w:bCs/>
              </w:rPr>
            </w:pPr>
            <w:r w:rsidRPr="00B82FEC">
              <w:rPr>
                <w:rFonts w:ascii="Times New Roman" w:hAnsi="Times New Roman"/>
                <w:b/>
                <w:bCs/>
              </w:rPr>
              <w:t>Всего</w:t>
            </w:r>
            <w:r>
              <w:rPr>
                <w:rFonts w:ascii="Times New Roman" w:hAnsi="Times New Roman"/>
                <w:b/>
                <w:bCs/>
              </w:rPr>
              <w:t xml:space="preserve"> 68 часов</w:t>
            </w:r>
          </w:p>
        </w:tc>
      </w:tr>
    </w:tbl>
    <w:p w14:paraId="0AE1AB49" w14:textId="77777777" w:rsidR="001E7D1C" w:rsidRPr="00101ECC" w:rsidRDefault="001E7D1C" w:rsidP="001E7D1C">
      <w:pPr>
        <w:pStyle w:val="114"/>
        <w:jc w:val="both"/>
        <w:rPr>
          <w:rFonts w:ascii="Times New Roman" w:hAnsi="Times New Roman"/>
        </w:rPr>
      </w:pPr>
    </w:p>
    <w:p w14:paraId="02D963E9" w14:textId="679F57C0" w:rsidR="001E7D1C" w:rsidRPr="00101ECC" w:rsidRDefault="001E7D1C" w:rsidP="002D4913">
      <w:pPr>
        <w:rPr>
          <w:rFonts w:ascii="Times New Roman" w:hAnsi="Times New Roman" w:cs="Times New Roman"/>
          <w:sz w:val="24"/>
          <w:szCs w:val="24"/>
        </w:rPr>
      </w:pPr>
    </w:p>
    <w:p w14:paraId="236125E8" w14:textId="77777777" w:rsidR="001E7D1C" w:rsidRPr="00101ECC" w:rsidRDefault="001E7D1C" w:rsidP="001E7D1C">
      <w:pPr>
        <w:pStyle w:val="1f"/>
        <w:rPr>
          <w:rFonts w:ascii="Times New Roman" w:hAnsi="Times New Roman"/>
          <w:lang w:val="ru-RU"/>
        </w:rPr>
      </w:pPr>
      <w:bookmarkStart w:id="59" w:name="_Toc158389387"/>
      <w:bookmarkStart w:id="60" w:name="_Toc158393491"/>
      <w:bookmarkStart w:id="61" w:name="_Toc158397948"/>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59"/>
      <w:bookmarkEnd w:id="60"/>
      <w:bookmarkEnd w:id="61"/>
    </w:p>
    <w:p w14:paraId="60F7F006" w14:textId="77777777" w:rsidR="001E7D1C" w:rsidRPr="00101ECC" w:rsidRDefault="001E7D1C" w:rsidP="001E7D1C">
      <w:pPr>
        <w:pStyle w:val="114"/>
        <w:rPr>
          <w:rFonts w:ascii="Times New Roman" w:hAnsi="Times New Roman"/>
        </w:rPr>
      </w:pPr>
      <w:bookmarkStart w:id="62" w:name="_Toc158389388"/>
      <w:bookmarkStart w:id="63" w:name="_Toc158393492"/>
      <w:bookmarkStart w:id="64" w:name="_Toc158397949"/>
      <w:r w:rsidRPr="00101ECC">
        <w:rPr>
          <w:rFonts w:ascii="Times New Roman" w:hAnsi="Times New Roman"/>
        </w:rPr>
        <w:t>3.1. Материально-техническое обеспечение</w:t>
      </w:r>
      <w:bookmarkEnd w:id="62"/>
      <w:bookmarkEnd w:id="63"/>
      <w:bookmarkEnd w:id="64"/>
    </w:p>
    <w:p w14:paraId="5A205C7B" w14:textId="77777777" w:rsidR="00773A83" w:rsidRPr="002C4780" w:rsidRDefault="00773A83" w:rsidP="00773A83">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3590FDE0" w14:textId="77777777" w:rsidR="001E7D1C" w:rsidRPr="00101ECC" w:rsidRDefault="001E7D1C" w:rsidP="001E7D1C"/>
    <w:p w14:paraId="16684289" w14:textId="77777777" w:rsidR="001E7D1C" w:rsidRPr="00101ECC" w:rsidRDefault="001E7D1C" w:rsidP="001E7D1C">
      <w:pPr>
        <w:pStyle w:val="114"/>
        <w:rPr>
          <w:rFonts w:ascii="Times New Roman" w:eastAsia="Times New Roman" w:hAnsi="Times New Roman"/>
        </w:rPr>
      </w:pPr>
      <w:bookmarkStart w:id="65" w:name="_Toc158389389"/>
      <w:bookmarkStart w:id="66" w:name="_Toc158393493"/>
      <w:bookmarkStart w:id="67" w:name="_Toc158397950"/>
      <w:r w:rsidRPr="00101ECC">
        <w:rPr>
          <w:rFonts w:ascii="Times New Roman" w:hAnsi="Times New Roman"/>
        </w:rPr>
        <w:t>3.2. Учебно-методическое обеспечение</w:t>
      </w:r>
      <w:bookmarkEnd w:id="65"/>
      <w:bookmarkEnd w:id="66"/>
      <w:bookmarkEnd w:id="67"/>
    </w:p>
    <w:p w14:paraId="38CD322D"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FCE8D2"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0DB1A0F3" w14:textId="77777777" w:rsidR="00D929F0" w:rsidRPr="00D929F0" w:rsidRDefault="00D929F0" w:rsidP="00D929F0">
      <w:pPr>
        <w:pStyle w:val="1f"/>
        <w:numPr>
          <w:ilvl w:val="0"/>
          <w:numId w:val="44"/>
        </w:numPr>
        <w:ind w:left="0" w:firstLine="567"/>
        <w:jc w:val="both"/>
        <w:rPr>
          <w:rFonts w:ascii="Times New Roman" w:eastAsia="Times New Roman" w:hAnsi="Times New Roman"/>
          <w:b w:val="0"/>
          <w:caps w:val="0"/>
          <w:kern w:val="0"/>
          <w:lang w:val="ru-RU" w:eastAsia="ru-RU"/>
        </w:rPr>
      </w:pPr>
      <w:bookmarkStart w:id="68" w:name="_Toc158389390"/>
      <w:bookmarkStart w:id="69" w:name="_Toc158393494"/>
      <w:bookmarkStart w:id="70" w:name="_Toc158397951"/>
      <w:proofErr w:type="spellStart"/>
      <w:r w:rsidRPr="00D929F0">
        <w:rPr>
          <w:rFonts w:ascii="Times New Roman" w:eastAsia="Times New Roman" w:hAnsi="Times New Roman"/>
          <w:b w:val="0"/>
          <w:caps w:val="0"/>
          <w:kern w:val="0"/>
          <w:lang w:val="ru-RU" w:eastAsia="ru-RU"/>
        </w:rPr>
        <w:t>Дробинская</w:t>
      </w:r>
      <w:proofErr w:type="spellEnd"/>
      <w:r w:rsidRPr="00D929F0">
        <w:rPr>
          <w:rFonts w:ascii="Times New Roman" w:eastAsia="Times New Roman" w:hAnsi="Times New Roman"/>
          <w:b w:val="0"/>
          <w:caps w:val="0"/>
          <w:kern w:val="0"/>
          <w:lang w:val="ru-RU" w:eastAsia="ru-RU"/>
        </w:rPr>
        <w:t xml:space="preserve">, А. О. Анатомия и физиология </w:t>
      </w:r>
      <w:proofErr w:type="gramStart"/>
      <w:r w:rsidRPr="00D929F0">
        <w:rPr>
          <w:rFonts w:ascii="Times New Roman" w:eastAsia="Times New Roman" w:hAnsi="Times New Roman"/>
          <w:b w:val="0"/>
          <w:caps w:val="0"/>
          <w:kern w:val="0"/>
          <w:lang w:val="ru-RU" w:eastAsia="ru-RU"/>
        </w:rPr>
        <w:t>человека :</w:t>
      </w:r>
      <w:proofErr w:type="gramEnd"/>
      <w:r w:rsidRPr="00D929F0">
        <w:rPr>
          <w:rFonts w:ascii="Times New Roman" w:eastAsia="Times New Roman" w:hAnsi="Times New Roman"/>
          <w:b w:val="0"/>
          <w:caps w:val="0"/>
          <w:kern w:val="0"/>
          <w:lang w:val="ru-RU" w:eastAsia="ru-RU"/>
        </w:rPr>
        <w:t xml:space="preserve"> учебник для среднего профессионального образования / А. О. </w:t>
      </w:r>
      <w:proofErr w:type="spellStart"/>
      <w:r w:rsidRPr="00D929F0">
        <w:rPr>
          <w:rFonts w:ascii="Times New Roman" w:eastAsia="Times New Roman" w:hAnsi="Times New Roman"/>
          <w:b w:val="0"/>
          <w:caps w:val="0"/>
          <w:kern w:val="0"/>
          <w:lang w:val="ru-RU" w:eastAsia="ru-RU"/>
        </w:rPr>
        <w:t>Дробинская</w:t>
      </w:r>
      <w:proofErr w:type="spellEnd"/>
      <w:r w:rsidRPr="00D929F0">
        <w:rPr>
          <w:rFonts w:ascii="Times New Roman" w:eastAsia="Times New Roman" w:hAnsi="Times New Roman"/>
          <w:b w:val="0"/>
          <w:caps w:val="0"/>
          <w:kern w:val="0"/>
          <w:lang w:val="ru-RU" w:eastAsia="ru-RU"/>
        </w:rPr>
        <w:t xml:space="preserve">. — 3-е изд., </w:t>
      </w:r>
      <w:proofErr w:type="spellStart"/>
      <w:r w:rsidRPr="00D929F0">
        <w:rPr>
          <w:rFonts w:ascii="Times New Roman" w:eastAsia="Times New Roman" w:hAnsi="Times New Roman"/>
          <w:b w:val="0"/>
          <w:caps w:val="0"/>
          <w:kern w:val="0"/>
          <w:lang w:val="ru-RU" w:eastAsia="ru-RU"/>
        </w:rPr>
        <w:t>перераб</w:t>
      </w:r>
      <w:proofErr w:type="spellEnd"/>
      <w:r w:rsidRPr="00D929F0">
        <w:rPr>
          <w:rFonts w:ascii="Times New Roman" w:eastAsia="Times New Roman" w:hAnsi="Times New Roman"/>
          <w:b w:val="0"/>
          <w:caps w:val="0"/>
          <w:kern w:val="0"/>
          <w:lang w:val="ru-RU" w:eastAsia="ru-RU"/>
        </w:rPr>
        <w:t xml:space="preserve">. и доп. — </w:t>
      </w:r>
      <w:proofErr w:type="gramStart"/>
      <w:r w:rsidRPr="00D929F0">
        <w:rPr>
          <w:rFonts w:ascii="Times New Roman" w:eastAsia="Times New Roman" w:hAnsi="Times New Roman"/>
          <w:b w:val="0"/>
          <w:caps w:val="0"/>
          <w:kern w:val="0"/>
          <w:lang w:val="ru-RU" w:eastAsia="ru-RU"/>
        </w:rPr>
        <w:t>Москва :</w:t>
      </w:r>
      <w:proofErr w:type="gramEnd"/>
      <w:r w:rsidRPr="00D929F0">
        <w:rPr>
          <w:rFonts w:ascii="Times New Roman" w:eastAsia="Times New Roman" w:hAnsi="Times New Roman"/>
          <w:b w:val="0"/>
          <w:caps w:val="0"/>
          <w:kern w:val="0"/>
          <w:lang w:val="ru-RU" w:eastAsia="ru-RU"/>
        </w:rPr>
        <w:t xml:space="preserve"> Издательство </w:t>
      </w:r>
      <w:proofErr w:type="spellStart"/>
      <w:r w:rsidRPr="00D929F0">
        <w:rPr>
          <w:rFonts w:ascii="Times New Roman" w:eastAsia="Times New Roman" w:hAnsi="Times New Roman"/>
          <w:b w:val="0"/>
          <w:caps w:val="0"/>
          <w:kern w:val="0"/>
          <w:lang w:val="ru-RU" w:eastAsia="ru-RU"/>
        </w:rPr>
        <w:t>Юрайт</w:t>
      </w:r>
      <w:proofErr w:type="spellEnd"/>
      <w:r w:rsidRPr="00D929F0">
        <w:rPr>
          <w:rFonts w:ascii="Times New Roman" w:eastAsia="Times New Roman" w:hAnsi="Times New Roman"/>
          <w:b w:val="0"/>
          <w:caps w:val="0"/>
          <w:kern w:val="0"/>
          <w:lang w:val="ru-RU" w:eastAsia="ru-RU"/>
        </w:rPr>
        <w:t xml:space="preserve">, 2023. — 421 с. — (Профессиональное образование). — ISBN 978-5-534-14057-6. — </w:t>
      </w:r>
      <w:proofErr w:type="gramStart"/>
      <w:r w:rsidRPr="00D929F0">
        <w:rPr>
          <w:rFonts w:ascii="Times New Roman" w:eastAsia="Times New Roman" w:hAnsi="Times New Roman"/>
          <w:b w:val="0"/>
          <w:caps w:val="0"/>
          <w:kern w:val="0"/>
          <w:lang w:val="ru-RU" w:eastAsia="ru-RU"/>
        </w:rPr>
        <w:t>Текст :</w:t>
      </w:r>
      <w:proofErr w:type="gramEnd"/>
      <w:r w:rsidRPr="00D929F0">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D929F0">
        <w:rPr>
          <w:rFonts w:ascii="Times New Roman" w:eastAsia="Times New Roman" w:hAnsi="Times New Roman"/>
          <w:b w:val="0"/>
          <w:caps w:val="0"/>
          <w:kern w:val="0"/>
          <w:lang w:val="ru-RU" w:eastAsia="ru-RU"/>
        </w:rPr>
        <w:t>Юрайт</w:t>
      </w:r>
      <w:proofErr w:type="spellEnd"/>
      <w:r w:rsidRPr="00D929F0">
        <w:rPr>
          <w:rFonts w:ascii="Times New Roman" w:eastAsia="Times New Roman" w:hAnsi="Times New Roman"/>
          <w:b w:val="0"/>
          <w:caps w:val="0"/>
          <w:kern w:val="0"/>
          <w:lang w:val="ru-RU" w:eastAsia="ru-RU"/>
        </w:rPr>
        <w:t xml:space="preserve"> [сайт]. — URL: https://urait.ru/bcode/531720</w:t>
      </w:r>
    </w:p>
    <w:p w14:paraId="72783EA6" w14:textId="77777777" w:rsidR="00D929F0" w:rsidRPr="00D929F0" w:rsidRDefault="00D929F0" w:rsidP="00D929F0">
      <w:pPr>
        <w:pStyle w:val="1f"/>
        <w:numPr>
          <w:ilvl w:val="0"/>
          <w:numId w:val="44"/>
        </w:numPr>
        <w:ind w:left="0" w:firstLine="567"/>
        <w:jc w:val="both"/>
        <w:rPr>
          <w:rFonts w:ascii="Times New Roman" w:hAnsi="Times New Roman"/>
          <w:b w:val="0"/>
          <w:lang w:val="ru-RU"/>
        </w:rPr>
      </w:pPr>
      <w:r w:rsidRPr="00D929F0">
        <w:rPr>
          <w:rFonts w:ascii="Times New Roman" w:eastAsia="Times New Roman" w:hAnsi="Times New Roman"/>
          <w:b w:val="0"/>
          <w:caps w:val="0"/>
          <w:kern w:val="0"/>
          <w:lang w:val="ru-RU" w:eastAsia="ru-RU"/>
        </w:rPr>
        <w:t xml:space="preserve">Савушкин, А. В. Анатомия и физиология человека: основные положения физиологии / А. В. Савушкин. — 2-е изд., </w:t>
      </w:r>
      <w:proofErr w:type="spellStart"/>
      <w:r w:rsidRPr="00D929F0">
        <w:rPr>
          <w:rFonts w:ascii="Times New Roman" w:eastAsia="Times New Roman" w:hAnsi="Times New Roman"/>
          <w:b w:val="0"/>
          <w:caps w:val="0"/>
          <w:kern w:val="0"/>
          <w:lang w:val="ru-RU" w:eastAsia="ru-RU"/>
        </w:rPr>
        <w:t>испр</w:t>
      </w:r>
      <w:proofErr w:type="spellEnd"/>
      <w:r w:rsidRPr="00D929F0">
        <w:rPr>
          <w:rFonts w:ascii="Times New Roman" w:eastAsia="Times New Roman" w:hAnsi="Times New Roman"/>
          <w:b w:val="0"/>
          <w:caps w:val="0"/>
          <w:kern w:val="0"/>
          <w:lang w:val="ru-RU" w:eastAsia="ru-RU"/>
        </w:rPr>
        <w:t>. — Санкт-</w:t>
      </w:r>
      <w:proofErr w:type="gramStart"/>
      <w:r w:rsidRPr="00D929F0">
        <w:rPr>
          <w:rFonts w:ascii="Times New Roman" w:eastAsia="Times New Roman" w:hAnsi="Times New Roman"/>
          <w:b w:val="0"/>
          <w:caps w:val="0"/>
          <w:kern w:val="0"/>
          <w:lang w:val="ru-RU" w:eastAsia="ru-RU"/>
        </w:rPr>
        <w:t>Петербург :</w:t>
      </w:r>
      <w:proofErr w:type="gramEnd"/>
      <w:r w:rsidRPr="00D929F0">
        <w:rPr>
          <w:rFonts w:ascii="Times New Roman" w:eastAsia="Times New Roman" w:hAnsi="Times New Roman"/>
          <w:b w:val="0"/>
          <w:caps w:val="0"/>
          <w:kern w:val="0"/>
          <w:lang w:val="ru-RU" w:eastAsia="ru-RU"/>
        </w:rPr>
        <w:t xml:space="preserve"> Лань, 2023. — 132 с. — ISBN 978-5-507-46433-3. — </w:t>
      </w:r>
      <w:proofErr w:type="gramStart"/>
      <w:r w:rsidRPr="00D929F0">
        <w:rPr>
          <w:rFonts w:ascii="Times New Roman" w:eastAsia="Times New Roman" w:hAnsi="Times New Roman"/>
          <w:b w:val="0"/>
          <w:caps w:val="0"/>
          <w:kern w:val="0"/>
          <w:lang w:val="ru-RU" w:eastAsia="ru-RU"/>
        </w:rPr>
        <w:t>Текст :</w:t>
      </w:r>
      <w:proofErr w:type="gramEnd"/>
      <w:r w:rsidRPr="00D929F0">
        <w:rPr>
          <w:rFonts w:ascii="Times New Roman" w:eastAsia="Times New Roman" w:hAnsi="Times New Roman"/>
          <w:b w:val="0"/>
          <w:caps w:val="0"/>
          <w:kern w:val="0"/>
          <w:lang w:val="ru-RU" w:eastAsia="ru-RU"/>
        </w:rPr>
        <w:t xml:space="preserve"> электронный // Лань : электронно-библиотечная система. — URL: https://e.lanbook.com/book/308762</w:t>
      </w:r>
    </w:p>
    <w:p w14:paraId="5187AD6C" w14:textId="094C4D15"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68"/>
      <w:bookmarkEnd w:id="69"/>
      <w:bookmarkEnd w:id="7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101ECC" w14:paraId="3ACBC558" w14:textId="77777777" w:rsidTr="00D9423D">
        <w:trPr>
          <w:trHeight w:val="20"/>
        </w:trPr>
        <w:tc>
          <w:tcPr>
            <w:tcW w:w="1545" w:type="pct"/>
            <w:vAlign w:val="center"/>
          </w:tcPr>
          <w:p w14:paraId="5D14FC7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3" w:type="pct"/>
            <w:vAlign w:val="center"/>
          </w:tcPr>
          <w:p w14:paraId="0925970E"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2" w:type="pct"/>
            <w:vAlign w:val="center"/>
          </w:tcPr>
          <w:p w14:paraId="0220AE4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D929F0" w:rsidRPr="00101ECC" w14:paraId="00246499" w14:textId="77777777" w:rsidTr="00D9423D">
        <w:trPr>
          <w:trHeight w:val="20"/>
        </w:trPr>
        <w:tc>
          <w:tcPr>
            <w:tcW w:w="1545" w:type="pct"/>
          </w:tcPr>
          <w:p w14:paraId="2CEA5EC3" w14:textId="3505D0EE" w:rsidR="00D929F0" w:rsidRPr="00D63292" w:rsidRDefault="00D929F0" w:rsidP="00D929F0">
            <w:pPr>
              <w:rPr>
                <w:rFonts w:ascii="Times New Roman" w:hAnsi="Times New Roman"/>
                <w:iCs/>
                <w:sz w:val="24"/>
                <w:szCs w:val="24"/>
              </w:rPr>
            </w:pPr>
            <w:r w:rsidRPr="00D63292">
              <w:rPr>
                <w:rFonts w:ascii="Times New Roman" w:hAnsi="Times New Roman"/>
                <w:iCs/>
                <w:sz w:val="24"/>
                <w:szCs w:val="24"/>
              </w:rPr>
              <w:t xml:space="preserve"> </w:t>
            </w:r>
            <w:r>
              <w:rPr>
                <w:rFonts w:ascii="Times New Roman" w:hAnsi="Times New Roman"/>
                <w:iCs/>
                <w:sz w:val="24"/>
                <w:szCs w:val="24"/>
              </w:rPr>
              <w:t>Зна</w:t>
            </w:r>
            <w:r w:rsidR="00755BCA">
              <w:rPr>
                <w:rFonts w:ascii="Times New Roman" w:hAnsi="Times New Roman"/>
                <w:iCs/>
                <w:sz w:val="24"/>
                <w:szCs w:val="24"/>
              </w:rPr>
              <w:t>ть</w:t>
            </w:r>
            <w:r>
              <w:rPr>
                <w:rFonts w:ascii="Times New Roman" w:hAnsi="Times New Roman"/>
                <w:iCs/>
                <w:sz w:val="24"/>
                <w:szCs w:val="24"/>
              </w:rPr>
              <w:t>:</w:t>
            </w:r>
          </w:p>
          <w:p w14:paraId="48B86DBB" w14:textId="3B2D0FCE" w:rsidR="00D929F0" w:rsidRPr="00101ECC" w:rsidRDefault="00D929F0" w:rsidP="00D929F0">
            <w:pPr>
              <w:suppressAutoHyphens/>
              <w:spacing w:line="276" w:lineRule="auto"/>
              <w:ind w:left="720"/>
              <w:contextualSpacing/>
              <w:rPr>
                <w:rFonts w:ascii="Times New Roman" w:hAnsi="Times New Roman"/>
                <w:noProof/>
                <w:sz w:val="24"/>
                <w:szCs w:val="24"/>
              </w:rPr>
            </w:pPr>
            <w:r w:rsidRPr="00D63292">
              <w:rPr>
                <w:rFonts w:ascii="Times New Roman" w:hAnsi="Times New Roman"/>
                <w:sz w:val="24"/>
                <w:szCs w:val="24"/>
              </w:rPr>
              <w:t>-  строение человеческого тела и функциональные системы человека, их регуляцию и саморегуляцию при взаимодействии с внешней средой</w:t>
            </w:r>
          </w:p>
        </w:tc>
        <w:tc>
          <w:tcPr>
            <w:tcW w:w="1763" w:type="pct"/>
            <w:vMerge w:val="restart"/>
          </w:tcPr>
          <w:p w14:paraId="66566BE2" w14:textId="62714EBD" w:rsidR="00D929F0" w:rsidRPr="00D929F0" w:rsidRDefault="00D929F0" w:rsidP="00D929F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О</w:t>
            </w:r>
            <w:r w:rsidRPr="00D929F0">
              <w:rPr>
                <w:rFonts w:ascii="Times New Roman" w:hAnsi="Times New Roman" w:cs="Times New Roman"/>
                <w:sz w:val="24"/>
                <w:szCs w:val="24"/>
              </w:rPr>
              <w:t>казани</w:t>
            </w:r>
            <w:r>
              <w:rPr>
                <w:rFonts w:ascii="Times New Roman" w:hAnsi="Times New Roman" w:cs="Times New Roman"/>
                <w:sz w:val="24"/>
                <w:szCs w:val="24"/>
              </w:rPr>
              <w:t>е</w:t>
            </w:r>
            <w:r w:rsidRPr="00D929F0">
              <w:rPr>
                <w:rFonts w:ascii="Times New Roman" w:hAnsi="Times New Roman" w:cs="Times New Roman"/>
                <w:sz w:val="24"/>
                <w:szCs w:val="24"/>
              </w:rPr>
              <w:t xml:space="preserve"> услуг в сфере индустрии красоты, применяя знания о строении и функциях органов и систем организма человека</w:t>
            </w:r>
          </w:p>
        </w:tc>
        <w:tc>
          <w:tcPr>
            <w:tcW w:w="1692" w:type="pct"/>
          </w:tcPr>
          <w:p w14:paraId="1C75ABD9" w14:textId="099C2203" w:rsidR="00D929F0" w:rsidRPr="00101ECC" w:rsidRDefault="00D929F0" w:rsidP="00D929F0">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0FBEF53" w14:textId="3866A61C" w:rsidR="00D929F0" w:rsidRPr="00101ECC" w:rsidRDefault="00D929F0" w:rsidP="00D929F0">
            <w:pPr>
              <w:jc w:val="both"/>
              <w:rPr>
                <w:rFonts w:ascii="Times New Roman" w:hAnsi="Times New Roman"/>
                <w:sz w:val="24"/>
                <w:szCs w:val="24"/>
              </w:rPr>
            </w:pPr>
            <w:r w:rsidRPr="00101ECC">
              <w:rPr>
                <w:rFonts w:ascii="Times New Roman" w:hAnsi="Times New Roman"/>
                <w:bCs/>
                <w:sz w:val="24"/>
                <w:szCs w:val="24"/>
              </w:rPr>
              <w:t>Наблюдение выполнения индивидуальных заданий</w:t>
            </w:r>
            <w:r w:rsidRPr="00101ECC">
              <w:rPr>
                <w:rFonts w:ascii="Times New Roman" w:hAnsi="Times New Roman"/>
                <w:sz w:val="24"/>
                <w:szCs w:val="24"/>
              </w:rPr>
              <w:t>.</w:t>
            </w:r>
          </w:p>
          <w:p w14:paraId="45D17ED8" w14:textId="77777777" w:rsidR="00D929F0" w:rsidRPr="00101ECC" w:rsidRDefault="00D929F0" w:rsidP="00D929F0">
            <w:pPr>
              <w:suppressAutoHyphens/>
              <w:spacing w:line="276" w:lineRule="auto"/>
              <w:contextualSpacing/>
              <w:rPr>
                <w:rFonts w:ascii="Times New Roman" w:hAnsi="Times New Roman" w:cs="Times New Roman"/>
                <w:sz w:val="24"/>
                <w:szCs w:val="24"/>
              </w:rPr>
            </w:pPr>
          </w:p>
          <w:p w14:paraId="694E6923" w14:textId="294A2A59" w:rsidR="00D929F0" w:rsidRPr="00101ECC" w:rsidRDefault="00D929F0" w:rsidP="00D929F0">
            <w:pPr>
              <w:suppressAutoHyphens/>
              <w:spacing w:line="276" w:lineRule="auto"/>
              <w:contextualSpacing/>
              <w:rPr>
                <w:rFonts w:ascii="Times New Roman" w:hAnsi="Times New Roman" w:cs="Times New Roman"/>
                <w:sz w:val="24"/>
                <w:szCs w:val="24"/>
              </w:rPr>
            </w:pPr>
          </w:p>
        </w:tc>
      </w:tr>
      <w:tr w:rsidR="00D929F0" w:rsidRPr="00101ECC" w14:paraId="496F8659" w14:textId="77777777" w:rsidTr="00D9423D">
        <w:trPr>
          <w:trHeight w:val="20"/>
        </w:trPr>
        <w:tc>
          <w:tcPr>
            <w:tcW w:w="1545" w:type="pct"/>
          </w:tcPr>
          <w:p w14:paraId="25DB7901" w14:textId="7A9D4D06" w:rsidR="00D929F0" w:rsidRPr="00D63292" w:rsidRDefault="00D929F0" w:rsidP="00D929F0">
            <w:pPr>
              <w:rPr>
                <w:rFonts w:ascii="Times New Roman" w:hAnsi="Times New Roman"/>
                <w:iCs/>
                <w:sz w:val="24"/>
                <w:szCs w:val="24"/>
              </w:rPr>
            </w:pPr>
            <w:proofErr w:type="spellStart"/>
            <w:r>
              <w:rPr>
                <w:rFonts w:ascii="Times New Roman" w:hAnsi="Times New Roman"/>
                <w:iCs/>
                <w:sz w:val="24"/>
                <w:szCs w:val="24"/>
              </w:rPr>
              <w:t>У</w:t>
            </w:r>
            <w:r w:rsidRPr="00D63292">
              <w:rPr>
                <w:rFonts w:ascii="Times New Roman" w:hAnsi="Times New Roman"/>
                <w:iCs/>
                <w:sz w:val="24"/>
                <w:szCs w:val="24"/>
              </w:rPr>
              <w:t>меь</w:t>
            </w:r>
            <w:proofErr w:type="spellEnd"/>
            <w:r w:rsidRPr="00D63292">
              <w:rPr>
                <w:rFonts w:ascii="Times New Roman" w:hAnsi="Times New Roman"/>
                <w:iCs/>
                <w:sz w:val="24"/>
                <w:szCs w:val="24"/>
              </w:rPr>
              <w:t>:</w:t>
            </w:r>
          </w:p>
          <w:p w14:paraId="35EE1176" w14:textId="6FBDEC35" w:rsidR="00D929F0" w:rsidRPr="00101ECC" w:rsidRDefault="00D929F0" w:rsidP="00D929F0">
            <w:pPr>
              <w:spacing w:line="276" w:lineRule="auto"/>
              <w:ind w:left="317"/>
              <w:contextualSpacing/>
              <w:rPr>
                <w:rFonts w:ascii="Times New Roman" w:hAnsi="Times New Roman"/>
                <w:bCs/>
                <w:noProof/>
                <w:sz w:val="24"/>
                <w:szCs w:val="24"/>
              </w:rPr>
            </w:pPr>
            <w:r w:rsidRPr="00D63292">
              <w:rPr>
                <w:rFonts w:ascii="Times New Roman" w:hAnsi="Times New Roman"/>
                <w:sz w:val="24"/>
                <w:szCs w:val="24"/>
              </w:rPr>
              <w:t>-</w:t>
            </w:r>
            <w:r w:rsidRPr="00D63292">
              <w:rPr>
                <w:sz w:val="24"/>
                <w:szCs w:val="24"/>
              </w:rPr>
              <w:t xml:space="preserve"> </w:t>
            </w:r>
            <w:r w:rsidRPr="00D63292">
              <w:rPr>
                <w:rFonts w:ascii="Times New Roman" w:hAnsi="Times New Roman"/>
                <w:sz w:val="24"/>
                <w:szCs w:val="24"/>
              </w:rPr>
              <w:t>применять знания о строении и функциях органов и систем организма человека при оказании услуг в сфере индустрии красоты</w:t>
            </w:r>
          </w:p>
        </w:tc>
        <w:tc>
          <w:tcPr>
            <w:tcW w:w="1763" w:type="pct"/>
            <w:vMerge/>
          </w:tcPr>
          <w:p w14:paraId="0920BBA1" w14:textId="2DEEE8EE" w:rsidR="00D929F0" w:rsidRPr="00101ECC" w:rsidRDefault="00D929F0" w:rsidP="00D929F0">
            <w:pPr>
              <w:spacing w:line="276" w:lineRule="auto"/>
              <w:ind w:left="-43"/>
              <w:contextualSpacing/>
              <w:rPr>
                <w:rFonts w:ascii="Times New Roman" w:hAnsi="Times New Roman"/>
                <w:bCs/>
                <w:noProof/>
                <w:sz w:val="24"/>
                <w:szCs w:val="24"/>
              </w:rPr>
            </w:pPr>
          </w:p>
        </w:tc>
        <w:tc>
          <w:tcPr>
            <w:tcW w:w="1692" w:type="pct"/>
          </w:tcPr>
          <w:p w14:paraId="47CAC835" w14:textId="77777777" w:rsidR="00D929F0" w:rsidRPr="00101ECC" w:rsidRDefault="00D929F0" w:rsidP="00D929F0">
            <w:pPr>
              <w:suppressAutoHyphens/>
              <w:spacing w:line="276" w:lineRule="auto"/>
              <w:contextualSpacing/>
              <w:rPr>
                <w:rFonts w:ascii="Times New Roman" w:hAnsi="Times New Roman" w:cs="Times New Roman"/>
                <w:sz w:val="24"/>
                <w:szCs w:val="24"/>
              </w:rPr>
            </w:pPr>
          </w:p>
        </w:tc>
      </w:tr>
    </w:tbl>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101ECC" w:rsidRDefault="00D655E8">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9A050AA" w14:textId="35C746E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5C7A55">
        <w:rPr>
          <w:rFonts w:ascii="Times New Roman" w:hAnsi="Times New Roman" w:cs="Times New Roman"/>
          <w:b/>
          <w:bCs/>
          <w:sz w:val="24"/>
          <w:szCs w:val="24"/>
        </w:rPr>
        <w:t>3</w:t>
      </w:r>
    </w:p>
    <w:p w14:paraId="1643846B"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73BBDAF" w14:textId="60C9A305" w:rsidR="00180A39" w:rsidRPr="00101ECC" w:rsidRDefault="00F97355" w:rsidP="00180A39">
      <w:pPr>
        <w:jc w:val="right"/>
        <w:rPr>
          <w:rFonts w:ascii="Times New Roman" w:hAnsi="Times New Roman" w:cs="Times New Roman"/>
          <w:b/>
          <w:bCs/>
          <w:sz w:val="24"/>
          <w:szCs w:val="24"/>
        </w:rPr>
      </w:pPr>
      <w:r>
        <w:rPr>
          <w:rFonts w:ascii="Times New Roman" w:hAnsi="Times New Roman" w:cs="Times New Roman"/>
          <w:b/>
          <w:bCs/>
          <w:sz w:val="24"/>
          <w:szCs w:val="24"/>
        </w:rPr>
        <w:t>43.02.17 Технологии индустрии красоты</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0F7E49E3" w:rsidR="001E7D1C" w:rsidRPr="00101ECC" w:rsidRDefault="001E7D1C" w:rsidP="001E7D1C">
      <w:pPr>
        <w:pStyle w:val="1"/>
        <w:rPr>
          <w:rFonts w:ascii="Times New Roman Полужирный" w:hAnsi="Times New Roman Полужирный"/>
          <w:caps/>
        </w:rPr>
      </w:pPr>
      <w:bookmarkStart w:id="71" w:name="_Toc179971542"/>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D929F0" w:rsidRPr="00D929F0">
        <w:rPr>
          <w:rFonts w:ascii="Times New Roman Полужирный" w:hAnsi="Times New Roman Полужирный"/>
          <w:caps/>
        </w:rPr>
        <w:t>Санитария и гигиена в сфере услуг</w:t>
      </w:r>
      <w:r w:rsidRPr="00101ECC">
        <w:rPr>
          <w:rFonts w:ascii="Times New Roman Полужирный" w:hAnsi="Times New Roman Полужирный"/>
          <w:caps/>
        </w:rPr>
        <w:t>»</w:t>
      </w:r>
      <w:bookmarkEnd w:id="71"/>
    </w:p>
    <w:p w14:paraId="4B1B7852" w14:textId="77777777" w:rsidR="001E7D1C" w:rsidRPr="00101ECC" w:rsidRDefault="001E7D1C" w:rsidP="005C7A55">
      <w:pPr>
        <w:pStyle w:val="ConsPlusNormal"/>
      </w:pPr>
    </w:p>
    <w:p w14:paraId="77E3CE35" w14:textId="77777777" w:rsidR="001E7D1C" w:rsidRPr="00101ECC" w:rsidRDefault="001E7D1C" w:rsidP="005C7A55">
      <w:pPr>
        <w:pStyle w:val="ConsPlusNormal"/>
      </w:pPr>
    </w:p>
    <w:p w14:paraId="796AC116" w14:textId="77777777" w:rsidR="001E7D1C" w:rsidRPr="00101ECC" w:rsidRDefault="001E7D1C" w:rsidP="005C7A55">
      <w:pPr>
        <w:pStyle w:val="ConsPlusNormal"/>
      </w:pPr>
    </w:p>
    <w:p w14:paraId="0F7E5052" w14:textId="77777777" w:rsidR="001E7D1C" w:rsidRPr="00101ECC" w:rsidRDefault="001E7D1C" w:rsidP="005C7A55">
      <w:pPr>
        <w:pStyle w:val="ConsPlusNormal"/>
      </w:pPr>
    </w:p>
    <w:p w14:paraId="7BDC1FD8" w14:textId="77777777" w:rsidR="001E7D1C" w:rsidRPr="00101ECC" w:rsidRDefault="001E7D1C" w:rsidP="005C7A55">
      <w:pPr>
        <w:pStyle w:val="ConsPlusNormal"/>
      </w:pPr>
    </w:p>
    <w:p w14:paraId="46BE9B4D" w14:textId="77777777" w:rsidR="001E7D1C" w:rsidRPr="00101ECC" w:rsidRDefault="001E7D1C" w:rsidP="005C7A55">
      <w:pPr>
        <w:pStyle w:val="ConsPlusNormal"/>
      </w:pPr>
    </w:p>
    <w:p w14:paraId="1958C04D" w14:textId="77777777" w:rsidR="001E7D1C" w:rsidRPr="00101ECC" w:rsidRDefault="001E7D1C" w:rsidP="005C7A55">
      <w:pPr>
        <w:pStyle w:val="ConsPlusNormal"/>
      </w:pPr>
    </w:p>
    <w:p w14:paraId="7CD60FF4" w14:textId="77777777" w:rsidR="001E7D1C" w:rsidRPr="00101ECC" w:rsidRDefault="001E7D1C" w:rsidP="005C7A55">
      <w:pPr>
        <w:pStyle w:val="ConsPlusNormal"/>
      </w:pPr>
    </w:p>
    <w:p w14:paraId="3B2EF682" w14:textId="77777777" w:rsidR="001E7D1C" w:rsidRPr="00101ECC" w:rsidRDefault="001E7D1C" w:rsidP="005C7A55">
      <w:pPr>
        <w:pStyle w:val="ConsPlusNormal"/>
      </w:pPr>
    </w:p>
    <w:p w14:paraId="13B39E3D" w14:textId="77777777" w:rsidR="001E7D1C" w:rsidRPr="00101ECC" w:rsidRDefault="001E7D1C" w:rsidP="005C7A55">
      <w:pPr>
        <w:pStyle w:val="ConsPlusNormal"/>
      </w:pPr>
    </w:p>
    <w:p w14:paraId="6CCA48CC" w14:textId="77777777" w:rsidR="001E7D1C" w:rsidRPr="00101ECC" w:rsidRDefault="001E7D1C" w:rsidP="005C7A55">
      <w:pPr>
        <w:pStyle w:val="ConsPlusNormal"/>
      </w:pPr>
    </w:p>
    <w:p w14:paraId="2757B49E" w14:textId="77777777" w:rsidR="001E7D1C" w:rsidRPr="00101ECC" w:rsidRDefault="001E7D1C" w:rsidP="005C7A55">
      <w:pPr>
        <w:pStyle w:val="ConsPlusNormal"/>
      </w:pPr>
    </w:p>
    <w:p w14:paraId="6AB8EAA3" w14:textId="77777777" w:rsidR="001E7D1C" w:rsidRPr="00101ECC" w:rsidRDefault="001E7D1C" w:rsidP="005C7A55">
      <w:pPr>
        <w:pStyle w:val="ConsPlusNormal"/>
      </w:pPr>
    </w:p>
    <w:p w14:paraId="530E55DE" w14:textId="77777777" w:rsidR="001E7D1C" w:rsidRPr="00101ECC" w:rsidRDefault="001E7D1C" w:rsidP="005C7A55">
      <w:pPr>
        <w:pStyle w:val="ConsPlusNormal"/>
      </w:pPr>
    </w:p>
    <w:p w14:paraId="6800F9A4" w14:textId="77777777" w:rsidR="001E7D1C" w:rsidRPr="00101ECC" w:rsidRDefault="001E7D1C" w:rsidP="005C7A55">
      <w:pPr>
        <w:pStyle w:val="ConsPlusNormal"/>
        <w:rPr>
          <w:b/>
          <w:bCs/>
        </w:rPr>
      </w:pPr>
    </w:p>
    <w:p w14:paraId="0875FA2C" w14:textId="77777777" w:rsidR="001E7D1C" w:rsidRPr="00101ECC" w:rsidRDefault="001E7D1C" w:rsidP="005C7A55">
      <w:pPr>
        <w:pStyle w:val="ConsPlusNormal"/>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10B2B8C" w14:textId="77777777" w:rsidR="001E7D1C" w:rsidRPr="00101ECC" w:rsidRDefault="001E7D1C" w:rsidP="001E7D1C">
      <w:pPr>
        <w:pStyle w:val="1f"/>
        <w:rPr>
          <w:rFonts w:ascii="Times New Roman" w:hAnsi="Times New Roman"/>
          <w:lang w:val="ru-RU"/>
        </w:rPr>
      </w:pPr>
      <w:bookmarkStart w:id="72" w:name="_Toc158389391"/>
      <w:bookmarkStart w:id="73" w:name="_Toc158393495"/>
      <w:bookmarkStart w:id="74" w:name="_Toc158397952"/>
      <w:r w:rsidRPr="00101ECC">
        <w:rPr>
          <w:rFonts w:ascii="Times New Roman" w:hAnsi="Times New Roman"/>
          <w:lang w:val="ru-RU"/>
        </w:rPr>
        <w:lastRenderedPageBreak/>
        <w:t>СОДЕРЖАНИЕ ПРОГРАММЫ</w:t>
      </w:r>
      <w:bookmarkEnd w:id="72"/>
      <w:bookmarkEnd w:id="73"/>
      <w:bookmarkEnd w:id="74"/>
    </w:p>
    <w:p w14:paraId="1492713B"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10E8FF7" w14:textId="77777777" w:rsidR="001E7D1C" w:rsidRPr="00101ECC" w:rsidRDefault="005C74EB"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6B5E507"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B1FFF67"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59605A9" w14:textId="77777777" w:rsidR="001E7D1C" w:rsidRPr="00101ECC" w:rsidRDefault="005C74EB"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763E5F5"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FAF7168" w14:textId="52A86344" w:rsidR="001E7D1C" w:rsidRPr="00101ECC" w:rsidRDefault="005C74EB" w:rsidP="00D655E8">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389E9114" w14:textId="77777777" w:rsidR="001E7D1C" w:rsidRPr="00101ECC" w:rsidRDefault="005C74EB"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6306E21"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AFDB4DD"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2106A0F" w14:textId="77777777" w:rsidR="001E7D1C" w:rsidRPr="00101ECC" w:rsidRDefault="005C74EB"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7AC1B150"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2"/>
          <w:headerReference w:type="default" r:id="rId13"/>
          <w:pgSz w:w="11906" w:h="16838"/>
          <w:pgMar w:top="1134" w:right="567" w:bottom="1134" w:left="1701" w:header="709" w:footer="709" w:gutter="0"/>
          <w:cols w:space="708"/>
          <w:docGrid w:linePitch="360"/>
        </w:sectPr>
      </w:pPr>
    </w:p>
    <w:p w14:paraId="1A9397C7" w14:textId="77777777" w:rsidR="001E7D1C" w:rsidRPr="00101ECC" w:rsidRDefault="001E7D1C" w:rsidP="00501339">
      <w:pPr>
        <w:pStyle w:val="1f"/>
        <w:numPr>
          <w:ilvl w:val="0"/>
          <w:numId w:val="17"/>
        </w:numPr>
      </w:pPr>
      <w:bookmarkStart w:id="75" w:name="_Toc158389392"/>
      <w:bookmarkStart w:id="76" w:name="_Toc158393496"/>
      <w:bookmarkStart w:id="77" w:name="_Toc158397953"/>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75"/>
      <w:bookmarkEnd w:id="76"/>
      <w:bookmarkEnd w:id="77"/>
    </w:p>
    <w:p w14:paraId="2B32797F" w14:textId="18F2E628"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D929F0" w:rsidRPr="00D929F0">
        <w:rPr>
          <w:rFonts w:ascii="Times New Roman Полужирный" w:eastAsia="Segoe UI" w:hAnsi="Times New Roman Полужирный"/>
          <w:b/>
          <w:bCs/>
          <w:caps/>
          <w:u w:val="single"/>
          <w:lang w:val="ru-RU"/>
        </w:rPr>
        <w:t>Санитария и гигиена в сфере услуг</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78" w:name="_Toc158389393"/>
      <w:bookmarkStart w:id="79" w:name="_Toc158393497"/>
      <w:bookmarkStart w:id="80" w:name="_Toc158397954"/>
      <w:r w:rsidRPr="00101ECC">
        <w:rPr>
          <w:rFonts w:ascii="Times New Roman" w:hAnsi="Times New Roman"/>
        </w:rPr>
        <w:t>1.1. Цель и место дисциплины в структуре образовательной программы</w:t>
      </w:r>
      <w:bookmarkEnd w:id="78"/>
      <w:bookmarkEnd w:id="79"/>
      <w:bookmarkEnd w:id="80"/>
    </w:p>
    <w:p w14:paraId="27DA324D" w14:textId="69129598" w:rsidR="001E7D1C" w:rsidRPr="00101ECC" w:rsidRDefault="001E7D1C" w:rsidP="004C42E4">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655E8" w:rsidRPr="00101ECC">
        <w:rPr>
          <w:rFonts w:ascii="Times New Roman" w:hAnsi="Times New Roman"/>
          <w:sz w:val="24"/>
          <w:szCs w:val="24"/>
        </w:rPr>
        <w:t xml:space="preserve">ОП.03 </w:t>
      </w:r>
      <w:r w:rsidR="00D929F0" w:rsidRPr="00D929F0">
        <w:rPr>
          <w:rFonts w:ascii="Times New Roman" w:hAnsi="Times New Roman"/>
          <w:sz w:val="24"/>
          <w:szCs w:val="24"/>
        </w:rPr>
        <w:t>Санитария и гигиена в сфере услуг</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w:t>
      </w:r>
      <w:r w:rsidR="009C68A9" w:rsidRPr="00101ECC">
        <w:rPr>
          <w:rFonts w:ascii="Times New Roman" w:eastAsia="Times New Roman" w:hAnsi="Times New Roman"/>
          <w:bCs/>
          <w:sz w:val="24"/>
          <w:szCs w:val="24"/>
          <w:lang w:eastAsia="ru-RU"/>
        </w:rPr>
        <w:t xml:space="preserve"> </w:t>
      </w:r>
      <w:r w:rsidR="0099138B" w:rsidRPr="00101ECC">
        <w:rPr>
          <w:rFonts w:ascii="Times New Roman" w:eastAsia="Times New Roman" w:hAnsi="Times New Roman"/>
          <w:bCs/>
          <w:sz w:val="24"/>
          <w:szCs w:val="24"/>
          <w:lang w:eastAsia="ru-RU"/>
        </w:rPr>
        <w:t xml:space="preserve">представлений </w:t>
      </w:r>
      <w:r w:rsidR="0004095C" w:rsidRPr="00101ECC">
        <w:rPr>
          <w:rFonts w:ascii="Times New Roman" w:eastAsia="Times New Roman" w:hAnsi="Times New Roman"/>
          <w:bCs/>
          <w:sz w:val="24"/>
          <w:szCs w:val="24"/>
          <w:lang w:eastAsia="ru-RU"/>
        </w:rPr>
        <w:t>о</w:t>
      </w:r>
      <w:r w:rsidR="00D929F0">
        <w:rPr>
          <w:rFonts w:ascii="Times New Roman" w:eastAsia="Times New Roman" w:hAnsi="Times New Roman"/>
          <w:bCs/>
          <w:sz w:val="24"/>
          <w:szCs w:val="24"/>
          <w:lang w:eastAsia="ru-RU"/>
        </w:rPr>
        <w:t>б</w:t>
      </w:r>
      <w:r w:rsidR="0004095C" w:rsidRPr="00101ECC">
        <w:rPr>
          <w:rFonts w:ascii="Times New Roman" w:eastAsia="Times New Roman" w:hAnsi="Times New Roman"/>
          <w:bCs/>
          <w:sz w:val="24"/>
          <w:szCs w:val="24"/>
          <w:lang w:eastAsia="ru-RU"/>
        </w:rPr>
        <w:t xml:space="preserve"> </w:t>
      </w:r>
      <w:r w:rsidR="00D929F0" w:rsidRPr="00D929F0">
        <w:rPr>
          <w:rFonts w:ascii="Times New Roman" w:eastAsia="Times New Roman" w:hAnsi="Times New Roman"/>
          <w:bCs/>
          <w:sz w:val="24"/>
          <w:szCs w:val="24"/>
          <w:lang w:eastAsia="ru-RU"/>
        </w:rPr>
        <w:t>организация рабочего места</w:t>
      </w:r>
      <w:r w:rsidR="00D929F0">
        <w:rPr>
          <w:rFonts w:ascii="Times New Roman" w:eastAsia="Times New Roman" w:hAnsi="Times New Roman"/>
          <w:bCs/>
          <w:sz w:val="24"/>
          <w:szCs w:val="24"/>
          <w:lang w:eastAsia="ru-RU"/>
        </w:rPr>
        <w:t xml:space="preserve"> </w:t>
      </w:r>
      <w:r w:rsidR="00D929F0" w:rsidRPr="00D929F0">
        <w:rPr>
          <w:rFonts w:ascii="Times New Roman" w:eastAsia="Times New Roman" w:hAnsi="Times New Roman"/>
          <w:bCs/>
          <w:sz w:val="24"/>
          <w:szCs w:val="24"/>
          <w:lang w:eastAsia="ru-RU"/>
        </w:rPr>
        <w:t>согласно санитарно-гигиеническим требованиям</w:t>
      </w:r>
      <w:r w:rsidR="00D929F0">
        <w:rPr>
          <w:rFonts w:ascii="Times New Roman" w:eastAsia="Times New Roman" w:hAnsi="Times New Roman"/>
          <w:bCs/>
          <w:sz w:val="24"/>
          <w:szCs w:val="24"/>
          <w:lang w:eastAsia="ru-RU"/>
        </w:rPr>
        <w:t xml:space="preserve">. </w:t>
      </w:r>
    </w:p>
    <w:p w14:paraId="78C87681" w14:textId="4005C127"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D655E8" w:rsidRPr="00101ECC">
        <w:rPr>
          <w:rFonts w:ascii="Times New Roman" w:hAnsi="Times New Roman" w:cs="Times New Roman"/>
          <w:sz w:val="24"/>
          <w:szCs w:val="24"/>
        </w:rPr>
        <w:t xml:space="preserve">ОП.03 </w:t>
      </w:r>
      <w:r w:rsidR="00D929F0" w:rsidRPr="00D929F0">
        <w:rPr>
          <w:rFonts w:ascii="Times New Roman" w:hAnsi="Times New Roman" w:cs="Times New Roman"/>
          <w:sz w:val="24"/>
          <w:szCs w:val="24"/>
        </w:rPr>
        <w:t>Санитария и гигиена в сфере услуг</w:t>
      </w:r>
      <w:r w:rsidRPr="00101ECC">
        <w:rPr>
          <w:rFonts w:ascii="Times New Roman" w:hAnsi="Times New Roman" w:cs="Times New Roman"/>
          <w:sz w:val="24"/>
          <w:szCs w:val="24"/>
        </w:rPr>
        <w:t xml:space="preserve">» включена в обязательную часть </w:t>
      </w:r>
      <w:r w:rsidR="00D655E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3D773E75"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81" w:name="_Toc158389394"/>
      <w:bookmarkStart w:id="82" w:name="_Toc158393498"/>
      <w:bookmarkStart w:id="83" w:name="_Toc158397955"/>
      <w:r w:rsidRPr="00101ECC">
        <w:rPr>
          <w:rFonts w:ascii="Times New Roman" w:hAnsi="Times New Roman"/>
        </w:rPr>
        <w:t>1.2. Планируемые результаты освоения дисциплины</w:t>
      </w:r>
      <w:bookmarkEnd w:id="81"/>
      <w:bookmarkEnd w:id="82"/>
      <w:bookmarkEnd w:id="83"/>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1EC218BC" w14:textId="77777777" w:rsidTr="00323ECA">
        <w:trPr>
          <w:trHeight w:val="20"/>
        </w:trPr>
        <w:tc>
          <w:tcPr>
            <w:tcW w:w="1246" w:type="dxa"/>
            <w:tcBorders>
              <w:top w:val="single" w:sz="4" w:space="0" w:color="auto"/>
              <w:left w:val="single" w:sz="4" w:space="0" w:color="auto"/>
              <w:right w:val="single" w:sz="4" w:space="0" w:color="auto"/>
            </w:tcBorders>
          </w:tcPr>
          <w:p w14:paraId="399D06DE"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581D546E" w14:textId="7A0EA19E"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783CDB5F"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1B8BC6E"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721979C" w14:textId="1E5B2B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60269C" w:rsidRPr="00101ECC" w14:paraId="6A0D5068" w14:textId="77777777" w:rsidTr="00323ECA">
        <w:trPr>
          <w:trHeight w:val="20"/>
        </w:trPr>
        <w:tc>
          <w:tcPr>
            <w:tcW w:w="1246" w:type="dxa"/>
            <w:tcBorders>
              <w:top w:val="single" w:sz="4" w:space="0" w:color="auto"/>
              <w:left w:val="single" w:sz="4" w:space="0" w:color="auto"/>
              <w:right w:val="single" w:sz="4" w:space="0" w:color="auto"/>
            </w:tcBorders>
          </w:tcPr>
          <w:p w14:paraId="65C3C40B"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01</w:t>
            </w:r>
          </w:p>
          <w:p w14:paraId="173BAEB4" w14:textId="412360E0" w:rsidR="0060269C" w:rsidRPr="00101ECC"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2244CC1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4574083"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52C27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BFB707B"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67A9F107" w14:textId="1816CDF7"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DE847C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1317AA3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0DE8D30D"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37F5448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9077E0" w14:textId="5751FE33"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2A53C084" w14:textId="519DB899"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45DDEFB8" w14:textId="77777777" w:rsidTr="00323ECA">
        <w:trPr>
          <w:trHeight w:val="20"/>
        </w:trPr>
        <w:tc>
          <w:tcPr>
            <w:tcW w:w="1246" w:type="dxa"/>
            <w:tcBorders>
              <w:left w:val="single" w:sz="4" w:space="0" w:color="auto"/>
              <w:bottom w:val="single" w:sz="4" w:space="0" w:color="auto"/>
              <w:right w:val="single" w:sz="4" w:space="0" w:color="auto"/>
            </w:tcBorders>
          </w:tcPr>
          <w:p w14:paraId="7F91D599"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02</w:t>
            </w:r>
          </w:p>
          <w:p w14:paraId="1BD2986D" w14:textId="687921FA" w:rsidR="0060269C" w:rsidRPr="00101ECC" w:rsidRDefault="0060269C" w:rsidP="0060269C">
            <w:pPr>
              <w:rPr>
                <w:rFonts w:ascii="Times New Roman" w:hAnsi="Times New Roman" w:cs="Times New Roman"/>
                <w:bCs/>
                <w:sz w:val="24"/>
                <w:szCs w:val="24"/>
                <w:highlight w:val="green"/>
              </w:rPr>
            </w:pPr>
          </w:p>
        </w:tc>
        <w:tc>
          <w:tcPr>
            <w:tcW w:w="2794" w:type="dxa"/>
            <w:tcBorders>
              <w:left w:val="single" w:sz="4" w:space="0" w:color="auto"/>
              <w:bottom w:val="single" w:sz="4" w:space="0" w:color="auto"/>
              <w:right w:val="single" w:sz="4" w:space="0" w:color="auto"/>
            </w:tcBorders>
          </w:tcPr>
          <w:p w14:paraId="18BC3E1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w:t>
            </w:r>
            <w:r w:rsidRPr="00101ECC">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08A64389" w14:textId="77777777" w:rsidR="0060269C" w:rsidRPr="00101ECC" w:rsidRDefault="0060269C" w:rsidP="007A2688">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D799012"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6B98F04F"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547E495"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92E3DA0" w14:textId="121918E6"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7DCF131"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w:t>
            </w:r>
            <w:r w:rsidRPr="00101ECC">
              <w:rPr>
                <w:rFonts w:ascii="Times New Roman" w:hAnsi="Times New Roman"/>
                <w:sz w:val="24"/>
                <w:szCs w:val="24"/>
              </w:rPr>
              <w:lastRenderedPageBreak/>
              <w:t>источников, применяемых в профессиональной деятельности</w:t>
            </w:r>
          </w:p>
          <w:p w14:paraId="221DC323"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6AD3E37D"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7DFF0D85" w14:textId="5968690C" w:rsidR="0060269C" w:rsidRPr="00101ECC" w:rsidRDefault="0060269C" w:rsidP="004619DC">
            <w:pPr>
              <w:jc w:val="both"/>
              <w:rPr>
                <w:rFonts w:ascii="Times New Roman" w:hAnsi="Times New Roman" w:cs="Times New Roman"/>
                <w:bCs/>
                <w:sz w:val="24"/>
                <w:szCs w:val="24"/>
                <w:highlight w:val="green"/>
              </w:rPr>
            </w:pPr>
            <w:r w:rsidRPr="00101ECC">
              <w:rPr>
                <w:rFonts w:ascii="Times New Roman" w:hAnsi="Times New Roman"/>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794" w:type="dxa"/>
            <w:tcBorders>
              <w:top w:val="single" w:sz="4" w:space="0" w:color="auto"/>
              <w:left w:val="single" w:sz="4" w:space="0" w:color="auto"/>
              <w:bottom w:val="single" w:sz="4" w:space="0" w:color="auto"/>
              <w:right w:val="single" w:sz="4" w:space="0" w:color="auto"/>
            </w:tcBorders>
          </w:tcPr>
          <w:p w14:paraId="3CB6A4D2" w14:textId="05485376"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6DA2FB6A" w14:textId="77777777" w:rsidTr="00323ECA">
        <w:trPr>
          <w:trHeight w:val="20"/>
        </w:trPr>
        <w:tc>
          <w:tcPr>
            <w:tcW w:w="1246" w:type="dxa"/>
            <w:tcBorders>
              <w:top w:val="single" w:sz="4" w:space="0" w:color="auto"/>
              <w:left w:val="single" w:sz="4" w:space="0" w:color="auto"/>
              <w:right w:val="single" w:sz="4" w:space="0" w:color="auto"/>
            </w:tcBorders>
          </w:tcPr>
          <w:p w14:paraId="0686489A"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05</w:t>
            </w:r>
          </w:p>
          <w:p w14:paraId="6E42411B" w14:textId="49E93FDD" w:rsidR="0060269C" w:rsidRPr="00101ECC"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689BFB1C"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EC88BC9" w14:textId="42FD3FB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882CB9E"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EA79C45" w14:textId="1CCA285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2F2305D1" w14:textId="0A196258" w:rsidR="0060269C" w:rsidRPr="00101ECC" w:rsidRDefault="0060269C" w:rsidP="0060269C">
            <w:pPr>
              <w:rPr>
                <w:rFonts w:ascii="Times New Roman" w:hAnsi="Times New Roman" w:cs="Times New Roman"/>
                <w:bCs/>
                <w:sz w:val="24"/>
                <w:szCs w:val="24"/>
                <w:highlight w:val="yellow"/>
              </w:rPr>
            </w:pPr>
          </w:p>
        </w:tc>
      </w:tr>
      <w:tr w:rsidR="0060269C" w:rsidRPr="00101ECC" w14:paraId="08E73225" w14:textId="77777777" w:rsidTr="00323ECA">
        <w:trPr>
          <w:trHeight w:val="20"/>
        </w:trPr>
        <w:tc>
          <w:tcPr>
            <w:tcW w:w="1246" w:type="dxa"/>
            <w:tcBorders>
              <w:left w:val="single" w:sz="4" w:space="0" w:color="auto"/>
              <w:right w:val="single" w:sz="4" w:space="0" w:color="auto"/>
            </w:tcBorders>
          </w:tcPr>
          <w:p w14:paraId="127A7770"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09</w:t>
            </w:r>
          </w:p>
          <w:p w14:paraId="2093FF34" w14:textId="4F61220C" w:rsidR="0060269C" w:rsidRPr="00101ECC" w:rsidRDefault="0060269C" w:rsidP="0060269C">
            <w:pPr>
              <w:rPr>
                <w:rFonts w:ascii="Times New Roman" w:hAnsi="Times New Roman" w:cs="Times New Roman"/>
                <w:bCs/>
                <w:sz w:val="24"/>
                <w:szCs w:val="24"/>
                <w:highlight w:val="green"/>
              </w:rPr>
            </w:pPr>
          </w:p>
        </w:tc>
        <w:tc>
          <w:tcPr>
            <w:tcW w:w="2794" w:type="dxa"/>
            <w:tcBorders>
              <w:left w:val="single" w:sz="4" w:space="0" w:color="auto"/>
              <w:right w:val="single" w:sz="4" w:space="0" w:color="auto"/>
            </w:tcBorders>
          </w:tcPr>
          <w:p w14:paraId="7F44B16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5641E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4D2A855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734A5FA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68B244BB" w14:textId="0745607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928F5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1092F6B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710ED39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60D757C3"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особенности произношения</w:t>
            </w:r>
          </w:p>
          <w:p w14:paraId="1A03A7C8" w14:textId="404EB7DF"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19486213" w14:textId="1443E684" w:rsidR="0060269C" w:rsidRPr="00101ECC" w:rsidRDefault="0060269C" w:rsidP="0060269C">
            <w:pPr>
              <w:rPr>
                <w:rFonts w:ascii="Times New Roman" w:hAnsi="Times New Roman" w:cs="Times New Roman"/>
                <w:bCs/>
                <w:sz w:val="24"/>
                <w:szCs w:val="24"/>
                <w:highlight w:val="yellow"/>
              </w:rPr>
            </w:pPr>
          </w:p>
        </w:tc>
      </w:tr>
      <w:tr w:rsidR="00D929F0" w:rsidRPr="00101ECC" w14:paraId="0EB966D3" w14:textId="77777777" w:rsidTr="00F13F0A">
        <w:trPr>
          <w:trHeight w:val="11315"/>
        </w:trPr>
        <w:tc>
          <w:tcPr>
            <w:tcW w:w="1246" w:type="dxa"/>
            <w:tcBorders>
              <w:left w:val="single" w:sz="4" w:space="0" w:color="auto"/>
              <w:right w:val="single" w:sz="4" w:space="0" w:color="auto"/>
            </w:tcBorders>
          </w:tcPr>
          <w:p w14:paraId="6C2EED79" w14:textId="77777777" w:rsidR="00D929F0" w:rsidRDefault="00EC383D" w:rsidP="00D929F0">
            <w:pPr>
              <w:rPr>
                <w:rFonts w:ascii="Times New Roman" w:hAnsi="Times New Roman"/>
                <w:sz w:val="24"/>
                <w:szCs w:val="24"/>
              </w:rPr>
            </w:pPr>
            <w:r w:rsidRPr="00401F00">
              <w:rPr>
                <w:rFonts w:ascii="Times New Roman" w:hAnsi="Times New Roman"/>
                <w:sz w:val="24"/>
                <w:szCs w:val="24"/>
              </w:rPr>
              <w:t>ПК 1.6.</w:t>
            </w:r>
          </w:p>
          <w:p w14:paraId="2F01E4BC" w14:textId="77777777" w:rsidR="00EC383D" w:rsidRDefault="00EC383D" w:rsidP="00D929F0">
            <w:pPr>
              <w:rPr>
                <w:rFonts w:ascii="Times New Roman" w:hAnsi="Times New Roman"/>
                <w:sz w:val="24"/>
                <w:szCs w:val="24"/>
              </w:rPr>
            </w:pPr>
            <w:r w:rsidRPr="00401F00">
              <w:rPr>
                <w:rFonts w:ascii="Times New Roman" w:hAnsi="Times New Roman"/>
                <w:sz w:val="24"/>
                <w:szCs w:val="24"/>
              </w:rPr>
              <w:t>ПК 1.5.</w:t>
            </w:r>
          </w:p>
          <w:p w14:paraId="50D7346F" w14:textId="77777777" w:rsidR="00EC383D" w:rsidRDefault="00EC383D" w:rsidP="00D929F0">
            <w:pPr>
              <w:rPr>
                <w:rFonts w:ascii="Times New Roman" w:hAnsi="Times New Roman"/>
                <w:sz w:val="24"/>
                <w:szCs w:val="24"/>
              </w:rPr>
            </w:pPr>
            <w:r w:rsidRPr="006C21F6">
              <w:rPr>
                <w:rFonts w:ascii="Times New Roman" w:hAnsi="Times New Roman"/>
                <w:sz w:val="24"/>
                <w:szCs w:val="24"/>
              </w:rPr>
              <w:t>ПК 2.4</w:t>
            </w:r>
          </w:p>
          <w:p w14:paraId="35890C28" w14:textId="6B0375D1" w:rsidR="00EC383D" w:rsidRPr="00101ECC" w:rsidRDefault="00EC383D" w:rsidP="00D929F0">
            <w:pPr>
              <w:rPr>
                <w:rFonts w:ascii="Times New Roman" w:hAnsi="Times New Roman" w:cs="Times New Roman"/>
                <w:bCs/>
                <w:sz w:val="24"/>
                <w:szCs w:val="24"/>
                <w:highlight w:val="green"/>
              </w:rPr>
            </w:pPr>
            <w:r w:rsidRPr="00782296">
              <w:rPr>
                <w:rFonts w:ascii="Times New Roman" w:hAnsi="Times New Roman"/>
                <w:sz w:val="24"/>
                <w:szCs w:val="24"/>
              </w:rPr>
              <w:t>ПК 1.7.</w:t>
            </w:r>
          </w:p>
        </w:tc>
        <w:tc>
          <w:tcPr>
            <w:tcW w:w="2794" w:type="dxa"/>
          </w:tcPr>
          <w:p w14:paraId="1ECDF04B" w14:textId="77777777" w:rsidR="00D929F0" w:rsidRPr="00D63292" w:rsidRDefault="00D929F0" w:rsidP="00D929F0">
            <w:pPr>
              <w:suppressAutoHyphens/>
              <w:rPr>
                <w:rFonts w:ascii="Times New Roman" w:hAnsi="Times New Roman"/>
                <w:sz w:val="24"/>
                <w:szCs w:val="24"/>
              </w:rPr>
            </w:pPr>
            <w:r w:rsidRPr="00D63292">
              <w:rPr>
                <w:rFonts w:ascii="Times New Roman" w:hAnsi="Times New Roman"/>
                <w:sz w:val="24"/>
                <w:szCs w:val="24"/>
              </w:rPr>
              <w:t>- обеспечивать инфекционную безопасность клиентов и персонала;</w:t>
            </w:r>
          </w:p>
          <w:p w14:paraId="5D88412A" w14:textId="77777777" w:rsidR="00D929F0" w:rsidRPr="00D63292" w:rsidRDefault="00D929F0" w:rsidP="00D929F0">
            <w:pPr>
              <w:suppressAutoHyphens/>
              <w:rPr>
                <w:rFonts w:ascii="Times New Roman" w:hAnsi="Times New Roman"/>
                <w:sz w:val="24"/>
                <w:szCs w:val="24"/>
              </w:rPr>
            </w:pPr>
            <w:r w:rsidRPr="00D63292">
              <w:rPr>
                <w:rFonts w:ascii="Times New Roman" w:hAnsi="Times New Roman"/>
                <w:sz w:val="24"/>
                <w:szCs w:val="24"/>
              </w:rPr>
              <w:t>-</w:t>
            </w:r>
            <w:r w:rsidRPr="00D63292">
              <w:rPr>
                <w:sz w:val="24"/>
                <w:szCs w:val="24"/>
              </w:rPr>
              <w:t xml:space="preserve"> </w:t>
            </w:r>
            <w:r w:rsidRPr="00D63292">
              <w:rPr>
                <w:rFonts w:ascii="Times New Roman" w:hAnsi="Times New Roman"/>
                <w:sz w:val="24"/>
                <w:szCs w:val="24"/>
              </w:rPr>
              <w:t>выполнять требования инфекционного контроля на рабочем месте;</w:t>
            </w:r>
          </w:p>
          <w:p w14:paraId="4F38D2E1" w14:textId="77777777" w:rsidR="00D929F0" w:rsidRPr="00D63292" w:rsidRDefault="00D929F0" w:rsidP="00D929F0">
            <w:pPr>
              <w:suppressAutoHyphens/>
              <w:rPr>
                <w:rFonts w:ascii="Times New Roman" w:hAnsi="Times New Roman"/>
                <w:sz w:val="24"/>
                <w:szCs w:val="24"/>
              </w:rPr>
            </w:pPr>
            <w:r w:rsidRPr="00D63292">
              <w:rPr>
                <w:rFonts w:ascii="Times New Roman" w:hAnsi="Times New Roman"/>
                <w:sz w:val="24"/>
                <w:szCs w:val="24"/>
              </w:rPr>
              <w:t>- осуществлять мероприятия по соблюдению санитарно-гигиенического режима в помещении, правил асептики и антисептики, условий стерилизации инструментов и материалов;</w:t>
            </w:r>
          </w:p>
          <w:p w14:paraId="65A43365" w14:textId="51FEEDC9" w:rsidR="00D929F0" w:rsidRPr="00101ECC" w:rsidRDefault="00D929F0" w:rsidP="00D929F0">
            <w:pPr>
              <w:rPr>
                <w:rFonts w:ascii="Times New Roman" w:hAnsi="Times New Roman" w:cs="Times New Roman"/>
                <w:bCs/>
                <w:sz w:val="24"/>
                <w:szCs w:val="24"/>
                <w:highlight w:val="green"/>
              </w:rPr>
            </w:pPr>
            <w:r w:rsidRPr="00D63292">
              <w:rPr>
                <w:rFonts w:ascii="Times New Roman" w:hAnsi="Times New Roman"/>
                <w:sz w:val="24"/>
                <w:szCs w:val="24"/>
              </w:rPr>
              <w:t>- осуществлять мероприятия по предупреждению гепатита, ВИЧ-инфекции</w:t>
            </w:r>
          </w:p>
        </w:tc>
        <w:tc>
          <w:tcPr>
            <w:tcW w:w="2794" w:type="dxa"/>
          </w:tcPr>
          <w:p w14:paraId="3BF50F03" w14:textId="77777777" w:rsidR="00D929F0" w:rsidRPr="00D63292" w:rsidRDefault="00D929F0" w:rsidP="00D929F0">
            <w:pPr>
              <w:suppressAutoHyphens/>
              <w:rPr>
                <w:rFonts w:ascii="Times New Roman" w:hAnsi="Times New Roman"/>
                <w:sz w:val="24"/>
                <w:szCs w:val="24"/>
              </w:rPr>
            </w:pPr>
            <w:r w:rsidRPr="00D63292">
              <w:rPr>
                <w:rFonts w:ascii="Times New Roman" w:hAnsi="Times New Roman"/>
                <w:sz w:val="24"/>
                <w:szCs w:val="24"/>
              </w:rPr>
              <w:t>-  систему инфекционного контроля;</w:t>
            </w:r>
          </w:p>
          <w:p w14:paraId="434DBB82" w14:textId="77777777" w:rsidR="00D929F0" w:rsidRPr="00D63292" w:rsidRDefault="00D929F0" w:rsidP="00D929F0">
            <w:pPr>
              <w:suppressAutoHyphens/>
              <w:rPr>
                <w:rFonts w:ascii="Times New Roman" w:hAnsi="Times New Roman"/>
                <w:sz w:val="24"/>
                <w:szCs w:val="24"/>
              </w:rPr>
            </w:pPr>
            <w:r w:rsidRPr="00D63292">
              <w:rPr>
                <w:rFonts w:ascii="Times New Roman" w:hAnsi="Times New Roman"/>
                <w:sz w:val="24"/>
                <w:szCs w:val="24"/>
              </w:rPr>
              <w:t>- инфекционную безопасность клиентов и персонала;</w:t>
            </w:r>
          </w:p>
          <w:p w14:paraId="181F46C4" w14:textId="77777777" w:rsidR="00D929F0" w:rsidRPr="00D63292" w:rsidRDefault="00D929F0" w:rsidP="00D929F0">
            <w:pPr>
              <w:suppressAutoHyphens/>
              <w:rPr>
                <w:rFonts w:ascii="Times New Roman" w:hAnsi="Times New Roman"/>
                <w:sz w:val="24"/>
                <w:szCs w:val="24"/>
              </w:rPr>
            </w:pPr>
            <w:r w:rsidRPr="00D63292">
              <w:rPr>
                <w:rFonts w:ascii="Times New Roman" w:hAnsi="Times New Roman"/>
                <w:sz w:val="24"/>
                <w:szCs w:val="24"/>
              </w:rPr>
              <w:t>- методы и средства дезинфекции, условия стерилизации инструментов;</w:t>
            </w:r>
          </w:p>
          <w:p w14:paraId="02EA8D32" w14:textId="77777777" w:rsidR="00D929F0" w:rsidRPr="00D63292" w:rsidRDefault="00D929F0" w:rsidP="00D929F0">
            <w:pPr>
              <w:suppressAutoHyphens/>
              <w:rPr>
                <w:rFonts w:ascii="Times New Roman" w:hAnsi="Times New Roman"/>
                <w:sz w:val="24"/>
                <w:szCs w:val="24"/>
              </w:rPr>
            </w:pPr>
            <w:r w:rsidRPr="00D63292">
              <w:rPr>
                <w:rFonts w:ascii="Times New Roman" w:hAnsi="Times New Roman"/>
                <w:sz w:val="24"/>
                <w:szCs w:val="24"/>
              </w:rPr>
              <w:t>- правила асептики и антисептики;</w:t>
            </w:r>
          </w:p>
          <w:p w14:paraId="7B376F48" w14:textId="77777777" w:rsidR="00D929F0" w:rsidRPr="00D63292" w:rsidRDefault="00D929F0" w:rsidP="00D929F0">
            <w:pPr>
              <w:suppressAutoHyphens/>
              <w:rPr>
                <w:rFonts w:ascii="Times New Roman" w:hAnsi="Times New Roman"/>
                <w:sz w:val="24"/>
                <w:szCs w:val="24"/>
              </w:rPr>
            </w:pPr>
            <w:r w:rsidRPr="00D63292">
              <w:rPr>
                <w:rFonts w:ascii="Times New Roman" w:hAnsi="Times New Roman"/>
                <w:sz w:val="24"/>
                <w:szCs w:val="24"/>
              </w:rPr>
              <w:t>- мероприятия по предупреждению гепатита, ВИЧ-инфекции;</w:t>
            </w:r>
          </w:p>
          <w:p w14:paraId="675493DD" w14:textId="18B51F3D" w:rsidR="00D929F0" w:rsidRPr="00101ECC" w:rsidRDefault="00D929F0" w:rsidP="00D929F0">
            <w:pPr>
              <w:rPr>
                <w:rFonts w:ascii="Times New Roman" w:hAnsi="Times New Roman" w:cs="Times New Roman"/>
                <w:bCs/>
                <w:sz w:val="24"/>
                <w:szCs w:val="24"/>
                <w:highlight w:val="green"/>
              </w:rPr>
            </w:pPr>
            <w:r w:rsidRPr="00D63292">
              <w:rPr>
                <w:rFonts w:ascii="Times New Roman" w:hAnsi="Times New Roman"/>
                <w:sz w:val="24"/>
                <w:szCs w:val="24"/>
              </w:rPr>
              <w:t>- принципы оказания первой п</w:t>
            </w:r>
            <w:r>
              <w:rPr>
                <w:rFonts w:ascii="Times New Roman" w:hAnsi="Times New Roman"/>
                <w:sz w:val="24"/>
                <w:szCs w:val="24"/>
              </w:rPr>
              <w:t>омощи при неотложных состояниях</w:t>
            </w:r>
          </w:p>
        </w:tc>
        <w:tc>
          <w:tcPr>
            <w:tcW w:w="2794" w:type="dxa"/>
            <w:tcBorders>
              <w:top w:val="single" w:sz="4" w:space="0" w:color="auto"/>
              <w:left w:val="single" w:sz="4" w:space="0" w:color="auto"/>
              <w:right w:val="single" w:sz="4" w:space="0" w:color="auto"/>
            </w:tcBorders>
          </w:tcPr>
          <w:p w14:paraId="32B96DE3" w14:textId="4DEED6CC" w:rsidR="00D929F0" w:rsidRPr="00101ECC" w:rsidRDefault="00D929F0" w:rsidP="00D929F0">
            <w:pPr>
              <w:rPr>
                <w:rFonts w:ascii="Times New Roman" w:hAnsi="Times New Roman" w:cs="Times New Roman"/>
                <w:bCs/>
                <w:sz w:val="24"/>
                <w:szCs w:val="24"/>
                <w:highlight w:val="yellow"/>
              </w:rPr>
            </w:pPr>
          </w:p>
        </w:tc>
      </w:tr>
    </w:tbl>
    <w:p w14:paraId="287B749C" w14:textId="77777777" w:rsidR="001E7D1C" w:rsidRPr="00101ECC" w:rsidRDefault="001E7D1C"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84" w:name="_Toc158389395"/>
      <w:bookmarkStart w:id="85" w:name="_Toc158393499"/>
      <w:bookmarkStart w:id="86" w:name="_Toc158397956"/>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84"/>
      <w:bookmarkEnd w:id="85"/>
      <w:bookmarkEnd w:id="86"/>
    </w:p>
    <w:p w14:paraId="0ABFBFD3" w14:textId="77777777" w:rsidR="001E7D1C" w:rsidRPr="00101ECC" w:rsidRDefault="001E7D1C" w:rsidP="001E7D1C">
      <w:pPr>
        <w:pStyle w:val="114"/>
        <w:rPr>
          <w:rFonts w:ascii="Times New Roman" w:hAnsi="Times New Roman"/>
        </w:rPr>
      </w:pPr>
      <w:bookmarkStart w:id="87" w:name="_Toc158389396"/>
      <w:bookmarkStart w:id="88" w:name="_Toc158393500"/>
      <w:bookmarkStart w:id="89" w:name="_Toc158397957"/>
      <w:r w:rsidRPr="00101ECC">
        <w:rPr>
          <w:rFonts w:ascii="Times New Roman" w:hAnsi="Times New Roman"/>
        </w:rPr>
        <w:t>2.1. Трудоемкость освоения дисциплины</w:t>
      </w:r>
      <w:bookmarkEnd w:id="87"/>
      <w:bookmarkEnd w:id="88"/>
      <w:bookmarkEnd w:id="89"/>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836D6E" w14:textId="77777777" w:rsidTr="000E67E5">
        <w:trPr>
          <w:trHeight w:val="23"/>
        </w:trPr>
        <w:tc>
          <w:tcPr>
            <w:tcW w:w="2460" w:type="pct"/>
            <w:vAlign w:val="center"/>
          </w:tcPr>
          <w:p w14:paraId="792EC1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BDB4F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08C2D1A0" w14:textId="77777777" w:rsidTr="000E67E5">
        <w:trPr>
          <w:trHeight w:val="23"/>
        </w:trPr>
        <w:tc>
          <w:tcPr>
            <w:tcW w:w="2460" w:type="pct"/>
            <w:vAlign w:val="center"/>
          </w:tcPr>
          <w:p w14:paraId="2809E476"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E8E51FE" w14:textId="00CCBC5D" w:rsidR="001E7D1C" w:rsidRPr="00101ECC" w:rsidRDefault="00D929F0" w:rsidP="000E67E5">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54EC4FEB" w14:textId="65029F54" w:rsidR="001E7D1C" w:rsidRPr="00101ECC" w:rsidRDefault="00D929F0"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E7D1C" w:rsidRPr="00101ECC" w14:paraId="7E16D215" w14:textId="77777777" w:rsidTr="000E67E5">
        <w:trPr>
          <w:trHeight w:val="23"/>
        </w:trPr>
        <w:tc>
          <w:tcPr>
            <w:tcW w:w="2460" w:type="pct"/>
            <w:vAlign w:val="center"/>
          </w:tcPr>
          <w:p w14:paraId="33F80B4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96FB8F1"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0FF868" w14:textId="77777777" w:rsidTr="000E67E5">
        <w:trPr>
          <w:trHeight w:val="23"/>
        </w:trPr>
        <w:tc>
          <w:tcPr>
            <w:tcW w:w="2460" w:type="pct"/>
            <w:vAlign w:val="center"/>
          </w:tcPr>
          <w:p w14:paraId="4C867C5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E5D1A9A" w14:textId="1CA5D67D" w:rsidR="001E7D1C" w:rsidRPr="00101ECC" w:rsidRDefault="00D929F0"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34D26F98" w14:textId="376B8EC6" w:rsidR="001E7D1C" w:rsidRPr="00101ECC" w:rsidRDefault="00D929F0"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101ECC" w14:paraId="125D6359" w14:textId="77777777" w:rsidTr="000E67E5">
        <w:trPr>
          <w:trHeight w:val="23"/>
        </w:trPr>
        <w:tc>
          <w:tcPr>
            <w:tcW w:w="2460" w:type="pct"/>
            <w:vAlign w:val="center"/>
          </w:tcPr>
          <w:p w14:paraId="67B96D9E"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FAF3D4F" w14:textId="62AC5E6D" w:rsidR="001E7D1C" w:rsidRPr="00101ECC" w:rsidRDefault="00D929F0"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10CFE3A8" w14:textId="6DC8CBE0" w:rsidR="001E7D1C" w:rsidRPr="00101ECC" w:rsidRDefault="00D929F0"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23B91378" w14:textId="77777777" w:rsidR="001E7D1C" w:rsidRPr="00101ECC" w:rsidRDefault="001E7D1C" w:rsidP="001E7D1C">
      <w:pPr>
        <w:rPr>
          <w:rFonts w:ascii="Times New Roman" w:hAnsi="Times New Roman" w:cs="Times New Roman"/>
          <w:sz w:val="24"/>
          <w:szCs w:val="24"/>
        </w:rPr>
      </w:pPr>
    </w:p>
    <w:p w14:paraId="5F9D012D" w14:textId="7101A120" w:rsidR="001E7D1C" w:rsidRPr="00101ECC" w:rsidRDefault="001E7D1C" w:rsidP="001E7D1C">
      <w:pPr>
        <w:rPr>
          <w:rFonts w:ascii="Times New Roman" w:hAnsi="Times New Roman" w:cs="Times New Roman"/>
          <w:sz w:val="24"/>
          <w:szCs w:val="24"/>
        </w:rPr>
      </w:pPr>
    </w:p>
    <w:p w14:paraId="2542FA22" w14:textId="77777777" w:rsidR="001E7D1C" w:rsidRPr="00101ECC" w:rsidRDefault="001E7D1C" w:rsidP="001E7D1C">
      <w:pPr>
        <w:pStyle w:val="114"/>
        <w:rPr>
          <w:rFonts w:ascii="Times New Roman" w:hAnsi="Times New Roman"/>
        </w:rPr>
      </w:pPr>
      <w:bookmarkStart w:id="90" w:name="_Toc158389397"/>
      <w:bookmarkStart w:id="91" w:name="_Toc158393501"/>
      <w:bookmarkStart w:id="92" w:name="_Toc158397958"/>
      <w:r w:rsidRPr="00101ECC">
        <w:rPr>
          <w:rFonts w:ascii="Times New Roman" w:hAnsi="Times New Roman"/>
        </w:rPr>
        <w:t>2.2. Примерное содержание дисциплины</w:t>
      </w:r>
      <w:bookmarkEnd w:id="90"/>
      <w:bookmarkEnd w:id="91"/>
      <w:bookmarkEnd w:id="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3"/>
        <w:gridCol w:w="6805"/>
      </w:tblGrid>
      <w:tr w:rsidR="00D929F0" w:rsidRPr="009E6714" w14:paraId="7F24E3B1" w14:textId="77777777" w:rsidTr="00D929F0">
        <w:trPr>
          <w:trHeight w:val="20"/>
        </w:trPr>
        <w:tc>
          <w:tcPr>
            <w:tcW w:w="1466" w:type="pct"/>
          </w:tcPr>
          <w:p w14:paraId="0E1DAE7F" w14:textId="77777777" w:rsidR="00D929F0" w:rsidRPr="00B82FEC" w:rsidRDefault="00D929F0" w:rsidP="00B60590">
            <w:pPr>
              <w:suppressAutoHyphens/>
              <w:jc w:val="center"/>
              <w:rPr>
                <w:rFonts w:ascii="Times New Roman" w:hAnsi="Times New Roman"/>
                <w:b/>
                <w:bCs/>
              </w:rPr>
            </w:pPr>
            <w:r w:rsidRPr="00D33579">
              <w:rPr>
                <w:rFonts w:ascii="Times New Roman" w:eastAsia="Times New Roman" w:hAnsi="Times New Roman" w:cs="Times New Roman"/>
                <w:b/>
                <w:bCs/>
                <w:lang w:eastAsia="ru-RU"/>
              </w:rPr>
              <w:t>Наименование разделов и тем</w:t>
            </w:r>
          </w:p>
        </w:tc>
        <w:tc>
          <w:tcPr>
            <w:tcW w:w="3534" w:type="pct"/>
          </w:tcPr>
          <w:p w14:paraId="23BC0552" w14:textId="77777777" w:rsidR="00D929F0" w:rsidRPr="00B82FEC" w:rsidRDefault="00D929F0" w:rsidP="00B60590">
            <w:pPr>
              <w:suppressAutoHyphens/>
              <w:jc w:val="center"/>
              <w:rPr>
                <w:rFonts w:ascii="Times New Roman" w:hAnsi="Times New Roman"/>
                <w:b/>
                <w:bCs/>
              </w:rPr>
            </w:pPr>
            <w:r w:rsidRPr="00D3357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929F0" w:rsidRPr="009E6714" w14:paraId="416900FF" w14:textId="77777777" w:rsidTr="00D929F0">
        <w:trPr>
          <w:trHeight w:val="20"/>
        </w:trPr>
        <w:tc>
          <w:tcPr>
            <w:tcW w:w="5000" w:type="pct"/>
            <w:gridSpan w:val="2"/>
          </w:tcPr>
          <w:p w14:paraId="453FF363" w14:textId="40A4A793" w:rsidR="00D929F0" w:rsidRPr="00B82FEC" w:rsidRDefault="00D929F0" w:rsidP="00B60590">
            <w:pPr>
              <w:spacing w:line="360" w:lineRule="auto"/>
              <w:rPr>
                <w:rFonts w:ascii="Times New Roman" w:hAnsi="Times New Roman"/>
                <w:b/>
                <w:bCs/>
              </w:rPr>
            </w:pPr>
            <w:r w:rsidRPr="00B82FEC">
              <w:rPr>
                <w:rFonts w:ascii="Times New Roman" w:hAnsi="Times New Roman"/>
                <w:b/>
                <w:bCs/>
              </w:rPr>
              <w:t>Раздел 1. Обеспечение производственной санитарии и личной гигиены на рабочем месте</w:t>
            </w:r>
            <w:r>
              <w:rPr>
                <w:rFonts w:ascii="Times New Roman" w:hAnsi="Times New Roman"/>
                <w:b/>
                <w:bCs/>
              </w:rPr>
              <w:t xml:space="preserve"> (50 часов)</w:t>
            </w:r>
          </w:p>
        </w:tc>
      </w:tr>
      <w:tr w:rsidR="00D929F0" w:rsidRPr="009E6714" w14:paraId="725F9946" w14:textId="77777777" w:rsidTr="00D929F0">
        <w:trPr>
          <w:trHeight w:val="20"/>
        </w:trPr>
        <w:tc>
          <w:tcPr>
            <w:tcW w:w="1466" w:type="pct"/>
            <w:vMerge w:val="restart"/>
          </w:tcPr>
          <w:p w14:paraId="7457FCEB" w14:textId="77777777" w:rsidR="00D929F0" w:rsidRPr="00B82FEC" w:rsidRDefault="00D929F0" w:rsidP="00B60590">
            <w:pPr>
              <w:rPr>
                <w:rFonts w:ascii="Times New Roman" w:hAnsi="Times New Roman"/>
                <w:b/>
                <w:bCs/>
              </w:rPr>
            </w:pPr>
            <w:r w:rsidRPr="00B82FEC">
              <w:rPr>
                <w:rFonts w:ascii="Times New Roman" w:hAnsi="Times New Roman"/>
                <w:b/>
                <w:bCs/>
              </w:rPr>
              <w:t>Тема 1.1. Инфекционный контроль. Инфекционная безопасность</w:t>
            </w:r>
          </w:p>
        </w:tc>
        <w:tc>
          <w:tcPr>
            <w:tcW w:w="3534" w:type="pct"/>
          </w:tcPr>
          <w:p w14:paraId="6E8EABBE" w14:textId="519FF806" w:rsidR="00D929F0" w:rsidRPr="00B82FEC" w:rsidRDefault="00D929F0" w:rsidP="00B60590">
            <w:pPr>
              <w:rPr>
                <w:rFonts w:ascii="Times New Roman" w:hAnsi="Times New Roman"/>
                <w:b/>
                <w:bCs/>
              </w:rPr>
            </w:pPr>
            <w:r w:rsidRPr="00B82FEC">
              <w:rPr>
                <w:rFonts w:ascii="Times New Roman" w:hAnsi="Times New Roman"/>
                <w:b/>
                <w:bCs/>
              </w:rPr>
              <w:t xml:space="preserve">Содержание </w:t>
            </w:r>
          </w:p>
        </w:tc>
      </w:tr>
      <w:tr w:rsidR="00D929F0" w:rsidRPr="009E6714" w14:paraId="5B23A259" w14:textId="77777777" w:rsidTr="00D929F0">
        <w:trPr>
          <w:trHeight w:val="20"/>
        </w:trPr>
        <w:tc>
          <w:tcPr>
            <w:tcW w:w="1466" w:type="pct"/>
            <w:vMerge/>
          </w:tcPr>
          <w:p w14:paraId="5887F901" w14:textId="77777777" w:rsidR="00D929F0" w:rsidRPr="00B82FEC" w:rsidRDefault="00D929F0" w:rsidP="00B60590">
            <w:pPr>
              <w:rPr>
                <w:rFonts w:ascii="Times New Roman" w:hAnsi="Times New Roman"/>
                <w:b/>
                <w:bCs/>
              </w:rPr>
            </w:pPr>
          </w:p>
        </w:tc>
        <w:tc>
          <w:tcPr>
            <w:tcW w:w="3534" w:type="pct"/>
          </w:tcPr>
          <w:p w14:paraId="73688ED3" w14:textId="77777777" w:rsidR="00D929F0" w:rsidRPr="00B82FEC" w:rsidRDefault="00D929F0" w:rsidP="00B60590">
            <w:pPr>
              <w:rPr>
                <w:rFonts w:ascii="Times New Roman" w:hAnsi="Times New Roman"/>
                <w:b/>
              </w:rPr>
            </w:pPr>
            <w:r w:rsidRPr="00B82FEC">
              <w:rPr>
                <w:rFonts w:ascii="Times New Roman" w:hAnsi="Times New Roman"/>
                <w:b/>
              </w:rPr>
              <w:t>1</w:t>
            </w:r>
            <w:r w:rsidRPr="00B82FEC">
              <w:rPr>
                <w:rFonts w:ascii="Times New Roman" w:hAnsi="Times New Roman"/>
              </w:rPr>
              <w:t>.</w:t>
            </w:r>
            <w:r w:rsidRPr="00B82FEC">
              <w:rPr>
                <w:rFonts w:ascii="Times New Roman" w:hAnsi="Times New Roman"/>
                <w:b/>
              </w:rPr>
              <w:t xml:space="preserve"> Определение понятия </w:t>
            </w:r>
            <w:proofErr w:type="spellStart"/>
            <w:r w:rsidRPr="00B82FEC">
              <w:rPr>
                <w:rFonts w:ascii="Times New Roman" w:hAnsi="Times New Roman"/>
                <w:b/>
              </w:rPr>
              <w:t>нозокомиальная</w:t>
            </w:r>
            <w:proofErr w:type="spellEnd"/>
            <w:r w:rsidRPr="00B82FEC">
              <w:rPr>
                <w:rFonts w:ascii="Times New Roman" w:hAnsi="Times New Roman"/>
                <w:b/>
              </w:rPr>
              <w:t xml:space="preserve"> инфекция (ВБИ).</w:t>
            </w:r>
          </w:p>
          <w:p w14:paraId="0D3C3156" w14:textId="77777777" w:rsidR="00D929F0" w:rsidRPr="00B82FEC" w:rsidRDefault="00D929F0" w:rsidP="00B60590">
            <w:pPr>
              <w:rPr>
                <w:rFonts w:ascii="Times New Roman" w:hAnsi="Times New Roman"/>
                <w:b/>
                <w:bCs/>
              </w:rPr>
            </w:pPr>
            <w:r w:rsidRPr="00B82FEC">
              <w:rPr>
                <w:rFonts w:ascii="Times New Roman" w:hAnsi="Times New Roman"/>
                <w:b/>
              </w:rPr>
              <w:t xml:space="preserve">Масштаб проблемы </w:t>
            </w:r>
            <w:proofErr w:type="spellStart"/>
            <w:r w:rsidRPr="00B82FEC">
              <w:rPr>
                <w:rFonts w:ascii="Times New Roman" w:hAnsi="Times New Roman"/>
                <w:b/>
              </w:rPr>
              <w:t>нозокомиальной</w:t>
            </w:r>
            <w:proofErr w:type="spellEnd"/>
            <w:r w:rsidRPr="00B82FEC">
              <w:rPr>
                <w:rFonts w:ascii="Times New Roman" w:hAnsi="Times New Roman"/>
                <w:b/>
              </w:rPr>
              <w:t xml:space="preserve"> инфекции, структура</w:t>
            </w:r>
          </w:p>
          <w:p w14:paraId="593D6D4F" w14:textId="77777777" w:rsidR="00D929F0" w:rsidRPr="00B82FEC" w:rsidRDefault="00D929F0" w:rsidP="00B60590">
            <w:pPr>
              <w:rPr>
                <w:rFonts w:ascii="Times New Roman" w:hAnsi="Times New Roman"/>
              </w:rPr>
            </w:pPr>
            <w:r w:rsidRPr="00B82FEC">
              <w:rPr>
                <w:rFonts w:ascii="Times New Roman" w:hAnsi="Times New Roman"/>
              </w:rPr>
              <w:t>Способы передачи инфекции в учреждениях индустрии красоты. Факторы, влияющие на восприимчивость «хозяина» к инфекции.</w:t>
            </w:r>
            <w:r w:rsidRPr="00B82FEC">
              <w:t xml:space="preserve"> </w:t>
            </w:r>
            <w:r w:rsidRPr="00B82FEC">
              <w:rPr>
                <w:rFonts w:ascii="Times New Roman" w:hAnsi="Times New Roman"/>
              </w:rPr>
              <w:t>Группы риска и резервуары возбудителей.</w:t>
            </w:r>
          </w:p>
          <w:p w14:paraId="24974AF7" w14:textId="77777777" w:rsidR="00D929F0" w:rsidRPr="00B82FEC" w:rsidRDefault="00D929F0" w:rsidP="00B60590">
            <w:pPr>
              <w:rPr>
                <w:rFonts w:ascii="Times New Roman" w:hAnsi="Times New Roman"/>
              </w:rPr>
            </w:pPr>
            <w:r w:rsidRPr="00B82FEC">
              <w:rPr>
                <w:rFonts w:ascii="Times New Roman" w:hAnsi="Times New Roman"/>
              </w:rPr>
              <w:t xml:space="preserve">Резервуары возбудителей инфекции: руки персонала, инструменты, оборудование и т.д. </w:t>
            </w:r>
          </w:p>
        </w:tc>
      </w:tr>
      <w:tr w:rsidR="00D929F0" w:rsidRPr="009E6714" w14:paraId="1E80CE85" w14:textId="77777777" w:rsidTr="00D929F0">
        <w:trPr>
          <w:trHeight w:val="20"/>
        </w:trPr>
        <w:tc>
          <w:tcPr>
            <w:tcW w:w="1466" w:type="pct"/>
            <w:vMerge/>
          </w:tcPr>
          <w:p w14:paraId="01180827" w14:textId="77777777" w:rsidR="00D929F0" w:rsidRPr="00B82FEC" w:rsidRDefault="00D929F0" w:rsidP="00B60590">
            <w:pPr>
              <w:rPr>
                <w:rFonts w:ascii="Times New Roman" w:hAnsi="Times New Roman"/>
                <w:b/>
                <w:bCs/>
              </w:rPr>
            </w:pPr>
          </w:p>
        </w:tc>
        <w:tc>
          <w:tcPr>
            <w:tcW w:w="3534" w:type="pct"/>
          </w:tcPr>
          <w:p w14:paraId="11FD6F27" w14:textId="77777777" w:rsidR="00D929F0" w:rsidRPr="00B82FEC" w:rsidRDefault="00D929F0" w:rsidP="00B60590">
            <w:pPr>
              <w:rPr>
                <w:rFonts w:ascii="Times New Roman" w:hAnsi="Times New Roman"/>
                <w:b/>
              </w:rPr>
            </w:pPr>
            <w:r w:rsidRPr="00B82FEC">
              <w:rPr>
                <w:rFonts w:ascii="Times New Roman" w:hAnsi="Times New Roman"/>
                <w:b/>
              </w:rPr>
              <w:t xml:space="preserve">2.Инфекционный контроль </w:t>
            </w:r>
          </w:p>
          <w:p w14:paraId="429DDA60" w14:textId="77777777" w:rsidR="00D929F0" w:rsidRPr="00B82FEC" w:rsidRDefault="00D929F0" w:rsidP="00B60590">
            <w:pPr>
              <w:rPr>
                <w:rFonts w:ascii="Times New Roman" w:hAnsi="Times New Roman"/>
                <w:bCs/>
                <w:iCs/>
              </w:rPr>
            </w:pPr>
            <w:r w:rsidRPr="00B82FEC">
              <w:rPr>
                <w:rFonts w:ascii="Times New Roman" w:hAnsi="Times New Roman"/>
              </w:rPr>
              <w:t xml:space="preserve">Понятие «санитарно-противоэпидемический режим». </w:t>
            </w:r>
            <w:r w:rsidRPr="00B82FEC">
              <w:rPr>
                <w:rFonts w:ascii="Times New Roman" w:hAnsi="Times New Roman"/>
                <w:bCs/>
                <w:iCs/>
              </w:rPr>
              <w:t>Действующие нормативно-правовые документы, регламентирующие профилактику ВБИ, организационно-методические документы по инфекционному контролю и инфекционной безопасности:</w:t>
            </w:r>
          </w:p>
          <w:p w14:paraId="3CCF647D" w14:textId="77777777" w:rsidR="00D929F0" w:rsidRPr="00B82FEC" w:rsidRDefault="00D929F0" w:rsidP="00B60590">
            <w:pPr>
              <w:rPr>
                <w:rFonts w:ascii="Times New Roman" w:hAnsi="Times New Roman"/>
              </w:rPr>
            </w:pPr>
            <w:r w:rsidRPr="00B82FEC">
              <w:rPr>
                <w:rFonts w:ascii="Times New Roman" w:hAnsi="Times New Roman"/>
                <w:b/>
                <w:iCs/>
              </w:rPr>
              <w:t xml:space="preserve">- </w:t>
            </w:r>
            <w:r w:rsidRPr="00B82FEC">
              <w:rPr>
                <w:rFonts w:ascii="Times New Roman" w:hAnsi="Times New Roman"/>
                <w:iCs/>
              </w:rPr>
              <w:t>ФЗ №323 «</w:t>
            </w:r>
            <w:r w:rsidRPr="00B82FEC">
              <w:rPr>
                <w:rFonts w:ascii="Times New Roman" w:hAnsi="Times New Roman"/>
              </w:rPr>
              <w:t>Об основах охраны здоровья граждан в Российской Федерации".</w:t>
            </w:r>
          </w:p>
          <w:p w14:paraId="7B4ED5D7" w14:textId="77777777" w:rsidR="00D929F0" w:rsidRPr="00B82FEC" w:rsidRDefault="00D929F0" w:rsidP="00B60590">
            <w:pPr>
              <w:rPr>
                <w:rFonts w:ascii="Times New Roman" w:eastAsia="Calibri" w:hAnsi="Times New Roman"/>
              </w:rPr>
            </w:pPr>
            <w:r w:rsidRPr="00B82FEC">
              <w:rPr>
                <w:rFonts w:ascii="Times New Roman" w:eastAsia="Calibri" w:hAnsi="Times New Roman"/>
              </w:rPr>
              <w:t xml:space="preserve">- </w:t>
            </w:r>
            <w:r w:rsidRPr="00B82FEC">
              <w:rPr>
                <w:rFonts w:ascii="Times New Roman" w:hAnsi="Times New Roman"/>
                <w:bCs/>
              </w:rPr>
              <w:t>Санитарные правила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14:paraId="1A6E8F6B" w14:textId="77777777" w:rsidR="00D929F0" w:rsidRPr="00B82FEC" w:rsidRDefault="00D929F0" w:rsidP="00B60590">
            <w:pPr>
              <w:rPr>
                <w:rFonts w:ascii="Times New Roman" w:hAnsi="Times New Roman"/>
                <w:bCs/>
                <w:iCs/>
              </w:rPr>
            </w:pPr>
            <w:r w:rsidRPr="00B82FEC">
              <w:rPr>
                <w:rFonts w:ascii="Times New Roman" w:eastAsia="Calibri" w:hAnsi="Times New Roman"/>
              </w:rPr>
              <w:t xml:space="preserve">- Приказ </w:t>
            </w:r>
            <w:r w:rsidRPr="00B82FEC">
              <w:rPr>
                <w:rFonts w:ascii="Times New Roman" w:hAnsi="Times New Roman"/>
              </w:rPr>
              <w:t>№ 770 о введении в действие</w:t>
            </w:r>
            <w:r w:rsidRPr="00B82FEC">
              <w:rPr>
                <w:rFonts w:ascii="Times New Roman" w:eastAsia="Calibri" w:hAnsi="Times New Roman"/>
              </w:rPr>
              <w:t xml:space="preserve"> </w:t>
            </w:r>
            <w:r w:rsidRPr="00B82FEC">
              <w:rPr>
                <w:rFonts w:ascii="Times New Roman" w:hAnsi="Times New Roman"/>
              </w:rPr>
              <w:t>отраслевого стандарта ост 42-21-2-85</w:t>
            </w:r>
            <w:r w:rsidRPr="00B82FEC">
              <w:rPr>
                <w:rFonts w:ascii="Times New Roman" w:eastAsia="Calibri" w:hAnsi="Times New Roman"/>
              </w:rPr>
              <w:t xml:space="preserve"> </w:t>
            </w:r>
            <w:r w:rsidRPr="00B82FEC">
              <w:rPr>
                <w:rFonts w:ascii="Times New Roman" w:hAnsi="Times New Roman"/>
              </w:rPr>
              <w:t>"Стерилизация и дезинфекция изделий медицинского</w:t>
            </w:r>
            <w:r w:rsidRPr="00B82FEC">
              <w:rPr>
                <w:rFonts w:ascii="Times New Roman" w:eastAsia="Calibri" w:hAnsi="Times New Roman"/>
              </w:rPr>
              <w:t xml:space="preserve"> </w:t>
            </w:r>
            <w:r w:rsidRPr="00B82FEC">
              <w:rPr>
                <w:rFonts w:ascii="Times New Roman" w:hAnsi="Times New Roman"/>
              </w:rPr>
              <w:t>назначения, методы, средства и режимы"</w:t>
            </w:r>
          </w:p>
        </w:tc>
      </w:tr>
      <w:tr w:rsidR="00D929F0" w:rsidRPr="009E6714" w14:paraId="02EE3EDD" w14:textId="77777777" w:rsidTr="00D929F0">
        <w:trPr>
          <w:trHeight w:val="20"/>
        </w:trPr>
        <w:tc>
          <w:tcPr>
            <w:tcW w:w="1466" w:type="pct"/>
            <w:vMerge/>
          </w:tcPr>
          <w:p w14:paraId="4E7F8534" w14:textId="77777777" w:rsidR="00D929F0" w:rsidRPr="00B82FEC" w:rsidRDefault="00D929F0" w:rsidP="00B60590">
            <w:pPr>
              <w:rPr>
                <w:rFonts w:ascii="Times New Roman" w:hAnsi="Times New Roman"/>
                <w:b/>
                <w:bCs/>
              </w:rPr>
            </w:pPr>
          </w:p>
        </w:tc>
        <w:tc>
          <w:tcPr>
            <w:tcW w:w="3534" w:type="pct"/>
          </w:tcPr>
          <w:p w14:paraId="0D260146" w14:textId="77777777" w:rsidR="00D929F0" w:rsidRPr="00B82FEC" w:rsidRDefault="00D929F0" w:rsidP="00B60590">
            <w:pPr>
              <w:contextualSpacing/>
              <w:rPr>
                <w:rFonts w:ascii="Times New Roman" w:hAnsi="Times New Roman"/>
                <w:b/>
                <w:bCs/>
              </w:rPr>
            </w:pPr>
            <w:r w:rsidRPr="00B82FEC">
              <w:rPr>
                <w:rFonts w:ascii="Times New Roman" w:hAnsi="Times New Roman"/>
                <w:b/>
                <w:bCs/>
              </w:rPr>
              <w:t>3</w:t>
            </w:r>
            <w:r w:rsidRPr="00B82FEC">
              <w:rPr>
                <w:rFonts w:ascii="Times New Roman" w:hAnsi="Times New Roman"/>
                <w:b/>
              </w:rPr>
              <w:t xml:space="preserve">. Универсальные меры профилактики </w:t>
            </w:r>
            <w:proofErr w:type="spellStart"/>
            <w:r w:rsidRPr="00B82FEC">
              <w:rPr>
                <w:rFonts w:ascii="Times New Roman" w:hAnsi="Times New Roman"/>
                <w:b/>
              </w:rPr>
              <w:t>нозокомиальной</w:t>
            </w:r>
            <w:proofErr w:type="spellEnd"/>
            <w:r w:rsidRPr="00B82FEC">
              <w:rPr>
                <w:rFonts w:ascii="Times New Roman" w:hAnsi="Times New Roman"/>
                <w:b/>
              </w:rPr>
              <w:t xml:space="preserve"> инфекции</w:t>
            </w:r>
          </w:p>
          <w:p w14:paraId="060B84B1" w14:textId="77777777" w:rsidR="00D929F0" w:rsidRPr="00B82FEC" w:rsidRDefault="00D929F0" w:rsidP="00B60590">
            <w:pPr>
              <w:contextualSpacing/>
              <w:rPr>
                <w:rFonts w:ascii="Times New Roman" w:hAnsi="Times New Roman"/>
                <w:bCs/>
              </w:rPr>
            </w:pPr>
            <w:r w:rsidRPr="00B82FEC">
              <w:rPr>
                <w:rFonts w:ascii="Times New Roman" w:hAnsi="Times New Roman"/>
                <w:bCs/>
              </w:rPr>
              <w:t>Условия мытья рук. Уровни мытья рук. Техника мытья рук. Надевание перчаток. Снятие использованных перчаток. Правила сбора, хранения и удаления отходов на рабочем месте</w:t>
            </w:r>
          </w:p>
        </w:tc>
      </w:tr>
      <w:tr w:rsidR="00D929F0" w:rsidRPr="009E6714" w14:paraId="0844AB95" w14:textId="77777777" w:rsidTr="00D929F0">
        <w:trPr>
          <w:trHeight w:val="20"/>
        </w:trPr>
        <w:tc>
          <w:tcPr>
            <w:tcW w:w="1466" w:type="pct"/>
            <w:vMerge/>
          </w:tcPr>
          <w:p w14:paraId="08EE5F7B" w14:textId="77777777" w:rsidR="00D929F0" w:rsidRPr="00B82FEC" w:rsidRDefault="00D929F0" w:rsidP="00B60590">
            <w:pPr>
              <w:rPr>
                <w:rFonts w:ascii="Times New Roman" w:hAnsi="Times New Roman"/>
                <w:b/>
                <w:bCs/>
              </w:rPr>
            </w:pPr>
          </w:p>
        </w:tc>
        <w:tc>
          <w:tcPr>
            <w:tcW w:w="3534" w:type="pct"/>
          </w:tcPr>
          <w:p w14:paraId="3BD1B832" w14:textId="77777777" w:rsidR="00D929F0" w:rsidRPr="00B82FEC" w:rsidRDefault="00D929F0" w:rsidP="00B60590">
            <w:pPr>
              <w:contextualSpacing/>
              <w:rPr>
                <w:rFonts w:ascii="Times New Roman" w:hAnsi="Times New Roman"/>
                <w:bCs/>
              </w:rPr>
            </w:pPr>
            <w:r w:rsidRPr="00B82FEC">
              <w:rPr>
                <w:rFonts w:ascii="Times New Roman" w:hAnsi="Times New Roman"/>
                <w:b/>
                <w:bCs/>
              </w:rPr>
              <w:t>4.</w:t>
            </w:r>
            <w:r w:rsidRPr="00B82FEC">
              <w:rPr>
                <w:rFonts w:ascii="Times New Roman" w:hAnsi="Times New Roman"/>
                <w:bCs/>
              </w:rPr>
              <w:t xml:space="preserve"> </w:t>
            </w:r>
            <w:r w:rsidRPr="00B82FEC">
              <w:rPr>
                <w:rFonts w:ascii="Times New Roman" w:hAnsi="Times New Roman"/>
                <w:b/>
              </w:rPr>
              <w:t>Профилактика ВИЧ- инфекции</w:t>
            </w:r>
          </w:p>
          <w:p w14:paraId="77941DB5" w14:textId="77777777" w:rsidR="00D929F0" w:rsidRPr="00B82FEC" w:rsidRDefault="00D929F0" w:rsidP="00B60590">
            <w:pPr>
              <w:rPr>
                <w:rFonts w:ascii="Times New Roman" w:hAnsi="Times New Roman"/>
                <w:bCs/>
              </w:rPr>
            </w:pPr>
            <w:r w:rsidRPr="00B82FEC">
              <w:rPr>
                <w:rFonts w:ascii="Times New Roman" w:hAnsi="Times New Roman"/>
              </w:rPr>
              <w:t xml:space="preserve">Профилактика профессиональных заражений. </w:t>
            </w:r>
            <w:r w:rsidRPr="00B82FEC">
              <w:rPr>
                <w:rFonts w:ascii="Times New Roman" w:eastAsia="Calibri" w:hAnsi="Times New Roman"/>
                <w:bCs/>
              </w:rPr>
              <w:t>Состав аптечки «Анти-ВИЧ».</w:t>
            </w:r>
            <w:r w:rsidRPr="00B82FEC">
              <w:rPr>
                <w:rFonts w:ascii="Times New Roman" w:eastAsia="Nimbus Sans L" w:hAnsi="Times New Roman"/>
                <w:lang w:eastAsia="hi-IN" w:bidi="hi-IN"/>
              </w:rPr>
              <w:t xml:space="preserve"> </w:t>
            </w:r>
            <w:r w:rsidRPr="00B82FEC">
              <w:rPr>
                <w:rFonts w:ascii="Times New Roman" w:eastAsia="Calibri" w:hAnsi="Times New Roman"/>
                <w:bCs/>
              </w:rPr>
              <w:t>Действия мастера при аварийных ситуациях.</w:t>
            </w:r>
            <w:r w:rsidRPr="00B82FEC">
              <w:rPr>
                <w:rFonts w:ascii="Times New Roman" w:eastAsia="Nimbus Sans L" w:hAnsi="Times New Roman"/>
                <w:lang w:eastAsia="hi-IN" w:bidi="hi-IN"/>
              </w:rPr>
              <w:t xml:space="preserve"> </w:t>
            </w:r>
            <w:r w:rsidRPr="00B82FEC">
              <w:rPr>
                <w:rFonts w:ascii="Times New Roman" w:hAnsi="Times New Roman"/>
              </w:rPr>
              <w:t>Меры профилактики при случайных попаданиях биологических жидкостей на кожу и слизистые</w:t>
            </w:r>
          </w:p>
        </w:tc>
      </w:tr>
      <w:tr w:rsidR="00D929F0" w:rsidRPr="009E6714" w14:paraId="0012E41E" w14:textId="77777777" w:rsidTr="00D929F0">
        <w:trPr>
          <w:trHeight w:val="20"/>
        </w:trPr>
        <w:tc>
          <w:tcPr>
            <w:tcW w:w="1466" w:type="pct"/>
            <w:vMerge/>
          </w:tcPr>
          <w:p w14:paraId="4D772C4C" w14:textId="77777777" w:rsidR="00D929F0" w:rsidRPr="00B82FEC" w:rsidRDefault="00D929F0" w:rsidP="00B60590">
            <w:pPr>
              <w:rPr>
                <w:rFonts w:ascii="Times New Roman" w:hAnsi="Times New Roman"/>
                <w:b/>
                <w:bCs/>
              </w:rPr>
            </w:pPr>
          </w:p>
        </w:tc>
        <w:tc>
          <w:tcPr>
            <w:tcW w:w="3534" w:type="pct"/>
          </w:tcPr>
          <w:p w14:paraId="6FEB5026" w14:textId="77777777" w:rsidR="00D929F0" w:rsidRPr="00B82FEC" w:rsidRDefault="00D929F0" w:rsidP="00B60590">
            <w:pPr>
              <w:rPr>
                <w:rFonts w:ascii="Times New Roman" w:hAnsi="Times New Roman"/>
                <w:b/>
                <w:bCs/>
              </w:rPr>
            </w:pPr>
            <w:r w:rsidRPr="00B82FEC">
              <w:rPr>
                <w:rFonts w:ascii="Times New Roman" w:hAnsi="Times New Roman"/>
                <w:b/>
                <w:bCs/>
              </w:rPr>
              <w:t>5. Дезинфекция</w:t>
            </w:r>
          </w:p>
          <w:p w14:paraId="316EBB44" w14:textId="77777777" w:rsidR="00D929F0" w:rsidRPr="00B82FEC" w:rsidRDefault="00D929F0" w:rsidP="00B60590">
            <w:pPr>
              <w:rPr>
                <w:rFonts w:ascii="Times New Roman" w:hAnsi="Times New Roman"/>
              </w:rPr>
            </w:pPr>
            <w:r w:rsidRPr="00B82FEC">
              <w:rPr>
                <w:rFonts w:ascii="Times New Roman" w:hAnsi="Times New Roman"/>
                <w:bCs/>
              </w:rPr>
              <w:t xml:space="preserve">Определение понятия дезинфекция. Виды и методы дезинфекции. Общие требования </w:t>
            </w:r>
            <w:r w:rsidRPr="00B82FEC">
              <w:rPr>
                <w:rFonts w:ascii="Times New Roman" w:hAnsi="Times New Roman"/>
                <w:bCs/>
              </w:rPr>
              <w:br/>
            </w:r>
            <w:r w:rsidRPr="00B82FEC">
              <w:rPr>
                <w:rFonts w:ascii="Times New Roman" w:hAnsi="Times New Roman"/>
                <w:bCs/>
              </w:rPr>
              <w:lastRenderedPageBreak/>
              <w:t xml:space="preserve">к дезинфекционному режиму. </w:t>
            </w:r>
            <w:r w:rsidRPr="00B82FEC">
              <w:rPr>
                <w:rFonts w:ascii="Times New Roman" w:hAnsi="Times New Roman"/>
              </w:rPr>
              <w:t>Документы, регламентирующие методы и режимы дезинфекции</w:t>
            </w:r>
          </w:p>
        </w:tc>
      </w:tr>
      <w:tr w:rsidR="00D929F0" w:rsidRPr="009E6714" w14:paraId="6B7662FA" w14:textId="77777777" w:rsidTr="00D929F0">
        <w:trPr>
          <w:trHeight w:val="20"/>
        </w:trPr>
        <w:tc>
          <w:tcPr>
            <w:tcW w:w="1466" w:type="pct"/>
            <w:vMerge/>
          </w:tcPr>
          <w:p w14:paraId="6FC60027" w14:textId="77777777" w:rsidR="00D929F0" w:rsidRPr="00B82FEC" w:rsidRDefault="00D929F0" w:rsidP="00B60590">
            <w:pPr>
              <w:rPr>
                <w:rFonts w:ascii="Times New Roman" w:hAnsi="Times New Roman"/>
                <w:b/>
                <w:bCs/>
              </w:rPr>
            </w:pPr>
          </w:p>
        </w:tc>
        <w:tc>
          <w:tcPr>
            <w:tcW w:w="3534" w:type="pct"/>
          </w:tcPr>
          <w:p w14:paraId="1A00CD49" w14:textId="77777777" w:rsidR="00D929F0" w:rsidRPr="00B82FEC" w:rsidRDefault="00D929F0" w:rsidP="00B60590">
            <w:pPr>
              <w:contextualSpacing/>
              <w:rPr>
                <w:rFonts w:ascii="Times New Roman" w:hAnsi="Times New Roman"/>
                <w:b/>
                <w:bCs/>
              </w:rPr>
            </w:pPr>
            <w:r w:rsidRPr="00B82FEC">
              <w:rPr>
                <w:rFonts w:ascii="Times New Roman" w:hAnsi="Times New Roman"/>
                <w:b/>
                <w:bCs/>
              </w:rPr>
              <w:t>6. Химические дезинфицирующие средства</w:t>
            </w:r>
          </w:p>
          <w:p w14:paraId="2BD0270A" w14:textId="77777777" w:rsidR="00D929F0" w:rsidRPr="00B82FEC" w:rsidRDefault="00D929F0" w:rsidP="00B60590">
            <w:pPr>
              <w:rPr>
                <w:rFonts w:ascii="Times New Roman" w:hAnsi="Times New Roman"/>
              </w:rPr>
            </w:pPr>
            <w:r w:rsidRPr="00B82FEC">
              <w:rPr>
                <w:rFonts w:ascii="Times New Roman" w:hAnsi="Times New Roman"/>
              </w:rPr>
              <w:t>Характеристика современных средств дезинфекции. Меры предосторожности при работе</w:t>
            </w:r>
            <w:r w:rsidRPr="00B82FEC">
              <w:rPr>
                <w:rFonts w:ascii="Times New Roman" w:hAnsi="Times New Roman"/>
              </w:rPr>
              <w:br/>
              <w:t>с дезинфицирующими средствами</w:t>
            </w:r>
          </w:p>
        </w:tc>
      </w:tr>
      <w:tr w:rsidR="00D929F0" w:rsidRPr="009E6714" w14:paraId="0A718070" w14:textId="77777777" w:rsidTr="00D929F0">
        <w:trPr>
          <w:trHeight w:val="20"/>
        </w:trPr>
        <w:tc>
          <w:tcPr>
            <w:tcW w:w="1466" w:type="pct"/>
            <w:vMerge/>
          </w:tcPr>
          <w:p w14:paraId="37C00170" w14:textId="77777777" w:rsidR="00D929F0" w:rsidRPr="00B82FEC" w:rsidRDefault="00D929F0" w:rsidP="00B60590">
            <w:pPr>
              <w:rPr>
                <w:rFonts w:ascii="Times New Roman" w:hAnsi="Times New Roman"/>
                <w:b/>
                <w:bCs/>
              </w:rPr>
            </w:pPr>
          </w:p>
        </w:tc>
        <w:tc>
          <w:tcPr>
            <w:tcW w:w="3534" w:type="pct"/>
          </w:tcPr>
          <w:p w14:paraId="5C03FFD3" w14:textId="77777777" w:rsidR="00D929F0" w:rsidRPr="00B82FEC" w:rsidRDefault="00D929F0" w:rsidP="00B60590">
            <w:pPr>
              <w:ind w:right="72"/>
              <w:rPr>
                <w:rFonts w:ascii="Times New Roman" w:hAnsi="Times New Roman"/>
                <w:b/>
                <w:bCs/>
              </w:rPr>
            </w:pPr>
            <w:r w:rsidRPr="00B82FEC">
              <w:rPr>
                <w:rFonts w:ascii="Times New Roman" w:hAnsi="Times New Roman"/>
                <w:b/>
                <w:bCs/>
              </w:rPr>
              <w:t>7. Предстерилизационная очистка</w:t>
            </w:r>
          </w:p>
          <w:p w14:paraId="207A2F33" w14:textId="77777777" w:rsidR="00D929F0" w:rsidRPr="00B82FEC" w:rsidRDefault="00D929F0" w:rsidP="00B60590">
            <w:pPr>
              <w:ind w:right="72"/>
              <w:rPr>
                <w:rFonts w:ascii="Times New Roman" w:hAnsi="Times New Roman"/>
              </w:rPr>
            </w:pPr>
            <w:r w:rsidRPr="00B82FEC">
              <w:rPr>
                <w:rFonts w:ascii="Times New Roman" w:hAnsi="Times New Roman"/>
              </w:rPr>
              <w:t xml:space="preserve">Определение понятия </w:t>
            </w:r>
            <w:proofErr w:type="spellStart"/>
            <w:r w:rsidRPr="00B82FEC">
              <w:rPr>
                <w:rFonts w:ascii="Times New Roman" w:hAnsi="Times New Roman"/>
              </w:rPr>
              <w:t>предстерилизационая</w:t>
            </w:r>
            <w:proofErr w:type="spellEnd"/>
            <w:r w:rsidRPr="00B82FEC">
              <w:rPr>
                <w:rFonts w:ascii="Times New Roman" w:hAnsi="Times New Roman"/>
              </w:rPr>
              <w:t xml:space="preserve"> очистка (ПСО). Этапы предстерилизационной очистки. Моющие растворы для проведения предстерилизационной очистки, их приготовление, критерии использования. Дезинфицирующие средства, применяемые для ПСО. Контроль качества предстерилизационной очистки. Документы, регламентирующие проведение ПСО</w:t>
            </w:r>
          </w:p>
        </w:tc>
      </w:tr>
      <w:tr w:rsidR="00D929F0" w:rsidRPr="009E6714" w14:paraId="294AAD0C" w14:textId="77777777" w:rsidTr="00D929F0">
        <w:trPr>
          <w:trHeight w:val="20"/>
        </w:trPr>
        <w:tc>
          <w:tcPr>
            <w:tcW w:w="1466" w:type="pct"/>
            <w:vMerge/>
          </w:tcPr>
          <w:p w14:paraId="3F58F20C" w14:textId="77777777" w:rsidR="00D929F0" w:rsidRPr="00B82FEC" w:rsidRDefault="00D929F0" w:rsidP="00B60590">
            <w:pPr>
              <w:rPr>
                <w:rFonts w:ascii="Times New Roman" w:hAnsi="Times New Roman"/>
                <w:b/>
                <w:bCs/>
              </w:rPr>
            </w:pPr>
          </w:p>
        </w:tc>
        <w:tc>
          <w:tcPr>
            <w:tcW w:w="3534" w:type="pct"/>
          </w:tcPr>
          <w:p w14:paraId="524A9A63" w14:textId="77777777" w:rsidR="00D929F0" w:rsidRPr="00B82FEC" w:rsidRDefault="00D929F0" w:rsidP="00B60590">
            <w:pPr>
              <w:contextualSpacing/>
              <w:rPr>
                <w:rFonts w:ascii="Times New Roman" w:hAnsi="Times New Roman"/>
                <w:b/>
                <w:bCs/>
              </w:rPr>
            </w:pPr>
            <w:r w:rsidRPr="00B82FEC">
              <w:rPr>
                <w:rFonts w:ascii="Times New Roman" w:hAnsi="Times New Roman"/>
                <w:b/>
                <w:bCs/>
              </w:rPr>
              <w:t>8. Стерилизация</w:t>
            </w:r>
          </w:p>
          <w:p w14:paraId="1311B49D" w14:textId="77777777" w:rsidR="00D929F0" w:rsidRPr="00B82FEC" w:rsidRDefault="00D929F0" w:rsidP="00B60590">
            <w:pPr>
              <w:ind w:right="72"/>
              <w:rPr>
                <w:rFonts w:ascii="Times New Roman" w:hAnsi="Times New Roman"/>
              </w:rPr>
            </w:pPr>
            <w:r w:rsidRPr="00B82FEC">
              <w:rPr>
                <w:rFonts w:ascii="Times New Roman" w:hAnsi="Times New Roman"/>
              </w:rPr>
              <w:t>Определение понятия стерилизация. Методы и режимы стерилизации. Стерилизаторы: паровой, воздушный, газовый</w:t>
            </w:r>
          </w:p>
        </w:tc>
      </w:tr>
      <w:tr w:rsidR="00D929F0" w:rsidRPr="009E6714" w14:paraId="3BC9A23C" w14:textId="77777777" w:rsidTr="00D929F0">
        <w:trPr>
          <w:trHeight w:val="20"/>
        </w:trPr>
        <w:tc>
          <w:tcPr>
            <w:tcW w:w="1466" w:type="pct"/>
            <w:vMerge/>
          </w:tcPr>
          <w:p w14:paraId="30DD802C" w14:textId="77777777" w:rsidR="00D929F0" w:rsidRPr="00B82FEC" w:rsidRDefault="00D929F0" w:rsidP="00B60590">
            <w:pPr>
              <w:rPr>
                <w:rFonts w:ascii="Times New Roman" w:hAnsi="Times New Roman"/>
                <w:b/>
                <w:bCs/>
              </w:rPr>
            </w:pPr>
          </w:p>
        </w:tc>
        <w:tc>
          <w:tcPr>
            <w:tcW w:w="3534" w:type="pct"/>
          </w:tcPr>
          <w:p w14:paraId="3C8AF785" w14:textId="77777777" w:rsidR="00D929F0" w:rsidRPr="00B82FEC" w:rsidRDefault="00D929F0" w:rsidP="00B60590">
            <w:pPr>
              <w:contextualSpacing/>
              <w:rPr>
                <w:rFonts w:ascii="Times New Roman" w:hAnsi="Times New Roman"/>
                <w:b/>
                <w:bCs/>
              </w:rPr>
            </w:pPr>
            <w:r w:rsidRPr="00B82FEC">
              <w:rPr>
                <w:rFonts w:ascii="Times New Roman" w:hAnsi="Times New Roman"/>
                <w:b/>
                <w:bCs/>
              </w:rPr>
              <w:t>9. Контроль качества стерилизации</w:t>
            </w:r>
          </w:p>
          <w:p w14:paraId="3A46737F" w14:textId="77777777" w:rsidR="00D929F0" w:rsidRPr="00B82FEC" w:rsidRDefault="00D929F0" w:rsidP="00B60590">
            <w:pPr>
              <w:ind w:right="72"/>
              <w:rPr>
                <w:rFonts w:ascii="Times New Roman" w:hAnsi="Times New Roman"/>
                <w:bCs/>
              </w:rPr>
            </w:pPr>
            <w:r w:rsidRPr="00B82FEC">
              <w:rPr>
                <w:rFonts w:ascii="Times New Roman" w:hAnsi="Times New Roman"/>
              </w:rPr>
              <w:t>Упаковочный материал для стерилизации. Методы контроля качества стерилизации (химический, физический и бактериологический). Сроки сохранения стерильности инструментов. Документы, регламентирующие методы и режимы стерилизации</w:t>
            </w:r>
          </w:p>
        </w:tc>
      </w:tr>
      <w:tr w:rsidR="00D929F0" w:rsidRPr="009E6714" w14:paraId="625AA63B" w14:textId="77777777" w:rsidTr="00D929F0">
        <w:trPr>
          <w:trHeight w:val="20"/>
        </w:trPr>
        <w:tc>
          <w:tcPr>
            <w:tcW w:w="1466" w:type="pct"/>
            <w:vMerge w:val="restart"/>
          </w:tcPr>
          <w:p w14:paraId="41619C22" w14:textId="77777777" w:rsidR="00D929F0" w:rsidRPr="00B82FEC" w:rsidRDefault="00D929F0" w:rsidP="00B60590">
            <w:pPr>
              <w:rPr>
                <w:rFonts w:ascii="Times New Roman" w:hAnsi="Times New Roman"/>
                <w:b/>
                <w:bCs/>
              </w:rPr>
            </w:pPr>
            <w:r w:rsidRPr="00B82FEC">
              <w:rPr>
                <w:rFonts w:ascii="Times New Roman" w:hAnsi="Times New Roman"/>
                <w:b/>
                <w:bCs/>
              </w:rPr>
              <w:t>Тема 1.2. Гигиенические основы в сфере услуг</w:t>
            </w:r>
          </w:p>
        </w:tc>
        <w:tc>
          <w:tcPr>
            <w:tcW w:w="3534" w:type="pct"/>
          </w:tcPr>
          <w:p w14:paraId="58AF9101" w14:textId="00FACFA2" w:rsidR="00D929F0" w:rsidRPr="00B82FEC" w:rsidRDefault="00D929F0" w:rsidP="00B60590">
            <w:pPr>
              <w:rPr>
                <w:rFonts w:ascii="Times New Roman" w:hAnsi="Times New Roman"/>
                <w:b/>
                <w:bCs/>
              </w:rPr>
            </w:pPr>
            <w:r w:rsidRPr="00B82FEC">
              <w:rPr>
                <w:rFonts w:ascii="Times New Roman" w:hAnsi="Times New Roman"/>
                <w:b/>
                <w:bCs/>
              </w:rPr>
              <w:t xml:space="preserve">Содержание </w:t>
            </w:r>
          </w:p>
        </w:tc>
      </w:tr>
      <w:tr w:rsidR="00D929F0" w:rsidRPr="009E6714" w14:paraId="22B22FD9" w14:textId="77777777" w:rsidTr="00D929F0">
        <w:trPr>
          <w:trHeight w:val="20"/>
        </w:trPr>
        <w:tc>
          <w:tcPr>
            <w:tcW w:w="1466" w:type="pct"/>
            <w:vMerge/>
          </w:tcPr>
          <w:p w14:paraId="4AA82197" w14:textId="77777777" w:rsidR="00D929F0" w:rsidRPr="00B82FEC" w:rsidRDefault="00D929F0" w:rsidP="00B60590">
            <w:pPr>
              <w:rPr>
                <w:rFonts w:ascii="Times New Roman" w:hAnsi="Times New Roman"/>
                <w:b/>
                <w:bCs/>
              </w:rPr>
            </w:pPr>
          </w:p>
        </w:tc>
        <w:tc>
          <w:tcPr>
            <w:tcW w:w="3534" w:type="pct"/>
          </w:tcPr>
          <w:p w14:paraId="2F1D76DF" w14:textId="77777777" w:rsidR="00D929F0" w:rsidRPr="00B82FEC" w:rsidRDefault="00D929F0" w:rsidP="00B60590">
            <w:pPr>
              <w:rPr>
                <w:rFonts w:ascii="Times New Roman" w:hAnsi="Times New Roman"/>
                <w:b/>
              </w:rPr>
            </w:pPr>
            <w:r w:rsidRPr="00B82FEC">
              <w:rPr>
                <w:rFonts w:ascii="Times New Roman" w:hAnsi="Times New Roman"/>
                <w:b/>
              </w:rPr>
              <w:t xml:space="preserve">1. </w:t>
            </w:r>
            <w:proofErr w:type="spellStart"/>
            <w:r w:rsidRPr="00B82FEC">
              <w:rPr>
                <w:rFonts w:ascii="Times New Roman" w:hAnsi="Times New Roman"/>
                <w:b/>
              </w:rPr>
              <w:t>Гигенические</w:t>
            </w:r>
            <w:proofErr w:type="spellEnd"/>
            <w:r w:rsidRPr="00B82FEC">
              <w:rPr>
                <w:rFonts w:ascii="Times New Roman" w:hAnsi="Times New Roman"/>
                <w:b/>
              </w:rPr>
              <w:t xml:space="preserve"> требования к мастеру</w:t>
            </w:r>
          </w:p>
          <w:p w14:paraId="18661AC3" w14:textId="77777777" w:rsidR="00D929F0" w:rsidRPr="00B82FEC" w:rsidRDefault="00D929F0" w:rsidP="00B60590">
            <w:pPr>
              <w:rPr>
                <w:rFonts w:ascii="Times New Roman" w:hAnsi="Times New Roman"/>
              </w:rPr>
            </w:pPr>
            <w:r w:rsidRPr="00B82FEC">
              <w:rPr>
                <w:rFonts w:ascii="Times New Roman" w:hAnsi="Times New Roman"/>
              </w:rPr>
              <w:t xml:space="preserve">Требования к рабочей одежде и обуви мастера. Личная гигиена мастера, внешний вид. </w:t>
            </w:r>
          </w:p>
          <w:p w14:paraId="201D64D6" w14:textId="77777777" w:rsidR="00D929F0" w:rsidRPr="00B82FEC" w:rsidRDefault="00D929F0" w:rsidP="00B60590">
            <w:pPr>
              <w:rPr>
                <w:rFonts w:ascii="Times New Roman" w:hAnsi="Times New Roman"/>
              </w:rPr>
            </w:pPr>
            <w:r w:rsidRPr="00B82FEC">
              <w:rPr>
                <w:rFonts w:ascii="Times New Roman" w:hAnsi="Times New Roman"/>
              </w:rPr>
              <w:t>Санитарно-гигиенические требования к обработке рук мастера, уход за руками</w:t>
            </w:r>
          </w:p>
        </w:tc>
      </w:tr>
      <w:tr w:rsidR="00D929F0" w:rsidRPr="009E6714" w14:paraId="709E7EDA" w14:textId="77777777" w:rsidTr="00D929F0">
        <w:trPr>
          <w:trHeight w:val="20"/>
        </w:trPr>
        <w:tc>
          <w:tcPr>
            <w:tcW w:w="1466" w:type="pct"/>
            <w:vMerge/>
          </w:tcPr>
          <w:p w14:paraId="28E263F6" w14:textId="77777777" w:rsidR="00D929F0" w:rsidRPr="00B82FEC" w:rsidRDefault="00D929F0" w:rsidP="00B60590">
            <w:pPr>
              <w:rPr>
                <w:rFonts w:ascii="Times New Roman" w:hAnsi="Times New Roman"/>
                <w:b/>
                <w:bCs/>
              </w:rPr>
            </w:pPr>
          </w:p>
        </w:tc>
        <w:tc>
          <w:tcPr>
            <w:tcW w:w="3534" w:type="pct"/>
          </w:tcPr>
          <w:p w14:paraId="10219CD3" w14:textId="77777777" w:rsidR="00D929F0" w:rsidRPr="00B82FEC" w:rsidRDefault="00D929F0" w:rsidP="00B60590">
            <w:pPr>
              <w:rPr>
                <w:rFonts w:ascii="Times New Roman" w:hAnsi="Times New Roman"/>
                <w:b/>
              </w:rPr>
            </w:pPr>
            <w:r w:rsidRPr="00B82FEC">
              <w:rPr>
                <w:rFonts w:ascii="Times New Roman" w:hAnsi="Times New Roman"/>
                <w:b/>
              </w:rPr>
              <w:t>2. Гигиенические требования к клиенту</w:t>
            </w:r>
          </w:p>
          <w:p w14:paraId="748A16ED" w14:textId="77777777" w:rsidR="00D929F0" w:rsidRPr="00B82FEC" w:rsidRDefault="00D929F0" w:rsidP="00B60590">
            <w:pPr>
              <w:rPr>
                <w:rFonts w:ascii="Times New Roman" w:hAnsi="Times New Roman"/>
              </w:rPr>
            </w:pPr>
            <w:r w:rsidRPr="00B82FEC">
              <w:rPr>
                <w:rFonts w:ascii="Times New Roman" w:hAnsi="Times New Roman"/>
              </w:rPr>
              <w:t>Личная гигиена клиента. Требования, предъявляемые клиенту, при оказании услуг в сфере индустрии красоты</w:t>
            </w:r>
          </w:p>
        </w:tc>
      </w:tr>
      <w:tr w:rsidR="00D929F0" w:rsidRPr="009E6714" w14:paraId="40F5B1AE" w14:textId="77777777" w:rsidTr="00D929F0">
        <w:trPr>
          <w:trHeight w:val="20"/>
        </w:trPr>
        <w:tc>
          <w:tcPr>
            <w:tcW w:w="1466" w:type="pct"/>
            <w:vMerge/>
          </w:tcPr>
          <w:p w14:paraId="0B755BAC" w14:textId="77777777" w:rsidR="00D929F0" w:rsidRPr="00B82FEC" w:rsidRDefault="00D929F0" w:rsidP="00B60590">
            <w:pPr>
              <w:rPr>
                <w:rFonts w:ascii="Times New Roman" w:hAnsi="Times New Roman"/>
                <w:b/>
                <w:bCs/>
              </w:rPr>
            </w:pPr>
          </w:p>
        </w:tc>
        <w:tc>
          <w:tcPr>
            <w:tcW w:w="3534" w:type="pct"/>
          </w:tcPr>
          <w:p w14:paraId="304A8D4F" w14:textId="77777777" w:rsidR="00D929F0" w:rsidRPr="00B82FEC" w:rsidRDefault="00D929F0" w:rsidP="00B60590">
            <w:pPr>
              <w:rPr>
                <w:rFonts w:ascii="Times New Roman" w:hAnsi="Times New Roman"/>
                <w:b/>
              </w:rPr>
            </w:pPr>
            <w:r w:rsidRPr="00B82FEC">
              <w:rPr>
                <w:rFonts w:ascii="Times New Roman" w:hAnsi="Times New Roman"/>
                <w:b/>
              </w:rPr>
              <w:t>3. Гигиенические требования к помещению и инвентарю</w:t>
            </w:r>
          </w:p>
          <w:p w14:paraId="371BCF8A" w14:textId="77777777" w:rsidR="00D929F0" w:rsidRPr="00B82FEC" w:rsidRDefault="00D929F0" w:rsidP="00B60590">
            <w:pPr>
              <w:rPr>
                <w:rFonts w:ascii="Times New Roman" w:hAnsi="Times New Roman"/>
              </w:rPr>
            </w:pPr>
            <w:r w:rsidRPr="00B82FEC">
              <w:rPr>
                <w:rFonts w:ascii="Times New Roman" w:hAnsi="Times New Roman"/>
              </w:rPr>
              <w:t>Требования к температурному режиму, освещенности, вентиляции. Стандарт оснащения кабинета для оказания услуг в сфере красоты</w:t>
            </w:r>
          </w:p>
        </w:tc>
      </w:tr>
      <w:tr w:rsidR="00D929F0" w:rsidRPr="009E6714" w14:paraId="3479E4F0" w14:textId="77777777" w:rsidTr="00D929F0">
        <w:trPr>
          <w:trHeight w:val="20"/>
        </w:trPr>
        <w:tc>
          <w:tcPr>
            <w:tcW w:w="5000" w:type="pct"/>
            <w:gridSpan w:val="2"/>
          </w:tcPr>
          <w:p w14:paraId="2CAE442B" w14:textId="79D6FE95" w:rsidR="00D929F0" w:rsidRPr="00B82FEC" w:rsidRDefault="00D929F0" w:rsidP="00B60590">
            <w:pPr>
              <w:rPr>
                <w:rFonts w:ascii="Times New Roman" w:hAnsi="Times New Roman"/>
                <w:b/>
                <w:bCs/>
              </w:rPr>
            </w:pPr>
            <w:r w:rsidRPr="00B82FEC">
              <w:rPr>
                <w:rFonts w:ascii="Times New Roman" w:hAnsi="Times New Roman"/>
                <w:b/>
              </w:rPr>
              <w:t>Раздел 2. Оказание первой помощи при неотложных состояниях</w:t>
            </w:r>
            <w:r>
              <w:rPr>
                <w:rFonts w:ascii="Times New Roman" w:hAnsi="Times New Roman"/>
                <w:b/>
              </w:rPr>
              <w:t xml:space="preserve"> 10 часов</w:t>
            </w:r>
          </w:p>
        </w:tc>
      </w:tr>
      <w:tr w:rsidR="00D929F0" w:rsidRPr="009E6714" w14:paraId="04B3985F" w14:textId="77777777" w:rsidTr="00D929F0">
        <w:trPr>
          <w:trHeight w:val="20"/>
        </w:trPr>
        <w:tc>
          <w:tcPr>
            <w:tcW w:w="1466" w:type="pct"/>
            <w:vMerge w:val="restart"/>
          </w:tcPr>
          <w:p w14:paraId="43509152" w14:textId="77777777" w:rsidR="00D929F0" w:rsidRPr="00B82FEC" w:rsidRDefault="00D929F0" w:rsidP="00B60590">
            <w:pPr>
              <w:rPr>
                <w:rFonts w:ascii="Times New Roman" w:hAnsi="Times New Roman"/>
              </w:rPr>
            </w:pPr>
            <w:r w:rsidRPr="00B82FEC">
              <w:rPr>
                <w:rFonts w:ascii="Times New Roman" w:hAnsi="Times New Roman"/>
                <w:b/>
              </w:rPr>
              <w:t>Тема 2.1. Неотложные состояния, первая помощь</w:t>
            </w:r>
          </w:p>
          <w:p w14:paraId="04E3D13B" w14:textId="77777777" w:rsidR="00D929F0" w:rsidRPr="00B82FEC" w:rsidRDefault="00D929F0" w:rsidP="00B60590"/>
          <w:p w14:paraId="32DE8120" w14:textId="77777777" w:rsidR="00D929F0" w:rsidRPr="00B82FEC" w:rsidRDefault="00D929F0" w:rsidP="00B60590">
            <w:pPr>
              <w:rPr>
                <w:rFonts w:ascii="Times New Roman" w:hAnsi="Times New Roman"/>
                <w:b/>
                <w:bCs/>
              </w:rPr>
            </w:pPr>
          </w:p>
        </w:tc>
        <w:tc>
          <w:tcPr>
            <w:tcW w:w="3534" w:type="pct"/>
          </w:tcPr>
          <w:p w14:paraId="1D0C8769" w14:textId="30FC17F9" w:rsidR="00D929F0" w:rsidRPr="00B82FEC" w:rsidRDefault="00D929F0" w:rsidP="00B60590">
            <w:pPr>
              <w:rPr>
                <w:rFonts w:ascii="Times New Roman" w:hAnsi="Times New Roman"/>
                <w:b/>
              </w:rPr>
            </w:pPr>
            <w:r w:rsidRPr="00B82FEC">
              <w:rPr>
                <w:rFonts w:ascii="Times New Roman" w:hAnsi="Times New Roman"/>
                <w:b/>
                <w:bCs/>
              </w:rPr>
              <w:t xml:space="preserve">Содержание </w:t>
            </w:r>
          </w:p>
        </w:tc>
      </w:tr>
      <w:tr w:rsidR="00D929F0" w:rsidRPr="009E6714" w14:paraId="435CCF80" w14:textId="77777777" w:rsidTr="00D929F0">
        <w:trPr>
          <w:trHeight w:val="20"/>
        </w:trPr>
        <w:tc>
          <w:tcPr>
            <w:tcW w:w="1466" w:type="pct"/>
            <w:vMerge/>
          </w:tcPr>
          <w:p w14:paraId="78E92417" w14:textId="77777777" w:rsidR="00D929F0" w:rsidRPr="00B82FEC" w:rsidRDefault="00D929F0" w:rsidP="00B60590">
            <w:pPr>
              <w:rPr>
                <w:rFonts w:ascii="Times New Roman" w:hAnsi="Times New Roman"/>
                <w:b/>
                <w:bCs/>
              </w:rPr>
            </w:pPr>
          </w:p>
        </w:tc>
        <w:tc>
          <w:tcPr>
            <w:tcW w:w="3534" w:type="pct"/>
          </w:tcPr>
          <w:p w14:paraId="231A6D4F" w14:textId="77777777" w:rsidR="00D929F0" w:rsidRPr="00B82FEC" w:rsidRDefault="00D929F0" w:rsidP="00B60590">
            <w:pPr>
              <w:rPr>
                <w:rFonts w:ascii="Times New Roman" w:hAnsi="Times New Roman"/>
                <w:b/>
              </w:rPr>
            </w:pPr>
            <w:r w:rsidRPr="00B82FEC">
              <w:rPr>
                <w:rFonts w:ascii="Times New Roman" w:hAnsi="Times New Roman"/>
                <w:b/>
              </w:rPr>
              <w:t>1. Первая помощь при обмороке, коллапсе</w:t>
            </w:r>
          </w:p>
          <w:p w14:paraId="47E0395B" w14:textId="77777777" w:rsidR="00D929F0" w:rsidRPr="00B82FEC" w:rsidRDefault="00D929F0" w:rsidP="00B60590">
            <w:pPr>
              <w:rPr>
                <w:rFonts w:ascii="Times New Roman" w:hAnsi="Times New Roman"/>
              </w:rPr>
            </w:pPr>
            <w:r w:rsidRPr="00B82FEC">
              <w:rPr>
                <w:rFonts w:ascii="Times New Roman" w:hAnsi="Times New Roman"/>
                <w:iCs/>
              </w:rPr>
              <w:t>Основные причины острой сосудистой недостаточности (обморока, коллапса).</w:t>
            </w:r>
          </w:p>
          <w:p w14:paraId="000520BE" w14:textId="77777777" w:rsidR="00D929F0" w:rsidRPr="00B82FEC" w:rsidRDefault="00D929F0" w:rsidP="00B60590">
            <w:pPr>
              <w:rPr>
                <w:rFonts w:ascii="Times New Roman" w:hAnsi="Times New Roman"/>
              </w:rPr>
            </w:pPr>
            <w:r w:rsidRPr="00B82FEC">
              <w:rPr>
                <w:rFonts w:ascii="Times New Roman" w:hAnsi="Times New Roman"/>
              </w:rPr>
              <w:t>Диагностические признаки обморока, коллапса.</w:t>
            </w:r>
          </w:p>
          <w:p w14:paraId="5FC5D3D7" w14:textId="77777777" w:rsidR="00D929F0" w:rsidRPr="00B82FEC" w:rsidRDefault="00D929F0" w:rsidP="00B60590">
            <w:pPr>
              <w:rPr>
                <w:rFonts w:ascii="Times New Roman" w:hAnsi="Times New Roman"/>
                <w:b/>
              </w:rPr>
            </w:pPr>
            <w:r w:rsidRPr="00B82FEC">
              <w:rPr>
                <w:rFonts w:ascii="Times New Roman" w:hAnsi="Times New Roman"/>
                <w:iCs/>
              </w:rPr>
              <w:t>Основные принципы оказания первой помощи при острой сосудистой недостаточности.</w:t>
            </w:r>
          </w:p>
        </w:tc>
      </w:tr>
      <w:tr w:rsidR="00D929F0" w:rsidRPr="009E6714" w14:paraId="61F3D9D9" w14:textId="77777777" w:rsidTr="00D929F0">
        <w:trPr>
          <w:trHeight w:val="20"/>
        </w:trPr>
        <w:tc>
          <w:tcPr>
            <w:tcW w:w="1466" w:type="pct"/>
            <w:vMerge/>
          </w:tcPr>
          <w:p w14:paraId="5A913485" w14:textId="77777777" w:rsidR="00D929F0" w:rsidRPr="00B82FEC" w:rsidRDefault="00D929F0" w:rsidP="00B60590">
            <w:pPr>
              <w:rPr>
                <w:rFonts w:ascii="Times New Roman" w:hAnsi="Times New Roman"/>
                <w:b/>
                <w:bCs/>
              </w:rPr>
            </w:pPr>
          </w:p>
        </w:tc>
        <w:tc>
          <w:tcPr>
            <w:tcW w:w="3534" w:type="pct"/>
          </w:tcPr>
          <w:p w14:paraId="0F98B60D" w14:textId="77777777" w:rsidR="00D929F0" w:rsidRPr="00B82FEC" w:rsidRDefault="00D929F0" w:rsidP="00B60590">
            <w:pPr>
              <w:rPr>
                <w:rFonts w:ascii="Times New Roman" w:hAnsi="Times New Roman"/>
                <w:b/>
              </w:rPr>
            </w:pPr>
            <w:r w:rsidRPr="00B82FEC">
              <w:rPr>
                <w:rFonts w:ascii="Times New Roman" w:hAnsi="Times New Roman"/>
                <w:b/>
              </w:rPr>
              <w:t>2. Первая помощь при кровотечениях</w:t>
            </w:r>
          </w:p>
          <w:p w14:paraId="708CBB21" w14:textId="77777777" w:rsidR="00D929F0" w:rsidRPr="00B82FEC" w:rsidRDefault="00D929F0" w:rsidP="00B60590">
            <w:pPr>
              <w:rPr>
                <w:rFonts w:ascii="Times New Roman" w:hAnsi="Times New Roman"/>
                <w:b/>
              </w:rPr>
            </w:pPr>
            <w:r w:rsidRPr="00B82FEC">
              <w:rPr>
                <w:rFonts w:ascii="Times New Roman" w:hAnsi="Times New Roman"/>
                <w:bCs/>
              </w:rPr>
              <w:t xml:space="preserve">Понятие о кровотечении. </w:t>
            </w:r>
            <w:r w:rsidRPr="00B82FEC">
              <w:rPr>
                <w:rFonts w:ascii="Times New Roman" w:hAnsi="Times New Roman"/>
              </w:rPr>
              <w:t>Классификация кровотечений. Признаки артериального, венозного, капиллярного, паренхиматозного кровотечений. Симптомы кровопотери. Способы остановки кровотечений</w:t>
            </w:r>
          </w:p>
        </w:tc>
      </w:tr>
      <w:tr w:rsidR="00D929F0" w:rsidRPr="009E6714" w14:paraId="188589CE" w14:textId="77777777" w:rsidTr="00D929F0">
        <w:trPr>
          <w:trHeight w:val="20"/>
        </w:trPr>
        <w:tc>
          <w:tcPr>
            <w:tcW w:w="1466" w:type="pct"/>
            <w:vMerge/>
          </w:tcPr>
          <w:p w14:paraId="62F93338" w14:textId="77777777" w:rsidR="00D929F0" w:rsidRPr="00B82FEC" w:rsidRDefault="00D929F0" w:rsidP="00B60590">
            <w:pPr>
              <w:rPr>
                <w:rFonts w:ascii="Times New Roman" w:hAnsi="Times New Roman"/>
                <w:b/>
                <w:bCs/>
              </w:rPr>
            </w:pPr>
          </w:p>
        </w:tc>
        <w:tc>
          <w:tcPr>
            <w:tcW w:w="3534" w:type="pct"/>
          </w:tcPr>
          <w:p w14:paraId="0D2EDFF0" w14:textId="77777777" w:rsidR="00D929F0" w:rsidRPr="00B82FEC" w:rsidRDefault="00D929F0" w:rsidP="00B60590">
            <w:pPr>
              <w:rPr>
                <w:rFonts w:ascii="Times New Roman" w:hAnsi="Times New Roman"/>
                <w:b/>
              </w:rPr>
            </w:pPr>
            <w:r w:rsidRPr="00B82FEC">
              <w:rPr>
                <w:rFonts w:ascii="Times New Roman" w:hAnsi="Times New Roman"/>
                <w:b/>
              </w:rPr>
              <w:t>3. Первая помощь при поражении электрическим током, ожогах</w:t>
            </w:r>
          </w:p>
          <w:p w14:paraId="5A519F93" w14:textId="77777777" w:rsidR="00D929F0" w:rsidRPr="00B82FEC" w:rsidRDefault="00D929F0" w:rsidP="00B60590">
            <w:pPr>
              <w:ind w:right="142"/>
              <w:jc w:val="both"/>
              <w:rPr>
                <w:rFonts w:ascii="Times New Roman" w:hAnsi="Times New Roman"/>
              </w:rPr>
            </w:pPr>
            <w:r w:rsidRPr="00B82FEC">
              <w:rPr>
                <w:rFonts w:ascii="Times New Roman" w:hAnsi="Times New Roman"/>
              </w:rPr>
              <w:t>Диагностические признаки поражения электрическим током и ожогов.</w:t>
            </w:r>
          </w:p>
          <w:p w14:paraId="0863BCBF" w14:textId="77777777" w:rsidR="00D929F0" w:rsidRPr="00B82FEC" w:rsidRDefault="00D929F0" w:rsidP="00B60590">
            <w:pPr>
              <w:ind w:right="142"/>
              <w:jc w:val="both"/>
              <w:rPr>
                <w:rFonts w:ascii="Times New Roman" w:hAnsi="Times New Roman"/>
              </w:rPr>
            </w:pPr>
            <w:r w:rsidRPr="00B82FEC">
              <w:rPr>
                <w:rFonts w:ascii="Times New Roman" w:hAnsi="Times New Roman"/>
              </w:rPr>
              <w:t>Классификация ожогов.</w:t>
            </w:r>
          </w:p>
          <w:p w14:paraId="754CA5E7" w14:textId="77777777" w:rsidR="00D929F0" w:rsidRPr="00B82FEC" w:rsidRDefault="00D929F0" w:rsidP="00B60590">
            <w:pPr>
              <w:rPr>
                <w:rFonts w:ascii="Times New Roman" w:hAnsi="Times New Roman"/>
                <w:b/>
              </w:rPr>
            </w:pPr>
            <w:r w:rsidRPr="00B82FEC">
              <w:rPr>
                <w:rFonts w:ascii="Times New Roman" w:hAnsi="Times New Roman"/>
                <w:iCs/>
              </w:rPr>
              <w:t>Основные принципы оказания первой помощи при поражении электрическим током и ожогах</w:t>
            </w:r>
          </w:p>
        </w:tc>
      </w:tr>
      <w:tr w:rsidR="00D929F0" w:rsidRPr="009E6714" w14:paraId="66B7E4E1" w14:textId="77777777" w:rsidTr="00D929F0">
        <w:trPr>
          <w:trHeight w:val="20"/>
        </w:trPr>
        <w:tc>
          <w:tcPr>
            <w:tcW w:w="1466" w:type="pct"/>
            <w:vMerge/>
          </w:tcPr>
          <w:p w14:paraId="5604531D" w14:textId="77777777" w:rsidR="00D929F0" w:rsidRPr="00B82FEC" w:rsidRDefault="00D929F0" w:rsidP="00B60590">
            <w:pPr>
              <w:rPr>
                <w:rFonts w:ascii="Times New Roman" w:hAnsi="Times New Roman"/>
                <w:b/>
                <w:bCs/>
              </w:rPr>
            </w:pPr>
          </w:p>
        </w:tc>
        <w:tc>
          <w:tcPr>
            <w:tcW w:w="3534" w:type="pct"/>
          </w:tcPr>
          <w:p w14:paraId="7EF570F9" w14:textId="77777777" w:rsidR="00D929F0" w:rsidRPr="00B82FEC" w:rsidRDefault="00D929F0" w:rsidP="00B60590">
            <w:pPr>
              <w:rPr>
                <w:rFonts w:ascii="Times New Roman" w:hAnsi="Times New Roman"/>
                <w:b/>
              </w:rPr>
            </w:pPr>
            <w:r w:rsidRPr="00B82FEC">
              <w:rPr>
                <w:rFonts w:ascii="Times New Roman" w:hAnsi="Times New Roman"/>
                <w:b/>
              </w:rPr>
              <w:t>4. Первая помощь при травмах</w:t>
            </w:r>
          </w:p>
          <w:p w14:paraId="28FC00D0" w14:textId="77777777" w:rsidR="00D929F0" w:rsidRPr="00B82FEC" w:rsidRDefault="00D929F0" w:rsidP="00B60590">
            <w:pPr>
              <w:rPr>
                <w:rFonts w:ascii="Times New Roman" w:hAnsi="Times New Roman"/>
              </w:rPr>
            </w:pPr>
            <w:r w:rsidRPr="00B82FEC">
              <w:rPr>
                <w:rFonts w:ascii="Times New Roman" w:hAnsi="Times New Roman"/>
              </w:rPr>
              <w:t>Диагностические признаки травм (порезы, ушибы, растяжения). Основные принципы оказания первой помощи</w:t>
            </w:r>
          </w:p>
        </w:tc>
      </w:tr>
      <w:tr w:rsidR="00D929F0" w:rsidRPr="009E6714" w14:paraId="6FC75132" w14:textId="77777777" w:rsidTr="00D929F0">
        <w:trPr>
          <w:trHeight w:val="20"/>
        </w:trPr>
        <w:tc>
          <w:tcPr>
            <w:tcW w:w="5000" w:type="pct"/>
            <w:gridSpan w:val="2"/>
          </w:tcPr>
          <w:p w14:paraId="37D48A38" w14:textId="20ED907A" w:rsidR="00D929F0" w:rsidRPr="00B82FEC" w:rsidRDefault="00D929F0" w:rsidP="00B60590">
            <w:pPr>
              <w:rPr>
                <w:rFonts w:ascii="Times New Roman" w:hAnsi="Times New Roman"/>
                <w:b/>
              </w:rPr>
            </w:pPr>
            <w:r w:rsidRPr="00B82FEC">
              <w:rPr>
                <w:rFonts w:ascii="Times New Roman" w:hAnsi="Times New Roman"/>
                <w:b/>
              </w:rPr>
              <w:lastRenderedPageBreak/>
              <w:t xml:space="preserve">Промежуточная аттестация </w:t>
            </w:r>
            <w:r>
              <w:rPr>
                <w:rFonts w:ascii="Times New Roman" w:hAnsi="Times New Roman"/>
                <w:b/>
              </w:rPr>
              <w:t>8 часов</w:t>
            </w:r>
          </w:p>
        </w:tc>
      </w:tr>
      <w:tr w:rsidR="00D929F0" w:rsidRPr="009E6714" w14:paraId="52700ACB" w14:textId="77777777" w:rsidTr="00D929F0">
        <w:trPr>
          <w:trHeight w:val="20"/>
        </w:trPr>
        <w:tc>
          <w:tcPr>
            <w:tcW w:w="5000" w:type="pct"/>
            <w:gridSpan w:val="2"/>
          </w:tcPr>
          <w:p w14:paraId="4C82D69C" w14:textId="597A8308" w:rsidR="00D929F0" w:rsidRPr="00B82FEC" w:rsidRDefault="00D929F0" w:rsidP="00B60590">
            <w:pPr>
              <w:rPr>
                <w:rFonts w:ascii="Times New Roman" w:hAnsi="Times New Roman"/>
                <w:b/>
                <w:bCs/>
              </w:rPr>
            </w:pPr>
            <w:r w:rsidRPr="00B82FEC">
              <w:rPr>
                <w:rFonts w:ascii="Times New Roman" w:hAnsi="Times New Roman"/>
                <w:b/>
                <w:bCs/>
              </w:rPr>
              <w:t>Всего:</w:t>
            </w:r>
            <w:r>
              <w:rPr>
                <w:rFonts w:ascii="Times New Roman" w:hAnsi="Times New Roman"/>
                <w:b/>
                <w:bCs/>
              </w:rPr>
              <w:t xml:space="preserve"> 68 часов</w:t>
            </w:r>
          </w:p>
        </w:tc>
      </w:tr>
    </w:tbl>
    <w:p w14:paraId="062851E8" w14:textId="154C9FE6" w:rsidR="001E7D1C" w:rsidRDefault="001E7D1C" w:rsidP="001E7D1C">
      <w:pPr>
        <w:pStyle w:val="114"/>
        <w:jc w:val="both"/>
        <w:rPr>
          <w:rFonts w:ascii="Times New Roman" w:hAnsi="Times New Roman"/>
        </w:rPr>
      </w:pPr>
    </w:p>
    <w:p w14:paraId="7AB14498" w14:textId="77777777" w:rsidR="001E7D1C" w:rsidRPr="00101ECC" w:rsidRDefault="001E7D1C" w:rsidP="001E7D1C">
      <w:pPr>
        <w:pStyle w:val="1f"/>
        <w:rPr>
          <w:rFonts w:ascii="Times New Roman" w:hAnsi="Times New Roman"/>
          <w:lang w:val="ru-RU"/>
        </w:rPr>
      </w:pPr>
      <w:bookmarkStart w:id="93" w:name="_Toc158389400"/>
      <w:bookmarkStart w:id="94" w:name="_Toc158393504"/>
      <w:bookmarkStart w:id="95"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93"/>
      <w:bookmarkEnd w:id="94"/>
      <w:bookmarkEnd w:id="95"/>
    </w:p>
    <w:p w14:paraId="7DA173A0" w14:textId="77777777" w:rsidR="001E7D1C" w:rsidRPr="00101ECC" w:rsidRDefault="001E7D1C" w:rsidP="001E7D1C">
      <w:pPr>
        <w:pStyle w:val="114"/>
        <w:rPr>
          <w:rFonts w:ascii="Times New Roman" w:hAnsi="Times New Roman"/>
        </w:rPr>
      </w:pPr>
      <w:bookmarkStart w:id="96" w:name="_Toc158389401"/>
      <w:bookmarkStart w:id="97" w:name="_Toc158393505"/>
      <w:bookmarkStart w:id="98" w:name="_Toc158397962"/>
      <w:r w:rsidRPr="00101ECC">
        <w:rPr>
          <w:rFonts w:ascii="Times New Roman" w:hAnsi="Times New Roman"/>
        </w:rPr>
        <w:t>3.1. Материально-техническое обеспечение</w:t>
      </w:r>
      <w:bookmarkEnd w:id="96"/>
      <w:bookmarkEnd w:id="97"/>
      <w:bookmarkEnd w:id="98"/>
    </w:p>
    <w:p w14:paraId="42024AD9"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D8DC197" w14:textId="77777777" w:rsidR="001E7D1C" w:rsidRPr="00101ECC" w:rsidRDefault="001E7D1C" w:rsidP="001E7D1C"/>
    <w:p w14:paraId="3248814B" w14:textId="77777777" w:rsidR="001E7D1C" w:rsidRPr="00101ECC" w:rsidRDefault="001E7D1C" w:rsidP="001E7D1C">
      <w:pPr>
        <w:pStyle w:val="114"/>
        <w:rPr>
          <w:rFonts w:ascii="Times New Roman" w:eastAsia="Times New Roman" w:hAnsi="Times New Roman"/>
        </w:rPr>
      </w:pPr>
      <w:bookmarkStart w:id="99" w:name="_Toc158389402"/>
      <w:bookmarkStart w:id="100" w:name="_Toc158393506"/>
      <w:bookmarkStart w:id="101" w:name="_Toc158397963"/>
      <w:r w:rsidRPr="00101ECC">
        <w:rPr>
          <w:rFonts w:ascii="Times New Roman" w:hAnsi="Times New Roman"/>
        </w:rPr>
        <w:t>3.2. Учебно-методическое обеспечение</w:t>
      </w:r>
      <w:bookmarkEnd w:id="99"/>
      <w:bookmarkEnd w:id="100"/>
      <w:bookmarkEnd w:id="101"/>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50CF3396" w14:textId="77777777" w:rsidR="00D929F0" w:rsidRPr="00D929F0" w:rsidRDefault="00D929F0" w:rsidP="00D929F0">
      <w:pPr>
        <w:pStyle w:val="1f"/>
        <w:numPr>
          <w:ilvl w:val="0"/>
          <w:numId w:val="45"/>
        </w:numPr>
        <w:ind w:left="0" w:firstLine="284"/>
        <w:jc w:val="both"/>
        <w:rPr>
          <w:rFonts w:ascii="Times New Roman" w:eastAsia="Times New Roman" w:hAnsi="Times New Roman"/>
          <w:b w:val="0"/>
          <w:bCs w:val="0"/>
          <w:caps w:val="0"/>
          <w:kern w:val="0"/>
          <w:lang w:val="ru-RU" w:eastAsia="ru-RU"/>
        </w:rPr>
      </w:pPr>
      <w:bookmarkStart w:id="102" w:name="_Toc158389403"/>
      <w:bookmarkStart w:id="103" w:name="_Toc158393507"/>
      <w:bookmarkStart w:id="104" w:name="_Toc158397964"/>
      <w:r w:rsidRPr="00D929F0">
        <w:rPr>
          <w:rFonts w:ascii="Times New Roman" w:eastAsia="Times New Roman" w:hAnsi="Times New Roman"/>
          <w:b w:val="0"/>
          <w:bCs w:val="0"/>
          <w:caps w:val="0"/>
          <w:kern w:val="0"/>
          <w:lang w:val="ru-RU" w:eastAsia="ru-RU"/>
        </w:rPr>
        <w:t xml:space="preserve">Квашина Е. Г. Санитария и гигиена косметических услуг: учебное издание / Квашина Е. Г., Пылаева Ю. В. - </w:t>
      </w:r>
      <w:proofErr w:type="gramStart"/>
      <w:r w:rsidRPr="00D929F0">
        <w:rPr>
          <w:rFonts w:ascii="Times New Roman" w:eastAsia="Times New Roman" w:hAnsi="Times New Roman"/>
          <w:b w:val="0"/>
          <w:bCs w:val="0"/>
          <w:caps w:val="0"/>
          <w:kern w:val="0"/>
          <w:lang w:val="ru-RU" w:eastAsia="ru-RU"/>
        </w:rPr>
        <w:t>Москва :</w:t>
      </w:r>
      <w:proofErr w:type="gramEnd"/>
      <w:r w:rsidRPr="00D929F0">
        <w:rPr>
          <w:rFonts w:ascii="Times New Roman" w:eastAsia="Times New Roman" w:hAnsi="Times New Roman"/>
          <w:b w:val="0"/>
          <w:bCs w:val="0"/>
          <w:caps w:val="0"/>
          <w:kern w:val="0"/>
          <w:lang w:val="ru-RU" w:eastAsia="ru-RU"/>
        </w:rPr>
        <w:t xml:space="preserve"> Академия, 2023. - 208 c. (Специальности среднего профессионального образования). - URL: https://academia-moscow.ru - </w:t>
      </w:r>
      <w:proofErr w:type="gramStart"/>
      <w:r w:rsidRPr="00D929F0">
        <w:rPr>
          <w:rFonts w:ascii="Times New Roman" w:eastAsia="Times New Roman" w:hAnsi="Times New Roman"/>
          <w:b w:val="0"/>
          <w:bCs w:val="0"/>
          <w:caps w:val="0"/>
          <w:kern w:val="0"/>
          <w:lang w:val="ru-RU" w:eastAsia="ru-RU"/>
        </w:rPr>
        <w:t>Текст :</w:t>
      </w:r>
      <w:proofErr w:type="gramEnd"/>
      <w:r w:rsidRPr="00D929F0">
        <w:rPr>
          <w:rFonts w:ascii="Times New Roman" w:eastAsia="Times New Roman" w:hAnsi="Times New Roman"/>
          <w:b w:val="0"/>
          <w:bCs w:val="0"/>
          <w:caps w:val="0"/>
          <w:kern w:val="0"/>
          <w:lang w:val="ru-RU" w:eastAsia="ru-RU"/>
        </w:rPr>
        <w:t xml:space="preserve"> электронный</w:t>
      </w:r>
    </w:p>
    <w:p w14:paraId="37FAF1BC" w14:textId="77777777" w:rsidR="00D929F0" w:rsidRPr="00D929F0" w:rsidRDefault="00D929F0" w:rsidP="00D929F0">
      <w:pPr>
        <w:pStyle w:val="1f"/>
        <w:numPr>
          <w:ilvl w:val="0"/>
          <w:numId w:val="45"/>
        </w:numPr>
        <w:ind w:left="0" w:firstLine="284"/>
        <w:jc w:val="both"/>
        <w:rPr>
          <w:rFonts w:ascii="Times New Roman" w:eastAsia="Times New Roman" w:hAnsi="Times New Roman"/>
          <w:b w:val="0"/>
          <w:bCs w:val="0"/>
          <w:caps w:val="0"/>
          <w:kern w:val="0"/>
          <w:lang w:val="ru-RU" w:eastAsia="ru-RU"/>
        </w:rPr>
      </w:pPr>
      <w:r w:rsidRPr="00D929F0">
        <w:rPr>
          <w:rFonts w:ascii="Times New Roman" w:eastAsia="Times New Roman" w:hAnsi="Times New Roman"/>
          <w:b w:val="0"/>
          <w:bCs w:val="0"/>
          <w:caps w:val="0"/>
          <w:kern w:val="0"/>
          <w:lang w:val="ru-RU" w:eastAsia="ru-RU"/>
        </w:rPr>
        <w:t xml:space="preserve">Костюкова, Э. О. Сестринское дело в косметологии. Практикум / Э. О. Костюкова, О. О. Симонова. — 4-е изд., </w:t>
      </w:r>
      <w:proofErr w:type="spellStart"/>
      <w:r w:rsidRPr="00D929F0">
        <w:rPr>
          <w:rFonts w:ascii="Times New Roman" w:eastAsia="Times New Roman" w:hAnsi="Times New Roman"/>
          <w:b w:val="0"/>
          <w:bCs w:val="0"/>
          <w:caps w:val="0"/>
          <w:kern w:val="0"/>
          <w:lang w:val="ru-RU" w:eastAsia="ru-RU"/>
        </w:rPr>
        <w:t>испр</w:t>
      </w:r>
      <w:proofErr w:type="spellEnd"/>
      <w:r w:rsidRPr="00D929F0">
        <w:rPr>
          <w:rFonts w:ascii="Times New Roman" w:eastAsia="Times New Roman" w:hAnsi="Times New Roman"/>
          <w:b w:val="0"/>
          <w:bCs w:val="0"/>
          <w:caps w:val="0"/>
          <w:kern w:val="0"/>
          <w:lang w:val="ru-RU" w:eastAsia="ru-RU"/>
        </w:rPr>
        <w:t>. и доп. — Санкт-</w:t>
      </w:r>
      <w:proofErr w:type="gramStart"/>
      <w:r w:rsidRPr="00D929F0">
        <w:rPr>
          <w:rFonts w:ascii="Times New Roman" w:eastAsia="Times New Roman" w:hAnsi="Times New Roman"/>
          <w:b w:val="0"/>
          <w:bCs w:val="0"/>
          <w:caps w:val="0"/>
          <w:kern w:val="0"/>
          <w:lang w:val="ru-RU" w:eastAsia="ru-RU"/>
        </w:rPr>
        <w:t>Петербург :</w:t>
      </w:r>
      <w:proofErr w:type="gramEnd"/>
      <w:r w:rsidRPr="00D929F0">
        <w:rPr>
          <w:rFonts w:ascii="Times New Roman" w:eastAsia="Times New Roman" w:hAnsi="Times New Roman"/>
          <w:b w:val="0"/>
          <w:bCs w:val="0"/>
          <w:caps w:val="0"/>
          <w:kern w:val="0"/>
          <w:lang w:val="ru-RU" w:eastAsia="ru-RU"/>
        </w:rPr>
        <w:t xml:space="preserve"> Лань, 2023. — 116 с. — ISBN 978-5-507-45884-4. — </w:t>
      </w:r>
      <w:proofErr w:type="gramStart"/>
      <w:r w:rsidRPr="00D929F0">
        <w:rPr>
          <w:rFonts w:ascii="Times New Roman" w:eastAsia="Times New Roman" w:hAnsi="Times New Roman"/>
          <w:b w:val="0"/>
          <w:bCs w:val="0"/>
          <w:caps w:val="0"/>
          <w:kern w:val="0"/>
          <w:lang w:val="ru-RU" w:eastAsia="ru-RU"/>
        </w:rPr>
        <w:t>Текст :</w:t>
      </w:r>
      <w:proofErr w:type="gramEnd"/>
      <w:r w:rsidRPr="00D929F0">
        <w:rPr>
          <w:rFonts w:ascii="Times New Roman" w:eastAsia="Times New Roman" w:hAnsi="Times New Roman"/>
          <w:b w:val="0"/>
          <w:bCs w:val="0"/>
          <w:caps w:val="0"/>
          <w:kern w:val="0"/>
          <w:lang w:val="ru-RU" w:eastAsia="ru-RU"/>
        </w:rPr>
        <w:t xml:space="preserve"> электронный // Лань : электронно-библиотечная система. — URL: https://e.lanbook.com/book/322658</w:t>
      </w:r>
    </w:p>
    <w:p w14:paraId="311896E2" w14:textId="77777777" w:rsidR="00D929F0" w:rsidRDefault="00D929F0" w:rsidP="00D929F0">
      <w:pPr>
        <w:pStyle w:val="1f"/>
        <w:numPr>
          <w:ilvl w:val="0"/>
          <w:numId w:val="45"/>
        </w:numPr>
        <w:ind w:left="0" w:firstLine="284"/>
        <w:jc w:val="both"/>
        <w:rPr>
          <w:rFonts w:ascii="Times New Roman" w:eastAsia="Times New Roman" w:hAnsi="Times New Roman"/>
          <w:b w:val="0"/>
          <w:bCs w:val="0"/>
          <w:caps w:val="0"/>
          <w:kern w:val="0"/>
          <w:lang w:val="ru-RU" w:eastAsia="ru-RU"/>
        </w:rPr>
      </w:pPr>
      <w:r w:rsidRPr="00D929F0">
        <w:rPr>
          <w:rFonts w:ascii="Times New Roman" w:eastAsia="Times New Roman" w:hAnsi="Times New Roman"/>
          <w:b w:val="0"/>
          <w:bCs w:val="0"/>
          <w:caps w:val="0"/>
          <w:kern w:val="0"/>
          <w:lang w:val="ru-RU" w:eastAsia="ru-RU"/>
        </w:rPr>
        <w:t>Сорокина, В. К. Сестринское дело в косметологии / В. К. Сорокина. — 5-е изд., стер. — Санкт-</w:t>
      </w:r>
      <w:proofErr w:type="gramStart"/>
      <w:r w:rsidRPr="00D929F0">
        <w:rPr>
          <w:rFonts w:ascii="Times New Roman" w:eastAsia="Times New Roman" w:hAnsi="Times New Roman"/>
          <w:b w:val="0"/>
          <w:bCs w:val="0"/>
          <w:caps w:val="0"/>
          <w:kern w:val="0"/>
          <w:lang w:val="ru-RU" w:eastAsia="ru-RU"/>
        </w:rPr>
        <w:t>Петербург :</w:t>
      </w:r>
      <w:proofErr w:type="gramEnd"/>
      <w:r w:rsidRPr="00D929F0">
        <w:rPr>
          <w:rFonts w:ascii="Times New Roman" w:eastAsia="Times New Roman" w:hAnsi="Times New Roman"/>
          <w:b w:val="0"/>
          <w:bCs w:val="0"/>
          <w:caps w:val="0"/>
          <w:kern w:val="0"/>
          <w:lang w:val="ru-RU" w:eastAsia="ru-RU"/>
        </w:rPr>
        <w:t xml:space="preserve"> Лань, 2023. — 448 с. — ISBN 978-5-507-48413-3. — </w:t>
      </w:r>
      <w:proofErr w:type="gramStart"/>
      <w:r w:rsidRPr="00D929F0">
        <w:rPr>
          <w:rFonts w:ascii="Times New Roman" w:eastAsia="Times New Roman" w:hAnsi="Times New Roman"/>
          <w:b w:val="0"/>
          <w:bCs w:val="0"/>
          <w:caps w:val="0"/>
          <w:kern w:val="0"/>
          <w:lang w:val="ru-RU" w:eastAsia="ru-RU"/>
        </w:rPr>
        <w:t>Текст :</w:t>
      </w:r>
      <w:proofErr w:type="gramEnd"/>
      <w:r w:rsidRPr="00D929F0">
        <w:rPr>
          <w:rFonts w:ascii="Times New Roman" w:eastAsia="Times New Roman" w:hAnsi="Times New Roman"/>
          <w:b w:val="0"/>
          <w:bCs w:val="0"/>
          <w:caps w:val="0"/>
          <w:kern w:val="0"/>
          <w:lang w:val="ru-RU" w:eastAsia="ru-RU"/>
        </w:rPr>
        <w:t xml:space="preserve"> электронный // Лань : электронно-библиотечная система. — URL: </w:t>
      </w:r>
      <w:hyperlink r:id="rId14" w:history="1">
        <w:r w:rsidRPr="00AB6F7A">
          <w:rPr>
            <w:rStyle w:val="af0"/>
            <w:rFonts w:ascii="Times New Roman" w:eastAsia="Times New Roman" w:hAnsi="Times New Roman"/>
            <w:b w:val="0"/>
            <w:bCs w:val="0"/>
            <w:caps w:val="0"/>
            <w:kern w:val="0"/>
            <w:lang w:val="ru-RU" w:eastAsia="ru-RU"/>
          </w:rPr>
          <w:t>https://e.lanbook.com/book/352661</w:t>
        </w:r>
      </w:hyperlink>
    </w:p>
    <w:p w14:paraId="176130EC" w14:textId="77777777" w:rsidR="00D929F0" w:rsidRPr="00D929F0" w:rsidRDefault="00D929F0" w:rsidP="00D929F0">
      <w:pPr>
        <w:pStyle w:val="1f"/>
        <w:numPr>
          <w:ilvl w:val="0"/>
          <w:numId w:val="45"/>
        </w:numPr>
        <w:ind w:left="0" w:firstLine="284"/>
        <w:jc w:val="both"/>
        <w:rPr>
          <w:rFonts w:ascii="Times New Roman" w:eastAsia="Times New Roman" w:hAnsi="Times New Roman"/>
          <w:b w:val="0"/>
          <w:bCs w:val="0"/>
          <w:caps w:val="0"/>
          <w:kern w:val="0"/>
          <w:lang w:val="ru-RU" w:eastAsia="ru-RU"/>
        </w:rPr>
      </w:pPr>
      <w:proofErr w:type="spellStart"/>
      <w:r w:rsidRPr="00D929F0">
        <w:rPr>
          <w:rFonts w:ascii="Times New Roman" w:eastAsia="Times New Roman" w:hAnsi="Times New Roman"/>
          <w:b w:val="0"/>
          <w:bCs w:val="0"/>
          <w:caps w:val="0"/>
          <w:kern w:val="0"/>
          <w:lang w:val="ru-RU" w:eastAsia="ru-RU"/>
        </w:rPr>
        <w:t>Чалова</w:t>
      </w:r>
      <w:proofErr w:type="spellEnd"/>
      <w:r w:rsidRPr="00D929F0">
        <w:rPr>
          <w:rFonts w:ascii="Times New Roman" w:eastAsia="Times New Roman" w:hAnsi="Times New Roman"/>
          <w:b w:val="0"/>
          <w:bCs w:val="0"/>
          <w:caps w:val="0"/>
          <w:kern w:val="0"/>
          <w:lang w:val="ru-RU" w:eastAsia="ru-RU"/>
        </w:rPr>
        <w:t xml:space="preserve"> Л. Д. Санитария и гигиена парикмахерских услуг: учебное издание / </w:t>
      </w:r>
      <w:proofErr w:type="spellStart"/>
      <w:r w:rsidRPr="00D929F0">
        <w:rPr>
          <w:rFonts w:ascii="Times New Roman" w:eastAsia="Times New Roman" w:hAnsi="Times New Roman"/>
          <w:b w:val="0"/>
          <w:bCs w:val="0"/>
          <w:caps w:val="0"/>
          <w:kern w:val="0"/>
          <w:lang w:val="ru-RU" w:eastAsia="ru-RU"/>
        </w:rPr>
        <w:t>Чалова</w:t>
      </w:r>
      <w:proofErr w:type="spellEnd"/>
      <w:r w:rsidRPr="00D929F0">
        <w:rPr>
          <w:rFonts w:ascii="Times New Roman" w:eastAsia="Times New Roman" w:hAnsi="Times New Roman"/>
          <w:b w:val="0"/>
          <w:bCs w:val="0"/>
          <w:caps w:val="0"/>
          <w:kern w:val="0"/>
          <w:lang w:val="ru-RU" w:eastAsia="ru-RU"/>
        </w:rPr>
        <w:t xml:space="preserve"> Л. Д., </w:t>
      </w:r>
      <w:proofErr w:type="spellStart"/>
      <w:r w:rsidRPr="00D929F0">
        <w:rPr>
          <w:rFonts w:ascii="Times New Roman" w:eastAsia="Times New Roman" w:hAnsi="Times New Roman"/>
          <w:b w:val="0"/>
          <w:bCs w:val="0"/>
          <w:caps w:val="0"/>
          <w:kern w:val="0"/>
          <w:lang w:val="ru-RU" w:eastAsia="ru-RU"/>
        </w:rPr>
        <w:t>Галиева</w:t>
      </w:r>
      <w:proofErr w:type="spellEnd"/>
      <w:r w:rsidRPr="00D929F0">
        <w:rPr>
          <w:rFonts w:ascii="Times New Roman" w:eastAsia="Times New Roman" w:hAnsi="Times New Roman"/>
          <w:b w:val="0"/>
          <w:bCs w:val="0"/>
          <w:caps w:val="0"/>
          <w:kern w:val="0"/>
          <w:lang w:val="ru-RU" w:eastAsia="ru-RU"/>
        </w:rPr>
        <w:t xml:space="preserve"> С.А., Кузнецова А. В. - </w:t>
      </w:r>
      <w:proofErr w:type="gramStart"/>
      <w:r w:rsidRPr="00D929F0">
        <w:rPr>
          <w:rFonts w:ascii="Times New Roman" w:eastAsia="Times New Roman" w:hAnsi="Times New Roman"/>
          <w:b w:val="0"/>
          <w:bCs w:val="0"/>
          <w:caps w:val="0"/>
          <w:kern w:val="0"/>
          <w:lang w:val="ru-RU" w:eastAsia="ru-RU"/>
        </w:rPr>
        <w:t>Москва :</w:t>
      </w:r>
      <w:proofErr w:type="gramEnd"/>
      <w:r w:rsidRPr="00D929F0">
        <w:rPr>
          <w:rFonts w:ascii="Times New Roman" w:eastAsia="Times New Roman" w:hAnsi="Times New Roman"/>
          <w:b w:val="0"/>
          <w:bCs w:val="0"/>
          <w:caps w:val="0"/>
          <w:kern w:val="0"/>
          <w:lang w:val="ru-RU" w:eastAsia="ru-RU"/>
        </w:rPr>
        <w:t xml:space="preserve"> Академия, 2020. - 176 c. (Специальности среднего профессионального образования). - URL: https://academia-moscow.ru - </w:t>
      </w:r>
      <w:proofErr w:type="gramStart"/>
      <w:r w:rsidRPr="00D929F0">
        <w:rPr>
          <w:rFonts w:ascii="Times New Roman" w:eastAsia="Times New Roman" w:hAnsi="Times New Roman"/>
          <w:b w:val="0"/>
          <w:bCs w:val="0"/>
          <w:caps w:val="0"/>
          <w:kern w:val="0"/>
          <w:lang w:val="ru-RU" w:eastAsia="ru-RU"/>
        </w:rPr>
        <w:t>Текст :</w:t>
      </w:r>
      <w:proofErr w:type="gramEnd"/>
      <w:r w:rsidRPr="00D929F0">
        <w:rPr>
          <w:rFonts w:ascii="Times New Roman" w:eastAsia="Times New Roman" w:hAnsi="Times New Roman"/>
          <w:b w:val="0"/>
          <w:bCs w:val="0"/>
          <w:caps w:val="0"/>
          <w:kern w:val="0"/>
          <w:lang w:val="ru-RU" w:eastAsia="ru-RU"/>
        </w:rPr>
        <w:t xml:space="preserve"> электронный</w:t>
      </w:r>
    </w:p>
    <w:p w14:paraId="069E98E4" w14:textId="77777777" w:rsidR="00D929F0" w:rsidRPr="00D929F0" w:rsidRDefault="00D929F0" w:rsidP="00D929F0">
      <w:pPr>
        <w:pStyle w:val="1f"/>
        <w:numPr>
          <w:ilvl w:val="0"/>
          <w:numId w:val="45"/>
        </w:numPr>
        <w:ind w:left="0" w:firstLine="284"/>
        <w:jc w:val="both"/>
        <w:rPr>
          <w:rFonts w:ascii="Times New Roman" w:eastAsia="Times New Roman" w:hAnsi="Times New Roman"/>
          <w:b w:val="0"/>
          <w:bCs w:val="0"/>
          <w:caps w:val="0"/>
          <w:kern w:val="0"/>
          <w:lang w:val="ru-RU" w:eastAsia="ru-RU"/>
        </w:rPr>
      </w:pPr>
      <w:r w:rsidRPr="00D929F0">
        <w:rPr>
          <w:rFonts w:ascii="Times New Roman" w:eastAsia="Times New Roman" w:hAnsi="Times New Roman"/>
          <w:b w:val="0"/>
          <w:bCs w:val="0"/>
          <w:caps w:val="0"/>
          <w:kern w:val="0"/>
          <w:lang w:val="ru-RU" w:eastAsia="ru-RU"/>
        </w:rPr>
        <w:t xml:space="preserve">Щербакова Л.П. Санитария и гигиена парикмахерских услуг: учебное издание / Щербакова Л.П. - </w:t>
      </w:r>
      <w:proofErr w:type="gramStart"/>
      <w:r w:rsidRPr="00D929F0">
        <w:rPr>
          <w:rFonts w:ascii="Times New Roman" w:eastAsia="Times New Roman" w:hAnsi="Times New Roman"/>
          <w:b w:val="0"/>
          <w:bCs w:val="0"/>
          <w:caps w:val="0"/>
          <w:kern w:val="0"/>
          <w:lang w:val="ru-RU" w:eastAsia="ru-RU"/>
        </w:rPr>
        <w:t>Москва :</w:t>
      </w:r>
      <w:proofErr w:type="gramEnd"/>
      <w:r w:rsidRPr="00D929F0">
        <w:rPr>
          <w:rFonts w:ascii="Times New Roman" w:eastAsia="Times New Roman" w:hAnsi="Times New Roman"/>
          <w:b w:val="0"/>
          <w:bCs w:val="0"/>
          <w:caps w:val="0"/>
          <w:kern w:val="0"/>
          <w:lang w:val="ru-RU" w:eastAsia="ru-RU"/>
        </w:rPr>
        <w:t xml:space="preserve"> Академия, 2023. - 320 c. (Специальности среднего профессионального образования). - URL: https://academia-moscow.ru - </w:t>
      </w:r>
      <w:proofErr w:type="gramStart"/>
      <w:r w:rsidRPr="00D929F0">
        <w:rPr>
          <w:rFonts w:ascii="Times New Roman" w:eastAsia="Times New Roman" w:hAnsi="Times New Roman"/>
          <w:b w:val="0"/>
          <w:bCs w:val="0"/>
          <w:caps w:val="0"/>
          <w:kern w:val="0"/>
          <w:lang w:val="ru-RU" w:eastAsia="ru-RU"/>
        </w:rPr>
        <w:t>Текст :</w:t>
      </w:r>
      <w:proofErr w:type="gramEnd"/>
      <w:r w:rsidRPr="00D929F0">
        <w:rPr>
          <w:rFonts w:ascii="Times New Roman" w:eastAsia="Times New Roman" w:hAnsi="Times New Roman"/>
          <w:b w:val="0"/>
          <w:bCs w:val="0"/>
          <w:caps w:val="0"/>
          <w:kern w:val="0"/>
          <w:lang w:val="ru-RU" w:eastAsia="ru-RU"/>
        </w:rPr>
        <w:t xml:space="preserve"> электронный</w:t>
      </w:r>
    </w:p>
    <w:p w14:paraId="1D491B28" w14:textId="66EBC102" w:rsidR="001E7D1C" w:rsidRPr="00101ECC" w:rsidRDefault="001E7D1C" w:rsidP="00D929F0">
      <w:pPr>
        <w:pStyle w:val="1f"/>
        <w:jc w:val="both"/>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02"/>
      <w:bookmarkEnd w:id="103"/>
      <w:bookmarkEnd w:id="10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0D0150B8" w14:textId="77777777" w:rsidTr="006270A1">
        <w:trPr>
          <w:trHeight w:val="20"/>
        </w:trPr>
        <w:tc>
          <w:tcPr>
            <w:tcW w:w="1498" w:type="pct"/>
            <w:vAlign w:val="center"/>
          </w:tcPr>
          <w:p w14:paraId="18A398B0"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57255288"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4DDC06E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D907E9" w:rsidRPr="00101ECC" w14:paraId="0F2FCF70" w14:textId="77777777" w:rsidTr="006270A1">
        <w:trPr>
          <w:trHeight w:val="20"/>
        </w:trPr>
        <w:tc>
          <w:tcPr>
            <w:tcW w:w="1498" w:type="pct"/>
          </w:tcPr>
          <w:p w14:paraId="6EDC3318" w14:textId="788B0B37" w:rsidR="00D907E9" w:rsidRPr="00371F8C" w:rsidRDefault="00D907E9" w:rsidP="00D929F0">
            <w:pPr>
              <w:rPr>
                <w:rFonts w:ascii="Times New Roman" w:hAnsi="Times New Roman"/>
                <w:iCs/>
                <w:sz w:val="24"/>
                <w:szCs w:val="24"/>
              </w:rPr>
            </w:pPr>
            <w:r>
              <w:rPr>
                <w:rFonts w:ascii="Times New Roman" w:hAnsi="Times New Roman"/>
                <w:iCs/>
                <w:sz w:val="24"/>
                <w:szCs w:val="24"/>
              </w:rPr>
              <w:t>З</w:t>
            </w:r>
            <w:r w:rsidRPr="00371F8C">
              <w:rPr>
                <w:rFonts w:ascii="Times New Roman" w:hAnsi="Times New Roman"/>
                <w:iCs/>
                <w:sz w:val="24"/>
                <w:szCs w:val="24"/>
              </w:rPr>
              <w:t>на</w:t>
            </w:r>
            <w:r>
              <w:rPr>
                <w:rFonts w:ascii="Times New Roman" w:hAnsi="Times New Roman"/>
                <w:iCs/>
                <w:sz w:val="24"/>
                <w:szCs w:val="24"/>
              </w:rPr>
              <w:t>е</w:t>
            </w:r>
            <w:r w:rsidRPr="00371F8C">
              <w:rPr>
                <w:rFonts w:ascii="Times New Roman" w:hAnsi="Times New Roman"/>
                <w:iCs/>
                <w:sz w:val="24"/>
                <w:szCs w:val="24"/>
              </w:rPr>
              <w:t>т:</w:t>
            </w:r>
          </w:p>
          <w:p w14:paraId="10A1101D" w14:textId="77777777" w:rsidR="00D907E9" w:rsidRPr="00371F8C" w:rsidRDefault="00D907E9" w:rsidP="00D929F0">
            <w:pPr>
              <w:rPr>
                <w:rFonts w:ascii="Times New Roman" w:hAnsi="Times New Roman"/>
                <w:sz w:val="24"/>
                <w:szCs w:val="24"/>
              </w:rPr>
            </w:pPr>
            <w:r w:rsidRPr="00371F8C">
              <w:rPr>
                <w:rFonts w:ascii="Times New Roman" w:hAnsi="Times New Roman"/>
                <w:sz w:val="24"/>
                <w:szCs w:val="24"/>
              </w:rPr>
              <w:t>- систему инфекционного контроля;</w:t>
            </w:r>
          </w:p>
          <w:p w14:paraId="0DF3EDB3" w14:textId="77777777" w:rsidR="00D907E9" w:rsidRPr="00371F8C" w:rsidRDefault="00D907E9" w:rsidP="00D929F0">
            <w:pPr>
              <w:rPr>
                <w:rFonts w:ascii="Times New Roman" w:hAnsi="Times New Roman"/>
                <w:sz w:val="24"/>
                <w:szCs w:val="24"/>
              </w:rPr>
            </w:pPr>
            <w:r w:rsidRPr="00371F8C">
              <w:rPr>
                <w:rFonts w:ascii="Times New Roman" w:hAnsi="Times New Roman"/>
                <w:sz w:val="24"/>
                <w:szCs w:val="24"/>
              </w:rPr>
              <w:t>- инфекционную безопасность клиентов и персонала;</w:t>
            </w:r>
          </w:p>
          <w:p w14:paraId="61F2923D" w14:textId="77777777" w:rsidR="00D907E9" w:rsidRPr="00371F8C" w:rsidRDefault="00D907E9" w:rsidP="00D929F0">
            <w:pPr>
              <w:rPr>
                <w:rFonts w:ascii="Times New Roman" w:hAnsi="Times New Roman"/>
                <w:sz w:val="24"/>
                <w:szCs w:val="24"/>
              </w:rPr>
            </w:pPr>
            <w:r w:rsidRPr="00371F8C">
              <w:rPr>
                <w:rFonts w:ascii="Times New Roman" w:hAnsi="Times New Roman"/>
                <w:sz w:val="24"/>
                <w:szCs w:val="24"/>
              </w:rPr>
              <w:t xml:space="preserve">- методы и средства дезинфекции, условия </w:t>
            </w:r>
            <w:r w:rsidRPr="00371F8C">
              <w:rPr>
                <w:rFonts w:ascii="Times New Roman" w:hAnsi="Times New Roman"/>
                <w:sz w:val="24"/>
                <w:szCs w:val="24"/>
              </w:rPr>
              <w:lastRenderedPageBreak/>
              <w:t>стерилизации инструментов;</w:t>
            </w:r>
          </w:p>
          <w:p w14:paraId="31E1206D" w14:textId="77777777" w:rsidR="00D907E9" w:rsidRPr="00371F8C" w:rsidRDefault="00D907E9" w:rsidP="00D929F0">
            <w:pPr>
              <w:rPr>
                <w:rFonts w:ascii="Times New Roman" w:hAnsi="Times New Roman"/>
                <w:sz w:val="24"/>
                <w:szCs w:val="24"/>
              </w:rPr>
            </w:pPr>
            <w:r w:rsidRPr="00371F8C">
              <w:rPr>
                <w:rFonts w:ascii="Times New Roman" w:hAnsi="Times New Roman"/>
                <w:sz w:val="24"/>
                <w:szCs w:val="24"/>
              </w:rPr>
              <w:t>- правила асептики и антисептики;</w:t>
            </w:r>
          </w:p>
          <w:p w14:paraId="24A5CF83" w14:textId="77777777" w:rsidR="00D907E9" w:rsidRPr="00371F8C" w:rsidRDefault="00D907E9" w:rsidP="00D929F0">
            <w:pPr>
              <w:rPr>
                <w:rFonts w:ascii="Times New Roman" w:hAnsi="Times New Roman"/>
                <w:sz w:val="24"/>
                <w:szCs w:val="24"/>
              </w:rPr>
            </w:pPr>
            <w:r w:rsidRPr="00371F8C">
              <w:rPr>
                <w:rFonts w:ascii="Times New Roman" w:hAnsi="Times New Roman"/>
                <w:sz w:val="24"/>
                <w:szCs w:val="24"/>
              </w:rPr>
              <w:t>- мероприятия по предупреждению гепатита, ВИЧ-инфекции;</w:t>
            </w:r>
          </w:p>
          <w:p w14:paraId="4C73E8E2" w14:textId="0816AD3C" w:rsidR="00D907E9" w:rsidRPr="00754CE3" w:rsidRDefault="00D907E9" w:rsidP="00D929F0">
            <w:pPr>
              <w:suppressAutoHyphens/>
              <w:spacing w:line="276" w:lineRule="auto"/>
              <w:rPr>
                <w:rFonts w:ascii="Times New Roman" w:hAnsi="Times New Roman" w:cs="Times New Roman"/>
                <w:sz w:val="24"/>
                <w:szCs w:val="24"/>
              </w:rPr>
            </w:pPr>
            <w:r w:rsidRPr="00371F8C">
              <w:rPr>
                <w:rFonts w:ascii="Times New Roman" w:hAnsi="Times New Roman"/>
                <w:sz w:val="24"/>
                <w:szCs w:val="24"/>
              </w:rPr>
              <w:t>- принципы оказания первой по</w:t>
            </w:r>
            <w:r>
              <w:rPr>
                <w:rFonts w:ascii="Times New Roman" w:hAnsi="Times New Roman"/>
                <w:sz w:val="24"/>
                <w:szCs w:val="24"/>
              </w:rPr>
              <w:t>мощи при неотложных состояниях</w:t>
            </w:r>
          </w:p>
        </w:tc>
        <w:tc>
          <w:tcPr>
            <w:tcW w:w="1787" w:type="pct"/>
            <w:vMerge w:val="restart"/>
          </w:tcPr>
          <w:p w14:paraId="6FED14CE" w14:textId="77777777" w:rsidR="00D907E9" w:rsidRDefault="00D907E9" w:rsidP="00D907E9">
            <w:pPr>
              <w:shd w:val="clear" w:color="auto" w:fill="FFFFFF"/>
              <w:tabs>
                <w:tab w:val="left" w:pos="316"/>
              </w:tabs>
              <w:rPr>
                <w:rFonts w:ascii="Times New Roman" w:hAnsi="Times New Roman"/>
                <w:color w:val="000000"/>
                <w:sz w:val="24"/>
                <w:szCs w:val="23"/>
              </w:rPr>
            </w:pPr>
            <w:r>
              <w:rPr>
                <w:rFonts w:ascii="Times New Roman" w:hAnsi="Times New Roman"/>
                <w:color w:val="000000"/>
                <w:sz w:val="24"/>
                <w:szCs w:val="23"/>
              </w:rPr>
              <w:lastRenderedPageBreak/>
              <w:t>Демонстрирует умения:</w:t>
            </w:r>
          </w:p>
          <w:p w14:paraId="5666F5FE" w14:textId="026B7827" w:rsidR="00D907E9" w:rsidRPr="00D907E9"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обеспечивать инфекционную безопасность клиентов и персонала;</w:t>
            </w:r>
          </w:p>
          <w:p w14:paraId="46F7FB86" w14:textId="77777777" w:rsidR="00D907E9" w:rsidRPr="00D907E9"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 выполнять требования инфекционного контроля на рабочем месте;</w:t>
            </w:r>
          </w:p>
          <w:p w14:paraId="32790CE3" w14:textId="77777777" w:rsidR="00D907E9" w:rsidRPr="00D907E9"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lastRenderedPageBreak/>
              <w:t>- осуществлять мероприятия по соблюдению санитарно-гигиенического режима в помещении, правил асептики и антисептики, условий стерилизации инструментов и материалов;</w:t>
            </w:r>
          </w:p>
          <w:p w14:paraId="15B9F89A" w14:textId="68F025B2" w:rsidR="00D907E9" w:rsidRPr="00101ECC"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 осуществлять мероприятия по предупреждению гепатита, ВИЧ-инфекции</w:t>
            </w:r>
          </w:p>
        </w:tc>
        <w:tc>
          <w:tcPr>
            <w:tcW w:w="1715" w:type="pct"/>
            <w:vMerge w:val="restart"/>
          </w:tcPr>
          <w:p w14:paraId="109EFFE8" w14:textId="6FECFDC8" w:rsidR="00D907E9" w:rsidRPr="00101ECC" w:rsidRDefault="00D907E9" w:rsidP="00D929F0">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7233EC2C" w14:textId="56AA1BF6" w:rsidR="00D907E9" w:rsidRPr="00101ECC" w:rsidRDefault="00D907E9" w:rsidP="00D929F0">
            <w:pPr>
              <w:jc w:val="both"/>
              <w:rPr>
                <w:rFonts w:ascii="Times New Roman" w:hAnsi="Times New Roman"/>
                <w:sz w:val="24"/>
                <w:szCs w:val="24"/>
              </w:rPr>
            </w:pPr>
            <w:r w:rsidRPr="00101ECC">
              <w:rPr>
                <w:rFonts w:ascii="Times New Roman" w:hAnsi="Times New Roman"/>
                <w:bCs/>
                <w:sz w:val="24"/>
                <w:szCs w:val="24"/>
              </w:rPr>
              <w:t>Оценка выполнения индивидуальных заданий</w:t>
            </w:r>
            <w:r w:rsidRPr="00101ECC">
              <w:rPr>
                <w:rFonts w:ascii="Times New Roman" w:hAnsi="Times New Roman"/>
                <w:sz w:val="24"/>
                <w:szCs w:val="24"/>
              </w:rPr>
              <w:t>.</w:t>
            </w:r>
          </w:p>
          <w:p w14:paraId="71D0CC20" w14:textId="77777777" w:rsidR="00D907E9" w:rsidRPr="00101ECC" w:rsidRDefault="00D907E9" w:rsidP="00D929F0">
            <w:pPr>
              <w:suppressAutoHyphens/>
              <w:spacing w:line="276" w:lineRule="auto"/>
              <w:contextualSpacing/>
              <w:rPr>
                <w:rFonts w:ascii="Times New Roman" w:hAnsi="Times New Roman" w:cs="Times New Roman"/>
                <w:sz w:val="24"/>
                <w:szCs w:val="24"/>
              </w:rPr>
            </w:pPr>
          </w:p>
          <w:p w14:paraId="29ADE4D0" w14:textId="38D4C302" w:rsidR="00D907E9" w:rsidRPr="00101ECC" w:rsidRDefault="00D907E9" w:rsidP="00D929F0">
            <w:pPr>
              <w:suppressAutoHyphens/>
              <w:spacing w:line="276" w:lineRule="auto"/>
              <w:contextualSpacing/>
              <w:rPr>
                <w:rFonts w:ascii="Times New Roman" w:hAnsi="Times New Roman" w:cs="Times New Roman"/>
                <w:sz w:val="24"/>
                <w:szCs w:val="24"/>
              </w:rPr>
            </w:pPr>
          </w:p>
        </w:tc>
      </w:tr>
      <w:tr w:rsidR="00D907E9" w:rsidRPr="00101ECC" w14:paraId="18073EFE" w14:textId="77777777" w:rsidTr="00CC25DD">
        <w:trPr>
          <w:trHeight w:val="2675"/>
        </w:trPr>
        <w:tc>
          <w:tcPr>
            <w:tcW w:w="1498" w:type="pct"/>
          </w:tcPr>
          <w:p w14:paraId="690085B3" w14:textId="10F25522" w:rsidR="00D907E9" w:rsidRPr="00371F8C" w:rsidRDefault="00D907E9" w:rsidP="00D929F0">
            <w:pPr>
              <w:rPr>
                <w:rFonts w:ascii="Times New Roman" w:hAnsi="Times New Roman"/>
                <w:iCs/>
                <w:sz w:val="24"/>
                <w:szCs w:val="24"/>
              </w:rPr>
            </w:pPr>
            <w:r>
              <w:rPr>
                <w:rFonts w:ascii="Times New Roman" w:hAnsi="Times New Roman"/>
                <w:iCs/>
                <w:sz w:val="24"/>
                <w:szCs w:val="24"/>
              </w:rPr>
              <w:t>У</w:t>
            </w:r>
            <w:r w:rsidRPr="00371F8C">
              <w:rPr>
                <w:rFonts w:ascii="Times New Roman" w:hAnsi="Times New Roman"/>
                <w:iCs/>
                <w:sz w:val="24"/>
                <w:szCs w:val="24"/>
              </w:rPr>
              <w:t>меть:</w:t>
            </w:r>
          </w:p>
          <w:p w14:paraId="541618FD" w14:textId="77777777" w:rsidR="00D907E9" w:rsidRPr="00371F8C" w:rsidRDefault="00D907E9" w:rsidP="00D929F0">
            <w:pPr>
              <w:rPr>
                <w:rFonts w:ascii="Times New Roman" w:hAnsi="Times New Roman"/>
                <w:sz w:val="24"/>
                <w:szCs w:val="24"/>
              </w:rPr>
            </w:pPr>
            <w:r w:rsidRPr="00371F8C">
              <w:rPr>
                <w:rFonts w:ascii="Times New Roman" w:hAnsi="Times New Roman"/>
                <w:sz w:val="24"/>
                <w:szCs w:val="24"/>
              </w:rPr>
              <w:t>- обеспечивать инфекционную безопасность клиентов и персонала;</w:t>
            </w:r>
          </w:p>
          <w:p w14:paraId="6EC99080" w14:textId="77777777" w:rsidR="00D907E9" w:rsidRPr="00371F8C" w:rsidRDefault="00D907E9" w:rsidP="00D929F0">
            <w:pPr>
              <w:rPr>
                <w:rFonts w:ascii="Times New Roman" w:hAnsi="Times New Roman"/>
                <w:sz w:val="24"/>
                <w:szCs w:val="24"/>
              </w:rPr>
            </w:pPr>
            <w:r w:rsidRPr="00371F8C">
              <w:rPr>
                <w:rFonts w:ascii="Times New Roman" w:hAnsi="Times New Roman"/>
                <w:sz w:val="24"/>
                <w:szCs w:val="24"/>
              </w:rPr>
              <w:t>- выполнять требования инфекционного контроля на рабочем месте;</w:t>
            </w:r>
          </w:p>
          <w:p w14:paraId="45B98299" w14:textId="77777777" w:rsidR="00D907E9" w:rsidRPr="00371F8C" w:rsidRDefault="00D907E9" w:rsidP="00D929F0">
            <w:pPr>
              <w:rPr>
                <w:rFonts w:ascii="Times New Roman" w:hAnsi="Times New Roman"/>
                <w:sz w:val="24"/>
                <w:szCs w:val="24"/>
              </w:rPr>
            </w:pPr>
            <w:r w:rsidRPr="00371F8C">
              <w:rPr>
                <w:rFonts w:ascii="Times New Roman" w:hAnsi="Times New Roman"/>
                <w:sz w:val="24"/>
                <w:szCs w:val="24"/>
              </w:rPr>
              <w:t>- осуществлять мероприятия по соблюдению санитарно-гигиенического режима в помещении, правил асептики и</w:t>
            </w:r>
            <w:r>
              <w:rPr>
                <w:rFonts w:ascii="Times New Roman" w:hAnsi="Times New Roman"/>
                <w:sz w:val="24"/>
                <w:szCs w:val="24"/>
              </w:rPr>
              <w:t> </w:t>
            </w:r>
            <w:r w:rsidRPr="00371F8C">
              <w:rPr>
                <w:rFonts w:ascii="Times New Roman" w:hAnsi="Times New Roman"/>
                <w:sz w:val="24"/>
                <w:szCs w:val="24"/>
              </w:rPr>
              <w:t>антисептики, условий стерилизации инструментов и материалов;</w:t>
            </w:r>
          </w:p>
          <w:p w14:paraId="0586284A" w14:textId="78D40A69" w:rsidR="00D907E9" w:rsidRPr="00754CE3" w:rsidRDefault="00D907E9" w:rsidP="00D929F0">
            <w:pPr>
              <w:suppressAutoHyphens/>
              <w:spacing w:line="276" w:lineRule="auto"/>
              <w:rPr>
                <w:rFonts w:ascii="Times New Roman" w:hAnsi="Times New Roman" w:cs="Times New Roman"/>
                <w:bCs/>
                <w:sz w:val="24"/>
                <w:szCs w:val="24"/>
              </w:rPr>
            </w:pPr>
            <w:r w:rsidRPr="00371F8C">
              <w:rPr>
                <w:rFonts w:ascii="Times New Roman" w:hAnsi="Times New Roman"/>
                <w:sz w:val="24"/>
                <w:szCs w:val="24"/>
              </w:rPr>
              <w:t>- осуществлять мероприятия по предуп</w:t>
            </w:r>
            <w:r>
              <w:rPr>
                <w:rFonts w:ascii="Times New Roman" w:hAnsi="Times New Roman"/>
                <w:sz w:val="24"/>
                <w:szCs w:val="24"/>
              </w:rPr>
              <w:t>реждению гепатита, ВИЧ-инфекции</w:t>
            </w:r>
          </w:p>
        </w:tc>
        <w:tc>
          <w:tcPr>
            <w:tcW w:w="1787" w:type="pct"/>
            <w:vMerge/>
          </w:tcPr>
          <w:p w14:paraId="06C46026" w14:textId="5C36D97F" w:rsidR="00D907E9" w:rsidRPr="00101ECC" w:rsidRDefault="00D907E9" w:rsidP="00D929F0">
            <w:pPr>
              <w:suppressAutoHyphens/>
              <w:spacing w:line="276" w:lineRule="auto"/>
              <w:contextualSpacing/>
              <w:rPr>
                <w:rFonts w:ascii="Times New Roman" w:hAnsi="Times New Roman" w:cs="Times New Roman"/>
                <w:bCs/>
                <w:sz w:val="24"/>
                <w:szCs w:val="24"/>
              </w:rPr>
            </w:pPr>
          </w:p>
        </w:tc>
        <w:tc>
          <w:tcPr>
            <w:tcW w:w="1715" w:type="pct"/>
            <w:vMerge/>
          </w:tcPr>
          <w:p w14:paraId="36A94D4C" w14:textId="77777777" w:rsidR="00D907E9" w:rsidRPr="00101ECC" w:rsidRDefault="00D907E9" w:rsidP="00D929F0">
            <w:pPr>
              <w:suppressAutoHyphens/>
              <w:spacing w:line="276" w:lineRule="auto"/>
              <w:contextualSpacing/>
              <w:rPr>
                <w:rFonts w:ascii="Times New Roman" w:hAnsi="Times New Roman" w:cs="Times New Roman"/>
                <w:sz w:val="24"/>
                <w:szCs w:val="24"/>
              </w:rPr>
            </w:pPr>
          </w:p>
        </w:tc>
      </w:tr>
    </w:tbl>
    <w:p w14:paraId="0D501631" w14:textId="77777777" w:rsidR="00733B6D" w:rsidRDefault="00733B6D" w:rsidP="00180A39">
      <w:pPr>
        <w:jc w:val="right"/>
        <w:rPr>
          <w:rFonts w:ascii="Times New Roman" w:hAnsi="Times New Roman" w:cs="Times New Roman"/>
          <w:b/>
          <w:bCs/>
          <w:sz w:val="24"/>
          <w:szCs w:val="24"/>
        </w:rPr>
      </w:pPr>
    </w:p>
    <w:p w14:paraId="673AF052" w14:textId="77777777" w:rsidR="00733B6D" w:rsidRDefault="00733B6D" w:rsidP="00180A39">
      <w:pPr>
        <w:jc w:val="right"/>
        <w:rPr>
          <w:rFonts w:ascii="Times New Roman" w:hAnsi="Times New Roman" w:cs="Times New Roman"/>
          <w:b/>
          <w:bCs/>
          <w:sz w:val="24"/>
          <w:szCs w:val="24"/>
        </w:rPr>
      </w:pPr>
    </w:p>
    <w:p w14:paraId="4FC0EFB8" w14:textId="77777777" w:rsidR="00733B6D" w:rsidRDefault="00733B6D" w:rsidP="00180A39">
      <w:pPr>
        <w:jc w:val="right"/>
        <w:rPr>
          <w:rFonts w:ascii="Times New Roman" w:hAnsi="Times New Roman" w:cs="Times New Roman"/>
          <w:b/>
          <w:bCs/>
          <w:sz w:val="24"/>
          <w:szCs w:val="24"/>
        </w:rPr>
      </w:pPr>
    </w:p>
    <w:p w14:paraId="59A4848C" w14:textId="77777777" w:rsidR="00733B6D" w:rsidRDefault="00733B6D" w:rsidP="00180A39">
      <w:pPr>
        <w:jc w:val="right"/>
        <w:rPr>
          <w:rFonts w:ascii="Times New Roman" w:hAnsi="Times New Roman" w:cs="Times New Roman"/>
          <w:b/>
          <w:bCs/>
          <w:sz w:val="24"/>
          <w:szCs w:val="24"/>
        </w:rPr>
      </w:pPr>
    </w:p>
    <w:p w14:paraId="4F24B13A" w14:textId="3BB8BC90" w:rsidR="00733B6D" w:rsidRDefault="00733B6D" w:rsidP="00180A39">
      <w:pPr>
        <w:jc w:val="right"/>
        <w:rPr>
          <w:rFonts w:ascii="Times New Roman" w:hAnsi="Times New Roman" w:cs="Times New Roman"/>
          <w:b/>
          <w:bCs/>
          <w:sz w:val="24"/>
          <w:szCs w:val="24"/>
        </w:rPr>
      </w:pPr>
    </w:p>
    <w:p w14:paraId="3926B788" w14:textId="1D5BA05E" w:rsidR="00D929F0" w:rsidRDefault="00D929F0" w:rsidP="00180A39">
      <w:pPr>
        <w:jc w:val="right"/>
        <w:rPr>
          <w:rFonts w:ascii="Times New Roman" w:hAnsi="Times New Roman" w:cs="Times New Roman"/>
          <w:b/>
          <w:bCs/>
          <w:sz w:val="24"/>
          <w:szCs w:val="24"/>
        </w:rPr>
      </w:pPr>
    </w:p>
    <w:p w14:paraId="5F240652" w14:textId="04135F45" w:rsidR="00D929F0" w:rsidRDefault="00D929F0" w:rsidP="00180A39">
      <w:pPr>
        <w:jc w:val="right"/>
        <w:rPr>
          <w:rFonts w:ascii="Times New Roman" w:hAnsi="Times New Roman" w:cs="Times New Roman"/>
          <w:b/>
          <w:bCs/>
          <w:sz w:val="24"/>
          <w:szCs w:val="24"/>
        </w:rPr>
      </w:pPr>
    </w:p>
    <w:p w14:paraId="763A879F" w14:textId="3E71C963" w:rsidR="00D929F0" w:rsidRDefault="00D929F0" w:rsidP="00180A39">
      <w:pPr>
        <w:jc w:val="right"/>
        <w:rPr>
          <w:rFonts w:ascii="Times New Roman" w:hAnsi="Times New Roman" w:cs="Times New Roman"/>
          <w:b/>
          <w:bCs/>
          <w:sz w:val="24"/>
          <w:szCs w:val="24"/>
        </w:rPr>
      </w:pPr>
    </w:p>
    <w:p w14:paraId="2E47A0B9" w14:textId="77777777" w:rsidR="00D929F0" w:rsidRDefault="00D929F0" w:rsidP="00180A39">
      <w:pPr>
        <w:jc w:val="right"/>
        <w:rPr>
          <w:rFonts w:ascii="Times New Roman" w:hAnsi="Times New Roman" w:cs="Times New Roman"/>
          <w:b/>
          <w:bCs/>
          <w:sz w:val="24"/>
          <w:szCs w:val="24"/>
        </w:rPr>
      </w:pPr>
    </w:p>
    <w:p w14:paraId="6C8807FF" w14:textId="77777777" w:rsidR="00733B6D" w:rsidRDefault="00733B6D" w:rsidP="00180A39">
      <w:pPr>
        <w:jc w:val="right"/>
        <w:rPr>
          <w:rFonts w:ascii="Times New Roman" w:hAnsi="Times New Roman" w:cs="Times New Roman"/>
          <w:b/>
          <w:bCs/>
          <w:sz w:val="24"/>
          <w:szCs w:val="24"/>
        </w:rPr>
      </w:pPr>
    </w:p>
    <w:p w14:paraId="72E110FE" w14:textId="77777777" w:rsidR="00733B6D" w:rsidRDefault="00733B6D" w:rsidP="00180A39">
      <w:pPr>
        <w:jc w:val="right"/>
        <w:rPr>
          <w:rFonts w:ascii="Times New Roman" w:hAnsi="Times New Roman" w:cs="Times New Roman"/>
          <w:b/>
          <w:bCs/>
          <w:sz w:val="24"/>
          <w:szCs w:val="24"/>
        </w:rPr>
      </w:pPr>
    </w:p>
    <w:p w14:paraId="598C3CEE" w14:textId="77777777" w:rsidR="00733B6D" w:rsidRDefault="00733B6D" w:rsidP="00180A39">
      <w:pPr>
        <w:jc w:val="right"/>
        <w:rPr>
          <w:rFonts w:ascii="Times New Roman" w:hAnsi="Times New Roman" w:cs="Times New Roman"/>
          <w:b/>
          <w:bCs/>
          <w:sz w:val="24"/>
          <w:szCs w:val="24"/>
        </w:rPr>
      </w:pPr>
    </w:p>
    <w:p w14:paraId="4C247B38" w14:textId="77777777" w:rsidR="00733B6D" w:rsidRDefault="00733B6D" w:rsidP="00180A39">
      <w:pPr>
        <w:jc w:val="right"/>
        <w:rPr>
          <w:rFonts w:ascii="Times New Roman" w:hAnsi="Times New Roman" w:cs="Times New Roman"/>
          <w:b/>
          <w:bCs/>
          <w:sz w:val="24"/>
          <w:szCs w:val="24"/>
        </w:rPr>
      </w:pPr>
    </w:p>
    <w:p w14:paraId="17729EBB" w14:textId="0CFDA2E4" w:rsidR="00733B6D" w:rsidRDefault="00733B6D" w:rsidP="00180A39">
      <w:pPr>
        <w:jc w:val="right"/>
        <w:rPr>
          <w:rFonts w:ascii="Times New Roman" w:hAnsi="Times New Roman" w:cs="Times New Roman"/>
          <w:b/>
          <w:bCs/>
          <w:sz w:val="24"/>
          <w:szCs w:val="24"/>
        </w:rPr>
      </w:pPr>
    </w:p>
    <w:p w14:paraId="795EC557" w14:textId="43C58381" w:rsidR="00754CE3" w:rsidRDefault="00754CE3" w:rsidP="00180A39">
      <w:pPr>
        <w:jc w:val="right"/>
        <w:rPr>
          <w:rFonts w:ascii="Times New Roman" w:hAnsi="Times New Roman" w:cs="Times New Roman"/>
          <w:b/>
          <w:bCs/>
          <w:sz w:val="24"/>
          <w:szCs w:val="24"/>
        </w:rPr>
      </w:pPr>
    </w:p>
    <w:p w14:paraId="0B52D118" w14:textId="032C4869" w:rsidR="00754CE3" w:rsidRDefault="00754CE3" w:rsidP="00180A39">
      <w:pPr>
        <w:jc w:val="right"/>
        <w:rPr>
          <w:rFonts w:ascii="Times New Roman" w:hAnsi="Times New Roman" w:cs="Times New Roman"/>
          <w:b/>
          <w:bCs/>
          <w:sz w:val="24"/>
          <w:szCs w:val="24"/>
        </w:rPr>
      </w:pPr>
    </w:p>
    <w:p w14:paraId="54E28A95" w14:textId="11EB56F1" w:rsidR="00754CE3" w:rsidRDefault="00754CE3" w:rsidP="00180A39">
      <w:pPr>
        <w:jc w:val="right"/>
        <w:rPr>
          <w:rFonts w:ascii="Times New Roman" w:hAnsi="Times New Roman" w:cs="Times New Roman"/>
          <w:b/>
          <w:bCs/>
          <w:sz w:val="24"/>
          <w:szCs w:val="24"/>
        </w:rPr>
      </w:pPr>
    </w:p>
    <w:p w14:paraId="0C7319BF" w14:textId="77777777" w:rsidR="00754CE3" w:rsidRDefault="00754CE3" w:rsidP="00180A39">
      <w:pPr>
        <w:jc w:val="right"/>
        <w:rPr>
          <w:rFonts w:ascii="Times New Roman" w:hAnsi="Times New Roman" w:cs="Times New Roman"/>
          <w:b/>
          <w:bCs/>
          <w:sz w:val="24"/>
          <w:szCs w:val="24"/>
        </w:rPr>
      </w:pPr>
    </w:p>
    <w:p w14:paraId="6D3E599C" w14:textId="77777777" w:rsidR="00733B6D" w:rsidRDefault="00733B6D" w:rsidP="00180A39">
      <w:pPr>
        <w:jc w:val="right"/>
        <w:rPr>
          <w:rFonts w:ascii="Times New Roman" w:hAnsi="Times New Roman" w:cs="Times New Roman"/>
          <w:b/>
          <w:bCs/>
          <w:sz w:val="24"/>
          <w:szCs w:val="24"/>
        </w:rPr>
      </w:pPr>
    </w:p>
    <w:p w14:paraId="0E3D92F1" w14:textId="77777777" w:rsidR="00733B6D" w:rsidRDefault="00733B6D" w:rsidP="00180A39">
      <w:pPr>
        <w:jc w:val="right"/>
        <w:rPr>
          <w:rFonts w:ascii="Times New Roman" w:hAnsi="Times New Roman" w:cs="Times New Roman"/>
          <w:b/>
          <w:bCs/>
          <w:sz w:val="24"/>
          <w:szCs w:val="24"/>
        </w:rPr>
      </w:pPr>
    </w:p>
    <w:p w14:paraId="5C87F96E" w14:textId="23E016EF"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5C7A55">
        <w:rPr>
          <w:rFonts w:ascii="Times New Roman" w:hAnsi="Times New Roman" w:cs="Times New Roman"/>
          <w:b/>
          <w:bCs/>
          <w:sz w:val="24"/>
          <w:szCs w:val="24"/>
        </w:rPr>
        <w:t>4</w:t>
      </w:r>
    </w:p>
    <w:p w14:paraId="6778D60A"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1B818BF" w14:textId="6EFB519A" w:rsidR="00180A39" w:rsidRPr="00101ECC" w:rsidRDefault="00F97355" w:rsidP="00180A39">
      <w:pPr>
        <w:jc w:val="right"/>
        <w:rPr>
          <w:rFonts w:ascii="Times New Roman" w:hAnsi="Times New Roman" w:cs="Times New Roman"/>
          <w:b/>
          <w:bCs/>
          <w:sz w:val="24"/>
          <w:szCs w:val="24"/>
        </w:rPr>
      </w:pPr>
      <w:r>
        <w:rPr>
          <w:rFonts w:ascii="Times New Roman" w:hAnsi="Times New Roman" w:cs="Times New Roman"/>
          <w:b/>
          <w:bCs/>
          <w:sz w:val="24"/>
          <w:szCs w:val="24"/>
        </w:rPr>
        <w:t>43.02.17 Технологии индустрии красоты</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658EEBAF" w:rsidR="001E7D1C" w:rsidRPr="00101ECC" w:rsidRDefault="001E7D1C" w:rsidP="001E7D1C">
      <w:pPr>
        <w:pStyle w:val="1"/>
        <w:rPr>
          <w:rFonts w:ascii="Times New Roman Полужирный" w:hAnsi="Times New Roman Полужирный"/>
          <w:caps/>
        </w:rPr>
      </w:pPr>
      <w:bookmarkStart w:id="105" w:name="_Toc179971543"/>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D907E9" w:rsidRPr="00D907E9">
        <w:rPr>
          <w:rFonts w:ascii="Times New Roman Полужирный" w:hAnsi="Times New Roman Полужирный"/>
          <w:caps/>
        </w:rPr>
        <w:t>Рисунок и живопись</w:t>
      </w:r>
      <w:r w:rsidRPr="00101ECC">
        <w:rPr>
          <w:rFonts w:ascii="Times New Roman Полужирный" w:hAnsi="Times New Roman Полужирный"/>
          <w:caps/>
        </w:rPr>
        <w:t>»</w:t>
      </w:r>
      <w:bookmarkEnd w:id="105"/>
    </w:p>
    <w:p w14:paraId="36C9335B" w14:textId="77777777" w:rsidR="001E7D1C" w:rsidRPr="00101ECC" w:rsidRDefault="001E7D1C" w:rsidP="005C7A55">
      <w:pPr>
        <w:pStyle w:val="ConsPlusNormal"/>
      </w:pPr>
    </w:p>
    <w:p w14:paraId="5FC3F283" w14:textId="77777777" w:rsidR="001E7D1C" w:rsidRPr="00101ECC" w:rsidRDefault="001E7D1C" w:rsidP="005C7A55">
      <w:pPr>
        <w:pStyle w:val="ConsPlusNormal"/>
      </w:pPr>
    </w:p>
    <w:p w14:paraId="7B3B7E3A" w14:textId="77777777" w:rsidR="001E7D1C" w:rsidRPr="00101ECC" w:rsidRDefault="001E7D1C" w:rsidP="005C7A55">
      <w:pPr>
        <w:pStyle w:val="ConsPlusNormal"/>
      </w:pPr>
    </w:p>
    <w:p w14:paraId="346673D4" w14:textId="77777777" w:rsidR="001E7D1C" w:rsidRPr="00101ECC" w:rsidRDefault="001E7D1C" w:rsidP="005C7A55">
      <w:pPr>
        <w:pStyle w:val="ConsPlusNormal"/>
      </w:pPr>
    </w:p>
    <w:p w14:paraId="59765020" w14:textId="77777777" w:rsidR="001E7D1C" w:rsidRPr="00101ECC" w:rsidRDefault="001E7D1C" w:rsidP="005C7A55">
      <w:pPr>
        <w:pStyle w:val="ConsPlusNormal"/>
      </w:pPr>
    </w:p>
    <w:p w14:paraId="2AECB9BD" w14:textId="77777777" w:rsidR="001E7D1C" w:rsidRPr="00101ECC" w:rsidRDefault="001E7D1C" w:rsidP="005C7A55">
      <w:pPr>
        <w:pStyle w:val="ConsPlusNormal"/>
      </w:pPr>
    </w:p>
    <w:p w14:paraId="569E4088" w14:textId="77777777" w:rsidR="001E7D1C" w:rsidRPr="00101ECC" w:rsidRDefault="001E7D1C" w:rsidP="005C7A55">
      <w:pPr>
        <w:pStyle w:val="ConsPlusNormal"/>
      </w:pPr>
    </w:p>
    <w:p w14:paraId="101E7614" w14:textId="77777777" w:rsidR="001E7D1C" w:rsidRPr="00101ECC" w:rsidRDefault="001E7D1C" w:rsidP="005C7A55">
      <w:pPr>
        <w:pStyle w:val="ConsPlusNormal"/>
      </w:pPr>
    </w:p>
    <w:p w14:paraId="7BA49A7B" w14:textId="77777777" w:rsidR="001E7D1C" w:rsidRPr="00101ECC" w:rsidRDefault="001E7D1C" w:rsidP="005C7A55">
      <w:pPr>
        <w:pStyle w:val="ConsPlusNormal"/>
      </w:pPr>
    </w:p>
    <w:p w14:paraId="74C749E1" w14:textId="77777777" w:rsidR="001E7D1C" w:rsidRPr="00101ECC" w:rsidRDefault="001E7D1C" w:rsidP="005C7A55">
      <w:pPr>
        <w:pStyle w:val="ConsPlusNormal"/>
      </w:pPr>
    </w:p>
    <w:p w14:paraId="1C6A3DD8" w14:textId="77777777" w:rsidR="001E7D1C" w:rsidRPr="00101ECC" w:rsidRDefault="001E7D1C" w:rsidP="005C7A55">
      <w:pPr>
        <w:pStyle w:val="ConsPlusNormal"/>
      </w:pPr>
    </w:p>
    <w:p w14:paraId="32D339BF" w14:textId="77777777" w:rsidR="001E7D1C" w:rsidRPr="00101ECC" w:rsidRDefault="001E7D1C" w:rsidP="005C7A55">
      <w:pPr>
        <w:pStyle w:val="ConsPlusNormal"/>
      </w:pPr>
    </w:p>
    <w:p w14:paraId="6C5B29A7" w14:textId="77777777" w:rsidR="001E7D1C" w:rsidRPr="00101ECC" w:rsidRDefault="001E7D1C" w:rsidP="005C7A55">
      <w:pPr>
        <w:pStyle w:val="ConsPlusNormal"/>
      </w:pPr>
    </w:p>
    <w:p w14:paraId="0059E0A3" w14:textId="77777777" w:rsidR="001E7D1C" w:rsidRPr="00101ECC" w:rsidRDefault="001E7D1C" w:rsidP="005C7A55">
      <w:pPr>
        <w:pStyle w:val="ConsPlusNormal"/>
      </w:pPr>
    </w:p>
    <w:p w14:paraId="130B6F29" w14:textId="77777777" w:rsidR="001E7D1C" w:rsidRPr="00101ECC" w:rsidRDefault="001E7D1C" w:rsidP="005C7A55">
      <w:pPr>
        <w:pStyle w:val="ConsPlusNormal"/>
        <w:rPr>
          <w:b/>
          <w:bCs/>
        </w:rPr>
      </w:pPr>
    </w:p>
    <w:p w14:paraId="38B4363D" w14:textId="77777777" w:rsidR="001E7D1C" w:rsidRPr="00101ECC" w:rsidRDefault="001E7D1C" w:rsidP="005C7A55">
      <w:pPr>
        <w:pStyle w:val="ConsPlusNormal"/>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49188CC" w14:textId="77777777" w:rsidR="001E7D1C" w:rsidRPr="00101ECC" w:rsidRDefault="001E7D1C" w:rsidP="001E7D1C">
      <w:pPr>
        <w:pStyle w:val="1f"/>
        <w:rPr>
          <w:rFonts w:ascii="Times New Roman" w:hAnsi="Times New Roman"/>
          <w:lang w:val="ru-RU"/>
        </w:rPr>
      </w:pPr>
      <w:bookmarkStart w:id="106" w:name="_Toc158389404"/>
      <w:bookmarkStart w:id="107" w:name="_Toc158393508"/>
      <w:bookmarkStart w:id="108" w:name="_Toc158397965"/>
      <w:r w:rsidRPr="00101ECC">
        <w:rPr>
          <w:rFonts w:ascii="Times New Roman" w:hAnsi="Times New Roman"/>
          <w:lang w:val="ru-RU"/>
        </w:rPr>
        <w:lastRenderedPageBreak/>
        <w:t>СОДЕРЖАНИЕ ПРОГРАММЫ</w:t>
      </w:r>
      <w:bookmarkEnd w:id="106"/>
      <w:bookmarkEnd w:id="107"/>
      <w:bookmarkEnd w:id="108"/>
    </w:p>
    <w:p w14:paraId="0E39E6D5"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59426F" w14:textId="77777777" w:rsidR="001E7D1C" w:rsidRPr="00101ECC" w:rsidRDefault="005C74EB"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15679FD"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0D929456"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B516E46" w14:textId="77777777" w:rsidR="001E7D1C" w:rsidRPr="00101ECC" w:rsidRDefault="005C74EB"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0E0054C4"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2019861E" w14:textId="01136970" w:rsidR="001E7D1C" w:rsidRPr="00101ECC" w:rsidRDefault="005C74EB" w:rsidP="003F6EF9">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E3AFA3A" w14:textId="77777777" w:rsidR="001E7D1C" w:rsidRPr="00101ECC" w:rsidRDefault="005C74EB"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79E47EF"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E3A4C87"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D96B36D" w14:textId="77777777" w:rsidR="001E7D1C" w:rsidRPr="00101ECC" w:rsidRDefault="005C74EB"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196E5B61" w14:textId="77777777" w:rsidR="001E7D1C" w:rsidRPr="00101ECC" w:rsidRDefault="001E7D1C" w:rsidP="005C7A55">
      <w:pPr>
        <w:pStyle w:val="ConsPlusNormal"/>
      </w:pPr>
      <w:r w:rsidRPr="00101ECC">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5"/>
          <w:headerReference w:type="default" r:id="rId16"/>
          <w:pgSz w:w="11906" w:h="16838"/>
          <w:pgMar w:top="1134" w:right="567" w:bottom="1134" w:left="1701" w:header="709" w:footer="709" w:gutter="0"/>
          <w:cols w:space="708"/>
          <w:docGrid w:linePitch="360"/>
        </w:sectPr>
      </w:pPr>
    </w:p>
    <w:p w14:paraId="56B7E6E8" w14:textId="77777777" w:rsidR="001E7D1C" w:rsidRPr="00101ECC" w:rsidRDefault="001E7D1C" w:rsidP="00B623E6">
      <w:pPr>
        <w:pStyle w:val="1f"/>
        <w:numPr>
          <w:ilvl w:val="0"/>
          <w:numId w:val="18"/>
        </w:numPr>
      </w:pPr>
      <w:bookmarkStart w:id="109" w:name="_Toc158389405"/>
      <w:bookmarkStart w:id="110" w:name="_Toc158393509"/>
      <w:bookmarkStart w:id="111" w:name="_Toc15839796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09"/>
      <w:bookmarkEnd w:id="110"/>
      <w:bookmarkEnd w:id="111"/>
    </w:p>
    <w:p w14:paraId="202EF8B8" w14:textId="24009C18"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D907E9" w:rsidRPr="00D907E9">
        <w:rPr>
          <w:rFonts w:ascii="Times New Roman Полужирный" w:eastAsia="Segoe UI" w:hAnsi="Times New Roman Полужирный"/>
          <w:b/>
          <w:bCs/>
          <w:caps/>
          <w:lang w:val="ru-RU"/>
        </w:rPr>
        <w:t>Рисунок и живопись</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112" w:name="_Toc158389406"/>
      <w:bookmarkStart w:id="113" w:name="_Toc158393510"/>
      <w:bookmarkStart w:id="114" w:name="_Toc158397967"/>
      <w:r w:rsidRPr="00101ECC">
        <w:rPr>
          <w:rFonts w:ascii="Times New Roman" w:hAnsi="Times New Roman"/>
        </w:rPr>
        <w:t>1.1. Цель и место дисциплины в структуре образовательной программы</w:t>
      </w:r>
      <w:bookmarkEnd w:id="112"/>
      <w:bookmarkEnd w:id="113"/>
      <w:bookmarkEnd w:id="114"/>
    </w:p>
    <w:p w14:paraId="62A5BF36" w14:textId="28E8024B" w:rsidR="000D4444"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F6EF9" w:rsidRPr="00101ECC">
        <w:rPr>
          <w:rFonts w:ascii="Times New Roman" w:hAnsi="Times New Roman"/>
          <w:sz w:val="24"/>
          <w:szCs w:val="24"/>
        </w:rPr>
        <w:t xml:space="preserve">ОП.04 </w:t>
      </w:r>
      <w:r w:rsidR="00D907E9" w:rsidRPr="00D907E9">
        <w:rPr>
          <w:rFonts w:ascii="Times New Roman" w:hAnsi="Times New Roman"/>
          <w:sz w:val="24"/>
          <w:szCs w:val="24"/>
        </w:rPr>
        <w:t>Рисунок и живопись</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0D4444" w:rsidRPr="00101ECC">
        <w:rPr>
          <w:rFonts w:ascii="Times New Roman" w:eastAsia="Times New Roman" w:hAnsi="Times New Roman" w:cs="Times New Roman"/>
          <w:sz w:val="24"/>
          <w:szCs w:val="24"/>
          <w:lang w:eastAsia="ru-RU"/>
        </w:rPr>
        <w:t xml:space="preserve">формирование </w:t>
      </w:r>
      <w:r w:rsidR="00D907E9" w:rsidRPr="00D907E9">
        <w:rPr>
          <w:rFonts w:ascii="Times New Roman" w:eastAsia="Times New Roman" w:hAnsi="Times New Roman" w:cs="Times New Roman"/>
          <w:sz w:val="24"/>
          <w:szCs w:val="24"/>
          <w:lang w:eastAsia="ru-RU"/>
        </w:rPr>
        <w:t>компетенции обучающегося в области рисунка и живописи, развить художественно-творческие способности, образное и ассоциативное мышление, эмоционально-эстетическое восприятие действительности.</w:t>
      </w:r>
    </w:p>
    <w:p w14:paraId="52200B31" w14:textId="26C64D81"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D907E9" w:rsidRPr="00D907E9">
        <w:rPr>
          <w:rFonts w:ascii="Times New Roman" w:hAnsi="Times New Roman"/>
          <w:sz w:val="24"/>
          <w:szCs w:val="24"/>
        </w:rPr>
        <w:t>Рисунок и живопись</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115" w:name="_Toc158389407"/>
      <w:bookmarkStart w:id="116" w:name="_Toc158393511"/>
      <w:bookmarkStart w:id="117" w:name="_Toc158397968"/>
      <w:r w:rsidRPr="00101ECC">
        <w:rPr>
          <w:rFonts w:ascii="Times New Roman" w:hAnsi="Times New Roman"/>
        </w:rPr>
        <w:t>1.2. Планируемые результаты освоения дисциплины</w:t>
      </w:r>
      <w:bookmarkEnd w:id="115"/>
      <w:bookmarkEnd w:id="116"/>
      <w:bookmarkEnd w:id="117"/>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3F607F74" w14:textId="77777777" w:rsidTr="00EB6C26">
        <w:trPr>
          <w:trHeight w:val="20"/>
        </w:trPr>
        <w:tc>
          <w:tcPr>
            <w:tcW w:w="1246" w:type="dxa"/>
            <w:tcBorders>
              <w:top w:val="single" w:sz="4" w:space="0" w:color="auto"/>
              <w:left w:val="single" w:sz="4" w:space="0" w:color="auto"/>
              <w:right w:val="single" w:sz="4" w:space="0" w:color="auto"/>
            </w:tcBorders>
          </w:tcPr>
          <w:p w14:paraId="7C7DE828"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4049F6" w14:textId="3A9C43CF"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BA5B91" w:rsidRPr="00101ECC" w14:paraId="6EC6764A" w14:textId="77777777" w:rsidTr="00EB6C26">
        <w:trPr>
          <w:trHeight w:val="20"/>
        </w:trPr>
        <w:tc>
          <w:tcPr>
            <w:tcW w:w="1246" w:type="dxa"/>
            <w:tcBorders>
              <w:top w:val="single" w:sz="4" w:space="0" w:color="auto"/>
              <w:left w:val="single" w:sz="4" w:space="0" w:color="auto"/>
              <w:right w:val="single" w:sz="4" w:space="0" w:color="auto"/>
            </w:tcBorders>
          </w:tcPr>
          <w:p w14:paraId="79166614"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01</w:t>
            </w:r>
          </w:p>
          <w:p w14:paraId="74066CC3" w14:textId="2249823F"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546986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626AEC3D" w14:textId="77777777" w:rsidTr="00EB6C26">
        <w:trPr>
          <w:trHeight w:val="20"/>
        </w:trPr>
        <w:tc>
          <w:tcPr>
            <w:tcW w:w="1246" w:type="dxa"/>
            <w:tcBorders>
              <w:top w:val="single" w:sz="4" w:space="0" w:color="auto"/>
              <w:left w:val="single" w:sz="4" w:space="0" w:color="auto"/>
              <w:right w:val="single" w:sz="4" w:space="0" w:color="auto"/>
            </w:tcBorders>
          </w:tcPr>
          <w:p w14:paraId="2382A1B7"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lastRenderedPageBreak/>
              <w:t>ОК 05</w:t>
            </w:r>
          </w:p>
          <w:p w14:paraId="27B3CC5C" w14:textId="6252F4B5"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7B3B7FE" w14:textId="4C864AB8"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4A66B8F" w14:textId="350D349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062F718C" w14:textId="77777777" w:rsidTr="00EB6C26">
        <w:trPr>
          <w:trHeight w:val="20"/>
        </w:trPr>
        <w:tc>
          <w:tcPr>
            <w:tcW w:w="1246" w:type="dxa"/>
            <w:tcBorders>
              <w:left w:val="single" w:sz="4" w:space="0" w:color="auto"/>
              <w:right w:val="single" w:sz="4" w:space="0" w:color="auto"/>
            </w:tcBorders>
          </w:tcPr>
          <w:p w14:paraId="65F57FE6"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09</w:t>
            </w:r>
          </w:p>
          <w:p w14:paraId="3AF5CEAE" w14:textId="56A729A5" w:rsidR="00BA5B91" w:rsidRPr="00101ECC"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34FFC0B3" w14:textId="748BBBD1"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D907E9" w:rsidRPr="00101ECC" w14:paraId="15D30BF8" w14:textId="77777777" w:rsidTr="00CA2F24">
        <w:trPr>
          <w:trHeight w:val="20"/>
        </w:trPr>
        <w:tc>
          <w:tcPr>
            <w:tcW w:w="1246" w:type="dxa"/>
            <w:tcBorders>
              <w:left w:val="single" w:sz="4" w:space="0" w:color="auto"/>
              <w:right w:val="single" w:sz="4" w:space="0" w:color="auto"/>
            </w:tcBorders>
          </w:tcPr>
          <w:p w14:paraId="0DE5D35B" w14:textId="33AB6D93" w:rsidR="00A575E9" w:rsidRDefault="00A575E9" w:rsidP="00D907E9">
            <w:pPr>
              <w:rPr>
                <w:rFonts w:ascii="Times New Roman" w:hAnsi="Times New Roman"/>
                <w:sz w:val="24"/>
              </w:rPr>
            </w:pPr>
            <w:r w:rsidRPr="00A36C7B">
              <w:rPr>
                <w:rFonts w:ascii="Times New Roman" w:hAnsi="Times New Roman"/>
                <w:sz w:val="24"/>
              </w:rPr>
              <w:t>ПК 1.</w:t>
            </w:r>
            <w:r>
              <w:rPr>
                <w:rFonts w:ascii="Times New Roman" w:hAnsi="Times New Roman"/>
                <w:sz w:val="24"/>
              </w:rPr>
              <w:t>4.</w:t>
            </w:r>
          </w:p>
          <w:p w14:paraId="52976B54" w14:textId="0D04F991" w:rsidR="00A575E9" w:rsidRPr="00A575E9" w:rsidRDefault="00A575E9" w:rsidP="00D907E9">
            <w:pPr>
              <w:rPr>
                <w:rFonts w:ascii="Times New Roman" w:hAnsi="Times New Roman"/>
                <w:sz w:val="24"/>
              </w:rPr>
            </w:pPr>
            <w:r w:rsidRPr="00A575E9">
              <w:rPr>
                <w:rFonts w:ascii="Times New Roman" w:hAnsi="Times New Roman"/>
                <w:sz w:val="24"/>
              </w:rPr>
              <w:t>ПК.1.5</w:t>
            </w:r>
          </w:p>
          <w:p w14:paraId="3988AF97" w14:textId="2C492A3B" w:rsidR="00D907E9" w:rsidRPr="00101ECC" w:rsidRDefault="00EC383D" w:rsidP="00D907E9">
            <w:pPr>
              <w:rPr>
                <w:rFonts w:ascii="Times New Roman" w:hAnsi="Times New Roman"/>
                <w:color w:val="000000"/>
                <w:sz w:val="24"/>
                <w:szCs w:val="24"/>
              </w:rPr>
            </w:pPr>
            <w:r w:rsidRPr="00A36C7B">
              <w:rPr>
                <w:rFonts w:ascii="Times New Roman" w:hAnsi="Times New Roman"/>
                <w:sz w:val="24"/>
              </w:rPr>
              <w:t>ПК 1.6.</w:t>
            </w:r>
          </w:p>
        </w:tc>
        <w:tc>
          <w:tcPr>
            <w:tcW w:w="2794" w:type="dxa"/>
          </w:tcPr>
          <w:p w14:paraId="35570277" w14:textId="77777777" w:rsidR="00D907E9" w:rsidRPr="009E6714" w:rsidRDefault="00D907E9" w:rsidP="00D907E9">
            <w:pPr>
              <w:rPr>
                <w:rFonts w:ascii="Times New Roman" w:hAnsi="Times New Roman"/>
                <w:sz w:val="24"/>
                <w:szCs w:val="24"/>
              </w:rPr>
            </w:pPr>
            <w:r w:rsidRPr="009E6714">
              <w:rPr>
                <w:rFonts w:ascii="Times New Roman" w:hAnsi="Times New Roman"/>
                <w:sz w:val="24"/>
                <w:szCs w:val="24"/>
              </w:rPr>
              <w:t xml:space="preserve">Выполнять графические </w:t>
            </w:r>
            <w:r>
              <w:rPr>
                <w:rFonts w:ascii="Times New Roman" w:hAnsi="Times New Roman"/>
                <w:sz w:val="24"/>
                <w:szCs w:val="24"/>
              </w:rPr>
              <w:br/>
            </w:r>
            <w:r w:rsidRPr="009E6714">
              <w:rPr>
                <w:rFonts w:ascii="Times New Roman" w:hAnsi="Times New Roman"/>
                <w:sz w:val="24"/>
                <w:szCs w:val="24"/>
              </w:rPr>
              <w:t xml:space="preserve">и живописные эскизы в постановке натюрморта, рисунка головы </w:t>
            </w:r>
            <w:r>
              <w:rPr>
                <w:rFonts w:ascii="Times New Roman" w:hAnsi="Times New Roman"/>
                <w:sz w:val="24"/>
                <w:szCs w:val="24"/>
              </w:rPr>
              <w:br/>
            </w:r>
            <w:r w:rsidRPr="009E6714">
              <w:rPr>
                <w:rFonts w:ascii="Times New Roman" w:hAnsi="Times New Roman"/>
                <w:sz w:val="24"/>
                <w:szCs w:val="24"/>
              </w:rPr>
              <w:t xml:space="preserve">и художественного портрета человека с натуры, </w:t>
            </w:r>
          </w:p>
          <w:p w14:paraId="4BC4FA70" w14:textId="66065450" w:rsidR="00D907E9" w:rsidRPr="00101ECC" w:rsidRDefault="00D907E9" w:rsidP="00D907E9">
            <w:pPr>
              <w:rPr>
                <w:rFonts w:ascii="Times New Roman" w:hAnsi="Times New Roman" w:cs="Times New Roman"/>
                <w:bCs/>
                <w:sz w:val="24"/>
                <w:szCs w:val="24"/>
              </w:rPr>
            </w:pPr>
            <w:r w:rsidRPr="009E6714">
              <w:rPr>
                <w:rFonts w:ascii="Times New Roman" w:hAnsi="Times New Roman"/>
                <w:sz w:val="24"/>
                <w:szCs w:val="24"/>
              </w:rPr>
              <w:t>создавать эскизы и схемы</w:t>
            </w:r>
            <w:r>
              <w:rPr>
                <w:rFonts w:ascii="Times New Roman" w:hAnsi="Times New Roman"/>
                <w:sz w:val="24"/>
                <w:szCs w:val="24"/>
              </w:rPr>
              <w:t xml:space="preserve"> по заданию в разработке образа</w:t>
            </w:r>
          </w:p>
        </w:tc>
        <w:tc>
          <w:tcPr>
            <w:tcW w:w="2794" w:type="dxa"/>
          </w:tcPr>
          <w:p w14:paraId="1BDD6D09" w14:textId="77777777" w:rsidR="00D907E9" w:rsidRPr="009E6714" w:rsidRDefault="00D907E9" w:rsidP="00D907E9">
            <w:pPr>
              <w:rPr>
                <w:rFonts w:ascii="Times New Roman" w:hAnsi="Times New Roman"/>
                <w:iCs/>
                <w:sz w:val="24"/>
                <w:szCs w:val="24"/>
              </w:rPr>
            </w:pPr>
            <w:r w:rsidRPr="009E6714">
              <w:rPr>
                <w:rFonts w:ascii="Times New Roman" w:hAnsi="Times New Roman"/>
                <w:iCs/>
                <w:sz w:val="24"/>
                <w:szCs w:val="24"/>
              </w:rPr>
              <w:t>Основные законы композиции;</w:t>
            </w:r>
          </w:p>
          <w:p w14:paraId="5EC87892" w14:textId="18ACC24C" w:rsidR="00D907E9" w:rsidRPr="00101ECC" w:rsidRDefault="00D907E9" w:rsidP="00D907E9">
            <w:pPr>
              <w:rPr>
                <w:rFonts w:ascii="Times New Roman" w:hAnsi="Times New Roman" w:cs="Times New Roman"/>
                <w:bCs/>
                <w:sz w:val="24"/>
                <w:szCs w:val="24"/>
              </w:rPr>
            </w:pPr>
            <w:r w:rsidRPr="009E6714">
              <w:rPr>
                <w:rFonts w:ascii="Times New Roman" w:hAnsi="Times New Roman"/>
                <w:iCs/>
                <w:sz w:val="24"/>
                <w:szCs w:val="24"/>
              </w:rPr>
              <w:t xml:space="preserve">средства и приемы рисунка и живописи </w:t>
            </w:r>
            <w:r>
              <w:rPr>
                <w:rFonts w:ascii="Times New Roman" w:hAnsi="Times New Roman"/>
                <w:iCs/>
                <w:sz w:val="24"/>
                <w:szCs w:val="24"/>
              </w:rPr>
              <w:br/>
            </w:r>
            <w:r w:rsidRPr="009E6714">
              <w:rPr>
                <w:rFonts w:ascii="Times New Roman" w:hAnsi="Times New Roman"/>
                <w:iCs/>
                <w:sz w:val="24"/>
                <w:szCs w:val="24"/>
              </w:rPr>
              <w:t>в изображении портрета модели, эскизов, схем; принципы разработки концепции художестве</w:t>
            </w:r>
            <w:r>
              <w:rPr>
                <w:rFonts w:ascii="Times New Roman" w:hAnsi="Times New Roman"/>
                <w:iCs/>
                <w:sz w:val="24"/>
                <w:szCs w:val="24"/>
              </w:rPr>
              <w:t>нного образа, на основе задания</w:t>
            </w:r>
          </w:p>
        </w:tc>
        <w:tc>
          <w:tcPr>
            <w:tcW w:w="2794" w:type="dxa"/>
            <w:tcBorders>
              <w:top w:val="single" w:sz="4" w:space="0" w:color="auto"/>
              <w:left w:val="single" w:sz="4" w:space="0" w:color="auto"/>
              <w:right w:val="single" w:sz="4" w:space="0" w:color="auto"/>
            </w:tcBorders>
          </w:tcPr>
          <w:p w14:paraId="4BC669BB" w14:textId="67ACCAA4" w:rsidR="00D907E9" w:rsidRPr="00101ECC" w:rsidRDefault="00D907E9" w:rsidP="00D907E9">
            <w:pPr>
              <w:rPr>
                <w:rFonts w:ascii="Times New Roman" w:hAnsi="Times New Roman" w:cs="Times New Roman"/>
                <w:bCs/>
                <w:sz w:val="24"/>
                <w:szCs w:val="24"/>
              </w:rPr>
            </w:pP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27C25950" w14:textId="7ABA0013" w:rsidR="001E7D1C" w:rsidRDefault="001E7D1C" w:rsidP="001E7D1C">
      <w:pPr>
        <w:rPr>
          <w:rFonts w:ascii="Times New Roman" w:eastAsia="Segoe UI" w:hAnsi="Times New Roman" w:cs="Times New Roman"/>
          <w:b/>
          <w:bCs/>
          <w:caps/>
          <w:kern w:val="32"/>
          <w:sz w:val="24"/>
          <w:szCs w:val="24"/>
          <w:lang w:val="x-none" w:eastAsia="x-none"/>
        </w:rPr>
      </w:pPr>
    </w:p>
    <w:p w14:paraId="4CA1DEB9" w14:textId="78EA48ED" w:rsidR="00EA3BEB" w:rsidRDefault="00EA3BEB" w:rsidP="001E7D1C">
      <w:pPr>
        <w:rPr>
          <w:rFonts w:ascii="Times New Roman" w:eastAsia="Segoe UI" w:hAnsi="Times New Roman" w:cs="Times New Roman"/>
          <w:b/>
          <w:bCs/>
          <w:caps/>
          <w:kern w:val="32"/>
          <w:sz w:val="24"/>
          <w:szCs w:val="24"/>
          <w:lang w:val="x-none" w:eastAsia="x-none"/>
        </w:rPr>
      </w:pPr>
    </w:p>
    <w:p w14:paraId="4EFCB79D" w14:textId="35BFE381" w:rsidR="00EA3BEB" w:rsidRDefault="00EA3BEB" w:rsidP="001E7D1C">
      <w:pPr>
        <w:rPr>
          <w:rFonts w:ascii="Times New Roman" w:eastAsia="Segoe UI" w:hAnsi="Times New Roman" w:cs="Times New Roman"/>
          <w:b/>
          <w:bCs/>
          <w:caps/>
          <w:kern w:val="32"/>
          <w:sz w:val="24"/>
          <w:szCs w:val="24"/>
          <w:lang w:val="x-none" w:eastAsia="x-none"/>
        </w:rPr>
      </w:pPr>
    </w:p>
    <w:p w14:paraId="1D879DC3" w14:textId="36A690C9" w:rsidR="00EA3BEB" w:rsidRDefault="00EA3BEB" w:rsidP="001E7D1C">
      <w:pPr>
        <w:rPr>
          <w:rFonts w:ascii="Times New Roman" w:eastAsia="Segoe UI" w:hAnsi="Times New Roman" w:cs="Times New Roman"/>
          <w:b/>
          <w:bCs/>
          <w:caps/>
          <w:kern w:val="32"/>
          <w:sz w:val="24"/>
          <w:szCs w:val="24"/>
          <w:lang w:val="x-none" w:eastAsia="x-none"/>
        </w:rPr>
      </w:pPr>
    </w:p>
    <w:p w14:paraId="2F0D4B2F" w14:textId="2C0A0D96" w:rsidR="00D907E9" w:rsidRDefault="00D907E9" w:rsidP="001E7D1C">
      <w:pPr>
        <w:rPr>
          <w:rFonts w:ascii="Times New Roman" w:eastAsia="Segoe UI" w:hAnsi="Times New Roman" w:cs="Times New Roman"/>
          <w:b/>
          <w:bCs/>
          <w:caps/>
          <w:kern w:val="32"/>
          <w:sz w:val="24"/>
          <w:szCs w:val="24"/>
          <w:lang w:val="x-none" w:eastAsia="x-none"/>
        </w:rPr>
      </w:pPr>
    </w:p>
    <w:p w14:paraId="18B80039" w14:textId="65ED3E2E" w:rsidR="00D907E9" w:rsidRDefault="00D907E9" w:rsidP="001E7D1C">
      <w:pPr>
        <w:rPr>
          <w:rFonts w:ascii="Times New Roman" w:eastAsia="Segoe UI" w:hAnsi="Times New Roman" w:cs="Times New Roman"/>
          <w:b/>
          <w:bCs/>
          <w:caps/>
          <w:kern w:val="32"/>
          <w:sz w:val="24"/>
          <w:szCs w:val="24"/>
          <w:lang w:val="x-none" w:eastAsia="x-none"/>
        </w:rPr>
      </w:pPr>
    </w:p>
    <w:p w14:paraId="597762BF" w14:textId="77777777" w:rsidR="00D907E9" w:rsidRDefault="00D907E9" w:rsidP="001E7D1C">
      <w:pPr>
        <w:rPr>
          <w:rFonts w:ascii="Times New Roman" w:eastAsia="Segoe UI" w:hAnsi="Times New Roman" w:cs="Times New Roman"/>
          <w:b/>
          <w:bCs/>
          <w:caps/>
          <w:kern w:val="32"/>
          <w:sz w:val="24"/>
          <w:szCs w:val="24"/>
          <w:lang w:val="x-none" w:eastAsia="x-none"/>
        </w:rPr>
      </w:pPr>
    </w:p>
    <w:p w14:paraId="01A7B56A" w14:textId="77777777" w:rsidR="00EA3BEB" w:rsidRPr="00101ECC" w:rsidRDefault="00EA3BEB" w:rsidP="001E7D1C">
      <w:pPr>
        <w:rPr>
          <w:rFonts w:ascii="Times New Roman" w:eastAsia="Segoe UI" w:hAnsi="Times New Roman" w:cs="Times New Roman"/>
          <w:b/>
          <w:bCs/>
          <w:caps/>
          <w:kern w:val="32"/>
          <w:sz w:val="24"/>
          <w:szCs w:val="24"/>
          <w:lang w:val="x-none" w:eastAsia="x-none"/>
        </w:rPr>
      </w:pPr>
    </w:p>
    <w:p w14:paraId="65E90C6E" w14:textId="77777777" w:rsidR="001E7D1C" w:rsidRPr="00101ECC" w:rsidRDefault="001E7D1C" w:rsidP="001E7D1C">
      <w:pPr>
        <w:pStyle w:val="1f"/>
        <w:rPr>
          <w:rFonts w:ascii="Times New Roman" w:hAnsi="Times New Roman"/>
          <w:lang w:val="ru-RU"/>
        </w:rPr>
      </w:pPr>
      <w:bookmarkStart w:id="118" w:name="_Toc158389408"/>
      <w:bookmarkStart w:id="119" w:name="_Toc158393512"/>
      <w:bookmarkStart w:id="120" w:name="_Toc158397969"/>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118"/>
      <w:bookmarkEnd w:id="119"/>
      <w:bookmarkEnd w:id="120"/>
    </w:p>
    <w:p w14:paraId="388EC4E8" w14:textId="77777777" w:rsidR="001E7D1C" w:rsidRPr="00101ECC" w:rsidRDefault="001E7D1C" w:rsidP="001E7D1C">
      <w:pPr>
        <w:pStyle w:val="114"/>
        <w:rPr>
          <w:rFonts w:ascii="Times New Roman" w:hAnsi="Times New Roman"/>
        </w:rPr>
      </w:pPr>
      <w:bookmarkStart w:id="121" w:name="_Toc158389409"/>
      <w:bookmarkStart w:id="122" w:name="_Toc158393513"/>
      <w:bookmarkStart w:id="123" w:name="_Toc158397970"/>
      <w:r w:rsidRPr="00101ECC">
        <w:rPr>
          <w:rFonts w:ascii="Times New Roman" w:hAnsi="Times New Roman"/>
        </w:rPr>
        <w:t>2.1. Трудоемкость освоения дисциплины</w:t>
      </w:r>
      <w:bookmarkEnd w:id="121"/>
      <w:bookmarkEnd w:id="122"/>
      <w:bookmarkEnd w:id="12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0FFFDE32" w:rsidR="001E7D1C" w:rsidRPr="00101ECC" w:rsidRDefault="00D907E9" w:rsidP="000E67E5">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06A0459E" w14:textId="6BDCB541" w:rsidR="001E7D1C" w:rsidRPr="00101ECC" w:rsidRDefault="00D907E9"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7B181B55" w:rsidR="001E7D1C" w:rsidRPr="00101ECC" w:rsidRDefault="00D907E9"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0393C4FE" w14:textId="58FE19DC" w:rsidR="001E7D1C" w:rsidRPr="00101ECC" w:rsidRDefault="00D907E9"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19AEE2A9" w:rsidR="001E7D1C" w:rsidRPr="00101ECC" w:rsidRDefault="00D907E9"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0FABAF84" w14:textId="70D10846" w:rsidR="001E7D1C" w:rsidRPr="00101ECC" w:rsidRDefault="00D907E9"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5C8DEBA3" w14:textId="77777777" w:rsidR="001E7D1C" w:rsidRPr="00101ECC" w:rsidRDefault="001E7D1C" w:rsidP="001E7D1C">
      <w:pPr>
        <w:rPr>
          <w:rFonts w:ascii="Times New Roman" w:hAnsi="Times New Roman" w:cs="Times New Roman"/>
          <w:sz w:val="24"/>
          <w:szCs w:val="24"/>
        </w:rPr>
      </w:pPr>
    </w:p>
    <w:p w14:paraId="4B95B1BE" w14:textId="77777777" w:rsidR="001E7D1C" w:rsidRPr="00101ECC" w:rsidRDefault="001E7D1C" w:rsidP="001E7D1C">
      <w:pPr>
        <w:pStyle w:val="114"/>
        <w:rPr>
          <w:rFonts w:ascii="Times New Roman" w:hAnsi="Times New Roman"/>
        </w:rPr>
      </w:pPr>
      <w:bookmarkStart w:id="124" w:name="_Toc158389410"/>
      <w:bookmarkStart w:id="125" w:name="_Toc158393514"/>
      <w:bookmarkStart w:id="126" w:name="_Toc158397971"/>
      <w:r w:rsidRPr="00101ECC">
        <w:rPr>
          <w:rFonts w:ascii="Times New Roman" w:hAnsi="Times New Roman"/>
        </w:rPr>
        <w:t>2.2. Примерное содержание дисциплины</w:t>
      </w:r>
      <w:bookmarkEnd w:id="124"/>
      <w:bookmarkEnd w:id="125"/>
      <w:bookmarkEnd w:id="1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6"/>
        <w:gridCol w:w="6562"/>
      </w:tblGrid>
      <w:tr w:rsidR="00D907E9" w:rsidRPr="009E6714" w14:paraId="7F78E716" w14:textId="77777777" w:rsidTr="00D907E9">
        <w:trPr>
          <w:trHeight w:val="20"/>
        </w:trPr>
        <w:tc>
          <w:tcPr>
            <w:tcW w:w="1592" w:type="pct"/>
          </w:tcPr>
          <w:p w14:paraId="7ED3D3A7" w14:textId="77777777" w:rsidR="00D907E9" w:rsidRPr="00B82FEC" w:rsidRDefault="00D907E9" w:rsidP="00B60590">
            <w:pP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408" w:type="pct"/>
          </w:tcPr>
          <w:p w14:paraId="1F6BA3D5" w14:textId="77777777" w:rsidR="00D907E9" w:rsidRPr="00B82FEC" w:rsidRDefault="00D907E9" w:rsidP="00B60590">
            <w:pP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907E9" w:rsidRPr="009E6714" w14:paraId="0A3F47AE" w14:textId="77777777" w:rsidTr="00D907E9">
        <w:trPr>
          <w:trHeight w:val="20"/>
        </w:trPr>
        <w:tc>
          <w:tcPr>
            <w:tcW w:w="5000" w:type="pct"/>
            <w:gridSpan w:val="2"/>
          </w:tcPr>
          <w:p w14:paraId="5C46267C" w14:textId="25B9F278" w:rsidR="00D907E9" w:rsidRPr="00B82FEC" w:rsidRDefault="00D907E9" w:rsidP="00B60590">
            <w:pPr>
              <w:rPr>
                <w:rFonts w:ascii="Times New Roman" w:hAnsi="Times New Roman"/>
                <w:b/>
                <w:bCs/>
              </w:rPr>
            </w:pPr>
            <w:r w:rsidRPr="00B82FEC">
              <w:rPr>
                <w:rFonts w:ascii="Times New Roman" w:hAnsi="Times New Roman"/>
                <w:b/>
                <w:bCs/>
              </w:rPr>
              <w:t>Раздел 1. Основы рисунка и живописи</w:t>
            </w:r>
            <w:r>
              <w:rPr>
                <w:rFonts w:ascii="Times New Roman" w:hAnsi="Times New Roman"/>
                <w:b/>
                <w:bCs/>
              </w:rPr>
              <w:t xml:space="preserve"> 16 часов</w:t>
            </w:r>
          </w:p>
        </w:tc>
      </w:tr>
      <w:tr w:rsidR="00D907E9" w:rsidRPr="009E6714" w14:paraId="7FCD7E27" w14:textId="77777777" w:rsidTr="00D907E9">
        <w:trPr>
          <w:trHeight w:val="20"/>
        </w:trPr>
        <w:tc>
          <w:tcPr>
            <w:tcW w:w="1592" w:type="pct"/>
            <w:vMerge w:val="restart"/>
          </w:tcPr>
          <w:p w14:paraId="38AD8F84" w14:textId="77777777" w:rsidR="00D907E9" w:rsidRPr="00B82FEC" w:rsidRDefault="00D907E9" w:rsidP="00B60590">
            <w:pPr>
              <w:rPr>
                <w:rFonts w:ascii="Times New Roman" w:hAnsi="Times New Roman"/>
                <w:b/>
                <w:bCs/>
              </w:rPr>
            </w:pPr>
            <w:r w:rsidRPr="00B82FEC">
              <w:rPr>
                <w:rFonts w:ascii="Times New Roman" w:hAnsi="Times New Roman"/>
                <w:b/>
                <w:bCs/>
              </w:rPr>
              <w:t>Тема 1. Основы рисунка</w:t>
            </w:r>
          </w:p>
          <w:p w14:paraId="7567825B" w14:textId="77777777" w:rsidR="00D907E9" w:rsidRPr="00B82FEC" w:rsidRDefault="00D907E9" w:rsidP="00B60590">
            <w:pPr>
              <w:rPr>
                <w:rFonts w:ascii="Times New Roman" w:hAnsi="Times New Roman"/>
                <w:b/>
                <w:bCs/>
              </w:rPr>
            </w:pPr>
          </w:p>
        </w:tc>
        <w:tc>
          <w:tcPr>
            <w:tcW w:w="3408" w:type="pct"/>
          </w:tcPr>
          <w:p w14:paraId="1F00E13C" w14:textId="5588360C" w:rsidR="00D907E9" w:rsidRPr="00B82FEC" w:rsidRDefault="00D907E9" w:rsidP="00B60590">
            <w:pPr>
              <w:rPr>
                <w:rFonts w:ascii="Times New Roman" w:hAnsi="Times New Roman"/>
                <w:b/>
                <w:bCs/>
              </w:rPr>
            </w:pPr>
            <w:r w:rsidRPr="00B82FEC">
              <w:rPr>
                <w:rFonts w:ascii="Times New Roman" w:hAnsi="Times New Roman"/>
                <w:b/>
                <w:bCs/>
              </w:rPr>
              <w:t xml:space="preserve">Содержание </w:t>
            </w:r>
          </w:p>
        </w:tc>
      </w:tr>
      <w:tr w:rsidR="00D907E9" w:rsidRPr="009E6714" w14:paraId="3A413DB2" w14:textId="77777777" w:rsidTr="00D907E9">
        <w:trPr>
          <w:trHeight w:val="20"/>
        </w:trPr>
        <w:tc>
          <w:tcPr>
            <w:tcW w:w="1592" w:type="pct"/>
            <w:vMerge/>
          </w:tcPr>
          <w:p w14:paraId="096DA9B0" w14:textId="77777777" w:rsidR="00D907E9" w:rsidRPr="00B82FEC" w:rsidRDefault="00D907E9" w:rsidP="00B60590">
            <w:pPr>
              <w:rPr>
                <w:rFonts w:ascii="Times New Roman" w:hAnsi="Times New Roman"/>
                <w:b/>
                <w:bCs/>
              </w:rPr>
            </w:pPr>
          </w:p>
        </w:tc>
        <w:tc>
          <w:tcPr>
            <w:tcW w:w="3408" w:type="pct"/>
          </w:tcPr>
          <w:p w14:paraId="4F1380CE" w14:textId="77777777" w:rsidR="00D907E9" w:rsidRPr="00B82FEC" w:rsidRDefault="00D907E9" w:rsidP="00B60590">
            <w:pPr>
              <w:rPr>
                <w:rFonts w:ascii="Times New Roman" w:hAnsi="Times New Roman"/>
              </w:rPr>
            </w:pPr>
            <w:r w:rsidRPr="00B82FEC">
              <w:rPr>
                <w:rFonts w:ascii="Times New Roman" w:hAnsi="Times New Roman"/>
                <w:b/>
                <w:bCs/>
              </w:rPr>
              <w:t>1</w:t>
            </w:r>
            <w:r w:rsidRPr="00B82FEC">
              <w:rPr>
                <w:rFonts w:ascii="Times New Roman" w:hAnsi="Times New Roman"/>
                <w:bCs/>
              </w:rPr>
              <w:t xml:space="preserve">.  </w:t>
            </w:r>
            <w:r w:rsidRPr="00B82FEC">
              <w:rPr>
                <w:rFonts w:ascii="Times New Roman" w:hAnsi="Times New Roman"/>
                <w:b/>
                <w:iCs/>
              </w:rPr>
              <w:t>Введение</w:t>
            </w:r>
            <w:r w:rsidRPr="00B82FEC">
              <w:rPr>
                <w:rFonts w:ascii="Times New Roman" w:hAnsi="Times New Roman"/>
                <w:iCs/>
              </w:rPr>
              <w:t>. Начальные сведения о рисунке. Цели и задачи. Материалы и принадлежности.</w:t>
            </w:r>
          </w:p>
        </w:tc>
      </w:tr>
      <w:tr w:rsidR="00D907E9" w:rsidRPr="009E6714" w14:paraId="1D4A7C91" w14:textId="77777777" w:rsidTr="00D907E9">
        <w:trPr>
          <w:trHeight w:val="20"/>
        </w:trPr>
        <w:tc>
          <w:tcPr>
            <w:tcW w:w="1592" w:type="pct"/>
            <w:vMerge/>
          </w:tcPr>
          <w:p w14:paraId="73E8ADDA" w14:textId="77777777" w:rsidR="00D907E9" w:rsidRPr="00B82FEC" w:rsidRDefault="00D907E9" w:rsidP="00B60590">
            <w:pPr>
              <w:rPr>
                <w:rFonts w:ascii="Times New Roman" w:hAnsi="Times New Roman"/>
                <w:b/>
                <w:bCs/>
              </w:rPr>
            </w:pPr>
          </w:p>
        </w:tc>
        <w:tc>
          <w:tcPr>
            <w:tcW w:w="3408" w:type="pct"/>
          </w:tcPr>
          <w:p w14:paraId="40627C61" w14:textId="77777777" w:rsidR="00D907E9" w:rsidRPr="00B82FEC" w:rsidRDefault="00D907E9" w:rsidP="00B60590">
            <w:pPr>
              <w:rPr>
                <w:rFonts w:ascii="Times New Roman" w:hAnsi="Times New Roman"/>
              </w:rPr>
            </w:pPr>
            <w:r w:rsidRPr="00B82FEC">
              <w:rPr>
                <w:rFonts w:ascii="Times New Roman" w:hAnsi="Times New Roman"/>
                <w:b/>
                <w:bCs/>
              </w:rPr>
              <w:t xml:space="preserve">2.Законы композиции и перспективы. </w:t>
            </w:r>
            <w:r w:rsidRPr="00B82FEC">
              <w:rPr>
                <w:rFonts w:ascii="Times New Roman" w:hAnsi="Times New Roman"/>
                <w:bCs/>
              </w:rPr>
              <w:t>Общие законы композиции и перспективы в рисунке.</w:t>
            </w:r>
          </w:p>
        </w:tc>
      </w:tr>
      <w:tr w:rsidR="00D907E9" w:rsidRPr="009E6714" w14:paraId="5E8D6B7D" w14:textId="77777777" w:rsidTr="00D907E9">
        <w:trPr>
          <w:trHeight w:val="20"/>
        </w:trPr>
        <w:tc>
          <w:tcPr>
            <w:tcW w:w="1592" w:type="pct"/>
            <w:vMerge/>
          </w:tcPr>
          <w:p w14:paraId="4D998CA9" w14:textId="77777777" w:rsidR="00D907E9" w:rsidRPr="00B82FEC" w:rsidRDefault="00D907E9" w:rsidP="00B60590">
            <w:pPr>
              <w:rPr>
                <w:rFonts w:ascii="Times New Roman" w:hAnsi="Times New Roman"/>
                <w:b/>
                <w:bCs/>
              </w:rPr>
            </w:pPr>
          </w:p>
        </w:tc>
        <w:tc>
          <w:tcPr>
            <w:tcW w:w="3408" w:type="pct"/>
          </w:tcPr>
          <w:p w14:paraId="16B5FBE6" w14:textId="77777777" w:rsidR="00D907E9" w:rsidRPr="00B82FEC" w:rsidRDefault="00D907E9" w:rsidP="00B60590">
            <w:pPr>
              <w:rPr>
                <w:rFonts w:ascii="Times New Roman" w:hAnsi="Times New Roman"/>
                <w:b/>
              </w:rPr>
            </w:pPr>
            <w:r w:rsidRPr="00B82FEC">
              <w:rPr>
                <w:rFonts w:ascii="Times New Roman" w:hAnsi="Times New Roman"/>
                <w:b/>
              </w:rPr>
              <w:t>В том числе практических и лабораторных занятий</w:t>
            </w:r>
          </w:p>
        </w:tc>
      </w:tr>
      <w:tr w:rsidR="00D907E9" w:rsidRPr="009E6714" w14:paraId="2B08D03D" w14:textId="77777777" w:rsidTr="00D907E9">
        <w:trPr>
          <w:trHeight w:val="20"/>
        </w:trPr>
        <w:tc>
          <w:tcPr>
            <w:tcW w:w="1592" w:type="pct"/>
            <w:vMerge/>
          </w:tcPr>
          <w:p w14:paraId="72617871" w14:textId="77777777" w:rsidR="00D907E9" w:rsidRPr="00B82FEC" w:rsidRDefault="00D907E9" w:rsidP="00B60590">
            <w:pPr>
              <w:rPr>
                <w:rFonts w:ascii="Times New Roman" w:hAnsi="Times New Roman"/>
                <w:b/>
                <w:bCs/>
              </w:rPr>
            </w:pPr>
          </w:p>
        </w:tc>
        <w:tc>
          <w:tcPr>
            <w:tcW w:w="3408" w:type="pct"/>
          </w:tcPr>
          <w:p w14:paraId="205685AF" w14:textId="77777777" w:rsidR="00D907E9" w:rsidRPr="00B82FEC" w:rsidRDefault="00D907E9" w:rsidP="00B60590">
            <w:pPr>
              <w:rPr>
                <w:rFonts w:ascii="Times New Roman" w:hAnsi="Times New Roman"/>
              </w:rPr>
            </w:pPr>
            <w:r w:rsidRPr="00B82FEC">
              <w:rPr>
                <w:rFonts w:ascii="Times New Roman" w:hAnsi="Times New Roman"/>
              </w:rPr>
              <w:t>Построение геометрических фигур по законам линейной перспективы.</w:t>
            </w:r>
          </w:p>
          <w:p w14:paraId="32533D27" w14:textId="77777777" w:rsidR="00D907E9" w:rsidRPr="00B82FEC" w:rsidRDefault="00D907E9" w:rsidP="00B60590">
            <w:pPr>
              <w:rPr>
                <w:rFonts w:ascii="Times New Roman" w:hAnsi="Times New Roman"/>
              </w:rPr>
            </w:pPr>
            <w:r w:rsidRPr="00B82FEC">
              <w:rPr>
                <w:rFonts w:ascii="Times New Roman" w:hAnsi="Times New Roman"/>
              </w:rPr>
              <w:t>Построение бытовых предметов по законам перспективы.</w:t>
            </w:r>
          </w:p>
          <w:p w14:paraId="3E5DCBF2" w14:textId="77777777" w:rsidR="00D907E9" w:rsidRPr="00B82FEC" w:rsidRDefault="00D907E9" w:rsidP="00B60590">
            <w:pPr>
              <w:rPr>
                <w:rFonts w:ascii="Times New Roman" w:hAnsi="Times New Roman"/>
              </w:rPr>
            </w:pPr>
            <w:r w:rsidRPr="00B82FEC">
              <w:rPr>
                <w:rFonts w:ascii="Times New Roman" w:hAnsi="Times New Roman"/>
              </w:rPr>
              <w:t>Законы света и тени. Техника штриха. Тональность.</w:t>
            </w:r>
          </w:p>
          <w:p w14:paraId="2F65E765" w14:textId="77777777" w:rsidR="00D907E9" w:rsidRPr="00B82FEC" w:rsidRDefault="00D907E9" w:rsidP="00B60590">
            <w:pPr>
              <w:rPr>
                <w:rFonts w:ascii="Times New Roman" w:hAnsi="Times New Roman"/>
                <w:iCs/>
              </w:rPr>
            </w:pPr>
            <w:r w:rsidRPr="00B82FEC">
              <w:rPr>
                <w:rFonts w:ascii="Times New Roman" w:hAnsi="Times New Roman"/>
                <w:iCs/>
              </w:rPr>
              <w:t>Выполнить упражнение по построению геометрических фигур.</w:t>
            </w:r>
          </w:p>
          <w:p w14:paraId="736AD76B" w14:textId="77777777" w:rsidR="00D907E9" w:rsidRPr="00B82FEC" w:rsidRDefault="00D907E9" w:rsidP="00B60590">
            <w:pPr>
              <w:rPr>
                <w:rFonts w:ascii="Times New Roman" w:hAnsi="Times New Roman"/>
                <w:iCs/>
              </w:rPr>
            </w:pPr>
            <w:r w:rsidRPr="00B82FEC">
              <w:rPr>
                <w:rFonts w:ascii="Times New Roman" w:hAnsi="Times New Roman"/>
                <w:iCs/>
              </w:rPr>
              <w:t>Выполнить упражнение по построению бытовых предметов.</w:t>
            </w:r>
          </w:p>
          <w:p w14:paraId="64D719E2" w14:textId="77777777" w:rsidR="00D907E9" w:rsidRPr="00B82FEC" w:rsidRDefault="00D907E9" w:rsidP="00B60590">
            <w:pPr>
              <w:rPr>
                <w:rFonts w:ascii="Times New Roman" w:hAnsi="Times New Roman"/>
                <w:bCs/>
                <w:iCs/>
              </w:rPr>
            </w:pPr>
            <w:r w:rsidRPr="00B82FEC">
              <w:rPr>
                <w:rFonts w:ascii="Times New Roman" w:hAnsi="Times New Roman"/>
                <w:bCs/>
                <w:iCs/>
              </w:rPr>
              <w:t>Выполнить упражнение по распределению света и тени геометрических и предметов быта.</w:t>
            </w:r>
          </w:p>
        </w:tc>
      </w:tr>
      <w:tr w:rsidR="00D907E9" w:rsidRPr="009E6714" w14:paraId="55364D3A" w14:textId="77777777" w:rsidTr="00D907E9">
        <w:trPr>
          <w:trHeight w:val="20"/>
        </w:trPr>
        <w:tc>
          <w:tcPr>
            <w:tcW w:w="1592" w:type="pct"/>
            <w:vMerge w:val="restart"/>
          </w:tcPr>
          <w:p w14:paraId="0C298589" w14:textId="77777777" w:rsidR="00D907E9" w:rsidRPr="00B82FEC" w:rsidRDefault="00D907E9" w:rsidP="00B60590">
            <w:pPr>
              <w:rPr>
                <w:rFonts w:ascii="Times New Roman" w:hAnsi="Times New Roman"/>
                <w:b/>
                <w:bCs/>
              </w:rPr>
            </w:pPr>
            <w:r w:rsidRPr="00B82FEC">
              <w:rPr>
                <w:rFonts w:ascii="Times New Roman" w:hAnsi="Times New Roman"/>
                <w:b/>
                <w:bCs/>
              </w:rPr>
              <w:t>Тема 2. Основы живописи</w:t>
            </w:r>
          </w:p>
        </w:tc>
        <w:tc>
          <w:tcPr>
            <w:tcW w:w="3408" w:type="pct"/>
          </w:tcPr>
          <w:p w14:paraId="2FF49649" w14:textId="658E4060" w:rsidR="00D907E9" w:rsidRPr="00B82FEC" w:rsidRDefault="00D907E9" w:rsidP="00B60590">
            <w:pPr>
              <w:rPr>
                <w:rFonts w:ascii="Times New Roman" w:hAnsi="Times New Roman"/>
                <w:b/>
                <w:bCs/>
              </w:rPr>
            </w:pPr>
            <w:r w:rsidRPr="00B82FEC">
              <w:rPr>
                <w:rFonts w:ascii="Times New Roman" w:hAnsi="Times New Roman"/>
                <w:b/>
                <w:bCs/>
              </w:rPr>
              <w:t xml:space="preserve">Содержание </w:t>
            </w:r>
          </w:p>
        </w:tc>
      </w:tr>
      <w:tr w:rsidR="00D907E9" w:rsidRPr="009E6714" w14:paraId="32F8E294" w14:textId="77777777" w:rsidTr="00D907E9">
        <w:trPr>
          <w:trHeight w:val="20"/>
        </w:trPr>
        <w:tc>
          <w:tcPr>
            <w:tcW w:w="1592" w:type="pct"/>
            <w:vMerge/>
          </w:tcPr>
          <w:p w14:paraId="1F3D9AB1" w14:textId="77777777" w:rsidR="00D907E9" w:rsidRPr="00B82FEC" w:rsidRDefault="00D907E9" w:rsidP="00B60590">
            <w:pPr>
              <w:rPr>
                <w:rFonts w:ascii="Times New Roman" w:hAnsi="Times New Roman"/>
                <w:b/>
                <w:bCs/>
              </w:rPr>
            </w:pPr>
          </w:p>
        </w:tc>
        <w:tc>
          <w:tcPr>
            <w:tcW w:w="3408" w:type="pct"/>
          </w:tcPr>
          <w:p w14:paraId="19642C01" w14:textId="77777777" w:rsidR="00D907E9" w:rsidRPr="00B82FEC" w:rsidRDefault="00D907E9" w:rsidP="00B60590">
            <w:pPr>
              <w:rPr>
                <w:rFonts w:ascii="Times New Roman" w:hAnsi="Times New Roman"/>
                <w:b/>
                <w:bCs/>
              </w:rPr>
            </w:pPr>
            <w:r w:rsidRPr="00B82FEC">
              <w:rPr>
                <w:rFonts w:ascii="Times New Roman" w:hAnsi="Times New Roman"/>
                <w:bCs/>
              </w:rPr>
              <w:t>Общие сведения о цвете; виды письма; материалы и принадлежности; приемы и техника письма.</w:t>
            </w:r>
          </w:p>
        </w:tc>
      </w:tr>
      <w:tr w:rsidR="00D907E9" w:rsidRPr="009E6714" w14:paraId="40FBA345" w14:textId="77777777" w:rsidTr="00D907E9">
        <w:trPr>
          <w:trHeight w:val="20"/>
        </w:trPr>
        <w:tc>
          <w:tcPr>
            <w:tcW w:w="1592" w:type="pct"/>
            <w:vMerge/>
          </w:tcPr>
          <w:p w14:paraId="111914CC" w14:textId="77777777" w:rsidR="00D907E9" w:rsidRPr="00B82FEC" w:rsidRDefault="00D907E9" w:rsidP="00B60590">
            <w:pPr>
              <w:rPr>
                <w:rFonts w:ascii="Times New Roman" w:hAnsi="Times New Roman"/>
                <w:b/>
                <w:bCs/>
              </w:rPr>
            </w:pPr>
          </w:p>
        </w:tc>
        <w:tc>
          <w:tcPr>
            <w:tcW w:w="3408" w:type="pct"/>
          </w:tcPr>
          <w:p w14:paraId="0A3F7F19" w14:textId="77777777" w:rsidR="00D907E9" w:rsidRPr="00B82FEC" w:rsidRDefault="00D907E9" w:rsidP="00B60590">
            <w:pPr>
              <w:rPr>
                <w:rFonts w:ascii="Times New Roman" w:hAnsi="Times New Roman"/>
              </w:rPr>
            </w:pPr>
            <w:r w:rsidRPr="00B82FEC">
              <w:rPr>
                <w:rFonts w:ascii="Times New Roman" w:hAnsi="Times New Roman"/>
                <w:bCs/>
              </w:rPr>
              <w:t xml:space="preserve">Цветовой круг. Техника работы красками. </w:t>
            </w:r>
          </w:p>
        </w:tc>
      </w:tr>
      <w:tr w:rsidR="00D907E9" w:rsidRPr="009E6714" w14:paraId="7C59347F" w14:textId="77777777" w:rsidTr="00D907E9">
        <w:trPr>
          <w:trHeight w:val="20"/>
        </w:trPr>
        <w:tc>
          <w:tcPr>
            <w:tcW w:w="1592" w:type="pct"/>
            <w:vMerge/>
          </w:tcPr>
          <w:p w14:paraId="10B368F5" w14:textId="77777777" w:rsidR="00D907E9" w:rsidRPr="00B82FEC" w:rsidRDefault="00D907E9" w:rsidP="00B60590">
            <w:pPr>
              <w:rPr>
                <w:rFonts w:ascii="Times New Roman" w:hAnsi="Times New Roman"/>
                <w:b/>
                <w:bCs/>
              </w:rPr>
            </w:pPr>
          </w:p>
        </w:tc>
        <w:tc>
          <w:tcPr>
            <w:tcW w:w="3408" w:type="pct"/>
          </w:tcPr>
          <w:p w14:paraId="4DCE3F24" w14:textId="77777777" w:rsidR="00D907E9" w:rsidRPr="00B82FEC" w:rsidRDefault="00D907E9" w:rsidP="00B60590">
            <w:pPr>
              <w:rPr>
                <w:rFonts w:ascii="Times New Roman" w:hAnsi="Times New Roman"/>
              </w:rPr>
            </w:pPr>
            <w:r w:rsidRPr="00B82FEC">
              <w:rPr>
                <w:rFonts w:ascii="Times New Roman" w:hAnsi="Times New Roman"/>
              </w:rPr>
              <w:t>Виды письма. Этюд: листья, цветы, овощи и фрукты.</w:t>
            </w:r>
          </w:p>
        </w:tc>
      </w:tr>
      <w:tr w:rsidR="00D907E9" w:rsidRPr="009E6714" w14:paraId="110EEF38" w14:textId="77777777" w:rsidTr="00D907E9">
        <w:trPr>
          <w:trHeight w:val="20"/>
        </w:trPr>
        <w:tc>
          <w:tcPr>
            <w:tcW w:w="1592" w:type="pct"/>
            <w:vMerge/>
          </w:tcPr>
          <w:p w14:paraId="053FE5F9" w14:textId="77777777" w:rsidR="00D907E9" w:rsidRPr="00B82FEC" w:rsidRDefault="00D907E9" w:rsidP="00B60590">
            <w:pPr>
              <w:rPr>
                <w:rFonts w:ascii="Times New Roman" w:hAnsi="Times New Roman"/>
                <w:b/>
                <w:bCs/>
              </w:rPr>
            </w:pPr>
          </w:p>
        </w:tc>
        <w:tc>
          <w:tcPr>
            <w:tcW w:w="3408" w:type="pct"/>
          </w:tcPr>
          <w:p w14:paraId="7F66426B" w14:textId="77777777" w:rsidR="00D907E9" w:rsidRPr="00B82FEC" w:rsidRDefault="00D907E9" w:rsidP="00B60590">
            <w:pPr>
              <w:rPr>
                <w:rFonts w:ascii="Times New Roman" w:hAnsi="Times New Roman"/>
                <w:b/>
              </w:rPr>
            </w:pPr>
            <w:r w:rsidRPr="00B82FEC">
              <w:rPr>
                <w:rFonts w:ascii="Times New Roman" w:hAnsi="Times New Roman"/>
                <w:b/>
                <w:bCs/>
              </w:rPr>
              <w:t>В том числе практических и лабораторных занятий</w:t>
            </w:r>
          </w:p>
        </w:tc>
      </w:tr>
      <w:tr w:rsidR="00D907E9" w:rsidRPr="009E6714" w14:paraId="7DEA9ED5" w14:textId="77777777" w:rsidTr="00D907E9">
        <w:trPr>
          <w:trHeight w:val="20"/>
        </w:trPr>
        <w:tc>
          <w:tcPr>
            <w:tcW w:w="1592" w:type="pct"/>
            <w:vMerge/>
          </w:tcPr>
          <w:p w14:paraId="04FC0400" w14:textId="77777777" w:rsidR="00D907E9" w:rsidRPr="00B82FEC" w:rsidRDefault="00D907E9" w:rsidP="00B60590">
            <w:pPr>
              <w:rPr>
                <w:rFonts w:ascii="Times New Roman" w:hAnsi="Times New Roman"/>
                <w:b/>
                <w:bCs/>
              </w:rPr>
            </w:pPr>
          </w:p>
        </w:tc>
        <w:tc>
          <w:tcPr>
            <w:tcW w:w="3408" w:type="pct"/>
          </w:tcPr>
          <w:p w14:paraId="53322082" w14:textId="77777777" w:rsidR="00D907E9" w:rsidRPr="00B82FEC" w:rsidRDefault="00D907E9" w:rsidP="00B60590">
            <w:pPr>
              <w:rPr>
                <w:rFonts w:ascii="Times New Roman" w:hAnsi="Times New Roman"/>
                <w:bCs/>
              </w:rPr>
            </w:pPr>
            <w:r w:rsidRPr="00B82FEC">
              <w:rPr>
                <w:rFonts w:ascii="Times New Roman" w:hAnsi="Times New Roman"/>
                <w:bCs/>
              </w:rPr>
              <w:t>Выполнить натюрморт из предметов быта в технике «гризайль».</w:t>
            </w:r>
          </w:p>
          <w:p w14:paraId="4515F105" w14:textId="77777777" w:rsidR="00D907E9" w:rsidRPr="00B82FEC" w:rsidRDefault="00D907E9" w:rsidP="00B60590">
            <w:pPr>
              <w:rPr>
                <w:rFonts w:ascii="Times New Roman" w:hAnsi="Times New Roman"/>
                <w:b/>
                <w:bCs/>
              </w:rPr>
            </w:pPr>
            <w:r w:rsidRPr="00B82FEC">
              <w:rPr>
                <w:rFonts w:ascii="Times New Roman" w:hAnsi="Times New Roman"/>
                <w:bCs/>
              </w:rPr>
              <w:t>Выполнить натюрморт из предметов быта, овощей или фруктов, в технике акварель</w:t>
            </w:r>
            <w:r w:rsidRPr="00B82FEC">
              <w:rPr>
                <w:rFonts w:ascii="Times New Roman" w:hAnsi="Times New Roman"/>
                <w:b/>
                <w:bCs/>
              </w:rPr>
              <w:t>.</w:t>
            </w:r>
          </w:p>
          <w:p w14:paraId="75CC25D4" w14:textId="77777777" w:rsidR="00D907E9" w:rsidRPr="00B82FEC" w:rsidRDefault="00D907E9" w:rsidP="00B60590">
            <w:pPr>
              <w:rPr>
                <w:rFonts w:ascii="Times New Roman" w:hAnsi="Times New Roman"/>
                <w:bCs/>
              </w:rPr>
            </w:pPr>
            <w:r w:rsidRPr="00B82FEC">
              <w:rPr>
                <w:rFonts w:ascii="Times New Roman" w:hAnsi="Times New Roman"/>
                <w:bCs/>
              </w:rPr>
              <w:t>Выполнить натюрморт на цветном фоне контрастных и близких по цвету, в технике акварель.</w:t>
            </w:r>
          </w:p>
          <w:p w14:paraId="33D42E20" w14:textId="77777777" w:rsidR="00D907E9" w:rsidRPr="00B82FEC" w:rsidRDefault="00D907E9" w:rsidP="00B60590">
            <w:pPr>
              <w:rPr>
                <w:rFonts w:ascii="Times New Roman" w:hAnsi="Times New Roman"/>
                <w:bCs/>
              </w:rPr>
            </w:pPr>
            <w:r w:rsidRPr="00B82FEC">
              <w:rPr>
                <w:rFonts w:ascii="Times New Roman" w:hAnsi="Times New Roman"/>
                <w:bCs/>
              </w:rPr>
              <w:t>Выполнить тематический натюрморт из предметов быта в технике пастель.</w:t>
            </w:r>
          </w:p>
          <w:p w14:paraId="6DFA620E" w14:textId="77777777" w:rsidR="00D907E9" w:rsidRPr="00B82FEC" w:rsidRDefault="00D907E9" w:rsidP="00B60590">
            <w:pPr>
              <w:rPr>
                <w:rFonts w:ascii="Times New Roman" w:hAnsi="Times New Roman"/>
                <w:b/>
                <w:bCs/>
              </w:rPr>
            </w:pPr>
            <w:r w:rsidRPr="00B82FEC">
              <w:rPr>
                <w:rFonts w:ascii="Times New Roman" w:hAnsi="Times New Roman"/>
                <w:bCs/>
              </w:rPr>
              <w:t>Выполнить тематический натюрморт в технике цветной карандаш</w:t>
            </w:r>
            <w:r w:rsidRPr="00B82FEC">
              <w:rPr>
                <w:rFonts w:ascii="Times New Roman" w:hAnsi="Times New Roman"/>
                <w:b/>
                <w:bCs/>
              </w:rPr>
              <w:t>.</w:t>
            </w:r>
          </w:p>
          <w:p w14:paraId="3990AA86" w14:textId="77777777" w:rsidR="00D907E9" w:rsidRPr="00B82FEC" w:rsidRDefault="00D907E9" w:rsidP="00B60590">
            <w:pPr>
              <w:rPr>
                <w:rFonts w:ascii="Times New Roman" w:hAnsi="Times New Roman"/>
                <w:bCs/>
              </w:rPr>
            </w:pPr>
            <w:r w:rsidRPr="00B82FEC">
              <w:rPr>
                <w:rFonts w:ascii="Times New Roman" w:hAnsi="Times New Roman"/>
                <w:bCs/>
              </w:rPr>
              <w:t>Выполнить тематический натюрморт в декоративной технике. Техника свободная.</w:t>
            </w:r>
          </w:p>
        </w:tc>
      </w:tr>
      <w:tr w:rsidR="00D907E9" w:rsidRPr="009E6714" w14:paraId="1ABCB841" w14:textId="77777777" w:rsidTr="00D907E9">
        <w:trPr>
          <w:trHeight w:val="20"/>
        </w:trPr>
        <w:tc>
          <w:tcPr>
            <w:tcW w:w="5000" w:type="pct"/>
            <w:gridSpan w:val="2"/>
          </w:tcPr>
          <w:p w14:paraId="2CDC4E83" w14:textId="106996EB" w:rsidR="00D907E9" w:rsidRPr="00B82FEC" w:rsidRDefault="00D907E9" w:rsidP="00B60590">
            <w:pPr>
              <w:rPr>
                <w:rFonts w:ascii="Times New Roman" w:hAnsi="Times New Roman"/>
                <w:b/>
                <w:bCs/>
              </w:rPr>
            </w:pPr>
            <w:r w:rsidRPr="00B82FEC">
              <w:rPr>
                <w:rFonts w:ascii="Times New Roman" w:hAnsi="Times New Roman"/>
                <w:b/>
              </w:rPr>
              <w:t>Раздел 2. Изображение головы человека</w:t>
            </w:r>
            <w:r>
              <w:rPr>
                <w:rFonts w:ascii="Times New Roman" w:hAnsi="Times New Roman"/>
                <w:b/>
              </w:rPr>
              <w:t xml:space="preserve"> 40 часов</w:t>
            </w:r>
          </w:p>
        </w:tc>
      </w:tr>
      <w:tr w:rsidR="00D907E9" w:rsidRPr="009E6714" w14:paraId="50FBFE9E" w14:textId="77777777" w:rsidTr="00D907E9">
        <w:trPr>
          <w:trHeight w:val="20"/>
        </w:trPr>
        <w:tc>
          <w:tcPr>
            <w:tcW w:w="1592" w:type="pct"/>
            <w:vMerge w:val="restart"/>
          </w:tcPr>
          <w:p w14:paraId="54F56616" w14:textId="77777777" w:rsidR="00D907E9" w:rsidRPr="00B82FEC" w:rsidRDefault="00D907E9" w:rsidP="00B60590">
            <w:pPr>
              <w:rPr>
                <w:rFonts w:ascii="Times New Roman" w:hAnsi="Times New Roman"/>
                <w:b/>
                <w:bCs/>
              </w:rPr>
            </w:pPr>
            <w:r w:rsidRPr="00B82FEC">
              <w:rPr>
                <w:rFonts w:ascii="Times New Roman" w:hAnsi="Times New Roman"/>
                <w:b/>
                <w:bCs/>
              </w:rPr>
              <w:t xml:space="preserve">Тема 3. Рисунок головы </w:t>
            </w:r>
          </w:p>
        </w:tc>
        <w:tc>
          <w:tcPr>
            <w:tcW w:w="3408" w:type="pct"/>
          </w:tcPr>
          <w:p w14:paraId="655A36FA" w14:textId="77777777" w:rsidR="00D907E9" w:rsidRPr="00B82FEC" w:rsidRDefault="00D907E9" w:rsidP="00B60590">
            <w:pPr>
              <w:rPr>
                <w:rFonts w:ascii="Times New Roman" w:hAnsi="Times New Roman"/>
                <w:b/>
              </w:rPr>
            </w:pPr>
            <w:r w:rsidRPr="00B82FEC">
              <w:rPr>
                <w:rFonts w:ascii="Times New Roman" w:hAnsi="Times New Roman"/>
                <w:b/>
                <w:bCs/>
              </w:rPr>
              <w:t>В том числе практических и лабораторных занятий</w:t>
            </w:r>
          </w:p>
        </w:tc>
      </w:tr>
      <w:tr w:rsidR="00D907E9" w:rsidRPr="009E6714" w14:paraId="5F00280E" w14:textId="77777777" w:rsidTr="00D907E9">
        <w:trPr>
          <w:trHeight w:val="20"/>
        </w:trPr>
        <w:tc>
          <w:tcPr>
            <w:tcW w:w="1592" w:type="pct"/>
            <w:vMerge/>
          </w:tcPr>
          <w:p w14:paraId="6E63DF84" w14:textId="77777777" w:rsidR="00D907E9" w:rsidRPr="00B82FEC" w:rsidRDefault="00D907E9" w:rsidP="00B60590">
            <w:pPr>
              <w:rPr>
                <w:rFonts w:ascii="Times New Roman" w:hAnsi="Times New Roman"/>
                <w:b/>
                <w:bCs/>
              </w:rPr>
            </w:pPr>
          </w:p>
        </w:tc>
        <w:tc>
          <w:tcPr>
            <w:tcW w:w="3408" w:type="pct"/>
          </w:tcPr>
          <w:p w14:paraId="0882CF48" w14:textId="77777777" w:rsidR="00D907E9" w:rsidRPr="00B82FEC" w:rsidRDefault="00D907E9" w:rsidP="00B60590">
            <w:pPr>
              <w:rPr>
                <w:rFonts w:ascii="Times New Roman" w:hAnsi="Times New Roman"/>
              </w:rPr>
            </w:pPr>
            <w:r w:rsidRPr="00B82FEC">
              <w:rPr>
                <w:rFonts w:ascii="Times New Roman" w:hAnsi="Times New Roman"/>
              </w:rPr>
              <w:t>Выполнить построение головы в различных ракурсах.</w:t>
            </w:r>
          </w:p>
          <w:p w14:paraId="1D56A83E" w14:textId="77777777" w:rsidR="00D907E9" w:rsidRPr="00B82FEC" w:rsidRDefault="00D907E9" w:rsidP="00B60590">
            <w:pPr>
              <w:rPr>
                <w:rFonts w:ascii="Times New Roman" w:hAnsi="Times New Roman"/>
              </w:rPr>
            </w:pPr>
            <w:r w:rsidRPr="00B82FEC">
              <w:rPr>
                <w:rFonts w:ascii="Times New Roman" w:hAnsi="Times New Roman"/>
              </w:rPr>
              <w:t>Выполнить рисунок деталей лица с гипсовых слепков и с натуры.</w:t>
            </w:r>
          </w:p>
          <w:p w14:paraId="20811703" w14:textId="77777777" w:rsidR="00D907E9" w:rsidRPr="00B82FEC" w:rsidRDefault="00D907E9" w:rsidP="00B60590">
            <w:pPr>
              <w:rPr>
                <w:rFonts w:ascii="Times New Roman" w:hAnsi="Times New Roman"/>
              </w:rPr>
            </w:pPr>
            <w:r w:rsidRPr="00B82FEC">
              <w:rPr>
                <w:rFonts w:ascii="Times New Roman" w:hAnsi="Times New Roman"/>
              </w:rPr>
              <w:t>Выполнить построение и объем гипсовой маски.</w:t>
            </w:r>
          </w:p>
          <w:p w14:paraId="135C8251" w14:textId="77777777" w:rsidR="00D907E9" w:rsidRPr="00B82FEC" w:rsidRDefault="00D907E9" w:rsidP="00B60590">
            <w:pPr>
              <w:rPr>
                <w:rFonts w:ascii="Times New Roman" w:hAnsi="Times New Roman"/>
              </w:rPr>
            </w:pPr>
            <w:r w:rsidRPr="00B82FEC">
              <w:rPr>
                <w:rFonts w:ascii="Times New Roman" w:hAnsi="Times New Roman"/>
              </w:rPr>
              <w:t>Выполнить рисунок черепа.</w:t>
            </w:r>
          </w:p>
        </w:tc>
      </w:tr>
      <w:tr w:rsidR="00D907E9" w:rsidRPr="009E6714" w14:paraId="7BE3D6C3" w14:textId="77777777" w:rsidTr="00D907E9">
        <w:trPr>
          <w:trHeight w:val="20"/>
        </w:trPr>
        <w:tc>
          <w:tcPr>
            <w:tcW w:w="1592" w:type="pct"/>
            <w:vMerge w:val="restart"/>
          </w:tcPr>
          <w:p w14:paraId="240D77A1" w14:textId="77777777" w:rsidR="00D907E9" w:rsidRPr="00B82FEC" w:rsidRDefault="00D907E9" w:rsidP="00B60590">
            <w:pPr>
              <w:rPr>
                <w:rFonts w:ascii="Times New Roman" w:hAnsi="Times New Roman"/>
                <w:b/>
                <w:bCs/>
              </w:rPr>
            </w:pPr>
            <w:r w:rsidRPr="00B82FEC">
              <w:rPr>
                <w:rFonts w:ascii="Times New Roman" w:hAnsi="Times New Roman"/>
                <w:b/>
              </w:rPr>
              <w:t>Тема 4. Рисунок головы живой модели</w:t>
            </w:r>
          </w:p>
        </w:tc>
        <w:tc>
          <w:tcPr>
            <w:tcW w:w="3408" w:type="pct"/>
          </w:tcPr>
          <w:p w14:paraId="33B32D76" w14:textId="77777777" w:rsidR="00D907E9" w:rsidRPr="00B82FEC" w:rsidRDefault="00D907E9" w:rsidP="00B60590">
            <w:pPr>
              <w:rPr>
                <w:rFonts w:ascii="Times New Roman" w:hAnsi="Times New Roman"/>
                <w:b/>
              </w:rPr>
            </w:pPr>
            <w:r w:rsidRPr="00B82FEC">
              <w:rPr>
                <w:rFonts w:ascii="Times New Roman" w:hAnsi="Times New Roman"/>
                <w:b/>
                <w:bCs/>
              </w:rPr>
              <w:t>В том числе практических и лабораторных занятий</w:t>
            </w:r>
          </w:p>
        </w:tc>
      </w:tr>
      <w:tr w:rsidR="00D907E9" w:rsidRPr="009E6714" w14:paraId="420598C8" w14:textId="77777777" w:rsidTr="00D907E9">
        <w:trPr>
          <w:trHeight w:val="20"/>
        </w:trPr>
        <w:tc>
          <w:tcPr>
            <w:tcW w:w="1592" w:type="pct"/>
            <w:vMerge/>
          </w:tcPr>
          <w:p w14:paraId="6EB3014E" w14:textId="77777777" w:rsidR="00D907E9" w:rsidRPr="00B82FEC" w:rsidRDefault="00D907E9" w:rsidP="00B60590">
            <w:pPr>
              <w:rPr>
                <w:rFonts w:ascii="Times New Roman" w:hAnsi="Times New Roman"/>
                <w:b/>
                <w:bCs/>
              </w:rPr>
            </w:pPr>
          </w:p>
        </w:tc>
        <w:tc>
          <w:tcPr>
            <w:tcW w:w="3408" w:type="pct"/>
          </w:tcPr>
          <w:p w14:paraId="644600F3" w14:textId="77777777" w:rsidR="00D907E9" w:rsidRPr="00B82FEC" w:rsidRDefault="00D907E9" w:rsidP="00B60590">
            <w:pPr>
              <w:rPr>
                <w:rFonts w:ascii="Times New Roman" w:hAnsi="Times New Roman"/>
              </w:rPr>
            </w:pPr>
            <w:r w:rsidRPr="00B82FEC">
              <w:rPr>
                <w:rFonts w:ascii="Times New Roman" w:hAnsi="Times New Roman"/>
              </w:rPr>
              <w:t>Выполнить портрет в графической технике. Материал карандаш.</w:t>
            </w:r>
          </w:p>
          <w:p w14:paraId="6C9F4E9B" w14:textId="77777777" w:rsidR="00D907E9" w:rsidRPr="00B82FEC" w:rsidRDefault="00D907E9" w:rsidP="00B60590">
            <w:pPr>
              <w:rPr>
                <w:rFonts w:ascii="Times New Roman" w:hAnsi="Times New Roman"/>
              </w:rPr>
            </w:pPr>
            <w:r w:rsidRPr="00B82FEC">
              <w:rPr>
                <w:rFonts w:ascii="Times New Roman" w:hAnsi="Times New Roman"/>
              </w:rPr>
              <w:t>Выполнить мужской портрет в графической технике.</w:t>
            </w:r>
          </w:p>
          <w:p w14:paraId="36977277" w14:textId="77777777" w:rsidR="00D907E9" w:rsidRPr="00B82FEC" w:rsidRDefault="00D907E9" w:rsidP="00B60590">
            <w:pPr>
              <w:rPr>
                <w:rFonts w:ascii="Times New Roman" w:hAnsi="Times New Roman"/>
              </w:rPr>
            </w:pPr>
            <w:r w:rsidRPr="00B82FEC">
              <w:rPr>
                <w:rFonts w:ascii="Times New Roman" w:hAnsi="Times New Roman"/>
              </w:rPr>
              <w:t>Выполнить женский портрет в графической технике.</w:t>
            </w:r>
          </w:p>
          <w:p w14:paraId="6B0F1745" w14:textId="77777777" w:rsidR="00D907E9" w:rsidRPr="00B82FEC" w:rsidRDefault="00D907E9" w:rsidP="00B60590">
            <w:pPr>
              <w:rPr>
                <w:rFonts w:ascii="Times New Roman" w:hAnsi="Times New Roman"/>
              </w:rPr>
            </w:pPr>
            <w:r w:rsidRPr="00B82FEC">
              <w:rPr>
                <w:rFonts w:ascii="Times New Roman" w:hAnsi="Times New Roman"/>
              </w:rPr>
              <w:lastRenderedPageBreak/>
              <w:t>Выполнить живописный портрет в технике акварель.</w:t>
            </w:r>
          </w:p>
          <w:p w14:paraId="3CFC9C51" w14:textId="77777777" w:rsidR="00D907E9" w:rsidRPr="00B82FEC" w:rsidRDefault="00D907E9" w:rsidP="00B60590">
            <w:pPr>
              <w:rPr>
                <w:rFonts w:ascii="Times New Roman" w:hAnsi="Times New Roman"/>
                <w:b/>
              </w:rPr>
            </w:pPr>
            <w:r w:rsidRPr="00B82FEC">
              <w:rPr>
                <w:rFonts w:ascii="Times New Roman" w:hAnsi="Times New Roman"/>
              </w:rPr>
              <w:t>Выполнить живописный портрет в технике пастель.</w:t>
            </w:r>
          </w:p>
        </w:tc>
      </w:tr>
      <w:tr w:rsidR="00D907E9" w:rsidRPr="009E6714" w14:paraId="3376A752" w14:textId="77777777" w:rsidTr="00D907E9">
        <w:trPr>
          <w:trHeight w:val="20"/>
        </w:trPr>
        <w:tc>
          <w:tcPr>
            <w:tcW w:w="5000" w:type="pct"/>
            <w:gridSpan w:val="2"/>
          </w:tcPr>
          <w:p w14:paraId="6BC303D3" w14:textId="63A29050" w:rsidR="00D907E9" w:rsidRPr="00B82FEC" w:rsidRDefault="00D907E9" w:rsidP="00B60590">
            <w:pPr>
              <w:rPr>
                <w:rFonts w:ascii="Times New Roman" w:hAnsi="Times New Roman"/>
                <w:b/>
              </w:rPr>
            </w:pPr>
            <w:r w:rsidRPr="00B82FEC">
              <w:rPr>
                <w:rFonts w:ascii="Times New Roman" w:hAnsi="Times New Roman"/>
                <w:b/>
              </w:rPr>
              <w:lastRenderedPageBreak/>
              <w:t>Раздел 3. Основы проектной деятельности.</w:t>
            </w:r>
            <w:r>
              <w:rPr>
                <w:rFonts w:ascii="Times New Roman" w:hAnsi="Times New Roman"/>
                <w:b/>
              </w:rPr>
              <w:t xml:space="preserve"> 4 часа</w:t>
            </w:r>
          </w:p>
        </w:tc>
      </w:tr>
      <w:tr w:rsidR="00D907E9" w:rsidRPr="009E6714" w14:paraId="2B84836F" w14:textId="77777777" w:rsidTr="00D907E9">
        <w:trPr>
          <w:trHeight w:val="20"/>
        </w:trPr>
        <w:tc>
          <w:tcPr>
            <w:tcW w:w="1592" w:type="pct"/>
            <w:vMerge w:val="restart"/>
          </w:tcPr>
          <w:p w14:paraId="69FDBD64" w14:textId="77777777" w:rsidR="00D907E9" w:rsidRPr="00B82FEC" w:rsidRDefault="00D907E9" w:rsidP="00B60590">
            <w:pPr>
              <w:rPr>
                <w:rFonts w:ascii="Times New Roman" w:hAnsi="Times New Roman"/>
                <w:b/>
                <w:bCs/>
              </w:rPr>
            </w:pPr>
            <w:r w:rsidRPr="00B82FEC">
              <w:rPr>
                <w:rFonts w:ascii="Times New Roman" w:hAnsi="Times New Roman"/>
                <w:b/>
              </w:rPr>
              <w:t>Тема 5. Разработка художественного образа</w:t>
            </w:r>
          </w:p>
        </w:tc>
        <w:tc>
          <w:tcPr>
            <w:tcW w:w="3408" w:type="pct"/>
          </w:tcPr>
          <w:p w14:paraId="4657A5E8" w14:textId="77777777" w:rsidR="00D907E9" w:rsidRPr="00B82FEC" w:rsidRDefault="00D907E9" w:rsidP="00B60590">
            <w:pPr>
              <w:rPr>
                <w:rFonts w:ascii="Times New Roman" w:hAnsi="Times New Roman"/>
                <w:b/>
              </w:rPr>
            </w:pPr>
            <w:r w:rsidRPr="00B82FEC">
              <w:rPr>
                <w:rFonts w:ascii="Times New Roman" w:hAnsi="Times New Roman"/>
                <w:b/>
                <w:bCs/>
              </w:rPr>
              <w:t>В том числе практических и лабораторных занятий</w:t>
            </w:r>
          </w:p>
        </w:tc>
      </w:tr>
      <w:tr w:rsidR="00D907E9" w:rsidRPr="009E6714" w14:paraId="07F0734E" w14:textId="77777777" w:rsidTr="00D907E9">
        <w:trPr>
          <w:trHeight w:val="20"/>
        </w:trPr>
        <w:tc>
          <w:tcPr>
            <w:tcW w:w="1592" w:type="pct"/>
            <w:vMerge/>
          </w:tcPr>
          <w:p w14:paraId="15B2FE1C" w14:textId="77777777" w:rsidR="00D907E9" w:rsidRPr="00B82FEC" w:rsidRDefault="00D907E9" w:rsidP="00B60590">
            <w:pPr>
              <w:rPr>
                <w:rFonts w:ascii="Times New Roman" w:hAnsi="Times New Roman"/>
                <w:b/>
                <w:bCs/>
              </w:rPr>
            </w:pPr>
          </w:p>
        </w:tc>
        <w:tc>
          <w:tcPr>
            <w:tcW w:w="3408" w:type="pct"/>
          </w:tcPr>
          <w:p w14:paraId="0ECB4846" w14:textId="77777777" w:rsidR="00D907E9" w:rsidRPr="00B82FEC" w:rsidRDefault="00D907E9" w:rsidP="00B60590">
            <w:pPr>
              <w:rPr>
                <w:rFonts w:ascii="Times New Roman" w:hAnsi="Times New Roman"/>
              </w:rPr>
            </w:pPr>
            <w:r w:rsidRPr="00B82FEC">
              <w:rPr>
                <w:rFonts w:ascii="Times New Roman" w:hAnsi="Times New Roman"/>
              </w:rPr>
              <w:t>Виды проектной деятельности. Поиск образной формы. Разработка художественного образа по заданию.</w:t>
            </w:r>
          </w:p>
          <w:p w14:paraId="27A05F93" w14:textId="77777777" w:rsidR="00D907E9" w:rsidRPr="00B82FEC" w:rsidRDefault="00D907E9" w:rsidP="00B60590">
            <w:pPr>
              <w:rPr>
                <w:rFonts w:ascii="Times New Roman" w:hAnsi="Times New Roman"/>
              </w:rPr>
            </w:pPr>
            <w:r w:rsidRPr="00B82FEC">
              <w:rPr>
                <w:rFonts w:ascii="Times New Roman" w:hAnsi="Times New Roman"/>
              </w:rPr>
              <w:t>Рисунок фигуры по шаблону.</w:t>
            </w:r>
          </w:p>
          <w:p w14:paraId="4E7F6271" w14:textId="77777777" w:rsidR="00D907E9" w:rsidRPr="00B82FEC" w:rsidRDefault="00D907E9" w:rsidP="00B60590">
            <w:pPr>
              <w:rPr>
                <w:rFonts w:ascii="Times New Roman" w:hAnsi="Times New Roman"/>
              </w:rPr>
            </w:pPr>
            <w:r w:rsidRPr="00B82FEC">
              <w:rPr>
                <w:rFonts w:ascii="Times New Roman" w:hAnsi="Times New Roman"/>
              </w:rPr>
              <w:t>Графические и живописные работы над эскизами и схемами.</w:t>
            </w:r>
          </w:p>
        </w:tc>
      </w:tr>
      <w:tr w:rsidR="00D907E9" w:rsidRPr="009E6714" w14:paraId="042AB69A" w14:textId="77777777" w:rsidTr="00D907E9">
        <w:trPr>
          <w:trHeight w:val="20"/>
        </w:trPr>
        <w:tc>
          <w:tcPr>
            <w:tcW w:w="5000" w:type="pct"/>
            <w:gridSpan w:val="2"/>
          </w:tcPr>
          <w:p w14:paraId="235B647C" w14:textId="10E89B88" w:rsidR="00D907E9" w:rsidRPr="00B82FEC" w:rsidRDefault="00D907E9" w:rsidP="00B60590">
            <w:pPr>
              <w:rPr>
                <w:rFonts w:ascii="Times New Roman" w:hAnsi="Times New Roman"/>
                <w:b/>
                <w:bCs/>
              </w:rPr>
            </w:pPr>
            <w:r>
              <w:rPr>
                <w:rFonts w:ascii="Times New Roman" w:hAnsi="Times New Roman"/>
                <w:b/>
                <w:bCs/>
              </w:rPr>
              <w:t>Промежуточная аттестация 8 часов</w:t>
            </w:r>
          </w:p>
        </w:tc>
      </w:tr>
      <w:tr w:rsidR="00D907E9" w:rsidRPr="009E6714" w14:paraId="1CED1BF2" w14:textId="77777777" w:rsidTr="00D907E9">
        <w:trPr>
          <w:trHeight w:val="20"/>
        </w:trPr>
        <w:tc>
          <w:tcPr>
            <w:tcW w:w="5000" w:type="pct"/>
            <w:gridSpan w:val="2"/>
          </w:tcPr>
          <w:p w14:paraId="2E841A2E" w14:textId="2A93507E" w:rsidR="00D907E9" w:rsidRPr="00B82FEC" w:rsidRDefault="00D907E9" w:rsidP="00B60590">
            <w:pPr>
              <w:rPr>
                <w:rFonts w:ascii="Times New Roman" w:hAnsi="Times New Roman"/>
                <w:b/>
                <w:bCs/>
              </w:rPr>
            </w:pPr>
            <w:r w:rsidRPr="00B82FEC">
              <w:rPr>
                <w:rFonts w:ascii="Times New Roman" w:hAnsi="Times New Roman"/>
                <w:b/>
                <w:bCs/>
              </w:rPr>
              <w:t>Всего:</w:t>
            </w:r>
            <w:r>
              <w:rPr>
                <w:rFonts w:ascii="Times New Roman" w:hAnsi="Times New Roman"/>
                <w:b/>
                <w:bCs/>
              </w:rPr>
              <w:t xml:space="preserve"> </w:t>
            </w:r>
            <w:r w:rsidR="007922FF">
              <w:rPr>
                <w:rFonts w:ascii="Times New Roman" w:hAnsi="Times New Roman"/>
                <w:b/>
                <w:bCs/>
              </w:rPr>
              <w:t>68 часов</w:t>
            </w:r>
          </w:p>
        </w:tc>
      </w:tr>
    </w:tbl>
    <w:p w14:paraId="3925A3D2" w14:textId="51B20589" w:rsidR="001E7D1C" w:rsidRPr="00101ECC" w:rsidRDefault="001E7D1C" w:rsidP="005C7A55">
      <w:pPr>
        <w:pStyle w:val="ConsPlusNormal"/>
      </w:pPr>
    </w:p>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
        <w:rPr>
          <w:rFonts w:ascii="Times New Roman" w:hAnsi="Times New Roman"/>
          <w:lang w:val="ru-RU"/>
        </w:rPr>
      </w:pPr>
      <w:bookmarkStart w:id="127" w:name="_Toc158389413"/>
      <w:bookmarkStart w:id="128" w:name="_Toc158393517"/>
      <w:bookmarkStart w:id="129" w:name="_Toc15839797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27"/>
      <w:bookmarkEnd w:id="128"/>
      <w:bookmarkEnd w:id="129"/>
    </w:p>
    <w:p w14:paraId="12E35829" w14:textId="77777777" w:rsidR="001E7D1C" w:rsidRPr="00101ECC" w:rsidRDefault="001E7D1C" w:rsidP="001E7D1C">
      <w:pPr>
        <w:pStyle w:val="114"/>
        <w:rPr>
          <w:rFonts w:ascii="Times New Roman" w:hAnsi="Times New Roman"/>
        </w:rPr>
      </w:pPr>
      <w:bookmarkStart w:id="130" w:name="_Toc158389414"/>
      <w:bookmarkStart w:id="131" w:name="_Toc158393518"/>
      <w:bookmarkStart w:id="132" w:name="_Toc158397975"/>
      <w:r w:rsidRPr="00101ECC">
        <w:rPr>
          <w:rFonts w:ascii="Times New Roman" w:hAnsi="Times New Roman"/>
        </w:rPr>
        <w:t>3.1. Материально-техническое обеспечение</w:t>
      </w:r>
      <w:bookmarkEnd w:id="130"/>
      <w:bookmarkEnd w:id="131"/>
      <w:bookmarkEnd w:id="132"/>
    </w:p>
    <w:p w14:paraId="6FDEA558"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33" w:name="_Toc158389415"/>
      <w:bookmarkStart w:id="134" w:name="_Toc158393519"/>
      <w:bookmarkStart w:id="135" w:name="_Toc158397976"/>
      <w:r w:rsidRPr="00101ECC">
        <w:rPr>
          <w:rFonts w:ascii="Times New Roman" w:hAnsi="Times New Roman"/>
        </w:rPr>
        <w:t>3.2. Учебно-методическое обеспечение</w:t>
      </w:r>
      <w:bookmarkEnd w:id="133"/>
      <w:bookmarkEnd w:id="134"/>
      <w:bookmarkEnd w:id="135"/>
    </w:p>
    <w:p w14:paraId="3A0DBB8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5E9F5088" w14:textId="77777777" w:rsidR="00D907E9" w:rsidRPr="00D907E9" w:rsidRDefault="00D907E9" w:rsidP="00D907E9">
      <w:pPr>
        <w:pStyle w:val="1f"/>
        <w:numPr>
          <w:ilvl w:val="0"/>
          <w:numId w:val="46"/>
        </w:numPr>
        <w:ind w:left="0" w:firstLine="709"/>
        <w:jc w:val="both"/>
        <w:rPr>
          <w:rFonts w:ascii="Times New Roman" w:eastAsiaTheme="minorHAnsi" w:hAnsi="Times New Roman" w:cstheme="minorBidi"/>
          <w:b w:val="0"/>
          <w:caps w:val="0"/>
          <w:kern w:val="0"/>
          <w:lang w:val="ru-RU" w:eastAsia="en-US"/>
        </w:rPr>
      </w:pPr>
      <w:bookmarkStart w:id="136" w:name="_Toc158389416"/>
      <w:bookmarkStart w:id="137" w:name="_Toc158393520"/>
      <w:bookmarkStart w:id="138" w:name="_Toc158397977"/>
      <w:r w:rsidRPr="00D907E9">
        <w:rPr>
          <w:rFonts w:ascii="Times New Roman" w:eastAsiaTheme="minorHAnsi" w:hAnsi="Times New Roman" w:cstheme="minorBidi"/>
          <w:b w:val="0"/>
          <w:caps w:val="0"/>
          <w:kern w:val="0"/>
          <w:lang w:val="ru-RU" w:eastAsia="en-US"/>
        </w:rPr>
        <w:t xml:space="preserve">Беспалова Т.И. Основы художественного проектирования прически. Специальный рисунок.: учебное издание / Беспалова Т.И., </w:t>
      </w:r>
      <w:proofErr w:type="spellStart"/>
      <w:r w:rsidRPr="00D907E9">
        <w:rPr>
          <w:rFonts w:ascii="Times New Roman" w:eastAsiaTheme="minorHAnsi" w:hAnsi="Times New Roman" w:cstheme="minorBidi"/>
          <w:b w:val="0"/>
          <w:caps w:val="0"/>
          <w:kern w:val="0"/>
          <w:lang w:val="ru-RU" w:eastAsia="en-US"/>
        </w:rPr>
        <w:t>Гузь</w:t>
      </w:r>
      <w:proofErr w:type="spellEnd"/>
      <w:r w:rsidRPr="00D907E9">
        <w:rPr>
          <w:rFonts w:ascii="Times New Roman" w:eastAsiaTheme="minorHAnsi" w:hAnsi="Times New Roman" w:cstheme="minorBidi"/>
          <w:b w:val="0"/>
          <w:caps w:val="0"/>
          <w:kern w:val="0"/>
          <w:lang w:val="ru-RU" w:eastAsia="en-US"/>
        </w:rPr>
        <w:t xml:space="preserve"> А.В. - </w:t>
      </w:r>
      <w:proofErr w:type="gramStart"/>
      <w:r w:rsidRPr="00D907E9">
        <w:rPr>
          <w:rFonts w:ascii="Times New Roman" w:eastAsiaTheme="minorHAnsi" w:hAnsi="Times New Roman" w:cstheme="minorBidi"/>
          <w:b w:val="0"/>
          <w:caps w:val="0"/>
          <w:kern w:val="0"/>
          <w:lang w:val="ru-RU" w:eastAsia="en-US"/>
        </w:rPr>
        <w:t>Москва :</w:t>
      </w:r>
      <w:proofErr w:type="gramEnd"/>
      <w:r w:rsidRPr="00D907E9">
        <w:rPr>
          <w:rFonts w:ascii="Times New Roman" w:eastAsiaTheme="minorHAnsi" w:hAnsi="Times New Roman" w:cstheme="minorBidi"/>
          <w:b w:val="0"/>
          <w:caps w:val="0"/>
          <w:kern w:val="0"/>
          <w:lang w:val="ru-RU" w:eastAsia="en-US"/>
        </w:rPr>
        <w:t xml:space="preserve"> Академия, 2023. - 176 c. (Профессии среднего профессионального образования). - URL: https://academia-library.ru - </w:t>
      </w:r>
      <w:proofErr w:type="gramStart"/>
      <w:r w:rsidRPr="00D907E9">
        <w:rPr>
          <w:rFonts w:ascii="Times New Roman" w:eastAsiaTheme="minorHAnsi" w:hAnsi="Times New Roman" w:cstheme="minorBidi"/>
          <w:b w:val="0"/>
          <w:caps w:val="0"/>
          <w:kern w:val="0"/>
          <w:lang w:val="ru-RU" w:eastAsia="en-US"/>
        </w:rPr>
        <w:t>Текст :</w:t>
      </w:r>
      <w:proofErr w:type="gramEnd"/>
      <w:r w:rsidRPr="00D907E9">
        <w:rPr>
          <w:rFonts w:ascii="Times New Roman" w:eastAsiaTheme="minorHAnsi" w:hAnsi="Times New Roman" w:cstheme="minorBidi"/>
          <w:b w:val="0"/>
          <w:caps w:val="0"/>
          <w:kern w:val="0"/>
          <w:lang w:val="ru-RU" w:eastAsia="en-US"/>
        </w:rPr>
        <w:t xml:space="preserve"> электронный</w:t>
      </w:r>
    </w:p>
    <w:p w14:paraId="20E151B1" w14:textId="77777777" w:rsidR="00D907E9" w:rsidRPr="00D907E9" w:rsidRDefault="00D907E9" w:rsidP="00D907E9">
      <w:pPr>
        <w:pStyle w:val="1f"/>
        <w:numPr>
          <w:ilvl w:val="0"/>
          <w:numId w:val="46"/>
        </w:numPr>
        <w:ind w:left="0" w:firstLine="709"/>
        <w:jc w:val="both"/>
        <w:rPr>
          <w:rFonts w:ascii="Times New Roman" w:eastAsiaTheme="minorHAnsi" w:hAnsi="Times New Roman" w:cstheme="minorBidi"/>
          <w:b w:val="0"/>
          <w:caps w:val="0"/>
          <w:kern w:val="0"/>
          <w:lang w:val="ru-RU" w:eastAsia="en-US"/>
        </w:rPr>
      </w:pPr>
      <w:proofErr w:type="spellStart"/>
      <w:r w:rsidRPr="00D907E9">
        <w:rPr>
          <w:rFonts w:ascii="Times New Roman" w:eastAsiaTheme="minorHAnsi" w:hAnsi="Times New Roman" w:cstheme="minorBidi"/>
          <w:b w:val="0"/>
          <w:caps w:val="0"/>
          <w:kern w:val="0"/>
          <w:lang w:val="ru-RU" w:eastAsia="en-US"/>
        </w:rPr>
        <w:t>Жеренкова</w:t>
      </w:r>
      <w:proofErr w:type="spellEnd"/>
      <w:r w:rsidRPr="00D907E9">
        <w:rPr>
          <w:rFonts w:ascii="Times New Roman" w:eastAsiaTheme="minorHAnsi" w:hAnsi="Times New Roman" w:cstheme="minorBidi"/>
          <w:b w:val="0"/>
          <w:caps w:val="0"/>
          <w:kern w:val="0"/>
          <w:lang w:val="ru-RU" w:eastAsia="en-US"/>
        </w:rPr>
        <w:t xml:space="preserve"> Г. И. Рисунок и живопись: учебное издание / </w:t>
      </w:r>
      <w:proofErr w:type="spellStart"/>
      <w:r w:rsidRPr="00D907E9">
        <w:rPr>
          <w:rFonts w:ascii="Times New Roman" w:eastAsiaTheme="minorHAnsi" w:hAnsi="Times New Roman" w:cstheme="minorBidi"/>
          <w:b w:val="0"/>
          <w:caps w:val="0"/>
          <w:kern w:val="0"/>
          <w:lang w:val="ru-RU" w:eastAsia="en-US"/>
        </w:rPr>
        <w:t>Жеренкова</w:t>
      </w:r>
      <w:proofErr w:type="spellEnd"/>
      <w:r w:rsidRPr="00D907E9">
        <w:rPr>
          <w:rFonts w:ascii="Times New Roman" w:eastAsiaTheme="minorHAnsi" w:hAnsi="Times New Roman" w:cstheme="minorBidi"/>
          <w:b w:val="0"/>
          <w:caps w:val="0"/>
          <w:kern w:val="0"/>
          <w:lang w:val="ru-RU" w:eastAsia="en-US"/>
        </w:rPr>
        <w:t xml:space="preserve"> Г. И. - </w:t>
      </w:r>
      <w:proofErr w:type="gramStart"/>
      <w:r w:rsidRPr="00D907E9">
        <w:rPr>
          <w:rFonts w:ascii="Times New Roman" w:eastAsiaTheme="minorHAnsi" w:hAnsi="Times New Roman" w:cstheme="minorBidi"/>
          <w:b w:val="0"/>
          <w:caps w:val="0"/>
          <w:kern w:val="0"/>
          <w:lang w:val="ru-RU" w:eastAsia="en-US"/>
        </w:rPr>
        <w:t>Москва :</w:t>
      </w:r>
      <w:proofErr w:type="gramEnd"/>
      <w:r w:rsidRPr="00D907E9">
        <w:rPr>
          <w:rFonts w:ascii="Times New Roman" w:eastAsiaTheme="minorHAnsi" w:hAnsi="Times New Roman" w:cstheme="minorBidi"/>
          <w:b w:val="0"/>
          <w:caps w:val="0"/>
          <w:kern w:val="0"/>
          <w:lang w:val="ru-RU" w:eastAsia="en-US"/>
        </w:rPr>
        <w:t xml:space="preserve"> Академия, 2023. - 144 c. (Специальности среднего профессионального образования). - URL: https://academia-library.ru - Текст: электронный</w:t>
      </w:r>
    </w:p>
    <w:p w14:paraId="7F07B66F" w14:textId="77777777" w:rsidR="00D907E9" w:rsidRPr="00D907E9" w:rsidRDefault="00D907E9" w:rsidP="00D907E9">
      <w:pPr>
        <w:pStyle w:val="1f"/>
        <w:numPr>
          <w:ilvl w:val="0"/>
          <w:numId w:val="46"/>
        </w:numPr>
        <w:ind w:left="0" w:firstLine="709"/>
        <w:jc w:val="both"/>
        <w:rPr>
          <w:rFonts w:ascii="Times New Roman" w:eastAsiaTheme="minorHAnsi" w:hAnsi="Times New Roman" w:cstheme="minorBidi"/>
          <w:b w:val="0"/>
          <w:caps w:val="0"/>
          <w:kern w:val="0"/>
          <w:lang w:val="ru-RU" w:eastAsia="en-US"/>
        </w:rPr>
      </w:pPr>
      <w:proofErr w:type="spellStart"/>
      <w:r w:rsidRPr="00D907E9">
        <w:rPr>
          <w:rFonts w:ascii="Times New Roman" w:eastAsiaTheme="minorHAnsi" w:hAnsi="Times New Roman" w:cstheme="minorBidi"/>
          <w:b w:val="0"/>
          <w:caps w:val="0"/>
          <w:kern w:val="0"/>
          <w:lang w:val="ru-RU" w:eastAsia="en-US"/>
        </w:rPr>
        <w:t>Киплик</w:t>
      </w:r>
      <w:proofErr w:type="spellEnd"/>
      <w:r w:rsidRPr="00D907E9">
        <w:rPr>
          <w:rFonts w:ascii="Times New Roman" w:eastAsiaTheme="minorHAnsi" w:hAnsi="Times New Roman" w:cstheme="minorBidi"/>
          <w:b w:val="0"/>
          <w:caps w:val="0"/>
          <w:kern w:val="0"/>
          <w:lang w:val="ru-RU" w:eastAsia="en-US"/>
        </w:rPr>
        <w:t xml:space="preserve">, Д. И. Техника </w:t>
      </w:r>
      <w:proofErr w:type="gramStart"/>
      <w:r w:rsidRPr="00D907E9">
        <w:rPr>
          <w:rFonts w:ascii="Times New Roman" w:eastAsiaTheme="minorHAnsi" w:hAnsi="Times New Roman" w:cstheme="minorBidi"/>
          <w:b w:val="0"/>
          <w:caps w:val="0"/>
          <w:kern w:val="0"/>
          <w:lang w:val="ru-RU" w:eastAsia="en-US"/>
        </w:rPr>
        <w:t>живописи :</w:t>
      </w:r>
      <w:proofErr w:type="gramEnd"/>
      <w:r w:rsidRPr="00D907E9">
        <w:rPr>
          <w:rFonts w:ascii="Times New Roman" w:eastAsiaTheme="minorHAnsi" w:hAnsi="Times New Roman" w:cstheme="minorBidi"/>
          <w:b w:val="0"/>
          <w:caps w:val="0"/>
          <w:kern w:val="0"/>
          <w:lang w:val="ru-RU" w:eastAsia="en-US"/>
        </w:rPr>
        <w:t xml:space="preserve"> учебник для среднего профессионального образования / Д. И. </w:t>
      </w:r>
      <w:proofErr w:type="spellStart"/>
      <w:r w:rsidRPr="00D907E9">
        <w:rPr>
          <w:rFonts w:ascii="Times New Roman" w:eastAsiaTheme="minorHAnsi" w:hAnsi="Times New Roman" w:cstheme="minorBidi"/>
          <w:b w:val="0"/>
          <w:caps w:val="0"/>
          <w:kern w:val="0"/>
          <w:lang w:val="ru-RU" w:eastAsia="en-US"/>
        </w:rPr>
        <w:t>Киплик</w:t>
      </w:r>
      <w:proofErr w:type="spellEnd"/>
      <w:r w:rsidRPr="00D907E9">
        <w:rPr>
          <w:rFonts w:ascii="Times New Roman" w:eastAsiaTheme="minorHAnsi" w:hAnsi="Times New Roman" w:cstheme="minorBidi"/>
          <w:b w:val="0"/>
          <w:caps w:val="0"/>
          <w:kern w:val="0"/>
          <w:lang w:val="ru-RU" w:eastAsia="en-US"/>
        </w:rPr>
        <w:t xml:space="preserve">. — </w:t>
      </w:r>
      <w:proofErr w:type="gramStart"/>
      <w:r w:rsidRPr="00D907E9">
        <w:rPr>
          <w:rFonts w:ascii="Times New Roman" w:eastAsiaTheme="minorHAnsi" w:hAnsi="Times New Roman" w:cstheme="minorBidi"/>
          <w:b w:val="0"/>
          <w:caps w:val="0"/>
          <w:kern w:val="0"/>
          <w:lang w:val="ru-RU" w:eastAsia="en-US"/>
        </w:rPr>
        <w:t>Москва :</w:t>
      </w:r>
      <w:proofErr w:type="gramEnd"/>
      <w:r w:rsidRPr="00D907E9">
        <w:rPr>
          <w:rFonts w:ascii="Times New Roman" w:eastAsiaTheme="minorHAnsi" w:hAnsi="Times New Roman" w:cstheme="minorBidi"/>
          <w:b w:val="0"/>
          <w:caps w:val="0"/>
          <w:kern w:val="0"/>
          <w:lang w:val="ru-RU" w:eastAsia="en-US"/>
        </w:rPr>
        <w:t xml:space="preserve"> Издательство </w:t>
      </w:r>
      <w:proofErr w:type="spellStart"/>
      <w:r w:rsidRPr="00D907E9">
        <w:rPr>
          <w:rFonts w:ascii="Times New Roman" w:eastAsiaTheme="minorHAnsi" w:hAnsi="Times New Roman" w:cstheme="minorBidi"/>
          <w:b w:val="0"/>
          <w:caps w:val="0"/>
          <w:kern w:val="0"/>
          <w:lang w:val="ru-RU" w:eastAsia="en-US"/>
        </w:rPr>
        <w:t>Юрайт</w:t>
      </w:r>
      <w:proofErr w:type="spellEnd"/>
      <w:r w:rsidRPr="00D907E9">
        <w:rPr>
          <w:rFonts w:ascii="Times New Roman" w:eastAsiaTheme="minorHAnsi" w:hAnsi="Times New Roman" w:cstheme="minorBidi"/>
          <w:b w:val="0"/>
          <w:caps w:val="0"/>
          <w:kern w:val="0"/>
          <w:lang w:val="ru-RU" w:eastAsia="en-US"/>
        </w:rPr>
        <w:t xml:space="preserve">, 2023. — 442 с. — (Профессиональное образование). — ISBN 978-5-534-09962-1. — </w:t>
      </w:r>
      <w:proofErr w:type="gramStart"/>
      <w:r w:rsidRPr="00D907E9">
        <w:rPr>
          <w:rFonts w:ascii="Times New Roman" w:eastAsiaTheme="minorHAnsi" w:hAnsi="Times New Roman" w:cstheme="minorBidi"/>
          <w:b w:val="0"/>
          <w:caps w:val="0"/>
          <w:kern w:val="0"/>
          <w:lang w:val="ru-RU" w:eastAsia="en-US"/>
        </w:rPr>
        <w:t>Текст :</w:t>
      </w:r>
      <w:proofErr w:type="gramEnd"/>
      <w:r w:rsidRPr="00D907E9">
        <w:rPr>
          <w:rFonts w:ascii="Times New Roman" w:eastAsiaTheme="minorHAnsi" w:hAnsi="Times New Roman" w:cstheme="minorBidi"/>
          <w:b w:val="0"/>
          <w:caps w:val="0"/>
          <w:kern w:val="0"/>
          <w:lang w:val="ru-RU" w:eastAsia="en-US"/>
        </w:rPr>
        <w:t xml:space="preserve"> электронный // Образовательная платформа </w:t>
      </w:r>
      <w:proofErr w:type="spellStart"/>
      <w:r w:rsidRPr="00D907E9">
        <w:rPr>
          <w:rFonts w:ascii="Times New Roman" w:eastAsiaTheme="minorHAnsi" w:hAnsi="Times New Roman" w:cstheme="minorBidi"/>
          <w:b w:val="0"/>
          <w:caps w:val="0"/>
          <w:kern w:val="0"/>
          <w:lang w:val="ru-RU" w:eastAsia="en-US"/>
        </w:rPr>
        <w:t>Юрайт</w:t>
      </w:r>
      <w:proofErr w:type="spellEnd"/>
      <w:r w:rsidRPr="00D907E9">
        <w:rPr>
          <w:rFonts w:ascii="Times New Roman" w:eastAsiaTheme="minorHAnsi" w:hAnsi="Times New Roman" w:cstheme="minorBidi"/>
          <w:b w:val="0"/>
          <w:caps w:val="0"/>
          <w:kern w:val="0"/>
          <w:lang w:val="ru-RU" w:eastAsia="en-US"/>
        </w:rPr>
        <w:t xml:space="preserve"> [сайт]. — URL: https://urait.ru/bcode/516928</w:t>
      </w:r>
    </w:p>
    <w:p w14:paraId="65EEB6EF" w14:textId="77777777" w:rsidR="00D907E9" w:rsidRPr="00D907E9" w:rsidRDefault="00D907E9" w:rsidP="00D907E9">
      <w:pPr>
        <w:pStyle w:val="1f"/>
        <w:numPr>
          <w:ilvl w:val="0"/>
          <w:numId w:val="46"/>
        </w:numPr>
        <w:ind w:left="0" w:firstLine="709"/>
        <w:jc w:val="both"/>
        <w:rPr>
          <w:rFonts w:ascii="Times New Roman" w:eastAsiaTheme="minorHAnsi" w:hAnsi="Times New Roman" w:cstheme="minorBidi"/>
          <w:b w:val="0"/>
          <w:caps w:val="0"/>
          <w:kern w:val="0"/>
          <w:lang w:val="ru-RU" w:eastAsia="en-US"/>
        </w:rPr>
      </w:pPr>
      <w:r w:rsidRPr="00D907E9">
        <w:rPr>
          <w:rFonts w:ascii="Times New Roman" w:eastAsiaTheme="minorHAnsi" w:hAnsi="Times New Roman" w:cstheme="minorBidi"/>
          <w:b w:val="0"/>
          <w:caps w:val="0"/>
          <w:kern w:val="0"/>
          <w:lang w:val="ru-RU" w:eastAsia="en-US"/>
        </w:rPr>
        <w:t xml:space="preserve">Ковальчук Е.М. Специальное рисование с основами пластической анатомии. </w:t>
      </w:r>
      <w:proofErr w:type="gramStart"/>
      <w:r w:rsidRPr="00D907E9">
        <w:rPr>
          <w:rFonts w:ascii="Times New Roman" w:eastAsiaTheme="minorHAnsi" w:hAnsi="Times New Roman" w:cstheme="minorBidi"/>
          <w:b w:val="0"/>
          <w:caps w:val="0"/>
          <w:kern w:val="0"/>
          <w:lang w:val="ru-RU" w:eastAsia="en-US"/>
        </w:rPr>
        <w:t>Практикум :</w:t>
      </w:r>
      <w:proofErr w:type="gramEnd"/>
      <w:r w:rsidRPr="00D907E9">
        <w:rPr>
          <w:rFonts w:ascii="Times New Roman" w:eastAsiaTheme="minorHAnsi" w:hAnsi="Times New Roman" w:cstheme="minorBidi"/>
          <w:b w:val="0"/>
          <w:caps w:val="0"/>
          <w:kern w:val="0"/>
          <w:lang w:val="ru-RU" w:eastAsia="en-US"/>
        </w:rPr>
        <w:t xml:space="preserve"> учебное пособие / Ковальчук Е.М.. — </w:t>
      </w:r>
      <w:proofErr w:type="gramStart"/>
      <w:r w:rsidRPr="00D907E9">
        <w:rPr>
          <w:rFonts w:ascii="Times New Roman" w:eastAsiaTheme="minorHAnsi" w:hAnsi="Times New Roman" w:cstheme="minorBidi"/>
          <w:b w:val="0"/>
          <w:caps w:val="0"/>
          <w:kern w:val="0"/>
          <w:lang w:val="ru-RU" w:eastAsia="en-US"/>
        </w:rPr>
        <w:t>Минск :</w:t>
      </w:r>
      <w:proofErr w:type="gramEnd"/>
      <w:r w:rsidRPr="00D907E9">
        <w:rPr>
          <w:rFonts w:ascii="Times New Roman" w:eastAsiaTheme="minorHAnsi" w:hAnsi="Times New Roman" w:cstheme="minorBidi"/>
          <w:b w:val="0"/>
          <w:caps w:val="0"/>
          <w:kern w:val="0"/>
          <w:lang w:val="ru-RU" w:eastAsia="en-US"/>
        </w:rPr>
        <w:t xml:space="preserve"> Республиканский институт профессионального образования (РИПО), 2018. — 116 c. — ISBN 978-985-503-747-8. — </w:t>
      </w:r>
      <w:proofErr w:type="gramStart"/>
      <w:r w:rsidRPr="00D907E9">
        <w:rPr>
          <w:rFonts w:ascii="Times New Roman" w:eastAsiaTheme="minorHAnsi" w:hAnsi="Times New Roman" w:cstheme="minorBidi"/>
          <w:b w:val="0"/>
          <w:caps w:val="0"/>
          <w:kern w:val="0"/>
          <w:lang w:val="ru-RU" w:eastAsia="en-US"/>
        </w:rPr>
        <w:t>Текст :</w:t>
      </w:r>
      <w:proofErr w:type="gramEnd"/>
      <w:r w:rsidRPr="00D907E9">
        <w:rPr>
          <w:rFonts w:ascii="Times New Roman" w:eastAsiaTheme="minorHAnsi" w:hAnsi="Times New Roman" w:cstheme="minorBidi"/>
          <w:b w:val="0"/>
          <w:caps w:val="0"/>
          <w:kern w:val="0"/>
          <w:lang w:val="ru-RU" w:eastAsia="en-US"/>
        </w:rPr>
        <w:t xml:space="preserve"> электронный // Цифровой образовательный ресурс IPR SMART : [сайт]. — URL: https://www.iprbookshop.ru/84921.html</w:t>
      </w:r>
    </w:p>
    <w:p w14:paraId="11ECDD59" w14:textId="77777777" w:rsidR="00D907E9" w:rsidRDefault="00D907E9" w:rsidP="00D907E9">
      <w:pPr>
        <w:pStyle w:val="1f"/>
        <w:numPr>
          <w:ilvl w:val="0"/>
          <w:numId w:val="46"/>
        </w:numPr>
        <w:ind w:left="0" w:firstLine="709"/>
        <w:jc w:val="both"/>
        <w:rPr>
          <w:rFonts w:ascii="Times New Roman" w:eastAsiaTheme="minorHAnsi" w:hAnsi="Times New Roman" w:cstheme="minorBidi"/>
          <w:b w:val="0"/>
          <w:caps w:val="0"/>
          <w:kern w:val="0"/>
          <w:lang w:val="ru-RU" w:eastAsia="en-US"/>
        </w:rPr>
      </w:pPr>
      <w:proofErr w:type="spellStart"/>
      <w:r w:rsidRPr="00D907E9">
        <w:rPr>
          <w:rFonts w:ascii="Times New Roman" w:eastAsiaTheme="minorHAnsi" w:hAnsi="Times New Roman" w:cstheme="minorBidi"/>
          <w:b w:val="0"/>
          <w:caps w:val="0"/>
          <w:kern w:val="0"/>
          <w:lang w:val="ru-RU" w:eastAsia="en-US"/>
        </w:rPr>
        <w:t>Скакова</w:t>
      </w:r>
      <w:proofErr w:type="spellEnd"/>
      <w:r w:rsidRPr="00D907E9">
        <w:rPr>
          <w:rFonts w:ascii="Times New Roman" w:eastAsiaTheme="minorHAnsi" w:hAnsi="Times New Roman" w:cstheme="minorBidi"/>
          <w:b w:val="0"/>
          <w:caps w:val="0"/>
          <w:kern w:val="0"/>
          <w:lang w:val="ru-RU" w:eastAsia="en-US"/>
        </w:rPr>
        <w:t xml:space="preserve">, А. Г. Рисунок и </w:t>
      </w:r>
      <w:proofErr w:type="gramStart"/>
      <w:r w:rsidRPr="00D907E9">
        <w:rPr>
          <w:rFonts w:ascii="Times New Roman" w:eastAsiaTheme="minorHAnsi" w:hAnsi="Times New Roman" w:cstheme="minorBidi"/>
          <w:b w:val="0"/>
          <w:caps w:val="0"/>
          <w:kern w:val="0"/>
          <w:lang w:val="ru-RU" w:eastAsia="en-US"/>
        </w:rPr>
        <w:t>живопись :</w:t>
      </w:r>
      <w:proofErr w:type="gramEnd"/>
      <w:r w:rsidRPr="00D907E9">
        <w:rPr>
          <w:rFonts w:ascii="Times New Roman" w:eastAsiaTheme="minorHAnsi" w:hAnsi="Times New Roman" w:cstheme="minorBidi"/>
          <w:b w:val="0"/>
          <w:caps w:val="0"/>
          <w:kern w:val="0"/>
          <w:lang w:val="ru-RU" w:eastAsia="en-US"/>
        </w:rPr>
        <w:t xml:space="preserve"> учебник для среднего профессионального образования / А. Г. </w:t>
      </w:r>
      <w:proofErr w:type="spellStart"/>
      <w:r w:rsidRPr="00D907E9">
        <w:rPr>
          <w:rFonts w:ascii="Times New Roman" w:eastAsiaTheme="minorHAnsi" w:hAnsi="Times New Roman" w:cstheme="minorBidi"/>
          <w:b w:val="0"/>
          <w:caps w:val="0"/>
          <w:kern w:val="0"/>
          <w:lang w:val="ru-RU" w:eastAsia="en-US"/>
        </w:rPr>
        <w:t>Скакова</w:t>
      </w:r>
      <w:proofErr w:type="spellEnd"/>
      <w:r w:rsidRPr="00D907E9">
        <w:rPr>
          <w:rFonts w:ascii="Times New Roman" w:eastAsiaTheme="minorHAnsi" w:hAnsi="Times New Roman" w:cstheme="minorBidi"/>
          <w:b w:val="0"/>
          <w:caps w:val="0"/>
          <w:kern w:val="0"/>
          <w:lang w:val="ru-RU" w:eastAsia="en-US"/>
        </w:rPr>
        <w:t xml:space="preserve">. — </w:t>
      </w:r>
      <w:proofErr w:type="gramStart"/>
      <w:r w:rsidRPr="00D907E9">
        <w:rPr>
          <w:rFonts w:ascii="Times New Roman" w:eastAsiaTheme="minorHAnsi" w:hAnsi="Times New Roman" w:cstheme="minorBidi"/>
          <w:b w:val="0"/>
          <w:caps w:val="0"/>
          <w:kern w:val="0"/>
          <w:lang w:val="ru-RU" w:eastAsia="en-US"/>
        </w:rPr>
        <w:t>Москва :</w:t>
      </w:r>
      <w:proofErr w:type="gramEnd"/>
      <w:r w:rsidRPr="00D907E9">
        <w:rPr>
          <w:rFonts w:ascii="Times New Roman" w:eastAsiaTheme="minorHAnsi" w:hAnsi="Times New Roman" w:cstheme="minorBidi"/>
          <w:b w:val="0"/>
          <w:caps w:val="0"/>
          <w:kern w:val="0"/>
          <w:lang w:val="ru-RU" w:eastAsia="en-US"/>
        </w:rPr>
        <w:t xml:space="preserve"> Издательство </w:t>
      </w:r>
      <w:proofErr w:type="spellStart"/>
      <w:r w:rsidRPr="00D907E9">
        <w:rPr>
          <w:rFonts w:ascii="Times New Roman" w:eastAsiaTheme="minorHAnsi" w:hAnsi="Times New Roman" w:cstheme="minorBidi"/>
          <w:b w:val="0"/>
          <w:caps w:val="0"/>
          <w:kern w:val="0"/>
          <w:lang w:val="ru-RU" w:eastAsia="en-US"/>
        </w:rPr>
        <w:t>Юрайт</w:t>
      </w:r>
      <w:proofErr w:type="spellEnd"/>
      <w:r w:rsidRPr="00D907E9">
        <w:rPr>
          <w:rFonts w:ascii="Times New Roman" w:eastAsiaTheme="minorHAnsi" w:hAnsi="Times New Roman" w:cstheme="minorBidi"/>
          <w:b w:val="0"/>
          <w:caps w:val="0"/>
          <w:kern w:val="0"/>
          <w:lang w:val="ru-RU" w:eastAsia="en-US"/>
        </w:rPr>
        <w:t xml:space="preserve">, 2023. — 164 с. — </w:t>
      </w:r>
      <w:r w:rsidRPr="00D907E9">
        <w:rPr>
          <w:rFonts w:ascii="Times New Roman" w:eastAsiaTheme="minorHAnsi" w:hAnsi="Times New Roman" w:cstheme="minorBidi"/>
          <w:b w:val="0"/>
          <w:caps w:val="0"/>
          <w:kern w:val="0"/>
          <w:lang w:val="ru-RU" w:eastAsia="en-US"/>
        </w:rPr>
        <w:lastRenderedPageBreak/>
        <w:t xml:space="preserve">(Профессиональное образование). — ISBN 978-5-534-11360-0. — </w:t>
      </w:r>
      <w:proofErr w:type="gramStart"/>
      <w:r w:rsidRPr="00D907E9">
        <w:rPr>
          <w:rFonts w:ascii="Times New Roman" w:eastAsiaTheme="minorHAnsi" w:hAnsi="Times New Roman" w:cstheme="minorBidi"/>
          <w:b w:val="0"/>
          <w:caps w:val="0"/>
          <w:kern w:val="0"/>
          <w:lang w:val="ru-RU" w:eastAsia="en-US"/>
        </w:rPr>
        <w:t>Текст :</w:t>
      </w:r>
      <w:proofErr w:type="gramEnd"/>
      <w:r w:rsidRPr="00D907E9">
        <w:rPr>
          <w:rFonts w:ascii="Times New Roman" w:eastAsiaTheme="minorHAnsi" w:hAnsi="Times New Roman" w:cstheme="minorBidi"/>
          <w:b w:val="0"/>
          <w:caps w:val="0"/>
          <w:kern w:val="0"/>
          <w:lang w:val="ru-RU" w:eastAsia="en-US"/>
        </w:rPr>
        <w:t xml:space="preserve"> электронный // Образовательная платформа </w:t>
      </w:r>
      <w:proofErr w:type="spellStart"/>
      <w:r w:rsidRPr="00D907E9">
        <w:rPr>
          <w:rFonts w:ascii="Times New Roman" w:eastAsiaTheme="minorHAnsi" w:hAnsi="Times New Roman" w:cstheme="minorBidi"/>
          <w:b w:val="0"/>
          <w:caps w:val="0"/>
          <w:kern w:val="0"/>
          <w:lang w:val="ru-RU" w:eastAsia="en-US"/>
        </w:rPr>
        <w:t>Юрайт</w:t>
      </w:r>
      <w:proofErr w:type="spellEnd"/>
      <w:r w:rsidRPr="00D907E9">
        <w:rPr>
          <w:rFonts w:ascii="Times New Roman" w:eastAsiaTheme="minorHAnsi" w:hAnsi="Times New Roman" w:cstheme="minorBidi"/>
          <w:b w:val="0"/>
          <w:caps w:val="0"/>
          <w:kern w:val="0"/>
          <w:lang w:val="ru-RU" w:eastAsia="en-US"/>
        </w:rPr>
        <w:t xml:space="preserve"> [сайт]. — URL: </w:t>
      </w:r>
      <w:hyperlink r:id="rId17" w:history="1">
        <w:r w:rsidRPr="00AB6F7A">
          <w:rPr>
            <w:rStyle w:val="af0"/>
            <w:rFonts w:ascii="Times New Roman" w:eastAsiaTheme="minorHAnsi" w:hAnsi="Times New Roman" w:cstheme="minorBidi"/>
            <w:b w:val="0"/>
            <w:caps w:val="0"/>
            <w:kern w:val="0"/>
            <w:lang w:val="ru-RU" w:eastAsia="en-US"/>
          </w:rPr>
          <w:t>https://urait.ru/bcode/517866</w:t>
        </w:r>
      </w:hyperlink>
    </w:p>
    <w:p w14:paraId="75E77117" w14:textId="5ACABAAB" w:rsidR="001E7D1C" w:rsidRPr="00101ECC" w:rsidRDefault="001E7D1C" w:rsidP="00D907E9">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36"/>
      <w:bookmarkEnd w:id="137"/>
      <w:bookmarkEnd w:id="1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A3BEB" w:rsidRPr="00101ECC" w14:paraId="230922B1" w14:textId="77777777" w:rsidTr="009A20EA">
        <w:trPr>
          <w:trHeight w:val="20"/>
        </w:trPr>
        <w:tc>
          <w:tcPr>
            <w:tcW w:w="1498" w:type="pct"/>
            <w:vAlign w:val="center"/>
          </w:tcPr>
          <w:p w14:paraId="5F6A346D" w14:textId="77777777" w:rsidR="00EA3BEB" w:rsidRPr="00101ECC" w:rsidRDefault="00EA3BEB" w:rsidP="009A20E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086A1C6F" w14:textId="77777777" w:rsidR="00EA3BEB" w:rsidRPr="00101ECC" w:rsidRDefault="00EA3BEB" w:rsidP="009A20E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69D171D7" w14:textId="77777777" w:rsidR="00EA3BEB" w:rsidRPr="00101ECC" w:rsidRDefault="00EA3BEB" w:rsidP="009A20E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D907E9" w:rsidRPr="00101ECC" w14:paraId="086BFB41" w14:textId="77777777" w:rsidTr="009A20EA">
        <w:trPr>
          <w:trHeight w:val="20"/>
        </w:trPr>
        <w:tc>
          <w:tcPr>
            <w:tcW w:w="1498" w:type="pct"/>
          </w:tcPr>
          <w:p w14:paraId="4BCB60BA" w14:textId="2547190C" w:rsidR="00D907E9" w:rsidRPr="00D907E9" w:rsidRDefault="00D907E9" w:rsidP="00D907E9">
            <w:pPr>
              <w:rPr>
                <w:rFonts w:ascii="Times New Roman" w:hAnsi="Times New Roman"/>
                <w:iCs/>
                <w:sz w:val="24"/>
                <w:szCs w:val="24"/>
              </w:rPr>
            </w:pPr>
            <w:r w:rsidRPr="00D907E9">
              <w:rPr>
                <w:rFonts w:ascii="Times New Roman" w:hAnsi="Times New Roman"/>
                <w:iCs/>
                <w:sz w:val="24"/>
                <w:szCs w:val="24"/>
              </w:rPr>
              <w:t>Знает:</w:t>
            </w:r>
          </w:p>
          <w:p w14:paraId="6E25316A" w14:textId="544AA82B" w:rsidR="00D907E9" w:rsidRPr="00D907E9" w:rsidRDefault="00D907E9" w:rsidP="00D907E9">
            <w:pPr>
              <w:suppressAutoHyphens/>
              <w:spacing w:line="276" w:lineRule="auto"/>
              <w:rPr>
                <w:rFonts w:ascii="Times New Roman" w:hAnsi="Times New Roman" w:cs="Times New Roman"/>
                <w:sz w:val="24"/>
                <w:szCs w:val="24"/>
              </w:rPr>
            </w:pPr>
            <w:r w:rsidRPr="00D907E9">
              <w:rPr>
                <w:rFonts w:ascii="Times New Roman" w:hAnsi="Times New Roman"/>
                <w:iCs/>
                <w:sz w:val="24"/>
                <w:szCs w:val="24"/>
              </w:rPr>
              <w:t xml:space="preserve">основные законы композиции, средства, приемы рисунка </w:t>
            </w:r>
            <w:r w:rsidRPr="00D907E9">
              <w:rPr>
                <w:rFonts w:ascii="Times New Roman" w:hAnsi="Times New Roman"/>
                <w:iCs/>
                <w:sz w:val="24"/>
                <w:szCs w:val="24"/>
              </w:rPr>
              <w:br/>
              <w:t xml:space="preserve">и живописи, их применение </w:t>
            </w:r>
            <w:r w:rsidRPr="00D907E9">
              <w:rPr>
                <w:rFonts w:ascii="Times New Roman" w:hAnsi="Times New Roman"/>
                <w:iCs/>
                <w:sz w:val="24"/>
                <w:szCs w:val="24"/>
              </w:rPr>
              <w:br/>
              <w:t>в изображении схем, эскизов, для проектной разработки художественного образа</w:t>
            </w:r>
          </w:p>
        </w:tc>
        <w:tc>
          <w:tcPr>
            <w:tcW w:w="1787" w:type="pct"/>
            <w:vMerge w:val="restart"/>
          </w:tcPr>
          <w:p w14:paraId="035A0A1C" w14:textId="77777777" w:rsidR="00D907E9" w:rsidRPr="00D907E9"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 xml:space="preserve">демонстрирует основные законы композиции, средства, приемы рисунка </w:t>
            </w:r>
          </w:p>
          <w:p w14:paraId="30427F2F" w14:textId="77777777" w:rsidR="00D907E9" w:rsidRPr="00D907E9"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 xml:space="preserve">и живописи, их применение </w:t>
            </w:r>
          </w:p>
          <w:p w14:paraId="0215EB98" w14:textId="77777777" w:rsidR="00D907E9" w:rsidRPr="00D907E9"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в изображении схем, эскизов, для проектной разработки художественного образа;</w:t>
            </w:r>
          </w:p>
          <w:p w14:paraId="1DFBDE91" w14:textId="77777777" w:rsidR="00D907E9" w:rsidRPr="00D907E9"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 xml:space="preserve">выполняет графические живописные эскизы: натюрмортов из предметов быта, </w:t>
            </w:r>
          </w:p>
          <w:p w14:paraId="62962AEE" w14:textId="77777777" w:rsidR="00D907E9" w:rsidRPr="00D907E9"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 xml:space="preserve">определяет пропорции головы и лица, рисует голову в разных ракурсах и техниках, применяет законы композиции, выполняет эскизы, схемы </w:t>
            </w:r>
          </w:p>
          <w:p w14:paraId="23E59078" w14:textId="35F9DD87" w:rsidR="00D907E9" w:rsidRPr="00101ECC" w:rsidRDefault="00D907E9" w:rsidP="00D907E9">
            <w:pPr>
              <w:shd w:val="clear" w:color="auto" w:fill="FFFFFF"/>
              <w:tabs>
                <w:tab w:val="left" w:pos="316"/>
              </w:tabs>
              <w:rPr>
                <w:rFonts w:ascii="Times New Roman" w:hAnsi="Times New Roman"/>
                <w:color w:val="000000"/>
                <w:sz w:val="24"/>
                <w:szCs w:val="23"/>
              </w:rPr>
            </w:pPr>
            <w:r w:rsidRPr="00D907E9">
              <w:rPr>
                <w:rFonts w:ascii="Times New Roman" w:hAnsi="Times New Roman"/>
                <w:color w:val="000000"/>
                <w:sz w:val="24"/>
                <w:szCs w:val="23"/>
              </w:rPr>
              <w:t>в проектных разработках художественных образах</w:t>
            </w:r>
          </w:p>
        </w:tc>
        <w:tc>
          <w:tcPr>
            <w:tcW w:w="1715" w:type="pct"/>
            <w:vMerge w:val="restart"/>
          </w:tcPr>
          <w:p w14:paraId="38E400DE" w14:textId="77777777" w:rsidR="00D907E9" w:rsidRPr="00101ECC" w:rsidRDefault="00D907E9" w:rsidP="00D907E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E02241C" w14:textId="77777777" w:rsidR="00D907E9" w:rsidRPr="00101ECC" w:rsidRDefault="00D907E9" w:rsidP="00D907E9">
            <w:pPr>
              <w:jc w:val="both"/>
              <w:rPr>
                <w:rFonts w:ascii="Times New Roman" w:hAnsi="Times New Roman"/>
                <w:sz w:val="24"/>
                <w:szCs w:val="24"/>
              </w:rPr>
            </w:pPr>
            <w:r w:rsidRPr="00101ECC">
              <w:rPr>
                <w:rFonts w:ascii="Times New Roman" w:hAnsi="Times New Roman"/>
                <w:bCs/>
                <w:sz w:val="24"/>
                <w:szCs w:val="24"/>
              </w:rPr>
              <w:t>Оценка выполнения индивидуальных заданий</w:t>
            </w:r>
            <w:r w:rsidRPr="00101ECC">
              <w:rPr>
                <w:rFonts w:ascii="Times New Roman" w:hAnsi="Times New Roman"/>
                <w:sz w:val="24"/>
                <w:szCs w:val="24"/>
              </w:rPr>
              <w:t>.</w:t>
            </w:r>
          </w:p>
          <w:p w14:paraId="53300962" w14:textId="77777777" w:rsidR="00D907E9" w:rsidRPr="00101ECC" w:rsidRDefault="00D907E9" w:rsidP="00D907E9">
            <w:pPr>
              <w:suppressAutoHyphens/>
              <w:spacing w:line="276" w:lineRule="auto"/>
              <w:contextualSpacing/>
              <w:rPr>
                <w:rFonts w:ascii="Times New Roman" w:hAnsi="Times New Roman" w:cs="Times New Roman"/>
                <w:sz w:val="24"/>
                <w:szCs w:val="24"/>
              </w:rPr>
            </w:pPr>
          </w:p>
          <w:p w14:paraId="74E4CBD1" w14:textId="77777777" w:rsidR="00D907E9" w:rsidRPr="00101ECC" w:rsidRDefault="00D907E9" w:rsidP="00D907E9">
            <w:pPr>
              <w:suppressAutoHyphens/>
              <w:spacing w:line="276" w:lineRule="auto"/>
              <w:contextualSpacing/>
              <w:rPr>
                <w:rFonts w:ascii="Times New Roman" w:hAnsi="Times New Roman" w:cs="Times New Roman"/>
                <w:sz w:val="24"/>
                <w:szCs w:val="24"/>
              </w:rPr>
            </w:pPr>
          </w:p>
        </w:tc>
      </w:tr>
      <w:tr w:rsidR="00D907E9" w:rsidRPr="00101ECC" w14:paraId="632B9A45" w14:textId="77777777" w:rsidTr="009A20EA">
        <w:trPr>
          <w:trHeight w:val="2675"/>
        </w:trPr>
        <w:tc>
          <w:tcPr>
            <w:tcW w:w="1498" w:type="pct"/>
          </w:tcPr>
          <w:p w14:paraId="4F226957" w14:textId="49FA5E90" w:rsidR="00D907E9" w:rsidRPr="00D907E9" w:rsidRDefault="00D907E9" w:rsidP="00D907E9">
            <w:pPr>
              <w:rPr>
                <w:rFonts w:ascii="Times New Roman" w:hAnsi="Times New Roman"/>
                <w:iCs/>
                <w:sz w:val="24"/>
                <w:szCs w:val="24"/>
              </w:rPr>
            </w:pPr>
            <w:r w:rsidRPr="00D907E9">
              <w:rPr>
                <w:rFonts w:ascii="Times New Roman" w:hAnsi="Times New Roman"/>
                <w:iCs/>
                <w:sz w:val="24"/>
                <w:szCs w:val="24"/>
              </w:rPr>
              <w:t>Умеет:</w:t>
            </w:r>
          </w:p>
          <w:p w14:paraId="5FA47494" w14:textId="763001C6" w:rsidR="00D907E9" w:rsidRPr="00D907E9" w:rsidRDefault="00D907E9" w:rsidP="00D907E9">
            <w:pPr>
              <w:suppressAutoHyphens/>
              <w:spacing w:line="276" w:lineRule="auto"/>
              <w:rPr>
                <w:rFonts w:ascii="Times New Roman" w:hAnsi="Times New Roman" w:cs="Times New Roman"/>
                <w:bCs/>
                <w:sz w:val="24"/>
                <w:szCs w:val="24"/>
              </w:rPr>
            </w:pPr>
            <w:r w:rsidRPr="00D907E9">
              <w:rPr>
                <w:rFonts w:ascii="Times New Roman" w:hAnsi="Times New Roman"/>
                <w:iCs/>
                <w:sz w:val="24"/>
                <w:szCs w:val="24"/>
              </w:rPr>
              <w:t xml:space="preserve">выполнять графические живописные эскизы: натюрмортов из предметов быта, определять пропорции головы и лица, рисовать голову в разных ракурсах и техниках, применять законы композиции, выполнять эскизы, схемы </w:t>
            </w:r>
            <w:r w:rsidRPr="00D907E9">
              <w:rPr>
                <w:rFonts w:ascii="Times New Roman" w:hAnsi="Times New Roman"/>
                <w:iCs/>
                <w:sz w:val="24"/>
                <w:szCs w:val="24"/>
              </w:rPr>
              <w:br/>
              <w:t>в проектных разработках художественных образах</w:t>
            </w:r>
          </w:p>
        </w:tc>
        <w:tc>
          <w:tcPr>
            <w:tcW w:w="1787" w:type="pct"/>
            <w:vMerge/>
          </w:tcPr>
          <w:p w14:paraId="3BE93A19" w14:textId="5A7E22A0" w:rsidR="00D907E9" w:rsidRPr="00101ECC" w:rsidRDefault="00D907E9" w:rsidP="00D907E9">
            <w:pPr>
              <w:suppressAutoHyphens/>
              <w:spacing w:line="276" w:lineRule="auto"/>
              <w:contextualSpacing/>
              <w:rPr>
                <w:rFonts w:ascii="Times New Roman" w:hAnsi="Times New Roman" w:cs="Times New Roman"/>
                <w:bCs/>
                <w:sz w:val="24"/>
                <w:szCs w:val="24"/>
              </w:rPr>
            </w:pPr>
          </w:p>
        </w:tc>
        <w:tc>
          <w:tcPr>
            <w:tcW w:w="1715" w:type="pct"/>
            <w:vMerge/>
          </w:tcPr>
          <w:p w14:paraId="7D66933E" w14:textId="77777777" w:rsidR="00D907E9" w:rsidRPr="00101ECC" w:rsidRDefault="00D907E9" w:rsidP="00D907E9">
            <w:pPr>
              <w:suppressAutoHyphens/>
              <w:spacing w:line="276" w:lineRule="auto"/>
              <w:contextualSpacing/>
              <w:rPr>
                <w:rFonts w:ascii="Times New Roman" w:hAnsi="Times New Roman" w:cs="Times New Roman"/>
                <w:sz w:val="24"/>
                <w:szCs w:val="24"/>
              </w:rPr>
            </w:pPr>
          </w:p>
        </w:tc>
      </w:tr>
    </w:tbl>
    <w:p w14:paraId="19FBC9FA" w14:textId="43C8CA16" w:rsidR="00501B72" w:rsidRPr="00EA3BEB" w:rsidRDefault="00501B72" w:rsidP="00BD6A9B">
      <w:pPr>
        <w:jc w:val="center"/>
        <w:rPr>
          <w:rFonts w:ascii="Times New Roman Полужирный" w:eastAsia="Segoe UI" w:hAnsi="Times New Roman Полужирный" w:cs="Times New Roman"/>
          <w:b/>
          <w:bCs/>
          <w:caps/>
          <w:kern w:val="32"/>
          <w:sz w:val="24"/>
          <w:szCs w:val="24"/>
          <w:lang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0EC0CDDC"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5C7A55">
        <w:rPr>
          <w:rFonts w:ascii="Times New Roman" w:hAnsi="Times New Roman" w:cs="Times New Roman"/>
          <w:b/>
          <w:bCs/>
          <w:sz w:val="24"/>
          <w:szCs w:val="24"/>
        </w:rPr>
        <w:t>5</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6E3A0CA7" w:rsidR="00180A39" w:rsidRPr="00101ECC" w:rsidRDefault="00F97355" w:rsidP="00180A39">
      <w:pPr>
        <w:jc w:val="right"/>
        <w:rPr>
          <w:rFonts w:ascii="Times New Roman" w:hAnsi="Times New Roman" w:cs="Times New Roman"/>
          <w:b/>
          <w:bCs/>
          <w:sz w:val="24"/>
          <w:szCs w:val="24"/>
        </w:rPr>
      </w:pPr>
      <w:r>
        <w:rPr>
          <w:rFonts w:ascii="Times New Roman" w:hAnsi="Times New Roman" w:cs="Times New Roman"/>
          <w:b/>
          <w:bCs/>
          <w:sz w:val="24"/>
          <w:szCs w:val="24"/>
        </w:rPr>
        <w:t>43.02.17 Технологии индустрии красоты</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4AB8AC5C" w:rsidR="001E7D1C" w:rsidRPr="00101ECC" w:rsidRDefault="001E7D1C" w:rsidP="001E7D1C">
      <w:pPr>
        <w:pStyle w:val="1"/>
      </w:pPr>
      <w:bookmarkStart w:id="139" w:name="_Toc179971544"/>
      <w:r w:rsidRPr="00101ECC">
        <w:t>«</w:t>
      </w:r>
      <w:r w:rsidR="0084700D" w:rsidRPr="00101ECC">
        <w:t xml:space="preserve">ОП.05 </w:t>
      </w:r>
      <w:r w:rsidR="00D907E9" w:rsidRPr="00D907E9">
        <w:rPr>
          <w:rFonts w:ascii="Times New Roman Полужирный" w:hAnsi="Times New Roman Полужирный"/>
          <w:caps/>
        </w:rPr>
        <w:t>Организация и ведение коммерческой деятельности специалиста индустрии красоты</w:t>
      </w:r>
      <w:r w:rsidRPr="00101ECC">
        <w:t>»</w:t>
      </w:r>
      <w:bookmarkEnd w:id="139"/>
    </w:p>
    <w:p w14:paraId="349E1687" w14:textId="77777777" w:rsidR="001E7D1C" w:rsidRPr="00101ECC" w:rsidRDefault="001E7D1C" w:rsidP="005C7A55">
      <w:pPr>
        <w:pStyle w:val="ConsPlusNormal"/>
      </w:pPr>
    </w:p>
    <w:p w14:paraId="2FD30698" w14:textId="77777777" w:rsidR="001E7D1C" w:rsidRPr="00101ECC" w:rsidRDefault="001E7D1C" w:rsidP="005C7A55">
      <w:pPr>
        <w:pStyle w:val="ConsPlusNormal"/>
      </w:pPr>
    </w:p>
    <w:p w14:paraId="4DB0CEFB" w14:textId="77777777" w:rsidR="001E7D1C" w:rsidRPr="00101ECC" w:rsidRDefault="001E7D1C" w:rsidP="005C7A55">
      <w:pPr>
        <w:pStyle w:val="ConsPlusNormal"/>
      </w:pPr>
    </w:p>
    <w:p w14:paraId="13016441" w14:textId="77777777" w:rsidR="001E7D1C" w:rsidRPr="00101ECC" w:rsidRDefault="001E7D1C" w:rsidP="005C7A55">
      <w:pPr>
        <w:pStyle w:val="ConsPlusNormal"/>
      </w:pPr>
    </w:p>
    <w:p w14:paraId="376FC8C3" w14:textId="77777777" w:rsidR="001E7D1C" w:rsidRPr="00101ECC" w:rsidRDefault="001E7D1C" w:rsidP="005C7A55">
      <w:pPr>
        <w:pStyle w:val="ConsPlusNormal"/>
      </w:pPr>
    </w:p>
    <w:p w14:paraId="5675AEB0" w14:textId="77777777" w:rsidR="001E7D1C" w:rsidRPr="00101ECC" w:rsidRDefault="001E7D1C" w:rsidP="005C7A55">
      <w:pPr>
        <w:pStyle w:val="ConsPlusNormal"/>
      </w:pPr>
    </w:p>
    <w:p w14:paraId="7BBB8B92" w14:textId="77777777" w:rsidR="001E7D1C" w:rsidRPr="00101ECC" w:rsidRDefault="001E7D1C" w:rsidP="005C7A55">
      <w:pPr>
        <w:pStyle w:val="ConsPlusNormal"/>
      </w:pPr>
    </w:p>
    <w:p w14:paraId="64E666FC" w14:textId="77777777" w:rsidR="001E7D1C" w:rsidRPr="00101ECC" w:rsidRDefault="001E7D1C" w:rsidP="005C7A55">
      <w:pPr>
        <w:pStyle w:val="ConsPlusNormal"/>
      </w:pPr>
    </w:p>
    <w:p w14:paraId="7609B0A1" w14:textId="77777777" w:rsidR="001E7D1C" w:rsidRPr="00101ECC" w:rsidRDefault="001E7D1C" w:rsidP="005C7A55">
      <w:pPr>
        <w:pStyle w:val="ConsPlusNormal"/>
      </w:pPr>
    </w:p>
    <w:p w14:paraId="6CC9FD95" w14:textId="77777777" w:rsidR="001E7D1C" w:rsidRPr="00101ECC" w:rsidRDefault="001E7D1C" w:rsidP="005C7A55">
      <w:pPr>
        <w:pStyle w:val="ConsPlusNormal"/>
      </w:pPr>
    </w:p>
    <w:p w14:paraId="1C1228F4" w14:textId="77777777" w:rsidR="001E7D1C" w:rsidRPr="00101ECC" w:rsidRDefault="001E7D1C" w:rsidP="005C7A55">
      <w:pPr>
        <w:pStyle w:val="ConsPlusNormal"/>
      </w:pPr>
    </w:p>
    <w:p w14:paraId="7FB9DACC" w14:textId="77777777" w:rsidR="001E7D1C" w:rsidRPr="00101ECC" w:rsidRDefault="001E7D1C" w:rsidP="005C7A55">
      <w:pPr>
        <w:pStyle w:val="ConsPlusNormal"/>
      </w:pPr>
    </w:p>
    <w:p w14:paraId="180BD33A" w14:textId="77777777" w:rsidR="001E7D1C" w:rsidRPr="00101ECC" w:rsidRDefault="001E7D1C" w:rsidP="005C7A55">
      <w:pPr>
        <w:pStyle w:val="ConsPlusNormal"/>
      </w:pPr>
    </w:p>
    <w:p w14:paraId="18B30927" w14:textId="77777777" w:rsidR="001E7D1C" w:rsidRPr="00101ECC" w:rsidRDefault="001E7D1C" w:rsidP="005C7A55">
      <w:pPr>
        <w:pStyle w:val="ConsPlusNormal"/>
      </w:pPr>
    </w:p>
    <w:p w14:paraId="2772CFAC" w14:textId="77777777" w:rsidR="001E7D1C" w:rsidRPr="00101ECC" w:rsidRDefault="001E7D1C" w:rsidP="005C7A55">
      <w:pPr>
        <w:pStyle w:val="ConsPlusNormal"/>
        <w:rPr>
          <w:b/>
          <w:bCs/>
        </w:rPr>
      </w:pPr>
    </w:p>
    <w:p w14:paraId="7A95BD4B" w14:textId="77777777" w:rsidR="001E7D1C" w:rsidRPr="00101ECC" w:rsidRDefault="001E7D1C" w:rsidP="005C7A55">
      <w:pPr>
        <w:pStyle w:val="ConsPlusNormal"/>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140" w:name="_Toc158389417"/>
      <w:bookmarkStart w:id="141" w:name="_Toc158393521"/>
      <w:bookmarkStart w:id="142" w:name="_Toc158397978"/>
      <w:r w:rsidRPr="00101ECC">
        <w:rPr>
          <w:rFonts w:ascii="Times New Roman" w:hAnsi="Times New Roman"/>
          <w:lang w:val="ru-RU"/>
        </w:rPr>
        <w:lastRenderedPageBreak/>
        <w:t>СОДЕРЖАНИЕ ПРОГРАММЫ</w:t>
      </w:r>
      <w:bookmarkEnd w:id="140"/>
      <w:bookmarkEnd w:id="141"/>
      <w:bookmarkEnd w:id="142"/>
    </w:p>
    <w:p w14:paraId="578B2430"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77777777" w:rsidR="001E7D1C" w:rsidRPr="00101ECC" w:rsidRDefault="005C74EB"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BD4E3FA"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13AB659"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726DF0" w14:textId="77777777" w:rsidR="001E7D1C" w:rsidRPr="00101ECC" w:rsidRDefault="005C74EB"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4F088E5"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AC0AB01"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6914352" w14:textId="77777777" w:rsidR="001E7D1C" w:rsidRPr="00101ECC" w:rsidRDefault="005C74EB"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DD05B62"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D4E9A17"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B7A35E0" w14:textId="77777777" w:rsidR="001E7D1C" w:rsidRPr="00101ECC" w:rsidRDefault="005C74EB"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A71C431" w14:textId="77777777" w:rsidR="001E7D1C" w:rsidRPr="00101ECC" w:rsidRDefault="001E7D1C" w:rsidP="005C7A55">
      <w:pPr>
        <w:pStyle w:val="ConsPlusNormal"/>
      </w:pPr>
      <w:r w:rsidRPr="00101ECC">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8"/>
          <w:headerReference w:type="default" r:id="rId19"/>
          <w:pgSz w:w="11906" w:h="16838"/>
          <w:pgMar w:top="1134" w:right="567" w:bottom="1134" w:left="1701" w:header="709" w:footer="709" w:gutter="0"/>
          <w:cols w:space="708"/>
          <w:docGrid w:linePitch="360"/>
        </w:sectPr>
      </w:pPr>
    </w:p>
    <w:p w14:paraId="1D499BF1" w14:textId="77777777" w:rsidR="001E7D1C" w:rsidRPr="00101ECC" w:rsidRDefault="001E7D1C" w:rsidP="00B623E6">
      <w:pPr>
        <w:pStyle w:val="1f"/>
        <w:numPr>
          <w:ilvl w:val="0"/>
          <w:numId w:val="19"/>
        </w:numPr>
        <w:rPr>
          <w:rFonts w:ascii="Times New Roman" w:hAnsi="Times New Roman"/>
        </w:rPr>
      </w:pPr>
      <w:bookmarkStart w:id="143" w:name="_Toc158389418"/>
      <w:bookmarkStart w:id="144" w:name="_Toc158393522"/>
      <w:bookmarkStart w:id="145"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43"/>
      <w:bookmarkEnd w:id="144"/>
      <w:bookmarkEnd w:id="145"/>
    </w:p>
    <w:p w14:paraId="2BF03B74" w14:textId="559B7E45"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D907E9" w:rsidRPr="00D907E9">
        <w:rPr>
          <w:rFonts w:ascii="Times New Roman Полужирный" w:eastAsia="Segoe UI" w:hAnsi="Times New Roman Полужирный"/>
          <w:b/>
          <w:bCs/>
          <w:caps/>
          <w:u w:val="single"/>
          <w:lang w:val="ru-RU"/>
        </w:rPr>
        <w:t>Организация и ведение коммерческой деятельности специалиста индустрии красоты</w:t>
      </w:r>
      <w:r w:rsidRPr="00101ECC">
        <w:rPr>
          <w:rFonts w:ascii="Times New Roman Полужирный" w:eastAsia="Segoe UI" w:hAnsi="Times New Roman Полужирный"/>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46" w:name="_Toc158389419"/>
      <w:bookmarkStart w:id="147" w:name="_Toc158393523"/>
      <w:bookmarkStart w:id="148" w:name="_Toc158397980"/>
      <w:r w:rsidRPr="00101ECC">
        <w:rPr>
          <w:rFonts w:ascii="Times New Roman" w:hAnsi="Times New Roman"/>
        </w:rPr>
        <w:t>1.1. Цель и место дисциплины в структуре образовательной программы</w:t>
      </w:r>
      <w:bookmarkEnd w:id="146"/>
      <w:bookmarkEnd w:id="147"/>
      <w:bookmarkEnd w:id="148"/>
    </w:p>
    <w:p w14:paraId="2FD7A830" w14:textId="715CB2B5" w:rsidR="001E4F7A" w:rsidRDefault="001E7D1C" w:rsidP="001E4F7A">
      <w:pPr>
        <w:suppressAutoHyphens/>
        <w:spacing w:line="276" w:lineRule="auto"/>
        <w:ind w:firstLine="709"/>
        <w:jc w:val="both"/>
        <w:rPr>
          <w:rFonts w:ascii="Times New Roman" w:hAnsi="Times New Roman" w:cs="Times New Roman"/>
          <w:sz w:val="24"/>
          <w:szCs w:val="24"/>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 xml:space="preserve">ОП.05 </w:t>
      </w:r>
      <w:r w:rsidR="00D907E9" w:rsidRPr="00D907E9">
        <w:rPr>
          <w:rFonts w:ascii="Times New Roman" w:hAnsi="Times New Roman"/>
          <w:sz w:val="24"/>
          <w:szCs w:val="24"/>
        </w:rPr>
        <w:t>Организация и ведение коммерческой деятельности специалиста индустрии красоты</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E4F7A" w:rsidRPr="001E4F7A">
        <w:rPr>
          <w:rFonts w:ascii="Times New Roman" w:hAnsi="Times New Roman" w:cs="Times New Roman"/>
          <w:sz w:val="24"/>
          <w:szCs w:val="24"/>
        </w:rPr>
        <w:t>формировани</w:t>
      </w:r>
      <w:r w:rsidR="001E4F7A">
        <w:rPr>
          <w:rFonts w:ascii="Times New Roman" w:hAnsi="Times New Roman" w:cs="Times New Roman"/>
          <w:sz w:val="24"/>
          <w:szCs w:val="24"/>
        </w:rPr>
        <w:t>е</w:t>
      </w:r>
      <w:r w:rsidR="001E4F7A" w:rsidRPr="001E4F7A">
        <w:rPr>
          <w:rFonts w:ascii="Times New Roman" w:hAnsi="Times New Roman" w:cs="Times New Roman"/>
          <w:sz w:val="24"/>
          <w:szCs w:val="24"/>
        </w:rPr>
        <w:t xml:space="preserve"> профессиональных компетенций, необходимых специалистам отрасли для успешного ведения бизнеса и организации предпринимательской деятельности в сфере услуг красоты и здоровья</w:t>
      </w:r>
      <w:r w:rsidR="001E4F7A">
        <w:rPr>
          <w:rFonts w:ascii="Times New Roman" w:hAnsi="Times New Roman" w:cs="Times New Roman"/>
          <w:sz w:val="24"/>
          <w:szCs w:val="24"/>
        </w:rPr>
        <w:t xml:space="preserve"> и </w:t>
      </w:r>
      <w:r w:rsidR="001E4F7A" w:rsidRPr="001E4F7A">
        <w:rPr>
          <w:rFonts w:ascii="Times New Roman" w:hAnsi="Times New Roman" w:cs="Times New Roman"/>
          <w:sz w:val="24"/>
          <w:szCs w:val="24"/>
        </w:rPr>
        <w:t xml:space="preserve">подготовить студентов к решению практических задач, возникающих в процессе открытия и развития собственного дела, эффективного взаимодействия с клиентами и партнерами, повышения конкурентоспособности предприятия и оптимизации бизнес-процессов. </w:t>
      </w:r>
    </w:p>
    <w:p w14:paraId="7024673D" w14:textId="02FC9B1F" w:rsidR="001E7D1C" w:rsidRPr="00101ECC" w:rsidRDefault="001E7D1C" w:rsidP="001E4F7A">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 xml:space="preserve">ОП.05 </w:t>
      </w:r>
      <w:r w:rsidR="00D907E9" w:rsidRPr="00D907E9">
        <w:rPr>
          <w:rFonts w:ascii="Times New Roman" w:hAnsi="Times New Roman" w:cs="Times New Roman"/>
          <w:sz w:val="24"/>
          <w:szCs w:val="24"/>
        </w:rPr>
        <w:t>Организация и ведение коммерческой деятельности специалиста индустрии красоты</w:t>
      </w:r>
      <w:r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49" w:name="_Toc158389420"/>
      <w:bookmarkStart w:id="150" w:name="_Toc158393524"/>
      <w:bookmarkStart w:id="151" w:name="_Toc158397981"/>
      <w:r w:rsidRPr="00101ECC">
        <w:rPr>
          <w:rFonts w:ascii="Times New Roman" w:hAnsi="Times New Roman"/>
        </w:rPr>
        <w:t>1.2. Планируемые результаты освоения дисциплины</w:t>
      </w:r>
      <w:bookmarkEnd w:id="149"/>
      <w:bookmarkEnd w:id="150"/>
      <w:bookmarkEnd w:id="151"/>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8"/>
        <w:gridCol w:w="3934"/>
      </w:tblGrid>
      <w:tr w:rsidR="00A575E9" w:rsidRPr="00101ECC" w14:paraId="274952B2" w14:textId="77777777" w:rsidTr="00A575E9">
        <w:trPr>
          <w:trHeight w:val="20"/>
        </w:trPr>
        <w:tc>
          <w:tcPr>
            <w:tcW w:w="912" w:type="pct"/>
            <w:tcBorders>
              <w:top w:val="single" w:sz="4" w:space="0" w:color="auto"/>
              <w:left w:val="single" w:sz="4" w:space="0" w:color="auto"/>
              <w:right w:val="single" w:sz="4" w:space="0" w:color="auto"/>
            </w:tcBorders>
          </w:tcPr>
          <w:p w14:paraId="6464AEC5" w14:textId="77777777" w:rsidR="00A575E9" w:rsidRPr="00101ECC" w:rsidRDefault="00A575E9" w:rsidP="000E67E5">
            <w:pPr>
              <w:rPr>
                <w:rStyle w:val="afb"/>
                <w:b/>
                <w:i w:val="0"/>
                <w:sz w:val="24"/>
                <w:szCs w:val="24"/>
              </w:rPr>
            </w:pPr>
            <w:r w:rsidRPr="00101ECC">
              <w:rPr>
                <w:rStyle w:val="afb"/>
                <w:b/>
                <w:i w:val="0"/>
                <w:sz w:val="24"/>
                <w:szCs w:val="24"/>
              </w:rPr>
              <w:t xml:space="preserve">Код ОК, </w:t>
            </w:r>
          </w:p>
          <w:p w14:paraId="0591AECF" w14:textId="12484D0A" w:rsidR="00A575E9" w:rsidRPr="00101ECC" w:rsidRDefault="00A575E9" w:rsidP="000E67E5">
            <w:pPr>
              <w:rPr>
                <w:rStyle w:val="afb"/>
                <w:b/>
                <w:i w:val="0"/>
                <w:sz w:val="24"/>
                <w:szCs w:val="24"/>
              </w:rPr>
            </w:pPr>
            <w:r w:rsidRPr="00101ECC">
              <w:rPr>
                <w:rStyle w:val="afb"/>
                <w:b/>
                <w:i w:val="0"/>
                <w:sz w:val="24"/>
                <w:szCs w:val="24"/>
              </w:rPr>
              <w:t xml:space="preserve">ПК </w:t>
            </w:r>
          </w:p>
        </w:tc>
        <w:tc>
          <w:tcPr>
            <w:tcW w:w="2045" w:type="pct"/>
            <w:tcBorders>
              <w:top w:val="single" w:sz="4" w:space="0" w:color="auto"/>
              <w:left w:val="single" w:sz="4" w:space="0" w:color="auto"/>
              <w:right w:val="single" w:sz="4" w:space="0" w:color="auto"/>
            </w:tcBorders>
          </w:tcPr>
          <w:p w14:paraId="40EBFC9D" w14:textId="77777777" w:rsidR="00A575E9" w:rsidRPr="00101ECC" w:rsidRDefault="00A575E9"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043" w:type="pct"/>
            <w:tcBorders>
              <w:top w:val="single" w:sz="4" w:space="0" w:color="auto"/>
              <w:left w:val="single" w:sz="4" w:space="0" w:color="auto"/>
              <w:bottom w:val="single" w:sz="4" w:space="0" w:color="auto"/>
              <w:right w:val="single" w:sz="4" w:space="0" w:color="auto"/>
            </w:tcBorders>
            <w:shd w:val="clear" w:color="auto" w:fill="auto"/>
          </w:tcPr>
          <w:p w14:paraId="3846DC77" w14:textId="77777777" w:rsidR="00A575E9" w:rsidRPr="00101ECC" w:rsidRDefault="00A575E9"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r>
      <w:tr w:rsidR="00A575E9" w:rsidRPr="00101ECC" w14:paraId="7474AD90" w14:textId="77777777" w:rsidTr="00A575E9">
        <w:trPr>
          <w:trHeight w:val="20"/>
        </w:trPr>
        <w:tc>
          <w:tcPr>
            <w:tcW w:w="912" w:type="pct"/>
            <w:tcBorders>
              <w:top w:val="single" w:sz="4" w:space="0" w:color="auto"/>
              <w:left w:val="single" w:sz="4" w:space="0" w:color="auto"/>
              <w:right w:val="single" w:sz="4" w:space="0" w:color="auto"/>
            </w:tcBorders>
          </w:tcPr>
          <w:p w14:paraId="29928D16" w14:textId="3FCA53A6" w:rsidR="00A575E9" w:rsidRPr="00101ECC" w:rsidRDefault="00A575E9" w:rsidP="00A575E9">
            <w:pPr>
              <w:rPr>
                <w:rFonts w:ascii="Times New Roman" w:hAnsi="Times New Roman"/>
                <w:sz w:val="24"/>
                <w:szCs w:val="24"/>
              </w:rPr>
            </w:pPr>
            <w:r w:rsidRPr="00101ECC">
              <w:rPr>
                <w:rFonts w:ascii="Times New Roman" w:hAnsi="Times New Roman"/>
                <w:noProof/>
                <w:sz w:val="24"/>
                <w:szCs w:val="24"/>
              </w:rPr>
              <w:t>ОК 0</w:t>
            </w:r>
            <w:r>
              <w:rPr>
                <w:rFonts w:ascii="Times New Roman" w:hAnsi="Times New Roman"/>
                <w:noProof/>
                <w:sz w:val="24"/>
                <w:szCs w:val="24"/>
              </w:rPr>
              <w:t>6</w:t>
            </w:r>
          </w:p>
          <w:p w14:paraId="42F63F92" w14:textId="33D8DC1C" w:rsidR="00A575E9" w:rsidRPr="00101ECC" w:rsidRDefault="00A575E9" w:rsidP="00A575E9">
            <w:pPr>
              <w:rPr>
                <w:rFonts w:ascii="Times New Roman" w:hAnsi="Times New Roman" w:cs="Times New Roman"/>
                <w:bCs/>
                <w:sz w:val="24"/>
                <w:szCs w:val="24"/>
                <w:highlight w:val="green"/>
              </w:rPr>
            </w:pPr>
          </w:p>
        </w:tc>
        <w:tc>
          <w:tcPr>
            <w:tcW w:w="2045" w:type="pct"/>
            <w:tcBorders>
              <w:top w:val="single" w:sz="4" w:space="0" w:color="auto"/>
              <w:left w:val="single" w:sz="4" w:space="0" w:color="auto"/>
              <w:right w:val="single" w:sz="4" w:space="0" w:color="auto"/>
            </w:tcBorders>
          </w:tcPr>
          <w:p w14:paraId="019D111C" w14:textId="77777777" w:rsidR="00A575E9" w:rsidRPr="009E6714" w:rsidRDefault="00A575E9" w:rsidP="00A575E9">
            <w:pPr>
              <w:rPr>
                <w:rFonts w:ascii="Times New Roman" w:hAnsi="Times New Roman"/>
                <w:sz w:val="24"/>
                <w:szCs w:val="24"/>
              </w:rPr>
            </w:pPr>
            <w:r w:rsidRPr="009E6714">
              <w:rPr>
                <w:rFonts w:ascii="Times New Roman" w:hAnsi="Times New Roman"/>
                <w:sz w:val="24"/>
                <w:szCs w:val="24"/>
              </w:rPr>
              <w:t xml:space="preserve">Применять знания по реализации коммерческой деятельности на рабочем месте, профессиональной деятельности </w:t>
            </w:r>
            <w:r>
              <w:rPr>
                <w:rFonts w:ascii="Times New Roman" w:hAnsi="Times New Roman"/>
                <w:sz w:val="24"/>
                <w:szCs w:val="24"/>
              </w:rPr>
              <w:br/>
            </w:r>
            <w:r w:rsidRPr="009E6714">
              <w:rPr>
                <w:rFonts w:ascii="Times New Roman" w:hAnsi="Times New Roman"/>
                <w:sz w:val="24"/>
                <w:szCs w:val="24"/>
              </w:rPr>
              <w:t>и организации предпринимательской деятельности, для планирования и развития собственного профессионального и личностного развития:</w:t>
            </w:r>
          </w:p>
          <w:p w14:paraId="01A60AC9" w14:textId="77777777" w:rsidR="00A575E9" w:rsidRPr="009E6714" w:rsidRDefault="00A575E9" w:rsidP="00A575E9">
            <w:pPr>
              <w:rPr>
                <w:rFonts w:ascii="Times New Roman" w:hAnsi="Times New Roman"/>
                <w:sz w:val="24"/>
                <w:szCs w:val="24"/>
              </w:rPr>
            </w:pPr>
            <w:r w:rsidRPr="009E6714">
              <w:rPr>
                <w:rFonts w:ascii="Times New Roman" w:hAnsi="Times New Roman"/>
                <w:sz w:val="24"/>
                <w:szCs w:val="24"/>
              </w:rPr>
              <w:t xml:space="preserve">- ставить цели по технологии </w:t>
            </w:r>
            <w:r w:rsidRPr="009E6714">
              <w:rPr>
                <w:rFonts w:ascii="Times New Roman" w:hAnsi="Times New Roman"/>
                <w:sz w:val="24"/>
                <w:szCs w:val="24"/>
                <w:lang w:val="en-US"/>
              </w:rPr>
              <w:t>SMART</w:t>
            </w:r>
            <w:r w:rsidRPr="009E6714">
              <w:rPr>
                <w:rFonts w:ascii="Times New Roman" w:hAnsi="Times New Roman"/>
                <w:sz w:val="24"/>
                <w:szCs w:val="24"/>
              </w:rPr>
              <w:t>, рассчитывать сроки осуществления планов;</w:t>
            </w:r>
          </w:p>
          <w:p w14:paraId="59F8698E" w14:textId="77777777" w:rsidR="00A575E9" w:rsidRPr="009E6714" w:rsidRDefault="00A575E9" w:rsidP="00A575E9">
            <w:pPr>
              <w:rPr>
                <w:rFonts w:ascii="Times New Roman" w:hAnsi="Times New Roman"/>
                <w:sz w:val="24"/>
                <w:szCs w:val="24"/>
              </w:rPr>
            </w:pPr>
            <w:r w:rsidRPr="009E6714">
              <w:rPr>
                <w:rFonts w:ascii="Times New Roman" w:hAnsi="Times New Roman"/>
                <w:sz w:val="24"/>
                <w:szCs w:val="24"/>
              </w:rPr>
              <w:t xml:space="preserve">- регистрировать юридическое лицо </w:t>
            </w:r>
            <w:r>
              <w:rPr>
                <w:rFonts w:ascii="Times New Roman" w:hAnsi="Times New Roman"/>
                <w:sz w:val="24"/>
                <w:szCs w:val="24"/>
              </w:rPr>
              <w:br/>
            </w:r>
            <w:r w:rsidRPr="009E6714">
              <w:rPr>
                <w:rFonts w:ascii="Times New Roman" w:hAnsi="Times New Roman"/>
                <w:sz w:val="24"/>
                <w:szCs w:val="24"/>
              </w:rPr>
              <w:t>в государственных органах Российской Федерации;</w:t>
            </w:r>
          </w:p>
          <w:p w14:paraId="29F65C31" w14:textId="77777777" w:rsidR="00A575E9" w:rsidRPr="009E6714" w:rsidRDefault="00A575E9" w:rsidP="00A575E9">
            <w:pPr>
              <w:rPr>
                <w:rFonts w:ascii="Times New Roman" w:hAnsi="Times New Roman"/>
                <w:sz w:val="24"/>
                <w:szCs w:val="24"/>
              </w:rPr>
            </w:pPr>
            <w:r w:rsidRPr="009E6714">
              <w:rPr>
                <w:rFonts w:ascii="Times New Roman" w:hAnsi="Times New Roman"/>
                <w:sz w:val="24"/>
                <w:szCs w:val="24"/>
              </w:rPr>
              <w:t xml:space="preserve">- определять выгодность использования различных продуктов банков для различных целей; </w:t>
            </w:r>
          </w:p>
          <w:p w14:paraId="6B3B88BC" w14:textId="77777777" w:rsidR="00A575E9" w:rsidRPr="009E6714" w:rsidRDefault="00A575E9" w:rsidP="00A575E9">
            <w:pPr>
              <w:rPr>
                <w:rFonts w:ascii="Times New Roman" w:hAnsi="Times New Roman"/>
                <w:sz w:val="24"/>
                <w:szCs w:val="24"/>
              </w:rPr>
            </w:pPr>
            <w:r w:rsidRPr="009E6714">
              <w:rPr>
                <w:rFonts w:ascii="Times New Roman" w:hAnsi="Times New Roman"/>
                <w:sz w:val="24"/>
                <w:szCs w:val="24"/>
              </w:rPr>
              <w:t>- разрабатывать собственное уникальное торговое предложение;</w:t>
            </w:r>
          </w:p>
          <w:p w14:paraId="65F97254" w14:textId="77777777" w:rsidR="00A575E9" w:rsidRPr="009E6714" w:rsidRDefault="00A575E9" w:rsidP="00A575E9">
            <w:pPr>
              <w:rPr>
                <w:rFonts w:ascii="Times New Roman" w:hAnsi="Times New Roman"/>
                <w:sz w:val="24"/>
                <w:szCs w:val="24"/>
              </w:rPr>
            </w:pPr>
            <w:r w:rsidRPr="009E6714">
              <w:rPr>
                <w:rFonts w:ascii="Times New Roman" w:hAnsi="Times New Roman"/>
                <w:sz w:val="24"/>
                <w:szCs w:val="24"/>
              </w:rPr>
              <w:lastRenderedPageBreak/>
              <w:t xml:space="preserve">- анализировать эффективность специалиста индустрии красоты </w:t>
            </w:r>
            <w:r>
              <w:rPr>
                <w:rFonts w:ascii="Times New Roman" w:hAnsi="Times New Roman"/>
                <w:sz w:val="24"/>
                <w:szCs w:val="24"/>
              </w:rPr>
              <w:br/>
            </w:r>
            <w:r w:rsidRPr="009E6714">
              <w:rPr>
                <w:rFonts w:ascii="Times New Roman" w:hAnsi="Times New Roman"/>
                <w:sz w:val="24"/>
                <w:szCs w:val="24"/>
              </w:rPr>
              <w:t>по ключевым показателям 12Р;</w:t>
            </w:r>
          </w:p>
          <w:p w14:paraId="2DA3FF39" w14:textId="77777777" w:rsidR="00A575E9" w:rsidRPr="009E6714" w:rsidRDefault="00A575E9" w:rsidP="00A575E9">
            <w:pPr>
              <w:rPr>
                <w:rFonts w:ascii="Times New Roman" w:hAnsi="Times New Roman"/>
                <w:sz w:val="24"/>
                <w:szCs w:val="24"/>
              </w:rPr>
            </w:pPr>
            <w:r w:rsidRPr="009E6714">
              <w:rPr>
                <w:rFonts w:ascii="Times New Roman" w:hAnsi="Times New Roman"/>
                <w:sz w:val="24"/>
                <w:szCs w:val="24"/>
              </w:rPr>
              <w:t>- привлекать и удерживать клиентов</w:t>
            </w:r>
          </w:p>
          <w:p w14:paraId="7BF193C2" w14:textId="0782E71B" w:rsidR="00A575E9" w:rsidRPr="00101ECC" w:rsidRDefault="00A575E9" w:rsidP="00A575E9">
            <w:pPr>
              <w:rPr>
                <w:rFonts w:ascii="Times New Roman" w:hAnsi="Times New Roman" w:cs="Times New Roman"/>
                <w:bCs/>
                <w:sz w:val="24"/>
                <w:szCs w:val="24"/>
                <w:highlight w:val="green"/>
              </w:rPr>
            </w:pPr>
            <w:r w:rsidRPr="009E6714">
              <w:rPr>
                <w:rFonts w:ascii="Times New Roman" w:hAnsi="Times New Roman"/>
                <w:sz w:val="24"/>
                <w:szCs w:val="24"/>
              </w:rPr>
              <w:t>- составлять план собствен</w:t>
            </w:r>
            <w:r>
              <w:rPr>
                <w:rFonts w:ascii="Times New Roman" w:hAnsi="Times New Roman"/>
                <w:sz w:val="24"/>
                <w:szCs w:val="24"/>
              </w:rPr>
              <w:t>ного профессионального развития</w:t>
            </w:r>
          </w:p>
        </w:tc>
        <w:tc>
          <w:tcPr>
            <w:tcW w:w="2043" w:type="pct"/>
            <w:tcBorders>
              <w:top w:val="single" w:sz="4" w:space="0" w:color="auto"/>
              <w:left w:val="single" w:sz="4" w:space="0" w:color="auto"/>
              <w:bottom w:val="single" w:sz="4" w:space="0" w:color="auto"/>
              <w:right w:val="single" w:sz="4" w:space="0" w:color="auto"/>
            </w:tcBorders>
            <w:shd w:val="clear" w:color="auto" w:fill="auto"/>
          </w:tcPr>
          <w:p w14:paraId="43E8AF88" w14:textId="77777777" w:rsidR="00A575E9" w:rsidRPr="009E6714" w:rsidRDefault="00A575E9" w:rsidP="00A575E9">
            <w:pPr>
              <w:rPr>
                <w:rFonts w:ascii="Times New Roman" w:hAnsi="Times New Roman"/>
                <w:sz w:val="24"/>
                <w:szCs w:val="24"/>
              </w:rPr>
            </w:pPr>
            <w:r w:rsidRPr="009E6714">
              <w:rPr>
                <w:rFonts w:ascii="Times New Roman" w:hAnsi="Times New Roman"/>
                <w:sz w:val="24"/>
                <w:szCs w:val="24"/>
              </w:rPr>
              <w:lastRenderedPageBreak/>
              <w:t>Понятие коммерческой деятельности</w:t>
            </w:r>
          </w:p>
          <w:p w14:paraId="50A2BB23" w14:textId="77777777" w:rsidR="00A575E9" w:rsidRPr="009E6714" w:rsidRDefault="00A575E9" w:rsidP="00A575E9">
            <w:pPr>
              <w:rPr>
                <w:rFonts w:ascii="Times New Roman" w:hAnsi="Times New Roman"/>
                <w:sz w:val="24"/>
                <w:szCs w:val="24"/>
              </w:rPr>
            </w:pPr>
            <w:r w:rsidRPr="009E6714">
              <w:rPr>
                <w:rFonts w:ascii="Times New Roman" w:hAnsi="Times New Roman"/>
                <w:sz w:val="24"/>
                <w:szCs w:val="24"/>
              </w:rPr>
              <w:t xml:space="preserve">Реализация коммерческой деятельности через индивидуальное предпринимательство, образование юридического лица, работа </w:t>
            </w:r>
            <w:r>
              <w:rPr>
                <w:rFonts w:ascii="Times New Roman" w:hAnsi="Times New Roman"/>
                <w:sz w:val="24"/>
                <w:szCs w:val="24"/>
              </w:rPr>
              <w:br/>
            </w:r>
            <w:r w:rsidRPr="009E6714">
              <w:rPr>
                <w:rFonts w:ascii="Times New Roman" w:hAnsi="Times New Roman"/>
                <w:sz w:val="24"/>
                <w:szCs w:val="24"/>
              </w:rPr>
              <w:t>на патентной основе.</w:t>
            </w:r>
          </w:p>
          <w:p w14:paraId="0DF2198A" w14:textId="77777777" w:rsidR="00A575E9" w:rsidRPr="009E6714" w:rsidRDefault="00A575E9" w:rsidP="00A575E9">
            <w:pPr>
              <w:rPr>
                <w:rFonts w:ascii="Times New Roman" w:hAnsi="Times New Roman"/>
                <w:sz w:val="24"/>
                <w:szCs w:val="24"/>
              </w:rPr>
            </w:pPr>
            <w:r w:rsidRPr="009E6714">
              <w:rPr>
                <w:rFonts w:ascii="Times New Roman" w:hAnsi="Times New Roman"/>
                <w:sz w:val="24"/>
                <w:szCs w:val="24"/>
              </w:rPr>
              <w:t>Банковское обслуживание</w:t>
            </w:r>
          </w:p>
          <w:p w14:paraId="1BCA8539" w14:textId="77777777" w:rsidR="00A575E9" w:rsidRPr="009E6714" w:rsidRDefault="00A575E9" w:rsidP="00A575E9">
            <w:pPr>
              <w:rPr>
                <w:rFonts w:ascii="Times New Roman" w:hAnsi="Times New Roman"/>
                <w:sz w:val="24"/>
                <w:szCs w:val="24"/>
              </w:rPr>
            </w:pPr>
            <w:r w:rsidRPr="009E6714">
              <w:rPr>
                <w:rFonts w:ascii="Times New Roman" w:hAnsi="Times New Roman"/>
                <w:sz w:val="24"/>
                <w:szCs w:val="24"/>
              </w:rPr>
              <w:t>Налоги (понятие, виды налогов, налоговые вычеты).</w:t>
            </w:r>
          </w:p>
          <w:p w14:paraId="43659720" w14:textId="77777777" w:rsidR="00A575E9" w:rsidRPr="009E6714" w:rsidRDefault="00A575E9" w:rsidP="00A575E9">
            <w:pPr>
              <w:rPr>
                <w:rFonts w:ascii="Times New Roman" w:hAnsi="Times New Roman"/>
                <w:iCs/>
                <w:sz w:val="24"/>
                <w:szCs w:val="24"/>
              </w:rPr>
            </w:pPr>
            <w:r w:rsidRPr="009E6714">
              <w:rPr>
                <w:rFonts w:ascii="Times New Roman" w:hAnsi="Times New Roman"/>
                <w:iCs/>
                <w:sz w:val="24"/>
                <w:szCs w:val="24"/>
              </w:rPr>
              <w:t>Ключевые показатели эффективности специалиста индустрии красоты по 12Р</w:t>
            </w:r>
          </w:p>
          <w:p w14:paraId="2B63820A" w14:textId="77777777" w:rsidR="00A575E9" w:rsidRPr="009E6714" w:rsidRDefault="00A575E9" w:rsidP="00A575E9">
            <w:pPr>
              <w:rPr>
                <w:rFonts w:ascii="Times New Roman" w:hAnsi="Times New Roman"/>
                <w:iCs/>
                <w:sz w:val="24"/>
                <w:szCs w:val="24"/>
              </w:rPr>
            </w:pPr>
            <w:r w:rsidRPr="009E6714">
              <w:rPr>
                <w:rFonts w:ascii="Times New Roman" w:hAnsi="Times New Roman"/>
                <w:iCs/>
                <w:sz w:val="24"/>
                <w:szCs w:val="24"/>
              </w:rPr>
              <w:t>Система продаж, ценообразование, прейскурант</w:t>
            </w:r>
          </w:p>
          <w:p w14:paraId="7DBE83DE" w14:textId="23808430" w:rsidR="00A575E9" w:rsidRPr="00101ECC" w:rsidRDefault="00A575E9" w:rsidP="00A575E9">
            <w:pPr>
              <w:rPr>
                <w:rFonts w:ascii="Times New Roman" w:hAnsi="Times New Roman" w:cs="Times New Roman"/>
                <w:bCs/>
                <w:sz w:val="24"/>
                <w:szCs w:val="24"/>
                <w:highlight w:val="green"/>
              </w:rPr>
            </w:pPr>
            <w:r w:rsidRPr="009E6714">
              <w:rPr>
                <w:rFonts w:ascii="Times New Roman" w:hAnsi="Times New Roman"/>
                <w:iCs/>
                <w:sz w:val="24"/>
                <w:szCs w:val="24"/>
              </w:rPr>
              <w:t>Продвижение услуг специалиста индустрии красоты посредством интернет-технологий</w:t>
            </w: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4D86AEA2"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101ECC" w:rsidRDefault="001E7D1C" w:rsidP="001E7D1C">
      <w:pPr>
        <w:pStyle w:val="1f"/>
        <w:rPr>
          <w:rFonts w:ascii="Times New Roman" w:hAnsi="Times New Roman"/>
          <w:lang w:val="ru-RU"/>
        </w:rPr>
      </w:pPr>
      <w:bookmarkStart w:id="152" w:name="_Toc158389421"/>
      <w:bookmarkStart w:id="153" w:name="_Toc158393525"/>
      <w:bookmarkStart w:id="154" w:name="_Toc158397982"/>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52"/>
      <w:bookmarkEnd w:id="153"/>
      <w:bookmarkEnd w:id="154"/>
    </w:p>
    <w:p w14:paraId="1B506230" w14:textId="77777777" w:rsidR="001E7D1C" w:rsidRPr="00101ECC" w:rsidRDefault="001E7D1C" w:rsidP="001E7D1C">
      <w:pPr>
        <w:pStyle w:val="114"/>
        <w:rPr>
          <w:rFonts w:ascii="Times New Roman" w:hAnsi="Times New Roman"/>
        </w:rPr>
      </w:pPr>
      <w:bookmarkStart w:id="155" w:name="_Toc158389422"/>
      <w:bookmarkStart w:id="156" w:name="_Toc158393526"/>
      <w:bookmarkStart w:id="157" w:name="_Toc158397983"/>
      <w:r w:rsidRPr="00101ECC">
        <w:rPr>
          <w:rFonts w:ascii="Times New Roman" w:hAnsi="Times New Roman"/>
        </w:rPr>
        <w:t>2.1. Трудоемкость освоения дисциплины</w:t>
      </w:r>
      <w:bookmarkEnd w:id="155"/>
      <w:bookmarkEnd w:id="156"/>
      <w:bookmarkEnd w:id="157"/>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459BBCA8" w:rsidR="001E7D1C" w:rsidRPr="00101ECC" w:rsidRDefault="00D907E9"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2BBD055" w14:textId="3B613013" w:rsidR="001E7D1C" w:rsidRPr="00101ECC" w:rsidRDefault="001E4F7A"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02842B4E" w:rsidR="001E7D1C" w:rsidRPr="00101ECC" w:rsidRDefault="00D907E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36721DE4" w:rsidR="001E7D1C" w:rsidRPr="00101ECC" w:rsidRDefault="00D907E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60EC2B44" w:rsidR="001E7D1C" w:rsidRPr="00101ECC" w:rsidRDefault="00D907E9"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41A6ED90" w14:textId="28C739AD" w:rsidR="001E7D1C" w:rsidRPr="00101ECC" w:rsidRDefault="00D907E9"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07E60B3D" w14:textId="77777777" w:rsidR="001E7D1C" w:rsidRPr="00101ECC" w:rsidRDefault="001E7D1C" w:rsidP="001E7D1C">
      <w:pPr>
        <w:rPr>
          <w:rFonts w:ascii="Times New Roman" w:hAnsi="Times New Roman" w:cs="Times New Roman"/>
          <w:sz w:val="24"/>
          <w:szCs w:val="24"/>
        </w:rPr>
      </w:pPr>
    </w:p>
    <w:p w14:paraId="1F49C8B4" w14:textId="77777777" w:rsidR="001E7D1C" w:rsidRPr="00101ECC" w:rsidRDefault="001E7D1C" w:rsidP="001E7D1C">
      <w:pPr>
        <w:pStyle w:val="114"/>
        <w:rPr>
          <w:rFonts w:ascii="Times New Roman" w:hAnsi="Times New Roman"/>
        </w:rPr>
      </w:pPr>
      <w:bookmarkStart w:id="158" w:name="_Toc158389423"/>
      <w:bookmarkStart w:id="159" w:name="_Toc158393527"/>
      <w:bookmarkStart w:id="160" w:name="_Toc158397984"/>
      <w:r w:rsidRPr="00101ECC">
        <w:rPr>
          <w:rFonts w:ascii="Times New Roman" w:hAnsi="Times New Roman"/>
        </w:rPr>
        <w:t>2.2. Примерное содержание дисциплины</w:t>
      </w:r>
      <w:bookmarkEnd w:id="158"/>
      <w:bookmarkEnd w:id="159"/>
      <w:bookmarkEnd w:id="1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8"/>
        <w:gridCol w:w="7290"/>
      </w:tblGrid>
      <w:tr w:rsidR="007922FF" w:rsidRPr="009E6714" w14:paraId="0306E8C9" w14:textId="77777777" w:rsidTr="007922FF">
        <w:trPr>
          <w:trHeight w:val="20"/>
        </w:trPr>
        <w:tc>
          <w:tcPr>
            <w:tcW w:w="1214" w:type="pct"/>
          </w:tcPr>
          <w:p w14:paraId="5B2496FD" w14:textId="77777777" w:rsidR="007922FF" w:rsidRPr="00B82FEC" w:rsidRDefault="007922FF" w:rsidP="00B60590">
            <w:pPr>
              <w:suppressAutoHyphens/>
              <w:jc w:val="center"/>
              <w:rPr>
                <w:rFonts w:ascii="Times New Roman" w:hAnsi="Times New Roman"/>
                <w:b/>
                <w:bCs/>
              </w:rPr>
            </w:pPr>
            <w:r w:rsidRPr="00403DB2">
              <w:rPr>
                <w:rFonts w:ascii="Times New Roman" w:eastAsia="Times New Roman" w:hAnsi="Times New Roman" w:cs="Times New Roman"/>
                <w:b/>
                <w:bCs/>
                <w:lang w:eastAsia="ru-RU"/>
              </w:rPr>
              <w:t>Наименование разделов и тем</w:t>
            </w:r>
          </w:p>
        </w:tc>
        <w:tc>
          <w:tcPr>
            <w:tcW w:w="3786" w:type="pct"/>
          </w:tcPr>
          <w:p w14:paraId="25C1487F" w14:textId="77777777" w:rsidR="007922FF" w:rsidRPr="00B82FEC" w:rsidRDefault="007922FF" w:rsidP="00B60590">
            <w:pPr>
              <w:suppressAutoHyphens/>
              <w:jc w:val="center"/>
              <w:rPr>
                <w:rFonts w:ascii="Times New Roman" w:hAnsi="Times New Roman"/>
                <w:b/>
                <w:bCs/>
              </w:rPr>
            </w:pPr>
            <w:r w:rsidRPr="00403DB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922FF" w:rsidRPr="009E6714" w14:paraId="6865B699" w14:textId="77777777" w:rsidTr="007922FF">
        <w:trPr>
          <w:trHeight w:val="20"/>
        </w:trPr>
        <w:tc>
          <w:tcPr>
            <w:tcW w:w="5000" w:type="pct"/>
            <w:gridSpan w:val="2"/>
          </w:tcPr>
          <w:p w14:paraId="3B1D26C9" w14:textId="245FD638" w:rsidR="007922FF" w:rsidRPr="00B82FEC" w:rsidRDefault="007922FF" w:rsidP="00B60590">
            <w:pPr>
              <w:rPr>
                <w:rFonts w:ascii="Times New Roman" w:hAnsi="Times New Roman"/>
                <w:b/>
                <w:bCs/>
              </w:rPr>
            </w:pPr>
            <w:r w:rsidRPr="00B82FEC">
              <w:rPr>
                <w:rFonts w:ascii="Times New Roman" w:hAnsi="Times New Roman"/>
                <w:b/>
                <w:bCs/>
              </w:rPr>
              <w:t xml:space="preserve">Раздел 1. </w:t>
            </w:r>
            <w:r w:rsidRPr="00B82FEC">
              <w:rPr>
                <w:rFonts w:ascii="Times New Roman" w:hAnsi="Times New Roman"/>
                <w:b/>
              </w:rPr>
              <w:t>Сущность и содержание коммерческой деятельности</w:t>
            </w:r>
            <w:r>
              <w:rPr>
                <w:rFonts w:ascii="Times New Roman" w:hAnsi="Times New Roman"/>
                <w:b/>
              </w:rPr>
              <w:t xml:space="preserve"> 30 часов</w:t>
            </w:r>
          </w:p>
        </w:tc>
      </w:tr>
      <w:tr w:rsidR="007922FF" w:rsidRPr="009E6714" w14:paraId="0E1BCB7D" w14:textId="77777777" w:rsidTr="007922FF">
        <w:trPr>
          <w:trHeight w:val="20"/>
        </w:trPr>
        <w:tc>
          <w:tcPr>
            <w:tcW w:w="1214" w:type="pct"/>
            <w:vMerge w:val="restart"/>
          </w:tcPr>
          <w:p w14:paraId="211B0AAA" w14:textId="77777777" w:rsidR="007922FF" w:rsidRPr="00B82FEC" w:rsidRDefault="007922FF" w:rsidP="00B60590">
            <w:pPr>
              <w:rPr>
                <w:rFonts w:ascii="Times New Roman" w:hAnsi="Times New Roman"/>
                <w:b/>
                <w:bCs/>
              </w:rPr>
            </w:pPr>
            <w:r w:rsidRPr="00B82FEC">
              <w:rPr>
                <w:rFonts w:ascii="Times New Roman" w:hAnsi="Times New Roman"/>
                <w:b/>
                <w:bCs/>
              </w:rPr>
              <w:t xml:space="preserve">Тема 1.1. </w:t>
            </w:r>
          </w:p>
          <w:p w14:paraId="2574D1A2" w14:textId="77777777" w:rsidR="007922FF" w:rsidRPr="00B82FEC" w:rsidRDefault="007922FF" w:rsidP="00B60590">
            <w:pPr>
              <w:rPr>
                <w:rFonts w:ascii="Times New Roman" w:hAnsi="Times New Roman"/>
                <w:b/>
                <w:bCs/>
              </w:rPr>
            </w:pPr>
            <w:r w:rsidRPr="00B82FEC">
              <w:rPr>
                <w:rFonts w:ascii="Times New Roman" w:hAnsi="Times New Roman"/>
                <w:b/>
                <w:bCs/>
              </w:rPr>
              <w:t>Целеполагание в коммерческой деятельности</w:t>
            </w:r>
          </w:p>
        </w:tc>
        <w:tc>
          <w:tcPr>
            <w:tcW w:w="3786" w:type="pct"/>
          </w:tcPr>
          <w:p w14:paraId="0D9AFE55" w14:textId="0BA9D8D2" w:rsidR="007922FF" w:rsidRPr="00B82FEC" w:rsidRDefault="007922FF" w:rsidP="00B60590">
            <w:pPr>
              <w:rPr>
                <w:rFonts w:ascii="Times New Roman" w:hAnsi="Times New Roman"/>
                <w:b/>
              </w:rPr>
            </w:pPr>
            <w:r w:rsidRPr="00B82FEC">
              <w:rPr>
                <w:rFonts w:ascii="Times New Roman" w:hAnsi="Times New Roman"/>
                <w:b/>
              </w:rPr>
              <w:t xml:space="preserve">Содержание </w:t>
            </w:r>
          </w:p>
        </w:tc>
      </w:tr>
      <w:tr w:rsidR="007922FF" w:rsidRPr="009E6714" w14:paraId="76403C8E" w14:textId="77777777" w:rsidTr="007922FF">
        <w:trPr>
          <w:trHeight w:val="20"/>
        </w:trPr>
        <w:tc>
          <w:tcPr>
            <w:tcW w:w="1214" w:type="pct"/>
            <w:vMerge/>
          </w:tcPr>
          <w:p w14:paraId="5B5A2E42" w14:textId="77777777" w:rsidR="007922FF" w:rsidRPr="00B82FEC" w:rsidRDefault="007922FF" w:rsidP="00B60590">
            <w:pPr>
              <w:jc w:val="both"/>
              <w:rPr>
                <w:rFonts w:ascii="Times New Roman" w:hAnsi="Times New Roman"/>
                <w:b/>
                <w:bCs/>
              </w:rPr>
            </w:pPr>
          </w:p>
        </w:tc>
        <w:tc>
          <w:tcPr>
            <w:tcW w:w="3786" w:type="pct"/>
          </w:tcPr>
          <w:p w14:paraId="2DAD8E7E" w14:textId="77777777" w:rsidR="007922FF" w:rsidRPr="00B82FEC" w:rsidRDefault="007922FF" w:rsidP="00B60590">
            <w:pPr>
              <w:rPr>
                <w:rFonts w:ascii="Times New Roman" w:hAnsi="Times New Roman"/>
              </w:rPr>
            </w:pPr>
            <w:r w:rsidRPr="00B82FEC">
              <w:rPr>
                <w:rFonts w:ascii="Times New Roman" w:hAnsi="Times New Roman"/>
              </w:rPr>
              <w:t xml:space="preserve">Специфика рынка услуг, функции сферы услуг и классификация. Три модели потребления салонных услуг: бюджетные, демократичные, премиальные. Сущность </w:t>
            </w:r>
            <w:r w:rsidRPr="00B82FEC">
              <w:rPr>
                <w:rFonts w:ascii="Times New Roman" w:hAnsi="Times New Roman"/>
              </w:rPr>
              <w:br/>
              <w:t xml:space="preserve">и содержание коммерческой деятельности. Организационно-правовые формы организации коммерческой деятельности. Миссия и цель коммерческой деятельности. Использование технологии </w:t>
            </w:r>
            <w:r w:rsidRPr="00B82FEC">
              <w:rPr>
                <w:rFonts w:ascii="Times New Roman" w:hAnsi="Times New Roman"/>
                <w:lang w:val="en-US"/>
              </w:rPr>
              <w:t>SMART</w:t>
            </w:r>
            <w:r w:rsidRPr="00B82FEC">
              <w:rPr>
                <w:rFonts w:ascii="Times New Roman" w:hAnsi="Times New Roman"/>
              </w:rPr>
              <w:t xml:space="preserve"> при постановке целей </w:t>
            </w:r>
            <w:r w:rsidRPr="00B82FEC">
              <w:rPr>
                <w:rFonts w:ascii="Times New Roman" w:hAnsi="Times New Roman"/>
              </w:rPr>
              <w:br/>
              <w:t>и планирования</w:t>
            </w:r>
          </w:p>
        </w:tc>
      </w:tr>
      <w:tr w:rsidR="007922FF" w:rsidRPr="009E6714" w14:paraId="66D7528F" w14:textId="77777777" w:rsidTr="007922FF">
        <w:trPr>
          <w:trHeight w:val="20"/>
        </w:trPr>
        <w:tc>
          <w:tcPr>
            <w:tcW w:w="1214" w:type="pct"/>
            <w:vMerge/>
          </w:tcPr>
          <w:p w14:paraId="19600A0D" w14:textId="77777777" w:rsidR="007922FF" w:rsidRPr="00B82FEC" w:rsidRDefault="007922FF" w:rsidP="00B60590">
            <w:pPr>
              <w:jc w:val="both"/>
              <w:rPr>
                <w:rFonts w:ascii="Times New Roman" w:hAnsi="Times New Roman"/>
                <w:b/>
                <w:bCs/>
              </w:rPr>
            </w:pPr>
          </w:p>
        </w:tc>
        <w:tc>
          <w:tcPr>
            <w:tcW w:w="3786" w:type="pct"/>
          </w:tcPr>
          <w:p w14:paraId="146E4EF2" w14:textId="77777777" w:rsidR="007922FF" w:rsidRPr="00B82FEC" w:rsidRDefault="007922FF" w:rsidP="00B60590">
            <w:pPr>
              <w:rPr>
                <w:rFonts w:ascii="Times New Roman" w:hAnsi="Times New Roman"/>
                <w:b/>
              </w:rPr>
            </w:pPr>
            <w:r w:rsidRPr="00B82FEC">
              <w:rPr>
                <w:rFonts w:ascii="Times New Roman" w:hAnsi="Times New Roman"/>
                <w:b/>
              </w:rPr>
              <w:t>В том числе практических и лабораторных занятий:</w:t>
            </w:r>
          </w:p>
        </w:tc>
      </w:tr>
      <w:tr w:rsidR="007922FF" w:rsidRPr="009E6714" w14:paraId="69D57CB1" w14:textId="77777777" w:rsidTr="007922FF">
        <w:trPr>
          <w:trHeight w:val="20"/>
        </w:trPr>
        <w:tc>
          <w:tcPr>
            <w:tcW w:w="1214" w:type="pct"/>
            <w:vMerge/>
          </w:tcPr>
          <w:p w14:paraId="6D871E13" w14:textId="77777777" w:rsidR="007922FF" w:rsidRPr="00B82FEC" w:rsidRDefault="007922FF" w:rsidP="00B60590">
            <w:pPr>
              <w:jc w:val="both"/>
              <w:rPr>
                <w:rFonts w:ascii="Times New Roman" w:hAnsi="Times New Roman"/>
                <w:b/>
                <w:bCs/>
              </w:rPr>
            </w:pPr>
          </w:p>
        </w:tc>
        <w:tc>
          <w:tcPr>
            <w:tcW w:w="3786" w:type="pct"/>
          </w:tcPr>
          <w:p w14:paraId="7399AED8" w14:textId="77777777" w:rsidR="007922FF" w:rsidRPr="00B82FEC" w:rsidRDefault="007922FF" w:rsidP="00B60590">
            <w:pPr>
              <w:rPr>
                <w:rFonts w:ascii="Times New Roman" w:hAnsi="Times New Roman"/>
              </w:rPr>
            </w:pPr>
            <w:r w:rsidRPr="00B82FEC">
              <w:rPr>
                <w:rFonts w:ascii="Times New Roman" w:hAnsi="Times New Roman"/>
              </w:rPr>
              <w:t xml:space="preserve">Применение технологии </w:t>
            </w:r>
            <w:r w:rsidRPr="00B82FEC">
              <w:rPr>
                <w:rFonts w:ascii="Times New Roman" w:hAnsi="Times New Roman"/>
                <w:lang w:val="en-US"/>
              </w:rPr>
              <w:t>SMART</w:t>
            </w:r>
            <w:r w:rsidRPr="00B82FEC">
              <w:rPr>
                <w:rFonts w:ascii="Times New Roman" w:hAnsi="Times New Roman"/>
              </w:rPr>
              <w:t xml:space="preserve"> при постановке целей коммерческой деятельности специалиста индустрии красоты</w:t>
            </w:r>
          </w:p>
        </w:tc>
      </w:tr>
      <w:tr w:rsidR="007922FF" w:rsidRPr="009E6714" w14:paraId="0D9BC6C8" w14:textId="77777777" w:rsidTr="007922FF">
        <w:trPr>
          <w:trHeight w:val="20"/>
        </w:trPr>
        <w:tc>
          <w:tcPr>
            <w:tcW w:w="5000" w:type="pct"/>
            <w:gridSpan w:val="2"/>
          </w:tcPr>
          <w:p w14:paraId="3E1D859E" w14:textId="77777777" w:rsidR="007922FF" w:rsidRPr="00B82FEC" w:rsidRDefault="007922FF" w:rsidP="00B60590">
            <w:pPr>
              <w:rPr>
                <w:rFonts w:ascii="Times New Roman" w:hAnsi="Times New Roman"/>
                <w:b/>
              </w:rPr>
            </w:pPr>
            <w:r w:rsidRPr="00B82FEC">
              <w:rPr>
                <w:rFonts w:ascii="Times New Roman" w:hAnsi="Times New Roman"/>
                <w:b/>
                <w:color w:val="000000"/>
              </w:rPr>
              <w:t xml:space="preserve">Раздел 2. Финансовый учет в коммерческой деятельности </w:t>
            </w:r>
          </w:p>
        </w:tc>
      </w:tr>
      <w:tr w:rsidR="007922FF" w:rsidRPr="009E6714" w14:paraId="464C5E86" w14:textId="77777777" w:rsidTr="007922FF">
        <w:trPr>
          <w:trHeight w:val="156"/>
        </w:trPr>
        <w:tc>
          <w:tcPr>
            <w:tcW w:w="1214" w:type="pct"/>
            <w:vMerge w:val="restart"/>
          </w:tcPr>
          <w:p w14:paraId="2C25ABF7" w14:textId="77777777" w:rsidR="007922FF" w:rsidRPr="00B82FEC" w:rsidRDefault="007922FF" w:rsidP="00B60590">
            <w:pPr>
              <w:rPr>
                <w:rFonts w:ascii="Times New Roman" w:hAnsi="Times New Roman"/>
                <w:b/>
              </w:rPr>
            </w:pPr>
            <w:r w:rsidRPr="00B82FEC">
              <w:rPr>
                <w:rFonts w:ascii="Times New Roman" w:hAnsi="Times New Roman"/>
                <w:b/>
              </w:rPr>
              <w:t xml:space="preserve">Тема 2.1. </w:t>
            </w:r>
          </w:p>
          <w:p w14:paraId="3C42FD3F" w14:textId="77777777" w:rsidR="007922FF" w:rsidRPr="00B82FEC" w:rsidRDefault="007922FF" w:rsidP="00B60590">
            <w:pPr>
              <w:rPr>
                <w:rFonts w:ascii="Times New Roman" w:hAnsi="Times New Roman"/>
              </w:rPr>
            </w:pPr>
            <w:r w:rsidRPr="00B82FEC">
              <w:rPr>
                <w:rFonts w:ascii="Times New Roman" w:hAnsi="Times New Roman"/>
                <w:b/>
              </w:rPr>
              <w:t>Банковская система в РФ</w:t>
            </w:r>
          </w:p>
        </w:tc>
        <w:tc>
          <w:tcPr>
            <w:tcW w:w="3786" w:type="pct"/>
          </w:tcPr>
          <w:p w14:paraId="70FA1D8B" w14:textId="595394AD" w:rsidR="007922FF" w:rsidRPr="00B82FEC" w:rsidRDefault="007922FF" w:rsidP="00B60590">
            <w:pPr>
              <w:rPr>
                <w:rFonts w:ascii="Times New Roman" w:hAnsi="Times New Roman"/>
                <w:b/>
              </w:rPr>
            </w:pPr>
            <w:r w:rsidRPr="00B82FEC">
              <w:rPr>
                <w:rFonts w:ascii="Times New Roman" w:hAnsi="Times New Roman"/>
                <w:b/>
              </w:rPr>
              <w:t xml:space="preserve">Содержание </w:t>
            </w:r>
          </w:p>
        </w:tc>
      </w:tr>
      <w:tr w:rsidR="007922FF" w:rsidRPr="009E6714" w14:paraId="7E3C2E41" w14:textId="77777777" w:rsidTr="007922FF">
        <w:trPr>
          <w:trHeight w:val="20"/>
        </w:trPr>
        <w:tc>
          <w:tcPr>
            <w:tcW w:w="1214" w:type="pct"/>
            <w:vMerge/>
          </w:tcPr>
          <w:p w14:paraId="7AD30C6C" w14:textId="77777777" w:rsidR="007922FF" w:rsidRPr="00B82FEC" w:rsidRDefault="007922FF" w:rsidP="00B60590">
            <w:pPr>
              <w:rPr>
                <w:rFonts w:ascii="Times New Roman" w:hAnsi="Times New Roman"/>
              </w:rPr>
            </w:pPr>
          </w:p>
        </w:tc>
        <w:tc>
          <w:tcPr>
            <w:tcW w:w="3786" w:type="pct"/>
          </w:tcPr>
          <w:p w14:paraId="0D9091F5" w14:textId="77777777" w:rsidR="007922FF" w:rsidRPr="00B82FEC" w:rsidRDefault="007922FF" w:rsidP="00B60590">
            <w:pPr>
              <w:rPr>
                <w:rFonts w:ascii="Times New Roman" w:hAnsi="Times New Roman"/>
              </w:rPr>
            </w:pPr>
            <w:r w:rsidRPr="00B82FEC">
              <w:rPr>
                <w:rFonts w:ascii="Times New Roman" w:hAnsi="Times New Roman"/>
              </w:rPr>
              <w:t>Оценка добросовестности банка. Основные характеристики финансовых продуктов. Основные характеристики банковской системы. Порядок сбора и оценки информации о банке и основных видах продуктов</w:t>
            </w:r>
          </w:p>
        </w:tc>
      </w:tr>
      <w:tr w:rsidR="007922FF" w:rsidRPr="009E6714" w14:paraId="4D428B12" w14:textId="77777777" w:rsidTr="007922FF">
        <w:trPr>
          <w:trHeight w:val="20"/>
        </w:trPr>
        <w:tc>
          <w:tcPr>
            <w:tcW w:w="1214" w:type="pct"/>
            <w:vMerge w:val="restart"/>
          </w:tcPr>
          <w:p w14:paraId="65C7740A" w14:textId="77777777" w:rsidR="007922FF" w:rsidRPr="00B82FEC" w:rsidRDefault="007922FF" w:rsidP="00B60590">
            <w:pPr>
              <w:rPr>
                <w:rFonts w:ascii="Times New Roman" w:hAnsi="Times New Roman"/>
                <w:b/>
              </w:rPr>
            </w:pPr>
            <w:r w:rsidRPr="00B82FEC">
              <w:rPr>
                <w:rFonts w:ascii="Times New Roman" w:hAnsi="Times New Roman"/>
                <w:b/>
              </w:rPr>
              <w:t xml:space="preserve">Тема 2.2. </w:t>
            </w:r>
          </w:p>
          <w:p w14:paraId="2FBB8A5C" w14:textId="77777777" w:rsidR="007922FF" w:rsidRPr="00B82FEC" w:rsidRDefault="007922FF" w:rsidP="00B60590">
            <w:pPr>
              <w:rPr>
                <w:rFonts w:ascii="Times New Roman" w:hAnsi="Times New Roman"/>
              </w:rPr>
            </w:pPr>
            <w:r w:rsidRPr="00B82FEC">
              <w:rPr>
                <w:rFonts w:ascii="Times New Roman" w:hAnsi="Times New Roman"/>
                <w:b/>
              </w:rPr>
              <w:t>Налоговая система</w:t>
            </w:r>
          </w:p>
        </w:tc>
        <w:tc>
          <w:tcPr>
            <w:tcW w:w="3786" w:type="pct"/>
          </w:tcPr>
          <w:p w14:paraId="48B7C662" w14:textId="0DFB1C17" w:rsidR="007922FF" w:rsidRPr="00B82FEC" w:rsidRDefault="007922FF" w:rsidP="00B60590">
            <w:pPr>
              <w:rPr>
                <w:rFonts w:ascii="Times New Roman" w:hAnsi="Times New Roman"/>
              </w:rPr>
            </w:pPr>
            <w:r w:rsidRPr="00B82FEC">
              <w:rPr>
                <w:rFonts w:ascii="Times New Roman" w:hAnsi="Times New Roman"/>
                <w:b/>
              </w:rPr>
              <w:t xml:space="preserve">Содержание </w:t>
            </w:r>
          </w:p>
        </w:tc>
      </w:tr>
      <w:tr w:rsidR="007922FF" w:rsidRPr="009E6714" w14:paraId="6406EDEE" w14:textId="77777777" w:rsidTr="007922FF">
        <w:trPr>
          <w:trHeight w:val="20"/>
        </w:trPr>
        <w:tc>
          <w:tcPr>
            <w:tcW w:w="1214" w:type="pct"/>
            <w:vMerge/>
          </w:tcPr>
          <w:p w14:paraId="0CDE19D8" w14:textId="77777777" w:rsidR="007922FF" w:rsidRPr="00B82FEC" w:rsidRDefault="007922FF" w:rsidP="00B60590">
            <w:pPr>
              <w:rPr>
                <w:rFonts w:ascii="Times New Roman" w:hAnsi="Times New Roman"/>
              </w:rPr>
            </w:pPr>
          </w:p>
        </w:tc>
        <w:tc>
          <w:tcPr>
            <w:tcW w:w="3786" w:type="pct"/>
          </w:tcPr>
          <w:p w14:paraId="3F9220F3" w14:textId="77777777" w:rsidR="007922FF" w:rsidRPr="00B82FEC" w:rsidRDefault="007922FF" w:rsidP="00B60590">
            <w:pPr>
              <w:rPr>
                <w:rFonts w:ascii="Times New Roman" w:hAnsi="Times New Roman"/>
              </w:rPr>
            </w:pPr>
            <w:r w:rsidRPr="00B82FEC">
              <w:rPr>
                <w:rFonts w:ascii="Times New Roman" w:hAnsi="Times New Roman"/>
              </w:rPr>
              <w:t>Понятие налоги. Работа налоговой системы в Российской Федерации. Пропорциональная, прогрессивная и регрессивная налоговые системы. Виды налогов для физических лиц. Использование налоговых льгот и налоговых вычетов. Основы бухгалтерского учета, финансирования и налогообложения. Документооборот: основные и электронные формы ведения документов. Понятие - виды деятельности по ОКВЭД, система налогообложения (ОСНО, УСН, ЕНВД, ПСН). Регистрация коммерческого предприятия путем подачи пакета документов, в том числе с помощью электронных ресурсов. Взаимодействия с банками Российской Федерации</w:t>
            </w:r>
          </w:p>
        </w:tc>
      </w:tr>
      <w:tr w:rsidR="007922FF" w:rsidRPr="009E6714" w14:paraId="56CAD287" w14:textId="77777777" w:rsidTr="007922FF">
        <w:trPr>
          <w:trHeight w:val="20"/>
        </w:trPr>
        <w:tc>
          <w:tcPr>
            <w:tcW w:w="1214" w:type="pct"/>
            <w:vMerge w:val="restart"/>
          </w:tcPr>
          <w:p w14:paraId="78E2B3A0" w14:textId="77777777" w:rsidR="007922FF" w:rsidRPr="00B82FEC" w:rsidRDefault="007922FF" w:rsidP="00B60590">
            <w:pPr>
              <w:rPr>
                <w:rFonts w:ascii="Times New Roman" w:hAnsi="Times New Roman"/>
                <w:b/>
              </w:rPr>
            </w:pPr>
            <w:r w:rsidRPr="00B82FEC">
              <w:rPr>
                <w:rFonts w:ascii="Times New Roman" w:hAnsi="Times New Roman"/>
                <w:b/>
              </w:rPr>
              <w:t xml:space="preserve">Тема 2.3. </w:t>
            </w:r>
          </w:p>
          <w:p w14:paraId="2C11FE1B" w14:textId="77777777" w:rsidR="007922FF" w:rsidRPr="00B82FEC" w:rsidRDefault="007922FF" w:rsidP="00B60590">
            <w:pPr>
              <w:rPr>
                <w:rFonts w:ascii="Times New Roman" w:hAnsi="Times New Roman"/>
                <w:b/>
              </w:rPr>
            </w:pPr>
            <w:r w:rsidRPr="00B82FEC">
              <w:rPr>
                <w:rFonts w:ascii="Times New Roman" w:hAnsi="Times New Roman"/>
                <w:b/>
              </w:rPr>
              <w:lastRenderedPageBreak/>
              <w:t>Финансовые продукты банковской системы</w:t>
            </w:r>
          </w:p>
        </w:tc>
        <w:tc>
          <w:tcPr>
            <w:tcW w:w="3786" w:type="pct"/>
          </w:tcPr>
          <w:p w14:paraId="494E2AC0" w14:textId="75714F48" w:rsidR="007922FF" w:rsidRPr="00B82FEC" w:rsidRDefault="007922FF" w:rsidP="00B60590">
            <w:pPr>
              <w:rPr>
                <w:rFonts w:ascii="Times New Roman" w:hAnsi="Times New Roman"/>
              </w:rPr>
            </w:pPr>
            <w:r w:rsidRPr="00B82FEC">
              <w:rPr>
                <w:rFonts w:ascii="Times New Roman" w:hAnsi="Times New Roman"/>
                <w:b/>
              </w:rPr>
              <w:lastRenderedPageBreak/>
              <w:t xml:space="preserve">Содержание </w:t>
            </w:r>
          </w:p>
        </w:tc>
      </w:tr>
      <w:tr w:rsidR="007922FF" w:rsidRPr="009E6714" w14:paraId="0ED122E3" w14:textId="77777777" w:rsidTr="007922FF">
        <w:trPr>
          <w:trHeight w:val="20"/>
        </w:trPr>
        <w:tc>
          <w:tcPr>
            <w:tcW w:w="1214" w:type="pct"/>
            <w:vMerge/>
          </w:tcPr>
          <w:p w14:paraId="3DFB6986" w14:textId="77777777" w:rsidR="007922FF" w:rsidRPr="00B82FEC" w:rsidRDefault="007922FF" w:rsidP="00B60590">
            <w:pPr>
              <w:rPr>
                <w:rFonts w:ascii="Times New Roman" w:hAnsi="Times New Roman"/>
                <w:b/>
              </w:rPr>
            </w:pPr>
          </w:p>
        </w:tc>
        <w:tc>
          <w:tcPr>
            <w:tcW w:w="3786" w:type="pct"/>
          </w:tcPr>
          <w:p w14:paraId="710C0368" w14:textId="77777777" w:rsidR="007922FF" w:rsidRPr="00B82FEC" w:rsidRDefault="007922FF" w:rsidP="00B60590">
            <w:pPr>
              <w:rPr>
                <w:rFonts w:ascii="Times New Roman" w:hAnsi="Times New Roman"/>
              </w:rPr>
            </w:pPr>
            <w:r w:rsidRPr="00B82FEC">
              <w:rPr>
                <w:rFonts w:ascii="Times New Roman" w:hAnsi="Times New Roman"/>
              </w:rPr>
              <w:t xml:space="preserve">Кредиты, виды банковских кредитов для физических и юридических лиц. Принципы кредитования (платность, срочность, возвратность). Сбор и анализ информации </w:t>
            </w:r>
            <w:r w:rsidRPr="00B82FEC">
              <w:rPr>
                <w:rFonts w:ascii="Times New Roman" w:hAnsi="Times New Roman"/>
              </w:rPr>
              <w:br/>
              <w:t>о кредитных продуктах. Понятие микрозайма. Уменьшение стоимости кредита. Чтение и анализ кредитного договора. Кредитная история. Кредит как часть финансового плана. Типичные ошибки при использовании кредита.</w:t>
            </w:r>
          </w:p>
          <w:p w14:paraId="74EBA2CA" w14:textId="77777777" w:rsidR="007922FF" w:rsidRPr="00B82FEC" w:rsidRDefault="007922FF" w:rsidP="00B60590">
            <w:pPr>
              <w:rPr>
                <w:rFonts w:ascii="Times New Roman" w:hAnsi="Times New Roman"/>
              </w:rPr>
            </w:pPr>
            <w:r w:rsidRPr="00B82FEC">
              <w:rPr>
                <w:rFonts w:ascii="Times New Roman" w:hAnsi="Times New Roman"/>
              </w:rPr>
              <w:t xml:space="preserve">Хранение, обмен и перевод денег – банковские операции для физических </w:t>
            </w:r>
            <w:r w:rsidRPr="00B82FEC">
              <w:rPr>
                <w:rFonts w:ascii="Times New Roman" w:hAnsi="Times New Roman"/>
              </w:rPr>
              <w:br/>
              <w:t>и юридических лиц. Виды платежных средств. Чеки, дебетовые карты, кредитные карты, электронные деньги, оплата через телефон и др. Инструменты денежного рынка. Формы дистанционного банковского обслуживания – правила безопасного поведения операций при пользовании интернет-банкингом</w:t>
            </w:r>
          </w:p>
        </w:tc>
      </w:tr>
      <w:tr w:rsidR="007922FF" w:rsidRPr="009E6714" w14:paraId="10F63C58" w14:textId="77777777" w:rsidTr="007922FF">
        <w:trPr>
          <w:trHeight w:val="20"/>
        </w:trPr>
        <w:tc>
          <w:tcPr>
            <w:tcW w:w="1214" w:type="pct"/>
            <w:vMerge/>
          </w:tcPr>
          <w:p w14:paraId="0834098D" w14:textId="77777777" w:rsidR="007922FF" w:rsidRPr="00B82FEC" w:rsidRDefault="007922FF" w:rsidP="00B60590">
            <w:pPr>
              <w:rPr>
                <w:rFonts w:ascii="Times New Roman" w:hAnsi="Times New Roman"/>
              </w:rPr>
            </w:pPr>
          </w:p>
        </w:tc>
        <w:tc>
          <w:tcPr>
            <w:tcW w:w="3786" w:type="pct"/>
          </w:tcPr>
          <w:p w14:paraId="4F5F2AB5" w14:textId="77777777" w:rsidR="007922FF" w:rsidRPr="00B82FEC" w:rsidRDefault="007922FF" w:rsidP="00B60590">
            <w:pPr>
              <w:rPr>
                <w:rFonts w:ascii="Times New Roman" w:hAnsi="Times New Roman"/>
                <w:b/>
              </w:rPr>
            </w:pPr>
            <w:r w:rsidRPr="00B82FEC">
              <w:rPr>
                <w:rFonts w:ascii="Times New Roman" w:hAnsi="Times New Roman"/>
                <w:b/>
              </w:rPr>
              <w:t>В том числе практических и лабораторных занятий</w:t>
            </w:r>
          </w:p>
        </w:tc>
      </w:tr>
      <w:tr w:rsidR="007922FF" w:rsidRPr="009E6714" w14:paraId="68CE4798" w14:textId="77777777" w:rsidTr="007922FF">
        <w:trPr>
          <w:trHeight w:val="20"/>
        </w:trPr>
        <w:tc>
          <w:tcPr>
            <w:tcW w:w="1214" w:type="pct"/>
            <w:vMerge/>
          </w:tcPr>
          <w:p w14:paraId="5175C699" w14:textId="77777777" w:rsidR="007922FF" w:rsidRPr="00B82FEC" w:rsidRDefault="007922FF" w:rsidP="00B60590">
            <w:pPr>
              <w:rPr>
                <w:rFonts w:ascii="Times New Roman" w:hAnsi="Times New Roman"/>
              </w:rPr>
            </w:pPr>
          </w:p>
        </w:tc>
        <w:tc>
          <w:tcPr>
            <w:tcW w:w="3786" w:type="pct"/>
          </w:tcPr>
          <w:p w14:paraId="2E50B220" w14:textId="77777777" w:rsidR="007922FF" w:rsidRPr="00B82FEC" w:rsidRDefault="007922FF" w:rsidP="00B60590">
            <w:pPr>
              <w:rPr>
                <w:rFonts w:ascii="Times New Roman" w:hAnsi="Times New Roman"/>
              </w:rPr>
            </w:pPr>
            <w:r w:rsidRPr="00B82FEC">
              <w:rPr>
                <w:rFonts w:ascii="Times New Roman" w:hAnsi="Times New Roman"/>
              </w:rPr>
              <w:t>Регистрация коммерческой деятельности с помощью электронных ресурсов банков «Сбербанк», «Открытие», «ВТБ»</w:t>
            </w:r>
          </w:p>
        </w:tc>
      </w:tr>
      <w:tr w:rsidR="007922FF" w:rsidRPr="009E6714" w14:paraId="4911DBA2" w14:textId="77777777" w:rsidTr="007922FF">
        <w:trPr>
          <w:trHeight w:val="20"/>
        </w:trPr>
        <w:tc>
          <w:tcPr>
            <w:tcW w:w="1214" w:type="pct"/>
            <w:vMerge/>
          </w:tcPr>
          <w:p w14:paraId="4C9D877B" w14:textId="77777777" w:rsidR="007922FF" w:rsidRPr="00B82FEC" w:rsidRDefault="007922FF" w:rsidP="00B60590">
            <w:pPr>
              <w:rPr>
                <w:rFonts w:ascii="Times New Roman" w:hAnsi="Times New Roman"/>
              </w:rPr>
            </w:pPr>
          </w:p>
        </w:tc>
        <w:tc>
          <w:tcPr>
            <w:tcW w:w="3786" w:type="pct"/>
          </w:tcPr>
          <w:p w14:paraId="52635DC9" w14:textId="77777777" w:rsidR="007922FF" w:rsidRPr="00B82FEC" w:rsidRDefault="007922FF" w:rsidP="00B60590">
            <w:pPr>
              <w:rPr>
                <w:rFonts w:ascii="Times New Roman" w:hAnsi="Times New Roman"/>
              </w:rPr>
            </w:pPr>
            <w:r w:rsidRPr="00B82FEC">
              <w:rPr>
                <w:rFonts w:ascii="Times New Roman" w:hAnsi="Times New Roman"/>
              </w:rPr>
              <w:t xml:space="preserve">Заполнение документов </w:t>
            </w:r>
            <w:proofErr w:type="gramStart"/>
            <w:r w:rsidRPr="00B82FEC">
              <w:rPr>
                <w:rFonts w:ascii="Times New Roman" w:hAnsi="Times New Roman"/>
              </w:rPr>
              <w:t>по  расчетно</w:t>
            </w:r>
            <w:proofErr w:type="gramEnd"/>
            <w:r w:rsidRPr="00B82FEC">
              <w:rPr>
                <w:rFonts w:ascii="Times New Roman" w:hAnsi="Times New Roman"/>
              </w:rPr>
              <w:t>-кассовой операции</w:t>
            </w:r>
          </w:p>
        </w:tc>
      </w:tr>
      <w:tr w:rsidR="007922FF" w:rsidRPr="009E6714" w14:paraId="6EA778FE" w14:textId="77777777" w:rsidTr="007922FF">
        <w:trPr>
          <w:trHeight w:val="20"/>
        </w:trPr>
        <w:tc>
          <w:tcPr>
            <w:tcW w:w="5000" w:type="pct"/>
            <w:gridSpan w:val="2"/>
          </w:tcPr>
          <w:p w14:paraId="4D23BA1B" w14:textId="747A01B0" w:rsidR="007922FF" w:rsidRPr="00B82FEC" w:rsidRDefault="007922FF" w:rsidP="00B60590">
            <w:pPr>
              <w:rPr>
                <w:rFonts w:ascii="Times New Roman" w:hAnsi="Times New Roman"/>
                <w:b/>
              </w:rPr>
            </w:pPr>
            <w:r w:rsidRPr="00B82FEC">
              <w:rPr>
                <w:rFonts w:ascii="Times New Roman" w:hAnsi="Times New Roman"/>
                <w:b/>
              </w:rPr>
              <w:t xml:space="preserve">Раздел 3. Маркетинг отраслевого рынка </w:t>
            </w:r>
            <w:r>
              <w:rPr>
                <w:rFonts w:ascii="Times New Roman" w:hAnsi="Times New Roman"/>
                <w:b/>
              </w:rPr>
              <w:t>30 часов</w:t>
            </w:r>
          </w:p>
        </w:tc>
      </w:tr>
      <w:tr w:rsidR="007922FF" w:rsidRPr="009E6714" w14:paraId="273FEBDD" w14:textId="77777777" w:rsidTr="007922FF">
        <w:trPr>
          <w:trHeight w:val="20"/>
        </w:trPr>
        <w:tc>
          <w:tcPr>
            <w:tcW w:w="1214" w:type="pct"/>
            <w:vMerge w:val="restart"/>
          </w:tcPr>
          <w:p w14:paraId="29D9AAA6" w14:textId="77777777" w:rsidR="007922FF" w:rsidRPr="00B82FEC" w:rsidRDefault="007922FF" w:rsidP="00B60590">
            <w:pPr>
              <w:rPr>
                <w:rFonts w:ascii="Times New Roman" w:hAnsi="Times New Roman"/>
                <w:b/>
              </w:rPr>
            </w:pPr>
            <w:r w:rsidRPr="00B82FEC">
              <w:rPr>
                <w:rFonts w:ascii="Times New Roman" w:hAnsi="Times New Roman"/>
                <w:b/>
              </w:rPr>
              <w:t xml:space="preserve">Тема 3.1. </w:t>
            </w:r>
          </w:p>
          <w:p w14:paraId="1E747E3E" w14:textId="77777777" w:rsidR="007922FF" w:rsidRPr="00B82FEC" w:rsidRDefault="007922FF" w:rsidP="00B60590">
            <w:pPr>
              <w:rPr>
                <w:rFonts w:ascii="Times New Roman" w:hAnsi="Times New Roman"/>
                <w:b/>
              </w:rPr>
            </w:pPr>
            <w:r w:rsidRPr="00B82FEC">
              <w:rPr>
                <w:rFonts w:ascii="Times New Roman" w:hAnsi="Times New Roman"/>
                <w:b/>
              </w:rPr>
              <w:t xml:space="preserve">Ключевые показатели эффективности работы специалиста </w:t>
            </w:r>
          </w:p>
        </w:tc>
        <w:tc>
          <w:tcPr>
            <w:tcW w:w="3786" w:type="pct"/>
          </w:tcPr>
          <w:p w14:paraId="761BE57D" w14:textId="46C8FDD4" w:rsidR="007922FF" w:rsidRPr="00B82FEC" w:rsidRDefault="007922FF" w:rsidP="00B60590">
            <w:pPr>
              <w:rPr>
                <w:rFonts w:ascii="Times New Roman" w:hAnsi="Times New Roman"/>
                <w:b/>
              </w:rPr>
            </w:pPr>
            <w:r w:rsidRPr="00B82FEC">
              <w:rPr>
                <w:rFonts w:ascii="Times New Roman" w:hAnsi="Times New Roman"/>
                <w:b/>
              </w:rPr>
              <w:t xml:space="preserve">Содержание </w:t>
            </w:r>
          </w:p>
        </w:tc>
      </w:tr>
      <w:tr w:rsidR="007922FF" w:rsidRPr="009E6714" w14:paraId="39F9CA88" w14:textId="77777777" w:rsidTr="007922FF">
        <w:trPr>
          <w:trHeight w:val="20"/>
        </w:trPr>
        <w:tc>
          <w:tcPr>
            <w:tcW w:w="1214" w:type="pct"/>
            <w:vMerge/>
          </w:tcPr>
          <w:p w14:paraId="5A485613" w14:textId="77777777" w:rsidR="007922FF" w:rsidRPr="00B82FEC" w:rsidRDefault="007922FF" w:rsidP="00B60590">
            <w:pPr>
              <w:rPr>
                <w:rFonts w:ascii="Times New Roman" w:hAnsi="Times New Roman"/>
              </w:rPr>
            </w:pPr>
          </w:p>
        </w:tc>
        <w:tc>
          <w:tcPr>
            <w:tcW w:w="3786" w:type="pct"/>
          </w:tcPr>
          <w:p w14:paraId="241AFA1C" w14:textId="77777777" w:rsidR="007922FF" w:rsidRPr="00B82FEC" w:rsidRDefault="007922FF" w:rsidP="00B60590">
            <w:pPr>
              <w:rPr>
                <w:rFonts w:ascii="Times New Roman" w:hAnsi="Times New Roman"/>
              </w:rPr>
            </w:pPr>
            <w:r w:rsidRPr="00B82FEC">
              <w:rPr>
                <w:rFonts w:ascii="Times New Roman" w:hAnsi="Times New Roman"/>
              </w:rPr>
              <w:t>Маркетинг отраслевого рынка на основе ключевых показателей эффективности работы специалиста по 12 «</w:t>
            </w:r>
            <w:r w:rsidRPr="00B82FEC">
              <w:rPr>
                <w:rFonts w:ascii="Times New Roman" w:hAnsi="Times New Roman"/>
                <w:lang w:val="en-US"/>
              </w:rPr>
              <w:t>P</w:t>
            </w:r>
            <w:r w:rsidRPr="00B82FEC">
              <w:rPr>
                <w:rFonts w:ascii="Times New Roman" w:hAnsi="Times New Roman"/>
              </w:rPr>
              <w:t>» (Продукт, Прейскурант, Место (</w:t>
            </w:r>
            <w:r w:rsidRPr="00B82FEC">
              <w:rPr>
                <w:rFonts w:ascii="Times New Roman" w:hAnsi="Times New Roman"/>
                <w:lang w:val="en-US"/>
              </w:rPr>
              <w:t>Place</w:t>
            </w:r>
            <w:r w:rsidRPr="00B82FEC">
              <w:rPr>
                <w:rFonts w:ascii="Times New Roman" w:hAnsi="Times New Roman"/>
              </w:rPr>
              <w:t>), Продвижение, Подтверждения, Партнерство, Публичность, Позиционирование, Упаковка (</w:t>
            </w:r>
            <w:r w:rsidRPr="00B82FEC">
              <w:rPr>
                <w:rFonts w:ascii="Times New Roman" w:hAnsi="Times New Roman"/>
                <w:lang w:val="en-US"/>
              </w:rPr>
              <w:t>Package</w:t>
            </w:r>
            <w:r w:rsidRPr="00B82FEC">
              <w:rPr>
                <w:rFonts w:ascii="Times New Roman" w:hAnsi="Times New Roman"/>
              </w:rPr>
              <w:t>), Процесс, Персонал). Основные понятия: бизнес, стартап, бизнес-план, бизнес-идея, планирование рабочего времени. Бизнес-модель рабочего места специалиста индустрии красоты в качестве наемного специалиста, индивидуального предпринимателя, работающего на патентной системе налогообложения</w:t>
            </w:r>
          </w:p>
        </w:tc>
      </w:tr>
      <w:tr w:rsidR="007922FF" w:rsidRPr="009E6714" w14:paraId="4C2B0835" w14:textId="77777777" w:rsidTr="007922FF">
        <w:trPr>
          <w:trHeight w:val="20"/>
        </w:trPr>
        <w:tc>
          <w:tcPr>
            <w:tcW w:w="1214" w:type="pct"/>
            <w:vMerge w:val="restart"/>
          </w:tcPr>
          <w:p w14:paraId="3EDB8C63" w14:textId="77777777" w:rsidR="007922FF" w:rsidRPr="00B82FEC" w:rsidRDefault="007922FF" w:rsidP="00B60590">
            <w:pPr>
              <w:rPr>
                <w:rFonts w:ascii="Times New Roman" w:hAnsi="Times New Roman"/>
                <w:b/>
              </w:rPr>
            </w:pPr>
            <w:r w:rsidRPr="00B82FEC">
              <w:rPr>
                <w:rFonts w:ascii="Times New Roman" w:hAnsi="Times New Roman"/>
                <w:b/>
              </w:rPr>
              <w:t xml:space="preserve">Тема 3.2. </w:t>
            </w:r>
          </w:p>
          <w:p w14:paraId="07A588A9" w14:textId="77777777" w:rsidR="007922FF" w:rsidRPr="00B82FEC" w:rsidRDefault="007922FF" w:rsidP="00B60590">
            <w:pPr>
              <w:rPr>
                <w:rFonts w:ascii="Times New Roman" w:hAnsi="Times New Roman"/>
              </w:rPr>
            </w:pPr>
            <w:r w:rsidRPr="00B82FEC">
              <w:rPr>
                <w:rFonts w:ascii="Times New Roman" w:hAnsi="Times New Roman"/>
                <w:b/>
              </w:rPr>
              <w:t>Ценообразование на рабочем месте специалиста</w:t>
            </w:r>
          </w:p>
        </w:tc>
        <w:tc>
          <w:tcPr>
            <w:tcW w:w="3786" w:type="pct"/>
          </w:tcPr>
          <w:p w14:paraId="747874F0" w14:textId="16FB6E73" w:rsidR="007922FF" w:rsidRPr="00B82FEC" w:rsidRDefault="007922FF" w:rsidP="00B60590">
            <w:pPr>
              <w:rPr>
                <w:rFonts w:ascii="Times New Roman" w:hAnsi="Times New Roman"/>
                <w:b/>
              </w:rPr>
            </w:pPr>
            <w:r w:rsidRPr="00B82FEC">
              <w:rPr>
                <w:rFonts w:ascii="Times New Roman" w:hAnsi="Times New Roman"/>
                <w:b/>
              </w:rPr>
              <w:t xml:space="preserve">Содержание </w:t>
            </w:r>
          </w:p>
        </w:tc>
      </w:tr>
      <w:tr w:rsidR="007922FF" w:rsidRPr="009E6714" w14:paraId="087FD915" w14:textId="77777777" w:rsidTr="007922FF">
        <w:trPr>
          <w:trHeight w:val="20"/>
        </w:trPr>
        <w:tc>
          <w:tcPr>
            <w:tcW w:w="1214" w:type="pct"/>
            <w:vMerge/>
          </w:tcPr>
          <w:p w14:paraId="29E6BE2F" w14:textId="77777777" w:rsidR="007922FF" w:rsidRPr="00B82FEC" w:rsidRDefault="007922FF" w:rsidP="00B60590">
            <w:pPr>
              <w:rPr>
                <w:rFonts w:ascii="Times New Roman" w:hAnsi="Times New Roman"/>
                <w:b/>
              </w:rPr>
            </w:pPr>
          </w:p>
        </w:tc>
        <w:tc>
          <w:tcPr>
            <w:tcW w:w="3786" w:type="pct"/>
          </w:tcPr>
          <w:p w14:paraId="141ADE41" w14:textId="77777777" w:rsidR="007922FF" w:rsidRPr="00B82FEC" w:rsidRDefault="007922FF" w:rsidP="00B60590">
            <w:pPr>
              <w:rPr>
                <w:rFonts w:ascii="Times New Roman" w:hAnsi="Times New Roman"/>
              </w:rPr>
            </w:pPr>
            <w:r w:rsidRPr="00B82FEC">
              <w:rPr>
                <w:rFonts w:ascii="Times New Roman" w:hAnsi="Times New Roman"/>
              </w:rPr>
              <w:t>Товарная матрица услуг специалиста индустрии красоты в соответствии с предпочтениями потребителей.  Принципы и правила создания системы продаж. Продающая среда на рабочем месте специалиста. Карты продаж оказываемых услуг.</w:t>
            </w:r>
          </w:p>
          <w:p w14:paraId="65CD1A89" w14:textId="77777777" w:rsidR="007922FF" w:rsidRPr="00B82FEC" w:rsidRDefault="007922FF" w:rsidP="00B60590">
            <w:pPr>
              <w:rPr>
                <w:rFonts w:ascii="Times New Roman" w:hAnsi="Times New Roman"/>
              </w:rPr>
            </w:pPr>
            <w:r w:rsidRPr="00B82FEC">
              <w:rPr>
                <w:rFonts w:ascii="Times New Roman" w:hAnsi="Times New Roman"/>
              </w:rPr>
              <w:t>Ценообразование на рабочем месте специалиста. Оценка соответствия ценовых установок специалиста с его позиционированием на рынке и с экономическим положением потенциальных клиентов</w:t>
            </w:r>
          </w:p>
        </w:tc>
      </w:tr>
      <w:tr w:rsidR="007922FF" w:rsidRPr="009E6714" w14:paraId="08551C74" w14:textId="77777777" w:rsidTr="007922FF">
        <w:trPr>
          <w:trHeight w:val="20"/>
        </w:trPr>
        <w:tc>
          <w:tcPr>
            <w:tcW w:w="1214" w:type="pct"/>
            <w:vMerge/>
          </w:tcPr>
          <w:p w14:paraId="2BB7AFE8" w14:textId="77777777" w:rsidR="007922FF" w:rsidRPr="00B82FEC" w:rsidRDefault="007922FF" w:rsidP="00B60590">
            <w:pPr>
              <w:rPr>
                <w:rFonts w:ascii="Times New Roman" w:hAnsi="Times New Roman"/>
              </w:rPr>
            </w:pPr>
          </w:p>
        </w:tc>
        <w:tc>
          <w:tcPr>
            <w:tcW w:w="3786" w:type="pct"/>
          </w:tcPr>
          <w:p w14:paraId="40E41060" w14:textId="77777777" w:rsidR="007922FF" w:rsidRPr="00B82FEC" w:rsidRDefault="007922FF" w:rsidP="00B60590">
            <w:pPr>
              <w:rPr>
                <w:rFonts w:ascii="Times New Roman" w:hAnsi="Times New Roman"/>
                <w:b/>
              </w:rPr>
            </w:pPr>
            <w:r w:rsidRPr="00B82FEC">
              <w:rPr>
                <w:rFonts w:ascii="Times New Roman" w:hAnsi="Times New Roman"/>
                <w:b/>
              </w:rPr>
              <w:t>В том числе практических и лабораторных занятий</w:t>
            </w:r>
          </w:p>
        </w:tc>
      </w:tr>
      <w:tr w:rsidR="007922FF" w:rsidRPr="009E6714" w14:paraId="35343DC2" w14:textId="77777777" w:rsidTr="007922FF">
        <w:trPr>
          <w:trHeight w:val="20"/>
        </w:trPr>
        <w:tc>
          <w:tcPr>
            <w:tcW w:w="1214" w:type="pct"/>
            <w:vMerge/>
          </w:tcPr>
          <w:p w14:paraId="44313EFE" w14:textId="77777777" w:rsidR="007922FF" w:rsidRPr="00B82FEC" w:rsidRDefault="007922FF" w:rsidP="00B60590">
            <w:pPr>
              <w:rPr>
                <w:rFonts w:ascii="Times New Roman" w:hAnsi="Times New Roman"/>
              </w:rPr>
            </w:pPr>
          </w:p>
        </w:tc>
        <w:tc>
          <w:tcPr>
            <w:tcW w:w="3786" w:type="pct"/>
          </w:tcPr>
          <w:p w14:paraId="304A8099" w14:textId="77777777" w:rsidR="007922FF" w:rsidRPr="00B82FEC" w:rsidRDefault="007922FF" w:rsidP="00B60590">
            <w:pPr>
              <w:rPr>
                <w:rFonts w:ascii="Times New Roman" w:hAnsi="Times New Roman"/>
              </w:rPr>
            </w:pPr>
            <w:r w:rsidRPr="00B82FEC">
              <w:rPr>
                <w:rFonts w:ascii="Times New Roman" w:hAnsi="Times New Roman"/>
              </w:rPr>
              <w:t xml:space="preserve"> Разработка уникального торгового предложения (УТП)</w:t>
            </w:r>
          </w:p>
        </w:tc>
      </w:tr>
      <w:tr w:rsidR="007922FF" w:rsidRPr="009E6714" w14:paraId="7C8E968D" w14:textId="77777777" w:rsidTr="007922FF">
        <w:trPr>
          <w:trHeight w:val="20"/>
        </w:trPr>
        <w:tc>
          <w:tcPr>
            <w:tcW w:w="1214" w:type="pct"/>
            <w:vMerge/>
          </w:tcPr>
          <w:p w14:paraId="3031FC97" w14:textId="77777777" w:rsidR="007922FF" w:rsidRPr="00B82FEC" w:rsidRDefault="007922FF" w:rsidP="00B60590">
            <w:pPr>
              <w:rPr>
                <w:rFonts w:ascii="Times New Roman" w:hAnsi="Times New Roman"/>
              </w:rPr>
            </w:pPr>
          </w:p>
        </w:tc>
        <w:tc>
          <w:tcPr>
            <w:tcW w:w="3786" w:type="pct"/>
          </w:tcPr>
          <w:p w14:paraId="08B400C7" w14:textId="77777777" w:rsidR="007922FF" w:rsidRPr="00B82FEC" w:rsidRDefault="007922FF" w:rsidP="00B60590">
            <w:pPr>
              <w:rPr>
                <w:rFonts w:ascii="Times New Roman" w:hAnsi="Times New Roman"/>
              </w:rPr>
            </w:pPr>
            <w:r w:rsidRPr="00B82FEC">
              <w:rPr>
                <w:rFonts w:ascii="Times New Roman" w:hAnsi="Times New Roman"/>
              </w:rPr>
              <w:t>Анализ выбранной территории для реализации коммерческой деятельности специалистом индустрии красоты</w:t>
            </w:r>
          </w:p>
        </w:tc>
      </w:tr>
      <w:tr w:rsidR="007922FF" w:rsidRPr="009E6714" w14:paraId="7DA2AD9B" w14:textId="77777777" w:rsidTr="007922FF">
        <w:trPr>
          <w:trHeight w:val="20"/>
        </w:trPr>
        <w:tc>
          <w:tcPr>
            <w:tcW w:w="1214" w:type="pct"/>
            <w:vMerge/>
          </w:tcPr>
          <w:p w14:paraId="05328B46" w14:textId="77777777" w:rsidR="007922FF" w:rsidRPr="00B82FEC" w:rsidRDefault="007922FF" w:rsidP="00B60590">
            <w:pPr>
              <w:rPr>
                <w:rFonts w:ascii="Times New Roman" w:hAnsi="Times New Roman"/>
              </w:rPr>
            </w:pPr>
          </w:p>
        </w:tc>
        <w:tc>
          <w:tcPr>
            <w:tcW w:w="3786" w:type="pct"/>
          </w:tcPr>
          <w:p w14:paraId="7F15AD34" w14:textId="77777777" w:rsidR="007922FF" w:rsidRPr="00B82FEC" w:rsidRDefault="007922FF" w:rsidP="00B60590">
            <w:pPr>
              <w:rPr>
                <w:rFonts w:ascii="Times New Roman" w:hAnsi="Times New Roman"/>
              </w:rPr>
            </w:pPr>
            <w:r w:rsidRPr="00B82FEC">
              <w:rPr>
                <w:rFonts w:ascii="Times New Roman" w:hAnsi="Times New Roman"/>
              </w:rPr>
              <w:t>Политика ценообразования. Составление Прейскуранта</w:t>
            </w:r>
          </w:p>
        </w:tc>
      </w:tr>
      <w:tr w:rsidR="007922FF" w:rsidRPr="009E6714" w14:paraId="288963A6" w14:textId="77777777" w:rsidTr="007922FF">
        <w:trPr>
          <w:trHeight w:val="20"/>
        </w:trPr>
        <w:tc>
          <w:tcPr>
            <w:tcW w:w="5000" w:type="pct"/>
            <w:gridSpan w:val="2"/>
          </w:tcPr>
          <w:p w14:paraId="64EB0E1D" w14:textId="3E989DC4" w:rsidR="007922FF" w:rsidRPr="00B82FEC" w:rsidRDefault="007922FF" w:rsidP="00B60590">
            <w:pPr>
              <w:rPr>
                <w:rFonts w:ascii="Times New Roman" w:hAnsi="Times New Roman"/>
                <w:b/>
              </w:rPr>
            </w:pPr>
            <w:r w:rsidRPr="00B82FEC">
              <w:rPr>
                <w:rFonts w:ascii="Times New Roman" w:hAnsi="Times New Roman"/>
                <w:b/>
              </w:rPr>
              <w:t>Раздел 4. Технологии продвижения услуг специалиста индустрии красоты</w:t>
            </w:r>
            <w:r>
              <w:rPr>
                <w:rFonts w:ascii="Times New Roman" w:hAnsi="Times New Roman"/>
                <w:b/>
              </w:rPr>
              <w:t xml:space="preserve"> 8 часов</w:t>
            </w:r>
          </w:p>
        </w:tc>
      </w:tr>
      <w:tr w:rsidR="007922FF" w:rsidRPr="009E6714" w14:paraId="3908AF48" w14:textId="77777777" w:rsidTr="007922FF">
        <w:trPr>
          <w:trHeight w:val="20"/>
        </w:trPr>
        <w:tc>
          <w:tcPr>
            <w:tcW w:w="1214" w:type="pct"/>
            <w:vMerge w:val="restart"/>
          </w:tcPr>
          <w:p w14:paraId="39C0AD79" w14:textId="77777777" w:rsidR="007922FF" w:rsidRPr="00B82FEC" w:rsidRDefault="007922FF" w:rsidP="00B60590">
            <w:pPr>
              <w:rPr>
                <w:rFonts w:ascii="Times New Roman" w:hAnsi="Times New Roman"/>
                <w:b/>
              </w:rPr>
            </w:pPr>
            <w:r w:rsidRPr="00B82FEC">
              <w:rPr>
                <w:rFonts w:ascii="Times New Roman" w:hAnsi="Times New Roman"/>
                <w:b/>
              </w:rPr>
              <w:t>Тема 4.1.  Привлечение и удержание клиента</w:t>
            </w:r>
          </w:p>
        </w:tc>
        <w:tc>
          <w:tcPr>
            <w:tcW w:w="3786" w:type="pct"/>
          </w:tcPr>
          <w:p w14:paraId="2FCBD074" w14:textId="27BE95DE" w:rsidR="007922FF" w:rsidRPr="00B82FEC" w:rsidRDefault="007922FF" w:rsidP="00B60590">
            <w:pPr>
              <w:rPr>
                <w:rFonts w:ascii="Times New Roman" w:hAnsi="Times New Roman"/>
                <w:b/>
              </w:rPr>
            </w:pPr>
            <w:r w:rsidRPr="00B82FEC">
              <w:rPr>
                <w:rFonts w:ascii="Times New Roman" w:hAnsi="Times New Roman"/>
                <w:b/>
              </w:rPr>
              <w:t xml:space="preserve">Содержание </w:t>
            </w:r>
          </w:p>
        </w:tc>
      </w:tr>
      <w:tr w:rsidR="007922FF" w:rsidRPr="009E6714" w14:paraId="476A51D8" w14:textId="77777777" w:rsidTr="007922FF">
        <w:trPr>
          <w:trHeight w:val="20"/>
        </w:trPr>
        <w:tc>
          <w:tcPr>
            <w:tcW w:w="1214" w:type="pct"/>
            <w:vMerge/>
          </w:tcPr>
          <w:p w14:paraId="1D393F64" w14:textId="77777777" w:rsidR="007922FF" w:rsidRPr="00B82FEC" w:rsidRDefault="007922FF" w:rsidP="00B60590">
            <w:pPr>
              <w:rPr>
                <w:rFonts w:ascii="Times New Roman" w:hAnsi="Times New Roman"/>
              </w:rPr>
            </w:pPr>
          </w:p>
        </w:tc>
        <w:tc>
          <w:tcPr>
            <w:tcW w:w="3786" w:type="pct"/>
          </w:tcPr>
          <w:p w14:paraId="384197D3" w14:textId="77777777" w:rsidR="007922FF" w:rsidRPr="00B82FEC" w:rsidRDefault="007922FF" w:rsidP="00B60590">
            <w:pPr>
              <w:rPr>
                <w:rFonts w:ascii="Times New Roman" w:hAnsi="Times New Roman"/>
              </w:rPr>
            </w:pPr>
            <w:r w:rsidRPr="00B82FEC">
              <w:rPr>
                <w:rFonts w:ascii="Times New Roman" w:hAnsi="Times New Roman"/>
              </w:rPr>
              <w:t xml:space="preserve">Клиентоориентированность. Типы клиентов. Создание клиентской базы. Правила обслуживания клиентов. Программы поддержки и лояльности клиентов. Применение </w:t>
            </w:r>
            <w:r w:rsidRPr="00B82FEC">
              <w:rPr>
                <w:rFonts w:ascii="Times New Roman" w:hAnsi="Times New Roman"/>
                <w:lang w:val="en-US"/>
              </w:rPr>
              <w:t>CRM</w:t>
            </w:r>
            <w:r w:rsidRPr="00B82FEC">
              <w:rPr>
                <w:rFonts w:ascii="Times New Roman" w:hAnsi="Times New Roman"/>
              </w:rPr>
              <w:t xml:space="preserve">-систем. Основы рекламы и пиара специалиста. Понятие – </w:t>
            </w:r>
            <w:proofErr w:type="spellStart"/>
            <w:r w:rsidRPr="00B82FEC">
              <w:rPr>
                <w:rFonts w:ascii="Times New Roman" w:hAnsi="Times New Roman"/>
              </w:rPr>
              <w:t>омниканальность</w:t>
            </w:r>
            <w:proofErr w:type="spellEnd"/>
            <w:r w:rsidRPr="00B82FEC">
              <w:rPr>
                <w:rFonts w:ascii="Times New Roman" w:hAnsi="Times New Roman"/>
              </w:rPr>
              <w:t>. Выбор каналов продвижения услуг специалиста в соответствии с бизнес-моделью. Управление публичным мнением о специалисте, репутация. Развитие коммерческой деятельности специалиста индустрии красоты в соответствии с трендами и тенденциями отраслевого рынка. Повышение квалификации и освоение новых компетенций</w:t>
            </w:r>
          </w:p>
        </w:tc>
      </w:tr>
      <w:tr w:rsidR="007922FF" w:rsidRPr="009E6714" w14:paraId="3CC6689A" w14:textId="77777777" w:rsidTr="007922FF">
        <w:trPr>
          <w:trHeight w:val="20"/>
        </w:trPr>
        <w:tc>
          <w:tcPr>
            <w:tcW w:w="1214" w:type="pct"/>
            <w:vMerge/>
          </w:tcPr>
          <w:p w14:paraId="54D29D4A" w14:textId="77777777" w:rsidR="007922FF" w:rsidRPr="00B82FEC" w:rsidRDefault="007922FF" w:rsidP="00B60590">
            <w:pPr>
              <w:rPr>
                <w:rFonts w:ascii="Times New Roman" w:hAnsi="Times New Roman"/>
              </w:rPr>
            </w:pPr>
          </w:p>
        </w:tc>
        <w:tc>
          <w:tcPr>
            <w:tcW w:w="3786" w:type="pct"/>
          </w:tcPr>
          <w:p w14:paraId="2EE90736" w14:textId="77777777" w:rsidR="007922FF" w:rsidRPr="00B82FEC" w:rsidRDefault="007922FF" w:rsidP="00B60590">
            <w:pPr>
              <w:rPr>
                <w:rFonts w:ascii="Times New Roman" w:hAnsi="Times New Roman"/>
                <w:b/>
              </w:rPr>
            </w:pPr>
            <w:r w:rsidRPr="00B82FEC">
              <w:rPr>
                <w:rFonts w:ascii="Times New Roman" w:hAnsi="Times New Roman"/>
                <w:b/>
              </w:rPr>
              <w:t>В том числе практических и лабораторных занятий</w:t>
            </w:r>
          </w:p>
        </w:tc>
      </w:tr>
      <w:tr w:rsidR="007922FF" w:rsidRPr="009E6714" w14:paraId="3DB90C27" w14:textId="77777777" w:rsidTr="007922FF">
        <w:trPr>
          <w:trHeight w:val="20"/>
        </w:trPr>
        <w:tc>
          <w:tcPr>
            <w:tcW w:w="1214" w:type="pct"/>
            <w:vMerge/>
          </w:tcPr>
          <w:p w14:paraId="22A7A873" w14:textId="77777777" w:rsidR="007922FF" w:rsidRPr="00B82FEC" w:rsidRDefault="007922FF" w:rsidP="00B60590">
            <w:pPr>
              <w:rPr>
                <w:rFonts w:ascii="Times New Roman" w:hAnsi="Times New Roman"/>
              </w:rPr>
            </w:pPr>
          </w:p>
        </w:tc>
        <w:tc>
          <w:tcPr>
            <w:tcW w:w="3786" w:type="pct"/>
          </w:tcPr>
          <w:p w14:paraId="14F608B7" w14:textId="77777777" w:rsidR="007922FF" w:rsidRPr="00B82FEC" w:rsidRDefault="007922FF" w:rsidP="00B60590">
            <w:pPr>
              <w:rPr>
                <w:rFonts w:ascii="Times New Roman" w:hAnsi="Times New Roman"/>
              </w:rPr>
            </w:pPr>
            <w:r w:rsidRPr="00B82FEC">
              <w:rPr>
                <w:rFonts w:ascii="Times New Roman" w:hAnsi="Times New Roman"/>
              </w:rPr>
              <w:t>Дифференциация стейкхолдеров, критерии сегментации</w:t>
            </w:r>
          </w:p>
        </w:tc>
      </w:tr>
      <w:tr w:rsidR="007922FF" w:rsidRPr="009E6714" w14:paraId="5CA256D0" w14:textId="77777777" w:rsidTr="007922FF">
        <w:trPr>
          <w:trHeight w:val="20"/>
        </w:trPr>
        <w:tc>
          <w:tcPr>
            <w:tcW w:w="1214" w:type="pct"/>
            <w:vMerge/>
          </w:tcPr>
          <w:p w14:paraId="7F140C6E" w14:textId="77777777" w:rsidR="007922FF" w:rsidRPr="00B82FEC" w:rsidRDefault="007922FF" w:rsidP="00B60590">
            <w:pPr>
              <w:rPr>
                <w:rFonts w:ascii="Times New Roman" w:hAnsi="Times New Roman"/>
              </w:rPr>
            </w:pPr>
          </w:p>
        </w:tc>
        <w:tc>
          <w:tcPr>
            <w:tcW w:w="3786" w:type="pct"/>
          </w:tcPr>
          <w:p w14:paraId="3F2DD71D" w14:textId="77777777" w:rsidR="007922FF" w:rsidRPr="00B82FEC" w:rsidRDefault="007922FF" w:rsidP="00B60590">
            <w:pPr>
              <w:rPr>
                <w:rFonts w:ascii="Times New Roman" w:hAnsi="Times New Roman"/>
              </w:rPr>
            </w:pPr>
            <w:r w:rsidRPr="00B82FEC">
              <w:rPr>
                <w:rFonts w:ascii="Times New Roman" w:hAnsi="Times New Roman"/>
              </w:rPr>
              <w:t xml:space="preserve">Составление контент-плана продвижения специалиста индустрии красоты в социальных сетях </w:t>
            </w:r>
          </w:p>
        </w:tc>
      </w:tr>
      <w:tr w:rsidR="007922FF" w:rsidRPr="009E6714" w14:paraId="45AB4B79" w14:textId="77777777" w:rsidTr="007922FF">
        <w:trPr>
          <w:trHeight w:val="20"/>
        </w:trPr>
        <w:tc>
          <w:tcPr>
            <w:tcW w:w="5000" w:type="pct"/>
            <w:gridSpan w:val="2"/>
          </w:tcPr>
          <w:p w14:paraId="5AE95D40" w14:textId="77777777" w:rsidR="007922FF" w:rsidRPr="00B82FEC" w:rsidRDefault="007922FF" w:rsidP="00B60590">
            <w:pPr>
              <w:rPr>
                <w:rFonts w:ascii="Times New Roman" w:hAnsi="Times New Roman"/>
                <w:b/>
              </w:rPr>
            </w:pPr>
            <w:r w:rsidRPr="00B82FEC">
              <w:rPr>
                <w:rFonts w:ascii="Times New Roman" w:hAnsi="Times New Roman"/>
                <w:b/>
              </w:rPr>
              <w:t>Промежуточная аттестация</w:t>
            </w:r>
          </w:p>
        </w:tc>
      </w:tr>
      <w:tr w:rsidR="007922FF" w:rsidRPr="009E6714" w14:paraId="2D211A91" w14:textId="77777777" w:rsidTr="007922FF">
        <w:trPr>
          <w:trHeight w:val="20"/>
        </w:trPr>
        <w:tc>
          <w:tcPr>
            <w:tcW w:w="5000" w:type="pct"/>
            <w:gridSpan w:val="2"/>
          </w:tcPr>
          <w:p w14:paraId="577B3806" w14:textId="49B22F48" w:rsidR="007922FF" w:rsidRPr="00B82FEC" w:rsidRDefault="007922FF" w:rsidP="00B60590">
            <w:pPr>
              <w:rPr>
                <w:rFonts w:ascii="Times New Roman" w:hAnsi="Times New Roman"/>
                <w:b/>
              </w:rPr>
            </w:pPr>
            <w:r w:rsidRPr="00B82FEC">
              <w:rPr>
                <w:rFonts w:ascii="Times New Roman" w:hAnsi="Times New Roman"/>
                <w:b/>
              </w:rPr>
              <w:lastRenderedPageBreak/>
              <w:t>Всего:</w:t>
            </w:r>
            <w:r>
              <w:rPr>
                <w:rFonts w:ascii="Times New Roman" w:hAnsi="Times New Roman"/>
                <w:b/>
              </w:rPr>
              <w:t xml:space="preserve"> 68 часов</w:t>
            </w:r>
          </w:p>
        </w:tc>
      </w:tr>
    </w:tbl>
    <w:p w14:paraId="32A2B2B5" w14:textId="2991A43D" w:rsidR="001E7D1C" w:rsidRPr="00101ECC" w:rsidRDefault="001E7D1C" w:rsidP="001E7D1C">
      <w:pPr>
        <w:rPr>
          <w:rFonts w:ascii="Times New Roman" w:hAnsi="Times New Roman" w:cs="Times New Roman"/>
          <w:sz w:val="24"/>
          <w:szCs w:val="24"/>
        </w:rPr>
      </w:pPr>
    </w:p>
    <w:p w14:paraId="26AE8DB7" w14:textId="77777777" w:rsidR="001E7D1C" w:rsidRPr="00101ECC" w:rsidRDefault="001E7D1C" w:rsidP="001E7D1C">
      <w:pPr>
        <w:pStyle w:val="1f"/>
        <w:rPr>
          <w:rFonts w:ascii="Times New Roman" w:hAnsi="Times New Roman"/>
          <w:lang w:val="ru-RU"/>
        </w:rPr>
      </w:pPr>
      <w:bookmarkStart w:id="161" w:name="_Toc158389426"/>
      <w:bookmarkStart w:id="162" w:name="_Toc158393530"/>
      <w:bookmarkStart w:id="163" w:name="_Toc158397987"/>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61"/>
      <w:bookmarkEnd w:id="162"/>
      <w:bookmarkEnd w:id="163"/>
    </w:p>
    <w:p w14:paraId="117F75A8" w14:textId="77777777" w:rsidR="001E7D1C" w:rsidRPr="00101ECC" w:rsidRDefault="001E7D1C" w:rsidP="001E7D1C">
      <w:pPr>
        <w:pStyle w:val="114"/>
        <w:rPr>
          <w:rFonts w:ascii="Times New Roman" w:hAnsi="Times New Roman"/>
        </w:rPr>
      </w:pPr>
      <w:bookmarkStart w:id="164" w:name="_Toc158389427"/>
      <w:bookmarkStart w:id="165" w:name="_Toc158393531"/>
      <w:bookmarkStart w:id="166" w:name="_Toc158397988"/>
      <w:r w:rsidRPr="00101ECC">
        <w:rPr>
          <w:rFonts w:ascii="Times New Roman" w:hAnsi="Times New Roman"/>
        </w:rPr>
        <w:t>3.1. Материально-техническое обеспечение</w:t>
      </w:r>
      <w:bookmarkEnd w:id="164"/>
      <w:bookmarkEnd w:id="165"/>
      <w:bookmarkEnd w:id="166"/>
    </w:p>
    <w:p w14:paraId="4F9AC230" w14:textId="77777777" w:rsidR="003E0ADF" w:rsidRPr="002C4780" w:rsidRDefault="003E0ADF" w:rsidP="003E0AD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167" w:name="_Toc158389428"/>
      <w:bookmarkStart w:id="168" w:name="_Toc158393532"/>
      <w:bookmarkStart w:id="169" w:name="_Toc158397989"/>
      <w:r w:rsidRPr="00101ECC">
        <w:rPr>
          <w:rFonts w:ascii="Times New Roman" w:hAnsi="Times New Roman"/>
        </w:rPr>
        <w:t>3.2. Учебно-методическое обеспечение</w:t>
      </w:r>
      <w:bookmarkEnd w:id="167"/>
      <w:bookmarkEnd w:id="168"/>
      <w:bookmarkEnd w:id="169"/>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0D3E40BA" w14:textId="77777777" w:rsidR="007922FF" w:rsidRDefault="007922FF" w:rsidP="007922FF">
      <w:pPr>
        <w:pStyle w:val="1f"/>
        <w:numPr>
          <w:ilvl w:val="0"/>
          <w:numId w:val="47"/>
        </w:numPr>
        <w:ind w:left="0" w:firstLine="426"/>
        <w:jc w:val="both"/>
        <w:rPr>
          <w:rFonts w:ascii="Times New Roman" w:eastAsiaTheme="minorHAnsi" w:hAnsi="Times New Roman" w:cstheme="minorBidi"/>
          <w:b w:val="0"/>
          <w:bCs w:val="0"/>
          <w:caps w:val="0"/>
          <w:kern w:val="0"/>
          <w:lang w:val="ru-RU" w:eastAsia="en-US"/>
        </w:rPr>
      </w:pPr>
      <w:bookmarkStart w:id="170" w:name="_Toc158389429"/>
      <w:bookmarkStart w:id="171" w:name="_Toc158393533"/>
      <w:bookmarkStart w:id="172" w:name="_Toc158397990"/>
      <w:proofErr w:type="spellStart"/>
      <w:r w:rsidRPr="007922FF">
        <w:rPr>
          <w:rFonts w:ascii="Times New Roman" w:eastAsiaTheme="minorHAnsi" w:hAnsi="Times New Roman" w:cstheme="minorBidi"/>
          <w:b w:val="0"/>
          <w:bCs w:val="0"/>
          <w:caps w:val="0"/>
          <w:kern w:val="0"/>
          <w:lang w:val="ru-RU" w:eastAsia="en-US"/>
        </w:rPr>
        <w:t>Рувенный</w:t>
      </w:r>
      <w:proofErr w:type="spellEnd"/>
      <w:r w:rsidRPr="007922FF">
        <w:rPr>
          <w:rFonts w:ascii="Times New Roman" w:eastAsiaTheme="minorHAnsi" w:hAnsi="Times New Roman" w:cstheme="minorBidi"/>
          <w:b w:val="0"/>
          <w:bCs w:val="0"/>
          <w:caps w:val="0"/>
          <w:kern w:val="0"/>
          <w:lang w:val="ru-RU" w:eastAsia="en-US"/>
        </w:rPr>
        <w:t xml:space="preserve">, И. Я., Управление лояльностью </w:t>
      </w:r>
      <w:proofErr w:type="gramStart"/>
      <w:r w:rsidRPr="007922FF">
        <w:rPr>
          <w:rFonts w:ascii="Times New Roman" w:eastAsiaTheme="minorHAnsi" w:hAnsi="Times New Roman" w:cstheme="minorBidi"/>
          <w:b w:val="0"/>
          <w:bCs w:val="0"/>
          <w:caps w:val="0"/>
          <w:kern w:val="0"/>
          <w:lang w:val="ru-RU" w:eastAsia="en-US"/>
        </w:rPr>
        <w:t>потребителей :</w:t>
      </w:r>
      <w:proofErr w:type="gramEnd"/>
      <w:r w:rsidRPr="007922FF">
        <w:rPr>
          <w:rFonts w:ascii="Times New Roman" w:eastAsiaTheme="minorHAnsi" w:hAnsi="Times New Roman" w:cstheme="minorBidi"/>
          <w:b w:val="0"/>
          <w:bCs w:val="0"/>
          <w:caps w:val="0"/>
          <w:kern w:val="0"/>
          <w:lang w:val="ru-RU" w:eastAsia="en-US"/>
        </w:rPr>
        <w:t xml:space="preserve"> учебное пособие / И. Я. </w:t>
      </w:r>
      <w:proofErr w:type="spellStart"/>
      <w:r w:rsidRPr="007922FF">
        <w:rPr>
          <w:rFonts w:ascii="Times New Roman" w:eastAsiaTheme="minorHAnsi" w:hAnsi="Times New Roman" w:cstheme="minorBidi"/>
          <w:b w:val="0"/>
          <w:bCs w:val="0"/>
          <w:caps w:val="0"/>
          <w:kern w:val="0"/>
          <w:lang w:val="ru-RU" w:eastAsia="en-US"/>
        </w:rPr>
        <w:t>Рувенный</w:t>
      </w:r>
      <w:proofErr w:type="spellEnd"/>
      <w:r w:rsidRPr="007922FF">
        <w:rPr>
          <w:rFonts w:ascii="Times New Roman" w:eastAsiaTheme="minorHAnsi" w:hAnsi="Times New Roman" w:cstheme="minorBidi"/>
          <w:b w:val="0"/>
          <w:bCs w:val="0"/>
          <w:caps w:val="0"/>
          <w:kern w:val="0"/>
          <w:lang w:val="ru-RU" w:eastAsia="en-US"/>
        </w:rPr>
        <w:t xml:space="preserve">, А. А. Аввакумов. — </w:t>
      </w:r>
      <w:proofErr w:type="gramStart"/>
      <w:r w:rsidRPr="007922FF">
        <w:rPr>
          <w:rFonts w:ascii="Times New Roman" w:eastAsiaTheme="minorHAnsi" w:hAnsi="Times New Roman" w:cstheme="minorBidi"/>
          <w:b w:val="0"/>
          <w:bCs w:val="0"/>
          <w:caps w:val="0"/>
          <w:kern w:val="0"/>
          <w:lang w:val="ru-RU" w:eastAsia="en-US"/>
        </w:rPr>
        <w:t>Москва :</w:t>
      </w:r>
      <w:proofErr w:type="gramEnd"/>
      <w:r w:rsidRPr="007922FF">
        <w:rPr>
          <w:rFonts w:ascii="Times New Roman" w:eastAsiaTheme="minorHAnsi" w:hAnsi="Times New Roman" w:cstheme="minorBidi"/>
          <w:b w:val="0"/>
          <w:bCs w:val="0"/>
          <w:caps w:val="0"/>
          <w:kern w:val="0"/>
          <w:lang w:val="ru-RU" w:eastAsia="en-US"/>
        </w:rPr>
        <w:t xml:space="preserve"> </w:t>
      </w:r>
      <w:proofErr w:type="spellStart"/>
      <w:r w:rsidRPr="007922FF">
        <w:rPr>
          <w:rFonts w:ascii="Times New Roman" w:eastAsiaTheme="minorHAnsi" w:hAnsi="Times New Roman" w:cstheme="minorBidi"/>
          <w:b w:val="0"/>
          <w:bCs w:val="0"/>
          <w:caps w:val="0"/>
          <w:kern w:val="0"/>
          <w:lang w:val="ru-RU" w:eastAsia="en-US"/>
        </w:rPr>
        <w:t>КноРус</w:t>
      </w:r>
      <w:proofErr w:type="spellEnd"/>
      <w:r w:rsidRPr="007922FF">
        <w:rPr>
          <w:rFonts w:ascii="Times New Roman" w:eastAsiaTheme="minorHAnsi" w:hAnsi="Times New Roman" w:cstheme="minorBidi"/>
          <w:b w:val="0"/>
          <w:bCs w:val="0"/>
          <w:caps w:val="0"/>
          <w:kern w:val="0"/>
          <w:lang w:val="ru-RU" w:eastAsia="en-US"/>
        </w:rPr>
        <w:t xml:space="preserve">, 2022. — 165 с. — ISBN 978-5-406-08767-1. — URL: https://book.ru/book/941737 — </w:t>
      </w:r>
      <w:proofErr w:type="gramStart"/>
      <w:r w:rsidRPr="007922FF">
        <w:rPr>
          <w:rFonts w:ascii="Times New Roman" w:eastAsiaTheme="minorHAnsi" w:hAnsi="Times New Roman" w:cstheme="minorBidi"/>
          <w:b w:val="0"/>
          <w:bCs w:val="0"/>
          <w:caps w:val="0"/>
          <w:kern w:val="0"/>
          <w:lang w:val="ru-RU" w:eastAsia="en-US"/>
        </w:rPr>
        <w:t>Текст :</w:t>
      </w:r>
      <w:proofErr w:type="gramEnd"/>
      <w:r w:rsidRPr="007922FF">
        <w:rPr>
          <w:rFonts w:ascii="Times New Roman" w:eastAsiaTheme="minorHAnsi" w:hAnsi="Times New Roman" w:cstheme="minorBidi"/>
          <w:b w:val="0"/>
          <w:bCs w:val="0"/>
          <w:caps w:val="0"/>
          <w:kern w:val="0"/>
          <w:lang w:val="ru-RU" w:eastAsia="en-US"/>
        </w:rPr>
        <w:t xml:space="preserve"> электронный. </w:t>
      </w:r>
    </w:p>
    <w:p w14:paraId="2845DE5D" w14:textId="77777777" w:rsidR="007922FF" w:rsidRPr="007922FF" w:rsidRDefault="007922FF" w:rsidP="007922FF">
      <w:pPr>
        <w:pStyle w:val="1f"/>
        <w:numPr>
          <w:ilvl w:val="0"/>
          <w:numId w:val="47"/>
        </w:numPr>
        <w:ind w:left="0" w:firstLine="426"/>
        <w:jc w:val="both"/>
        <w:rPr>
          <w:rFonts w:ascii="Times New Roman" w:eastAsiaTheme="minorHAnsi" w:hAnsi="Times New Roman" w:cstheme="minorBidi"/>
          <w:b w:val="0"/>
          <w:bCs w:val="0"/>
          <w:caps w:val="0"/>
          <w:kern w:val="0"/>
          <w:lang w:val="ru-RU" w:eastAsia="en-US"/>
        </w:rPr>
      </w:pPr>
      <w:r w:rsidRPr="007922FF">
        <w:rPr>
          <w:rFonts w:ascii="Times New Roman" w:eastAsiaTheme="minorHAnsi" w:hAnsi="Times New Roman" w:cstheme="minorBidi"/>
          <w:b w:val="0"/>
          <w:bCs w:val="0"/>
          <w:caps w:val="0"/>
          <w:kern w:val="0"/>
          <w:lang w:val="ru-RU" w:eastAsia="en-US"/>
        </w:rPr>
        <w:t xml:space="preserve">Шаронов, М. А., Сервисная деятельность для индустрии </w:t>
      </w:r>
      <w:proofErr w:type="gramStart"/>
      <w:r w:rsidRPr="007922FF">
        <w:rPr>
          <w:rFonts w:ascii="Times New Roman" w:eastAsiaTheme="minorHAnsi" w:hAnsi="Times New Roman" w:cstheme="minorBidi"/>
          <w:b w:val="0"/>
          <w:bCs w:val="0"/>
          <w:caps w:val="0"/>
          <w:kern w:val="0"/>
          <w:lang w:val="ru-RU" w:eastAsia="en-US"/>
        </w:rPr>
        <w:t>красоты :</w:t>
      </w:r>
      <w:proofErr w:type="gramEnd"/>
      <w:r w:rsidRPr="007922FF">
        <w:rPr>
          <w:rFonts w:ascii="Times New Roman" w:eastAsiaTheme="minorHAnsi" w:hAnsi="Times New Roman" w:cstheme="minorBidi"/>
          <w:b w:val="0"/>
          <w:bCs w:val="0"/>
          <w:caps w:val="0"/>
          <w:kern w:val="0"/>
          <w:lang w:val="ru-RU" w:eastAsia="en-US"/>
        </w:rPr>
        <w:t xml:space="preserve"> учебник / М. А. Шаронов, Г. В. Герасимова, Г. И. Илюхина, ; под ред. М. А. Шаронова. — </w:t>
      </w:r>
      <w:proofErr w:type="gramStart"/>
      <w:r w:rsidRPr="007922FF">
        <w:rPr>
          <w:rFonts w:ascii="Times New Roman" w:eastAsiaTheme="minorHAnsi" w:hAnsi="Times New Roman" w:cstheme="minorBidi"/>
          <w:b w:val="0"/>
          <w:bCs w:val="0"/>
          <w:caps w:val="0"/>
          <w:kern w:val="0"/>
          <w:lang w:val="ru-RU" w:eastAsia="en-US"/>
        </w:rPr>
        <w:t>Москва :</w:t>
      </w:r>
      <w:proofErr w:type="gramEnd"/>
      <w:r w:rsidRPr="007922FF">
        <w:rPr>
          <w:rFonts w:ascii="Times New Roman" w:eastAsiaTheme="minorHAnsi" w:hAnsi="Times New Roman" w:cstheme="minorBidi"/>
          <w:b w:val="0"/>
          <w:bCs w:val="0"/>
          <w:caps w:val="0"/>
          <w:kern w:val="0"/>
          <w:lang w:val="ru-RU" w:eastAsia="en-US"/>
        </w:rPr>
        <w:t xml:space="preserve"> </w:t>
      </w:r>
      <w:proofErr w:type="spellStart"/>
      <w:r w:rsidRPr="007922FF">
        <w:rPr>
          <w:rFonts w:ascii="Times New Roman" w:eastAsiaTheme="minorHAnsi" w:hAnsi="Times New Roman" w:cstheme="minorBidi"/>
          <w:b w:val="0"/>
          <w:bCs w:val="0"/>
          <w:caps w:val="0"/>
          <w:kern w:val="0"/>
          <w:lang w:val="ru-RU" w:eastAsia="en-US"/>
        </w:rPr>
        <w:t>КноРус</w:t>
      </w:r>
      <w:proofErr w:type="spellEnd"/>
      <w:r w:rsidRPr="007922FF">
        <w:rPr>
          <w:rFonts w:ascii="Times New Roman" w:eastAsiaTheme="minorHAnsi" w:hAnsi="Times New Roman" w:cstheme="minorBidi"/>
          <w:b w:val="0"/>
          <w:bCs w:val="0"/>
          <w:caps w:val="0"/>
          <w:kern w:val="0"/>
          <w:lang w:val="ru-RU" w:eastAsia="en-US"/>
        </w:rPr>
        <w:t xml:space="preserve">, 2024. — 282 с. — ISBN 978-5-406-11955-6. — URL: https://book.ru/book/950684 — </w:t>
      </w:r>
      <w:proofErr w:type="gramStart"/>
      <w:r w:rsidRPr="007922FF">
        <w:rPr>
          <w:rFonts w:ascii="Times New Roman" w:eastAsiaTheme="minorHAnsi" w:hAnsi="Times New Roman" w:cstheme="minorBidi"/>
          <w:b w:val="0"/>
          <w:bCs w:val="0"/>
          <w:caps w:val="0"/>
          <w:kern w:val="0"/>
          <w:lang w:val="ru-RU" w:eastAsia="en-US"/>
        </w:rPr>
        <w:t>Текст :</w:t>
      </w:r>
      <w:proofErr w:type="gramEnd"/>
      <w:r w:rsidRPr="007922FF">
        <w:rPr>
          <w:rFonts w:ascii="Times New Roman" w:eastAsiaTheme="minorHAnsi" w:hAnsi="Times New Roman" w:cstheme="minorBidi"/>
          <w:b w:val="0"/>
          <w:bCs w:val="0"/>
          <w:caps w:val="0"/>
          <w:kern w:val="0"/>
          <w:lang w:val="ru-RU" w:eastAsia="en-US"/>
        </w:rPr>
        <w:t xml:space="preserve"> электронный.</w:t>
      </w:r>
    </w:p>
    <w:p w14:paraId="1628DA59" w14:textId="0C39EBD7" w:rsidR="001E7D1C" w:rsidRPr="00101ECC" w:rsidRDefault="001E7D1C" w:rsidP="007922FF">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70"/>
      <w:bookmarkEnd w:id="171"/>
      <w:bookmarkEnd w:id="17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17834A7B" w14:textId="77777777" w:rsidTr="00B169BA">
        <w:trPr>
          <w:trHeight w:val="20"/>
        </w:trPr>
        <w:tc>
          <w:tcPr>
            <w:tcW w:w="1498" w:type="pct"/>
            <w:vAlign w:val="center"/>
          </w:tcPr>
          <w:p w14:paraId="384D57D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0A2F55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54F008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7922FF" w:rsidRPr="00101ECC" w14:paraId="54B41FCC" w14:textId="77777777" w:rsidTr="00B169BA">
        <w:trPr>
          <w:trHeight w:val="20"/>
        </w:trPr>
        <w:tc>
          <w:tcPr>
            <w:tcW w:w="1498" w:type="pct"/>
          </w:tcPr>
          <w:p w14:paraId="6621C908" w14:textId="321EB84E" w:rsidR="007922FF" w:rsidRPr="007922FF" w:rsidRDefault="007922FF" w:rsidP="007922FF">
            <w:pPr>
              <w:tabs>
                <w:tab w:val="left" w:pos="2523"/>
              </w:tabs>
              <w:rPr>
                <w:rFonts w:ascii="Times New Roman" w:hAnsi="Times New Roman"/>
                <w:sz w:val="24"/>
                <w:szCs w:val="24"/>
              </w:rPr>
            </w:pPr>
            <w:r w:rsidRPr="007922FF">
              <w:rPr>
                <w:rFonts w:ascii="Times New Roman" w:hAnsi="Times New Roman"/>
                <w:sz w:val="24"/>
                <w:szCs w:val="24"/>
              </w:rPr>
              <w:t>Знает:</w:t>
            </w:r>
          </w:p>
          <w:p w14:paraId="392A309E"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Понятие коммерческой деятельности</w:t>
            </w:r>
          </w:p>
          <w:p w14:paraId="2297E8C7"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Реализация коммерческой деятельности через индивидуальное предпринимательство, образование юридического лица, работа на патентной основе.</w:t>
            </w:r>
          </w:p>
          <w:p w14:paraId="38C9E9CB"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Банковское обслуживание</w:t>
            </w:r>
          </w:p>
          <w:p w14:paraId="351ADFDF" w14:textId="77777777" w:rsidR="007922FF" w:rsidRPr="00B82FEC" w:rsidRDefault="007922FF" w:rsidP="007922FF">
            <w:pPr>
              <w:autoSpaceDE w:val="0"/>
              <w:autoSpaceDN w:val="0"/>
              <w:adjustRightInd w:val="0"/>
              <w:rPr>
                <w:rFonts w:ascii="Times New Roman" w:hAnsi="Times New Roman"/>
                <w:sz w:val="24"/>
                <w:szCs w:val="24"/>
              </w:rPr>
            </w:pPr>
            <w:r w:rsidRPr="00B82FEC">
              <w:rPr>
                <w:rFonts w:ascii="Times New Roman" w:hAnsi="Times New Roman"/>
                <w:sz w:val="24"/>
                <w:szCs w:val="24"/>
              </w:rPr>
              <w:t>Налоги (понятие, виды налогов, налоговые вычеты).</w:t>
            </w:r>
          </w:p>
          <w:p w14:paraId="630B40A8" w14:textId="77777777" w:rsidR="007922FF" w:rsidRPr="00B82FEC" w:rsidRDefault="007922FF" w:rsidP="007922FF">
            <w:pPr>
              <w:suppressAutoHyphens/>
              <w:rPr>
                <w:rFonts w:ascii="Times New Roman" w:hAnsi="Times New Roman"/>
                <w:iCs/>
                <w:sz w:val="24"/>
                <w:szCs w:val="24"/>
              </w:rPr>
            </w:pPr>
            <w:r w:rsidRPr="00B82FEC">
              <w:rPr>
                <w:rFonts w:ascii="Times New Roman" w:hAnsi="Times New Roman"/>
                <w:iCs/>
                <w:sz w:val="24"/>
                <w:szCs w:val="24"/>
              </w:rPr>
              <w:t>Ключевые показатели эффективности специалиста индустрии красоты по 12Р</w:t>
            </w:r>
          </w:p>
          <w:p w14:paraId="41BC5448" w14:textId="77777777" w:rsidR="007922FF" w:rsidRPr="00B82FEC" w:rsidRDefault="007922FF" w:rsidP="007922FF">
            <w:pPr>
              <w:suppressAutoHyphens/>
              <w:rPr>
                <w:rFonts w:ascii="Times New Roman" w:hAnsi="Times New Roman"/>
                <w:iCs/>
                <w:sz w:val="24"/>
                <w:szCs w:val="24"/>
              </w:rPr>
            </w:pPr>
            <w:r w:rsidRPr="00B82FEC">
              <w:rPr>
                <w:rFonts w:ascii="Times New Roman" w:hAnsi="Times New Roman"/>
                <w:iCs/>
                <w:sz w:val="24"/>
                <w:szCs w:val="24"/>
              </w:rPr>
              <w:lastRenderedPageBreak/>
              <w:t>Система продаж, ценообразование, прейскурант</w:t>
            </w:r>
          </w:p>
          <w:p w14:paraId="6E992A8D" w14:textId="70FA3388" w:rsidR="007922FF" w:rsidRPr="00A62964" w:rsidRDefault="007922FF" w:rsidP="007922FF">
            <w:pPr>
              <w:widowControl w:val="0"/>
              <w:autoSpaceDE w:val="0"/>
              <w:autoSpaceDN w:val="0"/>
              <w:adjustRightInd w:val="0"/>
              <w:rPr>
                <w:rFonts w:ascii="Times New Roman" w:hAnsi="Times New Roman"/>
                <w:bCs/>
                <w:sz w:val="24"/>
                <w:szCs w:val="24"/>
              </w:rPr>
            </w:pPr>
            <w:r w:rsidRPr="00B82FEC">
              <w:rPr>
                <w:rFonts w:ascii="Times New Roman" w:hAnsi="Times New Roman"/>
                <w:iCs/>
                <w:sz w:val="24"/>
                <w:szCs w:val="24"/>
              </w:rPr>
              <w:t>Продвижение услуг специалиста индустрии красоты посредством интернет-технологий</w:t>
            </w:r>
          </w:p>
        </w:tc>
        <w:tc>
          <w:tcPr>
            <w:tcW w:w="1787" w:type="pct"/>
          </w:tcPr>
          <w:p w14:paraId="4997DF64" w14:textId="77777777" w:rsidR="007922FF" w:rsidRPr="007922FF" w:rsidRDefault="007922FF" w:rsidP="007922FF">
            <w:pPr>
              <w:rPr>
                <w:rFonts w:ascii="Times New Roman" w:hAnsi="Times New Roman"/>
                <w:bCs/>
                <w:sz w:val="24"/>
                <w:szCs w:val="24"/>
              </w:rPr>
            </w:pPr>
            <w:r w:rsidRPr="007922FF">
              <w:rPr>
                <w:rFonts w:ascii="Times New Roman" w:hAnsi="Times New Roman"/>
                <w:bCs/>
                <w:sz w:val="24"/>
                <w:szCs w:val="24"/>
              </w:rPr>
              <w:lastRenderedPageBreak/>
              <w:t>Применять знания о р</w:t>
            </w:r>
            <w:r w:rsidRPr="007922FF">
              <w:rPr>
                <w:rFonts w:ascii="Times New Roman" w:hAnsi="Times New Roman"/>
                <w:sz w:val="24"/>
                <w:szCs w:val="24"/>
              </w:rPr>
              <w:t>еализации коммерческой деятельности через индивидуальное предпринимательство, образование юридического лица, работа на патентной основе</w:t>
            </w:r>
          </w:p>
          <w:p w14:paraId="6261EA40" w14:textId="77777777" w:rsidR="007922FF" w:rsidRPr="007922FF" w:rsidRDefault="007922FF" w:rsidP="007922FF">
            <w:pPr>
              <w:rPr>
                <w:rFonts w:ascii="Times New Roman" w:hAnsi="Times New Roman"/>
                <w:bCs/>
                <w:sz w:val="24"/>
                <w:szCs w:val="24"/>
              </w:rPr>
            </w:pPr>
            <w:r w:rsidRPr="007922FF">
              <w:rPr>
                <w:rFonts w:ascii="Times New Roman" w:hAnsi="Times New Roman"/>
                <w:bCs/>
                <w:sz w:val="24"/>
                <w:szCs w:val="24"/>
              </w:rPr>
              <w:t>Применять знания о налогах и банковском обслуживании</w:t>
            </w:r>
          </w:p>
          <w:p w14:paraId="61647ACE" w14:textId="77777777" w:rsidR="007922FF" w:rsidRPr="007922FF" w:rsidRDefault="007922FF" w:rsidP="007922FF">
            <w:pPr>
              <w:autoSpaceDE w:val="0"/>
              <w:autoSpaceDN w:val="0"/>
              <w:adjustRightInd w:val="0"/>
              <w:rPr>
                <w:rFonts w:ascii="Times New Roman" w:hAnsi="Times New Roman"/>
                <w:bCs/>
                <w:sz w:val="24"/>
                <w:szCs w:val="24"/>
              </w:rPr>
            </w:pPr>
            <w:r w:rsidRPr="007922FF">
              <w:rPr>
                <w:rFonts w:ascii="Times New Roman" w:hAnsi="Times New Roman"/>
                <w:bCs/>
                <w:sz w:val="24"/>
                <w:szCs w:val="24"/>
              </w:rPr>
              <w:t xml:space="preserve">Демонстрировать знания </w:t>
            </w:r>
          </w:p>
          <w:p w14:paraId="66C81DB4" w14:textId="77777777" w:rsidR="007922FF" w:rsidRPr="007922FF" w:rsidRDefault="007922FF" w:rsidP="007922FF">
            <w:pPr>
              <w:autoSpaceDE w:val="0"/>
              <w:autoSpaceDN w:val="0"/>
              <w:adjustRightInd w:val="0"/>
              <w:rPr>
                <w:rFonts w:ascii="Times New Roman" w:hAnsi="Times New Roman"/>
                <w:sz w:val="24"/>
                <w:szCs w:val="24"/>
              </w:rPr>
            </w:pPr>
            <w:r w:rsidRPr="007922FF">
              <w:rPr>
                <w:rFonts w:ascii="Times New Roman" w:hAnsi="Times New Roman"/>
                <w:bCs/>
                <w:sz w:val="24"/>
                <w:szCs w:val="24"/>
              </w:rPr>
              <w:t xml:space="preserve">о </w:t>
            </w:r>
            <w:r w:rsidRPr="007922FF">
              <w:rPr>
                <w:rFonts w:ascii="Times New Roman" w:hAnsi="Times New Roman"/>
                <w:sz w:val="24"/>
                <w:szCs w:val="24"/>
              </w:rPr>
              <w:t xml:space="preserve">ключевых показателях эффективности специалиста индустрии красоты </w:t>
            </w:r>
            <w:r w:rsidRPr="007922FF">
              <w:rPr>
                <w:rFonts w:ascii="Times New Roman" w:hAnsi="Times New Roman"/>
                <w:iCs/>
                <w:sz w:val="24"/>
                <w:szCs w:val="24"/>
              </w:rPr>
              <w:t>по 12Р</w:t>
            </w:r>
          </w:p>
          <w:p w14:paraId="0502580A" w14:textId="26287FAC" w:rsidR="007922FF" w:rsidRPr="007922FF" w:rsidRDefault="007922FF" w:rsidP="007922FF">
            <w:pPr>
              <w:spacing w:line="276" w:lineRule="auto"/>
              <w:contextualSpacing/>
              <w:rPr>
                <w:rFonts w:ascii="Times New Roman" w:hAnsi="Times New Roman" w:cs="Times New Roman"/>
                <w:sz w:val="24"/>
                <w:szCs w:val="24"/>
              </w:rPr>
            </w:pPr>
            <w:r w:rsidRPr="007922FF">
              <w:rPr>
                <w:rFonts w:ascii="Times New Roman" w:hAnsi="Times New Roman"/>
                <w:sz w:val="24"/>
                <w:szCs w:val="24"/>
              </w:rPr>
              <w:t xml:space="preserve">о способах продвижения услуг специалиста </w:t>
            </w:r>
            <w:r w:rsidRPr="007922FF">
              <w:rPr>
                <w:rFonts w:ascii="Times New Roman" w:hAnsi="Times New Roman"/>
                <w:iCs/>
                <w:sz w:val="24"/>
                <w:szCs w:val="24"/>
              </w:rPr>
              <w:t>посредством интернет-технологий</w:t>
            </w:r>
          </w:p>
        </w:tc>
        <w:tc>
          <w:tcPr>
            <w:tcW w:w="1715" w:type="pct"/>
            <w:vMerge w:val="restart"/>
          </w:tcPr>
          <w:p w14:paraId="45F83200" w14:textId="0466BD17" w:rsidR="007922FF" w:rsidRPr="00101ECC" w:rsidRDefault="007922FF" w:rsidP="007922FF">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DA316F2" w14:textId="72B04A64" w:rsidR="007922FF" w:rsidRPr="00101ECC" w:rsidRDefault="007922FF" w:rsidP="007922FF">
            <w:pPr>
              <w:suppressAutoHyphens/>
              <w:spacing w:line="276" w:lineRule="auto"/>
              <w:contextualSpacing/>
              <w:rPr>
                <w:rFonts w:ascii="Times New Roman" w:hAnsi="Times New Roman" w:cs="Times New Roman"/>
                <w:sz w:val="24"/>
                <w:szCs w:val="24"/>
              </w:rPr>
            </w:pPr>
          </w:p>
        </w:tc>
      </w:tr>
      <w:tr w:rsidR="007922FF" w:rsidRPr="00101ECC" w14:paraId="069F79B8" w14:textId="77777777" w:rsidTr="00B169BA">
        <w:trPr>
          <w:trHeight w:val="20"/>
        </w:trPr>
        <w:tc>
          <w:tcPr>
            <w:tcW w:w="1498" w:type="pct"/>
          </w:tcPr>
          <w:p w14:paraId="4EBB2C7B" w14:textId="60938152" w:rsidR="007922FF" w:rsidRPr="00B82FEC" w:rsidRDefault="007922FF" w:rsidP="007922FF">
            <w:pPr>
              <w:tabs>
                <w:tab w:val="left" w:pos="2473"/>
              </w:tabs>
              <w:rPr>
                <w:rFonts w:ascii="Times New Roman" w:hAnsi="Times New Roman"/>
                <w:sz w:val="24"/>
                <w:szCs w:val="24"/>
              </w:rPr>
            </w:pPr>
            <w:r w:rsidRPr="007922FF">
              <w:rPr>
                <w:rFonts w:ascii="Times New Roman" w:hAnsi="Times New Roman"/>
                <w:sz w:val="24"/>
                <w:szCs w:val="24"/>
              </w:rPr>
              <w:t>Умеет</w:t>
            </w:r>
            <w:r w:rsidRPr="007922FF">
              <w:rPr>
                <w:rFonts w:ascii="Times New Roman" w:hAnsi="Times New Roman"/>
                <w:spacing w:val="1"/>
                <w:sz w:val="24"/>
                <w:szCs w:val="24"/>
              </w:rPr>
              <w:t xml:space="preserve"> </w:t>
            </w:r>
            <w:r w:rsidRPr="00B82FEC">
              <w:rPr>
                <w:rFonts w:ascii="Times New Roman" w:hAnsi="Times New Roman"/>
                <w:b/>
                <w:spacing w:val="1"/>
                <w:sz w:val="24"/>
                <w:szCs w:val="24"/>
              </w:rPr>
              <w:br/>
            </w:r>
            <w:r w:rsidRPr="00B82FEC">
              <w:rPr>
                <w:rFonts w:ascii="Times New Roman" w:hAnsi="Times New Roman"/>
                <w:sz w:val="24"/>
                <w:szCs w:val="24"/>
              </w:rPr>
              <w:t xml:space="preserve">Применять знания по реализации коммерческой деятельности на рабочем месте, профессиональной деятельности </w:t>
            </w:r>
            <w:r w:rsidRPr="00B82FEC">
              <w:rPr>
                <w:rFonts w:ascii="Times New Roman" w:hAnsi="Times New Roman"/>
                <w:sz w:val="24"/>
                <w:szCs w:val="24"/>
              </w:rPr>
              <w:br/>
              <w:t xml:space="preserve">и организации предпринимательской деятельности, для планирования </w:t>
            </w:r>
            <w:r w:rsidRPr="00B82FEC">
              <w:rPr>
                <w:rFonts w:ascii="Times New Roman" w:hAnsi="Times New Roman"/>
                <w:sz w:val="24"/>
                <w:szCs w:val="24"/>
              </w:rPr>
              <w:br/>
              <w:t>и развития собственного профессионального и личностного развития:</w:t>
            </w:r>
          </w:p>
          <w:p w14:paraId="7DA650CF"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 xml:space="preserve">- ставить цели по технологии </w:t>
            </w:r>
            <w:r w:rsidRPr="00B82FEC">
              <w:rPr>
                <w:rFonts w:ascii="Times New Roman" w:hAnsi="Times New Roman"/>
                <w:sz w:val="24"/>
                <w:szCs w:val="24"/>
                <w:lang w:val="en-US"/>
              </w:rPr>
              <w:t>SMART</w:t>
            </w:r>
            <w:r w:rsidRPr="00B82FEC">
              <w:rPr>
                <w:rFonts w:ascii="Times New Roman" w:hAnsi="Times New Roman"/>
                <w:sz w:val="24"/>
                <w:szCs w:val="24"/>
              </w:rPr>
              <w:t>, рассчитывать сроки осуществления планов.</w:t>
            </w:r>
          </w:p>
          <w:p w14:paraId="70770524"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 регистрировать юридическое лицо</w:t>
            </w:r>
            <w:r w:rsidRPr="00B82FEC">
              <w:rPr>
                <w:rFonts w:ascii="Times New Roman" w:hAnsi="Times New Roman"/>
                <w:sz w:val="24"/>
                <w:szCs w:val="24"/>
              </w:rPr>
              <w:br/>
              <w:t xml:space="preserve"> в государственных органах Российской Федерации</w:t>
            </w:r>
          </w:p>
          <w:p w14:paraId="210D1E4E"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 xml:space="preserve">- определять выгодность использования различных продуктов банков для различных целей. </w:t>
            </w:r>
          </w:p>
          <w:p w14:paraId="0F50634A"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 разрабатывать собственное уникальное торговое предложение</w:t>
            </w:r>
          </w:p>
          <w:p w14:paraId="19FDD644"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 xml:space="preserve">- анализировать эффективность специалиста индустрии красоты </w:t>
            </w:r>
            <w:r w:rsidRPr="00B82FEC">
              <w:rPr>
                <w:rFonts w:ascii="Times New Roman" w:hAnsi="Times New Roman"/>
                <w:sz w:val="24"/>
                <w:szCs w:val="24"/>
              </w:rPr>
              <w:br/>
              <w:t>по ключевым показателям 12Р;</w:t>
            </w:r>
          </w:p>
          <w:p w14:paraId="3A11B403" w14:textId="77777777" w:rsidR="007922FF" w:rsidRPr="00B82FEC" w:rsidRDefault="007922FF" w:rsidP="007922FF">
            <w:pPr>
              <w:suppressAutoHyphens/>
              <w:rPr>
                <w:rFonts w:ascii="Times New Roman" w:hAnsi="Times New Roman"/>
                <w:sz w:val="24"/>
                <w:szCs w:val="24"/>
              </w:rPr>
            </w:pPr>
            <w:r w:rsidRPr="00B82FEC">
              <w:rPr>
                <w:rFonts w:ascii="Times New Roman" w:hAnsi="Times New Roman"/>
                <w:sz w:val="24"/>
                <w:szCs w:val="24"/>
              </w:rPr>
              <w:t>- привлекать и удерживать клиентов</w:t>
            </w:r>
          </w:p>
          <w:p w14:paraId="399A83E4" w14:textId="5433B19A" w:rsidR="007922FF" w:rsidRPr="00101ECC" w:rsidRDefault="007922FF" w:rsidP="007922FF">
            <w:pPr>
              <w:rPr>
                <w:rFonts w:ascii="Times New Roman" w:hAnsi="Times New Roman"/>
                <w:bCs/>
                <w:sz w:val="24"/>
                <w:szCs w:val="24"/>
              </w:rPr>
            </w:pPr>
            <w:r w:rsidRPr="00B82FEC">
              <w:rPr>
                <w:rFonts w:ascii="Times New Roman" w:hAnsi="Times New Roman"/>
                <w:sz w:val="24"/>
                <w:szCs w:val="24"/>
              </w:rPr>
              <w:t>- составлять план собственного профессионального развития</w:t>
            </w:r>
          </w:p>
        </w:tc>
        <w:tc>
          <w:tcPr>
            <w:tcW w:w="1787" w:type="pct"/>
          </w:tcPr>
          <w:p w14:paraId="5E314AF8" w14:textId="77777777" w:rsidR="007922FF" w:rsidRPr="007922FF" w:rsidRDefault="007922FF" w:rsidP="007922FF">
            <w:pPr>
              <w:tabs>
                <w:tab w:val="left" w:pos="551"/>
                <w:tab w:val="left" w:pos="678"/>
                <w:tab w:val="left" w:pos="1504"/>
                <w:tab w:val="left" w:pos="1598"/>
                <w:tab w:val="left" w:pos="1833"/>
                <w:tab w:val="left" w:pos="2052"/>
                <w:tab w:val="left" w:pos="2155"/>
                <w:tab w:val="left" w:pos="2228"/>
              </w:tabs>
              <w:rPr>
                <w:rFonts w:ascii="Times New Roman" w:hAnsi="Times New Roman"/>
                <w:spacing w:val="-1"/>
                <w:sz w:val="24"/>
                <w:szCs w:val="24"/>
              </w:rPr>
            </w:pPr>
            <w:r w:rsidRPr="007922FF">
              <w:rPr>
                <w:rFonts w:ascii="Times New Roman" w:hAnsi="Times New Roman"/>
                <w:bCs/>
                <w:sz w:val="24"/>
                <w:szCs w:val="24"/>
              </w:rPr>
              <w:t xml:space="preserve">Применять </w:t>
            </w:r>
            <w:r w:rsidRPr="007922FF">
              <w:rPr>
                <w:rFonts w:ascii="Times New Roman" w:hAnsi="Times New Roman"/>
                <w:spacing w:val="-1"/>
                <w:sz w:val="24"/>
                <w:szCs w:val="24"/>
              </w:rPr>
              <w:t>умения при:</w:t>
            </w:r>
          </w:p>
          <w:p w14:paraId="2415E6C2" w14:textId="77777777" w:rsidR="007922FF" w:rsidRPr="007922FF" w:rsidRDefault="007922FF" w:rsidP="007922FF">
            <w:pPr>
              <w:suppressAutoHyphens/>
              <w:rPr>
                <w:rFonts w:ascii="Times New Roman" w:hAnsi="Times New Roman"/>
                <w:sz w:val="24"/>
                <w:szCs w:val="24"/>
              </w:rPr>
            </w:pPr>
            <w:r w:rsidRPr="007922FF">
              <w:rPr>
                <w:rFonts w:ascii="Times New Roman" w:hAnsi="Times New Roman"/>
                <w:sz w:val="24"/>
                <w:szCs w:val="24"/>
              </w:rPr>
              <w:t xml:space="preserve">- при постановке цели по технологии </w:t>
            </w:r>
            <w:r w:rsidRPr="007922FF">
              <w:rPr>
                <w:rFonts w:ascii="Times New Roman" w:hAnsi="Times New Roman"/>
                <w:sz w:val="24"/>
                <w:szCs w:val="24"/>
                <w:lang w:val="en-US"/>
              </w:rPr>
              <w:t>SMART</w:t>
            </w:r>
            <w:r w:rsidRPr="007922FF">
              <w:rPr>
                <w:rFonts w:ascii="Times New Roman" w:hAnsi="Times New Roman"/>
                <w:sz w:val="24"/>
                <w:szCs w:val="24"/>
              </w:rPr>
              <w:t xml:space="preserve">, </w:t>
            </w:r>
          </w:p>
          <w:p w14:paraId="77427212" w14:textId="77777777" w:rsidR="007922FF" w:rsidRPr="007922FF" w:rsidRDefault="007922FF" w:rsidP="007922FF">
            <w:pPr>
              <w:suppressAutoHyphens/>
              <w:rPr>
                <w:rFonts w:ascii="Times New Roman" w:hAnsi="Times New Roman"/>
                <w:sz w:val="24"/>
                <w:szCs w:val="24"/>
              </w:rPr>
            </w:pPr>
            <w:r w:rsidRPr="007922FF">
              <w:rPr>
                <w:rFonts w:ascii="Times New Roman" w:hAnsi="Times New Roman"/>
                <w:sz w:val="24"/>
                <w:szCs w:val="24"/>
              </w:rPr>
              <w:t>- при регистрации юридического лица в государственных органах Российской Федерации</w:t>
            </w:r>
          </w:p>
          <w:p w14:paraId="4B1F1553" w14:textId="77777777" w:rsidR="007922FF" w:rsidRPr="007922FF" w:rsidRDefault="007922FF" w:rsidP="007922FF">
            <w:pPr>
              <w:suppressAutoHyphens/>
              <w:rPr>
                <w:rFonts w:ascii="Times New Roman" w:hAnsi="Times New Roman"/>
                <w:sz w:val="24"/>
                <w:szCs w:val="24"/>
              </w:rPr>
            </w:pPr>
            <w:r w:rsidRPr="007922FF">
              <w:rPr>
                <w:rFonts w:ascii="Times New Roman" w:hAnsi="Times New Roman"/>
                <w:sz w:val="24"/>
                <w:szCs w:val="24"/>
              </w:rPr>
              <w:t xml:space="preserve">- при определении выгодности использования различных продуктов банков для различных целей. </w:t>
            </w:r>
          </w:p>
          <w:p w14:paraId="0281E381" w14:textId="77777777" w:rsidR="007922FF" w:rsidRPr="007922FF" w:rsidRDefault="007922FF" w:rsidP="007922FF">
            <w:pPr>
              <w:suppressAutoHyphens/>
              <w:rPr>
                <w:rFonts w:ascii="Times New Roman" w:hAnsi="Times New Roman"/>
                <w:sz w:val="24"/>
                <w:szCs w:val="24"/>
              </w:rPr>
            </w:pPr>
            <w:r w:rsidRPr="007922FF">
              <w:rPr>
                <w:rFonts w:ascii="Times New Roman" w:hAnsi="Times New Roman"/>
                <w:sz w:val="24"/>
                <w:szCs w:val="24"/>
              </w:rPr>
              <w:t>- при разработке собственного уникального торгового предложения</w:t>
            </w:r>
          </w:p>
          <w:p w14:paraId="4C0170E1" w14:textId="77777777" w:rsidR="007922FF" w:rsidRPr="007922FF" w:rsidRDefault="007922FF" w:rsidP="007922FF">
            <w:pPr>
              <w:suppressAutoHyphens/>
              <w:rPr>
                <w:rFonts w:ascii="Times New Roman" w:hAnsi="Times New Roman"/>
                <w:sz w:val="24"/>
                <w:szCs w:val="24"/>
              </w:rPr>
            </w:pPr>
            <w:r w:rsidRPr="007922FF">
              <w:rPr>
                <w:rFonts w:ascii="Times New Roman" w:hAnsi="Times New Roman"/>
                <w:sz w:val="24"/>
                <w:szCs w:val="24"/>
              </w:rPr>
              <w:t>- при привлечении и удержании клиентов</w:t>
            </w:r>
          </w:p>
          <w:p w14:paraId="6E54373D" w14:textId="77777777" w:rsidR="007922FF" w:rsidRPr="007922FF" w:rsidRDefault="007922FF" w:rsidP="007922FF">
            <w:pPr>
              <w:suppressAutoHyphens/>
              <w:rPr>
                <w:rFonts w:ascii="Times New Roman" w:hAnsi="Times New Roman"/>
                <w:sz w:val="24"/>
                <w:szCs w:val="24"/>
              </w:rPr>
            </w:pPr>
            <w:r w:rsidRPr="007922FF">
              <w:rPr>
                <w:rFonts w:ascii="Times New Roman" w:hAnsi="Times New Roman"/>
                <w:sz w:val="24"/>
                <w:szCs w:val="24"/>
              </w:rPr>
              <w:t>- при анализе эффективности специалиста индустрии красоты по ключевым показателям 12Р;</w:t>
            </w:r>
          </w:p>
          <w:p w14:paraId="77C2882F" w14:textId="2FD8054A" w:rsidR="007922FF" w:rsidRPr="007922FF" w:rsidRDefault="007922FF" w:rsidP="007922FF">
            <w:pPr>
              <w:rPr>
                <w:rFonts w:ascii="Times New Roman" w:hAnsi="Times New Roman"/>
                <w:sz w:val="24"/>
                <w:szCs w:val="24"/>
              </w:rPr>
            </w:pPr>
            <w:r w:rsidRPr="007922FF">
              <w:rPr>
                <w:rFonts w:ascii="Times New Roman" w:hAnsi="Times New Roman"/>
                <w:sz w:val="24"/>
                <w:szCs w:val="24"/>
              </w:rPr>
              <w:t>- при составлении плана собственного профессионального развития</w:t>
            </w:r>
          </w:p>
        </w:tc>
        <w:tc>
          <w:tcPr>
            <w:tcW w:w="1715" w:type="pct"/>
            <w:vMerge/>
          </w:tcPr>
          <w:p w14:paraId="7CEF626A" w14:textId="77777777" w:rsidR="007922FF" w:rsidRPr="00101ECC" w:rsidRDefault="007922FF" w:rsidP="007922FF">
            <w:pPr>
              <w:suppressAutoHyphens/>
              <w:spacing w:line="276" w:lineRule="auto"/>
              <w:contextualSpacing/>
              <w:rPr>
                <w:rFonts w:ascii="Times New Roman" w:hAnsi="Times New Roman" w:cs="Times New Roman"/>
                <w:sz w:val="24"/>
                <w:szCs w:val="24"/>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3C26FB9" w14:textId="44593C15"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3B0E2B">
        <w:rPr>
          <w:rFonts w:ascii="Times New Roman" w:hAnsi="Times New Roman" w:cs="Times New Roman"/>
          <w:b/>
          <w:bCs/>
          <w:sz w:val="24"/>
          <w:szCs w:val="24"/>
        </w:rPr>
        <w:t>6</w:t>
      </w:r>
    </w:p>
    <w:p w14:paraId="0544F62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1A43060" w14:textId="7389226A" w:rsidR="00180A39" w:rsidRPr="00101ECC" w:rsidRDefault="00F97355" w:rsidP="00180A39">
      <w:pPr>
        <w:jc w:val="right"/>
        <w:rPr>
          <w:rFonts w:ascii="Times New Roman" w:hAnsi="Times New Roman" w:cs="Times New Roman"/>
          <w:b/>
          <w:bCs/>
          <w:sz w:val="24"/>
          <w:szCs w:val="24"/>
        </w:rPr>
      </w:pPr>
      <w:r>
        <w:rPr>
          <w:rFonts w:ascii="Times New Roman" w:hAnsi="Times New Roman" w:cs="Times New Roman"/>
          <w:b/>
          <w:bCs/>
          <w:sz w:val="24"/>
          <w:szCs w:val="24"/>
        </w:rPr>
        <w:t>43.02.17 Технологии индустрии красоты</w:t>
      </w:r>
    </w:p>
    <w:p w14:paraId="5A68796E" w14:textId="77777777" w:rsidR="001E7D1C" w:rsidRPr="00101ECC" w:rsidRDefault="001E7D1C" w:rsidP="001E7D1C">
      <w:pPr>
        <w:jc w:val="right"/>
        <w:rPr>
          <w:rFonts w:ascii="Times New Roman" w:hAnsi="Times New Roman" w:cs="Times New Roman"/>
          <w:b/>
          <w:bCs/>
          <w:color w:val="0070C0"/>
          <w:sz w:val="24"/>
          <w:szCs w:val="24"/>
        </w:rPr>
      </w:pPr>
    </w:p>
    <w:p w14:paraId="75075C55" w14:textId="77777777" w:rsidR="001E7D1C" w:rsidRPr="00101ECC" w:rsidRDefault="001E7D1C" w:rsidP="001E7D1C">
      <w:pPr>
        <w:jc w:val="right"/>
        <w:rPr>
          <w:rFonts w:ascii="Times New Roman" w:hAnsi="Times New Roman" w:cs="Times New Roman"/>
          <w:b/>
          <w:bCs/>
          <w:color w:val="0070C0"/>
          <w:sz w:val="24"/>
          <w:szCs w:val="24"/>
        </w:rPr>
      </w:pPr>
    </w:p>
    <w:p w14:paraId="366E0DE2" w14:textId="77777777" w:rsidR="001E7D1C" w:rsidRPr="00101ECC" w:rsidRDefault="001E7D1C" w:rsidP="001E7D1C">
      <w:pPr>
        <w:jc w:val="right"/>
        <w:rPr>
          <w:rFonts w:ascii="Times New Roman" w:hAnsi="Times New Roman" w:cs="Times New Roman"/>
          <w:b/>
          <w:bCs/>
          <w:color w:val="0070C0"/>
          <w:sz w:val="24"/>
          <w:szCs w:val="24"/>
        </w:rPr>
      </w:pPr>
    </w:p>
    <w:p w14:paraId="37176B3F" w14:textId="77777777" w:rsidR="001E7D1C" w:rsidRPr="00101ECC" w:rsidRDefault="001E7D1C" w:rsidP="001E7D1C">
      <w:pPr>
        <w:jc w:val="right"/>
        <w:rPr>
          <w:rFonts w:ascii="Times New Roman" w:hAnsi="Times New Roman" w:cs="Times New Roman"/>
          <w:b/>
          <w:bCs/>
          <w:color w:val="0070C0"/>
          <w:sz w:val="24"/>
          <w:szCs w:val="24"/>
        </w:rPr>
      </w:pPr>
    </w:p>
    <w:p w14:paraId="187A290E" w14:textId="77777777" w:rsidR="001E7D1C" w:rsidRPr="00101ECC" w:rsidRDefault="001E7D1C" w:rsidP="001E7D1C">
      <w:pPr>
        <w:jc w:val="right"/>
        <w:rPr>
          <w:rFonts w:ascii="Times New Roman" w:hAnsi="Times New Roman" w:cs="Times New Roman"/>
          <w:b/>
          <w:bCs/>
          <w:color w:val="0070C0"/>
          <w:sz w:val="24"/>
          <w:szCs w:val="24"/>
        </w:rPr>
      </w:pPr>
    </w:p>
    <w:p w14:paraId="2185B769" w14:textId="77777777" w:rsidR="001E7D1C" w:rsidRPr="00101ECC" w:rsidRDefault="001E7D1C" w:rsidP="001E7D1C">
      <w:pPr>
        <w:jc w:val="right"/>
        <w:rPr>
          <w:rFonts w:ascii="Times New Roman" w:hAnsi="Times New Roman" w:cs="Times New Roman"/>
          <w:b/>
          <w:bCs/>
          <w:color w:val="0070C0"/>
          <w:sz w:val="24"/>
          <w:szCs w:val="24"/>
        </w:rPr>
      </w:pPr>
    </w:p>
    <w:p w14:paraId="21D9E8E6" w14:textId="77777777" w:rsidR="001E7D1C" w:rsidRPr="00101ECC" w:rsidRDefault="001E7D1C" w:rsidP="001E7D1C">
      <w:pPr>
        <w:jc w:val="right"/>
        <w:rPr>
          <w:rFonts w:ascii="Times New Roman" w:hAnsi="Times New Roman" w:cs="Times New Roman"/>
          <w:b/>
          <w:bCs/>
          <w:color w:val="0070C0"/>
          <w:sz w:val="24"/>
          <w:szCs w:val="24"/>
        </w:rPr>
      </w:pPr>
    </w:p>
    <w:p w14:paraId="3FC88A69" w14:textId="77777777" w:rsidR="001E7D1C" w:rsidRPr="00101ECC" w:rsidRDefault="001E7D1C" w:rsidP="001E7D1C">
      <w:pPr>
        <w:jc w:val="right"/>
        <w:rPr>
          <w:rFonts w:ascii="Times New Roman" w:hAnsi="Times New Roman" w:cs="Times New Roman"/>
          <w:b/>
          <w:bCs/>
          <w:color w:val="0070C0"/>
          <w:sz w:val="24"/>
          <w:szCs w:val="24"/>
        </w:rPr>
      </w:pPr>
    </w:p>
    <w:p w14:paraId="0B72A33B" w14:textId="77777777" w:rsidR="001E7D1C" w:rsidRPr="00101ECC" w:rsidRDefault="001E7D1C" w:rsidP="001E7D1C">
      <w:pPr>
        <w:jc w:val="right"/>
        <w:rPr>
          <w:rFonts w:ascii="Times New Roman" w:hAnsi="Times New Roman" w:cs="Times New Roman"/>
          <w:b/>
          <w:bCs/>
          <w:color w:val="0070C0"/>
          <w:sz w:val="24"/>
          <w:szCs w:val="24"/>
        </w:rPr>
      </w:pPr>
    </w:p>
    <w:p w14:paraId="47ECD40B" w14:textId="77777777" w:rsidR="001E7D1C" w:rsidRPr="00101ECC" w:rsidRDefault="001E7D1C" w:rsidP="001E7D1C">
      <w:pPr>
        <w:jc w:val="right"/>
        <w:rPr>
          <w:rFonts w:ascii="Times New Roman" w:hAnsi="Times New Roman" w:cs="Times New Roman"/>
          <w:b/>
          <w:bCs/>
          <w:color w:val="0070C0"/>
          <w:sz w:val="24"/>
          <w:szCs w:val="24"/>
        </w:rPr>
      </w:pPr>
    </w:p>
    <w:p w14:paraId="638F7A05" w14:textId="77777777" w:rsidR="001E7D1C" w:rsidRPr="00101ECC" w:rsidRDefault="001E7D1C" w:rsidP="001E7D1C">
      <w:pPr>
        <w:jc w:val="right"/>
        <w:rPr>
          <w:rFonts w:ascii="Times New Roman" w:hAnsi="Times New Roman" w:cs="Times New Roman"/>
          <w:b/>
          <w:bCs/>
          <w:color w:val="0070C0"/>
          <w:sz w:val="24"/>
          <w:szCs w:val="24"/>
        </w:rPr>
      </w:pPr>
    </w:p>
    <w:p w14:paraId="1248EB5C"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279DE39" w14:textId="0C8B190E" w:rsidR="001E7D1C" w:rsidRPr="00101ECC" w:rsidRDefault="001E7D1C" w:rsidP="001E7D1C">
      <w:pPr>
        <w:pStyle w:val="1"/>
      </w:pPr>
      <w:bookmarkStart w:id="173" w:name="_Toc179971545"/>
      <w:r w:rsidRPr="00101ECC">
        <w:t>«</w:t>
      </w:r>
      <w:r w:rsidR="004003D8" w:rsidRPr="00101ECC">
        <w:t xml:space="preserve">ОП.06 </w:t>
      </w:r>
      <w:r w:rsidR="007922FF" w:rsidRPr="007922FF">
        <w:rPr>
          <w:rFonts w:ascii="Times New Roman Полужирный" w:hAnsi="Times New Roman Полужирный"/>
          <w:caps/>
        </w:rPr>
        <w:t>Деловые и профессиональные коммуникации</w:t>
      </w:r>
      <w:r w:rsidRPr="00101ECC">
        <w:t>»</w:t>
      </w:r>
      <w:bookmarkEnd w:id="173"/>
    </w:p>
    <w:p w14:paraId="684EF437" w14:textId="77777777" w:rsidR="001E7D1C" w:rsidRPr="00101ECC" w:rsidRDefault="001E7D1C" w:rsidP="005C7A55">
      <w:pPr>
        <w:pStyle w:val="ConsPlusNormal"/>
      </w:pPr>
    </w:p>
    <w:p w14:paraId="37FBD512" w14:textId="77777777" w:rsidR="001E7D1C" w:rsidRPr="00101ECC" w:rsidRDefault="001E7D1C" w:rsidP="005C7A55">
      <w:pPr>
        <w:pStyle w:val="ConsPlusNormal"/>
      </w:pPr>
    </w:p>
    <w:p w14:paraId="5329ED61" w14:textId="77777777" w:rsidR="001E7D1C" w:rsidRPr="00101ECC" w:rsidRDefault="001E7D1C" w:rsidP="005C7A55">
      <w:pPr>
        <w:pStyle w:val="ConsPlusNormal"/>
      </w:pPr>
    </w:p>
    <w:p w14:paraId="0A8473EA" w14:textId="77777777" w:rsidR="001E7D1C" w:rsidRPr="00101ECC" w:rsidRDefault="001E7D1C" w:rsidP="005C7A55">
      <w:pPr>
        <w:pStyle w:val="ConsPlusNormal"/>
      </w:pPr>
    </w:p>
    <w:p w14:paraId="165F8B09" w14:textId="77777777" w:rsidR="001E7D1C" w:rsidRPr="00101ECC" w:rsidRDefault="001E7D1C" w:rsidP="005C7A55">
      <w:pPr>
        <w:pStyle w:val="ConsPlusNormal"/>
      </w:pPr>
    </w:p>
    <w:p w14:paraId="6A65A67E" w14:textId="77777777" w:rsidR="001E7D1C" w:rsidRPr="00101ECC" w:rsidRDefault="001E7D1C" w:rsidP="005C7A55">
      <w:pPr>
        <w:pStyle w:val="ConsPlusNormal"/>
      </w:pPr>
    </w:p>
    <w:p w14:paraId="58B121E3" w14:textId="77777777" w:rsidR="001E7D1C" w:rsidRPr="00101ECC" w:rsidRDefault="001E7D1C" w:rsidP="005C7A55">
      <w:pPr>
        <w:pStyle w:val="ConsPlusNormal"/>
      </w:pPr>
    </w:p>
    <w:p w14:paraId="1E6DF3CF" w14:textId="77777777" w:rsidR="001E7D1C" w:rsidRPr="00101ECC" w:rsidRDefault="001E7D1C" w:rsidP="005C7A55">
      <w:pPr>
        <w:pStyle w:val="ConsPlusNormal"/>
      </w:pPr>
    </w:p>
    <w:p w14:paraId="7B2F06B7" w14:textId="77777777" w:rsidR="001E7D1C" w:rsidRPr="00101ECC" w:rsidRDefault="001E7D1C" w:rsidP="005C7A55">
      <w:pPr>
        <w:pStyle w:val="ConsPlusNormal"/>
      </w:pPr>
    </w:p>
    <w:p w14:paraId="5621955D" w14:textId="77777777" w:rsidR="001E7D1C" w:rsidRPr="00101ECC" w:rsidRDefault="001E7D1C" w:rsidP="005C7A55">
      <w:pPr>
        <w:pStyle w:val="ConsPlusNormal"/>
      </w:pPr>
    </w:p>
    <w:p w14:paraId="616BE66D" w14:textId="77777777" w:rsidR="001E7D1C" w:rsidRPr="00101ECC" w:rsidRDefault="001E7D1C" w:rsidP="005C7A55">
      <w:pPr>
        <w:pStyle w:val="ConsPlusNormal"/>
      </w:pPr>
    </w:p>
    <w:p w14:paraId="0373D50B" w14:textId="77777777" w:rsidR="001E7D1C" w:rsidRPr="00101ECC" w:rsidRDefault="001E7D1C" w:rsidP="005C7A55">
      <w:pPr>
        <w:pStyle w:val="ConsPlusNormal"/>
      </w:pPr>
    </w:p>
    <w:p w14:paraId="0DC0BAA0" w14:textId="77777777" w:rsidR="001E7D1C" w:rsidRPr="00101ECC" w:rsidRDefault="001E7D1C" w:rsidP="005C7A55">
      <w:pPr>
        <w:pStyle w:val="ConsPlusNormal"/>
      </w:pPr>
    </w:p>
    <w:p w14:paraId="35C4455F" w14:textId="77777777" w:rsidR="001E7D1C" w:rsidRPr="00101ECC" w:rsidRDefault="001E7D1C" w:rsidP="005C7A55">
      <w:pPr>
        <w:pStyle w:val="ConsPlusNormal"/>
      </w:pPr>
    </w:p>
    <w:p w14:paraId="45A61EA9" w14:textId="77777777" w:rsidR="001E7D1C" w:rsidRPr="00101ECC" w:rsidRDefault="001E7D1C" w:rsidP="005C7A55">
      <w:pPr>
        <w:pStyle w:val="ConsPlusNormal"/>
        <w:rPr>
          <w:b/>
          <w:bCs/>
        </w:rPr>
      </w:pPr>
    </w:p>
    <w:p w14:paraId="10F3085F" w14:textId="77777777" w:rsidR="001E7D1C" w:rsidRPr="00101ECC" w:rsidRDefault="001E7D1C" w:rsidP="005C7A55">
      <w:pPr>
        <w:pStyle w:val="ConsPlusNormal"/>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694E938" w14:textId="77777777" w:rsidR="001E7D1C" w:rsidRPr="00101ECC" w:rsidRDefault="001E7D1C" w:rsidP="001E7D1C">
      <w:pPr>
        <w:pStyle w:val="1f"/>
        <w:rPr>
          <w:rFonts w:ascii="Times New Roman" w:hAnsi="Times New Roman"/>
          <w:lang w:val="ru-RU"/>
        </w:rPr>
      </w:pPr>
      <w:bookmarkStart w:id="174" w:name="_Toc158389430"/>
      <w:bookmarkStart w:id="175" w:name="_Toc158393534"/>
      <w:bookmarkStart w:id="176" w:name="_Toc158397991"/>
      <w:r w:rsidRPr="00101ECC">
        <w:rPr>
          <w:rFonts w:ascii="Times New Roman" w:hAnsi="Times New Roman"/>
          <w:lang w:val="ru-RU"/>
        </w:rPr>
        <w:lastRenderedPageBreak/>
        <w:t>СОДЕРЖАНИЕ ПРОГРАММЫ</w:t>
      </w:r>
      <w:bookmarkEnd w:id="174"/>
      <w:bookmarkEnd w:id="175"/>
      <w:bookmarkEnd w:id="176"/>
    </w:p>
    <w:p w14:paraId="29C3F8D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2E0E5F" w14:textId="77777777" w:rsidR="001E7D1C" w:rsidRPr="00101ECC" w:rsidRDefault="005C74EB"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7EA2A2E"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D60EE1E"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A9BD2B5" w14:textId="77777777" w:rsidR="001E7D1C" w:rsidRPr="00101ECC" w:rsidRDefault="005C74EB"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76EF537A"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6625479"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54F8831"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3" w:history="1">
        <w:r w:rsidR="001E7D1C" w:rsidRPr="00101ECC">
          <w:rPr>
            <w:rStyle w:val="af0"/>
            <w:i w:val="0"/>
            <w:iCs w:val="0"/>
          </w:rPr>
          <w:t>2.3. Курсовой проект (работа)</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_Toc156294883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2728784C" w14:textId="77777777" w:rsidR="001E7D1C" w:rsidRPr="00101ECC" w:rsidRDefault="005C74EB"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69BD3CD"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3319314C" w14:textId="77777777" w:rsidR="001E7D1C" w:rsidRPr="00101ECC" w:rsidRDefault="005C74EB"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884F192" w14:textId="77777777" w:rsidR="001E7D1C" w:rsidRPr="00101ECC" w:rsidRDefault="005C74EB"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F345A63" w14:textId="77777777" w:rsidR="001E7D1C" w:rsidRPr="00101ECC" w:rsidRDefault="001E7D1C" w:rsidP="005C7A55">
      <w:pPr>
        <w:pStyle w:val="ConsPlusNormal"/>
      </w:pPr>
      <w:r w:rsidRPr="00101ECC">
        <w:fldChar w:fldCharType="end"/>
      </w:r>
    </w:p>
    <w:p w14:paraId="267C547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0"/>
          <w:headerReference w:type="default" r:id="rId21"/>
          <w:pgSz w:w="11906" w:h="16838"/>
          <w:pgMar w:top="1134" w:right="567" w:bottom="1134" w:left="1701" w:header="709" w:footer="709" w:gutter="0"/>
          <w:cols w:space="708"/>
          <w:docGrid w:linePitch="360"/>
        </w:sectPr>
      </w:pPr>
    </w:p>
    <w:p w14:paraId="0AC14488" w14:textId="77777777" w:rsidR="001E7D1C" w:rsidRPr="00101ECC" w:rsidRDefault="001E7D1C" w:rsidP="00B623E6">
      <w:pPr>
        <w:pStyle w:val="1f"/>
        <w:numPr>
          <w:ilvl w:val="0"/>
          <w:numId w:val="20"/>
        </w:numPr>
      </w:pPr>
      <w:bookmarkStart w:id="177" w:name="_Toc158389431"/>
      <w:bookmarkStart w:id="178" w:name="_Toc158393535"/>
      <w:bookmarkStart w:id="179"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77"/>
      <w:bookmarkEnd w:id="178"/>
      <w:bookmarkEnd w:id="179"/>
    </w:p>
    <w:p w14:paraId="336ECD14" w14:textId="18313649"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4003D8" w:rsidRPr="00101ECC">
        <w:rPr>
          <w:rFonts w:ascii="Times New Roman Полужирный" w:eastAsia="Segoe UI" w:hAnsi="Times New Roman Полужирный"/>
          <w:b/>
          <w:bCs/>
          <w:caps/>
          <w:u w:val="single"/>
          <w:lang w:val="ru-RU"/>
        </w:rPr>
        <w:t xml:space="preserve">ОП.06 </w:t>
      </w:r>
      <w:r w:rsidR="007922FF" w:rsidRPr="007922FF">
        <w:rPr>
          <w:rFonts w:ascii="Times New Roman Полужирный" w:eastAsia="Segoe UI" w:hAnsi="Times New Roman Полужирный"/>
          <w:b/>
          <w:bCs/>
          <w:caps/>
          <w:u w:val="single"/>
          <w:lang w:val="ru-RU"/>
        </w:rPr>
        <w:t>Деловые и профессиональные коммуникации</w:t>
      </w:r>
      <w:r w:rsidRPr="00101ECC">
        <w:rPr>
          <w:rFonts w:ascii="Times New Roman Полужирный" w:eastAsia="Segoe UI" w:hAnsi="Times New Roman Полужирный"/>
          <w:b/>
          <w:bCs/>
          <w:caps/>
          <w:u w:val="single"/>
          <w:lang w:val="ru-RU"/>
        </w:rPr>
        <w:t>»</w:t>
      </w:r>
    </w:p>
    <w:p w14:paraId="6C244A32" w14:textId="77777777" w:rsidR="001E7D1C" w:rsidRPr="00101ECC" w:rsidRDefault="001E7D1C" w:rsidP="001E7D1C">
      <w:pPr>
        <w:pStyle w:val="1d"/>
        <w:rPr>
          <w:lang w:val="ru-RU"/>
        </w:rPr>
      </w:pPr>
    </w:p>
    <w:p w14:paraId="473F435E" w14:textId="77777777" w:rsidR="001E7D1C" w:rsidRPr="00101ECC" w:rsidRDefault="001E7D1C" w:rsidP="001E7D1C">
      <w:pPr>
        <w:pStyle w:val="114"/>
        <w:rPr>
          <w:rFonts w:ascii="Times New Roman" w:hAnsi="Times New Roman"/>
        </w:rPr>
      </w:pPr>
      <w:bookmarkStart w:id="180" w:name="_Toc158389432"/>
      <w:bookmarkStart w:id="181" w:name="_Toc158393536"/>
      <w:bookmarkStart w:id="182" w:name="_Toc158397993"/>
      <w:r w:rsidRPr="00101ECC">
        <w:rPr>
          <w:rFonts w:ascii="Times New Roman" w:hAnsi="Times New Roman"/>
        </w:rPr>
        <w:t>1.1. Цель и место дисциплины в структуре образовательной программы</w:t>
      </w:r>
      <w:bookmarkEnd w:id="180"/>
      <w:bookmarkEnd w:id="181"/>
      <w:bookmarkEnd w:id="182"/>
    </w:p>
    <w:p w14:paraId="7AF6CC51" w14:textId="7152C68D" w:rsidR="008D681C" w:rsidRPr="00101ECC" w:rsidRDefault="001E7D1C" w:rsidP="0099650A">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4003D8" w:rsidRPr="00101ECC">
        <w:rPr>
          <w:rFonts w:ascii="Times New Roman" w:hAnsi="Times New Roman"/>
          <w:sz w:val="24"/>
          <w:szCs w:val="24"/>
        </w:rPr>
        <w:t xml:space="preserve">ОП.06 </w:t>
      </w:r>
      <w:r w:rsidR="007922FF" w:rsidRPr="007922FF">
        <w:rPr>
          <w:rFonts w:ascii="Times New Roman" w:hAnsi="Times New Roman"/>
          <w:sz w:val="24"/>
          <w:szCs w:val="24"/>
        </w:rPr>
        <w:t>Деловые и профессиональные коммуникации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F7379F" w:rsidRPr="00101ECC">
        <w:rPr>
          <w:rFonts w:ascii="Times New Roman" w:eastAsia="Times New Roman" w:hAnsi="Times New Roman" w:cs="Times New Roman"/>
          <w:sz w:val="24"/>
          <w:szCs w:val="24"/>
          <w:lang w:eastAsia="ru-RU"/>
        </w:rPr>
        <w:t xml:space="preserve">формирование </w:t>
      </w:r>
      <w:r w:rsidR="00492CB0">
        <w:rPr>
          <w:rFonts w:ascii="Times New Roman" w:eastAsia="Times New Roman" w:hAnsi="Times New Roman" w:cs="Times New Roman"/>
          <w:sz w:val="24"/>
          <w:szCs w:val="24"/>
          <w:lang w:eastAsia="ru-RU"/>
        </w:rPr>
        <w:t>представлений в области деловой коммуникации</w:t>
      </w:r>
      <w:r w:rsidR="00492CB0" w:rsidRPr="00492CB0">
        <w:rPr>
          <w:rFonts w:ascii="Times New Roman" w:eastAsia="Times New Roman" w:hAnsi="Times New Roman" w:cs="Times New Roman"/>
          <w:sz w:val="24"/>
          <w:szCs w:val="24"/>
          <w:lang w:eastAsia="ru-RU"/>
        </w:rPr>
        <w:t xml:space="preserve">, </w:t>
      </w:r>
      <w:r w:rsidR="00492CB0">
        <w:rPr>
          <w:rFonts w:ascii="Times New Roman" w:eastAsia="Times New Roman" w:hAnsi="Times New Roman" w:cs="Times New Roman"/>
          <w:sz w:val="24"/>
          <w:szCs w:val="24"/>
          <w:lang w:eastAsia="ru-RU"/>
        </w:rPr>
        <w:t xml:space="preserve">необходимые </w:t>
      </w:r>
      <w:r w:rsidR="00492CB0" w:rsidRPr="00492CB0">
        <w:rPr>
          <w:rFonts w:ascii="Times New Roman" w:eastAsia="Times New Roman" w:hAnsi="Times New Roman" w:cs="Times New Roman"/>
          <w:sz w:val="24"/>
          <w:szCs w:val="24"/>
          <w:lang w:eastAsia="ru-RU"/>
        </w:rPr>
        <w:t>для профессионального и личностного развития</w:t>
      </w:r>
    </w:p>
    <w:p w14:paraId="186C88FF" w14:textId="575538E3"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4003D8" w:rsidRPr="00101ECC">
        <w:rPr>
          <w:rFonts w:ascii="Times New Roman" w:hAnsi="Times New Roman" w:cs="Times New Roman"/>
          <w:sz w:val="24"/>
          <w:szCs w:val="24"/>
        </w:rPr>
        <w:t xml:space="preserve">ОП.06 </w:t>
      </w:r>
      <w:r w:rsidR="00492CB0" w:rsidRPr="00492CB0">
        <w:rPr>
          <w:rFonts w:ascii="Times New Roman" w:hAnsi="Times New Roman" w:cs="Times New Roman"/>
          <w:sz w:val="24"/>
          <w:szCs w:val="24"/>
        </w:rPr>
        <w:t>Деловые и профессиональные коммуникации</w:t>
      </w:r>
      <w:r w:rsidRPr="00101ECC">
        <w:rPr>
          <w:rFonts w:ascii="Times New Roman" w:hAnsi="Times New Roman" w:cs="Times New Roman"/>
          <w:sz w:val="24"/>
          <w:szCs w:val="24"/>
        </w:rPr>
        <w:t xml:space="preserve">» включена в обязательную часть </w:t>
      </w:r>
      <w:r w:rsidR="004003D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16D04EF8"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101ECC" w:rsidRDefault="001E7D1C" w:rsidP="001E7D1C">
      <w:pPr>
        <w:pStyle w:val="114"/>
        <w:rPr>
          <w:rFonts w:ascii="Times New Roman" w:hAnsi="Times New Roman"/>
        </w:rPr>
      </w:pPr>
      <w:bookmarkStart w:id="183" w:name="_Toc158389433"/>
      <w:bookmarkStart w:id="184" w:name="_Toc158393537"/>
      <w:bookmarkStart w:id="185" w:name="_Toc158397994"/>
      <w:r w:rsidRPr="00101ECC">
        <w:rPr>
          <w:rFonts w:ascii="Times New Roman" w:hAnsi="Times New Roman"/>
        </w:rPr>
        <w:t>1.2. Планируемые результаты освоения дисциплины</w:t>
      </w:r>
      <w:bookmarkEnd w:id="183"/>
      <w:bookmarkEnd w:id="184"/>
      <w:bookmarkEnd w:id="185"/>
    </w:p>
    <w:p w14:paraId="491A0F3C" w14:textId="3690FB8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07C755A7" w14:textId="5CC5D967"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p w14:paraId="5E9DAD13" w14:textId="19EED79D" w:rsidR="001E7D1C" w:rsidRPr="00101ECC" w:rsidRDefault="001E7D1C" w:rsidP="001E7D1C">
      <w:pPr>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492CB0" w:rsidRPr="00101ECC" w14:paraId="49ADF209" w14:textId="77777777" w:rsidTr="00B60590">
        <w:trPr>
          <w:trHeight w:val="20"/>
        </w:trPr>
        <w:tc>
          <w:tcPr>
            <w:tcW w:w="1245" w:type="dxa"/>
            <w:tcBorders>
              <w:top w:val="single" w:sz="4" w:space="0" w:color="auto"/>
              <w:left w:val="single" w:sz="4" w:space="0" w:color="auto"/>
              <w:right w:val="single" w:sz="4" w:space="0" w:color="auto"/>
            </w:tcBorders>
          </w:tcPr>
          <w:p w14:paraId="145D9B5A" w14:textId="77777777" w:rsidR="00492CB0" w:rsidRPr="00101ECC" w:rsidRDefault="00492CB0" w:rsidP="00B60590">
            <w:pPr>
              <w:rPr>
                <w:rStyle w:val="afb"/>
                <w:b/>
                <w:i w:val="0"/>
                <w:sz w:val="24"/>
                <w:szCs w:val="24"/>
              </w:rPr>
            </w:pPr>
            <w:r w:rsidRPr="00101ECC">
              <w:rPr>
                <w:rStyle w:val="afb"/>
                <w:b/>
                <w:i w:val="0"/>
                <w:sz w:val="24"/>
                <w:szCs w:val="24"/>
              </w:rPr>
              <w:t xml:space="preserve">Код ОК, </w:t>
            </w:r>
          </w:p>
          <w:p w14:paraId="661D7EA5" w14:textId="77777777" w:rsidR="00492CB0" w:rsidRPr="00101ECC" w:rsidRDefault="00492CB0" w:rsidP="00B60590">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14906D91" w14:textId="77777777" w:rsidR="00492CB0" w:rsidRPr="00101ECC" w:rsidRDefault="00492CB0" w:rsidP="00B60590">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3C7FD31" w14:textId="77777777" w:rsidR="00492CB0" w:rsidRPr="00101ECC" w:rsidRDefault="00492CB0" w:rsidP="00B60590">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2A48E60B" w14:textId="77777777" w:rsidR="00492CB0" w:rsidRPr="00101ECC" w:rsidRDefault="00492CB0" w:rsidP="00B60590">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A575E9" w:rsidRPr="00101ECC" w14:paraId="52FFD86B" w14:textId="77777777" w:rsidTr="00B60590">
        <w:trPr>
          <w:trHeight w:val="20"/>
        </w:trPr>
        <w:tc>
          <w:tcPr>
            <w:tcW w:w="1245" w:type="dxa"/>
            <w:tcBorders>
              <w:left w:val="single" w:sz="4" w:space="0" w:color="auto"/>
              <w:bottom w:val="single" w:sz="4" w:space="0" w:color="auto"/>
              <w:right w:val="single" w:sz="4" w:space="0" w:color="auto"/>
            </w:tcBorders>
          </w:tcPr>
          <w:p w14:paraId="68A469A7" w14:textId="77777777" w:rsidR="00A575E9" w:rsidRPr="00101ECC" w:rsidRDefault="00A575E9" w:rsidP="00A575E9">
            <w:pPr>
              <w:rPr>
                <w:rFonts w:ascii="Times New Roman" w:hAnsi="Times New Roman"/>
                <w:sz w:val="24"/>
                <w:szCs w:val="24"/>
              </w:rPr>
            </w:pPr>
            <w:r w:rsidRPr="00101ECC">
              <w:rPr>
                <w:rFonts w:ascii="Times New Roman" w:hAnsi="Times New Roman"/>
                <w:noProof/>
                <w:sz w:val="24"/>
                <w:szCs w:val="24"/>
              </w:rPr>
              <w:t>ОК 02</w:t>
            </w:r>
          </w:p>
          <w:p w14:paraId="067629DA" w14:textId="77777777" w:rsidR="00A575E9" w:rsidRPr="00101ECC" w:rsidRDefault="00A575E9" w:rsidP="00A575E9">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0F36954E" w14:textId="77777777" w:rsidR="00A575E9" w:rsidRPr="00B82FEC" w:rsidRDefault="00A575E9" w:rsidP="00A575E9">
            <w:pPr>
              <w:suppressAutoHyphens/>
              <w:jc w:val="both"/>
              <w:rPr>
                <w:rFonts w:ascii="Times New Roman" w:hAnsi="Times New Roman"/>
                <w:sz w:val="24"/>
                <w:szCs w:val="24"/>
              </w:rPr>
            </w:pPr>
            <w:r w:rsidRPr="00B82FEC">
              <w:rPr>
                <w:rFonts w:ascii="Times New Roman" w:hAnsi="Times New Roman"/>
                <w:sz w:val="24"/>
                <w:szCs w:val="24"/>
              </w:rPr>
              <w:t>Применять знания по деловой и профессиональной коммуникации для профессионального и личностного развития:</w:t>
            </w:r>
          </w:p>
          <w:p w14:paraId="3C0A83C3" w14:textId="77777777" w:rsidR="00A575E9" w:rsidRPr="00B82FEC" w:rsidRDefault="00A575E9" w:rsidP="00A575E9">
            <w:pPr>
              <w:suppressAutoHyphens/>
              <w:rPr>
                <w:rFonts w:ascii="Times New Roman" w:hAnsi="Times New Roman"/>
                <w:sz w:val="24"/>
                <w:szCs w:val="24"/>
              </w:rPr>
            </w:pPr>
            <w:r w:rsidRPr="00B82FEC">
              <w:rPr>
                <w:rFonts w:ascii="Times New Roman" w:hAnsi="Times New Roman"/>
                <w:sz w:val="24"/>
                <w:szCs w:val="24"/>
              </w:rPr>
              <w:t>- соблюдать принципы деловой коммуникации</w:t>
            </w:r>
          </w:p>
          <w:p w14:paraId="7A6DB30B" w14:textId="77777777" w:rsidR="00A575E9" w:rsidRPr="00B82FEC" w:rsidRDefault="00A575E9" w:rsidP="00A575E9">
            <w:pPr>
              <w:suppressAutoHyphens/>
              <w:rPr>
                <w:rFonts w:ascii="Times New Roman" w:hAnsi="Times New Roman"/>
                <w:sz w:val="24"/>
                <w:szCs w:val="24"/>
              </w:rPr>
            </w:pPr>
            <w:r w:rsidRPr="00B82FEC">
              <w:rPr>
                <w:rFonts w:ascii="Times New Roman" w:hAnsi="Times New Roman"/>
                <w:sz w:val="24"/>
                <w:szCs w:val="24"/>
              </w:rPr>
              <w:t xml:space="preserve">- взаимодействовать с клиентом на основе типологии и </w:t>
            </w:r>
            <w:proofErr w:type="spellStart"/>
            <w:r w:rsidRPr="00B82FEC">
              <w:rPr>
                <w:rFonts w:ascii="Times New Roman" w:hAnsi="Times New Roman"/>
                <w:sz w:val="24"/>
                <w:szCs w:val="24"/>
              </w:rPr>
              <w:t>клиентоведения</w:t>
            </w:r>
            <w:proofErr w:type="spellEnd"/>
          </w:p>
          <w:p w14:paraId="5D7A99B7" w14:textId="77777777" w:rsidR="00A575E9" w:rsidRPr="00B82FEC" w:rsidRDefault="00A575E9" w:rsidP="00A575E9">
            <w:pPr>
              <w:suppressAutoHyphens/>
              <w:rPr>
                <w:rFonts w:ascii="Times New Roman" w:hAnsi="Times New Roman"/>
                <w:sz w:val="24"/>
                <w:szCs w:val="24"/>
              </w:rPr>
            </w:pPr>
            <w:r w:rsidRPr="00B82FEC">
              <w:rPr>
                <w:rFonts w:ascii="Times New Roman" w:hAnsi="Times New Roman"/>
                <w:sz w:val="24"/>
                <w:szCs w:val="24"/>
              </w:rPr>
              <w:t>- выстраивать партнерские отношения со стейкхолдерами</w:t>
            </w:r>
          </w:p>
          <w:p w14:paraId="4367F0E6" w14:textId="77777777" w:rsidR="00A575E9" w:rsidRPr="00B82FEC" w:rsidRDefault="00A575E9" w:rsidP="00A575E9">
            <w:pPr>
              <w:suppressAutoHyphens/>
              <w:rPr>
                <w:rFonts w:ascii="Times New Roman" w:hAnsi="Times New Roman"/>
                <w:sz w:val="24"/>
                <w:szCs w:val="24"/>
              </w:rPr>
            </w:pPr>
            <w:r w:rsidRPr="00B82FEC">
              <w:rPr>
                <w:rFonts w:ascii="Times New Roman" w:hAnsi="Times New Roman"/>
                <w:sz w:val="24"/>
                <w:szCs w:val="24"/>
              </w:rPr>
              <w:t>- находить решения в конфликтных ситуациях</w:t>
            </w:r>
          </w:p>
          <w:p w14:paraId="05918538" w14:textId="77777777" w:rsidR="00A575E9" w:rsidRPr="00B82FEC" w:rsidRDefault="00A575E9" w:rsidP="00A575E9">
            <w:pPr>
              <w:suppressAutoHyphens/>
              <w:rPr>
                <w:rFonts w:ascii="Times New Roman" w:hAnsi="Times New Roman"/>
                <w:sz w:val="24"/>
                <w:szCs w:val="24"/>
              </w:rPr>
            </w:pPr>
            <w:r w:rsidRPr="00B82FEC">
              <w:rPr>
                <w:rFonts w:ascii="Times New Roman" w:hAnsi="Times New Roman"/>
                <w:sz w:val="24"/>
                <w:szCs w:val="24"/>
              </w:rPr>
              <w:t>- безопасно и эффективно реализовать стратегию продвижения в социальных сетях</w:t>
            </w:r>
          </w:p>
          <w:p w14:paraId="3AB06AC5" w14:textId="77777777" w:rsidR="00A575E9" w:rsidRPr="00B82FEC" w:rsidRDefault="00A575E9" w:rsidP="00A575E9">
            <w:pPr>
              <w:suppressAutoHyphens/>
              <w:rPr>
                <w:rFonts w:ascii="Times New Roman" w:hAnsi="Times New Roman"/>
                <w:sz w:val="24"/>
                <w:szCs w:val="24"/>
              </w:rPr>
            </w:pPr>
            <w:r w:rsidRPr="00B82FEC">
              <w:rPr>
                <w:rFonts w:ascii="Times New Roman" w:hAnsi="Times New Roman"/>
                <w:sz w:val="24"/>
                <w:szCs w:val="24"/>
              </w:rPr>
              <w:t xml:space="preserve">- управлять и развивать профессиональное сообщество </w:t>
            </w:r>
          </w:p>
          <w:p w14:paraId="5B45DD42" w14:textId="1CFCCE9A" w:rsidR="00A575E9" w:rsidRPr="00101ECC" w:rsidRDefault="00A575E9" w:rsidP="00A575E9">
            <w:pPr>
              <w:rPr>
                <w:rFonts w:ascii="Times New Roman" w:hAnsi="Times New Roman" w:cs="Times New Roman"/>
                <w:bCs/>
                <w:sz w:val="24"/>
                <w:szCs w:val="24"/>
                <w:highlight w:val="green"/>
              </w:rPr>
            </w:pPr>
            <w:r w:rsidRPr="00B82FEC">
              <w:rPr>
                <w:rFonts w:ascii="Times New Roman" w:hAnsi="Times New Roman"/>
                <w:sz w:val="24"/>
                <w:szCs w:val="24"/>
              </w:rPr>
              <w:t>- соблюдать правила профессиональной коммуникации на рабочем месте (в качестве специалиста по найму)</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98EA4EA" w14:textId="77777777" w:rsidR="00A575E9" w:rsidRPr="00B82FEC" w:rsidRDefault="00A575E9" w:rsidP="00A575E9">
            <w:pPr>
              <w:suppressAutoHyphens/>
              <w:jc w:val="both"/>
              <w:rPr>
                <w:rFonts w:ascii="Times New Roman" w:hAnsi="Times New Roman"/>
                <w:sz w:val="24"/>
                <w:szCs w:val="24"/>
              </w:rPr>
            </w:pPr>
            <w:r w:rsidRPr="00B82FEC">
              <w:rPr>
                <w:rFonts w:ascii="Times New Roman" w:hAnsi="Times New Roman"/>
                <w:sz w:val="24"/>
                <w:szCs w:val="24"/>
              </w:rPr>
              <w:t>Виды деловой коммуникации</w:t>
            </w:r>
          </w:p>
          <w:p w14:paraId="60597CF9" w14:textId="77777777" w:rsidR="00A575E9" w:rsidRPr="00B82FEC" w:rsidRDefault="00A575E9" w:rsidP="00A575E9">
            <w:pPr>
              <w:suppressAutoHyphens/>
              <w:jc w:val="both"/>
              <w:rPr>
                <w:rFonts w:ascii="Times New Roman" w:hAnsi="Times New Roman"/>
                <w:sz w:val="24"/>
                <w:szCs w:val="24"/>
              </w:rPr>
            </w:pPr>
            <w:r w:rsidRPr="00B82FEC">
              <w:rPr>
                <w:rFonts w:ascii="Times New Roman" w:hAnsi="Times New Roman"/>
                <w:sz w:val="24"/>
                <w:szCs w:val="24"/>
              </w:rPr>
              <w:t>Типология клиентов</w:t>
            </w:r>
          </w:p>
          <w:p w14:paraId="641C3FBC" w14:textId="77777777" w:rsidR="00A575E9" w:rsidRPr="00B82FEC" w:rsidRDefault="00A575E9" w:rsidP="00A575E9">
            <w:pPr>
              <w:suppressAutoHyphens/>
              <w:rPr>
                <w:rFonts w:ascii="Times New Roman" w:hAnsi="Times New Roman"/>
                <w:sz w:val="24"/>
                <w:szCs w:val="24"/>
              </w:rPr>
            </w:pPr>
            <w:r w:rsidRPr="00B82FEC">
              <w:rPr>
                <w:rFonts w:ascii="Times New Roman" w:hAnsi="Times New Roman"/>
                <w:sz w:val="24"/>
                <w:szCs w:val="24"/>
              </w:rPr>
              <w:t>Партнерские отношения, правила проведения переговоров</w:t>
            </w:r>
          </w:p>
          <w:p w14:paraId="2AC602FD" w14:textId="77777777" w:rsidR="00A575E9" w:rsidRPr="00B82FEC" w:rsidRDefault="00A575E9" w:rsidP="00A575E9">
            <w:pPr>
              <w:suppressAutoHyphens/>
              <w:rPr>
                <w:rFonts w:ascii="Times New Roman" w:hAnsi="Times New Roman"/>
                <w:sz w:val="24"/>
                <w:szCs w:val="24"/>
              </w:rPr>
            </w:pPr>
            <w:r w:rsidRPr="00B82FEC">
              <w:rPr>
                <w:rFonts w:ascii="Times New Roman" w:hAnsi="Times New Roman"/>
                <w:sz w:val="24"/>
                <w:szCs w:val="24"/>
              </w:rPr>
              <w:t>Основы конфликтологии</w:t>
            </w:r>
          </w:p>
          <w:p w14:paraId="096D68C6" w14:textId="77777777" w:rsidR="00A575E9" w:rsidRPr="00B82FEC" w:rsidRDefault="00A575E9" w:rsidP="00A575E9">
            <w:pPr>
              <w:suppressAutoHyphens/>
              <w:rPr>
                <w:rFonts w:ascii="Times New Roman" w:hAnsi="Times New Roman"/>
                <w:sz w:val="24"/>
                <w:szCs w:val="24"/>
              </w:rPr>
            </w:pPr>
            <w:r w:rsidRPr="00B82FEC">
              <w:rPr>
                <w:rFonts w:ascii="Times New Roman" w:hAnsi="Times New Roman"/>
                <w:sz w:val="24"/>
                <w:szCs w:val="24"/>
              </w:rPr>
              <w:t>Способы коммуникации в цифровой среде</w:t>
            </w:r>
          </w:p>
          <w:p w14:paraId="455924A2" w14:textId="77777777" w:rsidR="00A575E9" w:rsidRPr="00B82FEC" w:rsidRDefault="00A575E9" w:rsidP="00A575E9">
            <w:pPr>
              <w:suppressAutoHyphens/>
              <w:rPr>
                <w:rFonts w:ascii="Times New Roman" w:hAnsi="Times New Roman"/>
                <w:sz w:val="24"/>
                <w:szCs w:val="24"/>
              </w:rPr>
            </w:pPr>
            <w:r w:rsidRPr="00B82FEC">
              <w:rPr>
                <w:rFonts w:ascii="Times New Roman" w:hAnsi="Times New Roman"/>
                <w:sz w:val="24"/>
                <w:szCs w:val="24"/>
              </w:rPr>
              <w:t>Понятие о профессиональных сообществах</w:t>
            </w:r>
          </w:p>
          <w:p w14:paraId="117F1F7C" w14:textId="07DF373E" w:rsidR="00A575E9" w:rsidRPr="00101ECC" w:rsidRDefault="00A575E9" w:rsidP="00A575E9">
            <w:pPr>
              <w:rPr>
                <w:rFonts w:ascii="Times New Roman" w:hAnsi="Times New Roman" w:cs="Times New Roman"/>
                <w:bCs/>
                <w:sz w:val="24"/>
                <w:szCs w:val="24"/>
                <w:highlight w:val="green"/>
              </w:rPr>
            </w:pPr>
            <w:r w:rsidRPr="00B82FEC">
              <w:rPr>
                <w:rFonts w:ascii="Times New Roman" w:hAnsi="Times New Roman"/>
                <w:sz w:val="24"/>
                <w:szCs w:val="24"/>
              </w:rPr>
              <w:t>Профессиональная коммуникация на рабочем месте</w:t>
            </w:r>
          </w:p>
        </w:tc>
        <w:tc>
          <w:tcPr>
            <w:tcW w:w="2801" w:type="dxa"/>
            <w:tcBorders>
              <w:top w:val="single" w:sz="4" w:space="0" w:color="auto"/>
              <w:left w:val="single" w:sz="4" w:space="0" w:color="auto"/>
              <w:bottom w:val="single" w:sz="4" w:space="0" w:color="auto"/>
              <w:right w:val="single" w:sz="4" w:space="0" w:color="auto"/>
            </w:tcBorders>
          </w:tcPr>
          <w:p w14:paraId="54E79304" w14:textId="77777777" w:rsidR="00A575E9" w:rsidRPr="00101ECC" w:rsidRDefault="00A575E9" w:rsidP="00A575E9">
            <w:pPr>
              <w:jc w:val="center"/>
              <w:rPr>
                <w:rFonts w:ascii="Times New Roman" w:hAnsi="Times New Roman" w:cs="Times New Roman"/>
                <w:bCs/>
                <w:sz w:val="24"/>
                <w:szCs w:val="24"/>
                <w:highlight w:val="yellow"/>
              </w:rPr>
            </w:pPr>
          </w:p>
        </w:tc>
      </w:tr>
    </w:tbl>
    <w:p w14:paraId="6205A870"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0E1BB82B" w14:textId="77777777" w:rsidR="001E7D1C" w:rsidRPr="00101ECC" w:rsidRDefault="001E7D1C" w:rsidP="001E7D1C">
      <w:pPr>
        <w:pStyle w:val="1f"/>
        <w:rPr>
          <w:rFonts w:ascii="Times New Roman" w:hAnsi="Times New Roman"/>
          <w:lang w:val="ru-RU"/>
        </w:rPr>
      </w:pPr>
      <w:bookmarkStart w:id="186" w:name="_Toc158389434"/>
      <w:bookmarkStart w:id="187" w:name="_Toc158393538"/>
      <w:bookmarkStart w:id="188" w:name="_Toc158397995"/>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86"/>
      <w:bookmarkEnd w:id="187"/>
      <w:bookmarkEnd w:id="188"/>
    </w:p>
    <w:p w14:paraId="5874F72D" w14:textId="77777777" w:rsidR="001E7D1C" w:rsidRPr="00101ECC" w:rsidRDefault="001E7D1C" w:rsidP="001E7D1C">
      <w:pPr>
        <w:pStyle w:val="114"/>
        <w:rPr>
          <w:rFonts w:ascii="Times New Roman" w:hAnsi="Times New Roman"/>
        </w:rPr>
      </w:pPr>
      <w:bookmarkStart w:id="189" w:name="_Toc158389435"/>
      <w:bookmarkStart w:id="190" w:name="_Toc158393539"/>
      <w:bookmarkStart w:id="191" w:name="_Toc158397996"/>
      <w:r w:rsidRPr="00101ECC">
        <w:rPr>
          <w:rFonts w:ascii="Times New Roman" w:hAnsi="Times New Roman"/>
        </w:rPr>
        <w:t>2.1. Трудоемкость освоения дисциплины</w:t>
      </w:r>
      <w:bookmarkEnd w:id="189"/>
      <w:bookmarkEnd w:id="190"/>
      <w:bookmarkEnd w:id="19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5A98908" w14:textId="77777777" w:rsidTr="000E67E5">
        <w:trPr>
          <w:trHeight w:val="23"/>
        </w:trPr>
        <w:tc>
          <w:tcPr>
            <w:tcW w:w="2460" w:type="pct"/>
            <w:vAlign w:val="center"/>
          </w:tcPr>
          <w:p w14:paraId="1A3B63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3FF51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BD1F67D" w14:textId="77777777" w:rsidTr="000E67E5">
        <w:trPr>
          <w:trHeight w:val="23"/>
        </w:trPr>
        <w:tc>
          <w:tcPr>
            <w:tcW w:w="2460" w:type="pct"/>
            <w:vAlign w:val="center"/>
          </w:tcPr>
          <w:p w14:paraId="33FADB6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9C02D60" w14:textId="27BADADE" w:rsidR="001E7D1C" w:rsidRPr="00101ECC" w:rsidRDefault="007922FF" w:rsidP="000E67E5">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1C999ABD" w14:textId="2C0EA1B2" w:rsidR="001E7D1C" w:rsidRPr="00101ECC" w:rsidRDefault="007922FF"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101ECC" w14:paraId="2FA49AE3" w14:textId="77777777" w:rsidTr="000E67E5">
        <w:trPr>
          <w:trHeight w:val="23"/>
        </w:trPr>
        <w:tc>
          <w:tcPr>
            <w:tcW w:w="2460" w:type="pct"/>
            <w:vAlign w:val="center"/>
          </w:tcPr>
          <w:p w14:paraId="12F8A17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67573043"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6E378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5725F" w:rsidRPr="00101ECC" w14:paraId="4108FEA7" w14:textId="77777777" w:rsidTr="000E67E5">
        <w:trPr>
          <w:trHeight w:val="23"/>
        </w:trPr>
        <w:tc>
          <w:tcPr>
            <w:tcW w:w="2460" w:type="pct"/>
            <w:vAlign w:val="center"/>
          </w:tcPr>
          <w:p w14:paraId="58D6B34E" w14:textId="77777777" w:rsidR="00F5725F" w:rsidRPr="00101ECC" w:rsidRDefault="00F5725F" w:rsidP="00F5725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FA9A40F" w14:textId="49C36E4F" w:rsidR="00F5725F" w:rsidRPr="00101ECC" w:rsidRDefault="00F5725F" w:rsidP="00F5725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A079C6D" w14:textId="602621B8" w:rsidR="00F5725F" w:rsidRPr="00101ECC" w:rsidRDefault="00F5725F" w:rsidP="00F5725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1A24EC91" w14:textId="77777777" w:rsidTr="000E67E5">
        <w:trPr>
          <w:trHeight w:val="23"/>
        </w:trPr>
        <w:tc>
          <w:tcPr>
            <w:tcW w:w="2460" w:type="pct"/>
            <w:vAlign w:val="center"/>
          </w:tcPr>
          <w:p w14:paraId="111E2C9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DA0F06C" w14:textId="34BEC58B" w:rsidR="001E7D1C" w:rsidRPr="00101ECC" w:rsidRDefault="007922FF" w:rsidP="000E67E5">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32344417" w14:textId="1222614F" w:rsidR="001E7D1C" w:rsidRPr="00101ECC" w:rsidRDefault="007922FF"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71443EC6" w14:textId="16A3833F" w:rsidR="001E7D1C" w:rsidRPr="00101ECC" w:rsidRDefault="001E7D1C" w:rsidP="001E7D1C">
      <w:pPr>
        <w:rPr>
          <w:rFonts w:ascii="Times New Roman" w:hAnsi="Times New Roman" w:cs="Times New Roman"/>
          <w:sz w:val="24"/>
          <w:szCs w:val="24"/>
        </w:rPr>
      </w:pPr>
    </w:p>
    <w:p w14:paraId="62293773" w14:textId="77777777" w:rsidR="001E7D1C" w:rsidRPr="00101ECC" w:rsidRDefault="001E7D1C" w:rsidP="001E7D1C">
      <w:pPr>
        <w:rPr>
          <w:rFonts w:ascii="Times New Roman" w:hAnsi="Times New Roman" w:cs="Times New Roman"/>
          <w:sz w:val="24"/>
          <w:szCs w:val="24"/>
        </w:rPr>
      </w:pPr>
    </w:p>
    <w:p w14:paraId="62412AFD" w14:textId="77777777" w:rsidR="001E7D1C" w:rsidRPr="00101ECC" w:rsidRDefault="001E7D1C" w:rsidP="001E7D1C">
      <w:pPr>
        <w:pStyle w:val="114"/>
        <w:rPr>
          <w:rFonts w:ascii="Times New Roman" w:hAnsi="Times New Roman"/>
        </w:rPr>
      </w:pPr>
      <w:bookmarkStart w:id="192" w:name="_Toc158389436"/>
      <w:bookmarkStart w:id="193" w:name="_Toc158393540"/>
      <w:bookmarkStart w:id="194" w:name="_Toc158397997"/>
      <w:r w:rsidRPr="00101ECC">
        <w:rPr>
          <w:rFonts w:ascii="Times New Roman" w:hAnsi="Times New Roman"/>
        </w:rPr>
        <w:t>2.2. Примерное содержание дисциплины</w:t>
      </w:r>
      <w:bookmarkEnd w:id="192"/>
      <w:bookmarkEnd w:id="193"/>
      <w:bookmarkEnd w:id="1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5"/>
        <w:gridCol w:w="6143"/>
      </w:tblGrid>
      <w:tr w:rsidR="00492CB0" w:rsidRPr="009E6714" w14:paraId="7FA8C6A0" w14:textId="77777777" w:rsidTr="00492CB0">
        <w:trPr>
          <w:trHeight w:val="20"/>
        </w:trPr>
        <w:tc>
          <w:tcPr>
            <w:tcW w:w="1810" w:type="pct"/>
          </w:tcPr>
          <w:p w14:paraId="77D2DB2C" w14:textId="77777777" w:rsidR="00492CB0" w:rsidRPr="00B82FEC" w:rsidRDefault="00492CB0" w:rsidP="00B60590">
            <w:pPr>
              <w:suppressAutoHyphens/>
              <w:jc w:val="center"/>
              <w:rPr>
                <w:rFonts w:ascii="Times New Roman" w:hAnsi="Times New Roman"/>
                <w:b/>
                <w:bCs/>
              </w:rPr>
            </w:pPr>
            <w:r w:rsidRPr="007F0863">
              <w:rPr>
                <w:rFonts w:ascii="Times New Roman" w:eastAsia="Times New Roman" w:hAnsi="Times New Roman" w:cs="Times New Roman"/>
                <w:b/>
                <w:bCs/>
                <w:lang w:eastAsia="ru-RU"/>
              </w:rPr>
              <w:t>Наименование разделов и тем</w:t>
            </w:r>
          </w:p>
        </w:tc>
        <w:tc>
          <w:tcPr>
            <w:tcW w:w="3190" w:type="pct"/>
          </w:tcPr>
          <w:p w14:paraId="6F2F2B9B" w14:textId="77777777" w:rsidR="00492CB0" w:rsidRPr="00B82FEC" w:rsidRDefault="00492CB0" w:rsidP="00B60590">
            <w:pPr>
              <w:suppressAutoHyphens/>
              <w:jc w:val="center"/>
              <w:rPr>
                <w:rFonts w:ascii="Times New Roman" w:hAnsi="Times New Roman"/>
                <w:b/>
                <w:bCs/>
              </w:rPr>
            </w:pPr>
            <w:r w:rsidRPr="007F08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92CB0" w:rsidRPr="009E6714" w14:paraId="046CAF3B" w14:textId="77777777" w:rsidTr="00492CB0">
        <w:trPr>
          <w:trHeight w:val="96"/>
        </w:trPr>
        <w:tc>
          <w:tcPr>
            <w:tcW w:w="5000" w:type="pct"/>
            <w:gridSpan w:val="2"/>
          </w:tcPr>
          <w:p w14:paraId="08D8E8EE" w14:textId="2E1D8C2F" w:rsidR="00492CB0" w:rsidRPr="00B82FEC" w:rsidRDefault="00492CB0" w:rsidP="00B60590">
            <w:pPr>
              <w:rPr>
                <w:rFonts w:ascii="Times New Roman" w:hAnsi="Times New Roman"/>
                <w:b/>
                <w:bCs/>
              </w:rPr>
            </w:pPr>
            <w:r w:rsidRPr="00B82FEC">
              <w:rPr>
                <w:rFonts w:ascii="Times New Roman" w:hAnsi="Times New Roman"/>
                <w:b/>
                <w:bCs/>
              </w:rPr>
              <w:t>Раздел 1. Виды деловой коммуникации</w:t>
            </w:r>
            <w:r>
              <w:rPr>
                <w:rFonts w:ascii="Times New Roman" w:hAnsi="Times New Roman"/>
                <w:b/>
                <w:bCs/>
              </w:rPr>
              <w:t xml:space="preserve"> 2 часа</w:t>
            </w:r>
          </w:p>
        </w:tc>
      </w:tr>
      <w:tr w:rsidR="00492CB0" w:rsidRPr="009E6714" w14:paraId="5FB3A964" w14:textId="77777777" w:rsidTr="00492CB0">
        <w:trPr>
          <w:trHeight w:val="491"/>
        </w:trPr>
        <w:tc>
          <w:tcPr>
            <w:tcW w:w="1810" w:type="pct"/>
            <w:vMerge w:val="restart"/>
          </w:tcPr>
          <w:p w14:paraId="588B29D2" w14:textId="77777777" w:rsidR="00492CB0" w:rsidRPr="00B82FEC" w:rsidRDefault="00492CB0" w:rsidP="00B60590">
            <w:pPr>
              <w:rPr>
                <w:rFonts w:ascii="Times New Roman" w:hAnsi="Times New Roman"/>
                <w:b/>
                <w:bCs/>
              </w:rPr>
            </w:pPr>
            <w:r w:rsidRPr="00B82FEC">
              <w:rPr>
                <w:rFonts w:ascii="Times New Roman" w:hAnsi="Times New Roman"/>
                <w:b/>
                <w:bCs/>
              </w:rPr>
              <w:t xml:space="preserve">Тема 1.1. </w:t>
            </w:r>
          </w:p>
          <w:p w14:paraId="6DD050C0" w14:textId="77777777" w:rsidR="00492CB0" w:rsidRPr="00B82FEC" w:rsidRDefault="00492CB0" w:rsidP="00B60590">
            <w:pPr>
              <w:rPr>
                <w:rFonts w:ascii="Times New Roman" w:hAnsi="Times New Roman"/>
                <w:b/>
                <w:bCs/>
              </w:rPr>
            </w:pPr>
            <w:r w:rsidRPr="00B82FEC">
              <w:rPr>
                <w:rFonts w:ascii="Times New Roman" w:hAnsi="Times New Roman"/>
                <w:b/>
                <w:bCs/>
              </w:rPr>
              <w:t>Понятие деловой коммуникации</w:t>
            </w:r>
          </w:p>
        </w:tc>
        <w:tc>
          <w:tcPr>
            <w:tcW w:w="3190" w:type="pct"/>
          </w:tcPr>
          <w:p w14:paraId="6BB6D26E" w14:textId="73E6C8BD" w:rsidR="00492CB0" w:rsidRPr="00B82FEC" w:rsidRDefault="00492CB0" w:rsidP="00B60590">
            <w:pPr>
              <w:jc w:val="both"/>
              <w:rPr>
                <w:rFonts w:ascii="Times New Roman" w:hAnsi="Times New Roman"/>
                <w:b/>
                <w:bCs/>
              </w:rPr>
            </w:pPr>
            <w:r w:rsidRPr="00B82FEC">
              <w:rPr>
                <w:rFonts w:ascii="Times New Roman" w:hAnsi="Times New Roman"/>
                <w:b/>
                <w:bCs/>
              </w:rPr>
              <w:t xml:space="preserve">Содержание </w:t>
            </w:r>
          </w:p>
        </w:tc>
      </w:tr>
      <w:tr w:rsidR="00492CB0" w:rsidRPr="009E6714" w14:paraId="18C4D3C8" w14:textId="77777777" w:rsidTr="00492CB0">
        <w:trPr>
          <w:trHeight w:val="938"/>
        </w:trPr>
        <w:tc>
          <w:tcPr>
            <w:tcW w:w="1810" w:type="pct"/>
            <w:vMerge/>
          </w:tcPr>
          <w:p w14:paraId="0A763CAB" w14:textId="77777777" w:rsidR="00492CB0" w:rsidRPr="00B82FEC" w:rsidRDefault="00492CB0" w:rsidP="00B60590">
            <w:pPr>
              <w:rPr>
                <w:rFonts w:ascii="Times New Roman" w:hAnsi="Times New Roman"/>
                <w:b/>
                <w:bCs/>
              </w:rPr>
            </w:pPr>
          </w:p>
        </w:tc>
        <w:tc>
          <w:tcPr>
            <w:tcW w:w="3190" w:type="pct"/>
          </w:tcPr>
          <w:p w14:paraId="75022FB4" w14:textId="77777777" w:rsidR="00492CB0" w:rsidRPr="00B82FEC" w:rsidRDefault="00492CB0" w:rsidP="00B60590">
            <w:pPr>
              <w:rPr>
                <w:rFonts w:ascii="Times New Roman" w:hAnsi="Times New Roman"/>
              </w:rPr>
            </w:pPr>
            <w:r w:rsidRPr="00B82FEC">
              <w:rPr>
                <w:rFonts w:ascii="Times New Roman" w:hAnsi="Times New Roman"/>
              </w:rPr>
              <w:t>Сущность и понятие коммуникации, деловой коммуникации;</w:t>
            </w:r>
          </w:p>
          <w:p w14:paraId="6FED0672" w14:textId="77777777" w:rsidR="00492CB0" w:rsidRPr="00B82FEC" w:rsidRDefault="00492CB0" w:rsidP="00B60590">
            <w:pPr>
              <w:rPr>
                <w:rFonts w:ascii="Times New Roman" w:hAnsi="Times New Roman"/>
              </w:rPr>
            </w:pPr>
            <w:r w:rsidRPr="00B82FEC">
              <w:rPr>
                <w:rFonts w:ascii="Times New Roman" w:hAnsi="Times New Roman"/>
              </w:rPr>
              <w:t>Виды деловой коммуникации: контактное-</w:t>
            </w:r>
            <w:proofErr w:type="spellStart"/>
            <w:r w:rsidRPr="00B82FEC">
              <w:rPr>
                <w:rFonts w:ascii="Times New Roman" w:hAnsi="Times New Roman"/>
              </w:rPr>
              <w:t>дистантное</w:t>
            </w:r>
            <w:proofErr w:type="spellEnd"/>
            <w:r w:rsidRPr="00B82FEC">
              <w:rPr>
                <w:rFonts w:ascii="Times New Roman" w:hAnsi="Times New Roman"/>
              </w:rPr>
              <w:t>, непосредственное-опосредованное, устное-письменное, межличностное-публичное</w:t>
            </w:r>
          </w:p>
          <w:p w14:paraId="731D3F91" w14:textId="77777777" w:rsidR="00492CB0" w:rsidRPr="00B82FEC" w:rsidRDefault="00492CB0" w:rsidP="00B60590">
            <w:pPr>
              <w:rPr>
                <w:rFonts w:ascii="Times New Roman" w:hAnsi="Times New Roman"/>
              </w:rPr>
            </w:pPr>
            <w:r w:rsidRPr="00B82FEC">
              <w:rPr>
                <w:rFonts w:ascii="Times New Roman" w:hAnsi="Times New Roman"/>
              </w:rPr>
              <w:t>Система основных регуляторов делового общения</w:t>
            </w:r>
          </w:p>
          <w:p w14:paraId="441C9D21" w14:textId="77777777" w:rsidR="00492CB0" w:rsidRPr="00B82FEC" w:rsidRDefault="00492CB0" w:rsidP="00B60590">
            <w:pPr>
              <w:rPr>
                <w:rFonts w:ascii="Times New Roman" w:hAnsi="Times New Roman"/>
              </w:rPr>
            </w:pPr>
            <w:r w:rsidRPr="00B82FEC">
              <w:rPr>
                <w:rFonts w:ascii="Times New Roman" w:hAnsi="Times New Roman"/>
              </w:rPr>
              <w:t>Деловой имидж, вербальная и невербальная коммуникация</w:t>
            </w:r>
          </w:p>
        </w:tc>
      </w:tr>
      <w:tr w:rsidR="00492CB0" w:rsidRPr="009E6714" w14:paraId="7FD260DB" w14:textId="77777777" w:rsidTr="00492CB0">
        <w:trPr>
          <w:trHeight w:val="20"/>
        </w:trPr>
        <w:tc>
          <w:tcPr>
            <w:tcW w:w="5000" w:type="pct"/>
            <w:gridSpan w:val="2"/>
          </w:tcPr>
          <w:p w14:paraId="51FD5C7F" w14:textId="03A95AB2" w:rsidR="00492CB0" w:rsidRPr="00B82FEC" w:rsidRDefault="00492CB0" w:rsidP="00B60590">
            <w:pPr>
              <w:rPr>
                <w:rFonts w:ascii="Times New Roman" w:hAnsi="Times New Roman"/>
                <w:b/>
                <w:bCs/>
              </w:rPr>
            </w:pPr>
            <w:r w:rsidRPr="00B82FEC">
              <w:rPr>
                <w:rFonts w:ascii="Times New Roman" w:hAnsi="Times New Roman"/>
                <w:b/>
                <w:bCs/>
                <w:color w:val="000000"/>
              </w:rPr>
              <w:t xml:space="preserve">Раздел 2. Основы </w:t>
            </w:r>
            <w:proofErr w:type="spellStart"/>
            <w:r w:rsidRPr="00B82FEC">
              <w:rPr>
                <w:rFonts w:ascii="Times New Roman" w:hAnsi="Times New Roman"/>
                <w:b/>
                <w:bCs/>
                <w:color w:val="000000"/>
              </w:rPr>
              <w:t>клиентоведения</w:t>
            </w:r>
            <w:proofErr w:type="spellEnd"/>
            <w:r>
              <w:rPr>
                <w:rFonts w:ascii="Times New Roman" w:hAnsi="Times New Roman"/>
                <w:b/>
                <w:bCs/>
                <w:color w:val="000000"/>
              </w:rPr>
              <w:t xml:space="preserve"> 28 часов</w:t>
            </w:r>
          </w:p>
        </w:tc>
      </w:tr>
      <w:tr w:rsidR="00492CB0" w:rsidRPr="009E6714" w14:paraId="27866292" w14:textId="77777777" w:rsidTr="00492CB0">
        <w:trPr>
          <w:trHeight w:val="20"/>
        </w:trPr>
        <w:tc>
          <w:tcPr>
            <w:tcW w:w="1810" w:type="pct"/>
            <w:vMerge w:val="restart"/>
          </w:tcPr>
          <w:p w14:paraId="44DAA0E7" w14:textId="77777777" w:rsidR="00492CB0" w:rsidRPr="00B82FEC" w:rsidRDefault="00492CB0" w:rsidP="00B60590">
            <w:pPr>
              <w:rPr>
                <w:rFonts w:ascii="Times New Roman" w:hAnsi="Times New Roman"/>
                <w:b/>
                <w:bCs/>
                <w:color w:val="000000"/>
              </w:rPr>
            </w:pPr>
            <w:r w:rsidRPr="00B82FEC">
              <w:rPr>
                <w:rFonts w:ascii="Times New Roman" w:hAnsi="Times New Roman"/>
                <w:b/>
                <w:bCs/>
                <w:color w:val="000000"/>
              </w:rPr>
              <w:t xml:space="preserve">Тема 2.1. </w:t>
            </w:r>
          </w:p>
          <w:p w14:paraId="125B94C3" w14:textId="77777777" w:rsidR="00492CB0" w:rsidRPr="00B82FEC" w:rsidRDefault="00492CB0" w:rsidP="00B60590">
            <w:pPr>
              <w:rPr>
                <w:rFonts w:ascii="Times New Roman" w:hAnsi="Times New Roman"/>
                <w:b/>
                <w:bCs/>
              </w:rPr>
            </w:pPr>
            <w:r w:rsidRPr="00B82FEC">
              <w:rPr>
                <w:rFonts w:ascii="Times New Roman" w:hAnsi="Times New Roman"/>
                <w:b/>
                <w:bCs/>
                <w:color w:val="000000"/>
              </w:rPr>
              <w:t>Типология клиентов</w:t>
            </w:r>
          </w:p>
        </w:tc>
        <w:tc>
          <w:tcPr>
            <w:tcW w:w="3190" w:type="pct"/>
          </w:tcPr>
          <w:p w14:paraId="5E66C452" w14:textId="77777777" w:rsidR="00492CB0" w:rsidRPr="00B82FEC" w:rsidRDefault="00492CB0" w:rsidP="00B60590">
            <w:pPr>
              <w:rPr>
                <w:rFonts w:ascii="Times New Roman" w:hAnsi="Times New Roman"/>
                <w:b/>
                <w:bCs/>
              </w:rPr>
            </w:pPr>
            <w:r w:rsidRPr="00B82FEC">
              <w:rPr>
                <w:rFonts w:ascii="Times New Roman" w:hAnsi="Times New Roman"/>
                <w:b/>
                <w:bCs/>
              </w:rPr>
              <w:t xml:space="preserve">Содержание учебного материала </w:t>
            </w:r>
          </w:p>
        </w:tc>
      </w:tr>
      <w:tr w:rsidR="00492CB0" w:rsidRPr="009E6714" w14:paraId="0BAD75E7" w14:textId="77777777" w:rsidTr="00492CB0">
        <w:trPr>
          <w:trHeight w:val="20"/>
        </w:trPr>
        <w:tc>
          <w:tcPr>
            <w:tcW w:w="1810" w:type="pct"/>
            <w:vMerge/>
          </w:tcPr>
          <w:p w14:paraId="69803A47" w14:textId="77777777" w:rsidR="00492CB0" w:rsidRPr="00B82FEC" w:rsidRDefault="00492CB0" w:rsidP="00B60590">
            <w:pPr>
              <w:rPr>
                <w:rFonts w:ascii="Times New Roman" w:hAnsi="Times New Roman"/>
                <w:b/>
                <w:bCs/>
              </w:rPr>
            </w:pPr>
          </w:p>
        </w:tc>
        <w:tc>
          <w:tcPr>
            <w:tcW w:w="3190" w:type="pct"/>
          </w:tcPr>
          <w:p w14:paraId="77489B51" w14:textId="77777777" w:rsidR="00492CB0" w:rsidRPr="00B82FEC" w:rsidRDefault="00492CB0" w:rsidP="00B60590">
            <w:pPr>
              <w:rPr>
                <w:rFonts w:ascii="Times New Roman" w:hAnsi="Times New Roman"/>
                <w:color w:val="000000"/>
              </w:rPr>
            </w:pPr>
            <w:r w:rsidRPr="00B82FEC">
              <w:rPr>
                <w:rFonts w:ascii="Times New Roman" w:hAnsi="Times New Roman"/>
                <w:color w:val="000000"/>
              </w:rPr>
              <w:t>Классификация типов клиентов</w:t>
            </w:r>
          </w:p>
          <w:p w14:paraId="377B7759" w14:textId="77777777" w:rsidR="00492CB0" w:rsidRPr="00B82FEC" w:rsidRDefault="00492CB0" w:rsidP="00B60590">
            <w:pPr>
              <w:rPr>
                <w:rFonts w:ascii="Times New Roman" w:hAnsi="Times New Roman"/>
                <w:color w:val="000000"/>
              </w:rPr>
            </w:pPr>
            <w:r w:rsidRPr="00B82FEC">
              <w:rPr>
                <w:rFonts w:ascii="Times New Roman" w:hAnsi="Times New Roman"/>
                <w:color w:val="000000"/>
              </w:rPr>
              <w:t>Мотивы клиента и характеристика приверженности к салону красоты/специалисту индустрии красоты (лояльные, «слепые», переключающиеся)</w:t>
            </w:r>
          </w:p>
          <w:p w14:paraId="169E742A" w14:textId="77777777" w:rsidR="00492CB0" w:rsidRPr="00B82FEC" w:rsidRDefault="00492CB0" w:rsidP="00B60590">
            <w:pPr>
              <w:rPr>
                <w:rFonts w:ascii="Times New Roman" w:hAnsi="Times New Roman"/>
                <w:color w:val="000000"/>
              </w:rPr>
            </w:pPr>
            <w:r w:rsidRPr="00B82FEC">
              <w:rPr>
                <w:rFonts w:ascii="Times New Roman" w:hAnsi="Times New Roman"/>
                <w:color w:val="000000"/>
              </w:rPr>
              <w:t>Потребительские стереотипы, управление восприятием клиента</w:t>
            </w:r>
          </w:p>
          <w:p w14:paraId="57DB3923" w14:textId="77777777" w:rsidR="00492CB0" w:rsidRPr="00B82FEC" w:rsidRDefault="00492CB0" w:rsidP="00B60590">
            <w:pPr>
              <w:rPr>
                <w:rFonts w:ascii="Times New Roman" w:hAnsi="Times New Roman"/>
                <w:color w:val="000000"/>
              </w:rPr>
            </w:pPr>
            <w:r w:rsidRPr="00B82FEC">
              <w:rPr>
                <w:rFonts w:ascii="Times New Roman" w:hAnsi="Times New Roman"/>
                <w:color w:val="000000"/>
              </w:rPr>
              <w:t>Разновидности влияния на клиента: объективные (музыка, интерьер, запахи, оформление), субъективные (вербальные и невербальные способы коммуникации; вежливость, забота, внимательность)</w:t>
            </w:r>
          </w:p>
          <w:p w14:paraId="102BD14E" w14:textId="77777777" w:rsidR="00492CB0" w:rsidRPr="00B82FEC" w:rsidRDefault="00492CB0" w:rsidP="00B60590">
            <w:pPr>
              <w:rPr>
                <w:rFonts w:ascii="Times New Roman" w:hAnsi="Times New Roman"/>
                <w:bCs/>
              </w:rPr>
            </w:pPr>
            <w:r w:rsidRPr="00B82FEC">
              <w:rPr>
                <w:rFonts w:ascii="Times New Roman" w:hAnsi="Times New Roman"/>
                <w:bCs/>
              </w:rPr>
              <w:t>Точки контакта потребителя(клиента) и персонала (мастера), причины ухода клиента от специалиста</w:t>
            </w:r>
          </w:p>
          <w:p w14:paraId="7C094BCA" w14:textId="77777777" w:rsidR="00492CB0" w:rsidRPr="00B82FEC" w:rsidRDefault="00492CB0" w:rsidP="00B60590">
            <w:pPr>
              <w:rPr>
                <w:rFonts w:ascii="Times New Roman" w:hAnsi="Times New Roman"/>
                <w:bCs/>
              </w:rPr>
            </w:pPr>
            <w:r w:rsidRPr="00B82FEC">
              <w:rPr>
                <w:rFonts w:ascii="Times New Roman" w:hAnsi="Times New Roman"/>
                <w:bCs/>
              </w:rPr>
              <w:t>Структура клиентской базы</w:t>
            </w:r>
          </w:p>
        </w:tc>
      </w:tr>
      <w:tr w:rsidR="00492CB0" w:rsidRPr="009E6714" w14:paraId="57A104AD" w14:textId="77777777" w:rsidTr="00492CB0">
        <w:trPr>
          <w:trHeight w:val="20"/>
        </w:trPr>
        <w:tc>
          <w:tcPr>
            <w:tcW w:w="1810" w:type="pct"/>
            <w:vMerge/>
          </w:tcPr>
          <w:p w14:paraId="1890D997" w14:textId="77777777" w:rsidR="00492CB0" w:rsidRPr="00B82FEC" w:rsidRDefault="00492CB0" w:rsidP="00B60590">
            <w:pPr>
              <w:rPr>
                <w:rFonts w:ascii="Times New Roman" w:hAnsi="Times New Roman"/>
                <w:b/>
                <w:bCs/>
              </w:rPr>
            </w:pPr>
          </w:p>
        </w:tc>
        <w:tc>
          <w:tcPr>
            <w:tcW w:w="3190" w:type="pct"/>
          </w:tcPr>
          <w:p w14:paraId="07F831F4" w14:textId="77777777" w:rsidR="00492CB0" w:rsidRPr="00B82FEC" w:rsidRDefault="00492CB0" w:rsidP="00B60590">
            <w:pPr>
              <w:rPr>
                <w:rFonts w:ascii="Times New Roman" w:hAnsi="Times New Roman"/>
                <w:b/>
              </w:rPr>
            </w:pPr>
            <w:r w:rsidRPr="00B82FEC">
              <w:rPr>
                <w:rFonts w:ascii="Times New Roman" w:hAnsi="Times New Roman"/>
                <w:b/>
                <w:bCs/>
              </w:rPr>
              <w:t>В том числе практических и лабораторных занятий</w:t>
            </w:r>
          </w:p>
        </w:tc>
      </w:tr>
      <w:tr w:rsidR="00492CB0" w:rsidRPr="009E6714" w14:paraId="41EFFF87" w14:textId="77777777" w:rsidTr="00492CB0">
        <w:trPr>
          <w:trHeight w:val="20"/>
        </w:trPr>
        <w:tc>
          <w:tcPr>
            <w:tcW w:w="1810" w:type="pct"/>
            <w:vMerge/>
          </w:tcPr>
          <w:p w14:paraId="573D530A" w14:textId="77777777" w:rsidR="00492CB0" w:rsidRPr="00B82FEC" w:rsidRDefault="00492CB0" w:rsidP="00B60590">
            <w:pPr>
              <w:rPr>
                <w:rFonts w:ascii="Times New Roman" w:hAnsi="Times New Roman"/>
                <w:b/>
                <w:bCs/>
              </w:rPr>
            </w:pPr>
          </w:p>
        </w:tc>
        <w:tc>
          <w:tcPr>
            <w:tcW w:w="3190" w:type="pct"/>
          </w:tcPr>
          <w:p w14:paraId="66A77994"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Разработать аргументы продажи клиенту косметической услуги</w:t>
            </w:r>
          </w:p>
        </w:tc>
      </w:tr>
      <w:tr w:rsidR="00492CB0" w:rsidRPr="009E6714" w14:paraId="6F44B5A1" w14:textId="77777777" w:rsidTr="00492CB0">
        <w:trPr>
          <w:trHeight w:val="20"/>
        </w:trPr>
        <w:tc>
          <w:tcPr>
            <w:tcW w:w="1810" w:type="pct"/>
            <w:vMerge w:val="restart"/>
          </w:tcPr>
          <w:p w14:paraId="2F2AB2F0" w14:textId="77777777" w:rsidR="00492CB0" w:rsidRPr="00B82FEC" w:rsidRDefault="00492CB0" w:rsidP="00B60590">
            <w:pPr>
              <w:rPr>
                <w:rFonts w:ascii="Times New Roman" w:hAnsi="Times New Roman"/>
                <w:b/>
                <w:bCs/>
                <w:color w:val="000000"/>
              </w:rPr>
            </w:pPr>
            <w:r w:rsidRPr="00B82FEC">
              <w:rPr>
                <w:rFonts w:ascii="Times New Roman" w:hAnsi="Times New Roman"/>
                <w:b/>
                <w:bCs/>
                <w:color w:val="000000"/>
              </w:rPr>
              <w:t xml:space="preserve">Тема 2.2. </w:t>
            </w:r>
          </w:p>
          <w:p w14:paraId="141F7350" w14:textId="77777777" w:rsidR="00492CB0" w:rsidRPr="00B82FEC" w:rsidRDefault="00492CB0" w:rsidP="00B60590">
            <w:pPr>
              <w:rPr>
                <w:rFonts w:ascii="Times New Roman" w:hAnsi="Times New Roman"/>
                <w:b/>
                <w:bCs/>
              </w:rPr>
            </w:pPr>
            <w:r w:rsidRPr="00B82FEC">
              <w:rPr>
                <w:rFonts w:ascii="Times New Roman" w:hAnsi="Times New Roman"/>
                <w:b/>
                <w:bCs/>
                <w:color w:val="000000"/>
              </w:rPr>
              <w:t xml:space="preserve">Партнерство </w:t>
            </w:r>
          </w:p>
        </w:tc>
        <w:tc>
          <w:tcPr>
            <w:tcW w:w="3190" w:type="pct"/>
          </w:tcPr>
          <w:p w14:paraId="15977A8A" w14:textId="77777777" w:rsidR="00492CB0" w:rsidRPr="00B82FEC" w:rsidRDefault="00492CB0" w:rsidP="00B60590">
            <w:pPr>
              <w:rPr>
                <w:rFonts w:ascii="Times New Roman" w:hAnsi="Times New Roman"/>
                <w:b/>
                <w:bCs/>
              </w:rPr>
            </w:pPr>
            <w:r w:rsidRPr="00B82FEC">
              <w:rPr>
                <w:rFonts w:ascii="Times New Roman" w:hAnsi="Times New Roman"/>
                <w:b/>
                <w:bCs/>
              </w:rPr>
              <w:t xml:space="preserve">Содержание учебного материала </w:t>
            </w:r>
          </w:p>
        </w:tc>
      </w:tr>
      <w:tr w:rsidR="00492CB0" w:rsidRPr="009E6714" w14:paraId="7D546E04" w14:textId="77777777" w:rsidTr="00492CB0">
        <w:trPr>
          <w:trHeight w:val="20"/>
        </w:trPr>
        <w:tc>
          <w:tcPr>
            <w:tcW w:w="1810" w:type="pct"/>
            <w:vMerge/>
          </w:tcPr>
          <w:p w14:paraId="39F8D5DA" w14:textId="77777777" w:rsidR="00492CB0" w:rsidRPr="00B82FEC" w:rsidRDefault="00492CB0" w:rsidP="00B60590">
            <w:pPr>
              <w:rPr>
                <w:rFonts w:ascii="Times New Roman" w:hAnsi="Times New Roman"/>
                <w:b/>
                <w:bCs/>
              </w:rPr>
            </w:pPr>
          </w:p>
        </w:tc>
        <w:tc>
          <w:tcPr>
            <w:tcW w:w="3190" w:type="pct"/>
          </w:tcPr>
          <w:p w14:paraId="1A30E97C"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Переговоры и партнерство. Основные понятия</w:t>
            </w:r>
          </w:p>
          <w:p w14:paraId="6179F2FE"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Выбор партнера, этапы сотрудничества. Взаимовыгодное сотрудничество. Конфликт интересов.</w:t>
            </w:r>
          </w:p>
          <w:p w14:paraId="1E6BD5EA"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 xml:space="preserve">Терминология: лидеры мнений, амбассадоры, </w:t>
            </w:r>
            <w:proofErr w:type="spellStart"/>
            <w:r w:rsidRPr="00B82FEC">
              <w:rPr>
                <w:rFonts w:ascii="Times New Roman" w:hAnsi="Times New Roman"/>
              </w:rPr>
              <w:t>инфлюенсеры</w:t>
            </w:r>
            <w:proofErr w:type="spellEnd"/>
            <w:r w:rsidRPr="00B82FEC">
              <w:rPr>
                <w:rFonts w:ascii="Times New Roman" w:hAnsi="Times New Roman"/>
              </w:rPr>
              <w:t>.</w:t>
            </w:r>
          </w:p>
          <w:p w14:paraId="29FA2B1B"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Принципы эффективной презентации</w:t>
            </w:r>
          </w:p>
        </w:tc>
      </w:tr>
      <w:tr w:rsidR="00492CB0" w:rsidRPr="009E6714" w14:paraId="0940E59C" w14:textId="77777777" w:rsidTr="00492CB0">
        <w:trPr>
          <w:trHeight w:val="20"/>
        </w:trPr>
        <w:tc>
          <w:tcPr>
            <w:tcW w:w="1810" w:type="pct"/>
            <w:vMerge/>
          </w:tcPr>
          <w:p w14:paraId="2B0D8D09" w14:textId="77777777" w:rsidR="00492CB0" w:rsidRPr="00B82FEC" w:rsidRDefault="00492CB0" w:rsidP="00B60590">
            <w:pPr>
              <w:autoSpaceDE w:val="0"/>
              <w:autoSpaceDN w:val="0"/>
              <w:adjustRightInd w:val="0"/>
              <w:rPr>
                <w:rFonts w:ascii="Times New Roman" w:hAnsi="Times New Roman"/>
                <w:b/>
                <w:bCs/>
              </w:rPr>
            </w:pPr>
          </w:p>
        </w:tc>
        <w:tc>
          <w:tcPr>
            <w:tcW w:w="3190" w:type="pct"/>
          </w:tcPr>
          <w:p w14:paraId="41E8563B" w14:textId="77777777" w:rsidR="00492CB0" w:rsidRPr="00B82FEC" w:rsidRDefault="00492CB0" w:rsidP="00B60590">
            <w:pPr>
              <w:rPr>
                <w:rFonts w:ascii="Times New Roman" w:hAnsi="Times New Roman"/>
                <w:b/>
                <w:bCs/>
              </w:rPr>
            </w:pPr>
            <w:r w:rsidRPr="00B82FEC">
              <w:rPr>
                <w:rFonts w:ascii="Times New Roman" w:hAnsi="Times New Roman"/>
                <w:b/>
                <w:bCs/>
              </w:rPr>
              <w:t>В том числе практических и лабораторных занятий</w:t>
            </w:r>
          </w:p>
        </w:tc>
      </w:tr>
      <w:tr w:rsidR="00492CB0" w:rsidRPr="009E6714" w14:paraId="149E2DD0" w14:textId="77777777" w:rsidTr="00492CB0">
        <w:trPr>
          <w:trHeight w:val="20"/>
        </w:trPr>
        <w:tc>
          <w:tcPr>
            <w:tcW w:w="1810" w:type="pct"/>
            <w:vMerge/>
          </w:tcPr>
          <w:p w14:paraId="19B552CA" w14:textId="77777777" w:rsidR="00492CB0" w:rsidRPr="00B82FEC" w:rsidRDefault="00492CB0" w:rsidP="00B60590">
            <w:pPr>
              <w:autoSpaceDE w:val="0"/>
              <w:autoSpaceDN w:val="0"/>
              <w:adjustRightInd w:val="0"/>
              <w:rPr>
                <w:rFonts w:ascii="Times New Roman" w:hAnsi="Times New Roman"/>
                <w:b/>
                <w:bCs/>
              </w:rPr>
            </w:pPr>
          </w:p>
        </w:tc>
        <w:tc>
          <w:tcPr>
            <w:tcW w:w="3190" w:type="pct"/>
          </w:tcPr>
          <w:p w14:paraId="5C35BCF0" w14:textId="77777777" w:rsidR="00492CB0" w:rsidRPr="00B82FEC" w:rsidRDefault="00492CB0" w:rsidP="00B60590">
            <w:pPr>
              <w:tabs>
                <w:tab w:val="left" w:pos="3535"/>
              </w:tabs>
              <w:rPr>
                <w:rFonts w:ascii="Times New Roman" w:hAnsi="Times New Roman"/>
              </w:rPr>
            </w:pPr>
            <w:r w:rsidRPr="00B82FEC">
              <w:rPr>
                <w:rFonts w:ascii="Times New Roman" w:hAnsi="Times New Roman"/>
              </w:rPr>
              <w:t xml:space="preserve">Составить </w:t>
            </w:r>
            <w:proofErr w:type="spellStart"/>
            <w:r w:rsidRPr="00B82FEC">
              <w:rPr>
                <w:rFonts w:ascii="Times New Roman" w:hAnsi="Times New Roman"/>
              </w:rPr>
              <w:t>лонг</w:t>
            </w:r>
            <w:proofErr w:type="spellEnd"/>
            <w:r w:rsidRPr="00B82FEC">
              <w:rPr>
                <w:rFonts w:ascii="Times New Roman" w:hAnsi="Times New Roman"/>
              </w:rPr>
              <w:t xml:space="preserve">-лист потенциальных партнеров для специалиста индустрии красоты </w:t>
            </w:r>
          </w:p>
        </w:tc>
      </w:tr>
      <w:tr w:rsidR="00492CB0" w:rsidRPr="009E6714" w14:paraId="677C7228" w14:textId="77777777" w:rsidTr="00492CB0">
        <w:trPr>
          <w:trHeight w:val="20"/>
        </w:trPr>
        <w:tc>
          <w:tcPr>
            <w:tcW w:w="1810" w:type="pct"/>
            <w:vMerge/>
          </w:tcPr>
          <w:p w14:paraId="13504A40" w14:textId="77777777" w:rsidR="00492CB0" w:rsidRPr="00B82FEC" w:rsidRDefault="00492CB0" w:rsidP="00B60590">
            <w:pPr>
              <w:autoSpaceDE w:val="0"/>
              <w:autoSpaceDN w:val="0"/>
              <w:adjustRightInd w:val="0"/>
              <w:rPr>
                <w:rFonts w:ascii="Times New Roman" w:hAnsi="Times New Roman"/>
                <w:b/>
                <w:bCs/>
              </w:rPr>
            </w:pPr>
          </w:p>
        </w:tc>
        <w:tc>
          <w:tcPr>
            <w:tcW w:w="3190" w:type="pct"/>
          </w:tcPr>
          <w:p w14:paraId="0A3D29E2" w14:textId="77777777" w:rsidR="00492CB0" w:rsidRPr="00B82FEC" w:rsidRDefault="00492CB0" w:rsidP="00B60590">
            <w:pPr>
              <w:tabs>
                <w:tab w:val="left" w:pos="3535"/>
              </w:tabs>
              <w:rPr>
                <w:rFonts w:ascii="Times New Roman" w:hAnsi="Times New Roman"/>
                <w:b/>
              </w:rPr>
            </w:pPr>
            <w:r w:rsidRPr="00B82FEC">
              <w:rPr>
                <w:rFonts w:ascii="Times New Roman" w:hAnsi="Times New Roman"/>
                <w:bCs/>
              </w:rPr>
              <w:t xml:space="preserve">Разработать и провести презентацию косметического продукта (услуги) для потенциальных партнеров </w:t>
            </w:r>
          </w:p>
        </w:tc>
      </w:tr>
      <w:tr w:rsidR="00492CB0" w:rsidRPr="009E6714" w14:paraId="261506D5" w14:textId="77777777" w:rsidTr="00492CB0">
        <w:trPr>
          <w:trHeight w:val="20"/>
        </w:trPr>
        <w:tc>
          <w:tcPr>
            <w:tcW w:w="1810" w:type="pct"/>
            <w:vMerge w:val="restart"/>
          </w:tcPr>
          <w:p w14:paraId="2C344512" w14:textId="77777777" w:rsidR="00492CB0" w:rsidRPr="00B82FEC" w:rsidRDefault="00492CB0" w:rsidP="00B60590">
            <w:pPr>
              <w:rPr>
                <w:rFonts w:ascii="Times New Roman" w:hAnsi="Times New Roman"/>
                <w:b/>
                <w:bCs/>
                <w:color w:val="000000"/>
              </w:rPr>
            </w:pPr>
            <w:r w:rsidRPr="00B82FEC">
              <w:rPr>
                <w:rFonts w:ascii="Times New Roman" w:hAnsi="Times New Roman"/>
                <w:b/>
                <w:bCs/>
                <w:color w:val="000000"/>
              </w:rPr>
              <w:t xml:space="preserve">Тема 2.3. </w:t>
            </w:r>
          </w:p>
          <w:p w14:paraId="6C4A8387" w14:textId="77777777" w:rsidR="00492CB0" w:rsidRPr="00B82FEC" w:rsidRDefault="00492CB0" w:rsidP="00B60590">
            <w:pPr>
              <w:rPr>
                <w:rFonts w:ascii="Times New Roman" w:hAnsi="Times New Roman"/>
                <w:b/>
                <w:bCs/>
              </w:rPr>
            </w:pPr>
            <w:r w:rsidRPr="00B82FEC">
              <w:rPr>
                <w:rFonts w:ascii="Times New Roman" w:hAnsi="Times New Roman"/>
                <w:b/>
                <w:bCs/>
                <w:color w:val="000000"/>
              </w:rPr>
              <w:lastRenderedPageBreak/>
              <w:t>Управление конфликтом</w:t>
            </w:r>
          </w:p>
        </w:tc>
        <w:tc>
          <w:tcPr>
            <w:tcW w:w="3190" w:type="pct"/>
          </w:tcPr>
          <w:p w14:paraId="01A4B088" w14:textId="2B30B909" w:rsidR="00492CB0" w:rsidRPr="00B82FEC" w:rsidRDefault="00492CB0" w:rsidP="00B60590">
            <w:pPr>
              <w:rPr>
                <w:rFonts w:ascii="Times New Roman" w:hAnsi="Times New Roman"/>
                <w:b/>
                <w:bCs/>
              </w:rPr>
            </w:pPr>
            <w:r w:rsidRPr="00B82FEC">
              <w:rPr>
                <w:rFonts w:ascii="Times New Roman" w:hAnsi="Times New Roman"/>
                <w:b/>
                <w:bCs/>
              </w:rPr>
              <w:lastRenderedPageBreak/>
              <w:t xml:space="preserve">Содержание </w:t>
            </w:r>
          </w:p>
        </w:tc>
      </w:tr>
      <w:tr w:rsidR="00492CB0" w:rsidRPr="009E6714" w14:paraId="35429705" w14:textId="77777777" w:rsidTr="00492CB0">
        <w:trPr>
          <w:trHeight w:val="177"/>
        </w:trPr>
        <w:tc>
          <w:tcPr>
            <w:tcW w:w="1810" w:type="pct"/>
            <w:vMerge/>
          </w:tcPr>
          <w:p w14:paraId="0FB3E06A" w14:textId="77777777" w:rsidR="00492CB0" w:rsidRPr="00B82FEC" w:rsidRDefault="00492CB0" w:rsidP="00B60590">
            <w:pPr>
              <w:rPr>
                <w:rFonts w:ascii="Times New Roman" w:hAnsi="Times New Roman"/>
                <w:b/>
                <w:bCs/>
              </w:rPr>
            </w:pPr>
          </w:p>
        </w:tc>
        <w:tc>
          <w:tcPr>
            <w:tcW w:w="3190" w:type="pct"/>
          </w:tcPr>
          <w:p w14:paraId="02B508FB" w14:textId="77777777" w:rsidR="00492CB0" w:rsidRPr="00B82FEC" w:rsidRDefault="00492CB0" w:rsidP="00B60590">
            <w:pPr>
              <w:autoSpaceDE w:val="0"/>
              <w:autoSpaceDN w:val="0"/>
              <w:adjustRightInd w:val="0"/>
              <w:jc w:val="both"/>
              <w:rPr>
                <w:rFonts w:ascii="Times New Roman" w:hAnsi="Times New Roman"/>
              </w:rPr>
            </w:pPr>
            <w:r w:rsidRPr="00B82FEC">
              <w:rPr>
                <w:rFonts w:ascii="Times New Roman" w:hAnsi="Times New Roman"/>
              </w:rPr>
              <w:t>Основы конфликтологии: причины негатива, способы работы с негативом</w:t>
            </w:r>
          </w:p>
          <w:p w14:paraId="7626456E" w14:textId="77777777" w:rsidR="00492CB0" w:rsidRPr="00B82FEC" w:rsidRDefault="00492CB0" w:rsidP="00B60590">
            <w:pPr>
              <w:autoSpaceDE w:val="0"/>
              <w:autoSpaceDN w:val="0"/>
              <w:adjustRightInd w:val="0"/>
              <w:jc w:val="both"/>
              <w:rPr>
                <w:rFonts w:ascii="Times New Roman" w:hAnsi="Times New Roman"/>
              </w:rPr>
            </w:pPr>
            <w:r w:rsidRPr="00B82FEC">
              <w:rPr>
                <w:rFonts w:ascii="Times New Roman" w:hAnsi="Times New Roman"/>
              </w:rPr>
              <w:t>Понятие репутации, влияние на репутацию негативных и позитивных отзывов</w:t>
            </w:r>
          </w:p>
        </w:tc>
      </w:tr>
      <w:tr w:rsidR="00492CB0" w:rsidRPr="009E6714" w14:paraId="17A83177" w14:textId="77777777" w:rsidTr="00492CB0">
        <w:trPr>
          <w:trHeight w:val="20"/>
        </w:trPr>
        <w:tc>
          <w:tcPr>
            <w:tcW w:w="1810" w:type="pct"/>
            <w:vMerge/>
          </w:tcPr>
          <w:p w14:paraId="56A86BF6" w14:textId="77777777" w:rsidR="00492CB0" w:rsidRPr="00B82FEC" w:rsidRDefault="00492CB0" w:rsidP="00B60590">
            <w:pPr>
              <w:autoSpaceDE w:val="0"/>
              <w:autoSpaceDN w:val="0"/>
              <w:adjustRightInd w:val="0"/>
              <w:rPr>
                <w:rFonts w:ascii="Times New Roman" w:hAnsi="Times New Roman"/>
              </w:rPr>
            </w:pPr>
          </w:p>
        </w:tc>
        <w:tc>
          <w:tcPr>
            <w:tcW w:w="3190" w:type="pct"/>
          </w:tcPr>
          <w:p w14:paraId="1642B1B5" w14:textId="77777777" w:rsidR="00492CB0" w:rsidRPr="00B82FEC" w:rsidRDefault="00492CB0" w:rsidP="00B60590">
            <w:pPr>
              <w:rPr>
                <w:rFonts w:ascii="Times New Roman" w:hAnsi="Times New Roman"/>
              </w:rPr>
            </w:pPr>
            <w:r w:rsidRPr="00B82FEC">
              <w:rPr>
                <w:rFonts w:ascii="Times New Roman" w:hAnsi="Times New Roman"/>
                <w:b/>
                <w:bCs/>
              </w:rPr>
              <w:t>В том числе практических и лабораторных занятий</w:t>
            </w:r>
          </w:p>
        </w:tc>
      </w:tr>
      <w:tr w:rsidR="00492CB0" w:rsidRPr="009E6714" w14:paraId="70D50363" w14:textId="77777777" w:rsidTr="00492CB0">
        <w:trPr>
          <w:trHeight w:val="20"/>
        </w:trPr>
        <w:tc>
          <w:tcPr>
            <w:tcW w:w="1810" w:type="pct"/>
            <w:vMerge/>
          </w:tcPr>
          <w:p w14:paraId="2A7E6B5D" w14:textId="77777777" w:rsidR="00492CB0" w:rsidRPr="00B82FEC" w:rsidRDefault="00492CB0" w:rsidP="00B60590">
            <w:pPr>
              <w:autoSpaceDE w:val="0"/>
              <w:autoSpaceDN w:val="0"/>
              <w:adjustRightInd w:val="0"/>
              <w:rPr>
                <w:rFonts w:ascii="Times New Roman" w:hAnsi="Times New Roman"/>
              </w:rPr>
            </w:pPr>
          </w:p>
        </w:tc>
        <w:tc>
          <w:tcPr>
            <w:tcW w:w="3190" w:type="pct"/>
          </w:tcPr>
          <w:p w14:paraId="4EE98D0D" w14:textId="77777777" w:rsidR="00492CB0" w:rsidRPr="00B82FEC" w:rsidRDefault="00492CB0" w:rsidP="00B60590">
            <w:pPr>
              <w:rPr>
                <w:rFonts w:ascii="Times New Roman" w:hAnsi="Times New Roman"/>
                <w:color w:val="000000"/>
              </w:rPr>
            </w:pPr>
            <w:r w:rsidRPr="00B82FEC">
              <w:rPr>
                <w:rFonts w:ascii="Times New Roman" w:hAnsi="Times New Roman"/>
              </w:rPr>
              <w:t xml:space="preserve"> Кейс по конфликтной ситуации между специалистом индустрии красоты и клиентом</w:t>
            </w:r>
          </w:p>
        </w:tc>
      </w:tr>
      <w:tr w:rsidR="00492CB0" w:rsidRPr="009E6714" w14:paraId="2AA73C2F" w14:textId="77777777" w:rsidTr="00492CB0">
        <w:trPr>
          <w:trHeight w:val="70"/>
        </w:trPr>
        <w:tc>
          <w:tcPr>
            <w:tcW w:w="5000" w:type="pct"/>
            <w:gridSpan w:val="2"/>
          </w:tcPr>
          <w:p w14:paraId="36EFDABC" w14:textId="6F3F4C20" w:rsidR="00492CB0" w:rsidRPr="00B82FEC" w:rsidRDefault="00492CB0" w:rsidP="00B60590">
            <w:pPr>
              <w:rPr>
                <w:rFonts w:ascii="Times New Roman" w:hAnsi="Times New Roman"/>
                <w:b/>
                <w:bCs/>
              </w:rPr>
            </w:pPr>
            <w:r w:rsidRPr="00B82FEC">
              <w:rPr>
                <w:rFonts w:ascii="Times New Roman" w:hAnsi="Times New Roman"/>
                <w:b/>
                <w:bCs/>
                <w:color w:val="000000"/>
              </w:rPr>
              <w:t>Раздел 3. Цифровая коммуникация</w:t>
            </w:r>
            <w:r>
              <w:rPr>
                <w:rFonts w:ascii="Times New Roman" w:hAnsi="Times New Roman"/>
                <w:b/>
                <w:bCs/>
                <w:color w:val="000000"/>
              </w:rPr>
              <w:t xml:space="preserve"> 10 часов</w:t>
            </w:r>
          </w:p>
        </w:tc>
      </w:tr>
      <w:tr w:rsidR="00492CB0" w:rsidRPr="009E6714" w14:paraId="7E3F8611" w14:textId="77777777" w:rsidTr="00492CB0">
        <w:trPr>
          <w:trHeight w:val="70"/>
        </w:trPr>
        <w:tc>
          <w:tcPr>
            <w:tcW w:w="1810" w:type="pct"/>
            <w:vMerge w:val="restart"/>
          </w:tcPr>
          <w:p w14:paraId="6CBCA167" w14:textId="77777777" w:rsidR="00492CB0" w:rsidRPr="00B82FEC" w:rsidRDefault="00492CB0" w:rsidP="00B60590">
            <w:pPr>
              <w:rPr>
                <w:rFonts w:ascii="Times New Roman" w:hAnsi="Times New Roman"/>
                <w:b/>
              </w:rPr>
            </w:pPr>
            <w:r w:rsidRPr="00B82FEC">
              <w:rPr>
                <w:rFonts w:ascii="Times New Roman" w:hAnsi="Times New Roman"/>
                <w:b/>
                <w:bCs/>
                <w:color w:val="000000"/>
              </w:rPr>
              <w:t xml:space="preserve">Тема 3.1. Эффективная коммуникация в цифровой среде </w:t>
            </w:r>
          </w:p>
          <w:p w14:paraId="1B88CD74" w14:textId="77777777" w:rsidR="00492CB0" w:rsidRPr="00B82FEC" w:rsidRDefault="00492CB0" w:rsidP="00B60590">
            <w:pPr>
              <w:rPr>
                <w:rFonts w:ascii="Times New Roman" w:hAnsi="Times New Roman"/>
                <w:b/>
                <w:bCs/>
              </w:rPr>
            </w:pPr>
          </w:p>
        </w:tc>
        <w:tc>
          <w:tcPr>
            <w:tcW w:w="3190" w:type="pct"/>
          </w:tcPr>
          <w:p w14:paraId="6A3E974E" w14:textId="6C950013" w:rsidR="00492CB0" w:rsidRPr="00492CB0" w:rsidRDefault="00492CB0" w:rsidP="00B60590">
            <w:pPr>
              <w:rPr>
                <w:rFonts w:ascii="Times New Roman" w:hAnsi="Times New Roman"/>
                <w:b/>
                <w:bCs/>
              </w:rPr>
            </w:pPr>
            <w:r w:rsidRPr="00492CB0">
              <w:rPr>
                <w:rFonts w:ascii="Times New Roman" w:hAnsi="Times New Roman"/>
                <w:b/>
                <w:bCs/>
              </w:rPr>
              <w:t xml:space="preserve">Содержание </w:t>
            </w:r>
          </w:p>
        </w:tc>
      </w:tr>
      <w:tr w:rsidR="00492CB0" w:rsidRPr="009E6714" w14:paraId="05D2B4C4" w14:textId="77777777" w:rsidTr="00492CB0">
        <w:trPr>
          <w:trHeight w:val="20"/>
        </w:trPr>
        <w:tc>
          <w:tcPr>
            <w:tcW w:w="1810" w:type="pct"/>
            <w:vMerge/>
          </w:tcPr>
          <w:p w14:paraId="6607283E" w14:textId="77777777" w:rsidR="00492CB0" w:rsidRPr="00B82FEC" w:rsidRDefault="00492CB0" w:rsidP="00B60590">
            <w:pPr>
              <w:rPr>
                <w:rFonts w:ascii="Times New Roman" w:hAnsi="Times New Roman"/>
                <w:b/>
                <w:bCs/>
              </w:rPr>
            </w:pPr>
          </w:p>
        </w:tc>
        <w:tc>
          <w:tcPr>
            <w:tcW w:w="3190" w:type="pct"/>
          </w:tcPr>
          <w:p w14:paraId="3B9FCC48"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Законное регулирование коммуникации в цифровой среде</w:t>
            </w:r>
          </w:p>
          <w:p w14:paraId="7C6CC65C"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Инструменты эффективной коммуникации в цифровой среде</w:t>
            </w:r>
          </w:p>
          <w:p w14:paraId="7402C050"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Информационная безопасность в цифровой среде</w:t>
            </w:r>
          </w:p>
          <w:p w14:paraId="2898B7DF"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 xml:space="preserve">Принципы речевой организации </w:t>
            </w:r>
            <w:r w:rsidRPr="00B82FEC">
              <w:rPr>
                <w:rFonts w:ascii="Times New Roman" w:hAnsi="Times New Roman"/>
                <w:lang w:val="en-US"/>
              </w:rPr>
              <w:t>web</w:t>
            </w:r>
            <w:r w:rsidRPr="00B82FEC">
              <w:rPr>
                <w:rFonts w:ascii="Times New Roman" w:hAnsi="Times New Roman"/>
              </w:rPr>
              <w:t>-текста</w:t>
            </w:r>
          </w:p>
        </w:tc>
      </w:tr>
      <w:tr w:rsidR="00492CB0" w:rsidRPr="009E6714" w14:paraId="09BCECED" w14:textId="77777777" w:rsidTr="00492CB0">
        <w:trPr>
          <w:trHeight w:val="20"/>
        </w:trPr>
        <w:tc>
          <w:tcPr>
            <w:tcW w:w="1810" w:type="pct"/>
            <w:vMerge/>
          </w:tcPr>
          <w:p w14:paraId="7F6D7301" w14:textId="77777777" w:rsidR="00492CB0" w:rsidRPr="00B82FEC" w:rsidRDefault="00492CB0" w:rsidP="00B60590">
            <w:pPr>
              <w:rPr>
                <w:rFonts w:ascii="Times New Roman" w:hAnsi="Times New Roman"/>
                <w:b/>
                <w:bCs/>
              </w:rPr>
            </w:pPr>
          </w:p>
        </w:tc>
        <w:tc>
          <w:tcPr>
            <w:tcW w:w="3190" w:type="pct"/>
          </w:tcPr>
          <w:p w14:paraId="24E1E939"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 xml:space="preserve">Формирование коммуникации через контент: генерация идей, </w:t>
            </w:r>
            <w:r w:rsidRPr="00B82FEC">
              <w:rPr>
                <w:rFonts w:ascii="Times New Roman" w:hAnsi="Times New Roman"/>
                <w:lang w:val="en-US"/>
              </w:rPr>
              <w:t>UGS</w:t>
            </w:r>
            <w:r w:rsidRPr="00B82FEC">
              <w:rPr>
                <w:rFonts w:ascii="Times New Roman" w:hAnsi="Times New Roman"/>
              </w:rPr>
              <w:t xml:space="preserve">, </w:t>
            </w:r>
            <w:proofErr w:type="spellStart"/>
            <w:r w:rsidRPr="00B82FEC">
              <w:rPr>
                <w:rFonts w:ascii="Times New Roman" w:hAnsi="Times New Roman"/>
              </w:rPr>
              <w:t>сторителлинг</w:t>
            </w:r>
            <w:proofErr w:type="spellEnd"/>
            <w:r w:rsidRPr="00B82FEC">
              <w:rPr>
                <w:rFonts w:ascii="Times New Roman" w:hAnsi="Times New Roman"/>
              </w:rPr>
              <w:t xml:space="preserve">, дискуссионный и вовлекающий контент, </w:t>
            </w:r>
            <w:proofErr w:type="spellStart"/>
            <w:r w:rsidRPr="00B82FEC">
              <w:rPr>
                <w:rFonts w:ascii="Times New Roman" w:hAnsi="Times New Roman"/>
              </w:rPr>
              <w:t>геймифицированный</w:t>
            </w:r>
            <w:proofErr w:type="spellEnd"/>
            <w:r w:rsidRPr="00B82FEC">
              <w:rPr>
                <w:rFonts w:ascii="Times New Roman" w:hAnsi="Times New Roman"/>
              </w:rPr>
              <w:t xml:space="preserve"> контент</w:t>
            </w:r>
          </w:p>
        </w:tc>
      </w:tr>
      <w:tr w:rsidR="00492CB0" w:rsidRPr="009E6714" w14:paraId="38D81DE1" w14:textId="77777777" w:rsidTr="00492CB0">
        <w:trPr>
          <w:trHeight w:val="20"/>
        </w:trPr>
        <w:tc>
          <w:tcPr>
            <w:tcW w:w="1810" w:type="pct"/>
            <w:vMerge/>
          </w:tcPr>
          <w:p w14:paraId="2FDA02EF" w14:textId="77777777" w:rsidR="00492CB0" w:rsidRPr="00B82FEC" w:rsidRDefault="00492CB0" w:rsidP="00B60590">
            <w:pPr>
              <w:rPr>
                <w:rFonts w:ascii="Times New Roman" w:hAnsi="Times New Roman"/>
                <w:b/>
                <w:bCs/>
              </w:rPr>
            </w:pPr>
          </w:p>
        </w:tc>
        <w:tc>
          <w:tcPr>
            <w:tcW w:w="3190" w:type="pct"/>
          </w:tcPr>
          <w:p w14:paraId="59AF6590" w14:textId="77777777" w:rsidR="00492CB0" w:rsidRPr="00B82FEC" w:rsidRDefault="00492CB0" w:rsidP="00B60590">
            <w:pPr>
              <w:rPr>
                <w:rFonts w:ascii="Times New Roman" w:hAnsi="Times New Roman"/>
                <w:b/>
              </w:rPr>
            </w:pPr>
            <w:r w:rsidRPr="00B82FEC">
              <w:rPr>
                <w:rFonts w:ascii="Times New Roman" w:hAnsi="Times New Roman"/>
                <w:b/>
              </w:rPr>
              <w:t>В том числе практических и лабораторных занятий</w:t>
            </w:r>
          </w:p>
        </w:tc>
      </w:tr>
      <w:tr w:rsidR="00492CB0" w:rsidRPr="009E6714" w14:paraId="13CFFBEB" w14:textId="77777777" w:rsidTr="00492CB0">
        <w:trPr>
          <w:trHeight w:val="20"/>
        </w:trPr>
        <w:tc>
          <w:tcPr>
            <w:tcW w:w="1810" w:type="pct"/>
            <w:vMerge/>
          </w:tcPr>
          <w:p w14:paraId="55FF0F0A" w14:textId="77777777" w:rsidR="00492CB0" w:rsidRPr="00B82FEC" w:rsidRDefault="00492CB0" w:rsidP="00B60590">
            <w:pPr>
              <w:rPr>
                <w:rFonts w:ascii="Times New Roman" w:hAnsi="Times New Roman"/>
                <w:b/>
                <w:bCs/>
              </w:rPr>
            </w:pPr>
          </w:p>
        </w:tc>
        <w:tc>
          <w:tcPr>
            <w:tcW w:w="3190" w:type="pct"/>
          </w:tcPr>
          <w:p w14:paraId="34F0C55B" w14:textId="77777777" w:rsidR="00492CB0" w:rsidRPr="00B82FEC" w:rsidRDefault="00492CB0" w:rsidP="00B60590">
            <w:pPr>
              <w:rPr>
                <w:rFonts w:ascii="Times New Roman" w:hAnsi="Times New Roman"/>
                <w:color w:val="000000"/>
              </w:rPr>
            </w:pPr>
            <w:r w:rsidRPr="00B82FEC">
              <w:rPr>
                <w:rFonts w:ascii="Times New Roman" w:hAnsi="Times New Roman"/>
                <w:color w:val="000000"/>
              </w:rPr>
              <w:t>Описать идею вовлекающего контента страницы специалиста индустрии красоты в выбранной социальной сети</w:t>
            </w:r>
          </w:p>
        </w:tc>
      </w:tr>
      <w:tr w:rsidR="00492CB0" w:rsidRPr="009E6714" w14:paraId="43791EA3" w14:textId="77777777" w:rsidTr="00492CB0">
        <w:trPr>
          <w:trHeight w:val="214"/>
        </w:trPr>
        <w:tc>
          <w:tcPr>
            <w:tcW w:w="5000" w:type="pct"/>
            <w:gridSpan w:val="2"/>
          </w:tcPr>
          <w:p w14:paraId="77A30163" w14:textId="31C4578C" w:rsidR="00492CB0" w:rsidRPr="00B82FEC" w:rsidRDefault="00492CB0" w:rsidP="00B60590">
            <w:pPr>
              <w:autoSpaceDE w:val="0"/>
              <w:autoSpaceDN w:val="0"/>
              <w:adjustRightInd w:val="0"/>
              <w:rPr>
                <w:rFonts w:ascii="Times New Roman" w:hAnsi="Times New Roman"/>
                <w:b/>
                <w:bCs/>
              </w:rPr>
            </w:pPr>
            <w:r w:rsidRPr="00B82FEC">
              <w:rPr>
                <w:rFonts w:ascii="Times New Roman" w:hAnsi="Times New Roman"/>
                <w:b/>
                <w:bCs/>
              </w:rPr>
              <w:t>Раздел 4 Методология построения сообщества</w:t>
            </w:r>
            <w:r>
              <w:rPr>
                <w:rFonts w:ascii="Times New Roman" w:hAnsi="Times New Roman"/>
                <w:b/>
                <w:bCs/>
              </w:rPr>
              <w:t xml:space="preserve"> 12 часов</w:t>
            </w:r>
          </w:p>
        </w:tc>
      </w:tr>
      <w:tr w:rsidR="00492CB0" w:rsidRPr="009E6714" w14:paraId="6E8E65C5" w14:textId="77777777" w:rsidTr="00492CB0">
        <w:trPr>
          <w:trHeight w:val="20"/>
        </w:trPr>
        <w:tc>
          <w:tcPr>
            <w:tcW w:w="1810" w:type="pct"/>
            <w:vMerge w:val="restart"/>
          </w:tcPr>
          <w:p w14:paraId="18992DCE"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b/>
                <w:color w:val="000000"/>
              </w:rPr>
              <w:t xml:space="preserve">Тема 4.1. Коммуникация в сообществе </w:t>
            </w:r>
          </w:p>
        </w:tc>
        <w:tc>
          <w:tcPr>
            <w:tcW w:w="3190" w:type="pct"/>
          </w:tcPr>
          <w:p w14:paraId="477F0277" w14:textId="77777777" w:rsidR="00492CB0" w:rsidRPr="00B82FEC" w:rsidRDefault="00492CB0" w:rsidP="00B60590">
            <w:pPr>
              <w:rPr>
                <w:rFonts w:ascii="Times New Roman" w:hAnsi="Times New Roman"/>
                <w:b/>
                <w:bCs/>
              </w:rPr>
            </w:pPr>
            <w:r w:rsidRPr="00B82FEC">
              <w:rPr>
                <w:rFonts w:ascii="Times New Roman" w:hAnsi="Times New Roman"/>
                <w:b/>
                <w:bCs/>
              </w:rPr>
              <w:t>Содержание учебного материала</w:t>
            </w:r>
          </w:p>
        </w:tc>
      </w:tr>
      <w:tr w:rsidR="00492CB0" w:rsidRPr="009E6714" w14:paraId="012492F3" w14:textId="77777777" w:rsidTr="00492CB0">
        <w:trPr>
          <w:trHeight w:val="20"/>
        </w:trPr>
        <w:tc>
          <w:tcPr>
            <w:tcW w:w="1810" w:type="pct"/>
            <w:vMerge/>
          </w:tcPr>
          <w:p w14:paraId="67E32EE6" w14:textId="77777777" w:rsidR="00492CB0" w:rsidRPr="00B82FEC" w:rsidRDefault="00492CB0" w:rsidP="00B60590">
            <w:pPr>
              <w:autoSpaceDE w:val="0"/>
              <w:autoSpaceDN w:val="0"/>
              <w:adjustRightInd w:val="0"/>
              <w:rPr>
                <w:rFonts w:ascii="Times New Roman" w:hAnsi="Times New Roman"/>
              </w:rPr>
            </w:pPr>
          </w:p>
        </w:tc>
        <w:tc>
          <w:tcPr>
            <w:tcW w:w="3190" w:type="pct"/>
          </w:tcPr>
          <w:p w14:paraId="118B22F8"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Основы образования сообществ</w:t>
            </w:r>
          </w:p>
          <w:p w14:paraId="21C94FC6"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Классификация сообществ и разные подходы к управлению</w:t>
            </w:r>
          </w:p>
          <w:p w14:paraId="430623F0"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 xml:space="preserve">Стратегия развития сообщества – как способ привлечения клиентов </w:t>
            </w:r>
          </w:p>
          <w:p w14:paraId="5D9D9330" w14:textId="77777777" w:rsidR="00492CB0" w:rsidRPr="00B82FEC" w:rsidRDefault="00492CB0" w:rsidP="00B60590">
            <w:pPr>
              <w:autoSpaceDE w:val="0"/>
              <w:autoSpaceDN w:val="0"/>
              <w:adjustRightInd w:val="0"/>
              <w:rPr>
                <w:rFonts w:ascii="Times New Roman" w:hAnsi="Times New Roman"/>
              </w:rPr>
            </w:pPr>
            <w:r w:rsidRPr="00B82FEC">
              <w:rPr>
                <w:rFonts w:ascii="Times New Roman" w:hAnsi="Times New Roman"/>
              </w:rPr>
              <w:t>Комьюнити – планирование: привлечение первых участников, принципы сообщества, типы личностей и роли в команде, активация ядра сообщества, правила и модерирование, традиции сообщества, работа с неактивными участниками, закрытие сообщества</w:t>
            </w:r>
          </w:p>
        </w:tc>
      </w:tr>
      <w:tr w:rsidR="00492CB0" w:rsidRPr="009E6714" w14:paraId="77A89301" w14:textId="77777777" w:rsidTr="00492CB0">
        <w:trPr>
          <w:trHeight w:val="20"/>
        </w:trPr>
        <w:tc>
          <w:tcPr>
            <w:tcW w:w="1810" w:type="pct"/>
            <w:vMerge/>
          </w:tcPr>
          <w:p w14:paraId="73262713" w14:textId="77777777" w:rsidR="00492CB0" w:rsidRPr="00B82FEC" w:rsidRDefault="00492CB0" w:rsidP="00B60590">
            <w:pPr>
              <w:autoSpaceDE w:val="0"/>
              <w:autoSpaceDN w:val="0"/>
              <w:adjustRightInd w:val="0"/>
              <w:rPr>
                <w:rFonts w:ascii="Times New Roman" w:hAnsi="Times New Roman"/>
              </w:rPr>
            </w:pPr>
          </w:p>
        </w:tc>
        <w:tc>
          <w:tcPr>
            <w:tcW w:w="3190" w:type="pct"/>
          </w:tcPr>
          <w:p w14:paraId="19B609F4" w14:textId="77777777" w:rsidR="00492CB0" w:rsidRPr="00B82FEC" w:rsidRDefault="00492CB0" w:rsidP="00B60590">
            <w:pPr>
              <w:rPr>
                <w:rFonts w:ascii="Times New Roman" w:hAnsi="Times New Roman"/>
                <w:b/>
                <w:bCs/>
              </w:rPr>
            </w:pPr>
            <w:r w:rsidRPr="00B82FEC">
              <w:rPr>
                <w:rFonts w:ascii="Times New Roman" w:hAnsi="Times New Roman"/>
                <w:b/>
                <w:bCs/>
              </w:rPr>
              <w:t>В том числе практических и лабораторных занятий</w:t>
            </w:r>
          </w:p>
        </w:tc>
      </w:tr>
      <w:tr w:rsidR="00492CB0" w:rsidRPr="009E6714" w14:paraId="76B073B1" w14:textId="77777777" w:rsidTr="00492CB0">
        <w:trPr>
          <w:trHeight w:val="20"/>
        </w:trPr>
        <w:tc>
          <w:tcPr>
            <w:tcW w:w="1810" w:type="pct"/>
            <w:vMerge/>
          </w:tcPr>
          <w:p w14:paraId="191C8481" w14:textId="77777777" w:rsidR="00492CB0" w:rsidRPr="00B82FEC" w:rsidRDefault="00492CB0" w:rsidP="00B60590">
            <w:pPr>
              <w:autoSpaceDE w:val="0"/>
              <w:autoSpaceDN w:val="0"/>
              <w:adjustRightInd w:val="0"/>
              <w:rPr>
                <w:rFonts w:ascii="Times New Roman" w:hAnsi="Times New Roman"/>
              </w:rPr>
            </w:pPr>
          </w:p>
        </w:tc>
        <w:tc>
          <w:tcPr>
            <w:tcW w:w="3190" w:type="pct"/>
          </w:tcPr>
          <w:p w14:paraId="7613F525" w14:textId="77777777" w:rsidR="00492CB0" w:rsidRPr="00B82FEC" w:rsidRDefault="00492CB0" w:rsidP="00B60590">
            <w:pPr>
              <w:jc w:val="both"/>
              <w:rPr>
                <w:rFonts w:ascii="Times New Roman" w:hAnsi="Times New Roman"/>
              </w:rPr>
            </w:pPr>
            <w:r w:rsidRPr="00B82FEC">
              <w:rPr>
                <w:rFonts w:ascii="Times New Roman" w:hAnsi="Times New Roman"/>
              </w:rPr>
              <w:t xml:space="preserve">Разработать план формирования сообщества для специалиста индустрии красоты </w:t>
            </w:r>
          </w:p>
        </w:tc>
      </w:tr>
      <w:tr w:rsidR="00492CB0" w:rsidRPr="009E6714" w14:paraId="14D1CDA7" w14:textId="77777777" w:rsidTr="00492CB0">
        <w:trPr>
          <w:trHeight w:val="184"/>
        </w:trPr>
        <w:tc>
          <w:tcPr>
            <w:tcW w:w="5000" w:type="pct"/>
            <w:gridSpan w:val="2"/>
          </w:tcPr>
          <w:p w14:paraId="6A5332D4" w14:textId="21A90797" w:rsidR="00492CB0" w:rsidRPr="00B82FEC" w:rsidRDefault="00492CB0" w:rsidP="00B60590">
            <w:pPr>
              <w:rPr>
                <w:rFonts w:ascii="Times New Roman" w:hAnsi="Times New Roman"/>
                <w:b/>
                <w:bCs/>
              </w:rPr>
            </w:pPr>
            <w:r w:rsidRPr="00B82FEC">
              <w:rPr>
                <w:rFonts w:ascii="Times New Roman" w:hAnsi="Times New Roman"/>
                <w:b/>
                <w:bCs/>
              </w:rPr>
              <w:t>Раздел 5. Профессиональная коммуникация</w:t>
            </w:r>
            <w:r>
              <w:rPr>
                <w:rFonts w:ascii="Times New Roman" w:hAnsi="Times New Roman"/>
                <w:b/>
                <w:bCs/>
              </w:rPr>
              <w:t xml:space="preserve"> 8 часов</w:t>
            </w:r>
          </w:p>
        </w:tc>
      </w:tr>
      <w:tr w:rsidR="00492CB0" w:rsidRPr="009E6714" w14:paraId="46C64CDB" w14:textId="77777777" w:rsidTr="00492CB0">
        <w:trPr>
          <w:trHeight w:val="245"/>
        </w:trPr>
        <w:tc>
          <w:tcPr>
            <w:tcW w:w="1810" w:type="pct"/>
            <w:vMerge w:val="restart"/>
          </w:tcPr>
          <w:p w14:paraId="4FCB42F4" w14:textId="77777777" w:rsidR="00492CB0" w:rsidRPr="00B82FEC" w:rsidRDefault="00492CB0" w:rsidP="00B60590">
            <w:pPr>
              <w:autoSpaceDE w:val="0"/>
              <w:autoSpaceDN w:val="0"/>
              <w:adjustRightInd w:val="0"/>
              <w:rPr>
                <w:rFonts w:ascii="Times New Roman" w:hAnsi="Times New Roman"/>
                <w:b/>
              </w:rPr>
            </w:pPr>
            <w:r w:rsidRPr="00B82FEC">
              <w:rPr>
                <w:rFonts w:ascii="Times New Roman" w:hAnsi="Times New Roman"/>
                <w:b/>
              </w:rPr>
              <w:t>Тема 5.1. Профессиональная коммуникация на рабочем месте специалиста (работающего по найму)</w:t>
            </w:r>
          </w:p>
        </w:tc>
        <w:tc>
          <w:tcPr>
            <w:tcW w:w="3190" w:type="pct"/>
          </w:tcPr>
          <w:p w14:paraId="43D468D3" w14:textId="073769E9" w:rsidR="00492CB0" w:rsidRPr="00B82FEC" w:rsidRDefault="00492CB0" w:rsidP="00B60590">
            <w:pPr>
              <w:rPr>
                <w:rFonts w:ascii="Times New Roman" w:hAnsi="Times New Roman"/>
                <w:b/>
                <w:bCs/>
              </w:rPr>
            </w:pPr>
            <w:r w:rsidRPr="00B82FEC">
              <w:rPr>
                <w:rFonts w:ascii="Times New Roman" w:hAnsi="Times New Roman"/>
                <w:b/>
                <w:bCs/>
              </w:rPr>
              <w:t xml:space="preserve">Содержание </w:t>
            </w:r>
          </w:p>
        </w:tc>
      </w:tr>
      <w:tr w:rsidR="00492CB0" w:rsidRPr="009E6714" w14:paraId="27811E55" w14:textId="77777777" w:rsidTr="00492CB0">
        <w:trPr>
          <w:trHeight w:val="245"/>
        </w:trPr>
        <w:tc>
          <w:tcPr>
            <w:tcW w:w="1810" w:type="pct"/>
            <w:vMerge/>
          </w:tcPr>
          <w:p w14:paraId="407F3E1B" w14:textId="77777777" w:rsidR="00492CB0" w:rsidRPr="00B82FEC" w:rsidRDefault="00492CB0" w:rsidP="00B60590">
            <w:pPr>
              <w:autoSpaceDE w:val="0"/>
              <w:autoSpaceDN w:val="0"/>
              <w:adjustRightInd w:val="0"/>
              <w:rPr>
                <w:rFonts w:ascii="Times New Roman" w:hAnsi="Times New Roman"/>
              </w:rPr>
            </w:pPr>
          </w:p>
        </w:tc>
        <w:tc>
          <w:tcPr>
            <w:tcW w:w="3190" w:type="pct"/>
          </w:tcPr>
          <w:p w14:paraId="6C7E75C3" w14:textId="77777777" w:rsidR="00492CB0" w:rsidRPr="00B82FEC" w:rsidRDefault="00492CB0" w:rsidP="00B60590">
            <w:pPr>
              <w:autoSpaceDE w:val="0"/>
              <w:autoSpaceDN w:val="0"/>
              <w:adjustRightInd w:val="0"/>
              <w:jc w:val="both"/>
              <w:rPr>
                <w:rFonts w:ascii="Times New Roman" w:hAnsi="Times New Roman"/>
              </w:rPr>
            </w:pPr>
            <w:r w:rsidRPr="00B82FEC">
              <w:rPr>
                <w:rFonts w:ascii="Times New Roman" w:hAnsi="Times New Roman"/>
              </w:rPr>
              <w:t>Взаимодействие специалистов в сфере официальных отношений, статус участника профессиональной коммуникации</w:t>
            </w:r>
          </w:p>
          <w:p w14:paraId="4A789F84" w14:textId="77777777" w:rsidR="00492CB0" w:rsidRPr="00B82FEC" w:rsidRDefault="00492CB0" w:rsidP="00B60590">
            <w:pPr>
              <w:autoSpaceDE w:val="0"/>
              <w:autoSpaceDN w:val="0"/>
              <w:adjustRightInd w:val="0"/>
              <w:jc w:val="both"/>
              <w:rPr>
                <w:rFonts w:ascii="Times New Roman" w:hAnsi="Times New Roman"/>
              </w:rPr>
            </w:pPr>
            <w:r w:rsidRPr="00B82FEC">
              <w:rPr>
                <w:rFonts w:ascii="Times New Roman" w:hAnsi="Times New Roman"/>
              </w:rPr>
              <w:t>Понятие субординации, должностной роли</w:t>
            </w:r>
          </w:p>
          <w:p w14:paraId="108C7787" w14:textId="77777777" w:rsidR="00492CB0" w:rsidRPr="00B82FEC" w:rsidRDefault="00492CB0" w:rsidP="00B60590">
            <w:pPr>
              <w:autoSpaceDE w:val="0"/>
              <w:autoSpaceDN w:val="0"/>
              <w:adjustRightInd w:val="0"/>
              <w:jc w:val="both"/>
              <w:rPr>
                <w:rFonts w:ascii="Times New Roman" w:hAnsi="Times New Roman"/>
              </w:rPr>
            </w:pPr>
            <w:r w:rsidRPr="00B82FEC">
              <w:rPr>
                <w:rFonts w:ascii="Times New Roman" w:hAnsi="Times New Roman"/>
              </w:rPr>
              <w:t xml:space="preserve">Формальное взаимодействие участников: выполнение распорядков, требований и регламентов </w:t>
            </w:r>
          </w:p>
          <w:p w14:paraId="77D23115" w14:textId="77777777" w:rsidR="00492CB0" w:rsidRPr="00B82FEC" w:rsidRDefault="00492CB0" w:rsidP="00B60590">
            <w:pPr>
              <w:autoSpaceDE w:val="0"/>
              <w:autoSpaceDN w:val="0"/>
              <w:adjustRightInd w:val="0"/>
              <w:jc w:val="both"/>
              <w:rPr>
                <w:rFonts w:ascii="Times New Roman" w:hAnsi="Times New Roman"/>
              </w:rPr>
            </w:pPr>
            <w:r w:rsidRPr="00B82FEC">
              <w:rPr>
                <w:rFonts w:ascii="Times New Roman" w:hAnsi="Times New Roman"/>
              </w:rPr>
              <w:t>Правила делового общения по каналам связи: телефонная связь, электронная почта, мессенджеры</w:t>
            </w:r>
          </w:p>
          <w:p w14:paraId="55B1F7ED" w14:textId="77777777" w:rsidR="00492CB0" w:rsidRPr="00B82FEC" w:rsidRDefault="00492CB0" w:rsidP="00B60590">
            <w:pPr>
              <w:autoSpaceDE w:val="0"/>
              <w:autoSpaceDN w:val="0"/>
              <w:adjustRightInd w:val="0"/>
              <w:jc w:val="both"/>
              <w:rPr>
                <w:rFonts w:ascii="Times New Roman" w:hAnsi="Times New Roman"/>
              </w:rPr>
            </w:pPr>
            <w:r w:rsidRPr="00B82FEC">
              <w:rPr>
                <w:rFonts w:ascii="Times New Roman" w:hAnsi="Times New Roman"/>
              </w:rPr>
              <w:t>Нравственные нормы профессиональных коммуникаций: честность, порядочность, ответственность, справедливость.</w:t>
            </w:r>
          </w:p>
        </w:tc>
      </w:tr>
      <w:tr w:rsidR="00492CB0" w:rsidRPr="009E6714" w14:paraId="78781970" w14:textId="77777777" w:rsidTr="00492CB0">
        <w:trPr>
          <w:trHeight w:val="20"/>
        </w:trPr>
        <w:tc>
          <w:tcPr>
            <w:tcW w:w="5000" w:type="pct"/>
            <w:gridSpan w:val="2"/>
          </w:tcPr>
          <w:p w14:paraId="1F75778D" w14:textId="77777777" w:rsidR="00492CB0" w:rsidRPr="00B82FEC" w:rsidRDefault="00492CB0" w:rsidP="00B60590">
            <w:pPr>
              <w:jc w:val="both"/>
              <w:rPr>
                <w:rFonts w:ascii="Times New Roman" w:hAnsi="Times New Roman"/>
                <w:b/>
                <w:bCs/>
              </w:rPr>
            </w:pPr>
            <w:r w:rsidRPr="00B82FEC">
              <w:rPr>
                <w:rFonts w:ascii="Times New Roman" w:hAnsi="Times New Roman"/>
                <w:b/>
                <w:bCs/>
              </w:rPr>
              <w:t>Промежуточная аттестация</w:t>
            </w:r>
          </w:p>
        </w:tc>
      </w:tr>
      <w:tr w:rsidR="00492CB0" w:rsidRPr="009E6714" w14:paraId="44FECD34" w14:textId="77777777" w:rsidTr="00492CB0">
        <w:trPr>
          <w:trHeight w:val="20"/>
        </w:trPr>
        <w:tc>
          <w:tcPr>
            <w:tcW w:w="5000" w:type="pct"/>
            <w:gridSpan w:val="2"/>
          </w:tcPr>
          <w:p w14:paraId="3274C6E3" w14:textId="5D127C12" w:rsidR="00492CB0" w:rsidRPr="00B82FEC" w:rsidRDefault="00492CB0" w:rsidP="00B60590">
            <w:pPr>
              <w:rPr>
                <w:rFonts w:ascii="Times New Roman" w:hAnsi="Times New Roman"/>
                <w:b/>
                <w:bCs/>
              </w:rPr>
            </w:pPr>
            <w:r w:rsidRPr="00B82FEC">
              <w:rPr>
                <w:rFonts w:ascii="Times New Roman" w:hAnsi="Times New Roman"/>
                <w:b/>
                <w:bCs/>
              </w:rPr>
              <w:t>Всего:</w:t>
            </w:r>
            <w:r>
              <w:rPr>
                <w:rFonts w:ascii="Times New Roman" w:hAnsi="Times New Roman"/>
                <w:b/>
                <w:bCs/>
              </w:rPr>
              <w:t xml:space="preserve"> 60 часов</w:t>
            </w:r>
          </w:p>
        </w:tc>
      </w:tr>
    </w:tbl>
    <w:p w14:paraId="7975501C" w14:textId="7B6892F7" w:rsidR="001E7D1C" w:rsidRPr="00101ECC" w:rsidRDefault="001E7D1C" w:rsidP="001E7D1C">
      <w:pPr>
        <w:rPr>
          <w:rFonts w:ascii="Times New Roman" w:hAnsi="Times New Roman" w:cs="Times New Roman"/>
          <w:sz w:val="24"/>
          <w:szCs w:val="24"/>
        </w:rPr>
      </w:pPr>
    </w:p>
    <w:p w14:paraId="248F4081" w14:textId="77777777" w:rsidR="001E7D1C" w:rsidRPr="00101ECC" w:rsidRDefault="001E7D1C" w:rsidP="001E7D1C">
      <w:pPr>
        <w:pStyle w:val="1f"/>
        <w:rPr>
          <w:rFonts w:ascii="Times New Roman" w:hAnsi="Times New Roman"/>
          <w:lang w:val="ru-RU"/>
        </w:rPr>
      </w:pPr>
      <w:bookmarkStart w:id="195" w:name="_Toc158389439"/>
      <w:bookmarkStart w:id="196" w:name="_Toc158393543"/>
      <w:bookmarkStart w:id="197" w:name="_Toc158398000"/>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95"/>
      <w:bookmarkEnd w:id="196"/>
      <w:bookmarkEnd w:id="197"/>
    </w:p>
    <w:p w14:paraId="26AA51EF" w14:textId="77777777" w:rsidR="001E7D1C" w:rsidRPr="00101ECC" w:rsidRDefault="001E7D1C" w:rsidP="001E7D1C">
      <w:pPr>
        <w:pStyle w:val="114"/>
        <w:rPr>
          <w:rFonts w:ascii="Times New Roman" w:hAnsi="Times New Roman"/>
        </w:rPr>
      </w:pPr>
      <w:bookmarkStart w:id="198" w:name="_Toc158389440"/>
      <w:bookmarkStart w:id="199" w:name="_Toc158393544"/>
      <w:bookmarkStart w:id="200" w:name="_Toc158398001"/>
      <w:r w:rsidRPr="00101ECC">
        <w:rPr>
          <w:rFonts w:ascii="Times New Roman" w:hAnsi="Times New Roman"/>
        </w:rPr>
        <w:t>3.1. Материально-техническое обеспечение</w:t>
      </w:r>
      <w:bookmarkEnd w:id="198"/>
      <w:bookmarkEnd w:id="199"/>
      <w:bookmarkEnd w:id="200"/>
    </w:p>
    <w:p w14:paraId="06A48446"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342EDD3" w14:textId="77777777" w:rsidR="001E7D1C" w:rsidRPr="00101ECC" w:rsidRDefault="001E7D1C" w:rsidP="001E7D1C"/>
    <w:p w14:paraId="19AAAF77" w14:textId="77777777" w:rsidR="001E7D1C" w:rsidRPr="00101ECC" w:rsidRDefault="001E7D1C" w:rsidP="001E7D1C">
      <w:pPr>
        <w:pStyle w:val="114"/>
        <w:rPr>
          <w:rFonts w:ascii="Times New Roman" w:eastAsia="Times New Roman" w:hAnsi="Times New Roman"/>
        </w:rPr>
      </w:pPr>
      <w:bookmarkStart w:id="201" w:name="_Toc158389441"/>
      <w:bookmarkStart w:id="202" w:name="_Toc158393545"/>
      <w:bookmarkStart w:id="203" w:name="_Toc158398002"/>
      <w:r w:rsidRPr="00101ECC">
        <w:rPr>
          <w:rFonts w:ascii="Times New Roman" w:hAnsi="Times New Roman"/>
        </w:rPr>
        <w:t>3.2. Учебно-методическое обеспечение</w:t>
      </w:r>
      <w:bookmarkEnd w:id="201"/>
      <w:bookmarkEnd w:id="202"/>
      <w:bookmarkEnd w:id="203"/>
    </w:p>
    <w:p w14:paraId="441A2CB7"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90492F" w:rsidRDefault="001E7D1C" w:rsidP="001E7D1C">
      <w:pPr>
        <w:pStyle w:val="a4"/>
        <w:spacing w:line="276" w:lineRule="auto"/>
        <w:ind w:left="0" w:firstLine="709"/>
        <w:rPr>
          <w:rFonts w:ascii="Times New Roman" w:hAnsi="Times New Roman" w:cs="Times New Roman"/>
          <w:b/>
          <w:sz w:val="24"/>
          <w:szCs w:val="24"/>
        </w:rPr>
      </w:pPr>
      <w:r w:rsidRPr="0090492F">
        <w:rPr>
          <w:rFonts w:ascii="Times New Roman" w:hAnsi="Times New Roman" w:cs="Times New Roman"/>
          <w:b/>
          <w:sz w:val="24"/>
          <w:szCs w:val="24"/>
        </w:rPr>
        <w:t>3.2.1. Основные печатные и/или электронные издания</w:t>
      </w:r>
    </w:p>
    <w:p w14:paraId="23E4768B" w14:textId="77777777" w:rsidR="00492CB0" w:rsidRPr="00492CB0" w:rsidRDefault="00492CB0" w:rsidP="00492CB0">
      <w:pPr>
        <w:pStyle w:val="a4"/>
        <w:numPr>
          <w:ilvl w:val="0"/>
          <w:numId w:val="48"/>
        </w:numPr>
        <w:tabs>
          <w:tab w:val="left" w:pos="1134"/>
        </w:tabs>
        <w:spacing w:line="276" w:lineRule="auto"/>
        <w:ind w:left="0" w:firstLine="709"/>
        <w:jc w:val="both"/>
        <w:rPr>
          <w:rFonts w:ascii="Times New Roman" w:hAnsi="Times New Roman"/>
          <w:bCs/>
          <w:sz w:val="24"/>
          <w:szCs w:val="24"/>
        </w:rPr>
      </w:pPr>
      <w:bookmarkStart w:id="204" w:name="_Toc158389442"/>
      <w:bookmarkStart w:id="205" w:name="_Toc158393546"/>
      <w:bookmarkStart w:id="206" w:name="_Toc158398003"/>
      <w:proofErr w:type="spellStart"/>
      <w:r w:rsidRPr="00492CB0">
        <w:rPr>
          <w:rFonts w:ascii="Times New Roman" w:hAnsi="Times New Roman"/>
          <w:bCs/>
          <w:sz w:val="24"/>
          <w:szCs w:val="24"/>
        </w:rPr>
        <w:t>Гафиатулина</w:t>
      </w:r>
      <w:proofErr w:type="spellEnd"/>
      <w:r w:rsidRPr="00492CB0">
        <w:rPr>
          <w:rFonts w:ascii="Times New Roman" w:hAnsi="Times New Roman"/>
          <w:bCs/>
          <w:sz w:val="24"/>
          <w:szCs w:val="24"/>
        </w:rPr>
        <w:t xml:space="preserve">, Н. Х., Социальная коммуникация в профилактике </w:t>
      </w:r>
      <w:proofErr w:type="gramStart"/>
      <w:r w:rsidRPr="00492CB0">
        <w:rPr>
          <w:rFonts w:ascii="Times New Roman" w:hAnsi="Times New Roman"/>
          <w:bCs/>
          <w:sz w:val="24"/>
          <w:szCs w:val="24"/>
        </w:rPr>
        <w:t>конфликтов :</w:t>
      </w:r>
      <w:proofErr w:type="gramEnd"/>
      <w:r w:rsidRPr="00492CB0">
        <w:rPr>
          <w:rFonts w:ascii="Times New Roman" w:hAnsi="Times New Roman"/>
          <w:bCs/>
          <w:sz w:val="24"/>
          <w:szCs w:val="24"/>
        </w:rPr>
        <w:t xml:space="preserve"> учебно-методическое пособие / Н. Х. </w:t>
      </w:r>
      <w:proofErr w:type="spellStart"/>
      <w:r w:rsidRPr="00492CB0">
        <w:rPr>
          <w:rFonts w:ascii="Times New Roman" w:hAnsi="Times New Roman"/>
          <w:bCs/>
          <w:sz w:val="24"/>
          <w:szCs w:val="24"/>
        </w:rPr>
        <w:t>Гафиатулина</w:t>
      </w:r>
      <w:proofErr w:type="spellEnd"/>
      <w:r w:rsidRPr="00492CB0">
        <w:rPr>
          <w:rFonts w:ascii="Times New Roman" w:hAnsi="Times New Roman"/>
          <w:bCs/>
          <w:sz w:val="24"/>
          <w:szCs w:val="24"/>
        </w:rPr>
        <w:t xml:space="preserve">, С. И. Самыгин. — </w:t>
      </w:r>
      <w:proofErr w:type="gramStart"/>
      <w:r w:rsidRPr="00492CB0">
        <w:rPr>
          <w:rFonts w:ascii="Times New Roman" w:hAnsi="Times New Roman"/>
          <w:bCs/>
          <w:sz w:val="24"/>
          <w:szCs w:val="24"/>
        </w:rPr>
        <w:t>Москва :</w:t>
      </w:r>
      <w:proofErr w:type="gramEnd"/>
      <w:r w:rsidRPr="00492CB0">
        <w:rPr>
          <w:rFonts w:ascii="Times New Roman" w:hAnsi="Times New Roman"/>
          <w:bCs/>
          <w:sz w:val="24"/>
          <w:szCs w:val="24"/>
        </w:rPr>
        <w:t xml:space="preserve"> </w:t>
      </w:r>
      <w:proofErr w:type="spellStart"/>
      <w:r w:rsidRPr="00492CB0">
        <w:rPr>
          <w:rFonts w:ascii="Times New Roman" w:hAnsi="Times New Roman"/>
          <w:bCs/>
          <w:sz w:val="24"/>
          <w:szCs w:val="24"/>
        </w:rPr>
        <w:t>Русайнс</w:t>
      </w:r>
      <w:proofErr w:type="spellEnd"/>
      <w:r w:rsidRPr="00492CB0">
        <w:rPr>
          <w:rFonts w:ascii="Times New Roman" w:hAnsi="Times New Roman"/>
          <w:bCs/>
          <w:sz w:val="24"/>
          <w:szCs w:val="24"/>
        </w:rPr>
        <w:t xml:space="preserve">, 2024. — 162 с. — ISBN 978-5-466-04300-6. — URL: https://book.ru/book/951612 — </w:t>
      </w:r>
      <w:proofErr w:type="gramStart"/>
      <w:r w:rsidRPr="00492CB0">
        <w:rPr>
          <w:rFonts w:ascii="Times New Roman" w:hAnsi="Times New Roman"/>
          <w:bCs/>
          <w:sz w:val="24"/>
          <w:szCs w:val="24"/>
        </w:rPr>
        <w:t>Текст :</w:t>
      </w:r>
      <w:proofErr w:type="gramEnd"/>
      <w:r w:rsidRPr="00492CB0">
        <w:rPr>
          <w:rFonts w:ascii="Times New Roman" w:hAnsi="Times New Roman"/>
          <w:bCs/>
          <w:sz w:val="24"/>
          <w:szCs w:val="24"/>
        </w:rPr>
        <w:t xml:space="preserve"> электронный.</w:t>
      </w:r>
    </w:p>
    <w:p w14:paraId="0EA486B8" w14:textId="77777777" w:rsidR="00492CB0" w:rsidRPr="00492CB0" w:rsidRDefault="00492CB0" w:rsidP="00492CB0">
      <w:pPr>
        <w:pStyle w:val="a4"/>
        <w:numPr>
          <w:ilvl w:val="0"/>
          <w:numId w:val="48"/>
        </w:numPr>
        <w:tabs>
          <w:tab w:val="left" w:pos="1134"/>
        </w:tabs>
        <w:spacing w:line="276" w:lineRule="auto"/>
        <w:ind w:left="0" w:firstLine="709"/>
        <w:jc w:val="both"/>
        <w:rPr>
          <w:rFonts w:ascii="Times New Roman" w:hAnsi="Times New Roman"/>
          <w:bCs/>
          <w:sz w:val="24"/>
          <w:szCs w:val="24"/>
        </w:rPr>
      </w:pPr>
      <w:r w:rsidRPr="00492CB0">
        <w:rPr>
          <w:rFonts w:ascii="Times New Roman" w:hAnsi="Times New Roman"/>
          <w:bCs/>
          <w:sz w:val="24"/>
          <w:szCs w:val="24"/>
        </w:rPr>
        <w:t xml:space="preserve">Долгова, И. В., Деловая этика и деловые коммуникации в сфере </w:t>
      </w:r>
      <w:proofErr w:type="gramStart"/>
      <w:r w:rsidRPr="00492CB0">
        <w:rPr>
          <w:rFonts w:ascii="Times New Roman" w:hAnsi="Times New Roman"/>
          <w:bCs/>
          <w:sz w:val="24"/>
          <w:szCs w:val="24"/>
        </w:rPr>
        <w:t>бизнеса :</w:t>
      </w:r>
      <w:proofErr w:type="gramEnd"/>
      <w:r w:rsidRPr="00492CB0">
        <w:rPr>
          <w:rFonts w:ascii="Times New Roman" w:hAnsi="Times New Roman"/>
          <w:bCs/>
          <w:sz w:val="24"/>
          <w:szCs w:val="24"/>
        </w:rPr>
        <w:t xml:space="preserve"> учебник / И. В. Долгова. — </w:t>
      </w:r>
      <w:proofErr w:type="gramStart"/>
      <w:r w:rsidRPr="00492CB0">
        <w:rPr>
          <w:rFonts w:ascii="Times New Roman" w:hAnsi="Times New Roman"/>
          <w:bCs/>
          <w:sz w:val="24"/>
          <w:szCs w:val="24"/>
        </w:rPr>
        <w:t>Москва :</w:t>
      </w:r>
      <w:proofErr w:type="gramEnd"/>
      <w:r w:rsidRPr="00492CB0">
        <w:rPr>
          <w:rFonts w:ascii="Times New Roman" w:hAnsi="Times New Roman"/>
          <w:bCs/>
          <w:sz w:val="24"/>
          <w:szCs w:val="24"/>
        </w:rPr>
        <w:t xml:space="preserve"> </w:t>
      </w:r>
      <w:proofErr w:type="spellStart"/>
      <w:r w:rsidRPr="00492CB0">
        <w:rPr>
          <w:rFonts w:ascii="Times New Roman" w:hAnsi="Times New Roman"/>
          <w:bCs/>
          <w:sz w:val="24"/>
          <w:szCs w:val="24"/>
        </w:rPr>
        <w:t>КноРус</w:t>
      </w:r>
      <w:proofErr w:type="spellEnd"/>
      <w:r w:rsidRPr="00492CB0">
        <w:rPr>
          <w:rFonts w:ascii="Times New Roman" w:hAnsi="Times New Roman"/>
          <w:bCs/>
          <w:sz w:val="24"/>
          <w:szCs w:val="24"/>
        </w:rPr>
        <w:t xml:space="preserve">, 2024. — 401 с. — ISBN 978-5-406-12287-7. — URL: https://book.ru/book/950708 — </w:t>
      </w:r>
      <w:proofErr w:type="gramStart"/>
      <w:r w:rsidRPr="00492CB0">
        <w:rPr>
          <w:rFonts w:ascii="Times New Roman" w:hAnsi="Times New Roman"/>
          <w:bCs/>
          <w:sz w:val="24"/>
          <w:szCs w:val="24"/>
        </w:rPr>
        <w:t>Текст :</w:t>
      </w:r>
      <w:proofErr w:type="gramEnd"/>
      <w:r w:rsidRPr="00492CB0">
        <w:rPr>
          <w:rFonts w:ascii="Times New Roman" w:hAnsi="Times New Roman"/>
          <w:bCs/>
          <w:sz w:val="24"/>
          <w:szCs w:val="24"/>
        </w:rPr>
        <w:t xml:space="preserve"> электронный.</w:t>
      </w:r>
    </w:p>
    <w:p w14:paraId="58D0FA9D" w14:textId="77777777" w:rsidR="00492CB0" w:rsidRPr="00492CB0" w:rsidRDefault="00492CB0" w:rsidP="00492CB0">
      <w:pPr>
        <w:pStyle w:val="a4"/>
        <w:numPr>
          <w:ilvl w:val="0"/>
          <w:numId w:val="48"/>
        </w:numPr>
        <w:tabs>
          <w:tab w:val="left" w:pos="1134"/>
        </w:tabs>
        <w:spacing w:line="276" w:lineRule="auto"/>
        <w:ind w:left="0" w:firstLine="709"/>
        <w:jc w:val="both"/>
        <w:rPr>
          <w:rFonts w:ascii="Times New Roman" w:hAnsi="Times New Roman"/>
          <w:noProof/>
          <w:sz w:val="24"/>
          <w:szCs w:val="24"/>
        </w:rPr>
      </w:pPr>
      <w:r w:rsidRPr="00492CB0">
        <w:rPr>
          <w:rFonts w:ascii="Times New Roman" w:hAnsi="Times New Roman"/>
          <w:bCs/>
          <w:sz w:val="24"/>
          <w:szCs w:val="24"/>
        </w:rPr>
        <w:t>Николенко, П. Г. Формирование клиентурных отношений в сфере сервиса / П. Г. Николенко, А. М. Терехов. — 3-е изд., стер. — Санкт-</w:t>
      </w:r>
      <w:proofErr w:type="gramStart"/>
      <w:r w:rsidRPr="00492CB0">
        <w:rPr>
          <w:rFonts w:ascii="Times New Roman" w:hAnsi="Times New Roman"/>
          <w:bCs/>
          <w:sz w:val="24"/>
          <w:szCs w:val="24"/>
        </w:rPr>
        <w:t>Петербург :</w:t>
      </w:r>
      <w:proofErr w:type="gramEnd"/>
      <w:r w:rsidRPr="00492CB0">
        <w:rPr>
          <w:rFonts w:ascii="Times New Roman" w:hAnsi="Times New Roman"/>
          <w:bCs/>
          <w:sz w:val="24"/>
          <w:szCs w:val="24"/>
        </w:rPr>
        <w:t xml:space="preserve"> Лань, 2024. — 248 с. — ISBN 978-5-507-47328-1. — </w:t>
      </w:r>
      <w:proofErr w:type="gramStart"/>
      <w:r w:rsidRPr="00492CB0">
        <w:rPr>
          <w:rFonts w:ascii="Times New Roman" w:hAnsi="Times New Roman"/>
          <w:bCs/>
          <w:sz w:val="24"/>
          <w:szCs w:val="24"/>
        </w:rPr>
        <w:t>Текст :</w:t>
      </w:r>
      <w:proofErr w:type="gramEnd"/>
      <w:r w:rsidRPr="00492CB0">
        <w:rPr>
          <w:rFonts w:ascii="Times New Roman" w:hAnsi="Times New Roman"/>
          <w:bCs/>
          <w:sz w:val="24"/>
          <w:szCs w:val="24"/>
        </w:rPr>
        <w:t xml:space="preserve"> электронный // Лань : электронно-библиотечная система. — URL: https://e.lanbook.com/book/360461</w:t>
      </w:r>
    </w:p>
    <w:p w14:paraId="642B3498" w14:textId="77777777" w:rsidR="00492CB0" w:rsidRPr="00492CB0" w:rsidRDefault="00492CB0" w:rsidP="00492CB0">
      <w:pPr>
        <w:pStyle w:val="a4"/>
        <w:numPr>
          <w:ilvl w:val="0"/>
          <w:numId w:val="48"/>
        </w:numPr>
        <w:tabs>
          <w:tab w:val="left" w:pos="1134"/>
        </w:tabs>
        <w:spacing w:line="276" w:lineRule="auto"/>
        <w:ind w:left="0" w:firstLine="709"/>
        <w:jc w:val="both"/>
        <w:rPr>
          <w:rFonts w:ascii="Times New Roman" w:hAnsi="Times New Roman"/>
          <w:bCs/>
          <w:sz w:val="24"/>
          <w:szCs w:val="24"/>
        </w:rPr>
      </w:pPr>
      <w:r w:rsidRPr="00492CB0">
        <w:rPr>
          <w:rFonts w:ascii="Times New Roman" w:hAnsi="Times New Roman"/>
          <w:bCs/>
          <w:sz w:val="24"/>
          <w:szCs w:val="24"/>
        </w:rPr>
        <w:t xml:space="preserve">Руденко, А. М., Профессиональная этика и психология делового </w:t>
      </w:r>
      <w:proofErr w:type="gramStart"/>
      <w:r w:rsidRPr="00492CB0">
        <w:rPr>
          <w:rFonts w:ascii="Times New Roman" w:hAnsi="Times New Roman"/>
          <w:bCs/>
          <w:sz w:val="24"/>
          <w:szCs w:val="24"/>
        </w:rPr>
        <w:t>общения :</w:t>
      </w:r>
      <w:proofErr w:type="gramEnd"/>
      <w:r w:rsidRPr="00492CB0">
        <w:rPr>
          <w:rFonts w:ascii="Times New Roman" w:hAnsi="Times New Roman"/>
          <w:bCs/>
          <w:sz w:val="24"/>
          <w:szCs w:val="24"/>
        </w:rPr>
        <w:t xml:space="preserve"> учебник / А. М. Руденко, С. И. Самыгин, ; под ред. А. М. Руденко. — </w:t>
      </w:r>
      <w:proofErr w:type="gramStart"/>
      <w:r w:rsidRPr="00492CB0">
        <w:rPr>
          <w:rFonts w:ascii="Times New Roman" w:hAnsi="Times New Roman"/>
          <w:bCs/>
          <w:sz w:val="24"/>
          <w:szCs w:val="24"/>
        </w:rPr>
        <w:t>Москва :</w:t>
      </w:r>
      <w:proofErr w:type="gramEnd"/>
      <w:r w:rsidRPr="00492CB0">
        <w:rPr>
          <w:rFonts w:ascii="Times New Roman" w:hAnsi="Times New Roman"/>
          <w:bCs/>
          <w:sz w:val="24"/>
          <w:szCs w:val="24"/>
        </w:rPr>
        <w:t xml:space="preserve"> </w:t>
      </w:r>
      <w:proofErr w:type="spellStart"/>
      <w:r w:rsidRPr="00492CB0">
        <w:rPr>
          <w:rFonts w:ascii="Times New Roman" w:hAnsi="Times New Roman"/>
          <w:bCs/>
          <w:sz w:val="24"/>
          <w:szCs w:val="24"/>
        </w:rPr>
        <w:t>КноРус</w:t>
      </w:r>
      <w:proofErr w:type="spellEnd"/>
      <w:r w:rsidRPr="00492CB0">
        <w:rPr>
          <w:rFonts w:ascii="Times New Roman" w:hAnsi="Times New Roman"/>
          <w:bCs/>
          <w:sz w:val="24"/>
          <w:szCs w:val="24"/>
        </w:rPr>
        <w:t xml:space="preserve">, 2024. — 232 с. — ISBN 978-5-406-12826-8. — URL: https://book.ru/book/952776 — </w:t>
      </w:r>
      <w:proofErr w:type="gramStart"/>
      <w:r w:rsidRPr="00492CB0">
        <w:rPr>
          <w:rFonts w:ascii="Times New Roman" w:hAnsi="Times New Roman"/>
          <w:bCs/>
          <w:sz w:val="24"/>
          <w:szCs w:val="24"/>
        </w:rPr>
        <w:t>Текст :</w:t>
      </w:r>
      <w:proofErr w:type="gramEnd"/>
      <w:r w:rsidRPr="00492CB0">
        <w:rPr>
          <w:rFonts w:ascii="Times New Roman" w:hAnsi="Times New Roman"/>
          <w:bCs/>
          <w:sz w:val="24"/>
          <w:szCs w:val="24"/>
        </w:rPr>
        <w:t xml:space="preserve"> электронный.</w:t>
      </w:r>
    </w:p>
    <w:p w14:paraId="688DAA12" w14:textId="77777777" w:rsidR="00492CB0" w:rsidRPr="00492CB0" w:rsidRDefault="00492CB0" w:rsidP="00492CB0">
      <w:pPr>
        <w:pStyle w:val="a4"/>
        <w:numPr>
          <w:ilvl w:val="0"/>
          <w:numId w:val="48"/>
        </w:numPr>
        <w:tabs>
          <w:tab w:val="left" w:pos="1134"/>
        </w:tabs>
        <w:spacing w:line="276" w:lineRule="auto"/>
        <w:ind w:left="0" w:firstLine="709"/>
        <w:jc w:val="both"/>
        <w:rPr>
          <w:rFonts w:ascii="Times New Roman" w:hAnsi="Times New Roman"/>
          <w:bCs/>
          <w:sz w:val="24"/>
          <w:szCs w:val="24"/>
        </w:rPr>
      </w:pPr>
      <w:proofErr w:type="spellStart"/>
      <w:r w:rsidRPr="00492CB0">
        <w:rPr>
          <w:rFonts w:ascii="Times New Roman" w:hAnsi="Times New Roman"/>
          <w:bCs/>
          <w:sz w:val="24"/>
          <w:szCs w:val="24"/>
        </w:rPr>
        <w:t>Сахарчук</w:t>
      </w:r>
      <w:proofErr w:type="spellEnd"/>
      <w:r w:rsidRPr="00492CB0">
        <w:rPr>
          <w:rFonts w:ascii="Times New Roman" w:hAnsi="Times New Roman"/>
          <w:bCs/>
          <w:sz w:val="24"/>
          <w:szCs w:val="24"/>
        </w:rPr>
        <w:t xml:space="preserve">, Е. С., Психология делового </w:t>
      </w:r>
      <w:proofErr w:type="gramStart"/>
      <w:r w:rsidRPr="00492CB0">
        <w:rPr>
          <w:rFonts w:ascii="Times New Roman" w:hAnsi="Times New Roman"/>
          <w:bCs/>
          <w:sz w:val="24"/>
          <w:szCs w:val="24"/>
        </w:rPr>
        <w:t>общения :</w:t>
      </w:r>
      <w:proofErr w:type="gramEnd"/>
      <w:r w:rsidRPr="00492CB0">
        <w:rPr>
          <w:rFonts w:ascii="Times New Roman" w:hAnsi="Times New Roman"/>
          <w:bCs/>
          <w:sz w:val="24"/>
          <w:szCs w:val="24"/>
        </w:rPr>
        <w:t xml:space="preserve"> учебник / Е. С. </w:t>
      </w:r>
      <w:proofErr w:type="spellStart"/>
      <w:r w:rsidRPr="00492CB0">
        <w:rPr>
          <w:rFonts w:ascii="Times New Roman" w:hAnsi="Times New Roman"/>
          <w:bCs/>
          <w:sz w:val="24"/>
          <w:szCs w:val="24"/>
        </w:rPr>
        <w:t>Сахарчук</w:t>
      </w:r>
      <w:proofErr w:type="spellEnd"/>
      <w:r w:rsidRPr="00492CB0">
        <w:rPr>
          <w:rFonts w:ascii="Times New Roman" w:hAnsi="Times New Roman"/>
          <w:bCs/>
          <w:sz w:val="24"/>
          <w:szCs w:val="24"/>
        </w:rPr>
        <w:t xml:space="preserve">. — </w:t>
      </w:r>
      <w:proofErr w:type="gramStart"/>
      <w:r w:rsidRPr="00492CB0">
        <w:rPr>
          <w:rFonts w:ascii="Times New Roman" w:hAnsi="Times New Roman"/>
          <w:bCs/>
          <w:sz w:val="24"/>
          <w:szCs w:val="24"/>
        </w:rPr>
        <w:t>Москва :</w:t>
      </w:r>
      <w:proofErr w:type="gramEnd"/>
      <w:r w:rsidRPr="00492CB0">
        <w:rPr>
          <w:rFonts w:ascii="Times New Roman" w:hAnsi="Times New Roman"/>
          <w:bCs/>
          <w:sz w:val="24"/>
          <w:szCs w:val="24"/>
        </w:rPr>
        <w:t xml:space="preserve"> </w:t>
      </w:r>
      <w:proofErr w:type="spellStart"/>
      <w:r w:rsidRPr="00492CB0">
        <w:rPr>
          <w:rFonts w:ascii="Times New Roman" w:hAnsi="Times New Roman"/>
          <w:bCs/>
          <w:sz w:val="24"/>
          <w:szCs w:val="24"/>
        </w:rPr>
        <w:t>КноРус</w:t>
      </w:r>
      <w:proofErr w:type="spellEnd"/>
      <w:r w:rsidRPr="00492CB0">
        <w:rPr>
          <w:rFonts w:ascii="Times New Roman" w:hAnsi="Times New Roman"/>
          <w:bCs/>
          <w:sz w:val="24"/>
          <w:szCs w:val="24"/>
        </w:rPr>
        <w:t xml:space="preserve">, 2023. — 196 с. — ISBN 978-5-406-10311-1. — URL: https://book.ru/book/945172 — </w:t>
      </w:r>
      <w:proofErr w:type="gramStart"/>
      <w:r w:rsidRPr="00492CB0">
        <w:rPr>
          <w:rFonts w:ascii="Times New Roman" w:hAnsi="Times New Roman"/>
          <w:bCs/>
          <w:sz w:val="24"/>
          <w:szCs w:val="24"/>
        </w:rPr>
        <w:t>Текст :</w:t>
      </w:r>
      <w:proofErr w:type="gramEnd"/>
      <w:r w:rsidRPr="00492CB0">
        <w:rPr>
          <w:rFonts w:ascii="Times New Roman" w:hAnsi="Times New Roman"/>
          <w:bCs/>
          <w:sz w:val="24"/>
          <w:szCs w:val="24"/>
        </w:rPr>
        <w:t xml:space="preserve"> электронный.</w:t>
      </w:r>
    </w:p>
    <w:p w14:paraId="1DC2623D" w14:textId="77777777" w:rsidR="00492CB0" w:rsidRPr="00492CB0" w:rsidRDefault="00492CB0" w:rsidP="00492CB0">
      <w:pPr>
        <w:pStyle w:val="a4"/>
        <w:numPr>
          <w:ilvl w:val="0"/>
          <w:numId w:val="48"/>
        </w:numPr>
        <w:tabs>
          <w:tab w:val="left" w:pos="1134"/>
        </w:tabs>
        <w:spacing w:line="276" w:lineRule="auto"/>
        <w:ind w:left="0" w:firstLine="709"/>
        <w:jc w:val="both"/>
        <w:rPr>
          <w:rFonts w:ascii="Times New Roman" w:hAnsi="Times New Roman"/>
          <w:bCs/>
          <w:sz w:val="24"/>
          <w:szCs w:val="24"/>
        </w:rPr>
      </w:pPr>
      <w:r w:rsidRPr="00492CB0">
        <w:rPr>
          <w:rFonts w:ascii="Times New Roman" w:hAnsi="Times New Roman"/>
          <w:bCs/>
          <w:sz w:val="24"/>
          <w:szCs w:val="24"/>
        </w:rPr>
        <w:t>Чернышова, Л. И., Деловые коммуникации. Практикум</w:t>
      </w:r>
      <w:proofErr w:type="gramStart"/>
      <w:r w:rsidRPr="00492CB0">
        <w:rPr>
          <w:rFonts w:ascii="Times New Roman" w:hAnsi="Times New Roman"/>
          <w:bCs/>
          <w:sz w:val="24"/>
          <w:szCs w:val="24"/>
        </w:rPr>
        <w:t>. :</w:t>
      </w:r>
      <w:proofErr w:type="gramEnd"/>
      <w:r w:rsidRPr="00492CB0">
        <w:rPr>
          <w:rFonts w:ascii="Times New Roman" w:hAnsi="Times New Roman"/>
          <w:bCs/>
          <w:sz w:val="24"/>
          <w:szCs w:val="24"/>
        </w:rPr>
        <w:t xml:space="preserve"> учебное пособие / Л. И. Чернышова. — </w:t>
      </w:r>
      <w:proofErr w:type="gramStart"/>
      <w:r w:rsidRPr="00492CB0">
        <w:rPr>
          <w:rFonts w:ascii="Times New Roman" w:hAnsi="Times New Roman"/>
          <w:bCs/>
          <w:sz w:val="24"/>
          <w:szCs w:val="24"/>
        </w:rPr>
        <w:t>Москва :</w:t>
      </w:r>
      <w:proofErr w:type="gramEnd"/>
      <w:r w:rsidRPr="00492CB0">
        <w:rPr>
          <w:rFonts w:ascii="Times New Roman" w:hAnsi="Times New Roman"/>
          <w:bCs/>
          <w:sz w:val="24"/>
          <w:szCs w:val="24"/>
        </w:rPr>
        <w:t xml:space="preserve"> </w:t>
      </w:r>
      <w:proofErr w:type="spellStart"/>
      <w:r w:rsidRPr="00492CB0">
        <w:rPr>
          <w:rFonts w:ascii="Times New Roman" w:hAnsi="Times New Roman"/>
          <w:bCs/>
          <w:sz w:val="24"/>
          <w:szCs w:val="24"/>
        </w:rPr>
        <w:t>КноРус</w:t>
      </w:r>
      <w:proofErr w:type="spellEnd"/>
      <w:r w:rsidRPr="00492CB0">
        <w:rPr>
          <w:rFonts w:ascii="Times New Roman" w:hAnsi="Times New Roman"/>
          <w:bCs/>
          <w:sz w:val="24"/>
          <w:szCs w:val="24"/>
        </w:rPr>
        <w:t xml:space="preserve">, 2024. — 216 с. — ISBN 978-5-406-11957-0. — URL: https://book.ru/book/950714 — </w:t>
      </w:r>
      <w:proofErr w:type="gramStart"/>
      <w:r w:rsidRPr="00492CB0">
        <w:rPr>
          <w:rFonts w:ascii="Times New Roman" w:hAnsi="Times New Roman"/>
          <w:bCs/>
          <w:sz w:val="24"/>
          <w:szCs w:val="24"/>
        </w:rPr>
        <w:t>Текст :</w:t>
      </w:r>
      <w:proofErr w:type="gramEnd"/>
      <w:r w:rsidRPr="00492CB0">
        <w:rPr>
          <w:rFonts w:ascii="Times New Roman" w:hAnsi="Times New Roman"/>
          <w:bCs/>
          <w:sz w:val="24"/>
          <w:szCs w:val="24"/>
        </w:rPr>
        <w:t xml:space="preserve"> электронный.</w:t>
      </w:r>
    </w:p>
    <w:p w14:paraId="2CA5638C" w14:textId="77777777"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04"/>
      <w:bookmarkEnd w:id="205"/>
      <w:bookmarkEnd w:id="206"/>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2881"/>
      </w:tblGrid>
      <w:tr w:rsidR="001E7D1C" w:rsidRPr="00101ECC" w14:paraId="73117D1D" w14:textId="77777777" w:rsidTr="003B0E2B">
        <w:trPr>
          <w:trHeight w:val="20"/>
        </w:trPr>
        <w:tc>
          <w:tcPr>
            <w:tcW w:w="1741" w:type="pct"/>
            <w:vAlign w:val="center"/>
          </w:tcPr>
          <w:p w14:paraId="5FE8AE67"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41" w:type="pct"/>
            <w:vAlign w:val="center"/>
          </w:tcPr>
          <w:p w14:paraId="7C7781C4" w14:textId="77777777" w:rsidR="001E7D1C" w:rsidRPr="00492CB0" w:rsidRDefault="001E7D1C" w:rsidP="000E67E5">
            <w:pPr>
              <w:suppressAutoHyphens/>
              <w:spacing w:line="276" w:lineRule="auto"/>
              <w:contextualSpacing/>
              <w:jc w:val="center"/>
              <w:rPr>
                <w:rFonts w:ascii="Times New Roman" w:hAnsi="Times New Roman" w:cs="Times New Roman"/>
                <w:sz w:val="24"/>
                <w:szCs w:val="24"/>
              </w:rPr>
            </w:pPr>
            <w:r w:rsidRPr="00492CB0">
              <w:rPr>
                <w:rFonts w:ascii="Times New Roman" w:hAnsi="Times New Roman" w:cs="Times New Roman"/>
                <w:sz w:val="24"/>
                <w:szCs w:val="24"/>
              </w:rPr>
              <w:t>Показатели освоенности компетенций</w:t>
            </w:r>
          </w:p>
        </w:tc>
        <w:tc>
          <w:tcPr>
            <w:tcW w:w="1517" w:type="pct"/>
            <w:vAlign w:val="center"/>
          </w:tcPr>
          <w:p w14:paraId="0FBA245B"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492CB0" w:rsidRPr="00101ECC" w14:paraId="299F4337" w14:textId="77777777" w:rsidTr="003B0E2B">
        <w:trPr>
          <w:trHeight w:val="20"/>
        </w:trPr>
        <w:tc>
          <w:tcPr>
            <w:tcW w:w="1741" w:type="pct"/>
          </w:tcPr>
          <w:p w14:paraId="28784C70" w14:textId="4AE0ECD8" w:rsidR="00492CB0" w:rsidRPr="00492CB0" w:rsidRDefault="00492CB0" w:rsidP="00492CB0">
            <w:pPr>
              <w:suppressAutoHyphens/>
              <w:rPr>
                <w:rFonts w:ascii="Times New Roman" w:hAnsi="Times New Roman"/>
                <w:sz w:val="24"/>
                <w:szCs w:val="24"/>
              </w:rPr>
            </w:pPr>
            <w:r w:rsidRPr="00492CB0">
              <w:rPr>
                <w:rFonts w:ascii="Times New Roman" w:hAnsi="Times New Roman"/>
                <w:sz w:val="24"/>
                <w:szCs w:val="24"/>
              </w:rPr>
              <w:t>Знает:</w:t>
            </w:r>
          </w:p>
          <w:p w14:paraId="2A19396F"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виды деловой коммуникации;</w:t>
            </w:r>
          </w:p>
          <w:p w14:paraId="24BD1B83"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типология клиентов;</w:t>
            </w:r>
          </w:p>
          <w:p w14:paraId="05D52F4F"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партнерские отношения, правила проведения переговоров;</w:t>
            </w:r>
          </w:p>
          <w:p w14:paraId="5E849E72"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основы конфликтологии;</w:t>
            </w:r>
          </w:p>
          <w:p w14:paraId="20BF76D3"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способы коммуникации в цифровой среде;</w:t>
            </w:r>
          </w:p>
          <w:p w14:paraId="6C3E3658"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понятие о профессиональных сообществах;</w:t>
            </w:r>
          </w:p>
          <w:p w14:paraId="7CD712D8" w14:textId="29B7C8EE" w:rsidR="00492CB0" w:rsidRPr="00101ECC" w:rsidRDefault="00492CB0" w:rsidP="00492CB0">
            <w:pPr>
              <w:spacing w:line="276" w:lineRule="auto"/>
              <w:contextualSpacing/>
              <w:rPr>
                <w:rFonts w:ascii="Times New Roman" w:hAnsi="Times New Roman"/>
                <w:bCs/>
                <w:noProof/>
                <w:sz w:val="24"/>
                <w:szCs w:val="24"/>
              </w:rPr>
            </w:pPr>
            <w:r w:rsidRPr="00B82FEC">
              <w:rPr>
                <w:rFonts w:ascii="Times New Roman" w:hAnsi="Times New Roman"/>
                <w:sz w:val="24"/>
                <w:szCs w:val="24"/>
              </w:rPr>
              <w:t>профессиональная коммуникация на рабочем месте</w:t>
            </w:r>
          </w:p>
        </w:tc>
        <w:tc>
          <w:tcPr>
            <w:tcW w:w="1741" w:type="pct"/>
          </w:tcPr>
          <w:p w14:paraId="7C7E0228" w14:textId="77777777" w:rsidR="00492CB0" w:rsidRPr="00492CB0" w:rsidRDefault="00492CB0" w:rsidP="00492CB0">
            <w:pPr>
              <w:rPr>
                <w:rFonts w:ascii="Times New Roman" w:hAnsi="Times New Roman"/>
                <w:bCs/>
                <w:sz w:val="24"/>
                <w:szCs w:val="24"/>
              </w:rPr>
            </w:pPr>
            <w:r w:rsidRPr="00492CB0">
              <w:rPr>
                <w:rFonts w:ascii="Times New Roman" w:hAnsi="Times New Roman"/>
                <w:bCs/>
                <w:sz w:val="24"/>
                <w:szCs w:val="24"/>
              </w:rPr>
              <w:t xml:space="preserve">Применять знания </w:t>
            </w:r>
            <w:r w:rsidRPr="00492CB0">
              <w:rPr>
                <w:rFonts w:ascii="Times New Roman" w:hAnsi="Times New Roman"/>
                <w:bCs/>
                <w:sz w:val="24"/>
                <w:szCs w:val="24"/>
              </w:rPr>
              <w:br/>
              <w:t>о типологии клиентов</w:t>
            </w:r>
          </w:p>
          <w:p w14:paraId="0925B2F8" w14:textId="77777777" w:rsidR="00492CB0" w:rsidRPr="00492CB0" w:rsidRDefault="00492CB0" w:rsidP="00492CB0">
            <w:pPr>
              <w:rPr>
                <w:rFonts w:ascii="Times New Roman" w:hAnsi="Times New Roman"/>
                <w:bCs/>
                <w:sz w:val="24"/>
                <w:szCs w:val="24"/>
              </w:rPr>
            </w:pPr>
            <w:r w:rsidRPr="00492CB0">
              <w:rPr>
                <w:rFonts w:ascii="Times New Roman" w:hAnsi="Times New Roman"/>
                <w:bCs/>
                <w:sz w:val="24"/>
                <w:szCs w:val="24"/>
              </w:rPr>
              <w:t>о проведении переговоров</w:t>
            </w:r>
          </w:p>
          <w:p w14:paraId="064F8015" w14:textId="77777777" w:rsidR="00492CB0" w:rsidRPr="00492CB0" w:rsidRDefault="00492CB0" w:rsidP="00492CB0">
            <w:pPr>
              <w:autoSpaceDE w:val="0"/>
              <w:autoSpaceDN w:val="0"/>
              <w:adjustRightInd w:val="0"/>
              <w:rPr>
                <w:rFonts w:ascii="Times New Roman" w:hAnsi="Times New Roman"/>
                <w:bCs/>
                <w:sz w:val="24"/>
                <w:szCs w:val="24"/>
              </w:rPr>
            </w:pPr>
            <w:r w:rsidRPr="00492CB0">
              <w:rPr>
                <w:rFonts w:ascii="Times New Roman" w:hAnsi="Times New Roman"/>
                <w:bCs/>
                <w:sz w:val="24"/>
                <w:szCs w:val="24"/>
              </w:rPr>
              <w:t xml:space="preserve">Демонстрировать знания </w:t>
            </w:r>
          </w:p>
          <w:p w14:paraId="32F14AA5" w14:textId="77777777" w:rsidR="00492CB0" w:rsidRPr="00492CB0" w:rsidRDefault="00492CB0" w:rsidP="00492CB0">
            <w:pPr>
              <w:autoSpaceDE w:val="0"/>
              <w:autoSpaceDN w:val="0"/>
              <w:adjustRightInd w:val="0"/>
              <w:rPr>
                <w:rFonts w:ascii="Times New Roman" w:hAnsi="Times New Roman"/>
                <w:bCs/>
                <w:sz w:val="24"/>
                <w:szCs w:val="24"/>
              </w:rPr>
            </w:pPr>
            <w:r w:rsidRPr="00492CB0">
              <w:rPr>
                <w:rFonts w:ascii="Times New Roman" w:hAnsi="Times New Roman"/>
                <w:bCs/>
                <w:sz w:val="24"/>
                <w:szCs w:val="24"/>
              </w:rPr>
              <w:t>об основах конфликтологии</w:t>
            </w:r>
          </w:p>
          <w:p w14:paraId="6DC96B70" w14:textId="77777777" w:rsidR="00492CB0" w:rsidRPr="00492CB0" w:rsidRDefault="00492CB0" w:rsidP="00492CB0">
            <w:pPr>
              <w:autoSpaceDE w:val="0"/>
              <w:autoSpaceDN w:val="0"/>
              <w:adjustRightInd w:val="0"/>
              <w:rPr>
                <w:rFonts w:ascii="Times New Roman" w:hAnsi="Times New Roman"/>
                <w:sz w:val="24"/>
                <w:szCs w:val="24"/>
              </w:rPr>
            </w:pPr>
            <w:r w:rsidRPr="00492CB0">
              <w:rPr>
                <w:rFonts w:ascii="Times New Roman" w:hAnsi="Times New Roman"/>
                <w:sz w:val="24"/>
                <w:szCs w:val="24"/>
              </w:rPr>
              <w:t xml:space="preserve">о способах коммуникации </w:t>
            </w:r>
            <w:r w:rsidRPr="00492CB0">
              <w:rPr>
                <w:rFonts w:ascii="Times New Roman" w:hAnsi="Times New Roman"/>
                <w:sz w:val="24"/>
                <w:szCs w:val="24"/>
              </w:rPr>
              <w:br/>
              <w:t>в цифровой среде;</w:t>
            </w:r>
          </w:p>
          <w:p w14:paraId="61FAE393" w14:textId="632B9D2C" w:rsidR="00492CB0" w:rsidRPr="00492CB0" w:rsidRDefault="00492CB0" w:rsidP="00492CB0">
            <w:pPr>
              <w:suppressAutoHyphens/>
              <w:spacing w:line="276" w:lineRule="auto"/>
              <w:contextualSpacing/>
              <w:rPr>
                <w:rFonts w:ascii="Times New Roman" w:hAnsi="Times New Roman" w:cs="Times New Roman"/>
                <w:sz w:val="24"/>
                <w:szCs w:val="24"/>
              </w:rPr>
            </w:pPr>
            <w:r w:rsidRPr="00492CB0">
              <w:rPr>
                <w:rFonts w:ascii="Times New Roman" w:hAnsi="Times New Roman"/>
                <w:sz w:val="24"/>
                <w:szCs w:val="24"/>
              </w:rPr>
              <w:t>на рабочем месте, в коллективе</w:t>
            </w:r>
          </w:p>
        </w:tc>
        <w:tc>
          <w:tcPr>
            <w:tcW w:w="1517" w:type="pct"/>
          </w:tcPr>
          <w:p w14:paraId="70F96906" w14:textId="7EB565B2" w:rsidR="00492CB0" w:rsidRPr="00101ECC" w:rsidRDefault="00492CB0" w:rsidP="00492CB0">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2B3EF73A" w14:textId="4A98A8CB" w:rsidR="00492CB0" w:rsidRPr="00101ECC" w:rsidRDefault="00492CB0" w:rsidP="00492CB0">
            <w:pPr>
              <w:suppressAutoHyphens/>
              <w:spacing w:line="276" w:lineRule="auto"/>
              <w:contextualSpacing/>
              <w:rPr>
                <w:rFonts w:ascii="Times New Roman" w:hAnsi="Times New Roman" w:cs="Times New Roman"/>
                <w:sz w:val="24"/>
                <w:szCs w:val="24"/>
              </w:rPr>
            </w:pPr>
          </w:p>
        </w:tc>
      </w:tr>
      <w:tr w:rsidR="00492CB0" w:rsidRPr="00101ECC" w14:paraId="29C6CEF5" w14:textId="77777777" w:rsidTr="003B0E2B">
        <w:trPr>
          <w:trHeight w:val="20"/>
        </w:trPr>
        <w:tc>
          <w:tcPr>
            <w:tcW w:w="1741" w:type="pct"/>
          </w:tcPr>
          <w:p w14:paraId="0AA408CA" w14:textId="7B4F2AD1" w:rsidR="00492CB0" w:rsidRPr="00B82FEC" w:rsidRDefault="00492CB0" w:rsidP="00492CB0">
            <w:pPr>
              <w:tabs>
                <w:tab w:val="left" w:pos="2473"/>
              </w:tabs>
              <w:rPr>
                <w:rFonts w:ascii="Times New Roman" w:hAnsi="Times New Roman"/>
                <w:b/>
                <w:sz w:val="24"/>
                <w:szCs w:val="24"/>
              </w:rPr>
            </w:pPr>
            <w:r>
              <w:rPr>
                <w:rFonts w:ascii="Times New Roman" w:hAnsi="Times New Roman"/>
                <w:b/>
                <w:sz w:val="24"/>
                <w:szCs w:val="24"/>
              </w:rPr>
              <w:lastRenderedPageBreak/>
              <w:t>Умеет:</w:t>
            </w:r>
          </w:p>
          <w:p w14:paraId="51F1D4F2"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соблюдать принципы деловой коммуникации</w:t>
            </w:r>
          </w:p>
          <w:p w14:paraId="45831E28"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 xml:space="preserve">взаимодействовать с клиентом на основе типологии и </w:t>
            </w:r>
            <w:proofErr w:type="spellStart"/>
            <w:r w:rsidRPr="00B82FEC">
              <w:rPr>
                <w:rFonts w:ascii="Times New Roman" w:hAnsi="Times New Roman"/>
                <w:sz w:val="24"/>
                <w:szCs w:val="24"/>
              </w:rPr>
              <w:t>клиентоведения</w:t>
            </w:r>
            <w:proofErr w:type="spellEnd"/>
          </w:p>
          <w:p w14:paraId="5228C0FE"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 xml:space="preserve">выстраивать партнерские отношения </w:t>
            </w:r>
            <w:r w:rsidRPr="00B82FEC">
              <w:rPr>
                <w:rFonts w:ascii="Times New Roman" w:hAnsi="Times New Roman"/>
                <w:sz w:val="24"/>
                <w:szCs w:val="24"/>
              </w:rPr>
              <w:br/>
              <w:t>со стейкхолдерами</w:t>
            </w:r>
          </w:p>
          <w:p w14:paraId="0080AFA9"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находить решения в конфликтных ситуациях</w:t>
            </w:r>
          </w:p>
          <w:p w14:paraId="63DFA2A3"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безопасно и эффективно реализовать стратегию продвижения в социальных сетях</w:t>
            </w:r>
          </w:p>
          <w:p w14:paraId="156F228E" w14:textId="77777777" w:rsidR="00492CB0" w:rsidRPr="00B82FEC" w:rsidRDefault="00492CB0" w:rsidP="00492CB0">
            <w:pPr>
              <w:suppressAutoHyphens/>
              <w:rPr>
                <w:rFonts w:ascii="Times New Roman" w:hAnsi="Times New Roman"/>
                <w:sz w:val="24"/>
                <w:szCs w:val="24"/>
              </w:rPr>
            </w:pPr>
            <w:r w:rsidRPr="00B82FEC">
              <w:rPr>
                <w:rFonts w:ascii="Times New Roman" w:hAnsi="Times New Roman"/>
                <w:sz w:val="24"/>
                <w:szCs w:val="24"/>
              </w:rPr>
              <w:t xml:space="preserve">управлять и развивать профессиональное сообщество </w:t>
            </w:r>
          </w:p>
          <w:p w14:paraId="3460E130" w14:textId="638D70A2" w:rsidR="00492CB0" w:rsidRPr="00101ECC" w:rsidRDefault="00492CB0" w:rsidP="00492CB0">
            <w:pPr>
              <w:spacing w:line="276" w:lineRule="auto"/>
              <w:contextualSpacing/>
              <w:rPr>
                <w:rFonts w:ascii="Times New Roman" w:hAnsi="Times New Roman"/>
                <w:bCs/>
                <w:noProof/>
                <w:sz w:val="24"/>
                <w:szCs w:val="24"/>
              </w:rPr>
            </w:pPr>
            <w:r w:rsidRPr="00B82FEC">
              <w:rPr>
                <w:rFonts w:ascii="Times New Roman" w:hAnsi="Times New Roman"/>
                <w:sz w:val="24"/>
                <w:szCs w:val="24"/>
              </w:rPr>
              <w:t xml:space="preserve">соблюдать правила профессиональной коммуникации на рабочем месте </w:t>
            </w:r>
            <w:r w:rsidRPr="00B82FEC">
              <w:rPr>
                <w:rFonts w:ascii="Times New Roman" w:hAnsi="Times New Roman"/>
                <w:sz w:val="24"/>
                <w:szCs w:val="24"/>
              </w:rPr>
              <w:br/>
              <w:t>(в качестве специалиста, по найму)</w:t>
            </w:r>
          </w:p>
        </w:tc>
        <w:tc>
          <w:tcPr>
            <w:tcW w:w="1741" w:type="pct"/>
          </w:tcPr>
          <w:p w14:paraId="1B3999FF" w14:textId="77777777" w:rsidR="00492CB0" w:rsidRPr="00492CB0" w:rsidRDefault="00492CB0" w:rsidP="00492CB0">
            <w:pPr>
              <w:tabs>
                <w:tab w:val="left" w:pos="551"/>
                <w:tab w:val="left" w:pos="678"/>
                <w:tab w:val="left" w:pos="1504"/>
                <w:tab w:val="left" w:pos="1598"/>
                <w:tab w:val="left" w:pos="1833"/>
                <w:tab w:val="left" w:pos="2052"/>
                <w:tab w:val="left" w:pos="2155"/>
                <w:tab w:val="left" w:pos="2228"/>
              </w:tabs>
              <w:rPr>
                <w:rFonts w:ascii="Times New Roman" w:hAnsi="Times New Roman"/>
                <w:spacing w:val="-1"/>
                <w:sz w:val="24"/>
                <w:szCs w:val="24"/>
              </w:rPr>
            </w:pPr>
            <w:r w:rsidRPr="00492CB0">
              <w:rPr>
                <w:rFonts w:ascii="Times New Roman" w:hAnsi="Times New Roman"/>
                <w:bCs/>
                <w:sz w:val="24"/>
                <w:szCs w:val="24"/>
              </w:rPr>
              <w:t xml:space="preserve">Применять </w:t>
            </w:r>
            <w:r w:rsidRPr="00492CB0">
              <w:rPr>
                <w:rFonts w:ascii="Times New Roman" w:hAnsi="Times New Roman"/>
                <w:spacing w:val="-1"/>
                <w:sz w:val="24"/>
                <w:szCs w:val="24"/>
              </w:rPr>
              <w:t>умения при:</w:t>
            </w:r>
          </w:p>
          <w:p w14:paraId="0BD58C87" w14:textId="77777777" w:rsidR="00492CB0" w:rsidRPr="00492CB0" w:rsidRDefault="00492CB0" w:rsidP="00492CB0">
            <w:pPr>
              <w:suppressAutoHyphens/>
              <w:rPr>
                <w:rFonts w:ascii="Times New Roman" w:hAnsi="Times New Roman"/>
                <w:sz w:val="24"/>
                <w:szCs w:val="24"/>
              </w:rPr>
            </w:pPr>
            <w:r w:rsidRPr="00492CB0">
              <w:rPr>
                <w:rFonts w:ascii="Times New Roman" w:hAnsi="Times New Roman"/>
                <w:sz w:val="24"/>
                <w:szCs w:val="24"/>
              </w:rPr>
              <w:t>коммуникации в деловой среде;</w:t>
            </w:r>
          </w:p>
          <w:p w14:paraId="1A7CD60F" w14:textId="77777777" w:rsidR="00492CB0" w:rsidRPr="00492CB0" w:rsidRDefault="00492CB0" w:rsidP="00492CB0">
            <w:pPr>
              <w:suppressAutoHyphens/>
              <w:rPr>
                <w:rFonts w:ascii="Times New Roman" w:hAnsi="Times New Roman"/>
                <w:sz w:val="24"/>
                <w:szCs w:val="24"/>
              </w:rPr>
            </w:pPr>
            <w:r w:rsidRPr="00492CB0">
              <w:rPr>
                <w:rFonts w:ascii="Times New Roman" w:hAnsi="Times New Roman"/>
                <w:sz w:val="24"/>
                <w:szCs w:val="24"/>
              </w:rPr>
              <w:t xml:space="preserve">при взаимодействии с клиентом на основе типологии и </w:t>
            </w:r>
            <w:proofErr w:type="spellStart"/>
            <w:r w:rsidRPr="00492CB0">
              <w:rPr>
                <w:rFonts w:ascii="Times New Roman" w:hAnsi="Times New Roman"/>
                <w:sz w:val="24"/>
                <w:szCs w:val="24"/>
              </w:rPr>
              <w:t>клиентоведения</w:t>
            </w:r>
            <w:proofErr w:type="spellEnd"/>
            <w:r w:rsidRPr="00492CB0">
              <w:rPr>
                <w:rFonts w:ascii="Times New Roman" w:hAnsi="Times New Roman"/>
                <w:sz w:val="24"/>
                <w:szCs w:val="24"/>
              </w:rPr>
              <w:t>;</w:t>
            </w:r>
          </w:p>
          <w:p w14:paraId="422CCE12" w14:textId="77777777" w:rsidR="00492CB0" w:rsidRPr="00492CB0" w:rsidRDefault="00492CB0" w:rsidP="00492CB0">
            <w:pPr>
              <w:suppressAutoHyphens/>
              <w:rPr>
                <w:rFonts w:ascii="Times New Roman" w:hAnsi="Times New Roman"/>
                <w:sz w:val="24"/>
                <w:szCs w:val="24"/>
              </w:rPr>
            </w:pPr>
            <w:r w:rsidRPr="00492CB0">
              <w:rPr>
                <w:rFonts w:ascii="Times New Roman" w:hAnsi="Times New Roman"/>
                <w:sz w:val="24"/>
                <w:szCs w:val="24"/>
              </w:rPr>
              <w:t xml:space="preserve">при выстраивании партнерских отношений </w:t>
            </w:r>
            <w:r w:rsidRPr="00492CB0">
              <w:rPr>
                <w:rFonts w:ascii="Times New Roman" w:hAnsi="Times New Roman"/>
                <w:sz w:val="24"/>
                <w:szCs w:val="24"/>
              </w:rPr>
              <w:br/>
              <w:t>со стейкхолдерами;</w:t>
            </w:r>
          </w:p>
          <w:p w14:paraId="4BEA7376" w14:textId="77777777" w:rsidR="00492CB0" w:rsidRPr="00492CB0" w:rsidRDefault="00492CB0" w:rsidP="00492CB0">
            <w:pPr>
              <w:suppressAutoHyphens/>
              <w:rPr>
                <w:rFonts w:ascii="Times New Roman" w:hAnsi="Times New Roman"/>
                <w:sz w:val="24"/>
                <w:szCs w:val="24"/>
              </w:rPr>
            </w:pPr>
            <w:r w:rsidRPr="00492CB0">
              <w:rPr>
                <w:rFonts w:ascii="Times New Roman" w:hAnsi="Times New Roman"/>
                <w:sz w:val="24"/>
                <w:szCs w:val="24"/>
              </w:rPr>
              <w:t>при решении в конфликтных ситуациях;</w:t>
            </w:r>
          </w:p>
          <w:p w14:paraId="7C5C576C" w14:textId="77777777" w:rsidR="00492CB0" w:rsidRPr="00492CB0" w:rsidRDefault="00492CB0" w:rsidP="00492CB0">
            <w:pPr>
              <w:suppressAutoHyphens/>
              <w:rPr>
                <w:rFonts w:ascii="Times New Roman" w:hAnsi="Times New Roman"/>
                <w:sz w:val="24"/>
                <w:szCs w:val="24"/>
              </w:rPr>
            </w:pPr>
            <w:r w:rsidRPr="00492CB0">
              <w:rPr>
                <w:rFonts w:ascii="Times New Roman" w:hAnsi="Times New Roman"/>
                <w:sz w:val="24"/>
                <w:szCs w:val="24"/>
              </w:rPr>
              <w:t>при реализации стратегии продвижения в социальных сетях;</w:t>
            </w:r>
          </w:p>
          <w:p w14:paraId="7D92B71A" w14:textId="77777777" w:rsidR="00492CB0" w:rsidRPr="00492CB0" w:rsidRDefault="00492CB0" w:rsidP="00492CB0">
            <w:pPr>
              <w:suppressAutoHyphens/>
              <w:rPr>
                <w:rFonts w:ascii="Times New Roman" w:hAnsi="Times New Roman"/>
                <w:sz w:val="24"/>
                <w:szCs w:val="24"/>
              </w:rPr>
            </w:pPr>
            <w:r w:rsidRPr="00492CB0">
              <w:rPr>
                <w:rFonts w:ascii="Times New Roman" w:hAnsi="Times New Roman"/>
                <w:sz w:val="24"/>
                <w:szCs w:val="24"/>
              </w:rPr>
              <w:t xml:space="preserve">при управлении и развитии профессионального сообщества; </w:t>
            </w:r>
          </w:p>
          <w:p w14:paraId="03ABB58C" w14:textId="00875DCE" w:rsidR="00492CB0" w:rsidRPr="00492CB0" w:rsidRDefault="00492CB0" w:rsidP="00492CB0">
            <w:pPr>
              <w:suppressAutoHyphens/>
              <w:spacing w:line="276" w:lineRule="auto"/>
              <w:contextualSpacing/>
              <w:rPr>
                <w:rFonts w:ascii="Times New Roman" w:hAnsi="Times New Roman" w:cs="Times New Roman"/>
                <w:bCs/>
                <w:sz w:val="24"/>
                <w:szCs w:val="24"/>
              </w:rPr>
            </w:pPr>
            <w:r w:rsidRPr="00492CB0">
              <w:rPr>
                <w:rFonts w:ascii="Times New Roman" w:hAnsi="Times New Roman"/>
                <w:sz w:val="24"/>
                <w:szCs w:val="24"/>
              </w:rPr>
              <w:t>при профессиональной коммуникации на рабочем месте (в качестве специалиста, по найму)</w:t>
            </w:r>
          </w:p>
        </w:tc>
        <w:tc>
          <w:tcPr>
            <w:tcW w:w="1517" w:type="pct"/>
          </w:tcPr>
          <w:p w14:paraId="6D607DCB" w14:textId="77777777" w:rsidR="00492CB0" w:rsidRPr="00101ECC" w:rsidRDefault="00492CB0" w:rsidP="00492CB0">
            <w:pPr>
              <w:suppressAutoHyphens/>
              <w:spacing w:line="276" w:lineRule="auto"/>
              <w:contextualSpacing/>
              <w:rPr>
                <w:rFonts w:ascii="Times New Roman" w:hAnsi="Times New Roman" w:cs="Times New Roman"/>
                <w:sz w:val="24"/>
                <w:szCs w:val="24"/>
              </w:rPr>
            </w:pPr>
          </w:p>
        </w:tc>
      </w:tr>
    </w:tbl>
    <w:p w14:paraId="64660E13" w14:textId="37989C2E" w:rsidR="00FE6FD0" w:rsidRPr="00101ECC"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6CAEE6B8" w14:textId="2077BD02" w:rsidR="003B0E2B" w:rsidRPr="00037760" w:rsidRDefault="003B0E2B" w:rsidP="003B0E2B">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3A49411B" w14:textId="77777777" w:rsidR="00926A3D" w:rsidRPr="00101ECC" w:rsidRDefault="003B0E2B" w:rsidP="00926A3D">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00926A3D">
        <w:rPr>
          <w:rFonts w:ascii="Times New Roman" w:hAnsi="Times New Roman" w:cs="Times New Roman"/>
          <w:b/>
          <w:bCs/>
          <w:sz w:val="24"/>
          <w:szCs w:val="24"/>
        </w:rPr>
        <w:t>43.02.17 Технологии индустрии красоты</w:t>
      </w:r>
    </w:p>
    <w:p w14:paraId="0D45E08B" w14:textId="275368E0" w:rsidR="003B0E2B" w:rsidRPr="00037760" w:rsidRDefault="003B0E2B" w:rsidP="00926A3D">
      <w:pPr>
        <w:jc w:val="right"/>
        <w:rPr>
          <w:rFonts w:ascii="Times New Roman" w:hAnsi="Times New Roman" w:cs="Times New Roman"/>
          <w:b/>
          <w:bCs/>
          <w:color w:val="0070C0"/>
          <w:sz w:val="24"/>
          <w:szCs w:val="24"/>
        </w:rPr>
      </w:pPr>
      <w:r w:rsidRPr="00DF2466">
        <w:rPr>
          <w:rFonts w:ascii="Times New Roman" w:hAnsi="Times New Roman"/>
          <w:b/>
          <w:bCs/>
          <w:sz w:val="24"/>
          <w:szCs w:val="24"/>
        </w:rPr>
        <w:t>)</w:t>
      </w:r>
    </w:p>
    <w:p w14:paraId="4CC3DBC2" w14:textId="77777777" w:rsidR="003B0E2B" w:rsidRPr="00037760" w:rsidRDefault="003B0E2B" w:rsidP="003B0E2B">
      <w:pPr>
        <w:jc w:val="right"/>
        <w:rPr>
          <w:rFonts w:ascii="Times New Roman" w:hAnsi="Times New Roman" w:cs="Times New Roman"/>
          <w:b/>
          <w:bCs/>
          <w:color w:val="0070C0"/>
          <w:sz w:val="24"/>
          <w:szCs w:val="24"/>
        </w:rPr>
      </w:pPr>
    </w:p>
    <w:p w14:paraId="10D28236" w14:textId="77777777" w:rsidR="003B0E2B" w:rsidRPr="00037760" w:rsidRDefault="003B0E2B" w:rsidP="003B0E2B">
      <w:pPr>
        <w:jc w:val="right"/>
        <w:rPr>
          <w:rFonts w:ascii="Times New Roman" w:hAnsi="Times New Roman" w:cs="Times New Roman"/>
          <w:b/>
          <w:bCs/>
          <w:color w:val="0070C0"/>
          <w:sz w:val="24"/>
          <w:szCs w:val="24"/>
        </w:rPr>
      </w:pPr>
    </w:p>
    <w:p w14:paraId="76DA1832" w14:textId="77777777" w:rsidR="003B0E2B" w:rsidRPr="00037760" w:rsidRDefault="003B0E2B" w:rsidP="003B0E2B">
      <w:pPr>
        <w:jc w:val="right"/>
        <w:rPr>
          <w:rFonts w:ascii="Times New Roman" w:hAnsi="Times New Roman" w:cs="Times New Roman"/>
          <w:b/>
          <w:bCs/>
          <w:color w:val="0070C0"/>
          <w:sz w:val="24"/>
          <w:szCs w:val="24"/>
        </w:rPr>
      </w:pPr>
    </w:p>
    <w:p w14:paraId="27DF3A6A" w14:textId="77777777" w:rsidR="003B0E2B" w:rsidRPr="00037760" w:rsidRDefault="003B0E2B" w:rsidP="003B0E2B">
      <w:pPr>
        <w:jc w:val="right"/>
        <w:rPr>
          <w:rFonts w:ascii="Times New Roman" w:hAnsi="Times New Roman" w:cs="Times New Roman"/>
          <w:b/>
          <w:bCs/>
          <w:color w:val="0070C0"/>
          <w:sz w:val="24"/>
          <w:szCs w:val="24"/>
        </w:rPr>
      </w:pPr>
    </w:p>
    <w:p w14:paraId="39D0BEEA" w14:textId="77777777" w:rsidR="003B0E2B" w:rsidRPr="00037760" w:rsidRDefault="003B0E2B" w:rsidP="003B0E2B">
      <w:pPr>
        <w:jc w:val="right"/>
        <w:rPr>
          <w:rFonts w:ascii="Times New Roman" w:hAnsi="Times New Roman" w:cs="Times New Roman"/>
          <w:b/>
          <w:bCs/>
          <w:color w:val="0070C0"/>
          <w:sz w:val="24"/>
          <w:szCs w:val="24"/>
        </w:rPr>
      </w:pPr>
    </w:p>
    <w:p w14:paraId="1838D8A6" w14:textId="77777777" w:rsidR="003B0E2B" w:rsidRPr="00037760" w:rsidRDefault="003B0E2B" w:rsidP="003B0E2B">
      <w:pPr>
        <w:jc w:val="right"/>
        <w:rPr>
          <w:rFonts w:ascii="Times New Roman" w:hAnsi="Times New Roman" w:cs="Times New Roman"/>
          <w:b/>
          <w:bCs/>
          <w:color w:val="0070C0"/>
          <w:sz w:val="24"/>
          <w:szCs w:val="24"/>
        </w:rPr>
      </w:pPr>
    </w:p>
    <w:p w14:paraId="57DC1046" w14:textId="77777777" w:rsidR="003B0E2B" w:rsidRPr="00037760" w:rsidRDefault="003B0E2B" w:rsidP="003B0E2B">
      <w:pPr>
        <w:jc w:val="right"/>
        <w:rPr>
          <w:rFonts w:ascii="Times New Roman" w:hAnsi="Times New Roman" w:cs="Times New Roman"/>
          <w:b/>
          <w:bCs/>
          <w:color w:val="0070C0"/>
          <w:sz w:val="24"/>
          <w:szCs w:val="24"/>
        </w:rPr>
      </w:pPr>
    </w:p>
    <w:p w14:paraId="30694192" w14:textId="77777777" w:rsidR="003B0E2B" w:rsidRPr="00037760" w:rsidRDefault="003B0E2B" w:rsidP="003B0E2B">
      <w:pPr>
        <w:jc w:val="right"/>
        <w:rPr>
          <w:rFonts w:ascii="Times New Roman" w:hAnsi="Times New Roman" w:cs="Times New Roman"/>
          <w:b/>
          <w:bCs/>
          <w:color w:val="0070C0"/>
          <w:sz w:val="24"/>
          <w:szCs w:val="24"/>
        </w:rPr>
      </w:pPr>
    </w:p>
    <w:p w14:paraId="51054658" w14:textId="77777777" w:rsidR="003B0E2B" w:rsidRPr="00037760" w:rsidRDefault="003B0E2B" w:rsidP="003B0E2B">
      <w:pPr>
        <w:jc w:val="right"/>
        <w:rPr>
          <w:rFonts w:ascii="Times New Roman" w:hAnsi="Times New Roman" w:cs="Times New Roman"/>
          <w:b/>
          <w:bCs/>
          <w:color w:val="0070C0"/>
          <w:sz w:val="24"/>
          <w:szCs w:val="24"/>
        </w:rPr>
      </w:pPr>
    </w:p>
    <w:p w14:paraId="526882AC" w14:textId="77777777" w:rsidR="003B0E2B" w:rsidRPr="00037760" w:rsidRDefault="003B0E2B" w:rsidP="003B0E2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E69DF1F" w14:textId="77777777" w:rsidR="003B0E2B" w:rsidRPr="00037760" w:rsidRDefault="003B0E2B" w:rsidP="003B0E2B">
      <w:pPr>
        <w:pStyle w:val="1"/>
      </w:pPr>
      <w:bookmarkStart w:id="207" w:name="_Toc150695621"/>
      <w:bookmarkStart w:id="208" w:name="_Toc150695786"/>
      <w:bookmarkStart w:id="209" w:name="_Toc179876134"/>
      <w:bookmarkStart w:id="210" w:name="_Toc179971546"/>
      <w:r w:rsidRPr="00037760">
        <w:t xml:space="preserve">«СГ.01 </w:t>
      </w:r>
      <w:r w:rsidRPr="00037760">
        <w:rPr>
          <w:rFonts w:ascii="Times New Roman Полужирный" w:hAnsi="Times New Roman Полужирный"/>
          <w:caps/>
        </w:rPr>
        <w:t>История России</w:t>
      </w:r>
      <w:r w:rsidRPr="00037760">
        <w:t>»</w:t>
      </w:r>
      <w:bookmarkEnd w:id="207"/>
      <w:bookmarkEnd w:id="208"/>
      <w:bookmarkEnd w:id="209"/>
      <w:bookmarkEnd w:id="210"/>
    </w:p>
    <w:p w14:paraId="0EA16B8D" w14:textId="77777777" w:rsidR="003B0E2B" w:rsidRPr="006746D1" w:rsidRDefault="003B0E2B" w:rsidP="003B0E2B">
      <w:pPr>
        <w:jc w:val="center"/>
        <w:rPr>
          <w:rFonts w:ascii="Times New Roman" w:hAnsi="Times New Roman" w:cs="Times New Roman"/>
          <w:sz w:val="24"/>
          <w:szCs w:val="24"/>
        </w:rPr>
      </w:pPr>
      <w:bookmarkStart w:id="211" w:name="_Toc172906916"/>
      <w:bookmarkStart w:id="212" w:name="_Toc172906944"/>
      <w:bookmarkStart w:id="213"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11"/>
      <w:bookmarkEnd w:id="212"/>
    </w:p>
    <w:p w14:paraId="61A7B80B" w14:textId="77777777" w:rsidR="003B0E2B" w:rsidRDefault="005C74EB" w:rsidP="003B0E2B">
      <w:pPr>
        <w:jc w:val="center"/>
        <w:rPr>
          <w:rStyle w:val="af0"/>
          <w:rFonts w:ascii="Times New Roman" w:hAnsi="Times New Roman" w:cs="Times New Roman"/>
          <w:sz w:val="24"/>
          <w:szCs w:val="24"/>
        </w:rPr>
      </w:pPr>
      <w:hyperlink r:id="rId22" w:history="1">
        <w:bookmarkStart w:id="214" w:name="_Toc172906917"/>
        <w:bookmarkStart w:id="215" w:name="_Toc172906945"/>
        <w:r w:rsidR="003B0E2B" w:rsidRPr="006746D1">
          <w:rPr>
            <w:rStyle w:val="af0"/>
            <w:rFonts w:ascii="Times New Roman" w:hAnsi="Times New Roman" w:cs="Times New Roman"/>
            <w:sz w:val="24"/>
            <w:szCs w:val="24"/>
          </w:rPr>
          <w:t>https://spolab.firpo.ru/npdv2/category-doc/get/4879</w:t>
        </w:r>
        <w:bookmarkEnd w:id="214"/>
        <w:bookmarkEnd w:id="215"/>
      </w:hyperlink>
    </w:p>
    <w:p w14:paraId="7A4C6432" w14:textId="77777777" w:rsidR="003B0E2B" w:rsidRDefault="003B0E2B" w:rsidP="003B0E2B">
      <w:pPr>
        <w:jc w:val="center"/>
        <w:rPr>
          <w:rStyle w:val="af0"/>
          <w:rFonts w:ascii="Times New Roman" w:hAnsi="Times New Roman" w:cs="Times New Roman"/>
          <w:sz w:val="24"/>
          <w:szCs w:val="24"/>
        </w:rPr>
      </w:pPr>
    </w:p>
    <w:p w14:paraId="5FACC913" w14:textId="77777777" w:rsidR="003B0E2B" w:rsidRDefault="003B0E2B" w:rsidP="003B0E2B">
      <w:pPr>
        <w:jc w:val="center"/>
        <w:rPr>
          <w:rStyle w:val="af0"/>
          <w:rFonts w:ascii="Times New Roman" w:hAnsi="Times New Roman" w:cs="Times New Roman"/>
          <w:sz w:val="24"/>
          <w:szCs w:val="24"/>
        </w:rPr>
      </w:pPr>
    </w:p>
    <w:p w14:paraId="02AAC1F0" w14:textId="77777777" w:rsidR="003B0E2B" w:rsidRDefault="003B0E2B" w:rsidP="003B0E2B">
      <w:pPr>
        <w:jc w:val="center"/>
        <w:rPr>
          <w:rStyle w:val="af0"/>
          <w:rFonts w:ascii="Times New Roman" w:hAnsi="Times New Roman" w:cs="Times New Roman"/>
          <w:sz w:val="24"/>
          <w:szCs w:val="24"/>
        </w:rPr>
      </w:pPr>
    </w:p>
    <w:p w14:paraId="6BDEB41B" w14:textId="77777777" w:rsidR="003B0E2B" w:rsidRDefault="003B0E2B" w:rsidP="003B0E2B">
      <w:pPr>
        <w:jc w:val="center"/>
        <w:rPr>
          <w:rStyle w:val="af0"/>
          <w:rFonts w:ascii="Times New Roman" w:hAnsi="Times New Roman" w:cs="Times New Roman"/>
          <w:sz w:val="24"/>
          <w:szCs w:val="24"/>
        </w:rPr>
      </w:pPr>
    </w:p>
    <w:p w14:paraId="59B0582F" w14:textId="77777777" w:rsidR="003B0E2B" w:rsidRDefault="003B0E2B" w:rsidP="003B0E2B">
      <w:pPr>
        <w:jc w:val="center"/>
        <w:rPr>
          <w:rStyle w:val="af0"/>
          <w:rFonts w:ascii="Times New Roman" w:hAnsi="Times New Roman" w:cs="Times New Roman"/>
          <w:sz w:val="24"/>
          <w:szCs w:val="24"/>
        </w:rPr>
      </w:pPr>
    </w:p>
    <w:p w14:paraId="5D33F4E4" w14:textId="77777777" w:rsidR="003B0E2B" w:rsidRDefault="003B0E2B" w:rsidP="003B0E2B">
      <w:pPr>
        <w:jc w:val="center"/>
        <w:rPr>
          <w:rStyle w:val="af0"/>
          <w:rFonts w:ascii="Times New Roman" w:hAnsi="Times New Roman" w:cs="Times New Roman"/>
          <w:sz w:val="24"/>
          <w:szCs w:val="24"/>
        </w:rPr>
      </w:pPr>
    </w:p>
    <w:p w14:paraId="2D46A54C" w14:textId="77777777" w:rsidR="003B0E2B" w:rsidRDefault="003B0E2B" w:rsidP="003B0E2B">
      <w:pPr>
        <w:jc w:val="center"/>
        <w:rPr>
          <w:rStyle w:val="af0"/>
          <w:rFonts w:ascii="Times New Roman" w:hAnsi="Times New Roman" w:cs="Times New Roman"/>
          <w:sz w:val="24"/>
          <w:szCs w:val="24"/>
        </w:rPr>
      </w:pPr>
    </w:p>
    <w:p w14:paraId="0A401F9E" w14:textId="77777777" w:rsidR="003B0E2B" w:rsidRDefault="003B0E2B" w:rsidP="003B0E2B">
      <w:pPr>
        <w:jc w:val="center"/>
        <w:rPr>
          <w:rStyle w:val="af0"/>
          <w:rFonts w:ascii="Times New Roman" w:hAnsi="Times New Roman" w:cs="Times New Roman"/>
          <w:sz w:val="24"/>
          <w:szCs w:val="24"/>
        </w:rPr>
      </w:pPr>
    </w:p>
    <w:p w14:paraId="59099D0E" w14:textId="77777777" w:rsidR="003B0E2B" w:rsidRDefault="003B0E2B" w:rsidP="003B0E2B">
      <w:pPr>
        <w:jc w:val="center"/>
        <w:rPr>
          <w:rStyle w:val="af0"/>
          <w:rFonts w:ascii="Times New Roman" w:hAnsi="Times New Roman" w:cs="Times New Roman"/>
          <w:sz w:val="24"/>
          <w:szCs w:val="24"/>
        </w:rPr>
      </w:pPr>
    </w:p>
    <w:p w14:paraId="60DB05D0" w14:textId="77777777" w:rsidR="003B0E2B" w:rsidRDefault="003B0E2B" w:rsidP="003B0E2B">
      <w:pPr>
        <w:jc w:val="center"/>
        <w:rPr>
          <w:rStyle w:val="af0"/>
          <w:rFonts w:ascii="Times New Roman" w:hAnsi="Times New Roman" w:cs="Times New Roman"/>
          <w:sz w:val="24"/>
          <w:szCs w:val="24"/>
        </w:rPr>
      </w:pPr>
    </w:p>
    <w:p w14:paraId="4D7AF3B3" w14:textId="77777777" w:rsidR="003B0E2B" w:rsidRDefault="003B0E2B" w:rsidP="003B0E2B">
      <w:pPr>
        <w:jc w:val="center"/>
        <w:rPr>
          <w:rStyle w:val="af0"/>
          <w:rFonts w:ascii="Times New Roman" w:hAnsi="Times New Roman" w:cs="Times New Roman"/>
          <w:sz w:val="24"/>
          <w:szCs w:val="24"/>
        </w:rPr>
      </w:pPr>
    </w:p>
    <w:p w14:paraId="00E3EC87" w14:textId="77777777" w:rsidR="003B0E2B" w:rsidRDefault="003B0E2B" w:rsidP="003B0E2B">
      <w:pPr>
        <w:jc w:val="center"/>
        <w:rPr>
          <w:rStyle w:val="af0"/>
          <w:rFonts w:ascii="Times New Roman" w:hAnsi="Times New Roman" w:cs="Times New Roman"/>
          <w:sz w:val="24"/>
          <w:szCs w:val="24"/>
        </w:rPr>
      </w:pPr>
    </w:p>
    <w:p w14:paraId="42F5A9FF" w14:textId="77777777" w:rsidR="003B0E2B" w:rsidRDefault="003B0E2B" w:rsidP="003B0E2B">
      <w:pPr>
        <w:jc w:val="center"/>
        <w:rPr>
          <w:rStyle w:val="af0"/>
          <w:rFonts w:ascii="Times New Roman" w:hAnsi="Times New Roman" w:cs="Times New Roman"/>
          <w:sz w:val="24"/>
          <w:szCs w:val="24"/>
        </w:rPr>
      </w:pPr>
    </w:p>
    <w:p w14:paraId="658762E5" w14:textId="77777777" w:rsidR="003B0E2B" w:rsidRDefault="003B0E2B" w:rsidP="003B0E2B">
      <w:pPr>
        <w:jc w:val="center"/>
        <w:rPr>
          <w:rStyle w:val="af0"/>
          <w:rFonts w:ascii="Times New Roman" w:hAnsi="Times New Roman" w:cs="Times New Roman"/>
          <w:sz w:val="24"/>
          <w:szCs w:val="24"/>
        </w:rPr>
      </w:pPr>
    </w:p>
    <w:p w14:paraId="15E9C688" w14:textId="77777777" w:rsidR="003B0E2B" w:rsidRDefault="003B0E2B" w:rsidP="003B0E2B">
      <w:pPr>
        <w:jc w:val="center"/>
        <w:rPr>
          <w:rStyle w:val="af0"/>
          <w:rFonts w:ascii="Times New Roman" w:hAnsi="Times New Roman" w:cs="Times New Roman"/>
          <w:sz w:val="24"/>
          <w:szCs w:val="24"/>
        </w:rPr>
      </w:pPr>
    </w:p>
    <w:p w14:paraId="447212FE" w14:textId="77777777" w:rsidR="003B0E2B" w:rsidRDefault="003B0E2B" w:rsidP="003B0E2B">
      <w:pPr>
        <w:jc w:val="center"/>
        <w:rPr>
          <w:rStyle w:val="af0"/>
          <w:rFonts w:ascii="Times New Roman" w:hAnsi="Times New Roman" w:cs="Times New Roman"/>
          <w:sz w:val="24"/>
          <w:szCs w:val="24"/>
        </w:rPr>
      </w:pPr>
    </w:p>
    <w:p w14:paraId="674F6DF7" w14:textId="77777777" w:rsidR="003B0E2B" w:rsidRDefault="003B0E2B" w:rsidP="003B0E2B">
      <w:pPr>
        <w:jc w:val="center"/>
        <w:rPr>
          <w:rStyle w:val="af0"/>
          <w:rFonts w:ascii="Times New Roman" w:hAnsi="Times New Roman" w:cs="Times New Roman"/>
          <w:sz w:val="24"/>
          <w:szCs w:val="24"/>
        </w:rPr>
      </w:pPr>
    </w:p>
    <w:p w14:paraId="6D3A98CF" w14:textId="77777777" w:rsidR="003B0E2B" w:rsidRDefault="003B0E2B" w:rsidP="003B0E2B">
      <w:pPr>
        <w:jc w:val="center"/>
        <w:rPr>
          <w:rStyle w:val="af0"/>
          <w:rFonts w:ascii="Times New Roman" w:hAnsi="Times New Roman" w:cs="Times New Roman"/>
          <w:sz w:val="24"/>
          <w:szCs w:val="24"/>
        </w:rPr>
      </w:pPr>
    </w:p>
    <w:p w14:paraId="7C05359B" w14:textId="77777777" w:rsidR="003B0E2B" w:rsidRDefault="003B0E2B" w:rsidP="003B0E2B">
      <w:pPr>
        <w:jc w:val="center"/>
        <w:rPr>
          <w:rStyle w:val="af0"/>
          <w:rFonts w:ascii="Times New Roman" w:hAnsi="Times New Roman" w:cs="Times New Roman"/>
          <w:sz w:val="24"/>
          <w:szCs w:val="24"/>
        </w:rPr>
      </w:pPr>
    </w:p>
    <w:p w14:paraId="6EE6779D" w14:textId="77777777" w:rsidR="003B0E2B" w:rsidRDefault="003B0E2B" w:rsidP="003B0E2B">
      <w:pPr>
        <w:jc w:val="center"/>
        <w:rPr>
          <w:rStyle w:val="af0"/>
          <w:rFonts w:ascii="Times New Roman" w:hAnsi="Times New Roman" w:cs="Times New Roman"/>
          <w:sz w:val="24"/>
          <w:szCs w:val="24"/>
        </w:rPr>
      </w:pPr>
    </w:p>
    <w:p w14:paraId="1A87A910" w14:textId="77777777" w:rsidR="003B0E2B" w:rsidRDefault="003B0E2B" w:rsidP="003B0E2B">
      <w:pPr>
        <w:jc w:val="center"/>
        <w:rPr>
          <w:rStyle w:val="af0"/>
          <w:rFonts w:ascii="Times New Roman" w:hAnsi="Times New Roman" w:cs="Times New Roman"/>
          <w:sz w:val="24"/>
          <w:szCs w:val="24"/>
        </w:rPr>
      </w:pPr>
    </w:p>
    <w:p w14:paraId="616D9B5C" w14:textId="77777777" w:rsidR="003B0E2B" w:rsidRDefault="003B0E2B" w:rsidP="003B0E2B">
      <w:pPr>
        <w:jc w:val="center"/>
        <w:rPr>
          <w:rStyle w:val="af0"/>
          <w:rFonts w:ascii="Times New Roman" w:hAnsi="Times New Roman" w:cs="Times New Roman"/>
          <w:sz w:val="24"/>
          <w:szCs w:val="24"/>
        </w:rPr>
      </w:pPr>
    </w:p>
    <w:p w14:paraId="44EDFC60" w14:textId="77777777" w:rsidR="003B0E2B" w:rsidRDefault="003B0E2B" w:rsidP="003B0E2B">
      <w:pPr>
        <w:jc w:val="center"/>
        <w:rPr>
          <w:rStyle w:val="af0"/>
          <w:rFonts w:ascii="Times New Roman" w:hAnsi="Times New Roman" w:cs="Times New Roman"/>
          <w:sz w:val="24"/>
          <w:szCs w:val="24"/>
        </w:rPr>
      </w:pPr>
    </w:p>
    <w:p w14:paraId="78F7D48D" w14:textId="77777777" w:rsidR="003B0E2B" w:rsidRDefault="003B0E2B" w:rsidP="003B0E2B">
      <w:pPr>
        <w:jc w:val="center"/>
        <w:rPr>
          <w:rStyle w:val="af0"/>
          <w:rFonts w:ascii="Times New Roman" w:hAnsi="Times New Roman" w:cs="Times New Roman"/>
          <w:sz w:val="24"/>
          <w:szCs w:val="24"/>
        </w:rPr>
      </w:pPr>
    </w:p>
    <w:p w14:paraId="56A211B8" w14:textId="77777777" w:rsidR="003B0E2B" w:rsidRDefault="003B0E2B" w:rsidP="003B0E2B">
      <w:pPr>
        <w:jc w:val="center"/>
        <w:rPr>
          <w:rStyle w:val="af0"/>
          <w:rFonts w:ascii="Times New Roman" w:hAnsi="Times New Roman" w:cs="Times New Roman"/>
          <w:sz w:val="24"/>
          <w:szCs w:val="24"/>
        </w:rPr>
      </w:pPr>
    </w:p>
    <w:p w14:paraId="228E9A49" w14:textId="77777777" w:rsidR="003B0E2B" w:rsidRDefault="003B0E2B" w:rsidP="003B0E2B">
      <w:pPr>
        <w:jc w:val="center"/>
        <w:rPr>
          <w:rStyle w:val="af0"/>
          <w:rFonts w:ascii="Times New Roman" w:hAnsi="Times New Roman" w:cs="Times New Roman"/>
          <w:sz w:val="24"/>
          <w:szCs w:val="24"/>
        </w:rPr>
      </w:pPr>
    </w:p>
    <w:p w14:paraId="53C19F36" w14:textId="77777777" w:rsidR="003B0E2B" w:rsidRDefault="003B0E2B" w:rsidP="003B0E2B">
      <w:pPr>
        <w:jc w:val="center"/>
        <w:rPr>
          <w:rStyle w:val="af0"/>
          <w:rFonts w:ascii="Times New Roman" w:hAnsi="Times New Roman" w:cs="Times New Roman"/>
          <w:sz w:val="24"/>
          <w:szCs w:val="24"/>
        </w:rPr>
      </w:pPr>
    </w:p>
    <w:p w14:paraId="4605B967" w14:textId="77777777" w:rsidR="003B0E2B" w:rsidRDefault="003B0E2B" w:rsidP="003B0E2B">
      <w:pPr>
        <w:jc w:val="center"/>
        <w:rPr>
          <w:rStyle w:val="af0"/>
          <w:rFonts w:ascii="Times New Roman" w:hAnsi="Times New Roman" w:cs="Times New Roman"/>
          <w:sz w:val="24"/>
          <w:szCs w:val="24"/>
        </w:rPr>
      </w:pPr>
    </w:p>
    <w:p w14:paraId="64A675A3" w14:textId="77777777" w:rsidR="003B0E2B" w:rsidRDefault="003B0E2B" w:rsidP="003B0E2B">
      <w:pPr>
        <w:jc w:val="center"/>
        <w:rPr>
          <w:rStyle w:val="af0"/>
          <w:rFonts w:ascii="Times New Roman" w:hAnsi="Times New Roman" w:cs="Times New Roman"/>
          <w:sz w:val="24"/>
          <w:szCs w:val="24"/>
        </w:rPr>
      </w:pPr>
    </w:p>
    <w:p w14:paraId="60FBEA85" w14:textId="77777777" w:rsidR="003B0E2B" w:rsidRDefault="003B0E2B" w:rsidP="003B0E2B">
      <w:pPr>
        <w:jc w:val="center"/>
        <w:rPr>
          <w:rStyle w:val="af0"/>
          <w:rFonts w:ascii="Times New Roman" w:hAnsi="Times New Roman" w:cs="Times New Roman"/>
          <w:sz w:val="24"/>
          <w:szCs w:val="24"/>
        </w:rPr>
      </w:pPr>
    </w:p>
    <w:p w14:paraId="3B60D745" w14:textId="77777777" w:rsidR="003B0E2B" w:rsidRDefault="003B0E2B" w:rsidP="003B0E2B">
      <w:pPr>
        <w:jc w:val="center"/>
        <w:rPr>
          <w:rStyle w:val="af0"/>
          <w:rFonts w:ascii="Times New Roman" w:hAnsi="Times New Roman" w:cs="Times New Roman"/>
          <w:sz w:val="24"/>
          <w:szCs w:val="24"/>
        </w:rPr>
      </w:pPr>
    </w:p>
    <w:p w14:paraId="0D2F3B93" w14:textId="1861D370" w:rsidR="003B0E2B" w:rsidRPr="00A57071" w:rsidRDefault="00096670" w:rsidP="003B0E2B">
      <w:pPr>
        <w:pStyle w:val="ConsPlusNormal"/>
        <w:jc w:val="center"/>
        <w:rPr>
          <w:rFonts w:ascii="Times New Roman" w:hAnsi="Times New Roman" w:cs="Times New Roman"/>
          <w:b/>
          <w:bCs/>
          <w:sz w:val="24"/>
          <w:szCs w:val="24"/>
        </w:rPr>
        <w:sectPr w:rsidR="003B0E2B" w:rsidRPr="00A57071" w:rsidSect="00502F97">
          <w:headerReference w:type="even" r:id="rId23"/>
          <w:headerReference w:type="default" r:id="rId24"/>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bookmarkEnd w:id="213"/>
    <w:p w14:paraId="680D3125" w14:textId="4625ECDF" w:rsidR="003B0E2B" w:rsidRPr="00037760" w:rsidRDefault="003B0E2B" w:rsidP="003B0E2B">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671664D2" w14:textId="77777777" w:rsidR="00926A3D" w:rsidRPr="00101ECC" w:rsidRDefault="003B0E2B" w:rsidP="00926A3D">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926A3D">
        <w:rPr>
          <w:rFonts w:ascii="Times New Roman" w:hAnsi="Times New Roman" w:cs="Times New Roman"/>
          <w:b/>
          <w:bCs/>
          <w:sz w:val="24"/>
          <w:szCs w:val="24"/>
        </w:rPr>
        <w:t>43.02.17 Технологии индустрии красоты</w:t>
      </w:r>
    </w:p>
    <w:p w14:paraId="778438A9" w14:textId="6126B317" w:rsidR="003B0E2B" w:rsidRPr="00037760" w:rsidRDefault="003B0E2B" w:rsidP="00926A3D">
      <w:pPr>
        <w:jc w:val="right"/>
        <w:rPr>
          <w:rFonts w:ascii="Times New Roman" w:hAnsi="Times New Roman" w:cs="Times New Roman"/>
          <w:b/>
          <w:bCs/>
          <w:color w:val="0070C0"/>
          <w:sz w:val="24"/>
          <w:szCs w:val="24"/>
        </w:rPr>
      </w:pPr>
    </w:p>
    <w:p w14:paraId="267EA12F" w14:textId="77777777" w:rsidR="003B0E2B" w:rsidRPr="00037760" w:rsidRDefault="003B0E2B" w:rsidP="003B0E2B">
      <w:pPr>
        <w:jc w:val="right"/>
        <w:rPr>
          <w:rFonts w:ascii="Times New Roman" w:hAnsi="Times New Roman" w:cs="Times New Roman"/>
          <w:b/>
          <w:bCs/>
          <w:color w:val="0070C0"/>
          <w:sz w:val="24"/>
          <w:szCs w:val="24"/>
        </w:rPr>
      </w:pPr>
    </w:p>
    <w:p w14:paraId="62FA503A" w14:textId="77777777" w:rsidR="003B0E2B" w:rsidRPr="00037760" w:rsidRDefault="003B0E2B" w:rsidP="003B0E2B">
      <w:pPr>
        <w:jc w:val="right"/>
        <w:rPr>
          <w:rFonts w:ascii="Times New Roman" w:hAnsi="Times New Roman" w:cs="Times New Roman"/>
          <w:b/>
          <w:bCs/>
          <w:color w:val="0070C0"/>
          <w:sz w:val="24"/>
          <w:szCs w:val="24"/>
        </w:rPr>
      </w:pPr>
    </w:p>
    <w:p w14:paraId="37E4BE34" w14:textId="77777777" w:rsidR="003B0E2B" w:rsidRPr="00037760" w:rsidRDefault="003B0E2B" w:rsidP="003B0E2B">
      <w:pPr>
        <w:jc w:val="right"/>
        <w:rPr>
          <w:rFonts w:ascii="Times New Roman" w:hAnsi="Times New Roman" w:cs="Times New Roman"/>
          <w:b/>
          <w:bCs/>
          <w:color w:val="0070C0"/>
          <w:sz w:val="24"/>
          <w:szCs w:val="24"/>
        </w:rPr>
      </w:pPr>
    </w:p>
    <w:p w14:paraId="5D619167" w14:textId="77777777" w:rsidR="003B0E2B" w:rsidRPr="00037760" w:rsidRDefault="003B0E2B" w:rsidP="003B0E2B">
      <w:pPr>
        <w:jc w:val="right"/>
        <w:rPr>
          <w:rFonts w:ascii="Times New Roman" w:hAnsi="Times New Roman" w:cs="Times New Roman"/>
          <w:b/>
          <w:bCs/>
          <w:color w:val="0070C0"/>
          <w:sz w:val="24"/>
          <w:szCs w:val="24"/>
        </w:rPr>
      </w:pPr>
    </w:p>
    <w:p w14:paraId="03140552" w14:textId="77777777" w:rsidR="003B0E2B" w:rsidRPr="00037760" w:rsidRDefault="003B0E2B" w:rsidP="003B0E2B">
      <w:pPr>
        <w:jc w:val="right"/>
        <w:rPr>
          <w:rFonts w:ascii="Times New Roman" w:hAnsi="Times New Roman" w:cs="Times New Roman"/>
          <w:b/>
          <w:bCs/>
          <w:color w:val="0070C0"/>
          <w:sz w:val="24"/>
          <w:szCs w:val="24"/>
        </w:rPr>
      </w:pPr>
    </w:p>
    <w:p w14:paraId="321CD9A8" w14:textId="77777777" w:rsidR="003B0E2B" w:rsidRPr="00037760" w:rsidRDefault="003B0E2B" w:rsidP="003B0E2B">
      <w:pPr>
        <w:jc w:val="right"/>
        <w:rPr>
          <w:rFonts w:ascii="Times New Roman" w:hAnsi="Times New Roman" w:cs="Times New Roman"/>
          <w:b/>
          <w:bCs/>
          <w:color w:val="0070C0"/>
          <w:sz w:val="24"/>
          <w:szCs w:val="24"/>
        </w:rPr>
      </w:pPr>
    </w:p>
    <w:p w14:paraId="17D6C4B9" w14:textId="77777777" w:rsidR="003B0E2B" w:rsidRPr="00037760" w:rsidRDefault="003B0E2B" w:rsidP="003B0E2B">
      <w:pPr>
        <w:jc w:val="right"/>
        <w:rPr>
          <w:rFonts w:ascii="Times New Roman" w:hAnsi="Times New Roman" w:cs="Times New Roman"/>
          <w:b/>
          <w:bCs/>
          <w:color w:val="0070C0"/>
          <w:sz w:val="24"/>
          <w:szCs w:val="24"/>
        </w:rPr>
      </w:pPr>
    </w:p>
    <w:p w14:paraId="2545AAA6" w14:textId="77777777" w:rsidR="003B0E2B" w:rsidRPr="00037760" w:rsidRDefault="003B0E2B" w:rsidP="003B0E2B">
      <w:pPr>
        <w:jc w:val="right"/>
        <w:rPr>
          <w:rFonts w:ascii="Times New Roman" w:hAnsi="Times New Roman" w:cs="Times New Roman"/>
          <w:b/>
          <w:bCs/>
          <w:color w:val="0070C0"/>
          <w:sz w:val="24"/>
          <w:szCs w:val="24"/>
        </w:rPr>
      </w:pPr>
    </w:p>
    <w:p w14:paraId="7CB07A0B" w14:textId="77777777" w:rsidR="003B0E2B" w:rsidRPr="00037760" w:rsidRDefault="003B0E2B" w:rsidP="003B0E2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946ECBD" w14:textId="77777777" w:rsidR="003B0E2B" w:rsidRPr="00037760" w:rsidRDefault="003B0E2B" w:rsidP="003B0E2B">
      <w:pPr>
        <w:pStyle w:val="1"/>
      </w:pPr>
      <w:bookmarkStart w:id="216" w:name="_Toc179876135"/>
      <w:bookmarkStart w:id="217" w:name="_Toc179971547"/>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16"/>
      <w:bookmarkEnd w:id="217"/>
    </w:p>
    <w:p w14:paraId="50F4C223" w14:textId="77777777" w:rsidR="003B0E2B" w:rsidRPr="006746D1" w:rsidRDefault="003B0E2B" w:rsidP="003B0E2B">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8C88A63" w14:textId="77777777" w:rsidR="003B0E2B" w:rsidRPr="006746D1" w:rsidRDefault="005C74EB" w:rsidP="003B0E2B">
      <w:pPr>
        <w:jc w:val="center"/>
        <w:rPr>
          <w:rFonts w:ascii="Times New Roman" w:hAnsi="Times New Roman" w:cs="Times New Roman"/>
          <w:sz w:val="24"/>
          <w:szCs w:val="24"/>
        </w:rPr>
      </w:pPr>
      <w:hyperlink r:id="rId25" w:history="1">
        <w:bookmarkStart w:id="218" w:name="_Toc172906920"/>
        <w:bookmarkStart w:id="219" w:name="_Toc172906948"/>
        <w:r w:rsidR="003B0E2B" w:rsidRPr="006746D1">
          <w:rPr>
            <w:rStyle w:val="af0"/>
            <w:rFonts w:ascii="Times New Roman" w:hAnsi="Times New Roman" w:cs="Times New Roman"/>
            <w:sz w:val="24"/>
            <w:szCs w:val="24"/>
          </w:rPr>
          <w:t>https://spolab.firpo.ru/npdv2/category-doc/get/5133</w:t>
        </w:r>
        <w:bookmarkEnd w:id="218"/>
        <w:bookmarkEnd w:id="219"/>
      </w:hyperlink>
    </w:p>
    <w:p w14:paraId="2071D15B" w14:textId="77777777" w:rsidR="003B0E2B" w:rsidRPr="00037760" w:rsidRDefault="003B0E2B" w:rsidP="003B0E2B">
      <w:pPr>
        <w:pStyle w:val="ConsPlusNormal"/>
      </w:pPr>
    </w:p>
    <w:p w14:paraId="49795E49" w14:textId="77777777" w:rsidR="003B0E2B" w:rsidRPr="00037760" w:rsidRDefault="003B0E2B" w:rsidP="003B0E2B">
      <w:pPr>
        <w:pStyle w:val="ConsPlusNormal"/>
      </w:pPr>
    </w:p>
    <w:p w14:paraId="5022E245" w14:textId="77777777" w:rsidR="003B0E2B" w:rsidRPr="00037760" w:rsidRDefault="003B0E2B" w:rsidP="003B0E2B">
      <w:pPr>
        <w:pStyle w:val="ConsPlusNormal"/>
      </w:pPr>
    </w:p>
    <w:p w14:paraId="654F6368" w14:textId="77777777" w:rsidR="003B0E2B" w:rsidRPr="00037760" w:rsidRDefault="003B0E2B" w:rsidP="003B0E2B">
      <w:pPr>
        <w:pStyle w:val="ConsPlusNormal"/>
      </w:pPr>
    </w:p>
    <w:p w14:paraId="31A56DAA" w14:textId="77777777" w:rsidR="003B0E2B" w:rsidRPr="00037760" w:rsidRDefault="003B0E2B" w:rsidP="003B0E2B">
      <w:pPr>
        <w:pStyle w:val="ConsPlusNormal"/>
      </w:pPr>
    </w:p>
    <w:p w14:paraId="326CE747" w14:textId="77777777" w:rsidR="003B0E2B" w:rsidRPr="00037760" w:rsidRDefault="003B0E2B" w:rsidP="003B0E2B">
      <w:pPr>
        <w:pStyle w:val="ConsPlusNormal"/>
      </w:pPr>
    </w:p>
    <w:p w14:paraId="16F16470" w14:textId="77777777" w:rsidR="003B0E2B" w:rsidRPr="00037760" w:rsidRDefault="003B0E2B" w:rsidP="003B0E2B">
      <w:pPr>
        <w:pStyle w:val="ConsPlusNormal"/>
      </w:pPr>
    </w:p>
    <w:p w14:paraId="45A6E7C4" w14:textId="77777777" w:rsidR="003B0E2B" w:rsidRPr="00037760" w:rsidRDefault="003B0E2B" w:rsidP="003B0E2B">
      <w:pPr>
        <w:pStyle w:val="ConsPlusNormal"/>
      </w:pPr>
    </w:p>
    <w:p w14:paraId="2F162432" w14:textId="77777777" w:rsidR="003B0E2B" w:rsidRPr="00037760" w:rsidRDefault="003B0E2B" w:rsidP="003B0E2B">
      <w:pPr>
        <w:pStyle w:val="ConsPlusNormal"/>
      </w:pPr>
    </w:p>
    <w:p w14:paraId="7F774B68" w14:textId="77777777" w:rsidR="003B0E2B" w:rsidRPr="00037760" w:rsidRDefault="003B0E2B" w:rsidP="003B0E2B">
      <w:pPr>
        <w:pStyle w:val="ConsPlusNormal"/>
      </w:pPr>
    </w:p>
    <w:p w14:paraId="1E94CC4B" w14:textId="77777777" w:rsidR="003B0E2B" w:rsidRPr="00037760" w:rsidRDefault="003B0E2B" w:rsidP="003B0E2B">
      <w:pPr>
        <w:pStyle w:val="ConsPlusNormal"/>
      </w:pPr>
    </w:p>
    <w:p w14:paraId="4D6E284C" w14:textId="77777777" w:rsidR="003B0E2B" w:rsidRPr="00037760" w:rsidRDefault="003B0E2B" w:rsidP="003B0E2B">
      <w:pPr>
        <w:pStyle w:val="ConsPlusNormal"/>
      </w:pPr>
    </w:p>
    <w:p w14:paraId="160CB74A" w14:textId="77777777" w:rsidR="003B0E2B" w:rsidRPr="00037760" w:rsidRDefault="003B0E2B" w:rsidP="003B0E2B">
      <w:pPr>
        <w:pStyle w:val="ConsPlusNormal"/>
      </w:pPr>
    </w:p>
    <w:p w14:paraId="00E056E5" w14:textId="77777777" w:rsidR="003B0E2B" w:rsidRPr="00037760" w:rsidRDefault="003B0E2B" w:rsidP="003B0E2B">
      <w:pPr>
        <w:pStyle w:val="ConsPlusNormal"/>
      </w:pPr>
    </w:p>
    <w:p w14:paraId="39724DD5" w14:textId="77777777" w:rsidR="003B0E2B" w:rsidRPr="00037760" w:rsidRDefault="003B0E2B" w:rsidP="003B0E2B">
      <w:pPr>
        <w:pStyle w:val="ConsPlusNormal"/>
      </w:pPr>
    </w:p>
    <w:p w14:paraId="7120B886" w14:textId="77777777" w:rsidR="003B0E2B" w:rsidRPr="00037760" w:rsidRDefault="003B0E2B" w:rsidP="003B0E2B">
      <w:pPr>
        <w:pStyle w:val="ConsPlusNormal"/>
      </w:pPr>
    </w:p>
    <w:p w14:paraId="0F53D150" w14:textId="77777777" w:rsidR="003B0E2B" w:rsidRPr="00037760" w:rsidRDefault="003B0E2B" w:rsidP="003B0E2B">
      <w:pPr>
        <w:pStyle w:val="ConsPlusNormal"/>
      </w:pPr>
    </w:p>
    <w:p w14:paraId="1D919B71" w14:textId="77777777" w:rsidR="003B0E2B" w:rsidRPr="00037760" w:rsidRDefault="003B0E2B" w:rsidP="003B0E2B">
      <w:pPr>
        <w:pStyle w:val="ConsPlusNormal"/>
      </w:pPr>
    </w:p>
    <w:p w14:paraId="76050C6C" w14:textId="77777777" w:rsidR="003B0E2B" w:rsidRPr="00037760" w:rsidRDefault="003B0E2B" w:rsidP="003B0E2B">
      <w:pPr>
        <w:pStyle w:val="ConsPlusNormal"/>
      </w:pPr>
    </w:p>
    <w:p w14:paraId="3ABA8B4A" w14:textId="77777777" w:rsidR="003B0E2B" w:rsidRPr="00037760" w:rsidRDefault="003B0E2B" w:rsidP="003B0E2B">
      <w:pPr>
        <w:pStyle w:val="ConsPlusNormal"/>
      </w:pPr>
    </w:p>
    <w:p w14:paraId="217E59B2" w14:textId="77777777" w:rsidR="003B0E2B" w:rsidRPr="00037760" w:rsidRDefault="003B0E2B" w:rsidP="003B0E2B">
      <w:pPr>
        <w:pStyle w:val="ConsPlusNormal"/>
      </w:pPr>
    </w:p>
    <w:p w14:paraId="0743C3E8" w14:textId="77777777" w:rsidR="003B0E2B" w:rsidRPr="00037760" w:rsidRDefault="003B0E2B" w:rsidP="003B0E2B">
      <w:pPr>
        <w:pStyle w:val="ConsPlusNormal"/>
      </w:pPr>
    </w:p>
    <w:p w14:paraId="4DBF3E46" w14:textId="77777777" w:rsidR="003B0E2B" w:rsidRPr="00037760" w:rsidRDefault="003B0E2B" w:rsidP="003B0E2B">
      <w:pPr>
        <w:pStyle w:val="ConsPlusNormal"/>
      </w:pPr>
    </w:p>
    <w:p w14:paraId="3CC4D69A" w14:textId="77777777" w:rsidR="003B0E2B" w:rsidRPr="00037760" w:rsidRDefault="003B0E2B" w:rsidP="003B0E2B">
      <w:pPr>
        <w:pStyle w:val="ConsPlusNormal"/>
      </w:pPr>
    </w:p>
    <w:p w14:paraId="66699D3F" w14:textId="77777777" w:rsidR="003B0E2B" w:rsidRPr="00037760" w:rsidRDefault="003B0E2B" w:rsidP="003B0E2B">
      <w:pPr>
        <w:pStyle w:val="ConsPlusNormal"/>
      </w:pPr>
    </w:p>
    <w:p w14:paraId="7CC268C7" w14:textId="77777777" w:rsidR="003B0E2B" w:rsidRPr="00037760" w:rsidRDefault="003B0E2B" w:rsidP="003B0E2B">
      <w:pPr>
        <w:pStyle w:val="ConsPlusNormal"/>
      </w:pPr>
    </w:p>
    <w:p w14:paraId="493A93E7" w14:textId="77777777" w:rsidR="003B0E2B" w:rsidRPr="00037760" w:rsidRDefault="003B0E2B" w:rsidP="003B0E2B">
      <w:pPr>
        <w:pStyle w:val="ConsPlusNormal"/>
      </w:pPr>
    </w:p>
    <w:p w14:paraId="6748D743" w14:textId="77777777" w:rsidR="003B0E2B" w:rsidRPr="00037760" w:rsidRDefault="003B0E2B" w:rsidP="003B0E2B">
      <w:pPr>
        <w:pStyle w:val="ConsPlusNormal"/>
      </w:pPr>
    </w:p>
    <w:p w14:paraId="70771714" w14:textId="77777777" w:rsidR="003B0E2B" w:rsidRPr="00037760" w:rsidRDefault="003B0E2B" w:rsidP="003B0E2B">
      <w:pPr>
        <w:pStyle w:val="ConsPlusNormal"/>
      </w:pPr>
    </w:p>
    <w:p w14:paraId="23BD5021" w14:textId="77777777" w:rsidR="003B0E2B" w:rsidRPr="00037760" w:rsidRDefault="003B0E2B" w:rsidP="003B0E2B">
      <w:pPr>
        <w:pStyle w:val="ConsPlusNormal"/>
      </w:pPr>
    </w:p>
    <w:p w14:paraId="30B7D130" w14:textId="77777777" w:rsidR="003B0E2B" w:rsidRPr="00037760" w:rsidRDefault="003B0E2B" w:rsidP="003B0E2B">
      <w:pPr>
        <w:pStyle w:val="ConsPlusNormal"/>
      </w:pPr>
    </w:p>
    <w:p w14:paraId="16E0F80E" w14:textId="77777777" w:rsidR="003B0E2B" w:rsidRPr="00037760" w:rsidRDefault="003B0E2B" w:rsidP="003B0E2B">
      <w:pPr>
        <w:pStyle w:val="ConsPlusNormal"/>
      </w:pPr>
    </w:p>
    <w:p w14:paraId="4F98EDDA" w14:textId="77777777" w:rsidR="003B0E2B" w:rsidRPr="00037760" w:rsidRDefault="003B0E2B" w:rsidP="003B0E2B">
      <w:pPr>
        <w:pStyle w:val="ConsPlusNormal"/>
      </w:pPr>
    </w:p>
    <w:p w14:paraId="38E9A9F3" w14:textId="77777777" w:rsidR="003B0E2B" w:rsidRPr="00037760" w:rsidRDefault="003B0E2B" w:rsidP="003B0E2B">
      <w:pPr>
        <w:pStyle w:val="ConsPlusNormal"/>
      </w:pPr>
    </w:p>
    <w:p w14:paraId="77299C60" w14:textId="77777777" w:rsidR="003B0E2B" w:rsidRPr="00037760" w:rsidRDefault="003B0E2B" w:rsidP="003B0E2B">
      <w:pPr>
        <w:pStyle w:val="ConsPlusNormal"/>
      </w:pPr>
    </w:p>
    <w:p w14:paraId="12610B8F" w14:textId="77777777" w:rsidR="003B0E2B" w:rsidRPr="00037760" w:rsidRDefault="003B0E2B" w:rsidP="003B0E2B">
      <w:pPr>
        <w:pStyle w:val="ConsPlusNormal"/>
      </w:pPr>
    </w:p>
    <w:p w14:paraId="30052A04" w14:textId="77777777" w:rsidR="003B0E2B" w:rsidRPr="00037760" w:rsidRDefault="003B0E2B" w:rsidP="003B0E2B">
      <w:pPr>
        <w:pStyle w:val="ConsPlusNormal"/>
      </w:pPr>
    </w:p>
    <w:p w14:paraId="5129B6B7" w14:textId="16466D18" w:rsidR="003B0E2B" w:rsidRPr="00A57071" w:rsidRDefault="00096670" w:rsidP="003B0E2B">
      <w:pPr>
        <w:pStyle w:val="ConsPlusNormal"/>
        <w:jc w:val="center"/>
        <w:rPr>
          <w:rFonts w:ascii="Times New Roman" w:hAnsi="Times New Roman" w:cs="Times New Roman"/>
          <w:b/>
          <w:bCs/>
          <w:sz w:val="24"/>
          <w:szCs w:val="24"/>
        </w:rPr>
        <w:sectPr w:rsidR="003B0E2B" w:rsidRPr="00A57071" w:rsidSect="00502F97">
          <w:headerReference w:type="even" r:id="rId26"/>
          <w:headerReference w:type="default" r:id="rId27"/>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p w14:paraId="48536D76" w14:textId="7EF14A0E" w:rsidR="003B0E2B" w:rsidRPr="00037760" w:rsidRDefault="003B0E2B" w:rsidP="003B0E2B">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650AC179" w14:textId="77777777" w:rsidR="00926A3D" w:rsidRPr="00101ECC" w:rsidRDefault="003B0E2B" w:rsidP="00926A3D">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926A3D">
        <w:rPr>
          <w:rFonts w:ascii="Times New Roman" w:hAnsi="Times New Roman" w:cs="Times New Roman"/>
          <w:b/>
          <w:bCs/>
          <w:sz w:val="24"/>
          <w:szCs w:val="24"/>
        </w:rPr>
        <w:t>43.02.17 Технологии индустрии красоты</w:t>
      </w:r>
    </w:p>
    <w:p w14:paraId="002279F2" w14:textId="68AD345E" w:rsidR="003B0E2B" w:rsidRPr="00037760" w:rsidRDefault="003B0E2B" w:rsidP="00926A3D">
      <w:pPr>
        <w:jc w:val="right"/>
        <w:rPr>
          <w:rFonts w:ascii="Times New Roman" w:hAnsi="Times New Roman" w:cs="Times New Roman"/>
          <w:b/>
          <w:bCs/>
          <w:color w:val="0070C0"/>
          <w:sz w:val="24"/>
          <w:szCs w:val="24"/>
        </w:rPr>
      </w:pPr>
    </w:p>
    <w:p w14:paraId="45ACD6A9" w14:textId="77777777" w:rsidR="003B0E2B" w:rsidRPr="00037760" w:rsidRDefault="003B0E2B" w:rsidP="003B0E2B">
      <w:pPr>
        <w:jc w:val="right"/>
        <w:rPr>
          <w:rFonts w:ascii="Times New Roman" w:hAnsi="Times New Roman" w:cs="Times New Roman"/>
          <w:b/>
          <w:bCs/>
          <w:color w:val="0070C0"/>
          <w:sz w:val="24"/>
          <w:szCs w:val="24"/>
        </w:rPr>
      </w:pPr>
    </w:p>
    <w:p w14:paraId="12B3EF82" w14:textId="77777777" w:rsidR="003B0E2B" w:rsidRPr="00037760" w:rsidRDefault="003B0E2B" w:rsidP="003B0E2B">
      <w:pPr>
        <w:jc w:val="right"/>
        <w:rPr>
          <w:rFonts w:ascii="Times New Roman" w:hAnsi="Times New Roman" w:cs="Times New Roman"/>
          <w:b/>
          <w:bCs/>
          <w:color w:val="0070C0"/>
          <w:sz w:val="24"/>
          <w:szCs w:val="24"/>
        </w:rPr>
      </w:pPr>
    </w:p>
    <w:p w14:paraId="1BF8157C" w14:textId="77777777" w:rsidR="003B0E2B" w:rsidRPr="00037760" w:rsidRDefault="003B0E2B" w:rsidP="003B0E2B">
      <w:pPr>
        <w:jc w:val="right"/>
        <w:rPr>
          <w:rFonts w:ascii="Times New Roman" w:hAnsi="Times New Roman" w:cs="Times New Roman"/>
          <w:b/>
          <w:bCs/>
          <w:color w:val="0070C0"/>
          <w:sz w:val="24"/>
          <w:szCs w:val="24"/>
        </w:rPr>
      </w:pPr>
    </w:p>
    <w:p w14:paraId="175D05EC" w14:textId="77777777" w:rsidR="003B0E2B" w:rsidRPr="00037760" w:rsidRDefault="003B0E2B" w:rsidP="003B0E2B">
      <w:pPr>
        <w:jc w:val="right"/>
        <w:rPr>
          <w:rFonts w:ascii="Times New Roman" w:hAnsi="Times New Roman" w:cs="Times New Roman"/>
          <w:b/>
          <w:bCs/>
          <w:color w:val="0070C0"/>
          <w:sz w:val="24"/>
          <w:szCs w:val="24"/>
        </w:rPr>
      </w:pPr>
    </w:p>
    <w:p w14:paraId="66B8FA56" w14:textId="77777777" w:rsidR="003B0E2B" w:rsidRPr="00037760" w:rsidRDefault="003B0E2B" w:rsidP="003B0E2B">
      <w:pPr>
        <w:jc w:val="right"/>
        <w:rPr>
          <w:rFonts w:ascii="Times New Roman" w:hAnsi="Times New Roman" w:cs="Times New Roman"/>
          <w:b/>
          <w:bCs/>
          <w:color w:val="0070C0"/>
          <w:sz w:val="24"/>
          <w:szCs w:val="24"/>
        </w:rPr>
      </w:pPr>
    </w:p>
    <w:p w14:paraId="616899A5" w14:textId="77777777" w:rsidR="003B0E2B" w:rsidRPr="00037760" w:rsidRDefault="003B0E2B" w:rsidP="003B0E2B">
      <w:pPr>
        <w:jc w:val="right"/>
        <w:rPr>
          <w:rFonts w:ascii="Times New Roman" w:hAnsi="Times New Roman" w:cs="Times New Roman"/>
          <w:b/>
          <w:bCs/>
          <w:color w:val="0070C0"/>
          <w:sz w:val="24"/>
          <w:szCs w:val="24"/>
        </w:rPr>
      </w:pPr>
    </w:p>
    <w:p w14:paraId="04DB3812" w14:textId="77777777" w:rsidR="003B0E2B" w:rsidRPr="00037760" w:rsidRDefault="003B0E2B" w:rsidP="003B0E2B">
      <w:pPr>
        <w:jc w:val="right"/>
        <w:rPr>
          <w:rFonts w:ascii="Times New Roman" w:hAnsi="Times New Roman" w:cs="Times New Roman"/>
          <w:b/>
          <w:bCs/>
          <w:color w:val="0070C0"/>
          <w:sz w:val="24"/>
          <w:szCs w:val="24"/>
        </w:rPr>
      </w:pPr>
    </w:p>
    <w:p w14:paraId="6902B7F2" w14:textId="77777777" w:rsidR="003B0E2B" w:rsidRPr="00037760" w:rsidRDefault="003B0E2B" w:rsidP="003B0E2B">
      <w:pPr>
        <w:jc w:val="right"/>
        <w:rPr>
          <w:rFonts w:ascii="Times New Roman" w:hAnsi="Times New Roman" w:cs="Times New Roman"/>
          <w:b/>
          <w:bCs/>
          <w:color w:val="0070C0"/>
          <w:sz w:val="24"/>
          <w:szCs w:val="24"/>
        </w:rPr>
      </w:pPr>
    </w:p>
    <w:p w14:paraId="28579B9A" w14:textId="77777777" w:rsidR="003B0E2B" w:rsidRPr="00037760" w:rsidRDefault="003B0E2B" w:rsidP="003B0E2B">
      <w:pPr>
        <w:jc w:val="right"/>
        <w:rPr>
          <w:rFonts w:ascii="Times New Roman" w:hAnsi="Times New Roman" w:cs="Times New Roman"/>
          <w:b/>
          <w:bCs/>
          <w:color w:val="0070C0"/>
          <w:sz w:val="24"/>
          <w:szCs w:val="24"/>
        </w:rPr>
      </w:pPr>
    </w:p>
    <w:p w14:paraId="43F930DF" w14:textId="77777777" w:rsidR="003B0E2B" w:rsidRPr="00037760" w:rsidRDefault="003B0E2B" w:rsidP="003B0E2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D4B141" w14:textId="77777777" w:rsidR="003B0E2B" w:rsidRDefault="003B0E2B" w:rsidP="003B0E2B">
      <w:pPr>
        <w:pStyle w:val="1"/>
      </w:pPr>
      <w:bookmarkStart w:id="220" w:name="_Toc179876136"/>
      <w:bookmarkStart w:id="221" w:name="_Toc179971548"/>
      <w:r w:rsidRPr="00037760">
        <w:t>«СГ.03 БЕЗОПАСНОСТЬ ЖИЗНЕДЕЯТЕЛЬНОСТИ»</w:t>
      </w:r>
      <w:bookmarkEnd w:id="220"/>
      <w:bookmarkEnd w:id="221"/>
    </w:p>
    <w:p w14:paraId="7FA0E712" w14:textId="77777777" w:rsidR="003B0E2B" w:rsidRPr="006746D1" w:rsidRDefault="003B0E2B" w:rsidP="003B0E2B">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ACDA349" w14:textId="77777777" w:rsidR="003B0E2B" w:rsidRPr="006746D1" w:rsidRDefault="005C74EB" w:rsidP="003B0E2B">
      <w:pPr>
        <w:jc w:val="center"/>
        <w:rPr>
          <w:rFonts w:ascii="Times New Roman" w:hAnsi="Times New Roman" w:cs="Times New Roman"/>
          <w:sz w:val="24"/>
          <w:szCs w:val="24"/>
        </w:rPr>
      </w:pPr>
      <w:hyperlink r:id="rId28" w:history="1">
        <w:bookmarkStart w:id="222" w:name="_Toc172906923"/>
        <w:bookmarkStart w:id="223" w:name="_Toc172906951"/>
        <w:r w:rsidR="003B0E2B" w:rsidRPr="006746D1">
          <w:rPr>
            <w:rStyle w:val="af0"/>
            <w:rFonts w:ascii="Times New Roman" w:hAnsi="Times New Roman" w:cs="Times New Roman"/>
            <w:sz w:val="24"/>
            <w:szCs w:val="24"/>
          </w:rPr>
          <w:t>https://spolab.firpo.ru/npdv2/category-doc/get/4877</w:t>
        </w:r>
        <w:bookmarkEnd w:id="222"/>
        <w:bookmarkEnd w:id="223"/>
      </w:hyperlink>
    </w:p>
    <w:p w14:paraId="2F057643" w14:textId="77777777" w:rsidR="00096670" w:rsidRPr="00037760" w:rsidRDefault="00096670" w:rsidP="00096670">
      <w:pPr>
        <w:pStyle w:val="ConsPlusNormal"/>
      </w:pPr>
    </w:p>
    <w:p w14:paraId="7F96A81A" w14:textId="77777777" w:rsidR="00096670" w:rsidRPr="00037760" w:rsidRDefault="00096670" w:rsidP="00096670">
      <w:pPr>
        <w:pStyle w:val="ConsPlusNormal"/>
      </w:pPr>
    </w:p>
    <w:p w14:paraId="51BBDD63" w14:textId="77777777" w:rsidR="00096670" w:rsidRPr="00037760" w:rsidRDefault="00096670" w:rsidP="00096670">
      <w:pPr>
        <w:pStyle w:val="ConsPlusNormal"/>
      </w:pPr>
    </w:p>
    <w:p w14:paraId="2F290731" w14:textId="77777777" w:rsidR="00096670" w:rsidRPr="00037760" w:rsidRDefault="00096670" w:rsidP="00096670">
      <w:pPr>
        <w:pStyle w:val="ConsPlusNormal"/>
      </w:pPr>
    </w:p>
    <w:p w14:paraId="5405AFAD" w14:textId="77777777" w:rsidR="00096670" w:rsidRPr="00037760" w:rsidRDefault="00096670" w:rsidP="00096670">
      <w:pPr>
        <w:pStyle w:val="ConsPlusNormal"/>
      </w:pPr>
    </w:p>
    <w:p w14:paraId="7931679F" w14:textId="77777777" w:rsidR="00096670" w:rsidRPr="00037760" w:rsidRDefault="00096670" w:rsidP="00096670">
      <w:pPr>
        <w:pStyle w:val="ConsPlusNormal"/>
      </w:pPr>
    </w:p>
    <w:p w14:paraId="77612E8D" w14:textId="77777777" w:rsidR="00096670" w:rsidRPr="00037760" w:rsidRDefault="00096670" w:rsidP="00096670">
      <w:pPr>
        <w:pStyle w:val="ConsPlusNormal"/>
      </w:pPr>
    </w:p>
    <w:p w14:paraId="6643D7B9" w14:textId="77777777" w:rsidR="00096670" w:rsidRPr="00037760" w:rsidRDefault="00096670" w:rsidP="00096670">
      <w:pPr>
        <w:pStyle w:val="ConsPlusNormal"/>
      </w:pPr>
    </w:p>
    <w:p w14:paraId="53B7C1D4" w14:textId="77777777" w:rsidR="00096670" w:rsidRPr="00037760" w:rsidRDefault="00096670" w:rsidP="00096670">
      <w:pPr>
        <w:pStyle w:val="ConsPlusNormal"/>
      </w:pPr>
    </w:p>
    <w:p w14:paraId="4B93B1E4" w14:textId="77777777" w:rsidR="00096670" w:rsidRPr="00037760" w:rsidRDefault="00096670" w:rsidP="00096670">
      <w:pPr>
        <w:pStyle w:val="ConsPlusNormal"/>
      </w:pPr>
    </w:p>
    <w:p w14:paraId="7C1C436D" w14:textId="77777777" w:rsidR="00096670" w:rsidRPr="00037760" w:rsidRDefault="00096670" w:rsidP="00096670">
      <w:pPr>
        <w:pStyle w:val="ConsPlusNormal"/>
      </w:pPr>
    </w:p>
    <w:p w14:paraId="6353B75D" w14:textId="77777777" w:rsidR="00096670" w:rsidRPr="00037760" w:rsidRDefault="00096670" w:rsidP="00096670">
      <w:pPr>
        <w:pStyle w:val="ConsPlusNormal"/>
      </w:pPr>
    </w:p>
    <w:p w14:paraId="1DAE53E9" w14:textId="77777777" w:rsidR="00096670" w:rsidRPr="00037760" w:rsidRDefault="00096670" w:rsidP="00096670">
      <w:pPr>
        <w:pStyle w:val="ConsPlusNormal"/>
      </w:pPr>
    </w:p>
    <w:p w14:paraId="43D5E56A" w14:textId="77777777" w:rsidR="00096670" w:rsidRPr="00037760" w:rsidRDefault="00096670" w:rsidP="00096670">
      <w:pPr>
        <w:pStyle w:val="ConsPlusNormal"/>
      </w:pPr>
    </w:p>
    <w:p w14:paraId="7FCEF031" w14:textId="77777777" w:rsidR="00096670" w:rsidRPr="00037760" w:rsidRDefault="00096670" w:rsidP="00096670">
      <w:pPr>
        <w:pStyle w:val="ConsPlusNormal"/>
      </w:pPr>
    </w:p>
    <w:p w14:paraId="40E17C17" w14:textId="77777777" w:rsidR="00096670" w:rsidRPr="00037760" w:rsidRDefault="00096670" w:rsidP="00096670">
      <w:pPr>
        <w:pStyle w:val="ConsPlusNormal"/>
      </w:pPr>
    </w:p>
    <w:p w14:paraId="2562549A" w14:textId="77777777" w:rsidR="00096670" w:rsidRPr="00037760" w:rsidRDefault="00096670" w:rsidP="00096670">
      <w:pPr>
        <w:pStyle w:val="ConsPlusNormal"/>
      </w:pPr>
    </w:p>
    <w:p w14:paraId="48544E0B" w14:textId="77777777" w:rsidR="00096670" w:rsidRPr="00037760" w:rsidRDefault="00096670" w:rsidP="00096670">
      <w:pPr>
        <w:pStyle w:val="ConsPlusNormal"/>
      </w:pPr>
    </w:p>
    <w:p w14:paraId="6542DB61" w14:textId="77777777" w:rsidR="00096670" w:rsidRPr="00037760" w:rsidRDefault="00096670" w:rsidP="00096670">
      <w:pPr>
        <w:pStyle w:val="ConsPlusNormal"/>
      </w:pPr>
    </w:p>
    <w:p w14:paraId="50E6FAD8" w14:textId="77777777" w:rsidR="00096670" w:rsidRPr="00037760" w:rsidRDefault="00096670" w:rsidP="00096670">
      <w:pPr>
        <w:pStyle w:val="ConsPlusNormal"/>
      </w:pPr>
    </w:p>
    <w:p w14:paraId="48320BCE" w14:textId="77777777" w:rsidR="00096670" w:rsidRPr="00037760" w:rsidRDefault="00096670" w:rsidP="00096670">
      <w:pPr>
        <w:pStyle w:val="ConsPlusNormal"/>
      </w:pPr>
    </w:p>
    <w:p w14:paraId="42FBC7C9" w14:textId="77777777" w:rsidR="00096670" w:rsidRPr="00037760" w:rsidRDefault="00096670" w:rsidP="00096670">
      <w:pPr>
        <w:pStyle w:val="ConsPlusNormal"/>
      </w:pPr>
    </w:p>
    <w:p w14:paraId="502C3DB7" w14:textId="77777777" w:rsidR="00096670" w:rsidRPr="00037760" w:rsidRDefault="00096670" w:rsidP="00096670">
      <w:pPr>
        <w:pStyle w:val="ConsPlusNormal"/>
      </w:pPr>
    </w:p>
    <w:p w14:paraId="4C486B33" w14:textId="77777777" w:rsidR="00096670" w:rsidRPr="00037760" w:rsidRDefault="00096670" w:rsidP="00096670">
      <w:pPr>
        <w:pStyle w:val="ConsPlusNormal"/>
      </w:pPr>
    </w:p>
    <w:p w14:paraId="11455594" w14:textId="77777777" w:rsidR="00096670" w:rsidRPr="00037760" w:rsidRDefault="00096670" w:rsidP="00096670">
      <w:pPr>
        <w:pStyle w:val="ConsPlusNormal"/>
      </w:pPr>
    </w:p>
    <w:p w14:paraId="2BF0BE46" w14:textId="77777777" w:rsidR="00096670" w:rsidRPr="00037760" w:rsidRDefault="00096670" w:rsidP="00096670">
      <w:pPr>
        <w:pStyle w:val="ConsPlusNormal"/>
      </w:pPr>
    </w:p>
    <w:p w14:paraId="4DC03D0D" w14:textId="77777777" w:rsidR="00096670" w:rsidRPr="00037760" w:rsidRDefault="00096670" w:rsidP="00096670">
      <w:pPr>
        <w:pStyle w:val="ConsPlusNormal"/>
      </w:pPr>
    </w:p>
    <w:p w14:paraId="62F2E959" w14:textId="77777777" w:rsidR="00096670" w:rsidRPr="00037760" w:rsidRDefault="00096670" w:rsidP="00096670">
      <w:pPr>
        <w:pStyle w:val="ConsPlusNormal"/>
      </w:pPr>
    </w:p>
    <w:p w14:paraId="1BEEDC11" w14:textId="77777777" w:rsidR="00096670" w:rsidRPr="00037760" w:rsidRDefault="00096670" w:rsidP="00096670">
      <w:pPr>
        <w:pStyle w:val="ConsPlusNormal"/>
      </w:pPr>
    </w:p>
    <w:p w14:paraId="357D3EC2" w14:textId="77777777" w:rsidR="00096670" w:rsidRPr="00037760" w:rsidRDefault="00096670" w:rsidP="00096670">
      <w:pPr>
        <w:pStyle w:val="ConsPlusNormal"/>
      </w:pPr>
    </w:p>
    <w:p w14:paraId="20DD765D" w14:textId="77777777" w:rsidR="00096670" w:rsidRPr="00037760" w:rsidRDefault="00096670" w:rsidP="00096670">
      <w:pPr>
        <w:pStyle w:val="ConsPlusNormal"/>
      </w:pPr>
    </w:p>
    <w:p w14:paraId="6B12981D" w14:textId="77777777" w:rsidR="00096670" w:rsidRPr="00037760" w:rsidRDefault="00096670" w:rsidP="00096670">
      <w:pPr>
        <w:pStyle w:val="ConsPlusNormal"/>
      </w:pPr>
    </w:p>
    <w:p w14:paraId="43627191" w14:textId="77777777" w:rsidR="00096670" w:rsidRPr="00037760" w:rsidRDefault="00096670" w:rsidP="00096670">
      <w:pPr>
        <w:pStyle w:val="ConsPlusNormal"/>
      </w:pPr>
    </w:p>
    <w:p w14:paraId="32ABAA35" w14:textId="77777777" w:rsidR="00096670" w:rsidRPr="00037760" w:rsidRDefault="00096670" w:rsidP="00096670">
      <w:pPr>
        <w:pStyle w:val="ConsPlusNormal"/>
      </w:pPr>
    </w:p>
    <w:p w14:paraId="7EAD879F" w14:textId="77777777" w:rsidR="00096670" w:rsidRPr="00037760" w:rsidRDefault="00096670" w:rsidP="00096670">
      <w:pPr>
        <w:pStyle w:val="ConsPlusNormal"/>
      </w:pPr>
    </w:p>
    <w:p w14:paraId="6238CCD4" w14:textId="77777777" w:rsidR="00096670" w:rsidRPr="00037760" w:rsidRDefault="00096670" w:rsidP="00096670">
      <w:pPr>
        <w:pStyle w:val="ConsPlusNormal"/>
      </w:pPr>
    </w:p>
    <w:p w14:paraId="3816DAC6" w14:textId="77777777" w:rsidR="00096670" w:rsidRPr="00037760" w:rsidRDefault="00096670" w:rsidP="00096670">
      <w:pPr>
        <w:pStyle w:val="ConsPlusNormal"/>
      </w:pPr>
    </w:p>
    <w:p w14:paraId="1DFE0A34" w14:textId="11A51BF9" w:rsidR="003B0E2B" w:rsidRPr="00037760" w:rsidRDefault="00096670" w:rsidP="00096670">
      <w:pPr>
        <w:pStyle w:val="ConsPlusNormal"/>
        <w:jc w:val="center"/>
      </w:pPr>
      <w:r>
        <w:rPr>
          <w:rFonts w:ascii="Times New Roman" w:hAnsi="Times New Roman" w:cs="Times New Roman"/>
          <w:b/>
          <w:bCs/>
          <w:sz w:val="24"/>
          <w:szCs w:val="24"/>
        </w:rPr>
        <w:t>2025 г.</w:t>
      </w:r>
    </w:p>
    <w:p w14:paraId="35DA28D6" w14:textId="7566C6E8" w:rsidR="003B0E2B" w:rsidRPr="00037760" w:rsidRDefault="003B0E2B" w:rsidP="003B0E2B">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0D5D5936" w14:textId="77777777" w:rsidR="003B0E2B" w:rsidRPr="00037760" w:rsidRDefault="003B0E2B" w:rsidP="003B0E2B">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1553909" w14:textId="77777777" w:rsidR="00926A3D" w:rsidRPr="00101ECC" w:rsidRDefault="00926A3D" w:rsidP="00926A3D">
      <w:pPr>
        <w:jc w:val="right"/>
        <w:rPr>
          <w:rFonts w:ascii="Times New Roman" w:hAnsi="Times New Roman" w:cs="Times New Roman"/>
          <w:b/>
          <w:bCs/>
          <w:sz w:val="24"/>
          <w:szCs w:val="24"/>
        </w:rPr>
      </w:pPr>
      <w:r>
        <w:rPr>
          <w:rFonts w:ascii="Times New Roman" w:hAnsi="Times New Roman" w:cs="Times New Roman"/>
          <w:b/>
          <w:bCs/>
          <w:sz w:val="24"/>
          <w:szCs w:val="24"/>
        </w:rPr>
        <w:t>43.02.17 Технологии индустрии красоты</w:t>
      </w:r>
    </w:p>
    <w:p w14:paraId="522D9E23" w14:textId="77777777" w:rsidR="003B0E2B" w:rsidRPr="00037760" w:rsidRDefault="003B0E2B" w:rsidP="003B0E2B">
      <w:pPr>
        <w:jc w:val="right"/>
        <w:rPr>
          <w:rFonts w:ascii="Times New Roman" w:hAnsi="Times New Roman" w:cs="Times New Roman"/>
          <w:b/>
          <w:bCs/>
          <w:color w:val="0070C0"/>
          <w:sz w:val="24"/>
          <w:szCs w:val="24"/>
        </w:rPr>
      </w:pPr>
    </w:p>
    <w:p w14:paraId="3B187C75" w14:textId="77777777" w:rsidR="003B0E2B" w:rsidRPr="00037760" w:rsidRDefault="003B0E2B" w:rsidP="003B0E2B">
      <w:pPr>
        <w:jc w:val="right"/>
        <w:rPr>
          <w:rFonts w:ascii="Times New Roman" w:hAnsi="Times New Roman" w:cs="Times New Roman"/>
          <w:b/>
          <w:bCs/>
          <w:color w:val="0070C0"/>
          <w:sz w:val="24"/>
          <w:szCs w:val="24"/>
        </w:rPr>
      </w:pPr>
    </w:p>
    <w:p w14:paraId="356B62E1" w14:textId="77777777" w:rsidR="003B0E2B" w:rsidRPr="00037760" w:rsidRDefault="003B0E2B" w:rsidP="003B0E2B">
      <w:pPr>
        <w:jc w:val="right"/>
        <w:rPr>
          <w:rFonts w:ascii="Times New Roman" w:hAnsi="Times New Roman" w:cs="Times New Roman"/>
          <w:b/>
          <w:bCs/>
          <w:color w:val="0070C0"/>
          <w:sz w:val="24"/>
          <w:szCs w:val="24"/>
        </w:rPr>
      </w:pPr>
    </w:p>
    <w:p w14:paraId="73BD2B6D" w14:textId="77777777" w:rsidR="003B0E2B" w:rsidRPr="00037760" w:rsidRDefault="003B0E2B" w:rsidP="003B0E2B">
      <w:pPr>
        <w:jc w:val="right"/>
        <w:rPr>
          <w:rFonts w:ascii="Times New Roman" w:hAnsi="Times New Roman" w:cs="Times New Roman"/>
          <w:b/>
          <w:bCs/>
          <w:color w:val="0070C0"/>
          <w:sz w:val="24"/>
          <w:szCs w:val="24"/>
        </w:rPr>
      </w:pPr>
    </w:p>
    <w:p w14:paraId="3B37DEB2" w14:textId="77777777" w:rsidR="003B0E2B" w:rsidRPr="00037760" w:rsidRDefault="003B0E2B" w:rsidP="003B0E2B">
      <w:pPr>
        <w:jc w:val="right"/>
        <w:rPr>
          <w:rFonts w:ascii="Times New Roman" w:hAnsi="Times New Roman" w:cs="Times New Roman"/>
          <w:b/>
          <w:bCs/>
          <w:color w:val="0070C0"/>
          <w:sz w:val="24"/>
          <w:szCs w:val="24"/>
        </w:rPr>
      </w:pPr>
    </w:p>
    <w:p w14:paraId="6967344B" w14:textId="77777777" w:rsidR="003B0E2B" w:rsidRPr="00037760" w:rsidRDefault="003B0E2B" w:rsidP="003B0E2B">
      <w:pPr>
        <w:jc w:val="right"/>
        <w:rPr>
          <w:rFonts w:ascii="Times New Roman" w:hAnsi="Times New Roman" w:cs="Times New Roman"/>
          <w:b/>
          <w:bCs/>
          <w:color w:val="0070C0"/>
          <w:sz w:val="24"/>
          <w:szCs w:val="24"/>
        </w:rPr>
      </w:pPr>
    </w:p>
    <w:p w14:paraId="374E1516" w14:textId="77777777" w:rsidR="003B0E2B" w:rsidRPr="00037760" w:rsidRDefault="003B0E2B" w:rsidP="003B0E2B">
      <w:pPr>
        <w:jc w:val="right"/>
        <w:rPr>
          <w:rFonts w:ascii="Times New Roman" w:hAnsi="Times New Roman" w:cs="Times New Roman"/>
          <w:b/>
          <w:bCs/>
          <w:color w:val="0070C0"/>
          <w:sz w:val="24"/>
          <w:szCs w:val="24"/>
        </w:rPr>
      </w:pPr>
    </w:p>
    <w:p w14:paraId="498BBFCA" w14:textId="77777777" w:rsidR="003B0E2B" w:rsidRPr="00037760" w:rsidRDefault="003B0E2B" w:rsidP="003B0E2B">
      <w:pPr>
        <w:jc w:val="right"/>
        <w:rPr>
          <w:rFonts w:ascii="Times New Roman" w:hAnsi="Times New Roman" w:cs="Times New Roman"/>
          <w:b/>
          <w:bCs/>
          <w:color w:val="0070C0"/>
          <w:sz w:val="24"/>
          <w:szCs w:val="24"/>
        </w:rPr>
      </w:pPr>
    </w:p>
    <w:p w14:paraId="11497736" w14:textId="77777777" w:rsidR="003B0E2B" w:rsidRPr="00037760" w:rsidRDefault="003B0E2B" w:rsidP="003B0E2B">
      <w:pPr>
        <w:jc w:val="right"/>
        <w:rPr>
          <w:rFonts w:ascii="Times New Roman" w:hAnsi="Times New Roman" w:cs="Times New Roman"/>
          <w:b/>
          <w:bCs/>
          <w:color w:val="0070C0"/>
          <w:sz w:val="24"/>
          <w:szCs w:val="24"/>
        </w:rPr>
      </w:pPr>
    </w:p>
    <w:p w14:paraId="4A6F0964" w14:textId="77777777" w:rsidR="003B0E2B" w:rsidRPr="00037760" w:rsidRDefault="003B0E2B" w:rsidP="003B0E2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0C812B4" w14:textId="77777777" w:rsidR="003B0E2B" w:rsidRPr="00037760" w:rsidRDefault="003B0E2B" w:rsidP="003B0E2B">
      <w:pPr>
        <w:pStyle w:val="1"/>
      </w:pPr>
      <w:bookmarkStart w:id="224" w:name="_Toc179876137"/>
      <w:bookmarkStart w:id="225" w:name="_Toc179971549"/>
      <w:bookmarkStart w:id="226" w:name="_Hlk158390184"/>
      <w:r w:rsidRPr="00037760">
        <w:t>«СГ.04 ФИЗИЧЕСКАЯ КУЛЬТУРА»</w:t>
      </w:r>
      <w:bookmarkEnd w:id="224"/>
      <w:bookmarkEnd w:id="225"/>
    </w:p>
    <w:bookmarkEnd w:id="226"/>
    <w:p w14:paraId="368240E8" w14:textId="77777777" w:rsidR="003B0E2B" w:rsidRPr="006746D1" w:rsidRDefault="003B0E2B" w:rsidP="003B0E2B">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A7C2DEF" w14:textId="062ED94E" w:rsidR="00FE6FD0" w:rsidRDefault="005C74EB" w:rsidP="003B0E2B">
      <w:pPr>
        <w:jc w:val="center"/>
        <w:rPr>
          <w:rStyle w:val="af0"/>
          <w:rFonts w:ascii="Times New Roman" w:hAnsi="Times New Roman" w:cs="Times New Roman"/>
          <w:sz w:val="24"/>
          <w:szCs w:val="24"/>
        </w:rPr>
      </w:pPr>
      <w:hyperlink r:id="rId29" w:history="1">
        <w:bookmarkStart w:id="227" w:name="_Toc172906926"/>
        <w:bookmarkStart w:id="228" w:name="_Toc172906954"/>
        <w:r w:rsidR="003B0E2B" w:rsidRPr="006746D1">
          <w:rPr>
            <w:rStyle w:val="af0"/>
            <w:rFonts w:ascii="Times New Roman" w:hAnsi="Times New Roman" w:cs="Times New Roman"/>
            <w:sz w:val="24"/>
            <w:szCs w:val="24"/>
          </w:rPr>
          <w:t>https://spolab.firpo.ru/npdv2/category-doc/get/5138</w:t>
        </w:r>
        <w:bookmarkEnd w:id="227"/>
        <w:bookmarkEnd w:id="228"/>
      </w:hyperlink>
    </w:p>
    <w:p w14:paraId="6B04C63B" w14:textId="77777777" w:rsidR="00096670" w:rsidRPr="00037760" w:rsidRDefault="00096670" w:rsidP="00096670">
      <w:pPr>
        <w:pStyle w:val="ConsPlusNormal"/>
      </w:pPr>
    </w:p>
    <w:p w14:paraId="3135B381" w14:textId="77777777" w:rsidR="00096670" w:rsidRPr="00037760" w:rsidRDefault="00096670" w:rsidP="00096670">
      <w:pPr>
        <w:pStyle w:val="ConsPlusNormal"/>
      </w:pPr>
    </w:p>
    <w:p w14:paraId="74342F41" w14:textId="77777777" w:rsidR="00096670" w:rsidRPr="00037760" w:rsidRDefault="00096670" w:rsidP="00096670">
      <w:pPr>
        <w:pStyle w:val="ConsPlusNormal"/>
      </w:pPr>
    </w:p>
    <w:p w14:paraId="1105D730" w14:textId="77777777" w:rsidR="00096670" w:rsidRPr="00037760" w:rsidRDefault="00096670" w:rsidP="00096670">
      <w:pPr>
        <w:pStyle w:val="ConsPlusNormal"/>
      </w:pPr>
    </w:p>
    <w:p w14:paraId="281D089B" w14:textId="77777777" w:rsidR="00096670" w:rsidRPr="00037760" w:rsidRDefault="00096670" w:rsidP="00096670">
      <w:pPr>
        <w:pStyle w:val="ConsPlusNormal"/>
      </w:pPr>
    </w:p>
    <w:p w14:paraId="7CDFF6AD" w14:textId="77777777" w:rsidR="00096670" w:rsidRPr="00037760" w:rsidRDefault="00096670" w:rsidP="00096670">
      <w:pPr>
        <w:pStyle w:val="ConsPlusNormal"/>
      </w:pPr>
    </w:p>
    <w:p w14:paraId="370738EB" w14:textId="77777777" w:rsidR="00096670" w:rsidRPr="00037760" w:rsidRDefault="00096670" w:rsidP="00096670">
      <w:pPr>
        <w:pStyle w:val="ConsPlusNormal"/>
      </w:pPr>
    </w:p>
    <w:p w14:paraId="2B1F62C5" w14:textId="77777777" w:rsidR="00096670" w:rsidRPr="00037760" w:rsidRDefault="00096670" w:rsidP="00096670">
      <w:pPr>
        <w:pStyle w:val="ConsPlusNormal"/>
      </w:pPr>
    </w:p>
    <w:p w14:paraId="6E1CD969" w14:textId="77777777" w:rsidR="00096670" w:rsidRPr="00037760" w:rsidRDefault="00096670" w:rsidP="00096670">
      <w:pPr>
        <w:pStyle w:val="ConsPlusNormal"/>
      </w:pPr>
    </w:p>
    <w:p w14:paraId="63CD73AC" w14:textId="77777777" w:rsidR="00096670" w:rsidRPr="00037760" w:rsidRDefault="00096670" w:rsidP="00096670">
      <w:pPr>
        <w:pStyle w:val="ConsPlusNormal"/>
      </w:pPr>
    </w:p>
    <w:p w14:paraId="5BDB884A" w14:textId="77777777" w:rsidR="00096670" w:rsidRPr="00037760" w:rsidRDefault="00096670" w:rsidP="00096670">
      <w:pPr>
        <w:pStyle w:val="ConsPlusNormal"/>
      </w:pPr>
    </w:p>
    <w:p w14:paraId="100873ED" w14:textId="77777777" w:rsidR="00096670" w:rsidRPr="00037760" w:rsidRDefault="00096670" w:rsidP="00096670">
      <w:pPr>
        <w:pStyle w:val="ConsPlusNormal"/>
      </w:pPr>
    </w:p>
    <w:p w14:paraId="2F53F3EF" w14:textId="77777777" w:rsidR="00096670" w:rsidRPr="00037760" w:rsidRDefault="00096670" w:rsidP="00096670">
      <w:pPr>
        <w:pStyle w:val="ConsPlusNormal"/>
      </w:pPr>
    </w:p>
    <w:p w14:paraId="42C1F170" w14:textId="77777777" w:rsidR="00096670" w:rsidRPr="00037760" w:rsidRDefault="00096670" w:rsidP="00096670">
      <w:pPr>
        <w:pStyle w:val="ConsPlusNormal"/>
      </w:pPr>
    </w:p>
    <w:p w14:paraId="255838D2" w14:textId="77777777" w:rsidR="00096670" w:rsidRPr="00037760" w:rsidRDefault="00096670" w:rsidP="00096670">
      <w:pPr>
        <w:pStyle w:val="ConsPlusNormal"/>
      </w:pPr>
    </w:p>
    <w:p w14:paraId="44888FAE" w14:textId="77777777" w:rsidR="00096670" w:rsidRPr="00037760" w:rsidRDefault="00096670" w:rsidP="00096670">
      <w:pPr>
        <w:pStyle w:val="ConsPlusNormal"/>
      </w:pPr>
    </w:p>
    <w:p w14:paraId="45FCD350" w14:textId="77777777" w:rsidR="00096670" w:rsidRPr="00037760" w:rsidRDefault="00096670" w:rsidP="00096670">
      <w:pPr>
        <w:pStyle w:val="ConsPlusNormal"/>
      </w:pPr>
    </w:p>
    <w:p w14:paraId="0F437A62" w14:textId="77777777" w:rsidR="00096670" w:rsidRPr="00037760" w:rsidRDefault="00096670" w:rsidP="00096670">
      <w:pPr>
        <w:pStyle w:val="ConsPlusNormal"/>
      </w:pPr>
    </w:p>
    <w:p w14:paraId="2ABABEAB" w14:textId="77777777" w:rsidR="00096670" w:rsidRPr="00037760" w:rsidRDefault="00096670" w:rsidP="00096670">
      <w:pPr>
        <w:pStyle w:val="ConsPlusNormal"/>
      </w:pPr>
    </w:p>
    <w:p w14:paraId="59318162" w14:textId="77777777" w:rsidR="00096670" w:rsidRPr="00037760" w:rsidRDefault="00096670" w:rsidP="00096670">
      <w:pPr>
        <w:pStyle w:val="ConsPlusNormal"/>
      </w:pPr>
    </w:p>
    <w:p w14:paraId="5B3D6F95" w14:textId="77777777" w:rsidR="00096670" w:rsidRPr="00037760" w:rsidRDefault="00096670" w:rsidP="00096670">
      <w:pPr>
        <w:pStyle w:val="ConsPlusNormal"/>
      </w:pPr>
    </w:p>
    <w:p w14:paraId="5EEE7EF1" w14:textId="77777777" w:rsidR="00096670" w:rsidRPr="00037760" w:rsidRDefault="00096670" w:rsidP="00096670">
      <w:pPr>
        <w:pStyle w:val="ConsPlusNormal"/>
      </w:pPr>
    </w:p>
    <w:p w14:paraId="7E88DF41" w14:textId="77777777" w:rsidR="00096670" w:rsidRPr="00037760" w:rsidRDefault="00096670" w:rsidP="00096670">
      <w:pPr>
        <w:pStyle w:val="ConsPlusNormal"/>
      </w:pPr>
    </w:p>
    <w:p w14:paraId="63E9BC8B" w14:textId="77777777" w:rsidR="00096670" w:rsidRPr="00037760" w:rsidRDefault="00096670" w:rsidP="00096670">
      <w:pPr>
        <w:pStyle w:val="ConsPlusNormal"/>
      </w:pPr>
    </w:p>
    <w:p w14:paraId="18F30B1F" w14:textId="77777777" w:rsidR="00096670" w:rsidRPr="00037760" w:rsidRDefault="00096670" w:rsidP="00096670">
      <w:pPr>
        <w:pStyle w:val="ConsPlusNormal"/>
      </w:pPr>
    </w:p>
    <w:p w14:paraId="3EFE69F2" w14:textId="77777777" w:rsidR="00096670" w:rsidRPr="00037760" w:rsidRDefault="00096670" w:rsidP="00096670">
      <w:pPr>
        <w:pStyle w:val="ConsPlusNormal"/>
      </w:pPr>
    </w:p>
    <w:p w14:paraId="41333FE8" w14:textId="77777777" w:rsidR="00096670" w:rsidRPr="00037760" w:rsidRDefault="00096670" w:rsidP="00096670">
      <w:pPr>
        <w:pStyle w:val="ConsPlusNormal"/>
      </w:pPr>
    </w:p>
    <w:p w14:paraId="66277CB3" w14:textId="77777777" w:rsidR="00096670" w:rsidRPr="00037760" w:rsidRDefault="00096670" w:rsidP="00096670">
      <w:pPr>
        <w:pStyle w:val="ConsPlusNormal"/>
      </w:pPr>
    </w:p>
    <w:p w14:paraId="13E7BB91" w14:textId="77777777" w:rsidR="00096670" w:rsidRPr="00037760" w:rsidRDefault="00096670" w:rsidP="00096670">
      <w:pPr>
        <w:pStyle w:val="ConsPlusNormal"/>
      </w:pPr>
    </w:p>
    <w:p w14:paraId="3C1369AA" w14:textId="77777777" w:rsidR="00096670" w:rsidRPr="00037760" w:rsidRDefault="00096670" w:rsidP="00096670">
      <w:pPr>
        <w:pStyle w:val="ConsPlusNormal"/>
      </w:pPr>
    </w:p>
    <w:p w14:paraId="4FC97D3E" w14:textId="77777777" w:rsidR="00096670" w:rsidRPr="00037760" w:rsidRDefault="00096670" w:rsidP="00096670">
      <w:pPr>
        <w:pStyle w:val="ConsPlusNormal"/>
      </w:pPr>
    </w:p>
    <w:p w14:paraId="7FD68F3B" w14:textId="77777777" w:rsidR="00096670" w:rsidRPr="00037760" w:rsidRDefault="00096670" w:rsidP="00096670">
      <w:pPr>
        <w:pStyle w:val="ConsPlusNormal"/>
      </w:pPr>
    </w:p>
    <w:p w14:paraId="6541D739" w14:textId="77777777" w:rsidR="00096670" w:rsidRPr="00037760" w:rsidRDefault="00096670" w:rsidP="00096670">
      <w:pPr>
        <w:pStyle w:val="ConsPlusNormal"/>
      </w:pPr>
    </w:p>
    <w:p w14:paraId="29EA8B3D" w14:textId="77777777" w:rsidR="00096670" w:rsidRPr="00037760" w:rsidRDefault="00096670" w:rsidP="00096670">
      <w:pPr>
        <w:pStyle w:val="ConsPlusNormal"/>
      </w:pPr>
    </w:p>
    <w:p w14:paraId="25EC5B5C" w14:textId="77777777" w:rsidR="00096670" w:rsidRPr="00037760" w:rsidRDefault="00096670" w:rsidP="00096670">
      <w:pPr>
        <w:pStyle w:val="ConsPlusNormal"/>
      </w:pPr>
    </w:p>
    <w:p w14:paraId="777994BC" w14:textId="77777777" w:rsidR="00096670" w:rsidRPr="00037760" w:rsidRDefault="00096670" w:rsidP="00096670">
      <w:pPr>
        <w:pStyle w:val="ConsPlusNormal"/>
      </w:pPr>
    </w:p>
    <w:p w14:paraId="0E4BF8F8" w14:textId="77777777" w:rsidR="00096670" w:rsidRPr="00037760" w:rsidRDefault="00096670" w:rsidP="00096670">
      <w:pPr>
        <w:pStyle w:val="ConsPlusNormal"/>
      </w:pPr>
    </w:p>
    <w:p w14:paraId="4E534181" w14:textId="3C979F05" w:rsidR="00096670" w:rsidRPr="003B0E2B" w:rsidRDefault="00096670" w:rsidP="00096670">
      <w:pPr>
        <w:jc w:val="center"/>
        <w:rPr>
          <w:rFonts w:ascii="Times New Roman" w:hAnsi="Times New Roman" w:cs="Times New Roman"/>
          <w:sz w:val="24"/>
          <w:szCs w:val="24"/>
        </w:rPr>
      </w:pPr>
      <w:r>
        <w:rPr>
          <w:rFonts w:ascii="Times New Roman" w:hAnsi="Times New Roman" w:cs="Times New Roman"/>
          <w:b/>
          <w:bCs/>
          <w:sz w:val="24"/>
          <w:szCs w:val="24"/>
        </w:rPr>
        <w:t>2025 г.</w:t>
      </w:r>
    </w:p>
    <w:sectPr w:rsidR="00096670" w:rsidRPr="003B0E2B"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6758A" w14:textId="77777777" w:rsidR="00E61E4D" w:rsidRDefault="00E61E4D" w:rsidP="00A858FE">
      <w:r>
        <w:separator/>
      </w:r>
    </w:p>
  </w:endnote>
  <w:endnote w:type="continuationSeparator" w:id="0">
    <w:p w14:paraId="3690F977" w14:textId="77777777" w:rsidR="00E61E4D" w:rsidRDefault="00E61E4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Nimbus Sans L">
    <w:altName w:val="Arial Unicode MS"/>
    <w:charset w:val="8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CC9F4" w14:textId="77777777" w:rsidR="00E61E4D" w:rsidRDefault="00E61E4D" w:rsidP="00A858FE">
      <w:r>
        <w:separator/>
      </w:r>
    </w:p>
  </w:footnote>
  <w:footnote w:type="continuationSeparator" w:id="0">
    <w:p w14:paraId="3E1A17E6" w14:textId="77777777" w:rsidR="00E61E4D" w:rsidRDefault="00E61E4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9A20EA" w:rsidRDefault="009A20EA">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9A20EA" w:rsidRDefault="009A20E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9A20EA" w:rsidRDefault="009A20EA">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9A20EA" w:rsidRDefault="009A20E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9A20EA" w:rsidRDefault="009A20EA">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9A20EA" w:rsidRDefault="009A20E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9A20EA" w:rsidRDefault="009A20EA">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9A20EA" w:rsidRDefault="009A20E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9A20EA" w:rsidRDefault="009A20EA">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9A20EA" w:rsidRDefault="009A20E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9A20EA" w:rsidRDefault="009A20EA">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9A20EA" w:rsidRDefault="009A20E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9A20EA" w:rsidRDefault="009A20EA">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9A20EA" w:rsidRDefault="009A20E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9A20EA" w:rsidRDefault="009A20EA">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9A20EA" w:rsidRDefault="009A20E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9A20EA" w:rsidRDefault="009A20EA">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9A20EA" w:rsidRDefault="009A20E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9A20EA" w:rsidRDefault="009A20EA">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9A20EA" w:rsidRDefault="009A20E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9A20EA" w:rsidRDefault="009A20EA">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9A20EA" w:rsidRDefault="009A20E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9A20EA" w:rsidRDefault="009A20EA">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9A20EA" w:rsidRDefault="009A20E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0F487" w14:textId="77777777" w:rsidR="003B0E2B" w:rsidRDefault="003B0E2B">
    <w:pPr>
      <w:pStyle w:val="ac"/>
      <w:jc w:val="center"/>
    </w:pPr>
    <w:r>
      <w:fldChar w:fldCharType="begin"/>
    </w:r>
    <w:r>
      <w:instrText xml:space="preserve"> PAGE   \* MERGEFORMAT </w:instrText>
    </w:r>
    <w:r>
      <w:fldChar w:fldCharType="separate"/>
    </w:r>
    <w:r>
      <w:rPr>
        <w:noProof/>
      </w:rPr>
      <w:t>48</w:t>
    </w:r>
    <w:r>
      <w:rPr>
        <w:noProof/>
      </w:rPr>
      <w:fldChar w:fldCharType="end"/>
    </w:r>
  </w:p>
  <w:p w14:paraId="7C81B91A" w14:textId="77777777" w:rsidR="003B0E2B" w:rsidRDefault="003B0E2B">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029ECE12" w14:textId="77777777" w:rsidR="003B0E2B" w:rsidRDefault="003B0E2B">
        <w:pPr>
          <w:pStyle w:val="ac"/>
          <w:jc w:val="center"/>
        </w:pPr>
        <w:r>
          <w:fldChar w:fldCharType="begin"/>
        </w:r>
        <w:r>
          <w:instrText>PAGE   \* MERGEFORMAT</w:instrText>
        </w:r>
        <w:r>
          <w:fldChar w:fldCharType="separate"/>
        </w:r>
        <w:r>
          <w:rPr>
            <w:noProof/>
          </w:rPr>
          <w:t>14</w:t>
        </w:r>
        <w:r>
          <w:fldChar w:fldCharType="end"/>
        </w:r>
      </w:p>
    </w:sdtContent>
  </w:sdt>
  <w:p w14:paraId="2154387F" w14:textId="77777777" w:rsidR="003B0E2B" w:rsidRDefault="003B0E2B">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54628" w14:textId="77777777" w:rsidR="003B0E2B" w:rsidRDefault="003B0E2B">
    <w:pPr>
      <w:pStyle w:val="ac"/>
      <w:jc w:val="center"/>
    </w:pPr>
    <w:r>
      <w:fldChar w:fldCharType="begin"/>
    </w:r>
    <w:r>
      <w:instrText xml:space="preserve"> PAGE   \* MERGEFORMAT </w:instrText>
    </w:r>
    <w:r>
      <w:fldChar w:fldCharType="separate"/>
    </w:r>
    <w:r>
      <w:rPr>
        <w:noProof/>
      </w:rPr>
      <w:t>48</w:t>
    </w:r>
    <w:r>
      <w:rPr>
        <w:noProof/>
      </w:rPr>
      <w:fldChar w:fldCharType="end"/>
    </w:r>
  </w:p>
  <w:p w14:paraId="5B714672" w14:textId="77777777" w:rsidR="003B0E2B" w:rsidRDefault="003B0E2B">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0CE05A5C" w14:textId="77777777" w:rsidR="003B0E2B" w:rsidRDefault="003B0E2B">
        <w:pPr>
          <w:pStyle w:val="ac"/>
          <w:jc w:val="center"/>
        </w:pPr>
        <w:r>
          <w:fldChar w:fldCharType="begin"/>
        </w:r>
        <w:r>
          <w:instrText>PAGE   \* MERGEFORMAT</w:instrText>
        </w:r>
        <w:r>
          <w:fldChar w:fldCharType="separate"/>
        </w:r>
        <w:r>
          <w:rPr>
            <w:noProof/>
          </w:rPr>
          <w:t>14</w:t>
        </w:r>
        <w:r>
          <w:fldChar w:fldCharType="end"/>
        </w:r>
      </w:p>
    </w:sdtContent>
  </w:sdt>
  <w:p w14:paraId="15F723A9" w14:textId="77777777" w:rsidR="003B0E2B" w:rsidRDefault="003B0E2B">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9A20EA" w:rsidRDefault="009A20E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9A20EA" w:rsidRDefault="009A20EA">
    <w:pPr>
      <w:pStyle w:val="ac"/>
    </w:pPr>
  </w:p>
  <w:p w14:paraId="2013CDB1" w14:textId="77777777" w:rsidR="009A20EA" w:rsidRDefault="009A20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74A02"/>
    <w:multiLevelType w:val="hybridMultilevel"/>
    <w:tmpl w:val="99BE79FA"/>
    <w:lvl w:ilvl="0" w:tplc="0D84063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087F1F"/>
    <w:multiLevelType w:val="hybridMultilevel"/>
    <w:tmpl w:val="38E2A4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5C21E1"/>
    <w:multiLevelType w:val="hybridMultilevel"/>
    <w:tmpl w:val="CBD89C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560A39"/>
    <w:multiLevelType w:val="hybridMultilevel"/>
    <w:tmpl w:val="A91C2F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544D75"/>
    <w:multiLevelType w:val="hybridMultilevel"/>
    <w:tmpl w:val="95D8F33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F435E6"/>
    <w:multiLevelType w:val="hybridMultilevel"/>
    <w:tmpl w:val="4CD4E0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5B064C"/>
    <w:multiLevelType w:val="hybridMultilevel"/>
    <w:tmpl w:val="60F4E5F8"/>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80183B"/>
    <w:multiLevelType w:val="hybridMultilevel"/>
    <w:tmpl w:val="94F89396"/>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BA3951"/>
    <w:multiLevelType w:val="hybridMultilevel"/>
    <w:tmpl w:val="3006BD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9835A4"/>
    <w:multiLevelType w:val="hybridMultilevel"/>
    <w:tmpl w:val="1F3CC8CC"/>
    <w:lvl w:ilvl="0" w:tplc="0419000F">
      <w:start w:val="1"/>
      <w:numFmt w:val="decimal"/>
      <w:lvlText w:val="%1."/>
      <w:lvlJc w:val="left"/>
      <w:pPr>
        <w:ind w:left="2204" w:hanging="360"/>
      </w:p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8" w15:restartNumberingAfterBreak="0">
    <w:nsid w:val="3B7C38DE"/>
    <w:multiLevelType w:val="hybridMultilevel"/>
    <w:tmpl w:val="B58C5C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CE1710"/>
    <w:multiLevelType w:val="hybridMultilevel"/>
    <w:tmpl w:val="0FE4DE9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E2D83"/>
    <w:multiLevelType w:val="hybridMultilevel"/>
    <w:tmpl w:val="904C15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430F04"/>
    <w:multiLevelType w:val="hybridMultilevel"/>
    <w:tmpl w:val="6778F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A413EF"/>
    <w:multiLevelType w:val="hybridMultilevel"/>
    <w:tmpl w:val="D8FA9F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C521B7B"/>
    <w:multiLevelType w:val="hybridMultilevel"/>
    <w:tmpl w:val="FFF4C4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B6575A"/>
    <w:multiLevelType w:val="hybridMultilevel"/>
    <w:tmpl w:val="F36AAEF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F04076B"/>
    <w:multiLevelType w:val="hybridMultilevel"/>
    <w:tmpl w:val="AA6EDE2C"/>
    <w:lvl w:ilvl="0" w:tplc="38DCCE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01B6F2C"/>
    <w:multiLevelType w:val="hybridMultilevel"/>
    <w:tmpl w:val="74C2BD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9851F29"/>
    <w:multiLevelType w:val="hybridMultilevel"/>
    <w:tmpl w:val="1B644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DB40A7C"/>
    <w:multiLevelType w:val="hybridMultilevel"/>
    <w:tmpl w:val="F21CD17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1AE2121"/>
    <w:multiLevelType w:val="hybridMultilevel"/>
    <w:tmpl w:val="2E0849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C095DFD"/>
    <w:multiLevelType w:val="hybridMultilevel"/>
    <w:tmpl w:val="F55C5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F8043F2"/>
    <w:multiLevelType w:val="hybridMultilevel"/>
    <w:tmpl w:val="DC6465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BD01FAB"/>
    <w:multiLevelType w:val="hybridMultilevel"/>
    <w:tmpl w:val="1EEEF7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10"/>
  </w:num>
  <w:num w:numId="3">
    <w:abstractNumId w:val="21"/>
  </w:num>
  <w:num w:numId="4">
    <w:abstractNumId w:val="44"/>
  </w:num>
  <w:num w:numId="5">
    <w:abstractNumId w:val="45"/>
  </w:num>
  <w:num w:numId="6">
    <w:abstractNumId w:val="42"/>
  </w:num>
  <w:num w:numId="7">
    <w:abstractNumId w:val="33"/>
  </w:num>
  <w:num w:numId="8">
    <w:abstractNumId w:val="2"/>
  </w:num>
  <w:num w:numId="9">
    <w:abstractNumId w:val="37"/>
  </w:num>
  <w:num w:numId="10">
    <w:abstractNumId w:val="31"/>
  </w:num>
  <w:num w:numId="11">
    <w:abstractNumId w:val="4"/>
  </w:num>
  <w:num w:numId="12">
    <w:abstractNumId w:val="6"/>
  </w:num>
  <w:num w:numId="13">
    <w:abstractNumId w:val="19"/>
  </w:num>
  <w:num w:numId="14">
    <w:abstractNumId w:val="14"/>
  </w:num>
  <w:num w:numId="15">
    <w:abstractNumId w:val="12"/>
  </w:num>
  <w:num w:numId="16">
    <w:abstractNumId w:val="40"/>
  </w:num>
  <w:num w:numId="17">
    <w:abstractNumId w:val="7"/>
  </w:num>
  <w:num w:numId="18">
    <w:abstractNumId w:val="47"/>
  </w:num>
  <w:num w:numId="19">
    <w:abstractNumId w:val="23"/>
  </w:num>
  <w:num w:numId="20">
    <w:abstractNumId w:val="26"/>
  </w:num>
  <w:num w:numId="21">
    <w:abstractNumId w:val="27"/>
  </w:num>
  <w:num w:numId="22">
    <w:abstractNumId w:val="22"/>
  </w:num>
  <w:num w:numId="23">
    <w:abstractNumId w:val="32"/>
  </w:num>
  <w:num w:numId="24">
    <w:abstractNumId w:val="34"/>
  </w:num>
  <w:num w:numId="25">
    <w:abstractNumId w:val="35"/>
  </w:num>
  <w:num w:numId="26">
    <w:abstractNumId w:val="5"/>
  </w:num>
  <w:num w:numId="27">
    <w:abstractNumId w:val="11"/>
  </w:num>
  <w:num w:numId="28">
    <w:abstractNumId w:val="15"/>
  </w:num>
  <w:num w:numId="29">
    <w:abstractNumId w:val="9"/>
  </w:num>
  <w:num w:numId="30">
    <w:abstractNumId w:val="41"/>
  </w:num>
  <w:num w:numId="31">
    <w:abstractNumId w:val="17"/>
  </w:num>
  <w:num w:numId="32">
    <w:abstractNumId w:val="39"/>
  </w:num>
  <w:num w:numId="33">
    <w:abstractNumId w:val="28"/>
  </w:num>
  <w:num w:numId="34">
    <w:abstractNumId w:val="36"/>
  </w:num>
  <w:num w:numId="35">
    <w:abstractNumId w:val="38"/>
  </w:num>
  <w:num w:numId="36">
    <w:abstractNumId w:val="16"/>
  </w:num>
  <w:num w:numId="37">
    <w:abstractNumId w:val="0"/>
  </w:num>
  <w:num w:numId="38">
    <w:abstractNumId w:val="20"/>
  </w:num>
  <w:num w:numId="39">
    <w:abstractNumId w:val="29"/>
  </w:num>
  <w:num w:numId="40">
    <w:abstractNumId w:val="30"/>
  </w:num>
  <w:num w:numId="41">
    <w:abstractNumId w:val="48"/>
  </w:num>
  <w:num w:numId="42">
    <w:abstractNumId w:val="46"/>
  </w:num>
  <w:num w:numId="43">
    <w:abstractNumId w:val="18"/>
  </w:num>
  <w:num w:numId="44">
    <w:abstractNumId w:val="1"/>
  </w:num>
  <w:num w:numId="45">
    <w:abstractNumId w:val="3"/>
  </w:num>
  <w:num w:numId="46">
    <w:abstractNumId w:val="8"/>
  </w:num>
  <w:num w:numId="47">
    <w:abstractNumId w:val="43"/>
  </w:num>
  <w:num w:numId="48">
    <w:abstractNumId w:val="24"/>
  </w:num>
  <w:num w:numId="49">
    <w:abstractNumId w:val="1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394E"/>
    <w:rsid w:val="00004A33"/>
    <w:rsid w:val="000079C3"/>
    <w:rsid w:val="00007F70"/>
    <w:rsid w:val="000112BC"/>
    <w:rsid w:val="00011EE3"/>
    <w:rsid w:val="00012459"/>
    <w:rsid w:val="000143A1"/>
    <w:rsid w:val="000156CF"/>
    <w:rsid w:val="000179F8"/>
    <w:rsid w:val="00021F15"/>
    <w:rsid w:val="00022954"/>
    <w:rsid w:val="000274BC"/>
    <w:rsid w:val="000310CB"/>
    <w:rsid w:val="00032846"/>
    <w:rsid w:val="0004095C"/>
    <w:rsid w:val="00042069"/>
    <w:rsid w:val="00053A3B"/>
    <w:rsid w:val="0006440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6670"/>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F16D5"/>
    <w:rsid w:val="000F19BA"/>
    <w:rsid w:val="000F29DA"/>
    <w:rsid w:val="000F33E9"/>
    <w:rsid w:val="000F3E41"/>
    <w:rsid w:val="000F419D"/>
    <w:rsid w:val="000F4EAE"/>
    <w:rsid w:val="000F5587"/>
    <w:rsid w:val="000F706D"/>
    <w:rsid w:val="00100F1D"/>
    <w:rsid w:val="00101746"/>
    <w:rsid w:val="00101ECC"/>
    <w:rsid w:val="0010264D"/>
    <w:rsid w:val="00102778"/>
    <w:rsid w:val="001029C2"/>
    <w:rsid w:val="0011295E"/>
    <w:rsid w:val="001142BF"/>
    <w:rsid w:val="00115709"/>
    <w:rsid w:val="00115C97"/>
    <w:rsid w:val="00117316"/>
    <w:rsid w:val="00117DB9"/>
    <w:rsid w:val="001244C3"/>
    <w:rsid w:val="00127E4F"/>
    <w:rsid w:val="0013186F"/>
    <w:rsid w:val="0013190B"/>
    <w:rsid w:val="00132B46"/>
    <w:rsid w:val="00134858"/>
    <w:rsid w:val="00135CE3"/>
    <w:rsid w:val="00135D9C"/>
    <w:rsid w:val="00137F0D"/>
    <w:rsid w:val="00144EE1"/>
    <w:rsid w:val="00152D91"/>
    <w:rsid w:val="00155BB4"/>
    <w:rsid w:val="001604E7"/>
    <w:rsid w:val="001609DE"/>
    <w:rsid w:val="0016297B"/>
    <w:rsid w:val="00163473"/>
    <w:rsid w:val="00164345"/>
    <w:rsid w:val="00164F90"/>
    <w:rsid w:val="00165700"/>
    <w:rsid w:val="001718B9"/>
    <w:rsid w:val="00171FB9"/>
    <w:rsid w:val="0017316E"/>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0A1A"/>
    <w:rsid w:val="001E1606"/>
    <w:rsid w:val="001E4F7A"/>
    <w:rsid w:val="001E7D1C"/>
    <w:rsid w:val="001F080C"/>
    <w:rsid w:val="001F24DC"/>
    <w:rsid w:val="001F3287"/>
    <w:rsid w:val="001F38D5"/>
    <w:rsid w:val="001F3D33"/>
    <w:rsid w:val="001F47BF"/>
    <w:rsid w:val="001F7412"/>
    <w:rsid w:val="002003DB"/>
    <w:rsid w:val="002005BD"/>
    <w:rsid w:val="00200AFE"/>
    <w:rsid w:val="00200BCC"/>
    <w:rsid w:val="0020413C"/>
    <w:rsid w:val="00207F28"/>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2373"/>
    <w:rsid w:val="002B5675"/>
    <w:rsid w:val="002B6C36"/>
    <w:rsid w:val="002C1C5D"/>
    <w:rsid w:val="002C3739"/>
    <w:rsid w:val="002C4636"/>
    <w:rsid w:val="002C4B17"/>
    <w:rsid w:val="002C75C7"/>
    <w:rsid w:val="002D0503"/>
    <w:rsid w:val="002D4913"/>
    <w:rsid w:val="002D49B6"/>
    <w:rsid w:val="002D580A"/>
    <w:rsid w:val="002D746F"/>
    <w:rsid w:val="002E5A9A"/>
    <w:rsid w:val="002E64F6"/>
    <w:rsid w:val="002E6F96"/>
    <w:rsid w:val="002E752C"/>
    <w:rsid w:val="002F03DF"/>
    <w:rsid w:val="002F1408"/>
    <w:rsid w:val="002F1A13"/>
    <w:rsid w:val="002F6B93"/>
    <w:rsid w:val="002F72AB"/>
    <w:rsid w:val="0030202C"/>
    <w:rsid w:val="00303406"/>
    <w:rsid w:val="00304DC0"/>
    <w:rsid w:val="0030728C"/>
    <w:rsid w:val="0031061A"/>
    <w:rsid w:val="00310E7E"/>
    <w:rsid w:val="00312533"/>
    <w:rsid w:val="00314663"/>
    <w:rsid w:val="003172EE"/>
    <w:rsid w:val="0032203C"/>
    <w:rsid w:val="0032315D"/>
    <w:rsid w:val="00323ECA"/>
    <w:rsid w:val="00324B82"/>
    <w:rsid w:val="0032613B"/>
    <w:rsid w:val="00326B77"/>
    <w:rsid w:val="003271B8"/>
    <w:rsid w:val="00332233"/>
    <w:rsid w:val="003369AE"/>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624A"/>
    <w:rsid w:val="00376544"/>
    <w:rsid w:val="00376830"/>
    <w:rsid w:val="003776E4"/>
    <w:rsid w:val="00381F0B"/>
    <w:rsid w:val="00382E7D"/>
    <w:rsid w:val="0039000A"/>
    <w:rsid w:val="003901CF"/>
    <w:rsid w:val="00392EEE"/>
    <w:rsid w:val="00395A9E"/>
    <w:rsid w:val="00395ADB"/>
    <w:rsid w:val="003A0480"/>
    <w:rsid w:val="003A49E3"/>
    <w:rsid w:val="003A4C71"/>
    <w:rsid w:val="003A61FF"/>
    <w:rsid w:val="003B060B"/>
    <w:rsid w:val="003B0E2B"/>
    <w:rsid w:val="003B4577"/>
    <w:rsid w:val="003B46DB"/>
    <w:rsid w:val="003B62BD"/>
    <w:rsid w:val="003B6459"/>
    <w:rsid w:val="003B7149"/>
    <w:rsid w:val="003B7C0D"/>
    <w:rsid w:val="003C50D0"/>
    <w:rsid w:val="003E0ADF"/>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3DB2"/>
    <w:rsid w:val="00412022"/>
    <w:rsid w:val="00412DCD"/>
    <w:rsid w:val="00413206"/>
    <w:rsid w:val="004147F4"/>
    <w:rsid w:val="004156BF"/>
    <w:rsid w:val="0041699F"/>
    <w:rsid w:val="00420432"/>
    <w:rsid w:val="00420636"/>
    <w:rsid w:val="004211E4"/>
    <w:rsid w:val="00421B42"/>
    <w:rsid w:val="00421DCE"/>
    <w:rsid w:val="004229AC"/>
    <w:rsid w:val="004324E0"/>
    <w:rsid w:val="00433CDF"/>
    <w:rsid w:val="00434DA2"/>
    <w:rsid w:val="00437EDC"/>
    <w:rsid w:val="00443FB5"/>
    <w:rsid w:val="0044451D"/>
    <w:rsid w:val="00453ED1"/>
    <w:rsid w:val="00454DA8"/>
    <w:rsid w:val="00456D18"/>
    <w:rsid w:val="0045771E"/>
    <w:rsid w:val="00457DBB"/>
    <w:rsid w:val="004603A3"/>
    <w:rsid w:val="004619DC"/>
    <w:rsid w:val="004626BE"/>
    <w:rsid w:val="00464705"/>
    <w:rsid w:val="00466A9F"/>
    <w:rsid w:val="004722A0"/>
    <w:rsid w:val="0047768E"/>
    <w:rsid w:val="004806A0"/>
    <w:rsid w:val="004809D9"/>
    <w:rsid w:val="00482895"/>
    <w:rsid w:val="00490878"/>
    <w:rsid w:val="004913A2"/>
    <w:rsid w:val="00492CB0"/>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42E4"/>
    <w:rsid w:val="004C66DC"/>
    <w:rsid w:val="004D09D8"/>
    <w:rsid w:val="004D0C83"/>
    <w:rsid w:val="004D41E5"/>
    <w:rsid w:val="004D6CDF"/>
    <w:rsid w:val="004E036F"/>
    <w:rsid w:val="004E1592"/>
    <w:rsid w:val="004E17A3"/>
    <w:rsid w:val="004F030E"/>
    <w:rsid w:val="004F19D7"/>
    <w:rsid w:val="004F40EA"/>
    <w:rsid w:val="004F4197"/>
    <w:rsid w:val="004F5C5E"/>
    <w:rsid w:val="004F60DA"/>
    <w:rsid w:val="00500294"/>
    <w:rsid w:val="00501339"/>
    <w:rsid w:val="00501B72"/>
    <w:rsid w:val="00502E27"/>
    <w:rsid w:val="00502F97"/>
    <w:rsid w:val="005038E6"/>
    <w:rsid w:val="005052BF"/>
    <w:rsid w:val="00505834"/>
    <w:rsid w:val="00507984"/>
    <w:rsid w:val="00516284"/>
    <w:rsid w:val="0051713F"/>
    <w:rsid w:val="00524027"/>
    <w:rsid w:val="00525969"/>
    <w:rsid w:val="0052763B"/>
    <w:rsid w:val="00533319"/>
    <w:rsid w:val="00533582"/>
    <w:rsid w:val="00537C30"/>
    <w:rsid w:val="005438AD"/>
    <w:rsid w:val="00543932"/>
    <w:rsid w:val="00550283"/>
    <w:rsid w:val="0055223E"/>
    <w:rsid w:val="00553D75"/>
    <w:rsid w:val="005551BB"/>
    <w:rsid w:val="0055753C"/>
    <w:rsid w:val="005575C2"/>
    <w:rsid w:val="005626E5"/>
    <w:rsid w:val="00562826"/>
    <w:rsid w:val="00562CE2"/>
    <w:rsid w:val="005643D7"/>
    <w:rsid w:val="0056478F"/>
    <w:rsid w:val="005648CA"/>
    <w:rsid w:val="00566E9F"/>
    <w:rsid w:val="005705F9"/>
    <w:rsid w:val="00571C68"/>
    <w:rsid w:val="00574913"/>
    <w:rsid w:val="00577AA5"/>
    <w:rsid w:val="0058000F"/>
    <w:rsid w:val="00583426"/>
    <w:rsid w:val="005852C3"/>
    <w:rsid w:val="00585658"/>
    <w:rsid w:val="005857F1"/>
    <w:rsid w:val="00585BAA"/>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4CC0"/>
    <w:rsid w:val="005B5AD0"/>
    <w:rsid w:val="005C3984"/>
    <w:rsid w:val="005C636E"/>
    <w:rsid w:val="005C6504"/>
    <w:rsid w:val="005C6A3A"/>
    <w:rsid w:val="005C7265"/>
    <w:rsid w:val="005C74EB"/>
    <w:rsid w:val="005C7A55"/>
    <w:rsid w:val="005D0B9C"/>
    <w:rsid w:val="005D1680"/>
    <w:rsid w:val="005D45EB"/>
    <w:rsid w:val="005D7117"/>
    <w:rsid w:val="005E1251"/>
    <w:rsid w:val="005E2A95"/>
    <w:rsid w:val="005E5A03"/>
    <w:rsid w:val="005E666F"/>
    <w:rsid w:val="005E6DBF"/>
    <w:rsid w:val="005E767F"/>
    <w:rsid w:val="005F02C8"/>
    <w:rsid w:val="005F254D"/>
    <w:rsid w:val="005F2B79"/>
    <w:rsid w:val="005F3BA8"/>
    <w:rsid w:val="005F59C7"/>
    <w:rsid w:val="005F647B"/>
    <w:rsid w:val="00600512"/>
    <w:rsid w:val="00600817"/>
    <w:rsid w:val="0060207D"/>
    <w:rsid w:val="0060269C"/>
    <w:rsid w:val="00602D76"/>
    <w:rsid w:val="006034DE"/>
    <w:rsid w:val="00610496"/>
    <w:rsid w:val="00610C33"/>
    <w:rsid w:val="0061235E"/>
    <w:rsid w:val="0061257D"/>
    <w:rsid w:val="006128F4"/>
    <w:rsid w:val="00613A2F"/>
    <w:rsid w:val="00615383"/>
    <w:rsid w:val="00615954"/>
    <w:rsid w:val="00620976"/>
    <w:rsid w:val="006229A4"/>
    <w:rsid w:val="00624E3D"/>
    <w:rsid w:val="006270A1"/>
    <w:rsid w:val="00632BB1"/>
    <w:rsid w:val="00635015"/>
    <w:rsid w:val="00636315"/>
    <w:rsid w:val="00640C5A"/>
    <w:rsid w:val="00650455"/>
    <w:rsid w:val="00651532"/>
    <w:rsid w:val="006569BF"/>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5E33"/>
    <w:rsid w:val="00697D60"/>
    <w:rsid w:val="006A2A5C"/>
    <w:rsid w:val="006A2C42"/>
    <w:rsid w:val="006A3F09"/>
    <w:rsid w:val="006A4AF7"/>
    <w:rsid w:val="006A5CE2"/>
    <w:rsid w:val="006A62B8"/>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3B6D"/>
    <w:rsid w:val="007340DE"/>
    <w:rsid w:val="00734895"/>
    <w:rsid w:val="0073660B"/>
    <w:rsid w:val="0074040E"/>
    <w:rsid w:val="007408DC"/>
    <w:rsid w:val="00741526"/>
    <w:rsid w:val="0074288A"/>
    <w:rsid w:val="00742ADE"/>
    <w:rsid w:val="00743120"/>
    <w:rsid w:val="007438FA"/>
    <w:rsid w:val="00744FD5"/>
    <w:rsid w:val="007452B6"/>
    <w:rsid w:val="00747CB5"/>
    <w:rsid w:val="007533BF"/>
    <w:rsid w:val="0075494A"/>
    <w:rsid w:val="00754BF2"/>
    <w:rsid w:val="00754CE3"/>
    <w:rsid w:val="00755BCA"/>
    <w:rsid w:val="00761C8A"/>
    <w:rsid w:val="00762720"/>
    <w:rsid w:val="0076514F"/>
    <w:rsid w:val="007661E7"/>
    <w:rsid w:val="0077014D"/>
    <w:rsid w:val="00770390"/>
    <w:rsid w:val="00770F26"/>
    <w:rsid w:val="00773565"/>
    <w:rsid w:val="00773A83"/>
    <w:rsid w:val="00774C93"/>
    <w:rsid w:val="00774CB0"/>
    <w:rsid w:val="00781491"/>
    <w:rsid w:val="00782EFC"/>
    <w:rsid w:val="00783242"/>
    <w:rsid w:val="00783A45"/>
    <w:rsid w:val="00784B56"/>
    <w:rsid w:val="00785307"/>
    <w:rsid w:val="007863C1"/>
    <w:rsid w:val="00787C3F"/>
    <w:rsid w:val="007900D3"/>
    <w:rsid w:val="00791CC9"/>
    <w:rsid w:val="007922FF"/>
    <w:rsid w:val="00792897"/>
    <w:rsid w:val="00794AE7"/>
    <w:rsid w:val="0079505C"/>
    <w:rsid w:val="00797C25"/>
    <w:rsid w:val="007A1BB6"/>
    <w:rsid w:val="007A233F"/>
    <w:rsid w:val="007A2688"/>
    <w:rsid w:val="007A5964"/>
    <w:rsid w:val="007B0B1F"/>
    <w:rsid w:val="007B0D1E"/>
    <w:rsid w:val="007B344B"/>
    <w:rsid w:val="007B4E02"/>
    <w:rsid w:val="007B5CC1"/>
    <w:rsid w:val="007B619A"/>
    <w:rsid w:val="007B65C6"/>
    <w:rsid w:val="007B6DA2"/>
    <w:rsid w:val="007B7911"/>
    <w:rsid w:val="007B79F9"/>
    <w:rsid w:val="007C1CA3"/>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0863"/>
    <w:rsid w:val="007F1FD0"/>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375EE"/>
    <w:rsid w:val="00840455"/>
    <w:rsid w:val="00841F7A"/>
    <w:rsid w:val="0084700D"/>
    <w:rsid w:val="00851896"/>
    <w:rsid w:val="00854983"/>
    <w:rsid w:val="00857232"/>
    <w:rsid w:val="0086178E"/>
    <w:rsid w:val="00866DC4"/>
    <w:rsid w:val="00866E9A"/>
    <w:rsid w:val="0086709B"/>
    <w:rsid w:val="00870AA2"/>
    <w:rsid w:val="008714EF"/>
    <w:rsid w:val="008729B7"/>
    <w:rsid w:val="008739EF"/>
    <w:rsid w:val="0087451C"/>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681C"/>
    <w:rsid w:val="008D7FC3"/>
    <w:rsid w:val="008E19E9"/>
    <w:rsid w:val="008E27FE"/>
    <w:rsid w:val="008E2AD5"/>
    <w:rsid w:val="008E2DF5"/>
    <w:rsid w:val="008E329E"/>
    <w:rsid w:val="008E444A"/>
    <w:rsid w:val="008E68FE"/>
    <w:rsid w:val="008E6D40"/>
    <w:rsid w:val="008E712C"/>
    <w:rsid w:val="008E7C9D"/>
    <w:rsid w:val="008E7E0B"/>
    <w:rsid w:val="008F225F"/>
    <w:rsid w:val="008F4F1D"/>
    <w:rsid w:val="008F510F"/>
    <w:rsid w:val="008F5587"/>
    <w:rsid w:val="008F578C"/>
    <w:rsid w:val="0090012C"/>
    <w:rsid w:val="00901CFE"/>
    <w:rsid w:val="00903316"/>
    <w:rsid w:val="0090492F"/>
    <w:rsid w:val="0090672D"/>
    <w:rsid w:val="00906981"/>
    <w:rsid w:val="00910385"/>
    <w:rsid w:val="0091257D"/>
    <w:rsid w:val="009163FD"/>
    <w:rsid w:val="009166B7"/>
    <w:rsid w:val="00917222"/>
    <w:rsid w:val="00917E57"/>
    <w:rsid w:val="0092062D"/>
    <w:rsid w:val="00924566"/>
    <w:rsid w:val="009250A7"/>
    <w:rsid w:val="00925C1B"/>
    <w:rsid w:val="009260F4"/>
    <w:rsid w:val="00926A3D"/>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4D39"/>
    <w:rsid w:val="009551F1"/>
    <w:rsid w:val="009559C1"/>
    <w:rsid w:val="00955D56"/>
    <w:rsid w:val="0095653B"/>
    <w:rsid w:val="00956668"/>
    <w:rsid w:val="00957653"/>
    <w:rsid w:val="00962AFE"/>
    <w:rsid w:val="009630FA"/>
    <w:rsid w:val="00963808"/>
    <w:rsid w:val="009644CA"/>
    <w:rsid w:val="00964987"/>
    <w:rsid w:val="009758D8"/>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20EA"/>
    <w:rsid w:val="009A4D9F"/>
    <w:rsid w:val="009B409C"/>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44E8"/>
    <w:rsid w:val="009E57EA"/>
    <w:rsid w:val="009F1590"/>
    <w:rsid w:val="009F1AA5"/>
    <w:rsid w:val="009F2C12"/>
    <w:rsid w:val="009F6FDA"/>
    <w:rsid w:val="00A013D8"/>
    <w:rsid w:val="00A01C16"/>
    <w:rsid w:val="00A0276D"/>
    <w:rsid w:val="00A055DC"/>
    <w:rsid w:val="00A05986"/>
    <w:rsid w:val="00A06CD6"/>
    <w:rsid w:val="00A0700A"/>
    <w:rsid w:val="00A10B16"/>
    <w:rsid w:val="00A10FBD"/>
    <w:rsid w:val="00A12848"/>
    <w:rsid w:val="00A12CBE"/>
    <w:rsid w:val="00A15755"/>
    <w:rsid w:val="00A20347"/>
    <w:rsid w:val="00A21972"/>
    <w:rsid w:val="00A21A63"/>
    <w:rsid w:val="00A22220"/>
    <w:rsid w:val="00A22944"/>
    <w:rsid w:val="00A27B61"/>
    <w:rsid w:val="00A31758"/>
    <w:rsid w:val="00A324EB"/>
    <w:rsid w:val="00A33D52"/>
    <w:rsid w:val="00A3570A"/>
    <w:rsid w:val="00A37E46"/>
    <w:rsid w:val="00A43059"/>
    <w:rsid w:val="00A444CF"/>
    <w:rsid w:val="00A5144E"/>
    <w:rsid w:val="00A54E6F"/>
    <w:rsid w:val="00A556BA"/>
    <w:rsid w:val="00A55A51"/>
    <w:rsid w:val="00A575E9"/>
    <w:rsid w:val="00A62964"/>
    <w:rsid w:val="00A63431"/>
    <w:rsid w:val="00A6653D"/>
    <w:rsid w:val="00A679AA"/>
    <w:rsid w:val="00A71768"/>
    <w:rsid w:val="00A73A61"/>
    <w:rsid w:val="00A77FF8"/>
    <w:rsid w:val="00A858FE"/>
    <w:rsid w:val="00A85942"/>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32F1"/>
    <w:rsid w:val="00AE20AD"/>
    <w:rsid w:val="00AE25F6"/>
    <w:rsid w:val="00AE302D"/>
    <w:rsid w:val="00AE41AF"/>
    <w:rsid w:val="00AE4631"/>
    <w:rsid w:val="00AE4F22"/>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471B"/>
    <w:rsid w:val="00B14BE0"/>
    <w:rsid w:val="00B15148"/>
    <w:rsid w:val="00B1573D"/>
    <w:rsid w:val="00B169BA"/>
    <w:rsid w:val="00B209AF"/>
    <w:rsid w:val="00B20A56"/>
    <w:rsid w:val="00B21841"/>
    <w:rsid w:val="00B219AC"/>
    <w:rsid w:val="00B21ADD"/>
    <w:rsid w:val="00B25BC4"/>
    <w:rsid w:val="00B32C99"/>
    <w:rsid w:val="00B32DE3"/>
    <w:rsid w:val="00B3565B"/>
    <w:rsid w:val="00B4086B"/>
    <w:rsid w:val="00B421C2"/>
    <w:rsid w:val="00B432BF"/>
    <w:rsid w:val="00B4535B"/>
    <w:rsid w:val="00B458A4"/>
    <w:rsid w:val="00B47507"/>
    <w:rsid w:val="00B47A03"/>
    <w:rsid w:val="00B54813"/>
    <w:rsid w:val="00B54879"/>
    <w:rsid w:val="00B55A05"/>
    <w:rsid w:val="00B5795F"/>
    <w:rsid w:val="00B623E6"/>
    <w:rsid w:val="00B6393A"/>
    <w:rsid w:val="00B663FB"/>
    <w:rsid w:val="00B66728"/>
    <w:rsid w:val="00B72B4D"/>
    <w:rsid w:val="00B7348D"/>
    <w:rsid w:val="00B7450D"/>
    <w:rsid w:val="00B75A29"/>
    <w:rsid w:val="00B75A33"/>
    <w:rsid w:val="00B773DA"/>
    <w:rsid w:val="00B7759F"/>
    <w:rsid w:val="00B77C27"/>
    <w:rsid w:val="00B823E2"/>
    <w:rsid w:val="00B82A82"/>
    <w:rsid w:val="00B82FA8"/>
    <w:rsid w:val="00B83151"/>
    <w:rsid w:val="00B83630"/>
    <w:rsid w:val="00B84FBE"/>
    <w:rsid w:val="00B908BE"/>
    <w:rsid w:val="00B908E8"/>
    <w:rsid w:val="00B943BD"/>
    <w:rsid w:val="00B97A66"/>
    <w:rsid w:val="00BA16FD"/>
    <w:rsid w:val="00BA1B8B"/>
    <w:rsid w:val="00BA2213"/>
    <w:rsid w:val="00BA3D7F"/>
    <w:rsid w:val="00BA3E55"/>
    <w:rsid w:val="00BA5B91"/>
    <w:rsid w:val="00BB40E8"/>
    <w:rsid w:val="00BB77B8"/>
    <w:rsid w:val="00BC02B0"/>
    <w:rsid w:val="00BC07BC"/>
    <w:rsid w:val="00BC0801"/>
    <w:rsid w:val="00BC1BE2"/>
    <w:rsid w:val="00BC25A7"/>
    <w:rsid w:val="00BC3058"/>
    <w:rsid w:val="00BC51F6"/>
    <w:rsid w:val="00BC7A2E"/>
    <w:rsid w:val="00BD1C92"/>
    <w:rsid w:val="00BD45A0"/>
    <w:rsid w:val="00BD6A9B"/>
    <w:rsid w:val="00BD744C"/>
    <w:rsid w:val="00BE320C"/>
    <w:rsid w:val="00BE335C"/>
    <w:rsid w:val="00BE7785"/>
    <w:rsid w:val="00BF07DC"/>
    <w:rsid w:val="00BF20DB"/>
    <w:rsid w:val="00BF2E82"/>
    <w:rsid w:val="00BF7FA9"/>
    <w:rsid w:val="00C02D01"/>
    <w:rsid w:val="00C03480"/>
    <w:rsid w:val="00C03739"/>
    <w:rsid w:val="00C0458D"/>
    <w:rsid w:val="00C079B1"/>
    <w:rsid w:val="00C10568"/>
    <w:rsid w:val="00C10DCF"/>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3DC0"/>
    <w:rsid w:val="00C95532"/>
    <w:rsid w:val="00CA2C06"/>
    <w:rsid w:val="00CA4094"/>
    <w:rsid w:val="00CA551B"/>
    <w:rsid w:val="00CA6831"/>
    <w:rsid w:val="00CA6FA0"/>
    <w:rsid w:val="00CA7760"/>
    <w:rsid w:val="00CB2490"/>
    <w:rsid w:val="00CB32EB"/>
    <w:rsid w:val="00CB4004"/>
    <w:rsid w:val="00CB56F2"/>
    <w:rsid w:val="00CB5B67"/>
    <w:rsid w:val="00CB5F72"/>
    <w:rsid w:val="00CB6F71"/>
    <w:rsid w:val="00CB70AF"/>
    <w:rsid w:val="00CB71D8"/>
    <w:rsid w:val="00CB73BC"/>
    <w:rsid w:val="00CC02F7"/>
    <w:rsid w:val="00CC0E54"/>
    <w:rsid w:val="00CC25DD"/>
    <w:rsid w:val="00CC325B"/>
    <w:rsid w:val="00CC74BA"/>
    <w:rsid w:val="00CC7BD0"/>
    <w:rsid w:val="00CD0013"/>
    <w:rsid w:val="00CD2973"/>
    <w:rsid w:val="00CD4574"/>
    <w:rsid w:val="00CD7BAB"/>
    <w:rsid w:val="00CE7D23"/>
    <w:rsid w:val="00CF0948"/>
    <w:rsid w:val="00CF71C2"/>
    <w:rsid w:val="00D0057B"/>
    <w:rsid w:val="00D005AA"/>
    <w:rsid w:val="00D03070"/>
    <w:rsid w:val="00D0680D"/>
    <w:rsid w:val="00D1179D"/>
    <w:rsid w:val="00D132AD"/>
    <w:rsid w:val="00D1585E"/>
    <w:rsid w:val="00D16112"/>
    <w:rsid w:val="00D170EC"/>
    <w:rsid w:val="00D17A63"/>
    <w:rsid w:val="00D21459"/>
    <w:rsid w:val="00D234A7"/>
    <w:rsid w:val="00D23CF9"/>
    <w:rsid w:val="00D26616"/>
    <w:rsid w:val="00D31102"/>
    <w:rsid w:val="00D3146B"/>
    <w:rsid w:val="00D3196E"/>
    <w:rsid w:val="00D32104"/>
    <w:rsid w:val="00D32F37"/>
    <w:rsid w:val="00D33579"/>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07E9"/>
    <w:rsid w:val="00D91ADA"/>
    <w:rsid w:val="00D929F0"/>
    <w:rsid w:val="00D930D9"/>
    <w:rsid w:val="00D93919"/>
    <w:rsid w:val="00D9423D"/>
    <w:rsid w:val="00D94E86"/>
    <w:rsid w:val="00D96AB4"/>
    <w:rsid w:val="00D97B5B"/>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E04831"/>
    <w:rsid w:val="00E052E0"/>
    <w:rsid w:val="00E06E2E"/>
    <w:rsid w:val="00E0701B"/>
    <w:rsid w:val="00E10A30"/>
    <w:rsid w:val="00E10B85"/>
    <w:rsid w:val="00E11C84"/>
    <w:rsid w:val="00E129BC"/>
    <w:rsid w:val="00E13F60"/>
    <w:rsid w:val="00E15B96"/>
    <w:rsid w:val="00E17F05"/>
    <w:rsid w:val="00E21E9D"/>
    <w:rsid w:val="00E22BB1"/>
    <w:rsid w:val="00E2393C"/>
    <w:rsid w:val="00E256F4"/>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1E4D"/>
    <w:rsid w:val="00E62D19"/>
    <w:rsid w:val="00E6379F"/>
    <w:rsid w:val="00E71284"/>
    <w:rsid w:val="00E738DD"/>
    <w:rsid w:val="00E7530E"/>
    <w:rsid w:val="00E759C8"/>
    <w:rsid w:val="00E76514"/>
    <w:rsid w:val="00E765B1"/>
    <w:rsid w:val="00E776AE"/>
    <w:rsid w:val="00E810A5"/>
    <w:rsid w:val="00E81AB1"/>
    <w:rsid w:val="00E82BD5"/>
    <w:rsid w:val="00E869D7"/>
    <w:rsid w:val="00E86CBB"/>
    <w:rsid w:val="00E91799"/>
    <w:rsid w:val="00E94CDD"/>
    <w:rsid w:val="00E969F8"/>
    <w:rsid w:val="00EA3BEB"/>
    <w:rsid w:val="00EA5B86"/>
    <w:rsid w:val="00EA6D1F"/>
    <w:rsid w:val="00EA6E1D"/>
    <w:rsid w:val="00EB0134"/>
    <w:rsid w:val="00EB4BFC"/>
    <w:rsid w:val="00EB4DFB"/>
    <w:rsid w:val="00EB5934"/>
    <w:rsid w:val="00EB5BB1"/>
    <w:rsid w:val="00EB6C26"/>
    <w:rsid w:val="00EB7056"/>
    <w:rsid w:val="00EC1C3E"/>
    <w:rsid w:val="00EC383D"/>
    <w:rsid w:val="00EC4269"/>
    <w:rsid w:val="00EC4401"/>
    <w:rsid w:val="00EC55B4"/>
    <w:rsid w:val="00EC5E35"/>
    <w:rsid w:val="00EC7722"/>
    <w:rsid w:val="00EC7858"/>
    <w:rsid w:val="00ED0268"/>
    <w:rsid w:val="00ED0B47"/>
    <w:rsid w:val="00ED2880"/>
    <w:rsid w:val="00ED6170"/>
    <w:rsid w:val="00ED6DDC"/>
    <w:rsid w:val="00EE0DFF"/>
    <w:rsid w:val="00EE625F"/>
    <w:rsid w:val="00EF00AF"/>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97355"/>
    <w:rsid w:val="00FA2ABF"/>
    <w:rsid w:val="00FA3D54"/>
    <w:rsid w:val="00FA67F6"/>
    <w:rsid w:val="00FA77B1"/>
    <w:rsid w:val="00FB2082"/>
    <w:rsid w:val="00FB34B6"/>
    <w:rsid w:val="00FB371B"/>
    <w:rsid w:val="00FB50A0"/>
    <w:rsid w:val="00FC1BE0"/>
    <w:rsid w:val="00FC6123"/>
    <w:rsid w:val="00FD01E7"/>
    <w:rsid w:val="00FD0E3A"/>
    <w:rsid w:val="00FD2187"/>
    <w:rsid w:val="00FD541B"/>
    <w:rsid w:val="00FE1961"/>
    <w:rsid w:val="00FE21B6"/>
    <w:rsid w:val="00FE5BA7"/>
    <w:rsid w:val="00FE617C"/>
    <w:rsid w:val="00FE6AD7"/>
    <w:rsid w:val="00FE6FD0"/>
    <w:rsid w:val="00FE71C4"/>
    <w:rsid w:val="00FE7458"/>
    <w:rsid w:val="00FE7E5F"/>
    <w:rsid w:val="00FF0072"/>
    <w:rsid w:val="00FF37BD"/>
    <w:rsid w:val="00FF5D14"/>
    <w:rsid w:val="00FF5FA8"/>
    <w:rsid w:val="00FF61BD"/>
    <w:rsid w:val="00FF6C95"/>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001">
    <w:name w:val="001 сквозная нумерация в таблице"/>
    <w:qFormat/>
    <w:rsid w:val="00403DB2"/>
    <w:pPr>
      <w:widowControl w:val="0"/>
      <w:numPr>
        <w:numId w:val="38"/>
      </w:numPr>
      <w:jc w:val="both"/>
    </w:pPr>
    <w:rPr>
      <w:rFonts w:ascii="Times New Roman" w:eastAsia="Times New Roman" w:hAnsi="Times New Roman" w:cs="Times New Roman"/>
      <w:bCs/>
      <w:lang w:eastAsia="ru-RU"/>
    </w:rPr>
  </w:style>
  <w:style w:type="paragraph" w:customStyle="1" w:styleId="21">
    <w:name w:val="Гиперссылка2"/>
    <w:basedOn w:val="a"/>
    <w:link w:val="af0"/>
    <w:uiPriority w:val="99"/>
    <w:rsid w:val="003B0E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319353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0787172">
      <w:bodyDiv w:val="1"/>
      <w:marLeft w:val="0"/>
      <w:marRight w:val="0"/>
      <w:marTop w:val="0"/>
      <w:marBottom w:val="0"/>
      <w:divBdr>
        <w:top w:val="none" w:sz="0" w:space="0" w:color="auto"/>
        <w:left w:val="none" w:sz="0" w:space="0" w:color="auto"/>
        <w:bottom w:val="none" w:sz="0" w:space="0" w:color="auto"/>
        <w:right w:val="none" w:sz="0" w:space="0" w:color="auto"/>
      </w:divBdr>
    </w:div>
    <w:div w:id="11946117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9.xml"/><Relationship Id="rId26" Type="http://schemas.openxmlformats.org/officeDocument/2006/relationships/header" Target="header15.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urait.ru/bcode/517866" TargetMode="External"/><Relationship Id="rId25" Type="http://schemas.openxmlformats.org/officeDocument/2006/relationships/hyperlink" Target="https://spolab.firpo.ru/npdv2/category-doc/get/5133"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1.xml"/><Relationship Id="rId29"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3.xml"/><Relationship Id="rId28" Type="http://schemas.openxmlformats.org/officeDocument/2006/relationships/hyperlink" Target="https://spolab.firpo.ru/npdv2/category-doc/get/4877" TargetMode="Externa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352661" TargetMode="External"/><Relationship Id="rId22" Type="http://schemas.openxmlformats.org/officeDocument/2006/relationships/hyperlink" Target="https://spolab.firpo.ru/npdv2/category-doc/get/4879" TargetMode="External"/><Relationship Id="rId27" Type="http://schemas.openxmlformats.org/officeDocument/2006/relationships/header" Target="header16.xml"/><Relationship Id="rId30" Type="http://schemas.openxmlformats.org/officeDocument/2006/relationships/header" Target="header1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425E1-1B45-4399-8F10-17321AAD8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1082</TotalTime>
  <Pages>52</Pages>
  <Words>11991</Words>
  <Characters>68354</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13</cp:revision>
  <cp:lastPrinted>2023-04-28T08:44:00Z</cp:lastPrinted>
  <dcterms:created xsi:type="dcterms:W3CDTF">2024-07-03T16:51:00Z</dcterms:created>
  <dcterms:modified xsi:type="dcterms:W3CDTF">2025-09-03T08:11:00Z</dcterms:modified>
</cp:coreProperties>
</file>