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91BD59F" w:rsidR="00DC0B5C" w:rsidRDefault="00DC0B5C" w:rsidP="00DC0B5C">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C94014">
        <w:rPr>
          <w:rFonts w:ascii="Times New Roman" w:eastAsia="Times New Roman" w:hAnsi="Times New Roman" w:cs="Times New Roman"/>
          <w:b/>
          <w:bCs/>
          <w:kern w:val="32"/>
          <w:sz w:val="24"/>
          <w:szCs w:val="24"/>
          <w:lang w:eastAsia="x-none"/>
        </w:rPr>
        <w:t>профессии</w:t>
      </w:r>
      <w:bookmarkEnd w:id="0"/>
    </w:p>
    <w:p w14:paraId="0280F886" w14:textId="77777777" w:rsidR="00C94014" w:rsidRDefault="00C94014" w:rsidP="00C94014">
      <w:pPr>
        <w:keepNext/>
        <w:jc w:val="right"/>
        <w:outlineLvl w:val="0"/>
        <w:rPr>
          <w:rFonts w:ascii="Times New Roman" w:eastAsia="Times New Roman" w:hAnsi="Times New Roman" w:cs="Times New Roman"/>
          <w:b/>
          <w:bCs/>
          <w:kern w:val="32"/>
          <w:sz w:val="24"/>
          <w:szCs w:val="24"/>
          <w:lang w:eastAsia="x-none"/>
        </w:rPr>
      </w:pPr>
      <w:r w:rsidRPr="00C94014">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1BDF25FB" w14:textId="28CAD7C4" w:rsidR="00C94014" w:rsidRDefault="00C94014" w:rsidP="00C94014">
      <w:pPr>
        <w:keepNext/>
        <w:jc w:val="right"/>
        <w:outlineLvl w:val="0"/>
        <w:rPr>
          <w:rFonts w:ascii="Times New Roman" w:eastAsia="Times New Roman" w:hAnsi="Times New Roman" w:cs="Times New Roman"/>
          <w:b/>
          <w:bCs/>
          <w:kern w:val="32"/>
          <w:sz w:val="24"/>
          <w:szCs w:val="24"/>
          <w:lang w:eastAsia="x-none"/>
        </w:rPr>
      </w:pPr>
      <w:r w:rsidRPr="00C94014">
        <w:rPr>
          <w:rFonts w:ascii="Times New Roman" w:eastAsia="Times New Roman" w:hAnsi="Times New Roman" w:cs="Times New Roman"/>
          <w:b/>
          <w:bCs/>
          <w:kern w:val="32"/>
          <w:sz w:val="24"/>
          <w:szCs w:val="24"/>
          <w:lang w:eastAsia="x-none"/>
        </w:rPr>
        <w:t>документов на железнодорожном транспорте</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8C4A2A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C94014">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D7966A8"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15641493" w14:textId="34AB757B" w:rsidR="00264CD0" w:rsidRPr="00264CD0" w:rsidRDefault="00264CD0" w:rsidP="00264CD0">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BF7A3CD" w:rsidR="00E351CC" w:rsidRPr="00C94014" w:rsidRDefault="00E351CC" w:rsidP="00C94014">
      <w:pPr>
        <w:pStyle w:val="af4"/>
        <w:spacing w:line="276" w:lineRule="auto"/>
        <w:ind w:firstLine="709"/>
      </w:pPr>
      <w:r w:rsidRPr="00C94014">
        <w:t>Примерная программа государственной итоговой аттестации (далее – примерная программа ГИА) выпускников по профессии</w:t>
      </w:r>
      <w:r w:rsidR="00C94014" w:rsidRPr="00C94014">
        <w:t xml:space="preserve"> 43.01.05 Оператор по обработке перевозочных документов на железнодорожном транспорте </w:t>
      </w:r>
      <w:r w:rsidRPr="00C9401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C9401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C94014">
        <w:t xml:space="preserve">ФГОС СПО по </w:t>
      </w:r>
      <w:r w:rsidR="00C94014" w:rsidRPr="00C94014">
        <w:t>профессии 43.01.05 Оператор по обработке перевозочных документов на железнодорожном транспорте</w:t>
      </w:r>
      <w:r w:rsidRPr="00C94014">
        <w:t>, и определяет совокупность требований к е</w:t>
      </w:r>
      <w:r w:rsidR="006E2DA7" w:rsidRPr="00C94014">
        <w:t>е</w:t>
      </w:r>
      <w:r w:rsidRPr="00C94014">
        <w:t xml:space="preserve"> организации и проведению.</w:t>
      </w:r>
    </w:p>
    <w:p w14:paraId="72343A06" w14:textId="667A8DD2" w:rsidR="00E351CC" w:rsidRPr="00C94014" w:rsidRDefault="00E351CC" w:rsidP="001E637C">
      <w:pPr>
        <w:pStyle w:val="af4"/>
        <w:spacing w:before="0" w:after="0" w:line="276" w:lineRule="auto"/>
        <w:ind w:firstLine="709"/>
      </w:pPr>
      <w:r w:rsidRPr="00C94014">
        <w:t>Цель государственной итоговой аттестации – установление соответствия</w:t>
      </w:r>
      <w:r w:rsidR="00580A60" w:rsidRPr="00C94014">
        <w:t xml:space="preserve"> результатов освоения обучающимися образовательной программы по</w:t>
      </w:r>
      <w:r w:rsidRPr="00C94014">
        <w:t xml:space="preserve"> </w:t>
      </w:r>
      <w:r w:rsidR="00C94014" w:rsidRPr="00C94014">
        <w:t xml:space="preserve">профессии 43.01.05 Оператор по обработке перевозочных документов на железнодорожном транспорте </w:t>
      </w:r>
      <w:r w:rsidR="00580A60" w:rsidRPr="00C94014">
        <w:t>соответствующим требованиям ФГОС СПО</w:t>
      </w:r>
      <w:r w:rsidRPr="00C9401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94014" w:rsidRDefault="001E637C" w:rsidP="001E637C">
      <w:pPr>
        <w:pStyle w:val="af4"/>
        <w:spacing w:before="0" w:after="0" w:line="276" w:lineRule="auto"/>
        <w:ind w:firstLine="709"/>
      </w:pPr>
      <w:r w:rsidRPr="00C94014">
        <w:t>Задачи государственной итоговой аттестации:</w:t>
      </w:r>
    </w:p>
    <w:p w14:paraId="7DAFC75A" w14:textId="57E70514" w:rsidR="001E637C" w:rsidRPr="00C94014" w:rsidRDefault="001E637C" w:rsidP="001E637C">
      <w:pPr>
        <w:pStyle w:val="af4"/>
        <w:spacing w:before="0" w:after="0" w:line="276" w:lineRule="auto"/>
        <w:ind w:firstLine="709"/>
      </w:pPr>
      <w:r w:rsidRPr="00C94014">
        <w:t>– определение соответствия навыков, умений и знаний выпускников современным требованиям рынка труда, квалификационным требованиям</w:t>
      </w:r>
      <w:r w:rsidR="00580A60" w:rsidRPr="00C94014">
        <w:t xml:space="preserve"> ФГОС СПО и</w:t>
      </w:r>
      <w:r w:rsidRPr="00C94014">
        <w:t xml:space="preserve"> регионального рынка труда;</w:t>
      </w:r>
    </w:p>
    <w:p w14:paraId="50AE8E18" w14:textId="7EFFDBFE" w:rsidR="001E637C" w:rsidRPr="00C94014" w:rsidRDefault="001E637C" w:rsidP="001E637C">
      <w:pPr>
        <w:pStyle w:val="af4"/>
        <w:spacing w:before="0" w:after="0" w:line="276" w:lineRule="auto"/>
        <w:ind w:firstLine="709"/>
      </w:pPr>
      <w:r w:rsidRPr="00C94014">
        <w:t xml:space="preserve">– определение степени сформированности профессиональных компетенций, </w:t>
      </w:r>
      <w:r w:rsidR="00580A60" w:rsidRPr="00C94014">
        <w:t>личностных качеств, соответствующих ФГОС СПО и</w:t>
      </w:r>
      <w:r w:rsidRPr="00C94014">
        <w:t xml:space="preserve"> наиболее востребованных на рынке труда.</w:t>
      </w:r>
    </w:p>
    <w:p w14:paraId="7A045FCC" w14:textId="798736EA" w:rsidR="001E637C" w:rsidRPr="00C94014" w:rsidRDefault="001E637C" w:rsidP="00C94014">
      <w:pPr>
        <w:pStyle w:val="af4"/>
        <w:spacing w:line="276" w:lineRule="auto"/>
        <w:ind w:firstLine="709"/>
      </w:pPr>
      <w:r w:rsidRPr="00C94014">
        <w:t xml:space="preserve">По результатам ГИА выпускнику по </w:t>
      </w:r>
      <w:r w:rsidR="00C94014" w:rsidRPr="00C94014">
        <w:t xml:space="preserve">профессии 43.01.05 Оператор по обработке перевозочных документов на железнодорожном транспорте </w:t>
      </w:r>
      <w:r w:rsidRPr="00C94014">
        <w:t>присваива</w:t>
      </w:r>
      <w:r w:rsidR="00C94014" w:rsidRPr="00C94014">
        <w:t>ю</w:t>
      </w:r>
      <w:r w:rsidRPr="00C94014">
        <w:t>тся квалификаци</w:t>
      </w:r>
      <w:r w:rsidR="00C94014" w:rsidRPr="00C94014">
        <w:t>и</w:t>
      </w:r>
      <w:r w:rsidRPr="00C94014">
        <w:t xml:space="preserve">: </w:t>
      </w:r>
      <w:r w:rsidR="00C94014" w:rsidRPr="00C94014">
        <w:t>кассир багажный, товарный (грузовой), кассир билетный, оператор по обработке перевозочных документов, приемосдатчик груза и багажа.</w:t>
      </w:r>
    </w:p>
    <w:p w14:paraId="2A45287B" w14:textId="6206FE5A" w:rsidR="001E637C" w:rsidRPr="00C94014" w:rsidRDefault="00E351CC" w:rsidP="001E637C">
      <w:pPr>
        <w:pStyle w:val="af4"/>
        <w:spacing w:before="0" w:after="0" w:line="276" w:lineRule="auto"/>
        <w:ind w:firstLine="709"/>
      </w:pPr>
      <w:r w:rsidRPr="00C94014">
        <w:t xml:space="preserve">Примерная программа ГИА является частью основной </w:t>
      </w:r>
      <w:r w:rsidR="006E2DA7" w:rsidRPr="00C94014">
        <w:t>ПОП-П</w:t>
      </w:r>
      <w:r w:rsidRPr="00C9401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C94014" w:rsidRPr="00C94014">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C94014">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94014" w:rsidRPr="00C07FB3" w14:paraId="3D08B9BF" w14:textId="77777777" w:rsidTr="00C94014">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1E1615D" w:rsidR="00C94014" w:rsidRPr="00C07FB3" w:rsidRDefault="00C94014" w:rsidP="00C94014">
            <w:pPr>
              <w:ind w:left="49" w:right="51"/>
              <w:rPr>
                <w:rFonts w:ascii="Times New Roman" w:hAnsi="Times New Roman" w:cs="Times New Roman"/>
                <w:i/>
                <w:iCs/>
                <w:color w:val="000000"/>
                <w:sz w:val="24"/>
                <w:szCs w:val="24"/>
              </w:rPr>
            </w:pPr>
            <w:r w:rsidRPr="009B6152">
              <w:rPr>
                <w:rFonts w:ascii="Times New Roman" w:hAnsi="Times New Roman" w:cs="Times New Roman"/>
                <w:sz w:val="24"/>
                <w:szCs w:val="24"/>
              </w:rPr>
              <w:t>1. Выполнение работ оператора по обработке перевозочных документов на железнодорожном транспорте.</w:t>
            </w:r>
          </w:p>
        </w:tc>
        <w:tc>
          <w:tcPr>
            <w:tcW w:w="4492" w:type="dxa"/>
            <w:tcBorders>
              <w:top w:val="single" w:sz="4" w:space="0" w:color="auto"/>
              <w:left w:val="single" w:sz="4" w:space="0" w:color="auto"/>
              <w:bottom w:val="single" w:sz="4" w:space="0" w:color="auto"/>
              <w:right w:val="single" w:sz="4" w:space="0" w:color="auto"/>
            </w:tcBorders>
          </w:tcPr>
          <w:p w14:paraId="09F95399" w14:textId="34128CD3" w:rsidR="00C94014" w:rsidRPr="00C07FB3" w:rsidRDefault="00C94014" w:rsidP="00C94014">
            <w:pPr>
              <w:ind w:left="77" w:right="137"/>
              <w:rPr>
                <w:rFonts w:ascii="Times New Roman" w:hAnsi="Times New Roman" w:cs="Times New Roman"/>
                <w:color w:val="000000"/>
                <w:sz w:val="24"/>
                <w:szCs w:val="24"/>
              </w:rPr>
            </w:pPr>
            <w:r w:rsidRPr="009B6152">
              <w:rPr>
                <w:rFonts w:ascii="Times New Roman" w:hAnsi="Times New Roman" w:cs="Times New Roman"/>
                <w:sz w:val="24"/>
                <w:szCs w:val="24"/>
              </w:rPr>
              <w:t>ПМ.01</w:t>
            </w:r>
            <w:r w:rsidRPr="009B6152">
              <w:rPr>
                <w:rFonts w:ascii="Times New Roman" w:hAnsi="Times New Roman" w:cs="Times New Roman"/>
                <w:sz w:val="24"/>
                <w:szCs w:val="24"/>
              </w:rPr>
              <w:tab/>
              <w:t>Выполнение работ оператора по обработке перевозочных документов на железнодорожном транспорте</w:t>
            </w:r>
          </w:p>
        </w:tc>
      </w:tr>
      <w:tr w:rsidR="00C94014" w:rsidRPr="00C07FB3" w14:paraId="0612052B" w14:textId="77777777" w:rsidTr="00C94014">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1BBE3A8D" w:rsidR="00C94014" w:rsidRPr="00C07FB3" w:rsidRDefault="00C94014" w:rsidP="00C94014">
            <w:pPr>
              <w:ind w:left="49" w:right="51"/>
              <w:rPr>
                <w:rFonts w:ascii="Times New Roman" w:hAnsi="Times New Roman" w:cs="Times New Roman"/>
                <w:color w:val="000000"/>
                <w:sz w:val="24"/>
                <w:szCs w:val="24"/>
              </w:rPr>
            </w:pPr>
            <w:r w:rsidRPr="009B6152">
              <w:rPr>
                <w:rFonts w:ascii="Times New Roman" w:hAnsi="Times New Roman" w:cs="Times New Roman"/>
                <w:sz w:val="24"/>
                <w:szCs w:val="24"/>
              </w:rPr>
              <w:lastRenderedPageBreak/>
              <w:t>2. Выполнение работ кассира билетного.</w:t>
            </w:r>
          </w:p>
        </w:tc>
        <w:tc>
          <w:tcPr>
            <w:tcW w:w="4492" w:type="dxa"/>
            <w:tcBorders>
              <w:top w:val="single" w:sz="4" w:space="0" w:color="auto"/>
              <w:left w:val="single" w:sz="4" w:space="0" w:color="auto"/>
              <w:bottom w:val="single" w:sz="4" w:space="0" w:color="auto"/>
              <w:right w:val="single" w:sz="4" w:space="0" w:color="auto"/>
            </w:tcBorders>
          </w:tcPr>
          <w:p w14:paraId="0514B28A" w14:textId="7E58CD31" w:rsidR="00C94014" w:rsidRPr="00C07FB3" w:rsidRDefault="00C94014" w:rsidP="00C94014">
            <w:pPr>
              <w:ind w:left="77" w:right="137"/>
              <w:rPr>
                <w:rFonts w:ascii="Times New Roman" w:hAnsi="Times New Roman" w:cs="Times New Roman"/>
                <w:color w:val="000000"/>
                <w:sz w:val="24"/>
                <w:szCs w:val="24"/>
              </w:rPr>
            </w:pPr>
            <w:r w:rsidRPr="009B6152">
              <w:rPr>
                <w:rFonts w:ascii="Times New Roman" w:hAnsi="Times New Roman" w:cs="Times New Roman"/>
                <w:sz w:val="24"/>
                <w:szCs w:val="24"/>
              </w:rPr>
              <w:t>ПМ.02</w:t>
            </w:r>
            <w:r w:rsidRPr="009B6152">
              <w:rPr>
                <w:rFonts w:ascii="Times New Roman" w:hAnsi="Times New Roman" w:cs="Times New Roman"/>
                <w:sz w:val="24"/>
                <w:szCs w:val="24"/>
              </w:rPr>
              <w:tab/>
              <w:t>Выполнение работ кассира билетного</w:t>
            </w:r>
          </w:p>
        </w:tc>
      </w:tr>
      <w:tr w:rsidR="00C94014" w:rsidRPr="00C07FB3" w14:paraId="538A6448" w14:textId="77777777" w:rsidTr="00C94014">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2FC4CAB6" w:rsidR="00C94014" w:rsidRPr="00C07FB3" w:rsidRDefault="00C94014" w:rsidP="00C94014">
            <w:pPr>
              <w:snapToGrid w:val="0"/>
              <w:ind w:left="49" w:right="51"/>
              <w:rPr>
                <w:rFonts w:ascii="Times New Roman" w:hAnsi="Times New Roman" w:cs="Times New Roman"/>
                <w:color w:val="000000"/>
                <w:sz w:val="24"/>
                <w:szCs w:val="24"/>
              </w:rPr>
            </w:pPr>
            <w:r w:rsidRPr="009B6152">
              <w:rPr>
                <w:rFonts w:ascii="Times New Roman" w:hAnsi="Times New Roman" w:cs="Times New Roman"/>
                <w:sz w:val="24"/>
                <w:szCs w:val="24"/>
              </w:rPr>
              <w:t>3. Выполнение работ кассира багажного, товарного (грузового).</w:t>
            </w:r>
          </w:p>
        </w:tc>
        <w:tc>
          <w:tcPr>
            <w:tcW w:w="4492" w:type="dxa"/>
            <w:tcBorders>
              <w:top w:val="single" w:sz="4" w:space="0" w:color="auto"/>
              <w:left w:val="single" w:sz="4" w:space="0" w:color="auto"/>
              <w:bottom w:val="single" w:sz="4" w:space="0" w:color="auto"/>
              <w:right w:val="single" w:sz="4" w:space="0" w:color="auto"/>
            </w:tcBorders>
          </w:tcPr>
          <w:p w14:paraId="164E43C4" w14:textId="2BA16FFA" w:rsidR="00C94014" w:rsidRPr="00C07FB3" w:rsidRDefault="00C94014" w:rsidP="00C94014">
            <w:pPr>
              <w:snapToGrid w:val="0"/>
              <w:ind w:left="77" w:right="137"/>
              <w:rPr>
                <w:rFonts w:ascii="Times New Roman" w:hAnsi="Times New Roman" w:cs="Times New Roman"/>
                <w:color w:val="000000"/>
                <w:sz w:val="24"/>
                <w:szCs w:val="24"/>
              </w:rPr>
            </w:pPr>
            <w:r w:rsidRPr="009B6152">
              <w:rPr>
                <w:rFonts w:ascii="Times New Roman" w:hAnsi="Times New Roman" w:cs="Times New Roman"/>
                <w:sz w:val="24"/>
                <w:szCs w:val="24"/>
              </w:rPr>
              <w:t>ПМ.03</w:t>
            </w:r>
            <w:r w:rsidRPr="009B6152">
              <w:rPr>
                <w:rFonts w:ascii="Times New Roman" w:hAnsi="Times New Roman" w:cs="Times New Roman"/>
                <w:sz w:val="24"/>
                <w:szCs w:val="24"/>
              </w:rPr>
              <w:tab/>
              <w:t>Выполнение работ кассира багажного, товарного (грузового)</w:t>
            </w:r>
          </w:p>
        </w:tc>
      </w:tr>
      <w:tr w:rsidR="00C94014" w:rsidRPr="00C07FB3" w14:paraId="6F64AD79" w14:textId="77777777" w:rsidTr="00C94014">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6B5184B6" w:rsidR="00C94014" w:rsidRPr="00C07FB3" w:rsidRDefault="00C94014" w:rsidP="00C94014">
            <w:pPr>
              <w:snapToGrid w:val="0"/>
              <w:ind w:left="49" w:right="51"/>
              <w:rPr>
                <w:rFonts w:ascii="Times New Roman" w:hAnsi="Times New Roman" w:cs="Times New Roman"/>
                <w:color w:val="000000"/>
                <w:sz w:val="24"/>
                <w:szCs w:val="24"/>
              </w:rPr>
            </w:pPr>
            <w:r w:rsidRPr="009B6152">
              <w:rPr>
                <w:rFonts w:ascii="Times New Roman" w:hAnsi="Times New Roman" w:cs="Times New Roman"/>
                <w:sz w:val="24"/>
                <w:szCs w:val="24"/>
              </w:rPr>
              <w:t>4. Выполнение работ приемосдатчика груза и багажа.</w:t>
            </w:r>
          </w:p>
        </w:tc>
        <w:tc>
          <w:tcPr>
            <w:tcW w:w="4492" w:type="dxa"/>
            <w:tcBorders>
              <w:top w:val="single" w:sz="4" w:space="0" w:color="auto"/>
              <w:left w:val="single" w:sz="4" w:space="0" w:color="auto"/>
              <w:bottom w:val="single" w:sz="4" w:space="0" w:color="auto"/>
              <w:right w:val="single" w:sz="4" w:space="0" w:color="auto"/>
            </w:tcBorders>
          </w:tcPr>
          <w:p w14:paraId="588B345D" w14:textId="315D317B" w:rsidR="00C94014" w:rsidRPr="00C07FB3" w:rsidRDefault="00C94014" w:rsidP="00C94014">
            <w:pPr>
              <w:snapToGrid w:val="0"/>
              <w:ind w:left="77" w:right="137"/>
              <w:rPr>
                <w:rFonts w:ascii="Times New Roman" w:hAnsi="Times New Roman" w:cs="Times New Roman"/>
                <w:color w:val="000000"/>
                <w:sz w:val="24"/>
                <w:szCs w:val="24"/>
              </w:rPr>
            </w:pPr>
            <w:r w:rsidRPr="009B6152">
              <w:rPr>
                <w:rFonts w:ascii="Times New Roman" w:hAnsi="Times New Roman" w:cs="Times New Roman"/>
                <w:sz w:val="24"/>
                <w:szCs w:val="24"/>
              </w:rPr>
              <w:t>ПМ.04</w:t>
            </w:r>
            <w:r w:rsidRPr="009B6152">
              <w:rPr>
                <w:rFonts w:ascii="Times New Roman" w:hAnsi="Times New Roman" w:cs="Times New Roman"/>
                <w:sz w:val="24"/>
                <w:szCs w:val="24"/>
              </w:rPr>
              <w:tab/>
              <w:t>Выполнение работ приемосдатчика груза и багажа</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E134ABE" w:rsidR="001E637C" w:rsidRDefault="00D13E2F" w:rsidP="00C94014">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94014" w:rsidRPr="00C94014" w14:paraId="0680EB30" w14:textId="77777777" w:rsidTr="00C94014">
        <w:trPr>
          <w:trHeight w:val="472"/>
        </w:trPr>
        <w:tc>
          <w:tcPr>
            <w:tcW w:w="3387" w:type="dxa"/>
          </w:tcPr>
          <w:p w14:paraId="11A7B5DE" w14:textId="77777777" w:rsidR="00D13E2F" w:rsidRPr="00C94014" w:rsidRDefault="00D13E2F" w:rsidP="00D25349">
            <w:pPr>
              <w:widowControl w:val="0"/>
              <w:jc w:val="center"/>
              <w:rPr>
                <w:rFonts w:ascii="Times New Roman" w:hAnsi="Times New Roman"/>
                <w:b/>
                <w:bCs/>
                <w:sz w:val="24"/>
                <w:szCs w:val="24"/>
              </w:rPr>
            </w:pPr>
            <w:r w:rsidRPr="00C94014">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94014" w:rsidRDefault="00D13E2F" w:rsidP="00D25349">
            <w:pPr>
              <w:widowControl w:val="0"/>
              <w:jc w:val="center"/>
              <w:rPr>
                <w:rFonts w:ascii="Times New Roman" w:hAnsi="Times New Roman"/>
                <w:b/>
                <w:bCs/>
                <w:sz w:val="24"/>
                <w:szCs w:val="24"/>
              </w:rPr>
            </w:pPr>
            <w:r w:rsidRPr="00C94014">
              <w:rPr>
                <w:rFonts w:ascii="Times New Roman" w:hAnsi="Times New Roman"/>
                <w:sz w:val="24"/>
                <w:szCs w:val="24"/>
                <w:shd w:val="clear" w:color="auto" w:fill="FFFFFF"/>
                <w:lang w:eastAsia="ru-RU"/>
              </w:rPr>
              <w:t>Профессиональные компетенции</w:t>
            </w:r>
          </w:p>
        </w:tc>
      </w:tr>
      <w:tr w:rsidR="00C94014" w:rsidRPr="00C94014" w14:paraId="576D971E" w14:textId="77777777" w:rsidTr="00C94014">
        <w:trPr>
          <w:trHeight w:val="259"/>
        </w:trPr>
        <w:tc>
          <w:tcPr>
            <w:tcW w:w="3387" w:type="dxa"/>
            <w:vMerge w:val="restart"/>
          </w:tcPr>
          <w:p w14:paraId="1ACB46FD" w14:textId="7E4DA171" w:rsidR="00D13E2F" w:rsidRPr="00C94014" w:rsidRDefault="00C94014" w:rsidP="00D25349">
            <w:pPr>
              <w:widowControl w:val="0"/>
              <w:rPr>
                <w:rFonts w:ascii="Times New Roman" w:hAnsi="Times New Roman"/>
                <w:sz w:val="24"/>
                <w:szCs w:val="24"/>
              </w:rPr>
            </w:pPr>
            <w:r w:rsidRPr="00C94014">
              <w:rPr>
                <w:rFonts w:ascii="Times New Roman" w:hAnsi="Times New Roman"/>
                <w:sz w:val="24"/>
                <w:szCs w:val="24"/>
              </w:rPr>
              <w:t>Выполнение работ оператора по обработке перевозочных документов на железнодорожном транспорте.</w:t>
            </w:r>
          </w:p>
        </w:tc>
        <w:tc>
          <w:tcPr>
            <w:tcW w:w="6242" w:type="dxa"/>
          </w:tcPr>
          <w:p w14:paraId="036F1462" w14:textId="4C22F6E1" w:rsidR="00D13E2F" w:rsidRPr="00C94014" w:rsidRDefault="00C94014" w:rsidP="00D25349">
            <w:pPr>
              <w:widowControl w:val="0"/>
              <w:rPr>
                <w:rFonts w:ascii="Times New Roman" w:hAnsi="Times New Roman"/>
                <w:iCs/>
                <w:sz w:val="24"/>
                <w:szCs w:val="24"/>
              </w:rPr>
            </w:pPr>
            <w:r w:rsidRPr="00C94014">
              <w:rPr>
                <w:rFonts w:ascii="Times New Roman" w:hAnsi="Times New Roman"/>
                <w:iCs/>
                <w:sz w:val="24"/>
                <w:szCs w:val="24"/>
              </w:rPr>
              <w:t>ПК 1.1. Регистрировать и кодировать перевозочные и проездные документы с помощью видеотерминалов и компьютеров.</w:t>
            </w:r>
          </w:p>
        </w:tc>
      </w:tr>
      <w:tr w:rsidR="00C94014" w:rsidRPr="00C94014" w14:paraId="1CD663CE" w14:textId="77777777" w:rsidTr="00C94014">
        <w:trPr>
          <w:trHeight w:val="250"/>
        </w:trPr>
        <w:tc>
          <w:tcPr>
            <w:tcW w:w="3387" w:type="dxa"/>
            <w:vMerge/>
          </w:tcPr>
          <w:p w14:paraId="224B377C" w14:textId="77777777" w:rsidR="00D13E2F" w:rsidRPr="00C94014" w:rsidRDefault="00D13E2F" w:rsidP="00D25349">
            <w:pPr>
              <w:widowControl w:val="0"/>
              <w:rPr>
                <w:rFonts w:ascii="Times New Roman" w:hAnsi="Times New Roman"/>
                <w:sz w:val="24"/>
                <w:szCs w:val="24"/>
              </w:rPr>
            </w:pPr>
          </w:p>
        </w:tc>
        <w:tc>
          <w:tcPr>
            <w:tcW w:w="6242" w:type="dxa"/>
          </w:tcPr>
          <w:p w14:paraId="3A9C64DE" w14:textId="0344A3D7" w:rsidR="00D13E2F" w:rsidRPr="00C94014" w:rsidRDefault="00C94014" w:rsidP="00D25349">
            <w:pPr>
              <w:widowControl w:val="0"/>
              <w:ind w:left="1" w:hanging="3"/>
              <w:rPr>
                <w:rFonts w:ascii="Times New Roman" w:hAnsi="Times New Roman"/>
                <w:sz w:val="24"/>
                <w:szCs w:val="24"/>
              </w:rPr>
            </w:pPr>
            <w:r w:rsidRPr="00C94014">
              <w:rPr>
                <w:rFonts w:ascii="Times New Roman" w:hAnsi="Times New Roman"/>
                <w:iCs/>
                <w:sz w:val="24"/>
                <w:szCs w:val="24"/>
              </w:rPr>
              <w:t xml:space="preserve">ПК 1.2. Проверять правильность расчетов за перевозку пассажиров, багажа, </w:t>
            </w:r>
            <w:proofErr w:type="spellStart"/>
            <w:r w:rsidRPr="00C94014">
              <w:rPr>
                <w:rFonts w:ascii="Times New Roman" w:hAnsi="Times New Roman"/>
                <w:iCs/>
                <w:sz w:val="24"/>
                <w:szCs w:val="24"/>
              </w:rPr>
              <w:t>грузобагажа</w:t>
            </w:r>
            <w:proofErr w:type="spellEnd"/>
            <w:r w:rsidRPr="00C94014">
              <w:rPr>
                <w:rFonts w:ascii="Times New Roman" w:hAnsi="Times New Roman"/>
                <w:iCs/>
                <w:sz w:val="24"/>
                <w:szCs w:val="24"/>
              </w:rPr>
              <w:t>.</w:t>
            </w:r>
          </w:p>
        </w:tc>
      </w:tr>
      <w:tr w:rsidR="00C94014" w:rsidRPr="00C94014" w14:paraId="2268B84D" w14:textId="77777777" w:rsidTr="00C94014">
        <w:trPr>
          <w:trHeight w:val="347"/>
        </w:trPr>
        <w:tc>
          <w:tcPr>
            <w:tcW w:w="3387" w:type="dxa"/>
            <w:vMerge/>
          </w:tcPr>
          <w:p w14:paraId="67BF906E" w14:textId="77777777" w:rsidR="00D13E2F" w:rsidRPr="00C94014" w:rsidRDefault="00D13E2F" w:rsidP="00D25349">
            <w:pPr>
              <w:widowControl w:val="0"/>
              <w:rPr>
                <w:rFonts w:ascii="Times New Roman" w:hAnsi="Times New Roman"/>
                <w:sz w:val="24"/>
                <w:szCs w:val="24"/>
              </w:rPr>
            </w:pPr>
          </w:p>
        </w:tc>
        <w:tc>
          <w:tcPr>
            <w:tcW w:w="6242" w:type="dxa"/>
          </w:tcPr>
          <w:p w14:paraId="3B14A773" w14:textId="7A818662" w:rsidR="00D13E2F" w:rsidRPr="00C94014" w:rsidRDefault="00C94014" w:rsidP="00D25349">
            <w:pPr>
              <w:widowControl w:val="0"/>
              <w:rPr>
                <w:rFonts w:ascii="Times New Roman" w:hAnsi="Times New Roman"/>
                <w:sz w:val="24"/>
                <w:szCs w:val="24"/>
              </w:rPr>
            </w:pPr>
            <w:r w:rsidRPr="00C94014">
              <w:rPr>
                <w:rFonts w:ascii="Times New Roman" w:hAnsi="Times New Roman"/>
                <w:iCs/>
                <w:sz w:val="24"/>
                <w:szCs w:val="24"/>
              </w:rPr>
              <w:t>ПК 1.3 Готовить и отправлять информацию на станции, в информационно-вычислительные центры, финансовую службу управления железных дорог, отделения банка, составлять отчеты.</w:t>
            </w:r>
          </w:p>
        </w:tc>
      </w:tr>
      <w:tr w:rsidR="00C94014" w:rsidRPr="00C94014" w14:paraId="14D7A82F" w14:textId="77777777" w:rsidTr="00C94014">
        <w:trPr>
          <w:trHeight w:val="86"/>
        </w:trPr>
        <w:tc>
          <w:tcPr>
            <w:tcW w:w="3387" w:type="dxa"/>
            <w:vMerge w:val="restart"/>
          </w:tcPr>
          <w:p w14:paraId="26732D6D" w14:textId="5A6A550A" w:rsidR="00D13E2F" w:rsidRPr="00C94014" w:rsidRDefault="00C94014" w:rsidP="00D25349">
            <w:pPr>
              <w:widowControl w:val="0"/>
              <w:rPr>
                <w:rFonts w:ascii="Times New Roman" w:hAnsi="Times New Roman"/>
                <w:sz w:val="24"/>
                <w:szCs w:val="24"/>
              </w:rPr>
            </w:pPr>
            <w:r w:rsidRPr="00C94014">
              <w:rPr>
                <w:rFonts w:ascii="Times New Roman" w:hAnsi="Times New Roman"/>
                <w:sz w:val="24"/>
                <w:szCs w:val="24"/>
              </w:rPr>
              <w:t>Выполнение работ кассира билетного.</w:t>
            </w:r>
          </w:p>
        </w:tc>
        <w:tc>
          <w:tcPr>
            <w:tcW w:w="6242" w:type="dxa"/>
          </w:tcPr>
          <w:p w14:paraId="2BA28511" w14:textId="40ECF157" w:rsidR="00D13E2F" w:rsidRPr="00C94014" w:rsidRDefault="00C94014" w:rsidP="00D25349">
            <w:pPr>
              <w:widowControl w:val="0"/>
              <w:rPr>
                <w:rFonts w:ascii="Times New Roman" w:eastAsia="Calibri" w:hAnsi="Times New Roman"/>
                <w:spacing w:val="2"/>
                <w:sz w:val="24"/>
                <w:szCs w:val="24"/>
                <w:highlight w:val="yellow"/>
                <w:shd w:val="clear" w:color="auto" w:fill="FFFFFF"/>
              </w:rPr>
            </w:pPr>
            <w:r w:rsidRPr="00C94014">
              <w:rPr>
                <w:rFonts w:ascii="Times New Roman" w:hAnsi="Times New Roman"/>
                <w:iCs/>
                <w:sz w:val="24"/>
                <w:szCs w:val="24"/>
              </w:rPr>
              <w:t>ПК 2.1. Оформлять и продавать проездные и перевозочные документы на железнодорожном транспорте.</w:t>
            </w:r>
          </w:p>
        </w:tc>
      </w:tr>
      <w:tr w:rsidR="00C94014" w:rsidRPr="00C94014" w14:paraId="40A4E688" w14:textId="77777777" w:rsidTr="00C94014">
        <w:trPr>
          <w:trHeight w:val="236"/>
        </w:trPr>
        <w:tc>
          <w:tcPr>
            <w:tcW w:w="3387" w:type="dxa"/>
            <w:vMerge/>
          </w:tcPr>
          <w:p w14:paraId="305BBFBC" w14:textId="77777777" w:rsidR="00D13E2F" w:rsidRPr="00C94014" w:rsidRDefault="00D13E2F" w:rsidP="00D25349">
            <w:pPr>
              <w:widowControl w:val="0"/>
              <w:rPr>
                <w:rFonts w:ascii="Times New Roman" w:hAnsi="Times New Roman"/>
                <w:sz w:val="24"/>
                <w:szCs w:val="24"/>
              </w:rPr>
            </w:pPr>
          </w:p>
        </w:tc>
        <w:tc>
          <w:tcPr>
            <w:tcW w:w="6242" w:type="dxa"/>
          </w:tcPr>
          <w:p w14:paraId="4AD74CAA" w14:textId="50D86C63" w:rsidR="00D13E2F" w:rsidRPr="00C94014" w:rsidRDefault="00C94014" w:rsidP="00D25349">
            <w:pPr>
              <w:widowControl w:val="0"/>
              <w:rPr>
                <w:rFonts w:ascii="Times New Roman" w:eastAsia="Calibri" w:hAnsi="Times New Roman"/>
                <w:spacing w:val="2"/>
                <w:sz w:val="24"/>
                <w:szCs w:val="24"/>
                <w:shd w:val="clear" w:color="auto" w:fill="FFFFFF"/>
              </w:rPr>
            </w:pPr>
            <w:r w:rsidRPr="00C94014">
              <w:rPr>
                <w:rFonts w:ascii="Times New Roman" w:hAnsi="Times New Roman"/>
                <w:iCs/>
                <w:sz w:val="24"/>
                <w:szCs w:val="24"/>
              </w:rPr>
              <w:t>ПК 2.2. Принимать проездные и перевозочные документы от граждан в случаях их отказа от поездки и возвращать им деньги</w:t>
            </w:r>
          </w:p>
        </w:tc>
      </w:tr>
      <w:tr w:rsidR="00C94014" w:rsidRPr="00C94014" w14:paraId="0C9E890F" w14:textId="77777777" w:rsidTr="00C94014">
        <w:trPr>
          <w:trHeight w:val="118"/>
        </w:trPr>
        <w:tc>
          <w:tcPr>
            <w:tcW w:w="3387" w:type="dxa"/>
            <w:vMerge/>
          </w:tcPr>
          <w:p w14:paraId="112CC1E8" w14:textId="77777777" w:rsidR="00D13E2F" w:rsidRPr="00C94014" w:rsidRDefault="00D13E2F" w:rsidP="00D25349">
            <w:pPr>
              <w:widowControl w:val="0"/>
              <w:rPr>
                <w:rFonts w:ascii="Times New Roman" w:hAnsi="Times New Roman"/>
                <w:sz w:val="24"/>
                <w:szCs w:val="24"/>
              </w:rPr>
            </w:pPr>
          </w:p>
        </w:tc>
        <w:tc>
          <w:tcPr>
            <w:tcW w:w="6242" w:type="dxa"/>
          </w:tcPr>
          <w:p w14:paraId="7D17943B" w14:textId="6AFBECEB" w:rsidR="00D13E2F" w:rsidRPr="00C94014" w:rsidRDefault="00C94014" w:rsidP="00D25349">
            <w:pPr>
              <w:widowControl w:val="0"/>
              <w:ind w:left="1" w:hanging="3"/>
              <w:rPr>
                <w:rFonts w:ascii="Times New Roman" w:eastAsia="Calibri" w:hAnsi="Times New Roman"/>
                <w:spacing w:val="2"/>
                <w:sz w:val="24"/>
                <w:szCs w:val="24"/>
                <w:shd w:val="clear" w:color="auto" w:fill="FFFFFF"/>
              </w:rPr>
            </w:pPr>
            <w:r w:rsidRPr="00C94014">
              <w:rPr>
                <w:rFonts w:ascii="Times New Roman" w:hAnsi="Times New Roman"/>
                <w:iCs/>
                <w:sz w:val="24"/>
                <w:szCs w:val="24"/>
              </w:rPr>
              <w:t>ПК 2.3. Получать, хранить и сдавать денежные средства и бланки строгой отчетности в установленном порядке.</w:t>
            </w:r>
          </w:p>
        </w:tc>
      </w:tr>
      <w:tr w:rsidR="00C94014" w:rsidRPr="00C94014" w14:paraId="637239FE" w14:textId="77777777" w:rsidTr="00C94014">
        <w:trPr>
          <w:trHeight w:val="413"/>
        </w:trPr>
        <w:tc>
          <w:tcPr>
            <w:tcW w:w="3387" w:type="dxa"/>
            <w:vMerge w:val="restart"/>
          </w:tcPr>
          <w:p w14:paraId="7F80BFAC" w14:textId="517758A2" w:rsidR="00C94014" w:rsidRPr="00C94014" w:rsidRDefault="00C94014" w:rsidP="00C94014">
            <w:pPr>
              <w:widowControl w:val="0"/>
              <w:rPr>
                <w:rFonts w:ascii="Times New Roman" w:hAnsi="Times New Roman"/>
                <w:sz w:val="24"/>
                <w:szCs w:val="24"/>
              </w:rPr>
            </w:pPr>
            <w:r w:rsidRPr="00C94014">
              <w:rPr>
                <w:rFonts w:ascii="Times New Roman" w:hAnsi="Times New Roman"/>
                <w:sz w:val="24"/>
                <w:szCs w:val="24"/>
              </w:rPr>
              <w:t>Выполнение работ кассира багажного, товарного (грузового).</w:t>
            </w:r>
          </w:p>
        </w:tc>
        <w:tc>
          <w:tcPr>
            <w:tcW w:w="6242" w:type="dxa"/>
          </w:tcPr>
          <w:p w14:paraId="094627D1" w14:textId="77C4EEA3" w:rsidR="00C94014" w:rsidRPr="00C94014" w:rsidRDefault="00C94014" w:rsidP="00C94014">
            <w:pPr>
              <w:widowControl w:val="0"/>
              <w:ind w:left="1" w:hanging="3"/>
              <w:rPr>
                <w:rFonts w:ascii="Times New Roman" w:hAnsi="Times New Roman"/>
                <w:iCs/>
                <w:sz w:val="24"/>
                <w:szCs w:val="24"/>
              </w:rPr>
            </w:pPr>
            <w:r w:rsidRPr="00C0224B">
              <w:rPr>
                <w:rFonts w:ascii="Times New Roman" w:eastAsia="Calibri" w:hAnsi="Times New Roman" w:cs="Times New Roman"/>
              </w:rPr>
              <w:t>ПК 3.1. Проводить расчеты с клиентами за оказание услуг, начислять сборы и штрафные платежи.</w:t>
            </w:r>
          </w:p>
        </w:tc>
      </w:tr>
      <w:tr w:rsidR="00C94014" w:rsidRPr="00C94014" w14:paraId="1A0E6D64" w14:textId="77777777" w:rsidTr="00C94014">
        <w:trPr>
          <w:trHeight w:val="413"/>
        </w:trPr>
        <w:tc>
          <w:tcPr>
            <w:tcW w:w="3387" w:type="dxa"/>
            <w:vMerge/>
          </w:tcPr>
          <w:p w14:paraId="5E3D275A" w14:textId="77777777" w:rsidR="00C94014" w:rsidRPr="00C94014" w:rsidRDefault="00C94014" w:rsidP="00C94014">
            <w:pPr>
              <w:widowControl w:val="0"/>
              <w:rPr>
                <w:rFonts w:ascii="Times New Roman" w:hAnsi="Times New Roman"/>
                <w:sz w:val="24"/>
                <w:szCs w:val="24"/>
              </w:rPr>
            </w:pPr>
          </w:p>
        </w:tc>
        <w:tc>
          <w:tcPr>
            <w:tcW w:w="6242" w:type="dxa"/>
          </w:tcPr>
          <w:p w14:paraId="6B1B86C7" w14:textId="677B2B36" w:rsidR="00C94014" w:rsidRPr="00C94014" w:rsidRDefault="00C94014" w:rsidP="00C94014">
            <w:pPr>
              <w:widowControl w:val="0"/>
              <w:ind w:left="1" w:hanging="3"/>
              <w:rPr>
                <w:rFonts w:ascii="Times New Roman" w:hAnsi="Times New Roman"/>
                <w:iCs/>
                <w:sz w:val="24"/>
                <w:szCs w:val="24"/>
              </w:rPr>
            </w:pPr>
            <w:r w:rsidRPr="00C94014">
              <w:rPr>
                <w:rFonts w:ascii="Times New Roman" w:hAnsi="Times New Roman"/>
                <w:iCs/>
                <w:sz w:val="24"/>
                <w:szCs w:val="24"/>
              </w:rPr>
              <w:t xml:space="preserve">ПК </w:t>
            </w:r>
            <w:r w:rsidR="003D024E" w:rsidRPr="003D024E">
              <w:rPr>
                <w:rFonts w:ascii="Times New Roman" w:hAnsi="Times New Roman"/>
                <w:iCs/>
                <w:sz w:val="24"/>
                <w:szCs w:val="24"/>
              </w:rPr>
              <w:t>3</w:t>
            </w:r>
            <w:r w:rsidRPr="00C94014">
              <w:rPr>
                <w:rFonts w:ascii="Times New Roman" w:hAnsi="Times New Roman"/>
                <w:iCs/>
                <w:sz w:val="24"/>
                <w:szCs w:val="24"/>
              </w:rPr>
              <w:t xml:space="preserve">.2. </w:t>
            </w:r>
            <w:r w:rsidR="003D024E" w:rsidRPr="003D024E">
              <w:rPr>
                <w:rFonts w:ascii="Times New Roman" w:hAnsi="Times New Roman"/>
                <w:iCs/>
                <w:sz w:val="24"/>
                <w:szCs w:val="24"/>
              </w:rPr>
              <w:t>Проводить операции по приему, учету и хранению денежных сумм и бланков строгого учета, оформлять страхование грузов</w:t>
            </w:r>
          </w:p>
        </w:tc>
      </w:tr>
      <w:tr w:rsidR="00C94014" w:rsidRPr="00C94014" w14:paraId="09C1DC63" w14:textId="77777777" w:rsidTr="00C94014">
        <w:trPr>
          <w:trHeight w:val="185"/>
        </w:trPr>
        <w:tc>
          <w:tcPr>
            <w:tcW w:w="3387" w:type="dxa"/>
            <w:vMerge w:val="restart"/>
          </w:tcPr>
          <w:p w14:paraId="5C45BF91" w14:textId="731EE83B" w:rsidR="00C94014" w:rsidRPr="00C94014" w:rsidRDefault="00C94014" w:rsidP="00C94014">
            <w:pPr>
              <w:widowControl w:val="0"/>
              <w:rPr>
                <w:rFonts w:ascii="Times New Roman" w:hAnsi="Times New Roman"/>
                <w:sz w:val="24"/>
                <w:szCs w:val="24"/>
              </w:rPr>
            </w:pPr>
            <w:r w:rsidRPr="00C94014">
              <w:rPr>
                <w:rFonts w:ascii="Times New Roman" w:hAnsi="Times New Roman"/>
                <w:sz w:val="24"/>
                <w:szCs w:val="24"/>
              </w:rPr>
              <w:t>Выполнение работ приемосдатчика груза и багажа.</w:t>
            </w:r>
          </w:p>
        </w:tc>
        <w:tc>
          <w:tcPr>
            <w:tcW w:w="6242" w:type="dxa"/>
          </w:tcPr>
          <w:p w14:paraId="7AD2F304" w14:textId="0674046C" w:rsidR="00C94014" w:rsidRPr="00C94014" w:rsidRDefault="00C94014" w:rsidP="00C94014">
            <w:pPr>
              <w:widowControl w:val="0"/>
              <w:ind w:left="1" w:hanging="3"/>
              <w:rPr>
                <w:rFonts w:ascii="Times New Roman" w:hAnsi="Times New Roman"/>
                <w:iCs/>
                <w:sz w:val="24"/>
                <w:szCs w:val="24"/>
              </w:rPr>
            </w:pPr>
            <w:r w:rsidRPr="00C94014">
              <w:rPr>
                <w:rFonts w:ascii="Times New Roman" w:hAnsi="Times New Roman"/>
                <w:iCs/>
                <w:sz w:val="24"/>
                <w:szCs w:val="24"/>
              </w:rPr>
              <w:t>ПК 4.1. Контролировать выполнение технических требований и требований охраны труда при погрузке и выгрузке груза и багажа на станциях</w:t>
            </w:r>
          </w:p>
        </w:tc>
      </w:tr>
      <w:tr w:rsidR="00C94014" w:rsidRPr="00C94014" w14:paraId="64923D8A" w14:textId="77777777" w:rsidTr="00C94014">
        <w:trPr>
          <w:trHeight w:val="185"/>
        </w:trPr>
        <w:tc>
          <w:tcPr>
            <w:tcW w:w="3387" w:type="dxa"/>
            <w:vMerge/>
          </w:tcPr>
          <w:p w14:paraId="66AADFF1" w14:textId="77777777" w:rsidR="00C94014" w:rsidRPr="00C94014" w:rsidRDefault="00C94014" w:rsidP="00C94014">
            <w:pPr>
              <w:widowControl w:val="0"/>
              <w:rPr>
                <w:rFonts w:ascii="Times New Roman" w:hAnsi="Times New Roman"/>
                <w:sz w:val="24"/>
                <w:szCs w:val="24"/>
              </w:rPr>
            </w:pPr>
          </w:p>
        </w:tc>
        <w:tc>
          <w:tcPr>
            <w:tcW w:w="6242" w:type="dxa"/>
          </w:tcPr>
          <w:p w14:paraId="445DFBD0" w14:textId="2BDA4C99" w:rsidR="00C94014" w:rsidRPr="00C94014" w:rsidRDefault="00C94014" w:rsidP="00C94014">
            <w:pPr>
              <w:widowControl w:val="0"/>
              <w:ind w:left="1" w:hanging="3"/>
              <w:rPr>
                <w:rFonts w:ascii="Times New Roman" w:hAnsi="Times New Roman"/>
                <w:iCs/>
                <w:sz w:val="24"/>
                <w:szCs w:val="24"/>
              </w:rPr>
            </w:pPr>
            <w:r w:rsidRPr="00C94014">
              <w:rPr>
                <w:rFonts w:ascii="Times New Roman" w:hAnsi="Times New Roman"/>
                <w:iCs/>
                <w:sz w:val="24"/>
                <w:szCs w:val="24"/>
              </w:rPr>
              <w:t>ПК 4.2. Проверять правильность размещения и крепления грузов в соответствии с техническими условиями для обеспечения сохранности грузов и безопасности движения</w:t>
            </w:r>
          </w:p>
        </w:tc>
      </w:tr>
      <w:tr w:rsidR="00C94014" w:rsidRPr="00C94014" w14:paraId="1D3BF25A" w14:textId="77777777" w:rsidTr="00C94014">
        <w:trPr>
          <w:trHeight w:val="185"/>
        </w:trPr>
        <w:tc>
          <w:tcPr>
            <w:tcW w:w="3387" w:type="dxa"/>
            <w:vMerge/>
          </w:tcPr>
          <w:p w14:paraId="594FD550" w14:textId="77777777" w:rsidR="00C94014" w:rsidRPr="00C94014" w:rsidRDefault="00C94014" w:rsidP="00C94014">
            <w:pPr>
              <w:widowControl w:val="0"/>
              <w:rPr>
                <w:rFonts w:ascii="Times New Roman" w:hAnsi="Times New Roman"/>
                <w:sz w:val="24"/>
                <w:szCs w:val="24"/>
              </w:rPr>
            </w:pPr>
          </w:p>
        </w:tc>
        <w:tc>
          <w:tcPr>
            <w:tcW w:w="6242" w:type="dxa"/>
          </w:tcPr>
          <w:p w14:paraId="66B73367" w14:textId="70B9473F" w:rsidR="00C94014" w:rsidRPr="00C94014" w:rsidRDefault="00C94014" w:rsidP="00C94014">
            <w:pPr>
              <w:widowControl w:val="0"/>
              <w:ind w:left="1" w:hanging="3"/>
              <w:rPr>
                <w:rFonts w:ascii="Times New Roman" w:hAnsi="Times New Roman"/>
                <w:iCs/>
                <w:sz w:val="24"/>
                <w:szCs w:val="24"/>
              </w:rPr>
            </w:pPr>
            <w:r w:rsidRPr="00C94014">
              <w:rPr>
                <w:rFonts w:ascii="Times New Roman" w:hAnsi="Times New Roman"/>
                <w:iCs/>
                <w:sz w:val="24"/>
                <w:szCs w:val="24"/>
              </w:rPr>
              <w:t>ПК 4.3. Оформлять сопроводительные документы</w:t>
            </w:r>
          </w:p>
        </w:tc>
      </w:tr>
    </w:tbl>
    <w:p w14:paraId="00C9A65B" w14:textId="77777777" w:rsidR="00D570F5" w:rsidRPr="00C94014" w:rsidRDefault="00D570F5" w:rsidP="00C94014">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2BD7448F" w:rsidR="00D570F5" w:rsidRDefault="00C47807" w:rsidP="001E637C">
      <w:pPr>
        <w:suppressAutoHyphens/>
        <w:spacing w:line="276" w:lineRule="auto"/>
        <w:ind w:firstLine="708"/>
        <w:jc w:val="both"/>
        <w:rPr>
          <w:rFonts w:ascii="Times New Roman" w:hAnsi="Times New Roman" w:cs="Times New Roman"/>
          <w:iCs/>
          <w:sz w:val="24"/>
          <w:szCs w:val="24"/>
        </w:rPr>
      </w:pPr>
      <w:r w:rsidRPr="00C94014">
        <w:rPr>
          <w:rFonts w:ascii="Times New Roman" w:hAnsi="Times New Roman" w:cs="Times New Roman"/>
          <w:iCs/>
          <w:sz w:val="24"/>
          <w:szCs w:val="24"/>
        </w:rPr>
        <w:t xml:space="preserve">Выпускники, освоившие программу по </w:t>
      </w:r>
      <w:r w:rsidR="00C94014" w:rsidRPr="00C94014">
        <w:rPr>
          <w:rFonts w:ascii="Times New Roman" w:eastAsia="Calibri" w:hAnsi="Times New Roman" w:cs="Times New Roman"/>
          <w:bCs/>
          <w:iCs/>
          <w:sz w:val="24"/>
          <w:szCs w:val="24"/>
        </w:rPr>
        <w:t>профессии 43.01.05 Оператор по обработке перевозочных документов на железнодорожном транспорте</w:t>
      </w:r>
      <w:r w:rsidRPr="00C94014">
        <w:rPr>
          <w:rFonts w:ascii="Times New Roman" w:eastAsia="Calibri" w:hAnsi="Times New Roman" w:cs="Times New Roman"/>
          <w:iCs/>
          <w:sz w:val="24"/>
          <w:szCs w:val="24"/>
        </w:rPr>
        <w:t>,</w:t>
      </w:r>
      <w:r w:rsidRPr="00C94014">
        <w:rPr>
          <w:rFonts w:ascii="Times New Roman" w:hAnsi="Times New Roman" w:cs="Times New Roman"/>
          <w:iCs/>
          <w:sz w:val="24"/>
          <w:szCs w:val="24"/>
        </w:rPr>
        <w:t xml:space="preserve"> сдают ГИА в форме</w:t>
      </w:r>
      <w:r w:rsidR="00264CD0">
        <w:rPr>
          <w:rFonts w:ascii="Times New Roman" w:hAnsi="Times New Roman" w:cs="Times New Roman"/>
          <w:iCs/>
          <w:sz w:val="24"/>
          <w:szCs w:val="24"/>
        </w:rPr>
        <w:t xml:space="preserve"> демонстрационного экзамена</w:t>
      </w:r>
      <w:r w:rsidR="00542421">
        <w:rPr>
          <w:rFonts w:ascii="Times New Roman" w:hAnsi="Times New Roman" w:cs="Times New Roman"/>
          <w:iCs/>
          <w:sz w:val="24"/>
          <w:szCs w:val="24"/>
        </w:rPr>
        <w:t xml:space="preserve"> </w:t>
      </w:r>
      <w:r w:rsidRPr="00C94014">
        <w:rPr>
          <w:rFonts w:ascii="Times New Roman" w:hAnsi="Times New Roman" w:cs="Times New Roman"/>
          <w:iCs/>
          <w:sz w:val="24"/>
          <w:szCs w:val="24"/>
        </w:rPr>
        <w:t>и защиты выпускной квалификационной работы</w:t>
      </w:r>
      <w:r w:rsidR="00C94014" w:rsidRPr="00C94014">
        <w:rPr>
          <w:rFonts w:ascii="Times New Roman" w:hAnsi="Times New Roman" w:cs="Times New Roman"/>
          <w:iCs/>
          <w:sz w:val="24"/>
          <w:szCs w:val="24"/>
        </w:rPr>
        <w:t>.</w:t>
      </w:r>
    </w:p>
    <w:p w14:paraId="642247A4" w14:textId="122354E5" w:rsidR="00264CD0" w:rsidRDefault="00264CD0" w:rsidP="001E637C">
      <w:pPr>
        <w:suppressAutoHyphens/>
        <w:spacing w:line="276" w:lineRule="auto"/>
        <w:ind w:firstLine="708"/>
        <w:jc w:val="both"/>
        <w:rPr>
          <w:rFonts w:ascii="Times New Roman" w:hAnsi="Times New Roman" w:cs="Times New Roman"/>
          <w:iCs/>
          <w:sz w:val="24"/>
          <w:szCs w:val="24"/>
        </w:rPr>
      </w:pPr>
    </w:p>
    <w:p w14:paraId="47116F7B" w14:textId="77777777" w:rsidR="00264CD0" w:rsidRPr="00B63840" w:rsidRDefault="00264CD0" w:rsidP="00264CD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02EEA99D" w14:textId="77777777" w:rsidR="00264CD0" w:rsidRDefault="00264CD0" w:rsidP="00264CD0">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8ED9D0A" w14:textId="77777777" w:rsidR="00264CD0" w:rsidRPr="00F041F6" w:rsidRDefault="00264CD0" w:rsidP="00264CD0">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07C8165" w14:textId="731956C6" w:rsidR="00264CD0" w:rsidRPr="00264CD0" w:rsidRDefault="00264CD0" w:rsidP="00264CD0">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5"/>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31008D3C" w14:textId="77777777" w:rsidR="0035090F" w:rsidRDefault="0035090F" w:rsidP="00985065">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bookmarkStart w:id="6" w:name="_Hlk158217002"/>
    </w:p>
    <w:p w14:paraId="6B39D78F" w14:textId="7D834BD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w:t>
      </w:r>
      <w:r w:rsidRPr="00BC58DA">
        <w:rPr>
          <w:rFonts w:ascii="Times New Roman" w:eastAsia="Times New Roman" w:hAnsi="Times New Roman" w:cs="Times New Roman"/>
          <w:i/>
          <w:iCs/>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6FF0AE9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1DDADA2D"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542421">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CD0"/>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090F"/>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24E"/>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2421"/>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4014"/>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244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1448</Words>
  <Characters>8255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2024-03-04T11:39:00Z</dcterms:created>
  <dcterms:modified xsi:type="dcterms:W3CDTF">2024-11-29T14:25:00Z</dcterms:modified>
</cp:coreProperties>
</file>