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71ACA" w14:textId="2E00D8E1" w:rsidR="00BB6CF8" w:rsidRPr="0008646F" w:rsidRDefault="00436E01" w:rsidP="00EC20DA">
      <w:pPr>
        <w:jc w:val="center"/>
        <w:rPr>
          <w:rFonts w:ascii="Times New Roman" w:hAnsi="Times New Roman" w:cs="Times New Roman"/>
          <w:sz w:val="24"/>
          <w:szCs w:val="24"/>
          <w:highlight w:val="lightGray"/>
          <w:lang w:val="x-none" w:eastAsia="x-none"/>
        </w:rPr>
      </w:pPr>
      <w:r w:rsidRPr="0008646F">
        <w:rPr>
          <w:rFonts w:ascii="Times New Roman" w:eastAsia="Times New Roman" w:hAnsi="Times New Roman" w:cs="Times New Roman"/>
          <w:b/>
          <w:bCs/>
          <w:kern w:val="32"/>
          <w:sz w:val="24"/>
          <w:szCs w:val="24"/>
          <w:lang w:val="x-none" w:eastAsia="x-none"/>
        </w:rPr>
        <w:t>Приложение 2. Примерные программы профессиональных модулей</w:t>
      </w:r>
    </w:p>
    <w:p w14:paraId="34ABBAE2" w14:textId="77777777" w:rsidR="00BB6CF8" w:rsidRPr="0008646F" w:rsidRDefault="00BB6CF8" w:rsidP="00EC20DA">
      <w:pPr>
        <w:jc w:val="center"/>
        <w:rPr>
          <w:rFonts w:ascii="Times New Roman" w:hAnsi="Times New Roman" w:cs="Times New Roman"/>
          <w:sz w:val="24"/>
          <w:szCs w:val="24"/>
          <w:highlight w:val="lightGray"/>
          <w:lang w:val="x-none" w:eastAsia="x-none"/>
        </w:rPr>
      </w:pPr>
    </w:p>
    <w:p w14:paraId="3B2D418D" w14:textId="77777777" w:rsidR="00BB6CF8" w:rsidRPr="0008646F" w:rsidRDefault="00BB6CF8" w:rsidP="00EC20DA">
      <w:pPr>
        <w:pStyle w:val="afffffd"/>
        <w:spacing w:after="0" w:line="360" w:lineRule="auto"/>
        <w:jc w:val="right"/>
        <w:rPr>
          <w:rFonts w:ascii="Times New Roman" w:hAnsi="Times New Roman"/>
          <w:b/>
          <w:bCs/>
        </w:rPr>
      </w:pPr>
      <w:bookmarkStart w:id="0" w:name="_Toc84499258"/>
      <w:r w:rsidRPr="0008646F">
        <w:rPr>
          <w:rFonts w:ascii="Times New Roman" w:hAnsi="Times New Roman"/>
          <w:b/>
          <w:bCs/>
        </w:rPr>
        <w:t>Приложение 2.</w:t>
      </w:r>
      <w:bookmarkEnd w:id="0"/>
      <w:r w:rsidRPr="0008646F">
        <w:rPr>
          <w:rFonts w:ascii="Times New Roman" w:hAnsi="Times New Roman"/>
          <w:b/>
          <w:bCs/>
        </w:rPr>
        <w:t>1</w:t>
      </w:r>
    </w:p>
    <w:p w14:paraId="523882B5" w14:textId="6D78901F" w:rsidR="00BB6CF8" w:rsidRPr="0008646F" w:rsidRDefault="00BB6CF8" w:rsidP="00EC20DA">
      <w:pPr>
        <w:spacing w:after="0" w:line="360" w:lineRule="auto"/>
        <w:jc w:val="right"/>
        <w:rPr>
          <w:rFonts w:ascii="Times New Roman" w:hAnsi="Times New Roman" w:cs="Times New Roman"/>
          <w:i/>
          <w:sz w:val="24"/>
          <w:szCs w:val="24"/>
        </w:rPr>
      </w:pPr>
      <w:r w:rsidRPr="0008646F">
        <w:rPr>
          <w:rFonts w:ascii="Times New Roman" w:hAnsi="Times New Roman" w:cs="Times New Roman"/>
          <w:sz w:val="24"/>
          <w:szCs w:val="24"/>
        </w:rPr>
        <w:t xml:space="preserve">к ПОП-П по специальности </w:t>
      </w:r>
      <w:r w:rsidRPr="0008646F">
        <w:rPr>
          <w:rFonts w:ascii="Times New Roman" w:hAnsi="Times New Roman" w:cs="Times New Roman"/>
          <w:sz w:val="24"/>
          <w:szCs w:val="24"/>
          <w:highlight w:val="yellow"/>
        </w:rPr>
        <w:br/>
      </w:r>
      <w:r w:rsidRPr="0008646F">
        <w:rPr>
          <w:rFonts w:ascii="Times New Roman" w:hAnsi="Times New Roman" w:cs="Times New Roman"/>
          <w:sz w:val="24"/>
          <w:szCs w:val="24"/>
        </w:rPr>
        <w:t>13.02.0</w:t>
      </w:r>
      <w:r w:rsidR="00436E01" w:rsidRPr="0008646F">
        <w:rPr>
          <w:rFonts w:ascii="Times New Roman" w:hAnsi="Times New Roman" w:cs="Times New Roman"/>
          <w:sz w:val="24"/>
          <w:szCs w:val="24"/>
        </w:rPr>
        <w:t xml:space="preserve">6 </w:t>
      </w:r>
      <w:r w:rsidRPr="0008646F">
        <w:rPr>
          <w:rFonts w:ascii="Times New Roman" w:hAnsi="Times New Roman" w:cs="Times New Roman"/>
          <w:sz w:val="24"/>
          <w:szCs w:val="24"/>
        </w:rPr>
        <w:t>Релейная защита и автоматизация электроэнергетических систем</w:t>
      </w:r>
    </w:p>
    <w:p w14:paraId="5CFB3457" w14:textId="77777777" w:rsidR="00BB6CF8" w:rsidRPr="0008646F" w:rsidRDefault="00BB6CF8" w:rsidP="00EC20DA">
      <w:pPr>
        <w:jc w:val="center"/>
        <w:rPr>
          <w:rFonts w:ascii="Times New Roman" w:hAnsi="Times New Roman" w:cs="Times New Roman"/>
          <w:b/>
          <w:i/>
          <w:sz w:val="24"/>
          <w:szCs w:val="24"/>
        </w:rPr>
      </w:pPr>
    </w:p>
    <w:p w14:paraId="2C13DE99" w14:textId="77777777" w:rsidR="00BB6CF8" w:rsidRPr="0008646F" w:rsidRDefault="00BB6CF8" w:rsidP="00EC20DA">
      <w:pPr>
        <w:jc w:val="center"/>
        <w:rPr>
          <w:rFonts w:ascii="Times New Roman" w:hAnsi="Times New Roman" w:cs="Times New Roman"/>
          <w:b/>
          <w:i/>
          <w:sz w:val="24"/>
          <w:szCs w:val="24"/>
        </w:rPr>
      </w:pPr>
    </w:p>
    <w:p w14:paraId="114F6A21" w14:textId="77777777" w:rsidR="00BB6CF8" w:rsidRPr="0008646F" w:rsidRDefault="00BB6CF8" w:rsidP="00EC20DA">
      <w:pPr>
        <w:jc w:val="center"/>
        <w:rPr>
          <w:rFonts w:ascii="Times New Roman" w:hAnsi="Times New Roman" w:cs="Times New Roman"/>
          <w:b/>
          <w:i/>
          <w:sz w:val="24"/>
          <w:szCs w:val="24"/>
        </w:rPr>
      </w:pPr>
    </w:p>
    <w:p w14:paraId="2EA71F99" w14:textId="77777777" w:rsidR="00BB6CF8" w:rsidRPr="0008646F" w:rsidRDefault="00BB6CF8" w:rsidP="00EC20DA">
      <w:pPr>
        <w:jc w:val="center"/>
        <w:rPr>
          <w:rFonts w:ascii="Times New Roman" w:hAnsi="Times New Roman" w:cs="Times New Roman"/>
          <w:b/>
          <w:i/>
          <w:sz w:val="24"/>
          <w:szCs w:val="24"/>
        </w:rPr>
      </w:pPr>
    </w:p>
    <w:p w14:paraId="5C73FF7B" w14:textId="77777777" w:rsidR="00BB6CF8" w:rsidRPr="0008646F" w:rsidRDefault="00BB6CF8" w:rsidP="00EC20DA">
      <w:pPr>
        <w:jc w:val="center"/>
        <w:rPr>
          <w:rFonts w:ascii="Times New Roman" w:hAnsi="Times New Roman" w:cs="Times New Roman"/>
          <w:b/>
          <w:i/>
          <w:sz w:val="24"/>
          <w:szCs w:val="24"/>
        </w:rPr>
      </w:pPr>
    </w:p>
    <w:p w14:paraId="691CF5C9" w14:textId="77777777" w:rsidR="00BB6CF8" w:rsidRPr="0008646F" w:rsidRDefault="00BB6CF8" w:rsidP="00EC20DA">
      <w:pPr>
        <w:jc w:val="center"/>
        <w:rPr>
          <w:rFonts w:ascii="Times New Roman" w:hAnsi="Times New Roman" w:cs="Times New Roman"/>
          <w:b/>
          <w:i/>
          <w:sz w:val="24"/>
          <w:szCs w:val="24"/>
        </w:rPr>
      </w:pPr>
    </w:p>
    <w:p w14:paraId="170E13A3" w14:textId="77777777" w:rsidR="00BB6CF8" w:rsidRPr="0008646F" w:rsidRDefault="00BB6CF8" w:rsidP="00EC20DA">
      <w:pPr>
        <w:jc w:val="center"/>
        <w:rPr>
          <w:rFonts w:ascii="Times New Roman" w:hAnsi="Times New Roman" w:cs="Times New Roman"/>
          <w:b/>
          <w:i/>
          <w:sz w:val="24"/>
          <w:szCs w:val="24"/>
        </w:rPr>
      </w:pPr>
    </w:p>
    <w:p w14:paraId="1214121C" w14:textId="77777777" w:rsidR="00BB6CF8" w:rsidRPr="0008646F" w:rsidRDefault="00BB6CF8" w:rsidP="00EC20DA">
      <w:pPr>
        <w:jc w:val="center"/>
        <w:rPr>
          <w:rFonts w:ascii="Times New Roman" w:hAnsi="Times New Roman" w:cs="Times New Roman"/>
          <w:b/>
          <w:i/>
          <w:sz w:val="24"/>
          <w:szCs w:val="24"/>
        </w:rPr>
      </w:pPr>
    </w:p>
    <w:p w14:paraId="27077100" w14:textId="697DF604" w:rsidR="00BB6CF8" w:rsidRPr="0008646F" w:rsidRDefault="00887173" w:rsidP="00EC20DA">
      <w:pPr>
        <w:jc w:val="center"/>
        <w:rPr>
          <w:rFonts w:ascii="Times New Roman" w:hAnsi="Times New Roman" w:cs="Times New Roman"/>
          <w:b/>
          <w:sz w:val="24"/>
          <w:szCs w:val="24"/>
        </w:rPr>
      </w:pPr>
      <w:r w:rsidRPr="0008646F">
        <w:rPr>
          <w:rFonts w:ascii="Times New Roman" w:hAnsi="Times New Roman" w:cs="Times New Roman"/>
          <w:b/>
          <w:color w:val="000000"/>
          <w:sz w:val="24"/>
          <w:szCs w:val="24"/>
        </w:rPr>
        <w:t xml:space="preserve">ПРИМЕРНАЯ </w:t>
      </w:r>
      <w:r w:rsidR="00BB6CF8" w:rsidRPr="0008646F">
        <w:rPr>
          <w:rFonts w:ascii="Times New Roman" w:hAnsi="Times New Roman" w:cs="Times New Roman"/>
          <w:b/>
          <w:color w:val="000000"/>
          <w:sz w:val="24"/>
          <w:szCs w:val="24"/>
        </w:rPr>
        <w:t>РАБОЧАЯ ПРОГРАММА</w:t>
      </w:r>
      <w:r w:rsidR="00BB6CF8" w:rsidRPr="0008646F">
        <w:rPr>
          <w:rFonts w:ascii="Times New Roman" w:hAnsi="Times New Roman" w:cs="Times New Roman"/>
          <w:b/>
          <w:sz w:val="24"/>
          <w:szCs w:val="24"/>
        </w:rPr>
        <w:t xml:space="preserve"> ПРОФЕССИОНАЛЬНОГО МОДУЛЯ</w:t>
      </w:r>
    </w:p>
    <w:p w14:paraId="6386C2A6" w14:textId="77777777" w:rsidR="00BB6CF8" w:rsidRPr="0008646F" w:rsidRDefault="00BB6CF8" w:rsidP="00EC20DA">
      <w:pPr>
        <w:jc w:val="center"/>
        <w:rPr>
          <w:rFonts w:ascii="Times New Roman" w:hAnsi="Times New Roman" w:cs="Times New Roman"/>
          <w:b/>
          <w:sz w:val="24"/>
          <w:szCs w:val="24"/>
          <w:u w:val="single"/>
        </w:rPr>
      </w:pPr>
    </w:p>
    <w:p w14:paraId="43E6363E"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«ПМ.01 Наладка и испытание устройств релейной защиты, автоматики, средств измерений и систем сигнализации»</w:t>
      </w:r>
    </w:p>
    <w:p w14:paraId="71BBBD7D" w14:textId="77777777" w:rsidR="00BB6CF8" w:rsidRPr="0008646F" w:rsidRDefault="00BB6CF8" w:rsidP="00EC20DA">
      <w:pPr>
        <w:jc w:val="center"/>
        <w:rPr>
          <w:rFonts w:ascii="Times New Roman" w:hAnsi="Times New Roman" w:cs="Times New Roman"/>
          <w:i/>
          <w:sz w:val="24"/>
          <w:szCs w:val="24"/>
          <w:vertAlign w:val="superscript"/>
        </w:rPr>
      </w:pPr>
    </w:p>
    <w:p w14:paraId="4A6163DD"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sz w:val="24"/>
          <w:szCs w:val="24"/>
        </w:rPr>
        <w:t>Обязательный профессиональный блок</w:t>
      </w:r>
    </w:p>
    <w:p w14:paraId="1540EE14" w14:textId="77777777" w:rsidR="00BB6CF8" w:rsidRPr="0008646F" w:rsidRDefault="00BB6CF8" w:rsidP="00EC20DA">
      <w:pPr>
        <w:jc w:val="center"/>
        <w:rPr>
          <w:rFonts w:ascii="Times New Roman" w:hAnsi="Times New Roman" w:cs="Times New Roman"/>
          <w:b/>
          <w:i/>
          <w:sz w:val="24"/>
          <w:szCs w:val="24"/>
        </w:rPr>
      </w:pPr>
    </w:p>
    <w:p w14:paraId="76FA321B" w14:textId="77777777" w:rsidR="00BB6CF8" w:rsidRPr="0008646F" w:rsidRDefault="00BB6CF8" w:rsidP="00EC20DA">
      <w:pPr>
        <w:jc w:val="center"/>
        <w:rPr>
          <w:rFonts w:ascii="Times New Roman" w:hAnsi="Times New Roman" w:cs="Times New Roman"/>
          <w:b/>
          <w:i/>
          <w:sz w:val="24"/>
          <w:szCs w:val="24"/>
        </w:rPr>
      </w:pPr>
    </w:p>
    <w:p w14:paraId="77612287" w14:textId="77777777" w:rsidR="00BB6CF8" w:rsidRPr="0008646F" w:rsidRDefault="00BB6CF8" w:rsidP="00EC20DA">
      <w:pPr>
        <w:jc w:val="center"/>
        <w:rPr>
          <w:rFonts w:ascii="Times New Roman" w:hAnsi="Times New Roman" w:cs="Times New Roman"/>
          <w:b/>
          <w:i/>
          <w:sz w:val="24"/>
          <w:szCs w:val="24"/>
        </w:rPr>
      </w:pPr>
    </w:p>
    <w:p w14:paraId="64768476" w14:textId="77777777" w:rsidR="00BB6CF8" w:rsidRPr="0008646F" w:rsidRDefault="00BB6CF8" w:rsidP="00EC20DA">
      <w:pPr>
        <w:jc w:val="center"/>
        <w:rPr>
          <w:rFonts w:ascii="Times New Roman" w:hAnsi="Times New Roman" w:cs="Times New Roman"/>
          <w:b/>
          <w:i/>
          <w:sz w:val="24"/>
          <w:szCs w:val="24"/>
        </w:rPr>
      </w:pPr>
    </w:p>
    <w:p w14:paraId="31C4809B" w14:textId="77777777" w:rsidR="00BB6CF8" w:rsidRPr="0008646F" w:rsidRDefault="00BB6CF8" w:rsidP="00EC20DA">
      <w:pPr>
        <w:jc w:val="center"/>
        <w:rPr>
          <w:rFonts w:ascii="Times New Roman" w:hAnsi="Times New Roman" w:cs="Times New Roman"/>
          <w:b/>
          <w:i/>
          <w:sz w:val="24"/>
          <w:szCs w:val="24"/>
        </w:rPr>
      </w:pPr>
    </w:p>
    <w:p w14:paraId="5A8676B3" w14:textId="77777777" w:rsidR="00BB6CF8" w:rsidRPr="0008646F" w:rsidRDefault="00BB6CF8" w:rsidP="00EC20DA">
      <w:pPr>
        <w:jc w:val="center"/>
        <w:rPr>
          <w:rFonts w:ascii="Times New Roman" w:hAnsi="Times New Roman" w:cs="Times New Roman"/>
          <w:b/>
          <w:i/>
          <w:sz w:val="24"/>
          <w:szCs w:val="24"/>
        </w:rPr>
      </w:pPr>
    </w:p>
    <w:p w14:paraId="73849A4C" w14:textId="77777777" w:rsidR="00BB6CF8" w:rsidRPr="0008646F" w:rsidRDefault="00BB6CF8" w:rsidP="00EC20DA">
      <w:pPr>
        <w:jc w:val="center"/>
        <w:rPr>
          <w:rFonts w:ascii="Times New Roman" w:hAnsi="Times New Roman" w:cs="Times New Roman"/>
          <w:b/>
          <w:i/>
          <w:sz w:val="24"/>
          <w:szCs w:val="24"/>
        </w:rPr>
      </w:pPr>
    </w:p>
    <w:p w14:paraId="41205DAE" w14:textId="77777777" w:rsidR="00BB6CF8" w:rsidRPr="0008646F" w:rsidRDefault="00BB6CF8" w:rsidP="00EC20DA">
      <w:pPr>
        <w:jc w:val="center"/>
        <w:rPr>
          <w:rFonts w:ascii="Times New Roman" w:hAnsi="Times New Roman" w:cs="Times New Roman"/>
          <w:b/>
          <w:i/>
          <w:sz w:val="24"/>
          <w:szCs w:val="24"/>
        </w:rPr>
      </w:pPr>
    </w:p>
    <w:p w14:paraId="11B6B0A9" w14:textId="77777777" w:rsidR="00BB6CF8" w:rsidRPr="0008646F" w:rsidRDefault="00BB6CF8" w:rsidP="00EC20DA">
      <w:pPr>
        <w:jc w:val="center"/>
        <w:rPr>
          <w:rFonts w:ascii="Times New Roman" w:hAnsi="Times New Roman" w:cs="Times New Roman"/>
          <w:b/>
          <w:iCs/>
          <w:sz w:val="24"/>
          <w:szCs w:val="24"/>
        </w:rPr>
      </w:pPr>
      <w:r w:rsidRPr="0008646F">
        <w:rPr>
          <w:rFonts w:ascii="Times New Roman" w:hAnsi="Times New Roman" w:cs="Times New Roman"/>
          <w:b/>
          <w:sz w:val="24"/>
          <w:szCs w:val="24"/>
        </w:rPr>
        <w:t>2023 год</w:t>
      </w:r>
    </w:p>
    <w:p w14:paraId="28A3EBB5" w14:textId="77777777" w:rsidR="00BB6CF8" w:rsidRPr="0008646F" w:rsidRDefault="00BB6CF8" w:rsidP="00EC20DA">
      <w:pPr>
        <w:rPr>
          <w:rFonts w:ascii="Times New Roman" w:hAnsi="Times New Roman" w:cs="Times New Roman"/>
          <w:b/>
          <w:i/>
          <w:sz w:val="24"/>
          <w:szCs w:val="24"/>
        </w:rPr>
        <w:sectPr w:rsidR="00BB6CF8" w:rsidRPr="0008646F" w:rsidSect="00A735EB">
          <w:footerReference w:type="even" r:id="rId8"/>
          <w:footerReference w:type="default" r:id="rId9"/>
          <w:pgSz w:w="11906" w:h="16838"/>
          <w:pgMar w:top="1134" w:right="567" w:bottom="1134" w:left="1701" w:header="708" w:footer="708" w:gutter="0"/>
          <w:cols w:space="708"/>
          <w:docGrid w:linePitch="360"/>
        </w:sectPr>
      </w:pPr>
    </w:p>
    <w:p w14:paraId="33964DF4"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iCs/>
          <w:sz w:val="24"/>
          <w:szCs w:val="24"/>
        </w:rPr>
        <w:lastRenderedPageBreak/>
        <w:t>СОДЕРЖАНИЕ</w:t>
      </w:r>
    </w:p>
    <w:p w14:paraId="28396342" w14:textId="77777777" w:rsidR="00BB6CF8" w:rsidRPr="0008646F" w:rsidRDefault="00BB6CF8" w:rsidP="00EC20DA">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B6CF8" w:rsidRPr="0008646F" w14:paraId="2D805465" w14:textId="77777777" w:rsidTr="00EC20DA">
        <w:tc>
          <w:tcPr>
            <w:tcW w:w="7501" w:type="dxa"/>
          </w:tcPr>
          <w:p w14:paraId="3CA197BE" w14:textId="77777777" w:rsidR="00BB6CF8" w:rsidRPr="0008646F" w:rsidRDefault="00BB6CF8" w:rsidP="00BB6CF8">
            <w:pPr>
              <w:numPr>
                <w:ilvl w:val="0"/>
                <w:numId w:val="3"/>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 xml:space="preserve">ОБЩАЯ ХАРАКТЕРИСТИКА </w:t>
            </w:r>
            <w:r w:rsidRPr="0008646F">
              <w:rPr>
                <w:rFonts w:ascii="Times New Roman" w:hAnsi="Times New Roman" w:cs="Times New Roman"/>
                <w:b/>
                <w:color w:val="000000"/>
                <w:sz w:val="24"/>
                <w:szCs w:val="24"/>
              </w:rPr>
              <w:t xml:space="preserve">РАБОЧЕЙ </w:t>
            </w:r>
            <w:r w:rsidRPr="0008646F">
              <w:rPr>
                <w:rFonts w:ascii="Times New Roman" w:hAnsi="Times New Roman" w:cs="Times New Roman"/>
                <w:b/>
                <w:sz w:val="24"/>
                <w:szCs w:val="24"/>
              </w:rPr>
              <w:t>ПРОГРАММЫ ПРОФЕССИОНАЛЬНОГО МОДУЛЯ</w:t>
            </w:r>
          </w:p>
        </w:tc>
        <w:tc>
          <w:tcPr>
            <w:tcW w:w="1854" w:type="dxa"/>
          </w:tcPr>
          <w:p w14:paraId="1E4739C7" w14:textId="77777777" w:rsidR="00BB6CF8" w:rsidRPr="0008646F" w:rsidRDefault="00BB6CF8" w:rsidP="00EC20DA">
            <w:pPr>
              <w:jc w:val="center"/>
              <w:rPr>
                <w:rFonts w:ascii="Times New Roman" w:hAnsi="Times New Roman" w:cs="Times New Roman"/>
                <w:b/>
                <w:sz w:val="24"/>
                <w:szCs w:val="24"/>
              </w:rPr>
            </w:pPr>
          </w:p>
        </w:tc>
      </w:tr>
      <w:tr w:rsidR="00BB6CF8" w:rsidRPr="0008646F" w14:paraId="7BEA6ECA" w14:textId="77777777" w:rsidTr="00EC20DA">
        <w:tc>
          <w:tcPr>
            <w:tcW w:w="7501" w:type="dxa"/>
          </w:tcPr>
          <w:p w14:paraId="2F327D03" w14:textId="77777777" w:rsidR="00BB6CF8" w:rsidRPr="0008646F" w:rsidRDefault="00BB6CF8" w:rsidP="00BB6CF8">
            <w:pPr>
              <w:numPr>
                <w:ilvl w:val="0"/>
                <w:numId w:val="3"/>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СТРУКТУРА И СОДЕРЖАНИЕ ПРОФЕССИОНАЛЬНОГО МОДУЛЯ</w:t>
            </w:r>
          </w:p>
        </w:tc>
        <w:tc>
          <w:tcPr>
            <w:tcW w:w="1854" w:type="dxa"/>
          </w:tcPr>
          <w:p w14:paraId="3EF29928" w14:textId="77777777" w:rsidR="00BB6CF8" w:rsidRPr="0008646F" w:rsidRDefault="00BB6CF8" w:rsidP="00EC20DA">
            <w:pPr>
              <w:jc w:val="center"/>
              <w:rPr>
                <w:rFonts w:ascii="Times New Roman" w:hAnsi="Times New Roman" w:cs="Times New Roman"/>
                <w:b/>
                <w:sz w:val="24"/>
                <w:szCs w:val="24"/>
              </w:rPr>
            </w:pPr>
          </w:p>
        </w:tc>
      </w:tr>
      <w:tr w:rsidR="00BB6CF8" w:rsidRPr="0008646F" w14:paraId="3F2D6A41" w14:textId="77777777" w:rsidTr="00EC20DA">
        <w:tc>
          <w:tcPr>
            <w:tcW w:w="7501" w:type="dxa"/>
          </w:tcPr>
          <w:p w14:paraId="6BA944B9" w14:textId="77777777" w:rsidR="00BB6CF8" w:rsidRPr="0008646F" w:rsidRDefault="00BB6CF8" w:rsidP="00BB6CF8">
            <w:pPr>
              <w:numPr>
                <w:ilvl w:val="0"/>
                <w:numId w:val="3"/>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УСЛОВИЯ РЕАЛИЗАЦИИ ПРОФЕССИОНАЛЬНОГО МОДУЛЯ</w:t>
            </w:r>
          </w:p>
        </w:tc>
        <w:tc>
          <w:tcPr>
            <w:tcW w:w="1854" w:type="dxa"/>
          </w:tcPr>
          <w:p w14:paraId="57BE6B76" w14:textId="77777777" w:rsidR="00BB6CF8" w:rsidRPr="0008646F" w:rsidRDefault="00BB6CF8" w:rsidP="00EC20DA">
            <w:pPr>
              <w:jc w:val="center"/>
              <w:rPr>
                <w:rFonts w:ascii="Times New Roman" w:hAnsi="Times New Roman" w:cs="Times New Roman"/>
                <w:b/>
                <w:sz w:val="24"/>
                <w:szCs w:val="24"/>
                <w:highlight w:val="yellow"/>
              </w:rPr>
            </w:pPr>
          </w:p>
        </w:tc>
      </w:tr>
      <w:tr w:rsidR="00BB6CF8" w:rsidRPr="0008646F" w14:paraId="239C6704" w14:textId="77777777" w:rsidTr="00EC20DA">
        <w:tc>
          <w:tcPr>
            <w:tcW w:w="7501" w:type="dxa"/>
          </w:tcPr>
          <w:p w14:paraId="4C521807" w14:textId="77777777" w:rsidR="00BB6CF8" w:rsidRPr="0008646F" w:rsidRDefault="00BB6CF8" w:rsidP="00BB6CF8">
            <w:pPr>
              <w:numPr>
                <w:ilvl w:val="0"/>
                <w:numId w:val="3"/>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КОНТРОЛЬ И ОЦЕНКА РЕЗУЛЬТАТОВ ОСВОЕНИЯ ПРОФЕССИОНАЛЬНОГО МОДУЛЯ</w:t>
            </w:r>
          </w:p>
          <w:p w14:paraId="0470AB46" w14:textId="77777777" w:rsidR="00BB6CF8" w:rsidRPr="0008646F" w:rsidRDefault="00BB6CF8" w:rsidP="00EC20DA">
            <w:pPr>
              <w:suppressAutoHyphens/>
              <w:rPr>
                <w:rFonts w:ascii="Times New Roman" w:hAnsi="Times New Roman" w:cs="Times New Roman"/>
                <w:b/>
                <w:sz w:val="24"/>
                <w:szCs w:val="24"/>
              </w:rPr>
            </w:pPr>
          </w:p>
        </w:tc>
        <w:tc>
          <w:tcPr>
            <w:tcW w:w="1854" w:type="dxa"/>
          </w:tcPr>
          <w:p w14:paraId="71675107" w14:textId="77777777" w:rsidR="00BB6CF8" w:rsidRPr="0008646F" w:rsidRDefault="00BB6CF8" w:rsidP="00EC20DA">
            <w:pPr>
              <w:jc w:val="center"/>
              <w:rPr>
                <w:rFonts w:ascii="Times New Roman" w:hAnsi="Times New Roman" w:cs="Times New Roman"/>
                <w:b/>
                <w:sz w:val="24"/>
                <w:szCs w:val="24"/>
                <w:highlight w:val="yellow"/>
              </w:rPr>
            </w:pPr>
          </w:p>
        </w:tc>
      </w:tr>
    </w:tbl>
    <w:p w14:paraId="4228C677"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31529E0B"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lastRenderedPageBreak/>
        <w:t xml:space="preserve">1. ОБЩАЯ ХАРАКТЕРИСТИКА </w:t>
      </w:r>
      <w:r w:rsidRPr="0008646F">
        <w:rPr>
          <w:rFonts w:ascii="Times New Roman" w:hAnsi="Times New Roman" w:cs="Times New Roman"/>
          <w:b/>
          <w:color w:val="000000"/>
          <w:sz w:val="24"/>
          <w:szCs w:val="24"/>
        </w:rPr>
        <w:t>РАБОЧЕЙ ПРОГРАММЫ</w:t>
      </w:r>
    </w:p>
    <w:p w14:paraId="4985EB88"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ПРОФЕССИОНАЛЬНОГО МОДУЛЯ</w:t>
      </w:r>
    </w:p>
    <w:p w14:paraId="31A98A96" w14:textId="77777777" w:rsidR="00BB6CF8" w:rsidRPr="0008646F" w:rsidRDefault="00BB6CF8" w:rsidP="00EC20DA">
      <w:pPr>
        <w:spacing w:after="0" w:line="240" w:lineRule="auto"/>
        <w:jc w:val="center"/>
        <w:rPr>
          <w:rFonts w:ascii="Times New Roman" w:hAnsi="Times New Roman" w:cs="Times New Roman"/>
          <w:b/>
          <w:sz w:val="24"/>
          <w:szCs w:val="24"/>
        </w:rPr>
      </w:pPr>
      <w:r w:rsidRPr="0008646F">
        <w:rPr>
          <w:rFonts w:ascii="Times New Roman" w:hAnsi="Times New Roman" w:cs="Times New Roman"/>
          <w:b/>
          <w:sz w:val="24"/>
          <w:szCs w:val="24"/>
        </w:rPr>
        <w:t>«ПМ.01 Наладка и испытание устройств релейной защиты, автоматики, средств измерений и систем сигнализации»</w:t>
      </w:r>
    </w:p>
    <w:p w14:paraId="50366F96" w14:textId="77777777" w:rsidR="00BB6CF8" w:rsidRPr="0008646F" w:rsidRDefault="00BB6CF8" w:rsidP="00EC20DA">
      <w:pPr>
        <w:suppressAutoHyphens/>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 xml:space="preserve">1.1. </w:t>
      </w:r>
      <w:bookmarkStart w:id="1" w:name="_Hlk511590080"/>
      <w:r w:rsidRPr="0008646F">
        <w:rPr>
          <w:rFonts w:ascii="Times New Roman" w:hAnsi="Times New Roman" w:cs="Times New Roman"/>
          <w:b/>
          <w:sz w:val="24"/>
          <w:szCs w:val="24"/>
        </w:rPr>
        <w:t xml:space="preserve">Цель и планируемые результаты освоения профессионального модуля </w:t>
      </w:r>
      <w:bookmarkEnd w:id="1"/>
    </w:p>
    <w:p w14:paraId="5363B830" w14:textId="60DAF04B" w:rsidR="00BB6CF8" w:rsidRPr="0008646F" w:rsidRDefault="00BB6CF8" w:rsidP="00EC20DA">
      <w:pPr>
        <w:suppressAutoHyphens/>
        <w:spacing w:after="0" w:line="240" w:lineRule="auto"/>
        <w:ind w:firstLine="709"/>
        <w:jc w:val="both"/>
        <w:rPr>
          <w:rFonts w:ascii="Times New Roman" w:hAnsi="Times New Roman" w:cs="Times New Roman"/>
          <w:sz w:val="24"/>
          <w:szCs w:val="24"/>
        </w:rPr>
      </w:pPr>
      <w:r w:rsidRPr="0008646F">
        <w:rPr>
          <w:rFonts w:ascii="Times New Roman" w:hAnsi="Times New Roman" w:cs="Times New Roman"/>
          <w:sz w:val="24"/>
          <w:szCs w:val="24"/>
        </w:rPr>
        <w:t xml:space="preserve">В результате изучения профессионального модуля обучающийся должен </w:t>
      </w:r>
      <w:r w:rsidR="006E6B45" w:rsidRPr="0008646F">
        <w:rPr>
          <w:rFonts w:ascii="Times New Roman" w:hAnsi="Times New Roman" w:cs="Times New Roman"/>
          <w:sz w:val="24"/>
          <w:szCs w:val="24"/>
        </w:rPr>
        <w:t>освоить основной вид деятельности «</w:t>
      </w:r>
      <w:r w:rsidRPr="0008646F">
        <w:rPr>
          <w:rFonts w:ascii="Times New Roman" w:hAnsi="Times New Roman" w:cs="Times New Roman"/>
          <w:sz w:val="24"/>
          <w:szCs w:val="24"/>
        </w:rPr>
        <w:t>Наладка и испытание устройств релейной защиты, автоматики, средств измерений и систем сигнализации</w:t>
      </w:r>
      <w:r w:rsidR="006E6B45" w:rsidRPr="0008646F">
        <w:rPr>
          <w:rFonts w:ascii="Times New Roman" w:hAnsi="Times New Roman" w:cs="Times New Roman"/>
          <w:sz w:val="24"/>
          <w:szCs w:val="24"/>
        </w:rPr>
        <w:t xml:space="preserve">» и соответствующие ему общие компетенции </w:t>
      </w:r>
      <w:r w:rsidR="00CF5711">
        <w:rPr>
          <w:rFonts w:ascii="Times New Roman" w:hAnsi="Times New Roman" w:cs="Times New Roman"/>
          <w:sz w:val="24"/>
          <w:szCs w:val="24"/>
        </w:rPr>
        <w:br/>
      </w:r>
      <w:r w:rsidRPr="0008646F">
        <w:rPr>
          <w:rFonts w:ascii="Times New Roman" w:hAnsi="Times New Roman" w:cs="Times New Roman"/>
          <w:sz w:val="24"/>
          <w:szCs w:val="24"/>
        </w:rPr>
        <w:t>и профессиональные компетенции:</w:t>
      </w:r>
    </w:p>
    <w:p w14:paraId="339DFC74" w14:textId="77777777" w:rsidR="00BB6CF8" w:rsidRPr="0008646F" w:rsidRDefault="00BB6CF8" w:rsidP="00EC20DA">
      <w:pPr>
        <w:numPr>
          <w:ilvl w:val="2"/>
          <w:numId w:val="1"/>
        </w:numPr>
        <w:spacing w:after="0" w:line="240" w:lineRule="auto"/>
        <w:ind w:left="0" w:firstLine="708"/>
        <w:jc w:val="both"/>
        <w:rPr>
          <w:rFonts w:ascii="Times New Roman" w:hAnsi="Times New Roman" w:cs="Times New Roman"/>
          <w:sz w:val="24"/>
          <w:szCs w:val="24"/>
        </w:rPr>
      </w:pPr>
      <w:r w:rsidRPr="0008646F">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BB6CF8" w:rsidRPr="0008646F" w14:paraId="2D80681E" w14:textId="77777777" w:rsidTr="00EC20DA">
        <w:tc>
          <w:tcPr>
            <w:tcW w:w="1650" w:type="dxa"/>
          </w:tcPr>
          <w:p w14:paraId="4EEAC103"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8204" w:type="dxa"/>
          </w:tcPr>
          <w:p w14:paraId="1EFB65E3" w14:textId="77777777" w:rsidR="00BB6CF8" w:rsidRPr="0008646F" w:rsidRDefault="00BB6CF8" w:rsidP="00EC20DA">
            <w:pPr>
              <w:jc w:val="center"/>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общих компетенций</w:t>
            </w:r>
          </w:p>
        </w:tc>
      </w:tr>
      <w:tr w:rsidR="00BB6CF8" w:rsidRPr="0008646F" w14:paraId="32071E14" w14:textId="77777777" w:rsidTr="00EC20DA">
        <w:trPr>
          <w:trHeight w:val="327"/>
        </w:trPr>
        <w:tc>
          <w:tcPr>
            <w:tcW w:w="1650" w:type="dxa"/>
          </w:tcPr>
          <w:p w14:paraId="322718A5" w14:textId="77777777" w:rsidR="00BB6CF8" w:rsidRPr="0008646F" w:rsidRDefault="00BB6CF8" w:rsidP="00EC20DA">
            <w:pPr>
              <w:pStyle w:val="aa"/>
              <w:rPr>
                <w:rStyle w:val="af0"/>
                <w:iCs/>
                <w:sz w:val="24"/>
                <w:szCs w:val="24"/>
                <w:lang w:val="ru-RU"/>
              </w:rPr>
            </w:pPr>
            <w:r w:rsidRPr="0008646F">
              <w:rPr>
                <w:bCs/>
                <w:sz w:val="24"/>
                <w:szCs w:val="24"/>
                <w:lang w:val="ru-RU"/>
              </w:rPr>
              <w:t>ОК 01</w:t>
            </w:r>
            <w:r w:rsidRPr="0008646F">
              <w:rPr>
                <w:i/>
                <w:iCs/>
                <w:sz w:val="24"/>
                <w:szCs w:val="24"/>
                <w:lang w:val="ru-RU"/>
              </w:rPr>
              <w:t xml:space="preserve"> </w:t>
            </w:r>
          </w:p>
        </w:tc>
        <w:tc>
          <w:tcPr>
            <w:tcW w:w="8204" w:type="dxa"/>
          </w:tcPr>
          <w:p w14:paraId="20E9524D"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BB6CF8" w:rsidRPr="0008646F" w14:paraId="39F1D615" w14:textId="77777777" w:rsidTr="00EC20DA">
        <w:tc>
          <w:tcPr>
            <w:tcW w:w="1650" w:type="dxa"/>
          </w:tcPr>
          <w:p w14:paraId="5619B164" w14:textId="77777777" w:rsidR="00BB6CF8" w:rsidRPr="0008646F" w:rsidRDefault="00BB6CF8" w:rsidP="00EC20DA">
            <w:pPr>
              <w:pStyle w:val="aa"/>
              <w:rPr>
                <w:rStyle w:val="af0"/>
                <w:iCs/>
                <w:sz w:val="24"/>
                <w:szCs w:val="24"/>
                <w:lang w:val="ru-RU"/>
              </w:rPr>
            </w:pPr>
            <w:r w:rsidRPr="0008646F">
              <w:rPr>
                <w:bCs/>
                <w:sz w:val="24"/>
                <w:szCs w:val="24"/>
                <w:lang w:val="ru-RU"/>
              </w:rPr>
              <w:t>ОК 02</w:t>
            </w:r>
            <w:r w:rsidRPr="0008646F">
              <w:rPr>
                <w:i/>
                <w:iCs/>
                <w:sz w:val="24"/>
                <w:szCs w:val="24"/>
                <w:lang w:val="ru-RU"/>
              </w:rPr>
              <w:t xml:space="preserve"> </w:t>
            </w:r>
          </w:p>
        </w:tc>
        <w:tc>
          <w:tcPr>
            <w:tcW w:w="8204" w:type="dxa"/>
          </w:tcPr>
          <w:p w14:paraId="32B73826"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B6CF8" w:rsidRPr="0008646F" w14:paraId="79C9E11E" w14:textId="77777777" w:rsidTr="00EC20DA">
        <w:tc>
          <w:tcPr>
            <w:tcW w:w="1650" w:type="dxa"/>
          </w:tcPr>
          <w:p w14:paraId="0DAEBA06" w14:textId="77777777" w:rsidR="00BB6CF8" w:rsidRPr="0008646F" w:rsidRDefault="00BB6CF8" w:rsidP="00EC20DA">
            <w:pPr>
              <w:pStyle w:val="aa"/>
              <w:rPr>
                <w:bCs/>
                <w:sz w:val="24"/>
                <w:szCs w:val="24"/>
                <w:lang w:val="ru-RU"/>
              </w:rPr>
            </w:pPr>
            <w:r w:rsidRPr="0008646F">
              <w:rPr>
                <w:bCs/>
                <w:sz w:val="24"/>
                <w:szCs w:val="24"/>
                <w:lang w:val="ru-RU"/>
              </w:rPr>
              <w:t>ОК 03</w:t>
            </w:r>
          </w:p>
        </w:tc>
        <w:tc>
          <w:tcPr>
            <w:tcW w:w="8204" w:type="dxa"/>
          </w:tcPr>
          <w:p w14:paraId="03233C38" w14:textId="77777777" w:rsidR="00BB6CF8" w:rsidRPr="0008646F" w:rsidRDefault="00BB6CF8" w:rsidP="00EC20DA">
            <w:pPr>
              <w:spacing w:after="0"/>
              <w:rPr>
                <w:rFonts w:ascii="Times New Roman" w:hAnsi="Times New Roman" w:cs="Times New Roman"/>
                <w:bCs/>
                <w:sz w:val="24"/>
                <w:szCs w:val="24"/>
                <w:highlight w:val="yellow"/>
              </w:rPr>
            </w:pPr>
            <w:r w:rsidRPr="0008646F">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BB6CF8" w:rsidRPr="0008646F" w14:paraId="1BEACF93" w14:textId="77777777" w:rsidTr="00EC20DA">
        <w:tc>
          <w:tcPr>
            <w:tcW w:w="1650" w:type="dxa"/>
          </w:tcPr>
          <w:p w14:paraId="50CE459E" w14:textId="77777777" w:rsidR="00BB6CF8" w:rsidRPr="0008646F" w:rsidRDefault="00BB6CF8" w:rsidP="00EC20DA">
            <w:pPr>
              <w:pStyle w:val="aa"/>
              <w:rPr>
                <w:bCs/>
                <w:sz w:val="24"/>
                <w:szCs w:val="24"/>
                <w:lang w:val="ru-RU"/>
              </w:rPr>
            </w:pPr>
            <w:r w:rsidRPr="0008646F">
              <w:rPr>
                <w:bCs/>
                <w:sz w:val="24"/>
                <w:szCs w:val="24"/>
                <w:lang w:val="ru-RU"/>
              </w:rPr>
              <w:t>ОК 04</w:t>
            </w:r>
          </w:p>
        </w:tc>
        <w:tc>
          <w:tcPr>
            <w:tcW w:w="8204" w:type="dxa"/>
          </w:tcPr>
          <w:p w14:paraId="1451A9C6" w14:textId="290F3D67" w:rsidR="00BB6CF8" w:rsidRPr="0008646F" w:rsidRDefault="00BB6CF8" w:rsidP="00EC20DA">
            <w:pPr>
              <w:suppressAutoHyphens/>
              <w:spacing w:after="0" w:line="240" w:lineRule="auto"/>
              <w:rPr>
                <w:rFonts w:ascii="Times New Roman" w:hAnsi="Times New Roman" w:cs="Times New Roman"/>
                <w:sz w:val="24"/>
                <w:szCs w:val="24"/>
              </w:rPr>
            </w:pPr>
            <w:r w:rsidRPr="0008646F">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bl>
    <w:p w14:paraId="1A29E830" w14:textId="77777777" w:rsidR="00BB6CF8" w:rsidRPr="0008646F" w:rsidRDefault="00BB6CF8" w:rsidP="00EC20DA">
      <w:pPr>
        <w:ind w:firstLine="709"/>
        <w:rPr>
          <w:rStyle w:val="af0"/>
          <w:rFonts w:ascii="Times New Roman" w:hAnsi="Times New Roman"/>
          <w:bCs/>
          <w:i w:val="0"/>
          <w:iCs/>
          <w:sz w:val="24"/>
          <w:szCs w:val="24"/>
        </w:rPr>
      </w:pPr>
    </w:p>
    <w:p w14:paraId="54BD2C3D" w14:textId="77777777" w:rsidR="00BB6CF8" w:rsidRPr="0008646F" w:rsidRDefault="00BB6CF8" w:rsidP="00EC20DA">
      <w:pPr>
        <w:ind w:firstLine="709"/>
        <w:rPr>
          <w:rStyle w:val="af0"/>
          <w:rFonts w:ascii="Times New Roman" w:hAnsi="Times New Roman"/>
          <w:bCs/>
          <w:i w:val="0"/>
          <w:iCs/>
          <w:sz w:val="24"/>
          <w:szCs w:val="24"/>
        </w:rPr>
      </w:pPr>
      <w:r w:rsidRPr="0008646F">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7"/>
      </w:tblGrid>
      <w:tr w:rsidR="00BB6CF8" w:rsidRPr="0008646F" w14:paraId="28251A59" w14:textId="77777777" w:rsidTr="00EC20DA">
        <w:tc>
          <w:tcPr>
            <w:tcW w:w="2285" w:type="dxa"/>
          </w:tcPr>
          <w:p w14:paraId="7856FFD7" w14:textId="77777777" w:rsidR="00BB6CF8" w:rsidRPr="0008646F" w:rsidRDefault="00BB6CF8" w:rsidP="00EC20DA">
            <w:pPr>
              <w:spacing w:after="0"/>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7569" w:type="dxa"/>
          </w:tcPr>
          <w:p w14:paraId="3CA1D996" w14:textId="77777777" w:rsidR="00BB6CF8" w:rsidRPr="0008646F" w:rsidRDefault="00BB6CF8" w:rsidP="00EC20DA">
            <w:pPr>
              <w:spacing w:after="0"/>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видов деятельности и профессиональных компетенций</w:t>
            </w:r>
          </w:p>
        </w:tc>
      </w:tr>
      <w:tr w:rsidR="00BB6CF8" w:rsidRPr="0008646F" w14:paraId="20A1C9B6" w14:textId="77777777" w:rsidTr="00EC20DA">
        <w:tc>
          <w:tcPr>
            <w:tcW w:w="2285" w:type="dxa"/>
          </w:tcPr>
          <w:p w14:paraId="32708D6B" w14:textId="51DF44A4" w:rsidR="00BB6CF8" w:rsidRPr="0008646F" w:rsidRDefault="00BB6CF8" w:rsidP="00EC20DA">
            <w:pPr>
              <w:pStyle w:val="aa"/>
              <w:rPr>
                <w:rStyle w:val="af0"/>
                <w:b/>
                <w:sz w:val="24"/>
                <w:szCs w:val="24"/>
                <w:highlight w:val="yellow"/>
                <w:u w:val="single"/>
                <w:lang w:val="ru-RU"/>
              </w:rPr>
            </w:pPr>
            <w:r w:rsidRPr="0008646F">
              <w:rPr>
                <w:bCs/>
                <w:sz w:val="24"/>
                <w:szCs w:val="24"/>
                <w:lang w:val="ru-RU"/>
              </w:rPr>
              <w:t xml:space="preserve">ВД </w:t>
            </w:r>
            <w:r w:rsidR="009C56DF" w:rsidRPr="0008646F">
              <w:rPr>
                <w:bCs/>
                <w:sz w:val="24"/>
                <w:szCs w:val="24"/>
                <w:lang w:val="ru-RU"/>
              </w:rPr>
              <w:t>1</w:t>
            </w:r>
          </w:p>
        </w:tc>
        <w:tc>
          <w:tcPr>
            <w:tcW w:w="7569" w:type="dxa"/>
          </w:tcPr>
          <w:p w14:paraId="22EE077B"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bCs/>
                <w:sz w:val="24"/>
                <w:szCs w:val="24"/>
              </w:rPr>
              <w:t>Наладка и испытание устройств релейной защиты, автоматики, средств измерений и систем сигнализации</w:t>
            </w:r>
            <w:r w:rsidRPr="0008646F">
              <w:rPr>
                <w:rFonts w:ascii="Times New Roman" w:hAnsi="Times New Roman" w:cs="Times New Roman"/>
                <w:bCs/>
                <w:sz w:val="24"/>
                <w:szCs w:val="24"/>
                <w:highlight w:val="yellow"/>
              </w:rPr>
              <w:t xml:space="preserve"> </w:t>
            </w:r>
          </w:p>
        </w:tc>
      </w:tr>
      <w:tr w:rsidR="00BB6CF8" w:rsidRPr="0008646F" w14:paraId="55FC02CE" w14:textId="77777777" w:rsidTr="00EC20DA">
        <w:tc>
          <w:tcPr>
            <w:tcW w:w="2285" w:type="dxa"/>
          </w:tcPr>
          <w:p w14:paraId="79C3FE4A" w14:textId="77777777" w:rsidR="00BB6CF8" w:rsidRPr="0008646F" w:rsidRDefault="00BB6CF8" w:rsidP="00EC20DA">
            <w:pPr>
              <w:spacing w:after="0"/>
              <w:rPr>
                <w:rStyle w:val="af0"/>
                <w:rFonts w:ascii="Times New Roman" w:hAnsi="Times New Roman"/>
                <w:sz w:val="24"/>
                <w:szCs w:val="24"/>
                <w:highlight w:val="yellow"/>
              </w:rPr>
            </w:pPr>
            <w:r w:rsidRPr="0008646F">
              <w:rPr>
                <w:rFonts w:ascii="Times New Roman" w:hAnsi="Times New Roman" w:cs="Times New Roman"/>
                <w:bCs/>
                <w:sz w:val="24"/>
                <w:szCs w:val="24"/>
              </w:rPr>
              <w:t xml:space="preserve">ПК 1.1 </w:t>
            </w:r>
          </w:p>
        </w:tc>
        <w:tc>
          <w:tcPr>
            <w:tcW w:w="7569" w:type="dxa"/>
          </w:tcPr>
          <w:p w14:paraId="6EFF5F68" w14:textId="77777777" w:rsidR="00BB6CF8" w:rsidRPr="0008646F" w:rsidRDefault="00BB6CF8" w:rsidP="00EC20DA">
            <w:pPr>
              <w:pStyle w:val="2"/>
              <w:spacing w:before="0" w:after="0"/>
              <w:rPr>
                <w:rStyle w:val="af0"/>
                <w:rFonts w:ascii="Times New Roman" w:hAnsi="Times New Roman"/>
                <w:b w:val="0"/>
                <w:bCs w:val="0"/>
                <w:i/>
                <w:iCs w:val="0"/>
                <w:sz w:val="24"/>
                <w:szCs w:val="24"/>
                <w:highlight w:val="yellow"/>
                <w:lang w:val="ru-RU" w:eastAsia="ru-RU"/>
              </w:rPr>
            </w:pPr>
            <w:r w:rsidRPr="0008646F">
              <w:rPr>
                <w:rFonts w:ascii="Times New Roman" w:hAnsi="Times New Roman"/>
                <w:b w:val="0"/>
                <w:bCs w:val="0"/>
                <w:i w:val="0"/>
                <w:iCs w:val="0"/>
                <w:sz w:val="24"/>
                <w:szCs w:val="24"/>
              </w:rPr>
              <w:t>Проверять и настраивать элементы релейной защиты, автоматики, средств измерений и систем сигнализации</w:t>
            </w:r>
          </w:p>
        </w:tc>
      </w:tr>
      <w:tr w:rsidR="00BB6CF8" w:rsidRPr="0008646F" w14:paraId="7D5C4664" w14:textId="77777777" w:rsidTr="00EC20DA">
        <w:tc>
          <w:tcPr>
            <w:tcW w:w="2285" w:type="dxa"/>
          </w:tcPr>
          <w:p w14:paraId="40047393" w14:textId="77777777" w:rsidR="00BB6CF8" w:rsidRPr="0008646F" w:rsidRDefault="00BB6CF8" w:rsidP="00EC20DA">
            <w:pPr>
              <w:spacing w:after="0"/>
              <w:rPr>
                <w:rStyle w:val="af0"/>
                <w:rFonts w:ascii="Times New Roman" w:hAnsi="Times New Roman"/>
                <w:sz w:val="24"/>
                <w:szCs w:val="24"/>
                <w:highlight w:val="yellow"/>
              </w:rPr>
            </w:pPr>
            <w:r w:rsidRPr="0008646F">
              <w:rPr>
                <w:rFonts w:ascii="Times New Roman" w:hAnsi="Times New Roman" w:cs="Times New Roman"/>
                <w:bCs/>
                <w:sz w:val="24"/>
                <w:szCs w:val="24"/>
              </w:rPr>
              <w:t xml:space="preserve">ПК 1.2 </w:t>
            </w:r>
          </w:p>
        </w:tc>
        <w:tc>
          <w:tcPr>
            <w:tcW w:w="7569" w:type="dxa"/>
          </w:tcPr>
          <w:p w14:paraId="05D2A6F9" w14:textId="77777777" w:rsidR="00BB6CF8" w:rsidRPr="0008646F" w:rsidRDefault="00BB6CF8" w:rsidP="00EC20DA">
            <w:pPr>
              <w:pStyle w:val="2"/>
              <w:spacing w:before="0" w:after="0"/>
              <w:rPr>
                <w:rStyle w:val="af0"/>
                <w:rFonts w:ascii="Times New Roman" w:hAnsi="Times New Roman"/>
                <w:b w:val="0"/>
                <w:bCs w:val="0"/>
                <w:i/>
                <w:iCs w:val="0"/>
                <w:sz w:val="24"/>
                <w:szCs w:val="24"/>
                <w:highlight w:val="yellow"/>
                <w:lang w:val="ru-RU" w:eastAsia="ru-RU"/>
              </w:rPr>
            </w:pPr>
            <w:r w:rsidRPr="0008646F">
              <w:rPr>
                <w:rFonts w:ascii="Times New Roman" w:hAnsi="Times New Roman"/>
                <w:b w:val="0"/>
                <w:bCs w:val="0"/>
                <w:i w:val="0"/>
                <w:iCs w:val="0"/>
                <w:sz w:val="24"/>
                <w:szCs w:val="24"/>
              </w:rPr>
              <w:t>Проводить наладку узлов релейной защиты, автоматики, средств измерений и систем сигнализации</w:t>
            </w:r>
          </w:p>
        </w:tc>
      </w:tr>
      <w:tr w:rsidR="00BB6CF8" w:rsidRPr="0008646F" w14:paraId="29124E0B" w14:textId="77777777" w:rsidTr="00EC20DA">
        <w:tc>
          <w:tcPr>
            <w:tcW w:w="2285" w:type="dxa"/>
          </w:tcPr>
          <w:p w14:paraId="58056369" w14:textId="77777777" w:rsidR="00BB6CF8" w:rsidRPr="0008646F" w:rsidRDefault="00BB6CF8" w:rsidP="00EC20DA">
            <w:pPr>
              <w:spacing w:after="0"/>
              <w:rPr>
                <w:rFonts w:ascii="Times New Roman" w:hAnsi="Times New Roman" w:cs="Times New Roman"/>
                <w:bCs/>
                <w:sz w:val="24"/>
                <w:szCs w:val="24"/>
              </w:rPr>
            </w:pPr>
            <w:r w:rsidRPr="0008646F">
              <w:rPr>
                <w:rFonts w:ascii="Times New Roman" w:hAnsi="Times New Roman" w:cs="Times New Roman"/>
                <w:bCs/>
                <w:sz w:val="24"/>
                <w:szCs w:val="24"/>
              </w:rPr>
              <w:t xml:space="preserve">ПК 1.3 </w:t>
            </w:r>
          </w:p>
        </w:tc>
        <w:tc>
          <w:tcPr>
            <w:tcW w:w="7569" w:type="dxa"/>
          </w:tcPr>
          <w:p w14:paraId="61C3A15D" w14:textId="77777777" w:rsidR="00BB6CF8" w:rsidRPr="0008646F" w:rsidRDefault="00BB6CF8" w:rsidP="00EC20DA">
            <w:pPr>
              <w:pStyle w:val="2"/>
              <w:spacing w:before="0" w:after="0"/>
              <w:rPr>
                <w:rFonts w:ascii="Times New Roman" w:hAnsi="Times New Roman"/>
                <w:b w:val="0"/>
                <w:bCs w:val="0"/>
                <w:i w:val="0"/>
                <w:iCs w:val="0"/>
                <w:sz w:val="24"/>
                <w:szCs w:val="24"/>
                <w:highlight w:val="yellow"/>
                <w:lang w:val="ru-RU" w:eastAsia="ru-RU"/>
              </w:rPr>
            </w:pPr>
            <w:r w:rsidRPr="0008646F">
              <w:rPr>
                <w:rFonts w:ascii="Times New Roman" w:hAnsi="Times New Roman"/>
                <w:b w:val="0"/>
                <w:bCs w:val="0"/>
                <w:i w:val="0"/>
                <w:iCs w:val="0"/>
                <w:sz w:val="24"/>
                <w:szCs w:val="24"/>
              </w:rPr>
              <w:t>Проводить испытания элементов и устройств релейной защиты, автоматики и средств измерений</w:t>
            </w:r>
          </w:p>
        </w:tc>
      </w:tr>
      <w:tr w:rsidR="00BB6CF8" w:rsidRPr="0008646F" w14:paraId="6718A0CC" w14:textId="77777777" w:rsidTr="00EC20DA">
        <w:tc>
          <w:tcPr>
            <w:tcW w:w="2285" w:type="dxa"/>
          </w:tcPr>
          <w:p w14:paraId="3E48CCFE" w14:textId="77777777" w:rsidR="00BB6CF8" w:rsidRPr="0008646F" w:rsidRDefault="00BB6CF8" w:rsidP="00EC20DA">
            <w:pPr>
              <w:spacing w:after="0"/>
              <w:rPr>
                <w:rFonts w:ascii="Times New Roman" w:hAnsi="Times New Roman" w:cs="Times New Roman"/>
                <w:bCs/>
                <w:sz w:val="24"/>
                <w:szCs w:val="24"/>
              </w:rPr>
            </w:pPr>
            <w:r w:rsidRPr="0008646F">
              <w:rPr>
                <w:rFonts w:ascii="Times New Roman" w:hAnsi="Times New Roman" w:cs="Times New Roman"/>
                <w:bCs/>
                <w:sz w:val="24"/>
                <w:szCs w:val="24"/>
              </w:rPr>
              <w:t xml:space="preserve">ПК 1.4. </w:t>
            </w:r>
          </w:p>
        </w:tc>
        <w:tc>
          <w:tcPr>
            <w:tcW w:w="7569" w:type="dxa"/>
          </w:tcPr>
          <w:p w14:paraId="09ED13AE" w14:textId="77777777" w:rsidR="00BB6CF8" w:rsidRPr="0008646F" w:rsidRDefault="00BB6CF8" w:rsidP="00EC20DA">
            <w:pPr>
              <w:pStyle w:val="2"/>
              <w:spacing w:before="0" w:after="0"/>
              <w:rPr>
                <w:rFonts w:ascii="Times New Roman" w:hAnsi="Times New Roman"/>
                <w:b w:val="0"/>
                <w:bCs w:val="0"/>
                <w:i w:val="0"/>
                <w:iCs w:val="0"/>
                <w:sz w:val="24"/>
                <w:szCs w:val="24"/>
                <w:highlight w:val="yellow"/>
                <w:lang w:val="ru-RU" w:eastAsia="ru-RU"/>
              </w:rPr>
            </w:pPr>
            <w:r w:rsidRPr="0008646F">
              <w:rPr>
                <w:rFonts w:ascii="Times New Roman" w:hAnsi="Times New Roman"/>
                <w:b w:val="0"/>
                <w:bCs w:val="0"/>
                <w:i w:val="0"/>
                <w:iCs w:val="0"/>
                <w:sz w:val="24"/>
                <w:szCs w:val="24"/>
              </w:rPr>
              <w:t>Оформлять документацию по результатам проверок и испытаний</w:t>
            </w:r>
          </w:p>
        </w:tc>
      </w:tr>
    </w:tbl>
    <w:p w14:paraId="36DDA0DB" w14:textId="77777777" w:rsidR="00BB6CF8" w:rsidRPr="0008646F" w:rsidRDefault="00BB6CF8" w:rsidP="00EC20DA">
      <w:pPr>
        <w:spacing w:after="0" w:line="240" w:lineRule="auto"/>
        <w:ind w:firstLine="709"/>
        <w:rPr>
          <w:rFonts w:ascii="Times New Roman" w:hAnsi="Times New Roman" w:cs="Times New Roman"/>
          <w:bCs/>
          <w:sz w:val="24"/>
          <w:szCs w:val="24"/>
          <w:highlight w:val="lightGray"/>
        </w:rPr>
      </w:pPr>
    </w:p>
    <w:p w14:paraId="6F70B6DD" w14:textId="77777777" w:rsidR="00BB6CF8" w:rsidRPr="0008646F" w:rsidRDefault="00BB6CF8" w:rsidP="00EC20DA">
      <w:pPr>
        <w:numPr>
          <w:ilvl w:val="2"/>
          <w:numId w:val="2"/>
        </w:num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В результате освоения профессионального модуля обучающийся должен:</w:t>
      </w:r>
      <w:r w:rsidRPr="0008646F">
        <w:rPr>
          <w:rFonts w:ascii="Times New Roman" w:hAnsi="Times New Roman" w:cs="Times New Roman"/>
          <w:i/>
          <w:i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7805"/>
      </w:tblGrid>
      <w:tr w:rsidR="006E6B45" w:rsidRPr="0008646F" w14:paraId="14D9E3DF" w14:textId="77777777" w:rsidTr="006E6B45">
        <w:trPr>
          <w:trHeight w:val="317"/>
        </w:trPr>
        <w:tc>
          <w:tcPr>
            <w:tcW w:w="947" w:type="pct"/>
            <w:vMerge w:val="restart"/>
          </w:tcPr>
          <w:p w14:paraId="52243D29" w14:textId="77777777" w:rsidR="006E6B45" w:rsidRPr="0008646F" w:rsidRDefault="006E6B45"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Владеть навыками</w:t>
            </w:r>
          </w:p>
        </w:tc>
        <w:tc>
          <w:tcPr>
            <w:tcW w:w="4053" w:type="pct"/>
          </w:tcPr>
          <w:p w14:paraId="07AD0D0A" w14:textId="77777777" w:rsidR="006E6B45" w:rsidRPr="0008646F" w:rsidRDefault="006E6B45" w:rsidP="00EC20DA">
            <w:pPr>
              <w:spacing w:after="0" w:line="240" w:lineRule="auto"/>
              <w:ind w:firstLine="13"/>
              <w:rPr>
                <w:rFonts w:ascii="Times New Roman" w:hAnsi="Times New Roman" w:cs="Times New Roman"/>
                <w:bCs/>
                <w:i/>
                <w:sz w:val="24"/>
                <w:szCs w:val="24"/>
                <w:highlight w:val="green"/>
              </w:rPr>
            </w:pPr>
            <w:r w:rsidRPr="0008646F">
              <w:rPr>
                <w:rFonts w:ascii="Times New Roman" w:hAnsi="Times New Roman" w:cs="Times New Roman"/>
                <w:sz w:val="24"/>
                <w:szCs w:val="24"/>
              </w:rPr>
              <w:t>Подготовка рабочего места</w:t>
            </w:r>
          </w:p>
        </w:tc>
      </w:tr>
      <w:tr w:rsidR="006E6B45" w:rsidRPr="0008646F" w14:paraId="2CA0CB1E" w14:textId="77777777" w:rsidTr="006E6B45">
        <w:tc>
          <w:tcPr>
            <w:tcW w:w="947" w:type="pct"/>
            <w:vMerge/>
          </w:tcPr>
          <w:p w14:paraId="06078E13"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F2E41D7" w14:textId="77777777" w:rsidR="006E6B45" w:rsidRPr="0008646F" w:rsidRDefault="006E6B45" w:rsidP="00EC20DA">
            <w:pPr>
              <w:spacing w:after="0" w:line="240" w:lineRule="auto"/>
              <w:ind w:firstLine="13"/>
              <w:rPr>
                <w:rFonts w:ascii="Times New Roman" w:hAnsi="Times New Roman" w:cs="Times New Roman"/>
                <w:bCs/>
                <w:i/>
                <w:sz w:val="24"/>
                <w:szCs w:val="24"/>
                <w:highlight w:val="green"/>
              </w:rPr>
            </w:pPr>
            <w:r w:rsidRPr="0008646F">
              <w:rPr>
                <w:rFonts w:ascii="Times New Roman" w:hAnsi="Times New Roman" w:cs="Times New Roman"/>
                <w:sz w:val="24"/>
                <w:szCs w:val="24"/>
              </w:rPr>
              <w:t>Настройке реле, вскрытия реле</w:t>
            </w:r>
          </w:p>
        </w:tc>
      </w:tr>
      <w:tr w:rsidR="006E6B45" w:rsidRPr="0008646F" w14:paraId="7CAF2336" w14:textId="77777777" w:rsidTr="006E6B45">
        <w:tc>
          <w:tcPr>
            <w:tcW w:w="947" w:type="pct"/>
            <w:vMerge/>
          </w:tcPr>
          <w:p w14:paraId="2F9D1B0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DCFEC7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Внутреннем осмотре и проверке механической части простых устройств РЗА</w:t>
            </w:r>
          </w:p>
        </w:tc>
      </w:tr>
      <w:tr w:rsidR="006E6B45" w:rsidRPr="0008646F" w14:paraId="349E956B" w14:textId="77777777" w:rsidTr="006E6B45">
        <w:tc>
          <w:tcPr>
            <w:tcW w:w="947" w:type="pct"/>
            <w:vMerge/>
          </w:tcPr>
          <w:p w14:paraId="65E6BF3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E38D05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Чистке от пыли кожухов устройств, монтажных проводов и рядов зажимов</w:t>
            </w:r>
          </w:p>
        </w:tc>
      </w:tr>
      <w:tr w:rsidR="006E6B45" w:rsidRPr="0008646F" w14:paraId="790A32C7" w14:textId="77777777" w:rsidTr="006E6B45">
        <w:tc>
          <w:tcPr>
            <w:tcW w:w="947" w:type="pct"/>
            <w:vMerge/>
          </w:tcPr>
          <w:p w14:paraId="42D6F998"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A0BFD89"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Проверке чистоты контактов, исправности изоляционных и антикоррозийных покрытий, качества паек, состояния пружин</w:t>
            </w:r>
          </w:p>
        </w:tc>
      </w:tr>
      <w:tr w:rsidR="006E6B45" w:rsidRPr="0008646F" w14:paraId="1B7474B8" w14:textId="77777777" w:rsidTr="006E6B45">
        <w:tc>
          <w:tcPr>
            <w:tcW w:w="947" w:type="pct"/>
            <w:vMerge/>
          </w:tcPr>
          <w:p w14:paraId="174AFD7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372F02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Разборке и сборке механических и электрических частей простых устройств РЗА</w:t>
            </w:r>
          </w:p>
        </w:tc>
      </w:tr>
      <w:tr w:rsidR="006E6B45" w:rsidRPr="0008646F" w14:paraId="509A2D07" w14:textId="77777777" w:rsidTr="006E6B45">
        <w:tc>
          <w:tcPr>
            <w:tcW w:w="947" w:type="pct"/>
            <w:vMerge/>
          </w:tcPr>
          <w:p w14:paraId="5DAE7B4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F9C0C8B" w14:textId="77777777" w:rsidR="006E6B45" w:rsidRPr="0008646F" w:rsidRDefault="006E6B45"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Проверки герметичности уплотнений отверстий и крышек в шкафах и ящиках рядов зажимов</w:t>
            </w:r>
          </w:p>
        </w:tc>
      </w:tr>
      <w:tr w:rsidR="006E6B45" w:rsidRPr="0008646F" w14:paraId="717D7D28" w14:textId="77777777" w:rsidTr="006E6B45">
        <w:tc>
          <w:tcPr>
            <w:tcW w:w="947" w:type="pct"/>
            <w:vMerge/>
          </w:tcPr>
          <w:p w14:paraId="45BE3B3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1B680F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Обнаружении и устранении дефектов механизма кинематики и электрической схемы</w:t>
            </w:r>
          </w:p>
        </w:tc>
      </w:tr>
      <w:tr w:rsidR="006E6B45" w:rsidRPr="0008646F" w14:paraId="2DF61484" w14:textId="77777777" w:rsidTr="006E6B45">
        <w:tc>
          <w:tcPr>
            <w:tcW w:w="947" w:type="pct"/>
            <w:vMerge/>
          </w:tcPr>
          <w:p w14:paraId="76375F0A"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849B01D"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Замере омического сопротивления катушек</w:t>
            </w:r>
          </w:p>
        </w:tc>
      </w:tr>
      <w:tr w:rsidR="006E6B45" w:rsidRPr="0008646F" w14:paraId="5FDF5BE2" w14:textId="77777777" w:rsidTr="006E6B45">
        <w:tc>
          <w:tcPr>
            <w:tcW w:w="947" w:type="pct"/>
            <w:vMerge/>
          </w:tcPr>
          <w:p w14:paraId="547DC67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9D0F1F6" w14:textId="77777777" w:rsidR="006E6B45" w:rsidRPr="0008646F" w:rsidRDefault="006E6B45"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Проверке и регулировке размеров раствора контактов и их прилегания, проверке и регулировке усилия нажатия контактов</w:t>
            </w:r>
          </w:p>
        </w:tc>
      </w:tr>
      <w:tr w:rsidR="006E6B45" w:rsidRPr="0008646F" w14:paraId="050279DA" w14:textId="77777777" w:rsidTr="006E6B45">
        <w:tc>
          <w:tcPr>
            <w:tcW w:w="947" w:type="pct"/>
            <w:vMerge/>
          </w:tcPr>
          <w:p w14:paraId="16D4CE23"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6FB6299"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Определении параметров срабатывания, устранении и возврате реле, самоходов реле</w:t>
            </w:r>
          </w:p>
        </w:tc>
      </w:tr>
      <w:tr w:rsidR="006E6B45" w:rsidRPr="0008646F" w14:paraId="20CA8E2A" w14:textId="77777777" w:rsidTr="006E6B45">
        <w:tc>
          <w:tcPr>
            <w:tcW w:w="947" w:type="pct"/>
            <w:vMerge/>
          </w:tcPr>
          <w:p w14:paraId="4B0953BF"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A87A4CF" w14:textId="77777777" w:rsidR="006E6B45" w:rsidRPr="0008646F" w:rsidRDefault="006E6B45"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Регулировании механических характеристик устройств (люфтов, зазоров, провалов, 11 растворов, прогибов)</w:t>
            </w:r>
          </w:p>
        </w:tc>
      </w:tr>
      <w:tr w:rsidR="006E6B45" w:rsidRPr="0008646F" w14:paraId="0F95CB72" w14:textId="77777777" w:rsidTr="006E6B45">
        <w:tc>
          <w:tcPr>
            <w:tcW w:w="947" w:type="pct"/>
            <w:vMerge/>
          </w:tcPr>
          <w:p w14:paraId="15BCA97E"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728B433"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Регулировке необходимых параметров срабатывания</w:t>
            </w:r>
          </w:p>
        </w:tc>
      </w:tr>
      <w:tr w:rsidR="006E6B45" w:rsidRPr="0008646F" w14:paraId="7AC8BA46" w14:textId="77777777" w:rsidTr="006E6B45">
        <w:tc>
          <w:tcPr>
            <w:tcW w:w="947" w:type="pct"/>
            <w:vMerge/>
          </w:tcPr>
          <w:p w14:paraId="00AA8067"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5A735D4" w14:textId="77777777" w:rsidR="006E6B45" w:rsidRPr="0008646F" w:rsidRDefault="006E6B45"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Использовании установок для проверки устройств релейной защиты, автоматики и средств измерений</w:t>
            </w:r>
          </w:p>
        </w:tc>
      </w:tr>
      <w:tr w:rsidR="006E6B45" w:rsidRPr="0008646F" w14:paraId="4A97F03D" w14:textId="77777777" w:rsidTr="006E6B45">
        <w:tc>
          <w:tcPr>
            <w:tcW w:w="947" w:type="pct"/>
            <w:vMerge/>
          </w:tcPr>
          <w:p w14:paraId="019F1717"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A82E4F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Сборке испытательных схем для проверки релейных защит и устройств автоматики</w:t>
            </w:r>
          </w:p>
        </w:tc>
      </w:tr>
      <w:tr w:rsidR="006E6B45" w:rsidRPr="0008646F" w14:paraId="7027013B" w14:textId="77777777" w:rsidTr="006E6B45">
        <w:tc>
          <w:tcPr>
            <w:tcW w:w="947" w:type="pct"/>
            <w:vMerge/>
          </w:tcPr>
          <w:p w14:paraId="41E839B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3FF31D2" w14:textId="77777777" w:rsidR="006E6B45" w:rsidRPr="0008646F" w:rsidRDefault="006E6B45"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Проверке и измерении мегомметром сопротивления изоляции простых устройств РЗА</w:t>
            </w:r>
          </w:p>
        </w:tc>
      </w:tr>
      <w:tr w:rsidR="006E6B45" w:rsidRPr="0008646F" w14:paraId="1401BD4E" w14:textId="77777777" w:rsidTr="006E6B45">
        <w:tc>
          <w:tcPr>
            <w:tcW w:w="947" w:type="pct"/>
            <w:vMerge/>
          </w:tcPr>
          <w:p w14:paraId="23671A43"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7877E37"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Проверке установок простых устройств РЗА</w:t>
            </w:r>
          </w:p>
        </w:tc>
      </w:tr>
      <w:tr w:rsidR="006E6B45" w:rsidRPr="0008646F" w14:paraId="4CACC700" w14:textId="77777777" w:rsidTr="006E6B45">
        <w:tc>
          <w:tcPr>
            <w:tcW w:w="947" w:type="pct"/>
            <w:vMerge/>
          </w:tcPr>
          <w:p w14:paraId="21C80B17"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438A8B3"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Проведении необходимых измерений параметров защит</w:t>
            </w:r>
          </w:p>
        </w:tc>
      </w:tr>
      <w:tr w:rsidR="006E6B45" w:rsidRPr="0008646F" w14:paraId="54E4E13C" w14:textId="77777777" w:rsidTr="006E6B45">
        <w:tc>
          <w:tcPr>
            <w:tcW w:w="947" w:type="pct"/>
            <w:vMerge/>
          </w:tcPr>
          <w:p w14:paraId="1B5B1B07"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BF80501"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Участии в снятии векторных диаграмм в цепях тока и напряжения</w:t>
            </w:r>
          </w:p>
        </w:tc>
      </w:tr>
      <w:tr w:rsidR="006E6B45" w:rsidRPr="0008646F" w14:paraId="2A45EEFD" w14:textId="77777777" w:rsidTr="006E6B45">
        <w:tc>
          <w:tcPr>
            <w:tcW w:w="947" w:type="pct"/>
            <w:vMerge/>
          </w:tcPr>
          <w:p w14:paraId="6BA1ADE2"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1BCFD15"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Участии в проведении проверки и настройки узлов релейной защиты, автоматики, средств измерений</w:t>
            </w:r>
          </w:p>
        </w:tc>
      </w:tr>
      <w:tr w:rsidR="006E6B45" w:rsidRPr="0008646F" w14:paraId="0F9891C6" w14:textId="77777777" w:rsidTr="006E6B45">
        <w:tc>
          <w:tcPr>
            <w:tcW w:w="947" w:type="pct"/>
            <w:vMerge/>
          </w:tcPr>
          <w:p w14:paraId="57EE2A03"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0FFC79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Подготовке рабочего места</w:t>
            </w:r>
          </w:p>
        </w:tc>
      </w:tr>
      <w:tr w:rsidR="006E6B45" w:rsidRPr="0008646F" w14:paraId="2171504E" w14:textId="77777777" w:rsidTr="006E6B45">
        <w:tc>
          <w:tcPr>
            <w:tcW w:w="947" w:type="pct"/>
            <w:vMerge/>
          </w:tcPr>
          <w:p w14:paraId="6B1D08F5"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ABD0B8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Сборке испытательных схем для наладки релейных защит и устройств автоматики</w:t>
            </w:r>
          </w:p>
        </w:tc>
      </w:tr>
      <w:tr w:rsidR="006E6B45" w:rsidRPr="0008646F" w14:paraId="79553779" w14:textId="77777777" w:rsidTr="006E6B45">
        <w:tc>
          <w:tcPr>
            <w:tcW w:w="947" w:type="pct"/>
            <w:vMerge/>
          </w:tcPr>
          <w:p w14:paraId="132294A2"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00B374B"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Проведении слесарных работ при монтаже устройств релейной защиты</w:t>
            </w:r>
          </w:p>
        </w:tc>
      </w:tr>
      <w:tr w:rsidR="006E6B45" w:rsidRPr="0008646F" w14:paraId="2731C416" w14:textId="77777777" w:rsidTr="006E6B45">
        <w:tc>
          <w:tcPr>
            <w:tcW w:w="947" w:type="pct"/>
            <w:vMerge/>
          </w:tcPr>
          <w:p w14:paraId="553E0748"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569CEDC"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Участии в проведении наладки узлов релейной защиты, автоматики, средств измерений</w:t>
            </w:r>
          </w:p>
        </w:tc>
      </w:tr>
      <w:tr w:rsidR="006E6B45" w:rsidRPr="0008646F" w14:paraId="05BBBB62" w14:textId="77777777" w:rsidTr="006E6B45">
        <w:tc>
          <w:tcPr>
            <w:tcW w:w="947" w:type="pct"/>
            <w:vMerge/>
          </w:tcPr>
          <w:p w14:paraId="3B3C44A1"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D9D470E"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Сборке испытательных схем для релейных защит и устройств автоматики</w:t>
            </w:r>
          </w:p>
        </w:tc>
      </w:tr>
      <w:tr w:rsidR="006E6B45" w:rsidRPr="0008646F" w14:paraId="62C81DA3" w14:textId="77777777" w:rsidTr="006E6B45">
        <w:tc>
          <w:tcPr>
            <w:tcW w:w="947" w:type="pct"/>
            <w:vMerge/>
          </w:tcPr>
          <w:p w14:paraId="0E10432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56D725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Испытании тиристоров на стенде</w:t>
            </w:r>
          </w:p>
        </w:tc>
      </w:tr>
      <w:tr w:rsidR="006E6B45" w:rsidRPr="0008646F" w14:paraId="6F6BA97F" w14:textId="77777777" w:rsidTr="006E6B45">
        <w:tc>
          <w:tcPr>
            <w:tcW w:w="947" w:type="pct"/>
            <w:vMerge/>
          </w:tcPr>
          <w:p w14:paraId="3225F29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55DED7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Подборке тиристоров по основным электрическим характеристикам</w:t>
            </w:r>
          </w:p>
        </w:tc>
      </w:tr>
      <w:tr w:rsidR="006E6B45" w:rsidRPr="0008646F" w14:paraId="7C47789F" w14:textId="77777777" w:rsidTr="006E6B45">
        <w:tc>
          <w:tcPr>
            <w:tcW w:w="947" w:type="pct"/>
            <w:vMerge/>
          </w:tcPr>
          <w:p w14:paraId="105260FB"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4D220F7"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Участии в проведении испытаний узлов релейной защиты, автоматики, средств измерений</w:t>
            </w:r>
          </w:p>
        </w:tc>
      </w:tr>
      <w:tr w:rsidR="006E6B45" w:rsidRPr="0008646F" w14:paraId="50000A8A" w14:textId="77777777" w:rsidTr="006E6B45">
        <w:tc>
          <w:tcPr>
            <w:tcW w:w="947" w:type="pct"/>
            <w:vMerge/>
          </w:tcPr>
          <w:p w14:paraId="5CEB643F"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B56121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Участии в проведении испытания электрической прочности изоляции вторичных цепей переменным напряжением 1000В</w:t>
            </w:r>
          </w:p>
        </w:tc>
      </w:tr>
      <w:tr w:rsidR="006E6B45" w:rsidRPr="0008646F" w14:paraId="76C2AE96" w14:textId="77777777" w:rsidTr="006E6B45">
        <w:tc>
          <w:tcPr>
            <w:tcW w:w="947" w:type="pct"/>
            <w:vMerge/>
          </w:tcPr>
          <w:p w14:paraId="2CA12D58"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C82F375" w14:textId="77777777" w:rsidR="006E6B45" w:rsidRPr="0008646F" w:rsidRDefault="006E6B45" w:rsidP="00EC20DA">
            <w:pPr>
              <w:spacing w:after="0" w:line="240" w:lineRule="auto"/>
              <w:rPr>
                <w:rFonts w:ascii="Times New Roman" w:hAnsi="Times New Roman" w:cs="Times New Roman"/>
                <w:sz w:val="24"/>
                <w:szCs w:val="24"/>
                <w:highlight w:val="yellow"/>
              </w:rPr>
            </w:pPr>
            <w:r w:rsidRPr="0008646F">
              <w:rPr>
                <w:rFonts w:ascii="Times New Roman" w:hAnsi="Times New Roman" w:cs="Times New Roman"/>
                <w:sz w:val="24"/>
                <w:szCs w:val="24"/>
              </w:rPr>
              <w:t>Заполнении протоколов проверки и испытаний элементов релейной защиты, автоматики и средств измерений</w:t>
            </w:r>
          </w:p>
        </w:tc>
      </w:tr>
      <w:tr w:rsidR="006E6B45" w:rsidRPr="0008646F" w14:paraId="3FF09577" w14:textId="77777777" w:rsidTr="006E6B45">
        <w:tc>
          <w:tcPr>
            <w:tcW w:w="947" w:type="pct"/>
            <w:vMerge w:val="restart"/>
          </w:tcPr>
          <w:p w14:paraId="25B09DAA" w14:textId="77777777" w:rsidR="006E6B45" w:rsidRPr="0008646F" w:rsidRDefault="006E6B45"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Уметь</w:t>
            </w:r>
          </w:p>
        </w:tc>
        <w:tc>
          <w:tcPr>
            <w:tcW w:w="4053" w:type="pct"/>
          </w:tcPr>
          <w:p w14:paraId="44F68246" w14:textId="77777777" w:rsidR="006E6B45" w:rsidRPr="0008646F" w:rsidRDefault="006E6B45"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Визуально оценить состояние рабочего места</w:t>
            </w:r>
          </w:p>
        </w:tc>
      </w:tr>
      <w:tr w:rsidR="006E6B45" w:rsidRPr="0008646F" w14:paraId="547CC7B1" w14:textId="77777777" w:rsidTr="006E6B45">
        <w:tc>
          <w:tcPr>
            <w:tcW w:w="947" w:type="pct"/>
            <w:vMerge/>
          </w:tcPr>
          <w:p w14:paraId="0BA2CE8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7EE854E" w14:textId="77777777" w:rsidR="006E6B45" w:rsidRPr="0008646F" w:rsidRDefault="006E6B45"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Определить по внешнему виду тип и назначение элементов релейной защиты, автоматики и средств измерения</w:t>
            </w:r>
          </w:p>
        </w:tc>
      </w:tr>
      <w:tr w:rsidR="006E6B45" w:rsidRPr="0008646F" w14:paraId="4F379D7F" w14:textId="77777777" w:rsidTr="006E6B45">
        <w:tc>
          <w:tcPr>
            <w:tcW w:w="947" w:type="pct"/>
            <w:vMerge/>
          </w:tcPr>
          <w:p w14:paraId="5205C0A5"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06E36C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Проводить регулировку реле, измерительных приборов</w:t>
            </w:r>
          </w:p>
        </w:tc>
      </w:tr>
      <w:tr w:rsidR="006E6B45" w:rsidRPr="0008646F" w14:paraId="7E4C3D68" w14:textId="77777777" w:rsidTr="006E6B45">
        <w:tc>
          <w:tcPr>
            <w:tcW w:w="947" w:type="pct"/>
            <w:vMerge/>
          </w:tcPr>
          <w:p w14:paraId="23A1F611"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DABD4FB" w14:textId="77777777" w:rsidR="006E6B45" w:rsidRPr="0008646F" w:rsidRDefault="006E6B45"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Пользоваться инструкциями для проведения настройки элементов релейной защиты,</w:t>
            </w:r>
          </w:p>
          <w:p w14:paraId="5416807E"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Измерений и инструкциями по ремонту реле</w:t>
            </w:r>
          </w:p>
        </w:tc>
      </w:tr>
      <w:tr w:rsidR="006E6B45" w:rsidRPr="0008646F" w14:paraId="5E4E2982" w14:textId="77777777" w:rsidTr="006E6B45">
        <w:tc>
          <w:tcPr>
            <w:tcW w:w="947" w:type="pct"/>
            <w:vMerge/>
          </w:tcPr>
          <w:p w14:paraId="4DDCC49A"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9D15247"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Проводить проверки электрических характеристик реле (замер уставок)</w:t>
            </w:r>
          </w:p>
        </w:tc>
      </w:tr>
      <w:tr w:rsidR="006E6B45" w:rsidRPr="0008646F" w14:paraId="29BFA57E" w14:textId="77777777" w:rsidTr="006E6B45">
        <w:tc>
          <w:tcPr>
            <w:tcW w:w="947" w:type="pct"/>
            <w:vMerge/>
          </w:tcPr>
          <w:p w14:paraId="779B5782"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A5B405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Осуществлять поверки средств измерения</w:t>
            </w:r>
          </w:p>
        </w:tc>
      </w:tr>
      <w:tr w:rsidR="006E6B45" w:rsidRPr="0008646F" w14:paraId="558DE97C" w14:textId="77777777" w:rsidTr="006E6B45">
        <w:tc>
          <w:tcPr>
            <w:tcW w:w="947" w:type="pct"/>
            <w:vMerge/>
          </w:tcPr>
          <w:p w14:paraId="383C977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97A57F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принципиальные и монтажные схемы;</w:t>
            </w:r>
          </w:p>
        </w:tc>
      </w:tr>
      <w:tr w:rsidR="006E6B45" w:rsidRPr="0008646F" w14:paraId="746A4D0B" w14:textId="77777777" w:rsidTr="006E6B45">
        <w:tc>
          <w:tcPr>
            <w:tcW w:w="947" w:type="pct"/>
            <w:vMerge/>
          </w:tcPr>
          <w:p w14:paraId="404327D1"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AB4C80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Проверять и подготавливать к работе установки для проверки устройств релейной</w:t>
            </w:r>
          </w:p>
        </w:tc>
      </w:tr>
      <w:tr w:rsidR="006E6B45" w:rsidRPr="0008646F" w14:paraId="008B34E0" w14:textId="77777777" w:rsidTr="006E6B45">
        <w:tc>
          <w:tcPr>
            <w:tcW w:w="947" w:type="pct"/>
            <w:vMerge/>
          </w:tcPr>
          <w:p w14:paraId="2D1A880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259227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Защиты, автоматики и средств измерений</w:t>
            </w:r>
          </w:p>
        </w:tc>
      </w:tr>
      <w:tr w:rsidR="006E6B45" w:rsidRPr="0008646F" w14:paraId="73FCFB59" w14:textId="77777777" w:rsidTr="006E6B45">
        <w:tc>
          <w:tcPr>
            <w:tcW w:w="947" w:type="pct"/>
            <w:vMerge/>
          </w:tcPr>
          <w:p w14:paraId="77783775"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59E465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Использовать измерительные приборы;</w:t>
            </w:r>
          </w:p>
        </w:tc>
      </w:tr>
      <w:tr w:rsidR="006E6B45" w:rsidRPr="0008646F" w14:paraId="038871B0" w14:textId="77777777" w:rsidTr="006E6B45">
        <w:tc>
          <w:tcPr>
            <w:tcW w:w="947" w:type="pct"/>
            <w:vMerge/>
          </w:tcPr>
          <w:p w14:paraId="4B4388AE"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D35C9B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Снимать векторные диаграмм в цепях тока и напряжения</w:t>
            </w:r>
          </w:p>
        </w:tc>
      </w:tr>
      <w:tr w:rsidR="006E6B45" w:rsidRPr="0008646F" w14:paraId="5DD68791" w14:textId="77777777" w:rsidTr="006E6B45">
        <w:tc>
          <w:tcPr>
            <w:tcW w:w="947" w:type="pct"/>
            <w:vMerge/>
          </w:tcPr>
          <w:p w14:paraId="247E184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7E52C0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регулировку необходимых параметров срабатывания реле</w:t>
            </w:r>
          </w:p>
        </w:tc>
      </w:tr>
      <w:tr w:rsidR="006E6B45" w:rsidRPr="0008646F" w14:paraId="7D9CEB7B" w14:textId="77777777" w:rsidTr="006E6B45">
        <w:tc>
          <w:tcPr>
            <w:tcW w:w="947" w:type="pct"/>
            <w:vMerge/>
          </w:tcPr>
          <w:p w14:paraId="0A1BB805"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DB681C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Выбирать методы проверки, способы регулирования реле</w:t>
            </w:r>
          </w:p>
        </w:tc>
      </w:tr>
      <w:tr w:rsidR="006E6B45" w:rsidRPr="0008646F" w14:paraId="5800B505" w14:textId="77777777" w:rsidTr="006E6B45">
        <w:tc>
          <w:tcPr>
            <w:tcW w:w="947" w:type="pct"/>
            <w:vMerge/>
          </w:tcPr>
          <w:p w14:paraId="0802BF21"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13C0E6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принципиальные и монтажные схемы</w:t>
            </w:r>
          </w:p>
        </w:tc>
      </w:tr>
      <w:tr w:rsidR="006E6B45" w:rsidRPr="0008646F" w14:paraId="6C8F3B38" w14:textId="77777777" w:rsidTr="006E6B45">
        <w:tc>
          <w:tcPr>
            <w:tcW w:w="947" w:type="pct"/>
            <w:vMerge/>
          </w:tcPr>
          <w:p w14:paraId="2E2D5E7A"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6BDDB33"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Организовывать рабочее место и выбирать приемы работы</w:t>
            </w:r>
          </w:p>
        </w:tc>
      </w:tr>
      <w:tr w:rsidR="006E6B45" w:rsidRPr="0008646F" w14:paraId="4454A25C" w14:textId="77777777" w:rsidTr="006E6B45">
        <w:tc>
          <w:tcPr>
            <w:tcW w:w="947" w:type="pct"/>
            <w:vMerge/>
          </w:tcPr>
          <w:p w14:paraId="4DDFD1BF"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49CF44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балансировку, замену деталей</w:t>
            </w:r>
          </w:p>
        </w:tc>
      </w:tr>
      <w:tr w:rsidR="006E6B45" w:rsidRPr="0008646F" w14:paraId="767D9617" w14:textId="77777777" w:rsidTr="006E6B45">
        <w:tc>
          <w:tcPr>
            <w:tcW w:w="947" w:type="pct"/>
            <w:vMerge/>
          </w:tcPr>
          <w:p w14:paraId="7DE5776A"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7071A0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сборку перемычек в испытательных блоках и подвод заземляющего проводника в трансформаторах тока</w:t>
            </w:r>
          </w:p>
        </w:tc>
      </w:tr>
      <w:tr w:rsidR="006E6B45" w:rsidRPr="0008646F" w14:paraId="6B6ADACA" w14:textId="77777777" w:rsidTr="006E6B45">
        <w:tc>
          <w:tcPr>
            <w:tcW w:w="947" w:type="pct"/>
            <w:vMerge/>
          </w:tcPr>
          <w:p w14:paraId="4AF3E89D"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482079C"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сборку цепей тока и напряжения с учетом полярности обмоток</w:t>
            </w:r>
          </w:p>
        </w:tc>
      </w:tr>
      <w:tr w:rsidR="006E6B45" w:rsidRPr="0008646F" w14:paraId="38D5E418" w14:textId="77777777" w:rsidTr="006E6B45">
        <w:tc>
          <w:tcPr>
            <w:tcW w:w="947" w:type="pct"/>
            <w:vMerge/>
          </w:tcPr>
          <w:p w14:paraId="7D585F88"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139288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Проверять токовые цепи</w:t>
            </w:r>
          </w:p>
        </w:tc>
      </w:tr>
      <w:tr w:rsidR="006E6B45" w:rsidRPr="0008646F" w14:paraId="6699E183" w14:textId="77777777" w:rsidTr="006E6B45">
        <w:tc>
          <w:tcPr>
            <w:tcW w:w="947" w:type="pct"/>
            <w:vMerge/>
          </w:tcPr>
          <w:p w14:paraId="009C472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283D54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наладку релейных защит и устройств автоматики</w:t>
            </w:r>
          </w:p>
        </w:tc>
      </w:tr>
      <w:tr w:rsidR="006E6B45" w:rsidRPr="0008646F" w14:paraId="7452F4AF" w14:textId="77777777" w:rsidTr="006E6B45">
        <w:tc>
          <w:tcPr>
            <w:tcW w:w="947" w:type="pct"/>
            <w:vMerge/>
          </w:tcPr>
          <w:p w14:paraId="386D3B8F"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24D8E2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Проверять взаимодействие элементов простых устройств РЗА</w:t>
            </w:r>
          </w:p>
        </w:tc>
      </w:tr>
      <w:tr w:rsidR="006E6B45" w:rsidRPr="0008646F" w14:paraId="2D9ACA55" w14:textId="77777777" w:rsidTr="006E6B45">
        <w:tc>
          <w:tcPr>
            <w:tcW w:w="947" w:type="pct"/>
            <w:vMerge/>
          </w:tcPr>
          <w:p w14:paraId="2D81D636"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DAE2A5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принципиальные и монтажные схемы</w:t>
            </w:r>
          </w:p>
        </w:tc>
      </w:tr>
      <w:tr w:rsidR="006E6B45" w:rsidRPr="0008646F" w14:paraId="634FBE11" w14:textId="77777777" w:rsidTr="006E6B45">
        <w:tc>
          <w:tcPr>
            <w:tcW w:w="947" w:type="pct"/>
            <w:vMerge/>
          </w:tcPr>
          <w:p w14:paraId="2650F55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9EF104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Вносить изменения в монтажные схемы</w:t>
            </w:r>
          </w:p>
        </w:tc>
      </w:tr>
      <w:tr w:rsidR="006E6B45" w:rsidRPr="0008646F" w14:paraId="20E0472A" w14:textId="77777777" w:rsidTr="006E6B45">
        <w:tc>
          <w:tcPr>
            <w:tcW w:w="947" w:type="pct"/>
            <w:vMerge/>
          </w:tcPr>
          <w:p w14:paraId="053B8964"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7097527"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сборку узлов релейной защиты, автоматики и средств измерений</w:t>
            </w:r>
          </w:p>
        </w:tc>
      </w:tr>
      <w:tr w:rsidR="006E6B45" w:rsidRPr="0008646F" w14:paraId="34260F97" w14:textId="77777777" w:rsidTr="006E6B45">
        <w:tc>
          <w:tcPr>
            <w:tcW w:w="947" w:type="pct"/>
            <w:vMerge/>
          </w:tcPr>
          <w:p w14:paraId="5716E29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C3E112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конструкторскую документацию, рабочие чертежи, электрические схемы</w:t>
            </w:r>
          </w:p>
        </w:tc>
      </w:tr>
      <w:tr w:rsidR="006E6B45" w:rsidRPr="0008646F" w14:paraId="5964005F" w14:textId="77777777" w:rsidTr="006E6B45">
        <w:tc>
          <w:tcPr>
            <w:tcW w:w="947" w:type="pct"/>
            <w:vMerge/>
          </w:tcPr>
          <w:p w14:paraId="3330F3B1"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E8AAEE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принципиальные, монтажные схемы</w:t>
            </w:r>
          </w:p>
        </w:tc>
      </w:tr>
      <w:tr w:rsidR="006E6B45" w:rsidRPr="0008646F" w14:paraId="0020CC82" w14:textId="77777777" w:rsidTr="006E6B45">
        <w:tc>
          <w:tcPr>
            <w:tcW w:w="947" w:type="pct"/>
            <w:vMerge/>
          </w:tcPr>
          <w:p w14:paraId="6C6F287B"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A43A51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опробования устройств релейной защиты и автоматики</w:t>
            </w:r>
          </w:p>
        </w:tc>
      </w:tr>
      <w:tr w:rsidR="006E6B45" w:rsidRPr="0008646F" w14:paraId="1B8C74C7" w14:textId="77777777" w:rsidTr="006E6B45">
        <w:tc>
          <w:tcPr>
            <w:tcW w:w="947" w:type="pct"/>
            <w:vMerge/>
          </w:tcPr>
          <w:p w14:paraId="05523B5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6815AFD"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испытания пониженным напряжением оперативного тока</w:t>
            </w:r>
          </w:p>
        </w:tc>
      </w:tr>
      <w:tr w:rsidR="006E6B45" w:rsidRPr="0008646F" w14:paraId="6335C0A6" w14:textId="77777777" w:rsidTr="006E6B45">
        <w:tc>
          <w:tcPr>
            <w:tcW w:w="947" w:type="pct"/>
            <w:vMerge/>
          </w:tcPr>
          <w:p w14:paraId="7668BA1A"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E4975B6"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Составлять схемы испытания, осуществлять их сборку</w:t>
            </w:r>
          </w:p>
        </w:tc>
      </w:tr>
      <w:tr w:rsidR="006E6B45" w:rsidRPr="0008646F" w14:paraId="3E5BC735" w14:textId="77777777" w:rsidTr="006E6B45">
        <w:tc>
          <w:tcPr>
            <w:tcW w:w="947" w:type="pct"/>
            <w:vMerge/>
          </w:tcPr>
          <w:p w14:paraId="202C921F"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18D21F0"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Составлять программы испытаний устройств релейной защиты, автоматики</w:t>
            </w:r>
          </w:p>
        </w:tc>
      </w:tr>
      <w:tr w:rsidR="006E6B45" w:rsidRPr="0008646F" w14:paraId="0A5FC4D6" w14:textId="77777777" w:rsidTr="006E6B45">
        <w:tc>
          <w:tcPr>
            <w:tcW w:w="947" w:type="pct"/>
            <w:vMerge/>
          </w:tcPr>
          <w:p w14:paraId="61F61FFB"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E923749"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конструкторскую документацию, рабочие чертежи, электрические схемы</w:t>
            </w:r>
          </w:p>
        </w:tc>
      </w:tr>
      <w:tr w:rsidR="006E6B45" w:rsidRPr="0008646F" w14:paraId="6C068F39" w14:textId="77777777" w:rsidTr="006E6B45">
        <w:tc>
          <w:tcPr>
            <w:tcW w:w="947" w:type="pct"/>
            <w:vMerge/>
          </w:tcPr>
          <w:p w14:paraId="170F0D0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FF9C4F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Выбрать типовые устройства для защиты различных элементов электрических станций, подстанций и линий электропередачи</w:t>
            </w:r>
          </w:p>
        </w:tc>
      </w:tr>
      <w:tr w:rsidR="006E6B45" w:rsidRPr="0008646F" w14:paraId="4783A4BD" w14:textId="77777777" w:rsidTr="006E6B45">
        <w:tc>
          <w:tcPr>
            <w:tcW w:w="947" w:type="pct"/>
            <w:vMerge/>
          </w:tcPr>
          <w:p w14:paraId="52B166D5"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E47E75D"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Анализировать эффективность выбранных устройств релейной защиты и автоматики</w:t>
            </w:r>
          </w:p>
        </w:tc>
      </w:tr>
      <w:tr w:rsidR="006E6B45" w:rsidRPr="0008646F" w14:paraId="6754CB18" w14:textId="77777777" w:rsidTr="006E6B45">
        <w:tc>
          <w:tcPr>
            <w:tcW w:w="947" w:type="pct"/>
            <w:vMerge/>
          </w:tcPr>
          <w:p w14:paraId="2053CB37"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58A57BD"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Оформлять акт проверки</w:t>
            </w:r>
          </w:p>
        </w:tc>
      </w:tr>
      <w:tr w:rsidR="006E6B45" w:rsidRPr="0008646F" w14:paraId="06F80FEA" w14:textId="77777777" w:rsidTr="006E6B45">
        <w:tc>
          <w:tcPr>
            <w:tcW w:w="947" w:type="pct"/>
            <w:vMerge w:val="restart"/>
          </w:tcPr>
          <w:p w14:paraId="3B0044F7" w14:textId="77777777" w:rsidR="006E6B45" w:rsidRPr="0008646F" w:rsidRDefault="006E6B45"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Знать</w:t>
            </w:r>
          </w:p>
        </w:tc>
        <w:tc>
          <w:tcPr>
            <w:tcW w:w="4053" w:type="pct"/>
          </w:tcPr>
          <w:p w14:paraId="23802AD6" w14:textId="77777777" w:rsidR="006E6B45" w:rsidRPr="0008646F" w:rsidRDefault="006E6B45"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Конструкции, принципов действия, технических характеристик элементов релейной защиты, автоматики и средств измерения</w:t>
            </w:r>
          </w:p>
        </w:tc>
      </w:tr>
      <w:tr w:rsidR="006E6B45" w:rsidRPr="0008646F" w14:paraId="5F9E3217" w14:textId="77777777" w:rsidTr="006E6B45">
        <w:tc>
          <w:tcPr>
            <w:tcW w:w="947" w:type="pct"/>
            <w:vMerge/>
          </w:tcPr>
          <w:p w14:paraId="75873203"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065774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Назначения и принципов действия узлов релейной защиты, автоматики, средств измерений</w:t>
            </w:r>
          </w:p>
        </w:tc>
      </w:tr>
      <w:tr w:rsidR="006E6B45" w:rsidRPr="0008646F" w14:paraId="3314F219" w14:textId="77777777" w:rsidTr="006E6B45">
        <w:tc>
          <w:tcPr>
            <w:tcW w:w="947" w:type="pct"/>
            <w:vMerge/>
          </w:tcPr>
          <w:p w14:paraId="52F47EE3"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43E3F7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Основных методов измерения электрических величин</w:t>
            </w:r>
          </w:p>
        </w:tc>
      </w:tr>
      <w:tr w:rsidR="006E6B45" w:rsidRPr="0008646F" w14:paraId="3691A897" w14:textId="77777777" w:rsidTr="006E6B45">
        <w:tc>
          <w:tcPr>
            <w:tcW w:w="947" w:type="pct"/>
            <w:vMerge/>
          </w:tcPr>
          <w:p w14:paraId="45988252"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B1C450B"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Мер безопасности при производстве проверок и настройке элементов релейной защиты</w:t>
            </w:r>
          </w:p>
        </w:tc>
      </w:tr>
      <w:tr w:rsidR="006E6B45" w:rsidRPr="0008646F" w14:paraId="095C5775" w14:textId="77777777" w:rsidTr="006E6B45">
        <w:tc>
          <w:tcPr>
            <w:tcW w:w="947" w:type="pct"/>
            <w:vMerge/>
          </w:tcPr>
          <w:p w14:paraId="0CFD6A6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1E0D900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Методики расчета параметров срабатывания устройств релейной защиты</w:t>
            </w:r>
          </w:p>
        </w:tc>
      </w:tr>
      <w:tr w:rsidR="006E6B45" w:rsidRPr="0008646F" w14:paraId="07DAD04B" w14:textId="77777777" w:rsidTr="006E6B45">
        <w:tc>
          <w:tcPr>
            <w:tcW w:w="947" w:type="pct"/>
            <w:vMerge/>
          </w:tcPr>
          <w:p w14:paraId="3693EC56"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64889C9"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bCs/>
                <w:sz w:val="24"/>
                <w:szCs w:val="24"/>
              </w:rPr>
              <w:t>Методов проверки</w:t>
            </w:r>
          </w:p>
        </w:tc>
      </w:tr>
      <w:tr w:rsidR="006E6B45" w:rsidRPr="0008646F" w14:paraId="345EA7F4" w14:textId="77777777" w:rsidTr="006E6B45">
        <w:tc>
          <w:tcPr>
            <w:tcW w:w="947" w:type="pct"/>
            <w:vMerge/>
          </w:tcPr>
          <w:p w14:paraId="707592C7"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96FE2D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Способов регулирования реле, автоматики</w:t>
            </w:r>
          </w:p>
        </w:tc>
      </w:tr>
      <w:tr w:rsidR="006E6B45" w:rsidRPr="0008646F" w14:paraId="45F4E0F5" w14:textId="77777777" w:rsidTr="006E6B45">
        <w:tc>
          <w:tcPr>
            <w:tcW w:w="947" w:type="pct"/>
            <w:vMerge/>
          </w:tcPr>
          <w:p w14:paraId="2E5DFE8E"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129A6E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Способов поверки измерительных приборов</w:t>
            </w:r>
          </w:p>
        </w:tc>
      </w:tr>
      <w:tr w:rsidR="006E6B45" w:rsidRPr="0008646F" w14:paraId="680C3306" w14:textId="77777777" w:rsidTr="006E6B45">
        <w:tc>
          <w:tcPr>
            <w:tcW w:w="947" w:type="pct"/>
            <w:vMerge/>
          </w:tcPr>
          <w:p w14:paraId="5E66E634"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29061F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Алгоритма проведения проверок и настройки элементов релейной защиты</w:t>
            </w:r>
          </w:p>
        </w:tc>
      </w:tr>
      <w:tr w:rsidR="006E6B45" w:rsidRPr="0008646F" w14:paraId="3E02AC0B" w14:textId="77777777" w:rsidTr="006E6B45">
        <w:tc>
          <w:tcPr>
            <w:tcW w:w="947" w:type="pct"/>
            <w:vMerge/>
          </w:tcPr>
          <w:p w14:paraId="370E60A5"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2457769"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Видов и перечня документации, применяемой при проведении регулировочных работ.</w:t>
            </w:r>
          </w:p>
        </w:tc>
      </w:tr>
      <w:tr w:rsidR="006E6B45" w:rsidRPr="0008646F" w14:paraId="1AE88BF4" w14:textId="77777777" w:rsidTr="006E6B45">
        <w:tc>
          <w:tcPr>
            <w:tcW w:w="947" w:type="pct"/>
            <w:vMerge/>
          </w:tcPr>
          <w:p w14:paraId="078F04F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8B034DA"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Назначения и характеристик узлов релейной защиты, автоматики и средств измерений</w:t>
            </w:r>
          </w:p>
        </w:tc>
      </w:tr>
      <w:tr w:rsidR="006E6B45" w:rsidRPr="0008646F" w14:paraId="2C090834" w14:textId="77777777" w:rsidTr="006E6B45">
        <w:tc>
          <w:tcPr>
            <w:tcW w:w="947" w:type="pct"/>
            <w:vMerge/>
          </w:tcPr>
          <w:p w14:paraId="664DD3C0"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C61B92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Способов проверки монтажа панелей, пультов отдельных устройств защиты и автоматики</w:t>
            </w:r>
          </w:p>
        </w:tc>
      </w:tr>
      <w:tr w:rsidR="006E6B45" w:rsidRPr="0008646F" w14:paraId="321F65CC" w14:textId="77777777" w:rsidTr="006E6B45">
        <w:tc>
          <w:tcPr>
            <w:tcW w:w="947" w:type="pct"/>
            <w:vMerge/>
          </w:tcPr>
          <w:p w14:paraId="718C701B"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A881877"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Методов наладки</w:t>
            </w:r>
          </w:p>
        </w:tc>
      </w:tr>
      <w:tr w:rsidR="006E6B45" w:rsidRPr="0008646F" w14:paraId="5901651E" w14:textId="77777777" w:rsidTr="006E6B45">
        <w:tc>
          <w:tcPr>
            <w:tcW w:w="947" w:type="pct"/>
            <w:vMerge/>
          </w:tcPr>
          <w:p w14:paraId="79911168"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D14FB81"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Мер безопасности при производстве наладочных работ</w:t>
            </w:r>
          </w:p>
        </w:tc>
      </w:tr>
      <w:tr w:rsidR="006E6B45" w:rsidRPr="0008646F" w14:paraId="5E712496" w14:textId="77777777" w:rsidTr="006E6B45">
        <w:tc>
          <w:tcPr>
            <w:tcW w:w="947" w:type="pct"/>
            <w:vMerge/>
          </w:tcPr>
          <w:p w14:paraId="25912769"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2D487F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Программы и порядка работ при наладке устройств релейной защиты, автоматики, средств измерений и систем сигнализации</w:t>
            </w:r>
          </w:p>
        </w:tc>
      </w:tr>
      <w:tr w:rsidR="006E6B45" w:rsidRPr="0008646F" w14:paraId="7096CA75" w14:textId="77777777" w:rsidTr="006E6B45">
        <w:tc>
          <w:tcPr>
            <w:tcW w:w="947" w:type="pct"/>
            <w:vMerge/>
          </w:tcPr>
          <w:p w14:paraId="3595731F"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E30C8DE"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Номинальных параметров элементов и устройств релейной защиты, автоматики, средств измерений и систем сигнализации</w:t>
            </w:r>
          </w:p>
        </w:tc>
      </w:tr>
      <w:tr w:rsidR="006E6B45" w:rsidRPr="0008646F" w14:paraId="48FBA632" w14:textId="77777777" w:rsidTr="006E6B45">
        <w:tc>
          <w:tcPr>
            <w:tcW w:w="947" w:type="pct"/>
            <w:vMerge/>
          </w:tcPr>
          <w:p w14:paraId="63E1D43A"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78073EA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Справочных материалов в области выполнения работ по техническому обслуживанию и ремонту устройств РЗА</w:t>
            </w:r>
          </w:p>
        </w:tc>
      </w:tr>
      <w:tr w:rsidR="006E6B45" w:rsidRPr="0008646F" w14:paraId="2268B4AF" w14:textId="77777777" w:rsidTr="006E6B45">
        <w:tc>
          <w:tcPr>
            <w:tcW w:w="947" w:type="pct"/>
            <w:vMerge/>
          </w:tcPr>
          <w:p w14:paraId="7923AD0B"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1FA8262"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Видов и перечня документации, применяемой при проведении наладочных работ</w:t>
            </w:r>
          </w:p>
        </w:tc>
      </w:tr>
      <w:tr w:rsidR="006E6B45" w:rsidRPr="0008646F" w14:paraId="03589943" w14:textId="77777777" w:rsidTr="006E6B45">
        <w:tc>
          <w:tcPr>
            <w:tcW w:w="947" w:type="pct"/>
            <w:vMerge/>
          </w:tcPr>
          <w:p w14:paraId="25E85134"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33529CDD"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Мер безопасности при производстве испытательных работ</w:t>
            </w:r>
          </w:p>
        </w:tc>
      </w:tr>
      <w:tr w:rsidR="006E6B45" w:rsidRPr="0008646F" w14:paraId="58A13051" w14:textId="77777777" w:rsidTr="006E6B45">
        <w:tc>
          <w:tcPr>
            <w:tcW w:w="947" w:type="pct"/>
            <w:vMerge/>
          </w:tcPr>
          <w:p w14:paraId="78FC640C"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0F4802D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Методов и технологии проведения испытаний</w:t>
            </w:r>
          </w:p>
        </w:tc>
      </w:tr>
      <w:tr w:rsidR="006E6B45" w:rsidRPr="0008646F" w14:paraId="75C6D3DC" w14:textId="77777777" w:rsidTr="006E6B45">
        <w:tc>
          <w:tcPr>
            <w:tcW w:w="947" w:type="pct"/>
            <w:vMerge/>
          </w:tcPr>
          <w:p w14:paraId="3AC78132"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26FA922F"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Конструкции и принципов действия испытательного оборудования</w:t>
            </w:r>
          </w:p>
        </w:tc>
      </w:tr>
      <w:tr w:rsidR="006E6B45" w:rsidRPr="0008646F" w14:paraId="2994376C" w14:textId="77777777" w:rsidTr="006E6B45">
        <w:tc>
          <w:tcPr>
            <w:tcW w:w="947" w:type="pct"/>
            <w:vMerge/>
          </w:tcPr>
          <w:p w14:paraId="67BAA75D"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9FA7CD8"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Видов и перечня документации, применяемой при проведении испытаний</w:t>
            </w:r>
          </w:p>
        </w:tc>
      </w:tr>
      <w:tr w:rsidR="006E6B45" w:rsidRPr="0008646F" w14:paraId="5F2B28BA" w14:textId="77777777" w:rsidTr="006E6B45">
        <w:tc>
          <w:tcPr>
            <w:tcW w:w="947" w:type="pct"/>
            <w:vMerge/>
          </w:tcPr>
          <w:p w14:paraId="361EF29E"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45476644"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Классификации и характеристик основных видов испытаний элементов и устройств</w:t>
            </w:r>
          </w:p>
        </w:tc>
      </w:tr>
      <w:tr w:rsidR="006E6B45" w:rsidRPr="0008646F" w14:paraId="1FF8FCE2" w14:textId="77777777" w:rsidTr="006E6B45">
        <w:tc>
          <w:tcPr>
            <w:tcW w:w="947" w:type="pct"/>
            <w:vMerge/>
          </w:tcPr>
          <w:p w14:paraId="15C6423D"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6425FA1C"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Релейной защиты, автоматики и средств измерений</w:t>
            </w:r>
          </w:p>
        </w:tc>
      </w:tr>
      <w:tr w:rsidR="006E6B45" w:rsidRPr="0008646F" w14:paraId="108F602D" w14:textId="77777777" w:rsidTr="006E6B45">
        <w:tc>
          <w:tcPr>
            <w:tcW w:w="947" w:type="pct"/>
            <w:vMerge/>
          </w:tcPr>
          <w:p w14:paraId="2E0A357B" w14:textId="77777777" w:rsidR="006E6B45" w:rsidRPr="0008646F" w:rsidRDefault="006E6B45" w:rsidP="00EC20DA">
            <w:pPr>
              <w:spacing w:after="0" w:line="240" w:lineRule="auto"/>
              <w:rPr>
                <w:rFonts w:ascii="Times New Roman" w:hAnsi="Times New Roman" w:cs="Times New Roman"/>
                <w:bCs/>
                <w:sz w:val="24"/>
                <w:szCs w:val="24"/>
              </w:rPr>
            </w:pPr>
          </w:p>
        </w:tc>
        <w:tc>
          <w:tcPr>
            <w:tcW w:w="4053" w:type="pct"/>
          </w:tcPr>
          <w:p w14:paraId="52C5FD33" w14:textId="77777777" w:rsidR="006E6B45" w:rsidRPr="0008646F" w:rsidRDefault="006E6B45"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Правил оформления документации проверок и испытаний</w:t>
            </w:r>
          </w:p>
        </w:tc>
      </w:tr>
    </w:tbl>
    <w:p w14:paraId="67695F3C" w14:textId="77777777" w:rsidR="00BB6CF8" w:rsidRPr="0008646F" w:rsidRDefault="00BB6CF8" w:rsidP="00EC20DA">
      <w:pPr>
        <w:spacing w:after="0" w:line="240" w:lineRule="auto"/>
        <w:rPr>
          <w:rFonts w:ascii="Times New Roman" w:hAnsi="Times New Roman" w:cs="Times New Roman"/>
          <w:b/>
          <w:sz w:val="24"/>
          <w:szCs w:val="24"/>
        </w:rPr>
      </w:pPr>
    </w:p>
    <w:p w14:paraId="5077662D" w14:textId="77777777" w:rsidR="00BB6CF8" w:rsidRPr="0008646F" w:rsidRDefault="00BB6CF8" w:rsidP="00EC20DA">
      <w:pPr>
        <w:spacing w:after="0" w:line="240" w:lineRule="auto"/>
        <w:ind w:firstLine="709"/>
        <w:rPr>
          <w:rFonts w:ascii="Times New Roman" w:hAnsi="Times New Roman" w:cs="Times New Roman"/>
          <w:b/>
          <w:sz w:val="24"/>
          <w:szCs w:val="24"/>
        </w:rPr>
      </w:pPr>
      <w:bookmarkStart w:id="2" w:name="_Hlk511591667"/>
      <w:r w:rsidRPr="0008646F">
        <w:rPr>
          <w:rFonts w:ascii="Times New Roman" w:hAnsi="Times New Roman" w:cs="Times New Roman"/>
          <w:b/>
          <w:sz w:val="24"/>
          <w:szCs w:val="24"/>
        </w:rPr>
        <w:t>1.2. Количество часов, отводимое на освоение профессионального модуля</w:t>
      </w:r>
    </w:p>
    <w:p w14:paraId="0F979CF9" w14:textId="77777777" w:rsidR="00BB6CF8" w:rsidRPr="0008646F" w:rsidRDefault="00BB6CF8" w:rsidP="00EC20DA">
      <w:pPr>
        <w:spacing w:after="0"/>
        <w:rPr>
          <w:rFonts w:ascii="Times New Roman" w:hAnsi="Times New Roman" w:cs="Times New Roman"/>
          <w:sz w:val="24"/>
          <w:szCs w:val="24"/>
          <w:highlight w:val="lightGray"/>
        </w:rPr>
      </w:pPr>
    </w:p>
    <w:p w14:paraId="466DC104" w14:textId="22B62147"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sz w:val="24"/>
          <w:szCs w:val="24"/>
        </w:rPr>
        <w:t xml:space="preserve">Всего часов </w:t>
      </w:r>
      <w:r w:rsidR="008F634E">
        <w:rPr>
          <w:rFonts w:ascii="Times New Roman" w:hAnsi="Times New Roman" w:cs="Times New Roman"/>
          <w:sz w:val="24"/>
          <w:szCs w:val="24"/>
        </w:rPr>
        <w:t xml:space="preserve">– </w:t>
      </w:r>
      <w:r w:rsidR="008F634E" w:rsidRPr="008F634E">
        <w:rPr>
          <w:rFonts w:ascii="Times New Roman" w:hAnsi="Times New Roman" w:cs="Times New Roman"/>
          <w:sz w:val="24"/>
          <w:szCs w:val="24"/>
        </w:rPr>
        <w:t>324-530</w:t>
      </w:r>
    </w:p>
    <w:p w14:paraId="7B929802" w14:textId="1FD46663" w:rsidR="00BB6CF8" w:rsidRPr="0008646F" w:rsidRDefault="00BB6CF8" w:rsidP="00EC20DA">
      <w:pPr>
        <w:spacing w:after="0"/>
        <w:ind w:firstLine="708"/>
        <w:rPr>
          <w:rFonts w:ascii="Times New Roman" w:hAnsi="Times New Roman" w:cs="Times New Roman"/>
          <w:sz w:val="24"/>
          <w:szCs w:val="24"/>
        </w:rPr>
      </w:pPr>
      <w:r w:rsidRPr="0008646F">
        <w:rPr>
          <w:rFonts w:ascii="Times New Roman" w:hAnsi="Times New Roman" w:cs="Times New Roman"/>
          <w:sz w:val="24"/>
          <w:szCs w:val="24"/>
        </w:rPr>
        <w:t xml:space="preserve">в том числе в форме практической </w:t>
      </w:r>
      <w:r w:rsidR="00436E01" w:rsidRPr="0008646F">
        <w:rPr>
          <w:rFonts w:ascii="Times New Roman" w:hAnsi="Times New Roman" w:cs="Times New Roman"/>
          <w:sz w:val="24"/>
          <w:szCs w:val="24"/>
        </w:rPr>
        <w:t xml:space="preserve">подготовки </w:t>
      </w:r>
      <w:r w:rsidR="008F634E">
        <w:rPr>
          <w:rFonts w:ascii="Times New Roman" w:hAnsi="Times New Roman" w:cs="Times New Roman"/>
          <w:sz w:val="24"/>
          <w:szCs w:val="24"/>
        </w:rPr>
        <w:t xml:space="preserve">– </w:t>
      </w:r>
      <w:r w:rsidR="008F634E" w:rsidRPr="008F634E">
        <w:rPr>
          <w:rFonts w:ascii="Times New Roman" w:hAnsi="Times New Roman" w:cs="Times New Roman"/>
          <w:sz w:val="24"/>
          <w:szCs w:val="24"/>
        </w:rPr>
        <w:t>324-530</w:t>
      </w:r>
    </w:p>
    <w:p w14:paraId="41DE7199" w14:textId="77777777" w:rsidR="00BB6CF8" w:rsidRPr="0008646F" w:rsidRDefault="00BB6CF8" w:rsidP="00EC20DA">
      <w:pPr>
        <w:spacing w:after="0"/>
        <w:rPr>
          <w:rFonts w:ascii="Times New Roman" w:hAnsi="Times New Roman" w:cs="Times New Roman"/>
          <w:sz w:val="24"/>
          <w:szCs w:val="24"/>
        </w:rPr>
      </w:pPr>
    </w:p>
    <w:p w14:paraId="0DB8D194" w14:textId="7CF03799"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Из них на освоение МДК </w:t>
      </w:r>
      <w:r w:rsidR="008F634E">
        <w:rPr>
          <w:rFonts w:ascii="Times New Roman" w:hAnsi="Times New Roman" w:cs="Times New Roman"/>
          <w:sz w:val="24"/>
          <w:szCs w:val="24"/>
        </w:rPr>
        <w:t xml:space="preserve">– </w:t>
      </w:r>
      <w:r w:rsidR="008F634E" w:rsidRPr="008F634E">
        <w:rPr>
          <w:rFonts w:ascii="Times New Roman" w:hAnsi="Times New Roman" w:cs="Times New Roman"/>
          <w:sz w:val="24"/>
          <w:szCs w:val="24"/>
        </w:rPr>
        <w:t>216-422</w:t>
      </w:r>
    </w:p>
    <w:p w14:paraId="064CC9D3" w14:textId="27729881" w:rsidR="00BB6CF8" w:rsidRPr="0008646F" w:rsidRDefault="00BB6CF8" w:rsidP="00EC20DA">
      <w:pPr>
        <w:spacing w:after="0"/>
        <w:ind w:firstLine="708"/>
        <w:rPr>
          <w:rFonts w:ascii="Times New Roman" w:hAnsi="Times New Roman" w:cs="Times New Roman"/>
          <w:i/>
          <w:sz w:val="24"/>
          <w:szCs w:val="24"/>
        </w:rPr>
      </w:pPr>
      <w:r w:rsidRPr="0008646F">
        <w:rPr>
          <w:rFonts w:ascii="Times New Roman" w:hAnsi="Times New Roman" w:cs="Times New Roman"/>
          <w:sz w:val="24"/>
          <w:szCs w:val="24"/>
        </w:rPr>
        <w:t>в том числе самостоятельная работа</w:t>
      </w:r>
      <w:r w:rsidR="008F634E">
        <w:rPr>
          <w:rFonts w:ascii="Times New Roman" w:hAnsi="Times New Roman" w:cs="Times New Roman"/>
          <w:sz w:val="24"/>
          <w:szCs w:val="24"/>
        </w:rPr>
        <w:t xml:space="preserve"> – ______</w:t>
      </w:r>
    </w:p>
    <w:p w14:paraId="4AE759D3" w14:textId="71A35A6D" w:rsidR="00BB6CF8" w:rsidRPr="0008646F" w:rsidRDefault="00BB6CF8" w:rsidP="00EC20DA">
      <w:pPr>
        <w:spacing w:after="0"/>
        <w:rPr>
          <w:rFonts w:ascii="Times New Roman" w:hAnsi="Times New Roman" w:cs="Times New Roman"/>
          <w:b/>
          <w:bCs/>
          <w:sz w:val="24"/>
          <w:szCs w:val="24"/>
          <w:u w:val="single"/>
        </w:rPr>
      </w:pPr>
      <w:r w:rsidRPr="0008646F">
        <w:rPr>
          <w:rFonts w:ascii="Times New Roman" w:hAnsi="Times New Roman" w:cs="Times New Roman"/>
          <w:sz w:val="24"/>
          <w:szCs w:val="24"/>
        </w:rPr>
        <w:t>практики, в том числе учебная</w:t>
      </w:r>
      <w:r w:rsidR="008F634E">
        <w:rPr>
          <w:rFonts w:ascii="Times New Roman" w:hAnsi="Times New Roman" w:cs="Times New Roman"/>
          <w:sz w:val="24"/>
          <w:szCs w:val="24"/>
        </w:rPr>
        <w:t xml:space="preserve"> –</w:t>
      </w:r>
      <w:r w:rsidRPr="0008646F">
        <w:rPr>
          <w:rFonts w:ascii="Times New Roman" w:hAnsi="Times New Roman" w:cs="Times New Roman"/>
          <w:sz w:val="24"/>
          <w:szCs w:val="24"/>
        </w:rPr>
        <w:t xml:space="preserve"> </w:t>
      </w:r>
      <w:r w:rsidR="00436E01" w:rsidRPr="0008646F">
        <w:rPr>
          <w:rFonts w:ascii="Times New Roman" w:hAnsi="Times New Roman" w:cs="Times New Roman"/>
          <w:sz w:val="24"/>
          <w:szCs w:val="24"/>
        </w:rPr>
        <w:t>72-72</w:t>
      </w:r>
    </w:p>
    <w:p w14:paraId="3F219C5E" w14:textId="09FE1147" w:rsidR="00436E01" w:rsidRPr="0008646F" w:rsidRDefault="00436E01"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Производственная </w:t>
      </w:r>
      <w:r w:rsidR="008F634E">
        <w:rPr>
          <w:rFonts w:ascii="Times New Roman" w:hAnsi="Times New Roman" w:cs="Times New Roman"/>
          <w:sz w:val="24"/>
          <w:szCs w:val="24"/>
        </w:rPr>
        <w:t xml:space="preserve">– </w:t>
      </w:r>
      <w:r w:rsidR="008F634E">
        <w:rPr>
          <w:rFonts w:ascii="Times New Roman" w:hAnsi="Times New Roman" w:cs="Times New Roman"/>
          <w:bCs/>
          <w:sz w:val="24"/>
          <w:szCs w:val="24"/>
        </w:rPr>
        <w:t>36-36</w:t>
      </w:r>
    </w:p>
    <w:p w14:paraId="286DDA02" w14:textId="7DB35B42"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iCs/>
          <w:sz w:val="24"/>
          <w:szCs w:val="24"/>
        </w:rPr>
        <w:t>Промежуточная аттестация</w:t>
      </w:r>
      <w:r w:rsidRPr="0008646F">
        <w:rPr>
          <w:rFonts w:ascii="Times New Roman" w:hAnsi="Times New Roman" w:cs="Times New Roman"/>
          <w:i/>
          <w:sz w:val="24"/>
          <w:szCs w:val="24"/>
        </w:rPr>
        <w:t xml:space="preserve"> </w:t>
      </w:r>
      <w:bookmarkEnd w:id="2"/>
      <w:r w:rsidR="008F634E">
        <w:rPr>
          <w:rFonts w:ascii="Times New Roman" w:hAnsi="Times New Roman" w:cs="Times New Roman"/>
          <w:i/>
          <w:sz w:val="24"/>
          <w:szCs w:val="24"/>
        </w:rPr>
        <w:t>– _________</w:t>
      </w:r>
    </w:p>
    <w:p w14:paraId="195136DA" w14:textId="77777777" w:rsidR="00BB6CF8" w:rsidRPr="0008646F" w:rsidRDefault="00BB6CF8" w:rsidP="00EC20DA">
      <w:pPr>
        <w:spacing w:after="0"/>
        <w:rPr>
          <w:rFonts w:ascii="Times New Roman" w:hAnsi="Times New Roman" w:cs="Times New Roman"/>
          <w:b/>
          <w:bCs/>
          <w:sz w:val="24"/>
          <w:szCs w:val="24"/>
        </w:rPr>
      </w:pPr>
    </w:p>
    <w:p w14:paraId="5BB1FE8B" w14:textId="77777777" w:rsidR="00BB6CF8" w:rsidRPr="0008646F" w:rsidRDefault="00BB6CF8" w:rsidP="00EC20DA">
      <w:pPr>
        <w:rPr>
          <w:rFonts w:ascii="Times New Roman" w:hAnsi="Times New Roman" w:cs="Times New Roman"/>
          <w:i/>
          <w:sz w:val="24"/>
          <w:szCs w:val="24"/>
        </w:rPr>
      </w:pPr>
    </w:p>
    <w:p w14:paraId="567F00EC"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61534330" w14:textId="77777777" w:rsidR="00BB6CF8" w:rsidRPr="0008646F" w:rsidRDefault="00BB6CF8" w:rsidP="00EC20DA">
      <w:pPr>
        <w:spacing w:after="0"/>
        <w:jc w:val="center"/>
        <w:rPr>
          <w:rFonts w:ascii="Times New Roman" w:hAnsi="Times New Roman" w:cs="Times New Roman"/>
          <w:b/>
          <w:caps/>
          <w:sz w:val="24"/>
          <w:szCs w:val="24"/>
        </w:rPr>
      </w:pPr>
      <w:r w:rsidRPr="0008646F">
        <w:rPr>
          <w:rFonts w:ascii="Times New Roman" w:hAnsi="Times New Roman" w:cs="Times New Roman"/>
          <w:b/>
          <w:caps/>
          <w:sz w:val="24"/>
          <w:szCs w:val="24"/>
        </w:rPr>
        <w:lastRenderedPageBreak/>
        <w:t>2. Структура и содержание профессионального модуля</w:t>
      </w:r>
    </w:p>
    <w:p w14:paraId="52456007" w14:textId="77777777" w:rsidR="00BB6CF8" w:rsidRPr="0008646F" w:rsidRDefault="00BB6CF8" w:rsidP="00EC20DA">
      <w:pPr>
        <w:spacing w:after="0"/>
        <w:ind w:firstLine="851"/>
        <w:rPr>
          <w:rFonts w:ascii="Times New Roman" w:hAnsi="Times New Roman" w:cs="Times New Roman"/>
          <w:sz w:val="24"/>
          <w:szCs w:val="24"/>
        </w:rPr>
      </w:pPr>
      <w:r w:rsidRPr="0008646F">
        <w:rPr>
          <w:rFonts w:ascii="Times New Roman" w:hAnsi="Times New Roman" w:cs="Times New Roman"/>
          <w:b/>
          <w:sz w:val="24"/>
          <w:szCs w:val="24"/>
        </w:rPr>
        <w:t>2.1. Структура профессионального модуля</w:t>
      </w:r>
      <w:r w:rsidRPr="0008646F">
        <w:rPr>
          <w:rFonts w:ascii="Times New Roman" w:hAnsi="Times New Roman" w:cs="Times New Roman"/>
          <w:sz w:val="24"/>
          <w:szCs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2436"/>
        <w:gridCol w:w="983"/>
        <w:gridCol w:w="983"/>
        <w:gridCol w:w="983"/>
        <w:gridCol w:w="1380"/>
        <w:gridCol w:w="1249"/>
        <w:gridCol w:w="1661"/>
        <w:gridCol w:w="696"/>
        <w:gridCol w:w="828"/>
        <w:gridCol w:w="1661"/>
      </w:tblGrid>
      <w:tr w:rsidR="004E1810" w:rsidRPr="009F17E0" w14:paraId="2774A055" w14:textId="77777777" w:rsidTr="004E1810">
        <w:trPr>
          <w:trHeight w:val="484"/>
        </w:trPr>
        <w:tc>
          <w:tcPr>
            <w:tcW w:w="603" w:type="pct"/>
            <w:vMerge w:val="restart"/>
            <w:tcBorders>
              <w:bottom w:val="single" w:sz="4" w:space="0" w:color="auto"/>
            </w:tcBorders>
            <w:vAlign w:val="center"/>
          </w:tcPr>
          <w:p w14:paraId="4A81D358"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Коды профессиональных и общих компетенций</w:t>
            </w:r>
          </w:p>
        </w:tc>
        <w:tc>
          <w:tcPr>
            <w:tcW w:w="833" w:type="pct"/>
            <w:vMerge w:val="restart"/>
            <w:tcBorders>
              <w:bottom w:val="single" w:sz="4" w:space="0" w:color="auto"/>
            </w:tcBorders>
            <w:vAlign w:val="center"/>
          </w:tcPr>
          <w:p w14:paraId="7195B8E6"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Наименования разделов профессионального модуля</w:t>
            </w:r>
          </w:p>
        </w:tc>
        <w:tc>
          <w:tcPr>
            <w:tcW w:w="336" w:type="pct"/>
            <w:vMerge w:val="restart"/>
            <w:tcBorders>
              <w:bottom w:val="single" w:sz="4" w:space="0" w:color="auto"/>
            </w:tcBorders>
            <w:vAlign w:val="center"/>
          </w:tcPr>
          <w:p w14:paraId="17E338E8" w14:textId="77777777" w:rsidR="004E1810" w:rsidRPr="009F17E0" w:rsidRDefault="004E1810" w:rsidP="009F17E0">
            <w:pPr>
              <w:spacing w:after="0" w:line="240" w:lineRule="auto"/>
              <w:jc w:val="center"/>
              <w:rPr>
                <w:rFonts w:ascii="Times New Roman" w:hAnsi="Times New Roman" w:cs="Times New Roman"/>
                <w:sz w:val="24"/>
                <w:szCs w:val="24"/>
              </w:rPr>
            </w:pPr>
            <w:r w:rsidRPr="009F17E0">
              <w:rPr>
                <w:rFonts w:ascii="Times New Roman" w:hAnsi="Times New Roman" w:cs="Times New Roman"/>
                <w:iCs/>
                <w:sz w:val="24"/>
                <w:szCs w:val="24"/>
              </w:rPr>
              <w:t>Всего, час.</w:t>
            </w:r>
          </w:p>
        </w:tc>
        <w:tc>
          <w:tcPr>
            <w:tcW w:w="336" w:type="pct"/>
            <w:vMerge w:val="restart"/>
            <w:tcBorders>
              <w:bottom w:val="single" w:sz="4" w:space="0" w:color="auto"/>
            </w:tcBorders>
            <w:textDirection w:val="btLr"/>
            <w:vAlign w:val="center"/>
          </w:tcPr>
          <w:p w14:paraId="030ADEBF" w14:textId="77777777" w:rsidR="004E1810" w:rsidRPr="009F17E0" w:rsidRDefault="004E1810" w:rsidP="009F17E0">
            <w:pPr>
              <w:spacing w:after="0" w:line="240" w:lineRule="auto"/>
              <w:jc w:val="center"/>
              <w:rPr>
                <w:rFonts w:ascii="Times New Roman" w:hAnsi="Times New Roman" w:cs="Times New Roman"/>
                <w:sz w:val="24"/>
                <w:szCs w:val="24"/>
              </w:rPr>
            </w:pPr>
            <w:r w:rsidRPr="009F17E0">
              <w:rPr>
                <w:rFonts w:ascii="Times New Roman" w:hAnsi="Times New Roman" w:cs="Times New Roman"/>
                <w:iCs/>
                <w:sz w:val="24"/>
                <w:szCs w:val="24"/>
              </w:rPr>
              <w:t>В т.ч. в форме практической подготовки</w:t>
            </w:r>
          </w:p>
        </w:tc>
        <w:tc>
          <w:tcPr>
            <w:tcW w:w="2892" w:type="pct"/>
            <w:gridSpan w:val="7"/>
            <w:tcBorders>
              <w:bottom w:val="single" w:sz="4" w:space="0" w:color="auto"/>
            </w:tcBorders>
          </w:tcPr>
          <w:p w14:paraId="530FFD48"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 xml:space="preserve">Объем профессионального модуля, </w:t>
            </w:r>
            <w:proofErr w:type="spellStart"/>
            <w:r w:rsidRPr="009F17E0">
              <w:rPr>
                <w:rFonts w:ascii="Times New Roman" w:hAnsi="Times New Roman" w:cs="Times New Roman"/>
                <w:sz w:val="24"/>
                <w:szCs w:val="24"/>
              </w:rPr>
              <w:t>ак</w:t>
            </w:r>
            <w:proofErr w:type="spellEnd"/>
            <w:r w:rsidRPr="009F17E0">
              <w:rPr>
                <w:rFonts w:ascii="Times New Roman" w:hAnsi="Times New Roman" w:cs="Times New Roman"/>
                <w:sz w:val="24"/>
                <w:szCs w:val="24"/>
              </w:rPr>
              <w:t>. час.</w:t>
            </w:r>
          </w:p>
        </w:tc>
      </w:tr>
      <w:tr w:rsidR="004E1810" w:rsidRPr="009F17E0" w14:paraId="2431250E" w14:textId="77777777" w:rsidTr="009F17E0">
        <w:trPr>
          <w:trHeight w:val="58"/>
        </w:trPr>
        <w:tc>
          <w:tcPr>
            <w:tcW w:w="603" w:type="pct"/>
            <w:vMerge/>
          </w:tcPr>
          <w:p w14:paraId="403799F2" w14:textId="77777777" w:rsidR="004E1810" w:rsidRPr="009F17E0" w:rsidRDefault="004E1810" w:rsidP="009F17E0">
            <w:pPr>
              <w:spacing w:after="0" w:line="240" w:lineRule="auto"/>
              <w:rPr>
                <w:rFonts w:ascii="Times New Roman" w:hAnsi="Times New Roman" w:cs="Times New Roman"/>
                <w:i/>
                <w:sz w:val="24"/>
                <w:szCs w:val="24"/>
              </w:rPr>
            </w:pPr>
          </w:p>
        </w:tc>
        <w:tc>
          <w:tcPr>
            <w:tcW w:w="833" w:type="pct"/>
            <w:vMerge/>
            <w:vAlign w:val="center"/>
          </w:tcPr>
          <w:p w14:paraId="3019B42E" w14:textId="77777777" w:rsidR="004E1810" w:rsidRPr="009F17E0" w:rsidRDefault="004E1810" w:rsidP="009F17E0">
            <w:pPr>
              <w:spacing w:after="0" w:line="240" w:lineRule="auto"/>
              <w:rPr>
                <w:rFonts w:ascii="Times New Roman" w:hAnsi="Times New Roman" w:cs="Times New Roman"/>
                <w:i/>
                <w:sz w:val="24"/>
                <w:szCs w:val="24"/>
              </w:rPr>
            </w:pPr>
          </w:p>
        </w:tc>
        <w:tc>
          <w:tcPr>
            <w:tcW w:w="336" w:type="pct"/>
            <w:vMerge/>
            <w:vAlign w:val="center"/>
          </w:tcPr>
          <w:p w14:paraId="65220553" w14:textId="77777777" w:rsidR="004E1810" w:rsidRPr="009F17E0" w:rsidRDefault="004E1810" w:rsidP="009F17E0">
            <w:pPr>
              <w:spacing w:after="0" w:line="240" w:lineRule="auto"/>
              <w:rPr>
                <w:rFonts w:ascii="Times New Roman" w:hAnsi="Times New Roman" w:cs="Times New Roman"/>
                <w:i/>
                <w:iCs/>
                <w:sz w:val="24"/>
                <w:szCs w:val="24"/>
              </w:rPr>
            </w:pPr>
          </w:p>
        </w:tc>
        <w:tc>
          <w:tcPr>
            <w:tcW w:w="336" w:type="pct"/>
            <w:vMerge/>
            <w:shd w:val="clear" w:color="auto" w:fill="FFFF00"/>
          </w:tcPr>
          <w:p w14:paraId="65333F54"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p>
        </w:tc>
        <w:tc>
          <w:tcPr>
            <w:tcW w:w="2041" w:type="pct"/>
            <w:gridSpan w:val="5"/>
          </w:tcPr>
          <w:p w14:paraId="7A117538"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Обучение по МДК</w:t>
            </w:r>
          </w:p>
        </w:tc>
        <w:tc>
          <w:tcPr>
            <w:tcW w:w="851" w:type="pct"/>
            <w:gridSpan w:val="2"/>
            <w:vMerge w:val="restart"/>
            <w:vAlign w:val="center"/>
          </w:tcPr>
          <w:p w14:paraId="0ACAE147"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Практики</w:t>
            </w:r>
          </w:p>
        </w:tc>
      </w:tr>
      <w:tr w:rsidR="004E1810" w:rsidRPr="009F17E0" w14:paraId="4E281CDC" w14:textId="77777777" w:rsidTr="009F17E0">
        <w:tc>
          <w:tcPr>
            <w:tcW w:w="603" w:type="pct"/>
            <w:vMerge/>
          </w:tcPr>
          <w:p w14:paraId="0C674FC6" w14:textId="77777777" w:rsidR="004E1810" w:rsidRPr="009F17E0" w:rsidRDefault="004E1810" w:rsidP="009F17E0">
            <w:pPr>
              <w:spacing w:after="0" w:line="240" w:lineRule="auto"/>
              <w:rPr>
                <w:rFonts w:ascii="Times New Roman" w:hAnsi="Times New Roman" w:cs="Times New Roman"/>
                <w:i/>
                <w:sz w:val="24"/>
                <w:szCs w:val="24"/>
              </w:rPr>
            </w:pPr>
          </w:p>
        </w:tc>
        <w:tc>
          <w:tcPr>
            <w:tcW w:w="833" w:type="pct"/>
            <w:vMerge/>
            <w:vAlign w:val="center"/>
          </w:tcPr>
          <w:p w14:paraId="726C0F8E" w14:textId="77777777" w:rsidR="004E1810" w:rsidRPr="009F17E0" w:rsidRDefault="004E1810" w:rsidP="009F17E0">
            <w:pPr>
              <w:spacing w:after="0" w:line="240" w:lineRule="auto"/>
              <w:rPr>
                <w:rFonts w:ascii="Times New Roman" w:hAnsi="Times New Roman" w:cs="Times New Roman"/>
                <w:i/>
                <w:sz w:val="24"/>
                <w:szCs w:val="24"/>
              </w:rPr>
            </w:pPr>
          </w:p>
        </w:tc>
        <w:tc>
          <w:tcPr>
            <w:tcW w:w="336" w:type="pct"/>
            <w:vMerge/>
            <w:vAlign w:val="center"/>
          </w:tcPr>
          <w:p w14:paraId="369DB65E" w14:textId="77777777" w:rsidR="004E1810" w:rsidRPr="009F17E0" w:rsidRDefault="004E1810" w:rsidP="009F17E0">
            <w:pPr>
              <w:spacing w:after="0" w:line="240" w:lineRule="auto"/>
              <w:rPr>
                <w:rFonts w:ascii="Times New Roman" w:hAnsi="Times New Roman" w:cs="Times New Roman"/>
                <w:i/>
                <w:iCs/>
                <w:sz w:val="24"/>
                <w:szCs w:val="24"/>
              </w:rPr>
            </w:pPr>
          </w:p>
        </w:tc>
        <w:tc>
          <w:tcPr>
            <w:tcW w:w="336" w:type="pct"/>
            <w:vMerge/>
            <w:shd w:val="clear" w:color="auto" w:fill="FFFF00"/>
          </w:tcPr>
          <w:p w14:paraId="5B6A10AF"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p>
        </w:tc>
        <w:tc>
          <w:tcPr>
            <w:tcW w:w="336" w:type="pct"/>
            <w:vMerge w:val="restart"/>
          </w:tcPr>
          <w:p w14:paraId="0F0EEFEE"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Всего</w:t>
            </w:r>
          </w:p>
          <w:p w14:paraId="4B173595"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p>
        </w:tc>
        <w:tc>
          <w:tcPr>
            <w:tcW w:w="1705" w:type="pct"/>
            <w:gridSpan w:val="4"/>
          </w:tcPr>
          <w:p w14:paraId="546F70D7"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В том числе</w:t>
            </w:r>
          </w:p>
        </w:tc>
        <w:tc>
          <w:tcPr>
            <w:tcW w:w="851" w:type="pct"/>
            <w:gridSpan w:val="2"/>
            <w:vMerge/>
            <w:vAlign w:val="center"/>
          </w:tcPr>
          <w:p w14:paraId="5248CE88" w14:textId="77777777" w:rsidR="004E1810" w:rsidRPr="009F17E0" w:rsidRDefault="004E1810" w:rsidP="009F17E0">
            <w:pPr>
              <w:suppressAutoHyphens/>
              <w:spacing w:after="0" w:line="240" w:lineRule="auto"/>
              <w:jc w:val="center"/>
              <w:rPr>
                <w:rFonts w:ascii="Times New Roman" w:hAnsi="Times New Roman" w:cs="Times New Roman"/>
                <w:i/>
                <w:sz w:val="24"/>
                <w:szCs w:val="24"/>
              </w:rPr>
            </w:pPr>
          </w:p>
        </w:tc>
      </w:tr>
      <w:tr w:rsidR="004E1810" w:rsidRPr="009F17E0" w14:paraId="16EFC7B9" w14:textId="77777777" w:rsidTr="009F17E0">
        <w:trPr>
          <w:cantSplit/>
          <w:trHeight w:val="1415"/>
        </w:trPr>
        <w:tc>
          <w:tcPr>
            <w:tcW w:w="603" w:type="pct"/>
            <w:vMerge/>
          </w:tcPr>
          <w:p w14:paraId="73E7FB83" w14:textId="77777777" w:rsidR="004E1810" w:rsidRPr="009F17E0" w:rsidRDefault="004E1810" w:rsidP="009F17E0">
            <w:pPr>
              <w:spacing w:after="0" w:line="240" w:lineRule="auto"/>
              <w:rPr>
                <w:rFonts w:ascii="Times New Roman" w:hAnsi="Times New Roman" w:cs="Times New Roman"/>
                <w:i/>
                <w:sz w:val="24"/>
                <w:szCs w:val="24"/>
              </w:rPr>
            </w:pPr>
          </w:p>
        </w:tc>
        <w:tc>
          <w:tcPr>
            <w:tcW w:w="833" w:type="pct"/>
            <w:vMerge/>
            <w:vAlign w:val="center"/>
          </w:tcPr>
          <w:p w14:paraId="25A8B765" w14:textId="77777777" w:rsidR="004E1810" w:rsidRPr="009F17E0" w:rsidRDefault="004E1810" w:rsidP="009F17E0">
            <w:pPr>
              <w:spacing w:after="0" w:line="240" w:lineRule="auto"/>
              <w:rPr>
                <w:rFonts w:ascii="Times New Roman" w:hAnsi="Times New Roman" w:cs="Times New Roman"/>
                <w:i/>
                <w:sz w:val="24"/>
                <w:szCs w:val="24"/>
              </w:rPr>
            </w:pPr>
          </w:p>
        </w:tc>
        <w:tc>
          <w:tcPr>
            <w:tcW w:w="336" w:type="pct"/>
            <w:vMerge/>
            <w:vAlign w:val="center"/>
          </w:tcPr>
          <w:p w14:paraId="54905942" w14:textId="77777777" w:rsidR="004E1810" w:rsidRPr="009F17E0" w:rsidRDefault="004E1810" w:rsidP="009F17E0">
            <w:pPr>
              <w:spacing w:after="0" w:line="240" w:lineRule="auto"/>
              <w:rPr>
                <w:rFonts w:ascii="Times New Roman" w:hAnsi="Times New Roman" w:cs="Times New Roman"/>
                <w:i/>
                <w:sz w:val="24"/>
                <w:szCs w:val="24"/>
              </w:rPr>
            </w:pPr>
          </w:p>
        </w:tc>
        <w:tc>
          <w:tcPr>
            <w:tcW w:w="336" w:type="pct"/>
            <w:vMerge/>
            <w:shd w:val="clear" w:color="auto" w:fill="FFFF00"/>
          </w:tcPr>
          <w:p w14:paraId="40BD2253" w14:textId="77777777" w:rsidR="004E1810" w:rsidRPr="009F17E0" w:rsidRDefault="004E1810" w:rsidP="009F17E0">
            <w:pPr>
              <w:suppressAutoHyphens/>
              <w:spacing w:after="0" w:line="240" w:lineRule="auto"/>
              <w:jc w:val="center"/>
              <w:rPr>
                <w:rFonts w:ascii="Times New Roman" w:hAnsi="Times New Roman" w:cs="Times New Roman"/>
                <w:i/>
                <w:sz w:val="24"/>
                <w:szCs w:val="24"/>
              </w:rPr>
            </w:pPr>
          </w:p>
        </w:tc>
        <w:tc>
          <w:tcPr>
            <w:tcW w:w="336" w:type="pct"/>
            <w:vMerge/>
          </w:tcPr>
          <w:p w14:paraId="32DAB2D4" w14:textId="77777777" w:rsidR="004E1810" w:rsidRPr="009F17E0" w:rsidRDefault="004E1810" w:rsidP="009F17E0">
            <w:pPr>
              <w:suppressAutoHyphens/>
              <w:spacing w:after="0" w:line="240" w:lineRule="auto"/>
              <w:jc w:val="center"/>
              <w:rPr>
                <w:rFonts w:ascii="Times New Roman" w:hAnsi="Times New Roman" w:cs="Times New Roman"/>
                <w:i/>
                <w:sz w:val="24"/>
                <w:szCs w:val="24"/>
              </w:rPr>
            </w:pPr>
          </w:p>
        </w:tc>
        <w:tc>
          <w:tcPr>
            <w:tcW w:w="472" w:type="pct"/>
            <w:vAlign w:val="center"/>
          </w:tcPr>
          <w:p w14:paraId="0B0B3F58" w14:textId="77777777" w:rsidR="004E1810" w:rsidRPr="009F17E0" w:rsidRDefault="004E1810" w:rsidP="009F17E0">
            <w:pPr>
              <w:suppressAutoHyphens/>
              <w:spacing w:after="0" w:line="240" w:lineRule="auto"/>
              <w:jc w:val="center"/>
              <w:rPr>
                <w:rFonts w:ascii="Times New Roman" w:hAnsi="Times New Roman" w:cs="Times New Roman"/>
                <w:i/>
                <w:sz w:val="24"/>
                <w:szCs w:val="24"/>
              </w:rPr>
            </w:pPr>
            <w:r w:rsidRPr="009F17E0">
              <w:rPr>
                <w:rFonts w:ascii="Times New Roman" w:hAnsi="Times New Roman" w:cs="Times New Roman"/>
                <w:color w:val="000000"/>
                <w:sz w:val="24"/>
                <w:szCs w:val="24"/>
              </w:rPr>
              <w:t>Лабораторных и практических занятий</w:t>
            </w:r>
          </w:p>
        </w:tc>
        <w:tc>
          <w:tcPr>
            <w:tcW w:w="427" w:type="pct"/>
            <w:vAlign w:val="center"/>
          </w:tcPr>
          <w:p w14:paraId="4989BBA8" w14:textId="77777777" w:rsidR="004E1810" w:rsidRPr="009F17E0" w:rsidRDefault="004E1810" w:rsidP="009F17E0">
            <w:pPr>
              <w:suppressAutoHyphens/>
              <w:spacing w:after="0" w:line="240" w:lineRule="auto"/>
              <w:jc w:val="center"/>
              <w:rPr>
                <w:rFonts w:ascii="Times New Roman" w:hAnsi="Times New Roman" w:cs="Times New Roman"/>
                <w:color w:val="000000"/>
                <w:sz w:val="24"/>
                <w:szCs w:val="24"/>
              </w:rPr>
            </w:pPr>
            <w:r w:rsidRPr="009F17E0">
              <w:rPr>
                <w:rFonts w:ascii="Times New Roman" w:hAnsi="Times New Roman" w:cs="Times New Roman"/>
                <w:sz w:val="24"/>
                <w:szCs w:val="24"/>
              </w:rPr>
              <w:t>Курсовых работ (проектов)</w:t>
            </w:r>
          </w:p>
        </w:tc>
        <w:tc>
          <w:tcPr>
            <w:tcW w:w="568" w:type="pct"/>
            <w:vAlign w:val="center"/>
          </w:tcPr>
          <w:p w14:paraId="43F0E7B5" w14:textId="77777777" w:rsidR="004E1810" w:rsidRPr="009F17E0" w:rsidRDefault="004E1810" w:rsidP="009F17E0">
            <w:pPr>
              <w:suppressAutoHyphens/>
              <w:spacing w:after="0" w:line="240" w:lineRule="auto"/>
              <w:jc w:val="center"/>
              <w:rPr>
                <w:rFonts w:ascii="Times New Roman" w:hAnsi="Times New Roman" w:cs="Times New Roman"/>
                <w:color w:val="000000"/>
                <w:sz w:val="24"/>
                <w:szCs w:val="24"/>
              </w:rPr>
            </w:pPr>
            <w:r w:rsidRPr="009F17E0">
              <w:rPr>
                <w:rFonts w:ascii="Times New Roman" w:hAnsi="Times New Roman" w:cs="Times New Roman"/>
                <w:sz w:val="24"/>
                <w:szCs w:val="24"/>
              </w:rPr>
              <w:t>Самостоятельная работа</w:t>
            </w:r>
          </w:p>
        </w:tc>
        <w:tc>
          <w:tcPr>
            <w:tcW w:w="238" w:type="pct"/>
            <w:textDirection w:val="btLr"/>
            <w:vAlign w:val="center"/>
          </w:tcPr>
          <w:p w14:paraId="0BF5F621"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Промежуточная аттестация</w:t>
            </w:r>
          </w:p>
        </w:tc>
        <w:tc>
          <w:tcPr>
            <w:tcW w:w="283" w:type="pct"/>
            <w:vAlign w:val="center"/>
          </w:tcPr>
          <w:p w14:paraId="75F00EA0"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Учебная</w:t>
            </w:r>
          </w:p>
          <w:p w14:paraId="156E0AA3" w14:textId="77777777" w:rsidR="004E1810" w:rsidRPr="009F17E0" w:rsidRDefault="004E1810" w:rsidP="009F17E0">
            <w:pPr>
              <w:suppressAutoHyphens/>
              <w:spacing w:after="0" w:line="240" w:lineRule="auto"/>
              <w:jc w:val="center"/>
              <w:rPr>
                <w:rFonts w:ascii="Times New Roman" w:hAnsi="Times New Roman" w:cs="Times New Roman"/>
                <w:i/>
                <w:sz w:val="24"/>
                <w:szCs w:val="24"/>
              </w:rPr>
            </w:pPr>
          </w:p>
        </w:tc>
        <w:tc>
          <w:tcPr>
            <w:tcW w:w="568" w:type="pct"/>
            <w:vAlign w:val="center"/>
          </w:tcPr>
          <w:p w14:paraId="399AC218" w14:textId="77777777" w:rsidR="004E1810" w:rsidRPr="009F17E0" w:rsidRDefault="004E1810" w:rsidP="009F17E0">
            <w:pPr>
              <w:suppressAutoHyphens/>
              <w:spacing w:after="0" w:line="240" w:lineRule="auto"/>
              <w:jc w:val="center"/>
              <w:rPr>
                <w:rFonts w:ascii="Times New Roman" w:hAnsi="Times New Roman" w:cs="Times New Roman"/>
                <w:sz w:val="24"/>
                <w:szCs w:val="24"/>
              </w:rPr>
            </w:pPr>
            <w:r w:rsidRPr="009F17E0">
              <w:rPr>
                <w:rFonts w:ascii="Times New Roman" w:hAnsi="Times New Roman" w:cs="Times New Roman"/>
                <w:sz w:val="24"/>
                <w:szCs w:val="24"/>
              </w:rPr>
              <w:t>Производственная</w:t>
            </w:r>
          </w:p>
          <w:p w14:paraId="0114D303" w14:textId="77777777" w:rsidR="004E1810" w:rsidRPr="009F17E0" w:rsidRDefault="004E1810" w:rsidP="009F17E0">
            <w:pPr>
              <w:suppressAutoHyphens/>
              <w:spacing w:after="0" w:line="240" w:lineRule="auto"/>
              <w:jc w:val="center"/>
              <w:rPr>
                <w:rFonts w:ascii="Times New Roman" w:hAnsi="Times New Roman" w:cs="Times New Roman"/>
                <w:i/>
                <w:sz w:val="24"/>
                <w:szCs w:val="24"/>
              </w:rPr>
            </w:pPr>
          </w:p>
        </w:tc>
      </w:tr>
      <w:tr w:rsidR="004E1810" w:rsidRPr="009F17E0" w14:paraId="5982EBE9" w14:textId="77777777" w:rsidTr="00885318">
        <w:trPr>
          <w:trHeight w:val="415"/>
        </w:trPr>
        <w:tc>
          <w:tcPr>
            <w:tcW w:w="603" w:type="pct"/>
            <w:vAlign w:val="center"/>
          </w:tcPr>
          <w:p w14:paraId="07CDCF71"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1</w:t>
            </w:r>
          </w:p>
        </w:tc>
        <w:tc>
          <w:tcPr>
            <w:tcW w:w="833" w:type="pct"/>
            <w:vAlign w:val="center"/>
          </w:tcPr>
          <w:p w14:paraId="7D9BC8BF"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2</w:t>
            </w:r>
          </w:p>
        </w:tc>
        <w:tc>
          <w:tcPr>
            <w:tcW w:w="336" w:type="pct"/>
            <w:tcBorders>
              <w:bottom w:val="single" w:sz="4" w:space="0" w:color="auto"/>
            </w:tcBorders>
            <w:vAlign w:val="center"/>
          </w:tcPr>
          <w:p w14:paraId="5C7153C3"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3</w:t>
            </w:r>
          </w:p>
        </w:tc>
        <w:tc>
          <w:tcPr>
            <w:tcW w:w="336" w:type="pct"/>
            <w:tcBorders>
              <w:bottom w:val="single" w:sz="4" w:space="0" w:color="auto"/>
            </w:tcBorders>
            <w:vAlign w:val="center"/>
          </w:tcPr>
          <w:p w14:paraId="02A7588E"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4</w:t>
            </w:r>
          </w:p>
        </w:tc>
        <w:tc>
          <w:tcPr>
            <w:tcW w:w="336" w:type="pct"/>
            <w:vAlign w:val="center"/>
          </w:tcPr>
          <w:p w14:paraId="68FCE499"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5</w:t>
            </w:r>
          </w:p>
        </w:tc>
        <w:tc>
          <w:tcPr>
            <w:tcW w:w="472" w:type="pct"/>
            <w:vAlign w:val="center"/>
          </w:tcPr>
          <w:p w14:paraId="48DAB772"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6</w:t>
            </w:r>
          </w:p>
        </w:tc>
        <w:tc>
          <w:tcPr>
            <w:tcW w:w="427" w:type="pct"/>
            <w:vAlign w:val="center"/>
          </w:tcPr>
          <w:p w14:paraId="09BC768C"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7</w:t>
            </w:r>
          </w:p>
        </w:tc>
        <w:tc>
          <w:tcPr>
            <w:tcW w:w="568" w:type="pct"/>
            <w:vAlign w:val="center"/>
          </w:tcPr>
          <w:p w14:paraId="1E1C7C14"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8</w:t>
            </w:r>
          </w:p>
        </w:tc>
        <w:tc>
          <w:tcPr>
            <w:tcW w:w="238" w:type="pct"/>
            <w:vAlign w:val="center"/>
          </w:tcPr>
          <w:p w14:paraId="45D0CCFA"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9</w:t>
            </w:r>
          </w:p>
        </w:tc>
        <w:tc>
          <w:tcPr>
            <w:tcW w:w="283" w:type="pct"/>
            <w:vAlign w:val="center"/>
          </w:tcPr>
          <w:p w14:paraId="7654781F"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10</w:t>
            </w:r>
          </w:p>
        </w:tc>
        <w:tc>
          <w:tcPr>
            <w:tcW w:w="568" w:type="pct"/>
            <w:vAlign w:val="center"/>
          </w:tcPr>
          <w:p w14:paraId="21912D48" w14:textId="77777777" w:rsidR="004E1810" w:rsidRPr="009F17E0" w:rsidRDefault="004E1810" w:rsidP="009F17E0">
            <w:pPr>
              <w:spacing w:after="0" w:line="240" w:lineRule="auto"/>
              <w:jc w:val="center"/>
              <w:rPr>
                <w:rFonts w:ascii="Times New Roman" w:hAnsi="Times New Roman" w:cs="Times New Roman"/>
                <w:i/>
                <w:sz w:val="24"/>
                <w:szCs w:val="24"/>
              </w:rPr>
            </w:pPr>
            <w:r w:rsidRPr="009F17E0">
              <w:rPr>
                <w:rFonts w:ascii="Times New Roman" w:hAnsi="Times New Roman" w:cs="Times New Roman"/>
                <w:i/>
                <w:sz w:val="24"/>
                <w:szCs w:val="24"/>
              </w:rPr>
              <w:t>11</w:t>
            </w:r>
          </w:p>
        </w:tc>
      </w:tr>
      <w:tr w:rsidR="00885318" w:rsidRPr="009F17E0" w14:paraId="4013B817" w14:textId="77777777" w:rsidTr="00885318">
        <w:tc>
          <w:tcPr>
            <w:tcW w:w="603" w:type="pct"/>
          </w:tcPr>
          <w:p w14:paraId="082FA3C1" w14:textId="106D21BE" w:rsidR="00885318" w:rsidRPr="009F17E0" w:rsidRDefault="00885318" w:rsidP="00885318">
            <w:pPr>
              <w:spacing w:after="0" w:line="240" w:lineRule="auto"/>
              <w:rPr>
                <w:rFonts w:ascii="Times New Roman" w:hAnsi="Times New Roman" w:cs="Times New Roman"/>
                <w:b/>
                <w:bCs/>
                <w:sz w:val="24"/>
                <w:szCs w:val="24"/>
                <w:highlight w:val="yellow"/>
              </w:rPr>
            </w:pPr>
            <w:r w:rsidRPr="009F17E0">
              <w:rPr>
                <w:rFonts w:ascii="Times New Roman" w:hAnsi="Times New Roman" w:cs="Times New Roman"/>
                <w:b/>
                <w:bCs/>
                <w:sz w:val="24"/>
                <w:szCs w:val="24"/>
              </w:rPr>
              <w:t xml:space="preserve">ПК 1.1, ПК 1.2, ПК 1.3, ПК 1.4, ОК 01, ОК 02, ОК 03, ОК 04 </w:t>
            </w:r>
          </w:p>
        </w:tc>
        <w:tc>
          <w:tcPr>
            <w:tcW w:w="833" w:type="pct"/>
          </w:tcPr>
          <w:p w14:paraId="26A9DA7D" w14:textId="4102E87C" w:rsidR="00885318" w:rsidRPr="009F17E0" w:rsidRDefault="00885318" w:rsidP="00885318">
            <w:pPr>
              <w:spacing w:after="0" w:line="240" w:lineRule="auto"/>
              <w:rPr>
                <w:rFonts w:ascii="Times New Roman" w:hAnsi="Times New Roman" w:cs="Times New Roman"/>
                <w:bCs/>
                <w:sz w:val="24"/>
              </w:rPr>
            </w:pPr>
            <w:r w:rsidRPr="009F17E0">
              <w:rPr>
                <w:rFonts w:ascii="Times New Roman" w:hAnsi="Times New Roman" w:cs="Times New Roman"/>
                <w:bCs/>
                <w:sz w:val="24"/>
              </w:rPr>
              <w:t>Раздел</w:t>
            </w:r>
            <w:r w:rsidRPr="009F17E0">
              <w:rPr>
                <w:rFonts w:ascii="Times New Roman" w:hAnsi="Times New Roman" w:cs="Times New Roman"/>
                <w:bCs/>
                <w:spacing w:val="-3"/>
                <w:sz w:val="24"/>
              </w:rPr>
              <w:t xml:space="preserve"> </w:t>
            </w:r>
            <w:r w:rsidRPr="009F17E0">
              <w:rPr>
                <w:rFonts w:ascii="Times New Roman" w:hAnsi="Times New Roman" w:cs="Times New Roman"/>
                <w:bCs/>
                <w:sz w:val="24"/>
              </w:rPr>
              <w:t>1. Применение</w:t>
            </w:r>
            <w:r w:rsidRPr="009F17E0">
              <w:rPr>
                <w:rFonts w:ascii="Times New Roman" w:hAnsi="Times New Roman" w:cs="Times New Roman"/>
                <w:bCs/>
                <w:spacing w:val="-6"/>
                <w:sz w:val="24"/>
              </w:rPr>
              <w:t xml:space="preserve"> </w:t>
            </w:r>
            <w:r w:rsidRPr="009F17E0">
              <w:rPr>
                <w:rFonts w:ascii="Times New Roman" w:hAnsi="Times New Roman" w:cs="Times New Roman"/>
                <w:bCs/>
                <w:sz w:val="24"/>
              </w:rPr>
              <w:t>средств</w:t>
            </w:r>
            <w:r w:rsidRPr="009F17E0">
              <w:rPr>
                <w:rFonts w:ascii="Times New Roman" w:hAnsi="Times New Roman" w:cs="Times New Roman"/>
                <w:bCs/>
                <w:spacing w:val="-3"/>
                <w:sz w:val="24"/>
              </w:rPr>
              <w:t xml:space="preserve"> </w:t>
            </w:r>
            <w:proofErr w:type="spellStart"/>
            <w:r w:rsidRPr="009F17E0">
              <w:rPr>
                <w:rFonts w:ascii="Times New Roman" w:hAnsi="Times New Roman" w:cs="Times New Roman"/>
                <w:bCs/>
                <w:sz w:val="24"/>
              </w:rPr>
              <w:t>изме</w:t>
            </w:r>
            <w:proofErr w:type="spellEnd"/>
            <w:r w:rsidRPr="009F17E0">
              <w:rPr>
                <w:rFonts w:ascii="Times New Roman" w:hAnsi="Times New Roman" w:cs="Times New Roman"/>
                <w:bCs/>
                <w:spacing w:val="-52"/>
                <w:sz w:val="24"/>
              </w:rPr>
              <w:t xml:space="preserve"> </w:t>
            </w:r>
            <w:r w:rsidRPr="009F17E0">
              <w:rPr>
                <w:rFonts w:ascii="Times New Roman" w:hAnsi="Times New Roman" w:cs="Times New Roman"/>
                <w:bCs/>
                <w:sz w:val="24"/>
              </w:rPr>
              <w:t>рений</w:t>
            </w:r>
            <w:r w:rsidRPr="009F17E0">
              <w:rPr>
                <w:rFonts w:ascii="Times New Roman" w:hAnsi="Times New Roman" w:cs="Times New Roman"/>
                <w:bCs/>
                <w:spacing w:val="-2"/>
                <w:sz w:val="24"/>
              </w:rPr>
              <w:t xml:space="preserve"> </w:t>
            </w:r>
            <w:r w:rsidRPr="009F17E0">
              <w:rPr>
                <w:rFonts w:ascii="Times New Roman" w:hAnsi="Times New Roman" w:cs="Times New Roman"/>
                <w:bCs/>
                <w:sz w:val="24"/>
              </w:rPr>
              <w:t>в</w:t>
            </w:r>
            <w:r w:rsidRPr="009F17E0">
              <w:rPr>
                <w:rFonts w:ascii="Times New Roman" w:hAnsi="Times New Roman" w:cs="Times New Roman"/>
                <w:bCs/>
                <w:spacing w:val="2"/>
                <w:sz w:val="24"/>
              </w:rPr>
              <w:t xml:space="preserve"> </w:t>
            </w:r>
            <w:r w:rsidRPr="009F17E0">
              <w:rPr>
                <w:rFonts w:ascii="Times New Roman" w:hAnsi="Times New Roman" w:cs="Times New Roman"/>
                <w:bCs/>
                <w:sz w:val="24"/>
              </w:rPr>
              <w:t>энергетике</w:t>
            </w:r>
          </w:p>
        </w:tc>
        <w:tc>
          <w:tcPr>
            <w:tcW w:w="336" w:type="pct"/>
            <w:tcBorders>
              <w:top w:val="single" w:sz="4" w:space="0" w:color="auto"/>
              <w:left w:val="nil"/>
              <w:bottom w:val="single" w:sz="4" w:space="0" w:color="auto"/>
              <w:right w:val="single" w:sz="4" w:space="0" w:color="auto"/>
            </w:tcBorders>
            <w:shd w:val="clear" w:color="auto" w:fill="auto"/>
            <w:vAlign w:val="center"/>
          </w:tcPr>
          <w:p w14:paraId="5D2FA9CD" w14:textId="424CD553" w:rsidR="00885318" w:rsidRPr="00885318"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80</w:t>
            </w:r>
            <w:r w:rsidRPr="00885318">
              <w:rPr>
                <w:rFonts w:ascii="Times New Roman" w:hAnsi="Times New Roman" w:cs="Times New Roman"/>
                <w:color w:val="000000"/>
                <w:sz w:val="24"/>
                <w:szCs w:val="24"/>
              </w:rPr>
              <w:t>-</w:t>
            </w:r>
            <w:r>
              <w:rPr>
                <w:rFonts w:ascii="Times New Roman" w:hAnsi="Times New Roman" w:cs="Times New Roman"/>
                <w:color w:val="000000"/>
                <w:sz w:val="24"/>
                <w:szCs w:val="24"/>
              </w:rPr>
              <w:t>122</w:t>
            </w:r>
          </w:p>
        </w:tc>
        <w:tc>
          <w:tcPr>
            <w:tcW w:w="336" w:type="pct"/>
            <w:tcBorders>
              <w:top w:val="single" w:sz="4" w:space="0" w:color="auto"/>
              <w:left w:val="single" w:sz="4" w:space="0" w:color="auto"/>
              <w:bottom w:val="single" w:sz="4" w:space="0" w:color="auto"/>
              <w:right w:val="nil"/>
            </w:tcBorders>
            <w:shd w:val="clear" w:color="auto" w:fill="auto"/>
            <w:vAlign w:val="center"/>
          </w:tcPr>
          <w:p w14:paraId="089206C0" w14:textId="11874DB5" w:rsidR="00885318" w:rsidRPr="00885318"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80</w:t>
            </w:r>
            <w:r w:rsidRPr="00885318">
              <w:rPr>
                <w:rFonts w:ascii="Times New Roman" w:hAnsi="Times New Roman" w:cs="Times New Roman"/>
                <w:color w:val="000000"/>
                <w:sz w:val="24"/>
                <w:szCs w:val="24"/>
              </w:rPr>
              <w:t>-</w:t>
            </w:r>
            <w:r>
              <w:rPr>
                <w:rFonts w:ascii="Times New Roman" w:hAnsi="Times New Roman" w:cs="Times New Roman"/>
                <w:color w:val="000000"/>
                <w:sz w:val="24"/>
                <w:szCs w:val="24"/>
              </w:rPr>
              <w:t>122</w:t>
            </w:r>
          </w:p>
        </w:tc>
        <w:tc>
          <w:tcPr>
            <w:tcW w:w="336" w:type="pct"/>
            <w:vAlign w:val="center"/>
          </w:tcPr>
          <w:p w14:paraId="6519AF17" w14:textId="481F68C3" w:rsidR="00885318" w:rsidRPr="009F17E0"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sz w:val="24"/>
                <w:szCs w:val="24"/>
              </w:rPr>
              <w:t>44-86</w:t>
            </w:r>
          </w:p>
        </w:tc>
        <w:tc>
          <w:tcPr>
            <w:tcW w:w="472" w:type="pct"/>
          </w:tcPr>
          <w:p w14:paraId="255F002A" w14:textId="265E9C1B" w:rsidR="00885318" w:rsidRPr="009F17E0" w:rsidRDefault="00885318" w:rsidP="00885318">
            <w:pPr>
              <w:spacing w:after="0" w:line="240" w:lineRule="auto"/>
              <w:jc w:val="center"/>
              <w:rPr>
                <w:rFonts w:ascii="Times New Roman" w:hAnsi="Times New Roman" w:cs="Times New Roman"/>
                <w:sz w:val="24"/>
                <w:szCs w:val="24"/>
              </w:rPr>
            </w:pPr>
          </w:p>
        </w:tc>
        <w:tc>
          <w:tcPr>
            <w:tcW w:w="427" w:type="pct"/>
          </w:tcPr>
          <w:p w14:paraId="489619EF" w14:textId="761AAE7B"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416DB506" w14:textId="5F846B71" w:rsidR="00885318" w:rsidRPr="009F17E0" w:rsidRDefault="00885318" w:rsidP="00885318">
            <w:pPr>
              <w:spacing w:after="0" w:line="240" w:lineRule="auto"/>
              <w:jc w:val="center"/>
              <w:rPr>
                <w:rFonts w:ascii="Times New Roman" w:hAnsi="Times New Roman" w:cs="Times New Roman"/>
                <w:sz w:val="24"/>
                <w:szCs w:val="24"/>
              </w:rPr>
            </w:pPr>
          </w:p>
        </w:tc>
        <w:tc>
          <w:tcPr>
            <w:tcW w:w="238" w:type="pct"/>
            <w:vMerge w:val="restart"/>
            <w:vAlign w:val="center"/>
          </w:tcPr>
          <w:p w14:paraId="28C680CC" w14:textId="34C0B249" w:rsidR="00885318" w:rsidRPr="009F17E0" w:rsidRDefault="00885318" w:rsidP="00885318">
            <w:pPr>
              <w:spacing w:after="0" w:line="240" w:lineRule="auto"/>
              <w:jc w:val="center"/>
              <w:rPr>
                <w:rFonts w:ascii="Times New Roman" w:hAnsi="Times New Roman" w:cs="Times New Roman"/>
                <w:sz w:val="24"/>
                <w:szCs w:val="24"/>
              </w:rPr>
            </w:pPr>
          </w:p>
        </w:tc>
        <w:tc>
          <w:tcPr>
            <w:tcW w:w="283" w:type="pct"/>
          </w:tcPr>
          <w:p w14:paraId="6247CEE0" w14:textId="237FE4C4" w:rsidR="00885318" w:rsidRPr="009F17E0"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36-36</w:t>
            </w:r>
          </w:p>
        </w:tc>
        <w:tc>
          <w:tcPr>
            <w:tcW w:w="568" w:type="pct"/>
          </w:tcPr>
          <w:p w14:paraId="77D84D20" w14:textId="69C45F41" w:rsidR="00885318" w:rsidRPr="009F17E0" w:rsidRDefault="00885318" w:rsidP="00885318">
            <w:pPr>
              <w:spacing w:after="0" w:line="240" w:lineRule="auto"/>
              <w:jc w:val="center"/>
              <w:rPr>
                <w:rFonts w:ascii="Times New Roman" w:hAnsi="Times New Roman" w:cs="Times New Roman"/>
                <w:sz w:val="24"/>
                <w:szCs w:val="24"/>
              </w:rPr>
            </w:pPr>
          </w:p>
        </w:tc>
      </w:tr>
      <w:tr w:rsidR="00885318" w:rsidRPr="009F17E0" w14:paraId="430975F7" w14:textId="77777777" w:rsidTr="00885318">
        <w:trPr>
          <w:trHeight w:val="314"/>
        </w:trPr>
        <w:tc>
          <w:tcPr>
            <w:tcW w:w="603" w:type="pct"/>
          </w:tcPr>
          <w:p w14:paraId="65A69740" w14:textId="2E29E855" w:rsidR="00885318" w:rsidRPr="009F17E0" w:rsidRDefault="00885318" w:rsidP="00885318">
            <w:pPr>
              <w:spacing w:after="0" w:line="240" w:lineRule="auto"/>
              <w:rPr>
                <w:rFonts w:ascii="Times New Roman" w:hAnsi="Times New Roman" w:cs="Times New Roman"/>
                <w:sz w:val="24"/>
                <w:szCs w:val="24"/>
                <w:highlight w:val="yellow"/>
              </w:rPr>
            </w:pPr>
            <w:r w:rsidRPr="009F17E0">
              <w:rPr>
                <w:rFonts w:ascii="Times New Roman" w:hAnsi="Times New Roman" w:cs="Times New Roman"/>
                <w:b/>
                <w:bCs/>
                <w:sz w:val="24"/>
                <w:szCs w:val="24"/>
              </w:rPr>
              <w:t>ПК 1.1, ПК 1.2, ПК 1.3, ПК 1.4, ОК 01, ОК 02, ОК 03, ОК 04</w:t>
            </w:r>
          </w:p>
        </w:tc>
        <w:tc>
          <w:tcPr>
            <w:tcW w:w="833" w:type="pct"/>
          </w:tcPr>
          <w:p w14:paraId="43055215" w14:textId="264C5A56" w:rsidR="00885318" w:rsidRPr="009F17E0" w:rsidRDefault="00885318" w:rsidP="00885318">
            <w:pPr>
              <w:spacing w:after="0" w:line="240" w:lineRule="auto"/>
              <w:rPr>
                <w:rFonts w:ascii="Times New Roman" w:hAnsi="Times New Roman" w:cs="Times New Roman"/>
                <w:bCs/>
                <w:sz w:val="24"/>
                <w:szCs w:val="24"/>
              </w:rPr>
            </w:pPr>
            <w:r w:rsidRPr="009F17E0">
              <w:rPr>
                <w:rFonts w:ascii="Times New Roman" w:hAnsi="Times New Roman" w:cs="Times New Roman"/>
                <w:bCs/>
                <w:sz w:val="24"/>
              </w:rPr>
              <w:t>Раздел</w:t>
            </w:r>
            <w:r w:rsidRPr="009F17E0">
              <w:rPr>
                <w:rFonts w:ascii="Times New Roman" w:hAnsi="Times New Roman" w:cs="Times New Roman"/>
                <w:bCs/>
                <w:spacing w:val="-5"/>
                <w:sz w:val="24"/>
              </w:rPr>
              <w:t xml:space="preserve"> </w:t>
            </w:r>
            <w:r w:rsidRPr="009F17E0">
              <w:rPr>
                <w:rFonts w:ascii="Times New Roman" w:hAnsi="Times New Roman" w:cs="Times New Roman"/>
                <w:bCs/>
                <w:sz w:val="24"/>
              </w:rPr>
              <w:t>2.</w:t>
            </w:r>
            <w:r w:rsidRPr="009F17E0">
              <w:rPr>
                <w:rFonts w:ascii="Times New Roman" w:hAnsi="Times New Roman" w:cs="Times New Roman"/>
                <w:bCs/>
                <w:spacing w:val="-8"/>
                <w:sz w:val="24"/>
              </w:rPr>
              <w:t xml:space="preserve"> </w:t>
            </w:r>
            <w:r w:rsidRPr="009F17E0">
              <w:rPr>
                <w:rFonts w:ascii="Times New Roman" w:hAnsi="Times New Roman" w:cs="Times New Roman"/>
                <w:bCs/>
                <w:sz w:val="24"/>
              </w:rPr>
              <w:t>Исполнение</w:t>
            </w:r>
            <w:r w:rsidRPr="009F17E0">
              <w:rPr>
                <w:rFonts w:ascii="Times New Roman" w:hAnsi="Times New Roman" w:cs="Times New Roman"/>
                <w:bCs/>
                <w:spacing w:val="-7"/>
                <w:sz w:val="24"/>
              </w:rPr>
              <w:t xml:space="preserve"> </w:t>
            </w:r>
            <w:r w:rsidRPr="009F17E0">
              <w:rPr>
                <w:rFonts w:ascii="Times New Roman" w:hAnsi="Times New Roman" w:cs="Times New Roman"/>
                <w:bCs/>
                <w:sz w:val="24"/>
              </w:rPr>
              <w:t>устройств</w:t>
            </w:r>
            <w:r w:rsidRPr="009F17E0">
              <w:rPr>
                <w:rFonts w:ascii="Times New Roman" w:hAnsi="Times New Roman" w:cs="Times New Roman"/>
                <w:bCs/>
                <w:spacing w:val="-52"/>
                <w:sz w:val="24"/>
              </w:rPr>
              <w:t xml:space="preserve"> </w:t>
            </w:r>
            <w:r w:rsidRPr="009F17E0">
              <w:rPr>
                <w:rFonts w:ascii="Times New Roman" w:hAnsi="Times New Roman" w:cs="Times New Roman"/>
                <w:bCs/>
                <w:sz w:val="24"/>
              </w:rPr>
              <w:t>релейной</w:t>
            </w:r>
            <w:r w:rsidRPr="009F17E0">
              <w:rPr>
                <w:rFonts w:ascii="Times New Roman" w:hAnsi="Times New Roman" w:cs="Times New Roman"/>
                <w:bCs/>
                <w:spacing w:val="-2"/>
                <w:sz w:val="24"/>
              </w:rPr>
              <w:t xml:space="preserve"> </w:t>
            </w:r>
            <w:r w:rsidRPr="009F17E0">
              <w:rPr>
                <w:rFonts w:ascii="Times New Roman" w:hAnsi="Times New Roman" w:cs="Times New Roman"/>
                <w:bCs/>
                <w:sz w:val="24"/>
              </w:rPr>
              <w:t>защиты</w:t>
            </w:r>
          </w:p>
        </w:tc>
        <w:tc>
          <w:tcPr>
            <w:tcW w:w="336" w:type="pct"/>
            <w:tcBorders>
              <w:top w:val="single" w:sz="4" w:space="0" w:color="auto"/>
              <w:left w:val="nil"/>
              <w:bottom w:val="single" w:sz="4" w:space="0" w:color="auto"/>
              <w:right w:val="single" w:sz="4" w:space="0" w:color="auto"/>
            </w:tcBorders>
            <w:shd w:val="clear" w:color="auto" w:fill="auto"/>
            <w:vAlign w:val="center"/>
          </w:tcPr>
          <w:p w14:paraId="3E2AD5AF" w14:textId="7CE5E2D4" w:rsidR="00885318" w:rsidRPr="00885318"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102-200</w:t>
            </w:r>
          </w:p>
        </w:tc>
        <w:tc>
          <w:tcPr>
            <w:tcW w:w="336" w:type="pct"/>
            <w:tcBorders>
              <w:top w:val="single" w:sz="4" w:space="0" w:color="auto"/>
              <w:left w:val="single" w:sz="4" w:space="0" w:color="auto"/>
              <w:bottom w:val="single" w:sz="4" w:space="0" w:color="auto"/>
              <w:right w:val="nil"/>
            </w:tcBorders>
            <w:shd w:val="clear" w:color="auto" w:fill="auto"/>
            <w:vAlign w:val="center"/>
          </w:tcPr>
          <w:p w14:paraId="0C545D30" w14:textId="3527E435" w:rsidR="00885318" w:rsidRPr="00885318"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102-200</w:t>
            </w:r>
          </w:p>
        </w:tc>
        <w:tc>
          <w:tcPr>
            <w:tcW w:w="336" w:type="pct"/>
            <w:vAlign w:val="center"/>
          </w:tcPr>
          <w:p w14:paraId="1B87C046" w14:textId="223583BF" w:rsidR="00885318" w:rsidRPr="009F17E0"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102-200</w:t>
            </w:r>
          </w:p>
        </w:tc>
        <w:tc>
          <w:tcPr>
            <w:tcW w:w="472" w:type="pct"/>
          </w:tcPr>
          <w:p w14:paraId="41E7FBFF" w14:textId="5A352288" w:rsidR="00885318" w:rsidRPr="009F17E0" w:rsidRDefault="00885318" w:rsidP="00885318">
            <w:pPr>
              <w:spacing w:after="0" w:line="240" w:lineRule="auto"/>
              <w:jc w:val="center"/>
              <w:rPr>
                <w:rFonts w:ascii="Times New Roman" w:hAnsi="Times New Roman" w:cs="Times New Roman"/>
                <w:sz w:val="24"/>
                <w:szCs w:val="24"/>
              </w:rPr>
            </w:pPr>
          </w:p>
        </w:tc>
        <w:tc>
          <w:tcPr>
            <w:tcW w:w="427" w:type="pct"/>
          </w:tcPr>
          <w:p w14:paraId="7BBB32CF" w14:textId="4B397C3D"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579932D9" w14:textId="1EC01D87" w:rsidR="00885318" w:rsidRPr="009F17E0" w:rsidRDefault="00885318" w:rsidP="00885318">
            <w:pPr>
              <w:spacing w:after="0" w:line="240" w:lineRule="auto"/>
              <w:jc w:val="center"/>
              <w:rPr>
                <w:rFonts w:ascii="Times New Roman" w:hAnsi="Times New Roman" w:cs="Times New Roman"/>
                <w:sz w:val="24"/>
                <w:szCs w:val="24"/>
              </w:rPr>
            </w:pPr>
          </w:p>
        </w:tc>
        <w:tc>
          <w:tcPr>
            <w:tcW w:w="238" w:type="pct"/>
            <w:vMerge/>
          </w:tcPr>
          <w:p w14:paraId="2B408E38"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83" w:type="pct"/>
          </w:tcPr>
          <w:p w14:paraId="669CB696" w14:textId="25FABA0C"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251573D5" w14:textId="2052DD26" w:rsidR="00885318" w:rsidRPr="009F17E0" w:rsidRDefault="00885318" w:rsidP="00885318">
            <w:pPr>
              <w:spacing w:after="0" w:line="240" w:lineRule="auto"/>
              <w:jc w:val="center"/>
              <w:rPr>
                <w:rFonts w:ascii="Times New Roman" w:hAnsi="Times New Roman" w:cs="Times New Roman"/>
                <w:sz w:val="24"/>
                <w:szCs w:val="24"/>
              </w:rPr>
            </w:pPr>
          </w:p>
        </w:tc>
      </w:tr>
      <w:tr w:rsidR="00885318" w:rsidRPr="009F17E0" w14:paraId="36E81864" w14:textId="77777777" w:rsidTr="00885318">
        <w:trPr>
          <w:trHeight w:val="314"/>
        </w:trPr>
        <w:tc>
          <w:tcPr>
            <w:tcW w:w="603" w:type="pct"/>
          </w:tcPr>
          <w:p w14:paraId="1AE9546C" w14:textId="4F788E64" w:rsidR="00885318" w:rsidRPr="009F17E0" w:rsidRDefault="00885318" w:rsidP="00885318">
            <w:pPr>
              <w:spacing w:after="0" w:line="240" w:lineRule="auto"/>
              <w:rPr>
                <w:rFonts w:ascii="Times New Roman" w:hAnsi="Times New Roman" w:cs="Times New Roman"/>
                <w:b/>
                <w:bCs/>
                <w:sz w:val="24"/>
                <w:szCs w:val="24"/>
              </w:rPr>
            </w:pPr>
            <w:r w:rsidRPr="009F17E0">
              <w:rPr>
                <w:rFonts w:ascii="Times New Roman" w:hAnsi="Times New Roman" w:cs="Times New Roman"/>
                <w:b/>
                <w:bCs/>
                <w:sz w:val="24"/>
                <w:szCs w:val="24"/>
              </w:rPr>
              <w:t xml:space="preserve">ПК 1.1, ПК 1.2, ПК 1.3, ПК 1.4, ОК 01, ОК 02, ОК 03, ОК 04 </w:t>
            </w:r>
          </w:p>
        </w:tc>
        <w:tc>
          <w:tcPr>
            <w:tcW w:w="833" w:type="pct"/>
          </w:tcPr>
          <w:p w14:paraId="04586DFB" w14:textId="65E8D1E1" w:rsidR="00885318" w:rsidRPr="009F17E0" w:rsidRDefault="00885318" w:rsidP="00885318">
            <w:pPr>
              <w:pStyle w:val="TableParagraph"/>
              <w:ind w:left="0"/>
              <w:rPr>
                <w:bCs/>
                <w:sz w:val="24"/>
                <w:szCs w:val="24"/>
              </w:rPr>
            </w:pPr>
            <w:r w:rsidRPr="009F17E0">
              <w:rPr>
                <w:bCs/>
                <w:sz w:val="24"/>
              </w:rPr>
              <w:t>Раздел</w:t>
            </w:r>
            <w:r w:rsidRPr="009F17E0">
              <w:rPr>
                <w:bCs/>
                <w:spacing w:val="-7"/>
                <w:sz w:val="24"/>
              </w:rPr>
              <w:t xml:space="preserve"> </w:t>
            </w:r>
            <w:r w:rsidRPr="009F17E0">
              <w:rPr>
                <w:bCs/>
                <w:sz w:val="24"/>
              </w:rPr>
              <w:t>3.</w:t>
            </w:r>
            <w:r w:rsidRPr="009F17E0">
              <w:rPr>
                <w:bCs/>
                <w:spacing w:val="-5"/>
                <w:sz w:val="24"/>
              </w:rPr>
              <w:t xml:space="preserve"> </w:t>
            </w:r>
            <w:r w:rsidRPr="009F17E0">
              <w:rPr>
                <w:bCs/>
                <w:sz w:val="24"/>
              </w:rPr>
              <w:t>Эксплуатация</w:t>
            </w:r>
            <w:r w:rsidRPr="009F17E0">
              <w:rPr>
                <w:bCs/>
                <w:spacing w:val="-7"/>
                <w:sz w:val="24"/>
              </w:rPr>
              <w:t xml:space="preserve"> </w:t>
            </w:r>
            <w:r w:rsidRPr="009F17E0">
              <w:rPr>
                <w:bCs/>
                <w:sz w:val="24"/>
              </w:rPr>
              <w:t>устройств</w:t>
            </w:r>
            <w:r w:rsidRPr="009F17E0">
              <w:rPr>
                <w:bCs/>
                <w:spacing w:val="-52"/>
                <w:sz w:val="24"/>
              </w:rPr>
              <w:t xml:space="preserve"> </w:t>
            </w:r>
            <w:r w:rsidRPr="009F17E0">
              <w:rPr>
                <w:bCs/>
                <w:sz w:val="24"/>
              </w:rPr>
              <w:t>автоматики</w:t>
            </w:r>
            <w:r w:rsidRPr="009F17E0">
              <w:rPr>
                <w:bCs/>
                <w:spacing w:val="-3"/>
                <w:sz w:val="24"/>
              </w:rPr>
              <w:t xml:space="preserve"> </w:t>
            </w:r>
            <w:r w:rsidRPr="009F17E0">
              <w:rPr>
                <w:bCs/>
                <w:sz w:val="24"/>
              </w:rPr>
              <w:t>электроэнергетических</w:t>
            </w:r>
            <w:r w:rsidRPr="009F17E0">
              <w:rPr>
                <w:bCs/>
                <w:spacing w:val="-4"/>
                <w:sz w:val="24"/>
              </w:rPr>
              <w:t xml:space="preserve"> </w:t>
            </w:r>
            <w:r w:rsidRPr="009F17E0">
              <w:rPr>
                <w:bCs/>
                <w:sz w:val="24"/>
              </w:rPr>
              <w:t>систем</w:t>
            </w:r>
          </w:p>
        </w:tc>
        <w:tc>
          <w:tcPr>
            <w:tcW w:w="336" w:type="pct"/>
            <w:tcBorders>
              <w:top w:val="single" w:sz="4" w:space="0" w:color="auto"/>
              <w:left w:val="nil"/>
              <w:bottom w:val="single" w:sz="4" w:space="0" w:color="auto"/>
              <w:right w:val="single" w:sz="4" w:space="0" w:color="auto"/>
            </w:tcBorders>
            <w:shd w:val="clear" w:color="auto" w:fill="auto"/>
            <w:vAlign w:val="center"/>
          </w:tcPr>
          <w:p w14:paraId="4F7FF93E" w14:textId="14B9A927" w:rsidR="00885318" w:rsidRPr="00885318"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5</w:t>
            </w:r>
            <w:r>
              <w:rPr>
                <w:rFonts w:ascii="Times New Roman" w:hAnsi="Times New Roman" w:cs="Times New Roman"/>
                <w:color w:val="000000"/>
                <w:sz w:val="24"/>
                <w:szCs w:val="24"/>
              </w:rPr>
              <w:t>2</w:t>
            </w:r>
            <w:r w:rsidRPr="00885318">
              <w:rPr>
                <w:rFonts w:ascii="Times New Roman" w:hAnsi="Times New Roman" w:cs="Times New Roman"/>
                <w:color w:val="000000"/>
                <w:sz w:val="24"/>
                <w:szCs w:val="24"/>
              </w:rPr>
              <w:t>-100</w:t>
            </w:r>
          </w:p>
        </w:tc>
        <w:tc>
          <w:tcPr>
            <w:tcW w:w="336" w:type="pct"/>
            <w:tcBorders>
              <w:top w:val="single" w:sz="4" w:space="0" w:color="auto"/>
              <w:left w:val="single" w:sz="4" w:space="0" w:color="auto"/>
              <w:bottom w:val="single" w:sz="4" w:space="0" w:color="auto"/>
              <w:right w:val="nil"/>
            </w:tcBorders>
            <w:shd w:val="clear" w:color="auto" w:fill="auto"/>
            <w:vAlign w:val="center"/>
          </w:tcPr>
          <w:p w14:paraId="7B89AF2A" w14:textId="1F316593" w:rsidR="00885318" w:rsidRPr="00885318"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5</w:t>
            </w:r>
            <w:r>
              <w:rPr>
                <w:rFonts w:ascii="Times New Roman" w:hAnsi="Times New Roman" w:cs="Times New Roman"/>
                <w:color w:val="000000"/>
                <w:sz w:val="24"/>
                <w:szCs w:val="24"/>
              </w:rPr>
              <w:t>2</w:t>
            </w:r>
            <w:r w:rsidRPr="00885318">
              <w:rPr>
                <w:rFonts w:ascii="Times New Roman" w:hAnsi="Times New Roman" w:cs="Times New Roman"/>
                <w:color w:val="000000"/>
                <w:sz w:val="24"/>
                <w:szCs w:val="24"/>
              </w:rPr>
              <w:t>-100</w:t>
            </w:r>
          </w:p>
        </w:tc>
        <w:tc>
          <w:tcPr>
            <w:tcW w:w="336" w:type="pct"/>
            <w:vAlign w:val="center"/>
          </w:tcPr>
          <w:p w14:paraId="6C11D0D2" w14:textId="703FB735" w:rsidR="00885318" w:rsidRPr="009F17E0"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5</w:t>
            </w:r>
            <w:r>
              <w:rPr>
                <w:rFonts w:ascii="Times New Roman" w:hAnsi="Times New Roman" w:cs="Times New Roman"/>
                <w:color w:val="000000"/>
                <w:sz w:val="24"/>
                <w:szCs w:val="24"/>
              </w:rPr>
              <w:t>2</w:t>
            </w:r>
            <w:r w:rsidRPr="00885318">
              <w:rPr>
                <w:rFonts w:ascii="Times New Roman" w:hAnsi="Times New Roman" w:cs="Times New Roman"/>
                <w:color w:val="000000"/>
                <w:sz w:val="24"/>
                <w:szCs w:val="24"/>
              </w:rPr>
              <w:t>-100</w:t>
            </w:r>
          </w:p>
        </w:tc>
        <w:tc>
          <w:tcPr>
            <w:tcW w:w="472" w:type="pct"/>
          </w:tcPr>
          <w:p w14:paraId="0284FE28"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427" w:type="pct"/>
          </w:tcPr>
          <w:p w14:paraId="4316ED5E"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619D08C3"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38" w:type="pct"/>
          </w:tcPr>
          <w:p w14:paraId="60661AF9"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83" w:type="pct"/>
          </w:tcPr>
          <w:p w14:paraId="48259F25"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66571C5D" w14:textId="77777777" w:rsidR="00885318" w:rsidRPr="009F17E0" w:rsidRDefault="00885318" w:rsidP="00885318">
            <w:pPr>
              <w:spacing w:after="0" w:line="240" w:lineRule="auto"/>
              <w:jc w:val="center"/>
              <w:rPr>
                <w:rFonts w:ascii="Times New Roman" w:hAnsi="Times New Roman" w:cs="Times New Roman"/>
                <w:sz w:val="24"/>
                <w:szCs w:val="24"/>
              </w:rPr>
            </w:pPr>
          </w:p>
        </w:tc>
      </w:tr>
      <w:tr w:rsidR="00885318" w:rsidRPr="009F17E0" w14:paraId="19DCE957" w14:textId="77777777" w:rsidTr="00885318">
        <w:trPr>
          <w:trHeight w:val="314"/>
        </w:trPr>
        <w:tc>
          <w:tcPr>
            <w:tcW w:w="603" w:type="pct"/>
          </w:tcPr>
          <w:p w14:paraId="6FB8FB88" w14:textId="5EFB638D" w:rsidR="00885318" w:rsidRPr="009F17E0" w:rsidRDefault="00885318" w:rsidP="00885318">
            <w:pPr>
              <w:spacing w:after="0" w:line="240" w:lineRule="auto"/>
              <w:rPr>
                <w:rFonts w:ascii="Times New Roman" w:hAnsi="Times New Roman" w:cs="Times New Roman"/>
                <w:b/>
                <w:bCs/>
                <w:sz w:val="24"/>
                <w:szCs w:val="24"/>
              </w:rPr>
            </w:pPr>
            <w:r w:rsidRPr="009F17E0">
              <w:rPr>
                <w:rFonts w:ascii="Times New Roman" w:hAnsi="Times New Roman" w:cs="Times New Roman"/>
                <w:b/>
                <w:bCs/>
                <w:sz w:val="24"/>
                <w:szCs w:val="24"/>
              </w:rPr>
              <w:t>ПК 1.1, ПК 1.2, ПК 1.3, ПК 1.4, ОК 01, ОК 02, ОК 03, ОК 04</w:t>
            </w:r>
          </w:p>
        </w:tc>
        <w:tc>
          <w:tcPr>
            <w:tcW w:w="833" w:type="pct"/>
          </w:tcPr>
          <w:p w14:paraId="26969448" w14:textId="4216DCAD" w:rsidR="00885318" w:rsidRPr="009F17E0" w:rsidRDefault="00885318" w:rsidP="00885318">
            <w:pPr>
              <w:pStyle w:val="TableParagraph"/>
              <w:ind w:left="0"/>
              <w:rPr>
                <w:bCs/>
                <w:sz w:val="24"/>
                <w:szCs w:val="24"/>
              </w:rPr>
            </w:pPr>
            <w:r w:rsidRPr="009F17E0">
              <w:rPr>
                <w:bCs/>
                <w:sz w:val="24"/>
              </w:rPr>
              <w:t>Раздел 4. Выполнение наладки релейной</w:t>
            </w:r>
            <w:r w:rsidRPr="009F17E0">
              <w:rPr>
                <w:bCs/>
                <w:spacing w:val="2"/>
                <w:sz w:val="24"/>
              </w:rPr>
              <w:t xml:space="preserve"> </w:t>
            </w:r>
            <w:r w:rsidRPr="009F17E0">
              <w:rPr>
                <w:bCs/>
                <w:sz w:val="24"/>
              </w:rPr>
              <w:t>защиты,</w:t>
            </w:r>
            <w:r w:rsidRPr="009F17E0">
              <w:rPr>
                <w:bCs/>
                <w:spacing w:val="3"/>
                <w:sz w:val="24"/>
              </w:rPr>
              <w:t xml:space="preserve"> </w:t>
            </w:r>
            <w:r w:rsidRPr="009F17E0">
              <w:rPr>
                <w:bCs/>
                <w:sz w:val="24"/>
              </w:rPr>
              <w:t>автоматики, средств измерений</w:t>
            </w:r>
          </w:p>
        </w:tc>
        <w:tc>
          <w:tcPr>
            <w:tcW w:w="336" w:type="pct"/>
            <w:tcBorders>
              <w:top w:val="single" w:sz="4" w:space="0" w:color="auto"/>
              <w:left w:val="nil"/>
              <w:bottom w:val="single" w:sz="4" w:space="0" w:color="auto"/>
              <w:right w:val="single" w:sz="4" w:space="0" w:color="auto"/>
            </w:tcBorders>
            <w:shd w:val="clear" w:color="auto" w:fill="auto"/>
            <w:vAlign w:val="center"/>
          </w:tcPr>
          <w:p w14:paraId="79C35C01" w14:textId="78F59970" w:rsidR="00885318" w:rsidRPr="00885318"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54</w:t>
            </w:r>
            <w:r w:rsidRPr="00885318">
              <w:rPr>
                <w:rFonts w:ascii="Times New Roman" w:hAnsi="Times New Roman" w:cs="Times New Roman"/>
                <w:color w:val="000000"/>
                <w:sz w:val="24"/>
                <w:szCs w:val="24"/>
              </w:rPr>
              <w:t>-</w:t>
            </w:r>
            <w:r>
              <w:rPr>
                <w:rFonts w:ascii="Times New Roman" w:hAnsi="Times New Roman" w:cs="Times New Roman"/>
                <w:color w:val="000000"/>
                <w:sz w:val="24"/>
                <w:szCs w:val="24"/>
              </w:rPr>
              <w:t>72</w:t>
            </w:r>
          </w:p>
        </w:tc>
        <w:tc>
          <w:tcPr>
            <w:tcW w:w="336" w:type="pct"/>
            <w:tcBorders>
              <w:top w:val="single" w:sz="4" w:space="0" w:color="auto"/>
              <w:left w:val="single" w:sz="4" w:space="0" w:color="auto"/>
              <w:bottom w:val="single" w:sz="4" w:space="0" w:color="auto"/>
              <w:right w:val="nil"/>
            </w:tcBorders>
            <w:shd w:val="clear" w:color="auto" w:fill="auto"/>
            <w:vAlign w:val="center"/>
          </w:tcPr>
          <w:p w14:paraId="56AD8800" w14:textId="21946624" w:rsidR="00885318" w:rsidRPr="00885318"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54</w:t>
            </w:r>
            <w:r w:rsidRPr="00885318">
              <w:rPr>
                <w:rFonts w:ascii="Times New Roman" w:hAnsi="Times New Roman" w:cs="Times New Roman"/>
                <w:color w:val="000000"/>
                <w:sz w:val="24"/>
                <w:szCs w:val="24"/>
              </w:rPr>
              <w:t>-</w:t>
            </w:r>
            <w:r>
              <w:rPr>
                <w:rFonts w:ascii="Times New Roman" w:hAnsi="Times New Roman" w:cs="Times New Roman"/>
                <w:color w:val="000000"/>
                <w:sz w:val="24"/>
                <w:szCs w:val="24"/>
              </w:rPr>
              <w:t>72</w:t>
            </w:r>
          </w:p>
        </w:tc>
        <w:tc>
          <w:tcPr>
            <w:tcW w:w="336" w:type="pct"/>
            <w:vAlign w:val="center"/>
          </w:tcPr>
          <w:p w14:paraId="5A4748BB" w14:textId="2F6BC104" w:rsidR="00885318" w:rsidRPr="009F17E0" w:rsidRDefault="00885318" w:rsidP="00885318">
            <w:pPr>
              <w:spacing w:after="0" w:line="240" w:lineRule="auto"/>
              <w:jc w:val="center"/>
              <w:rPr>
                <w:rFonts w:ascii="Times New Roman" w:hAnsi="Times New Roman" w:cs="Times New Roman"/>
                <w:sz w:val="24"/>
                <w:szCs w:val="24"/>
              </w:rPr>
            </w:pPr>
            <w:r w:rsidRPr="00885318">
              <w:rPr>
                <w:rFonts w:ascii="Times New Roman" w:hAnsi="Times New Roman" w:cs="Times New Roman"/>
                <w:color w:val="000000"/>
                <w:sz w:val="24"/>
                <w:szCs w:val="24"/>
              </w:rPr>
              <w:t>18-36</w:t>
            </w:r>
          </w:p>
        </w:tc>
        <w:tc>
          <w:tcPr>
            <w:tcW w:w="472" w:type="pct"/>
          </w:tcPr>
          <w:p w14:paraId="7BBE1AE0"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427" w:type="pct"/>
          </w:tcPr>
          <w:p w14:paraId="471A07A0"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4CA34F87"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38" w:type="pct"/>
          </w:tcPr>
          <w:p w14:paraId="302ED60B"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83" w:type="pct"/>
          </w:tcPr>
          <w:p w14:paraId="0FD64256" w14:textId="74D22AD8" w:rsidR="00885318" w:rsidRPr="009F17E0"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36-36</w:t>
            </w:r>
          </w:p>
        </w:tc>
        <w:tc>
          <w:tcPr>
            <w:tcW w:w="568" w:type="pct"/>
          </w:tcPr>
          <w:p w14:paraId="29BB84A8" w14:textId="77777777" w:rsidR="00885318" w:rsidRPr="009F17E0" w:rsidRDefault="00885318" w:rsidP="00885318">
            <w:pPr>
              <w:spacing w:after="0" w:line="240" w:lineRule="auto"/>
              <w:jc w:val="center"/>
              <w:rPr>
                <w:rFonts w:ascii="Times New Roman" w:hAnsi="Times New Roman" w:cs="Times New Roman"/>
                <w:sz w:val="24"/>
                <w:szCs w:val="24"/>
              </w:rPr>
            </w:pPr>
          </w:p>
        </w:tc>
      </w:tr>
      <w:tr w:rsidR="00885318" w:rsidRPr="009F17E0" w14:paraId="33CD32E2" w14:textId="10F6E879" w:rsidTr="00885318">
        <w:trPr>
          <w:trHeight w:val="314"/>
        </w:trPr>
        <w:tc>
          <w:tcPr>
            <w:tcW w:w="603" w:type="pct"/>
          </w:tcPr>
          <w:p w14:paraId="671C3A32" w14:textId="77777777" w:rsidR="00885318" w:rsidRPr="009F17E0" w:rsidRDefault="00885318" w:rsidP="00885318">
            <w:pPr>
              <w:spacing w:after="0" w:line="240" w:lineRule="auto"/>
              <w:rPr>
                <w:rFonts w:ascii="Times New Roman" w:hAnsi="Times New Roman" w:cs="Times New Roman"/>
                <w:sz w:val="24"/>
                <w:szCs w:val="24"/>
              </w:rPr>
            </w:pPr>
          </w:p>
        </w:tc>
        <w:tc>
          <w:tcPr>
            <w:tcW w:w="833" w:type="pct"/>
          </w:tcPr>
          <w:p w14:paraId="40F16E59" w14:textId="77777777" w:rsidR="00885318" w:rsidRPr="009F17E0" w:rsidRDefault="00885318" w:rsidP="00885318">
            <w:pPr>
              <w:spacing w:after="0" w:line="240" w:lineRule="auto"/>
              <w:rPr>
                <w:rFonts w:ascii="Times New Roman" w:hAnsi="Times New Roman" w:cs="Times New Roman"/>
                <w:b/>
                <w:bCs/>
                <w:sz w:val="24"/>
                <w:szCs w:val="24"/>
                <w:u w:val="single"/>
              </w:rPr>
            </w:pPr>
            <w:r w:rsidRPr="009F17E0">
              <w:rPr>
                <w:rFonts w:ascii="Times New Roman" w:hAnsi="Times New Roman" w:cs="Times New Roman"/>
                <w:sz w:val="24"/>
                <w:szCs w:val="24"/>
              </w:rPr>
              <w:t>Производственная практика</w:t>
            </w:r>
          </w:p>
        </w:tc>
        <w:tc>
          <w:tcPr>
            <w:tcW w:w="336" w:type="pct"/>
            <w:tcBorders>
              <w:top w:val="single" w:sz="4" w:space="0" w:color="auto"/>
            </w:tcBorders>
          </w:tcPr>
          <w:p w14:paraId="0923328A" w14:textId="0EBF0F2F" w:rsidR="00885318" w:rsidRPr="009F17E0"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36-36</w:t>
            </w:r>
          </w:p>
        </w:tc>
        <w:tc>
          <w:tcPr>
            <w:tcW w:w="336" w:type="pct"/>
            <w:tcBorders>
              <w:top w:val="single" w:sz="4" w:space="0" w:color="auto"/>
            </w:tcBorders>
          </w:tcPr>
          <w:p w14:paraId="26568252" w14:textId="33E96AAD" w:rsidR="00885318" w:rsidRPr="009F17E0"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36-36</w:t>
            </w:r>
          </w:p>
        </w:tc>
        <w:tc>
          <w:tcPr>
            <w:tcW w:w="336" w:type="pct"/>
          </w:tcPr>
          <w:p w14:paraId="5FD24161"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472" w:type="pct"/>
          </w:tcPr>
          <w:p w14:paraId="20230BEB"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427" w:type="pct"/>
          </w:tcPr>
          <w:p w14:paraId="7B8CFC80"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6ABFBB4D"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38" w:type="pct"/>
          </w:tcPr>
          <w:p w14:paraId="58815C1A"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283" w:type="pct"/>
          </w:tcPr>
          <w:p w14:paraId="75B73732" w14:textId="77777777" w:rsidR="00885318" w:rsidRPr="009F17E0" w:rsidRDefault="00885318" w:rsidP="00885318">
            <w:pPr>
              <w:spacing w:after="0" w:line="240" w:lineRule="auto"/>
              <w:jc w:val="center"/>
              <w:rPr>
                <w:rFonts w:ascii="Times New Roman" w:hAnsi="Times New Roman" w:cs="Times New Roman"/>
                <w:sz w:val="24"/>
                <w:szCs w:val="24"/>
              </w:rPr>
            </w:pPr>
          </w:p>
        </w:tc>
        <w:tc>
          <w:tcPr>
            <w:tcW w:w="568" w:type="pct"/>
          </w:tcPr>
          <w:p w14:paraId="10CD6CA2" w14:textId="1351ED79" w:rsidR="00885318" w:rsidRPr="009F17E0" w:rsidRDefault="00885318" w:rsidP="008853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36-36</w:t>
            </w:r>
          </w:p>
        </w:tc>
      </w:tr>
      <w:tr w:rsidR="00885318" w:rsidRPr="009F17E0" w14:paraId="28B114D4" w14:textId="77777777" w:rsidTr="009F17E0">
        <w:tc>
          <w:tcPr>
            <w:tcW w:w="603" w:type="pct"/>
          </w:tcPr>
          <w:p w14:paraId="6225CC22" w14:textId="77777777" w:rsidR="00885318" w:rsidRPr="009F17E0" w:rsidRDefault="00885318" w:rsidP="00885318">
            <w:pPr>
              <w:spacing w:after="0" w:line="240" w:lineRule="auto"/>
              <w:rPr>
                <w:rFonts w:ascii="Times New Roman" w:hAnsi="Times New Roman" w:cs="Times New Roman"/>
                <w:i/>
                <w:sz w:val="24"/>
                <w:szCs w:val="24"/>
              </w:rPr>
            </w:pPr>
          </w:p>
        </w:tc>
        <w:tc>
          <w:tcPr>
            <w:tcW w:w="833" w:type="pct"/>
          </w:tcPr>
          <w:p w14:paraId="5F1531DB" w14:textId="77777777" w:rsidR="00885318" w:rsidRPr="009F17E0" w:rsidRDefault="00885318" w:rsidP="00885318">
            <w:pPr>
              <w:suppressAutoHyphens/>
              <w:spacing w:after="0" w:line="240" w:lineRule="auto"/>
              <w:rPr>
                <w:rFonts w:ascii="Times New Roman" w:hAnsi="Times New Roman" w:cs="Times New Roman"/>
                <w:sz w:val="24"/>
                <w:szCs w:val="24"/>
              </w:rPr>
            </w:pPr>
            <w:r w:rsidRPr="009F17E0">
              <w:rPr>
                <w:rFonts w:ascii="Times New Roman" w:hAnsi="Times New Roman" w:cs="Times New Roman"/>
                <w:sz w:val="24"/>
                <w:szCs w:val="24"/>
              </w:rPr>
              <w:t>Промежуточная аттестация</w:t>
            </w:r>
          </w:p>
        </w:tc>
        <w:tc>
          <w:tcPr>
            <w:tcW w:w="336" w:type="pct"/>
          </w:tcPr>
          <w:p w14:paraId="4B2681EA" w14:textId="456A438D" w:rsidR="00885318" w:rsidRPr="009F17E0" w:rsidRDefault="00885318" w:rsidP="00885318">
            <w:pPr>
              <w:suppressAutoHyphens/>
              <w:spacing w:after="0" w:line="240" w:lineRule="auto"/>
              <w:jc w:val="center"/>
              <w:rPr>
                <w:rFonts w:ascii="Times New Roman" w:hAnsi="Times New Roman" w:cs="Times New Roman"/>
                <w:b/>
                <w:bCs/>
                <w:sz w:val="24"/>
                <w:szCs w:val="24"/>
              </w:rPr>
            </w:pPr>
          </w:p>
        </w:tc>
        <w:tc>
          <w:tcPr>
            <w:tcW w:w="336" w:type="pct"/>
            <w:shd w:val="clear" w:color="auto" w:fill="C0C0C0"/>
          </w:tcPr>
          <w:p w14:paraId="1F52C24E" w14:textId="4696AE78" w:rsidR="00885318" w:rsidRPr="009F17E0" w:rsidRDefault="00885318" w:rsidP="00885318">
            <w:pPr>
              <w:spacing w:after="0" w:line="240" w:lineRule="auto"/>
              <w:jc w:val="center"/>
              <w:rPr>
                <w:rFonts w:ascii="Times New Roman" w:hAnsi="Times New Roman" w:cs="Times New Roman"/>
                <w:i/>
                <w:sz w:val="24"/>
                <w:szCs w:val="24"/>
              </w:rPr>
            </w:pPr>
          </w:p>
        </w:tc>
        <w:tc>
          <w:tcPr>
            <w:tcW w:w="336" w:type="pct"/>
            <w:shd w:val="clear" w:color="auto" w:fill="C0C0C0"/>
          </w:tcPr>
          <w:p w14:paraId="44F4EB13" w14:textId="77777777" w:rsidR="00885318" w:rsidRPr="009F17E0" w:rsidRDefault="00885318" w:rsidP="00885318">
            <w:pPr>
              <w:spacing w:after="0" w:line="240" w:lineRule="auto"/>
              <w:jc w:val="center"/>
              <w:rPr>
                <w:rFonts w:ascii="Times New Roman" w:hAnsi="Times New Roman" w:cs="Times New Roman"/>
                <w:i/>
                <w:sz w:val="24"/>
                <w:szCs w:val="24"/>
              </w:rPr>
            </w:pPr>
          </w:p>
        </w:tc>
        <w:tc>
          <w:tcPr>
            <w:tcW w:w="472" w:type="pct"/>
            <w:shd w:val="clear" w:color="auto" w:fill="C0C0C0"/>
          </w:tcPr>
          <w:p w14:paraId="02EB0F59" w14:textId="77777777" w:rsidR="00885318" w:rsidRPr="009F17E0" w:rsidRDefault="00885318" w:rsidP="00885318">
            <w:pPr>
              <w:spacing w:after="0" w:line="240" w:lineRule="auto"/>
              <w:jc w:val="center"/>
              <w:rPr>
                <w:rFonts w:ascii="Times New Roman" w:hAnsi="Times New Roman" w:cs="Times New Roman"/>
                <w:i/>
                <w:sz w:val="24"/>
                <w:szCs w:val="24"/>
              </w:rPr>
            </w:pPr>
          </w:p>
        </w:tc>
        <w:tc>
          <w:tcPr>
            <w:tcW w:w="1516" w:type="pct"/>
            <w:gridSpan w:val="4"/>
            <w:shd w:val="clear" w:color="auto" w:fill="C0C0C0"/>
          </w:tcPr>
          <w:p w14:paraId="0EB87BD6" w14:textId="77777777" w:rsidR="00885318" w:rsidRPr="009F17E0" w:rsidRDefault="00885318" w:rsidP="00885318">
            <w:pPr>
              <w:spacing w:after="0" w:line="240" w:lineRule="auto"/>
              <w:jc w:val="center"/>
              <w:rPr>
                <w:rFonts w:ascii="Times New Roman" w:hAnsi="Times New Roman" w:cs="Times New Roman"/>
                <w:i/>
                <w:sz w:val="24"/>
                <w:szCs w:val="24"/>
              </w:rPr>
            </w:pPr>
          </w:p>
        </w:tc>
        <w:tc>
          <w:tcPr>
            <w:tcW w:w="568" w:type="pct"/>
          </w:tcPr>
          <w:p w14:paraId="5673848E" w14:textId="77777777" w:rsidR="00885318" w:rsidRPr="009F17E0" w:rsidRDefault="00885318" w:rsidP="00885318">
            <w:pPr>
              <w:suppressAutoHyphens/>
              <w:spacing w:after="0" w:line="240" w:lineRule="auto"/>
              <w:jc w:val="center"/>
              <w:rPr>
                <w:rFonts w:ascii="Times New Roman" w:hAnsi="Times New Roman" w:cs="Times New Roman"/>
                <w:sz w:val="24"/>
                <w:szCs w:val="24"/>
              </w:rPr>
            </w:pPr>
          </w:p>
        </w:tc>
      </w:tr>
      <w:tr w:rsidR="00885318" w:rsidRPr="009F17E0" w14:paraId="18E91D20" w14:textId="51EAEB53" w:rsidTr="009F17E0">
        <w:tc>
          <w:tcPr>
            <w:tcW w:w="603" w:type="pct"/>
          </w:tcPr>
          <w:p w14:paraId="2C78C94E" w14:textId="77777777" w:rsidR="00885318" w:rsidRPr="009F17E0" w:rsidRDefault="00885318" w:rsidP="00885318">
            <w:pPr>
              <w:spacing w:after="0" w:line="240" w:lineRule="auto"/>
              <w:rPr>
                <w:rFonts w:ascii="Times New Roman" w:hAnsi="Times New Roman" w:cs="Times New Roman"/>
                <w:b/>
                <w:i/>
                <w:sz w:val="24"/>
                <w:szCs w:val="24"/>
              </w:rPr>
            </w:pPr>
          </w:p>
        </w:tc>
        <w:tc>
          <w:tcPr>
            <w:tcW w:w="833" w:type="pct"/>
          </w:tcPr>
          <w:p w14:paraId="30CF8955" w14:textId="77777777" w:rsidR="00885318" w:rsidRPr="009F17E0" w:rsidRDefault="00885318" w:rsidP="00885318">
            <w:pPr>
              <w:spacing w:after="0" w:line="240" w:lineRule="auto"/>
              <w:rPr>
                <w:rFonts w:ascii="Times New Roman" w:hAnsi="Times New Roman" w:cs="Times New Roman"/>
                <w:b/>
                <w:i/>
                <w:sz w:val="24"/>
                <w:szCs w:val="24"/>
              </w:rPr>
            </w:pPr>
            <w:r w:rsidRPr="009F17E0">
              <w:rPr>
                <w:rFonts w:ascii="Times New Roman" w:hAnsi="Times New Roman" w:cs="Times New Roman"/>
                <w:b/>
                <w:i/>
                <w:sz w:val="24"/>
                <w:szCs w:val="24"/>
              </w:rPr>
              <w:t xml:space="preserve">Всего: </w:t>
            </w:r>
          </w:p>
        </w:tc>
        <w:tc>
          <w:tcPr>
            <w:tcW w:w="336" w:type="pct"/>
          </w:tcPr>
          <w:p w14:paraId="24D44D1C" w14:textId="13F05515" w:rsidR="00885318" w:rsidRPr="009F17E0" w:rsidRDefault="00FA443E" w:rsidP="00885318">
            <w:pPr>
              <w:spacing w:after="0" w:line="240" w:lineRule="auto"/>
              <w:jc w:val="center"/>
              <w:rPr>
                <w:rFonts w:ascii="Times New Roman" w:hAnsi="Times New Roman" w:cs="Times New Roman"/>
                <w:b/>
                <w:iCs/>
                <w:sz w:val="24"/>
                <w:szCs w:val="24"/>
              </w:rPr>
            </w:pPr>
            <w:r w:rsidRPr="00FA443E">
              <w:rPr>
                <w:rFonts w:ascii="Times New Roman" w:hAnsi="Times New Roman" w:cs="Times New Roman"/>
                <w:b/>
                <w:iCs/>
                <w:sz w:val="24"/>
                <w:szCs w:val="24"/>
              </w:rPr>
              <w:t>324-530</w:t>
            </w:r>
          </w:p>
        </w:tc>
        <w:tc>
          <w:tcPr>
            <w:tcW w:w="336" w:type="pct"/>
          </w:tcPr>
          <w:p w14:paraId="7F9EECBB" w14:textId="6C6157A7" w:rsidR="00885318" w:rsidRPr="009F17E0" w:rsidRDefault="00FA443E" w:rsidP="00885318">
            <w:pPr>
              <w:spacing w:after="0" w:line="240" w:lineRule="auto"/>
              <w:jc w:val="center"/>
              <w:rPr>
                <w:rFonts w:ascii="Times New Roman" w:hAnsi="Times New Roman" w:cs="Times New Roman"/>
                <w:b/>
                <w:iCs/>
                <w:sz w:val="24"/>
                <w:szCs w:val="24"/>
              </w:rPr>
            </w:pPr>
            <w:r w:rsidRPr="00FA443E">
              <w:rPr>
                <w:rFonts w:ascii="Times New Roman" w:hAnsi="Times New Roman" w:cs="Times New Roman"/>
                <w:b/>
                <w:iCs/>
                <w:sz w:val="24"/>
                <w:szCs w:val="24"/>
              </w:rPr>
              <w:t>324-530</w:t>
            </w:r>
          </w:p>
        </w:tc>
        <w:tc>
          <w:tcPr>
            <w:tcW w:w="336" w:type="pct"/>
          </w:tcPr>
          <w:p w14:paraId="0EECBFAB" w14:textId="6419F57D" w:rsidR="00885318" w:rsidRPr="009F17E0" w:rsidRDefault="00FA443E" w:rsidP="00885318">
            <w:pPr>
              <w:spacing w:after="0" w:line="240" w:lineRule="auto"/>
              <w:jc w:val="center"/>
              <w:rPr>
                <w:rFonts w:ascii="Times New Roman" w:hAnsi="Times New Roman" w:cs="Times New Roman"/>
                <w:b/>
                <w:iCs/>
                <w:sz w:val="24"/>
                <w:szCs w:val="24"/>
              </w:rPr>
            </w:pPr>
            <w:r w:rsidRPr="00FA443E">
              <w:rPr>
                <w:rFonts w:ascii="Times New Roman" w:hAnsi="Times New Roman" w:cs="Times New Roman"/>
                <w:b/>
                <w:iCs/>
                <w:sz w:val="24"/>
                <w:szCs w:val="24"/>
              </w:rPr>
              <w:t>324-530</w:t>
            </w:r>
          </w:p>
        </w:tc>
        <w:tc>
          <w:tcPr>
            <w:tcW w:w="472" w:type="pct"/>
          </w:tcPr>
          <w:p w14:paraId="2B81AECE" w14:textId="11D03317" w:rsidR="00885318" w:rsidRPr="009F17E0" w:rsidRDefault="00885318" w:rsidP="00885318">
            <w:pPr>
              <w:spacing w:after="0" w:line="240" w:lineRule="auto"/>
              <w:jc w:val="center"/>
              <w:rPr>
                <w:rFonts w:ascii="Times New Roman" w:hAnsi="Times New Roman" w:cs="Times New Roman"/>
                <w:b/>
                <w:iCs/>
                <w:sz w:val="24"/>
                <w:szCs w:val="24"/>
              </w:rPr>
            </w:pPr>
          </w:p>
        </w:tc>
        <w:tc>
          <w:tcPr>
            <w:tcW w:w="427" w:type="pct"/>
          </w:tcPr>
          <w:p w14:paraId="291BEAB5" w14:textId="7E418EDD" w:rsidR="00885318" w:rsidRPr="009F17E0" w:rsidRDefault="00885318" w:rsidP="00885318">
            <w:pPr>
              <w:spacing w:after="0" w:line="240" w:lineRule="auto"/>
              <w:jc w:val="center"/>
              <w:rPr>
                <w:rFonts w:ascii="Times New Roman" w:hAnsi="Times New Roman" w:cs="Times New Roman"/>
                <w:b/>
                <w:iCs/>
                <w:sz w:val="24"/>
                <w:szCs w:val="24"/>
              </w:rPr>
            </w:pPr>
          </w:p>
        </w:tc>
        <w:tc>
          <w:tcPr>
            <w:tcW w:w="568" w:type="pct"/>
          </w:tcPr>
          <w:p w14:paraId="2F07DB60" w14:textId="1F1185AA" w:rsidR="00885318" w:rsidRPr="009F17E0" w:rsidRDefault="00885318" w:rsidP="00885318">
            <w:pPr>
              <w:spacing w:after="0" w:line="240" w:lineRule="auto"/>
              <w:jc w:val="center"/>
              <w:rPr>
                <w:rFonts w:ascii="Times New Roman" w:hAnsi="Times New Roman" w:cs="Times New Roman"/>
                <w:b/>
                <w:iCs/>
                <w:sz w:val="24"/>
                <w:szCs w:val="24"/>
              </w:rPr>
            </w:pPr>
          </w:p>
        </w:tc>
        <w:tc>
          <w:tcPr>
            <w:tcW w:w="238" w:type="pct"/>
          </w:tcPr>
          <w:p w14:paraId="5B77BF80" w14:textId="464D5061" w:rsidR="00885318" w:rsidRPr="009F17E0" w:rsidRDefault="00885318" w:rsidP="00885318">
            <w:pPr>
              <w:spacing w:after="0" w:line="240" w:lineRule="auto"/>
              <w:jc w:val="center"/>
              <w:rPr>
                <w:rFonts w:ascii="Times New Roman" w:hAnsi="Times New Roman" w:cs="Times New Roman"/>
                <w:b/>
                <w:iCs/>
                <w:sz w:val="24"/>
                <w:szCs w:val="24"/>
              </w:rPr>
            </w:pPr>
          </w:p>
        </w:tc>
        <w:tc>
          <w:tcPr>
            <w:tcW w:w="283" w:type="pct"/>
          </w:tcPr>
          <w:p w14:paraId="1BFA723C" w14:textId="4D9533A0" w:rsidR="00885318" w:rsidRPr="009F17E0" w:rsidRDefault="00885318" w:rsidP="00885318">
            <w:pPr>
              <w:spacing w:after="0" w:line="240" w:lineRule="auto"/>
              <w:jc w:val="center"/>
              <w:rPr>
                <w:rFonts w:ascii="Times New Roman" w:hAnsi="Times New Roman" w:cs="Times New Roman"/>
                <w:b/>
                <w:bCs/>
                <w:iCs/>
                <w:sz w:val="24"/>
                <w:szCs w:val="24"/>
              </w:rPr>
            </w:pPr>
            <w:r w:rsidRPr="009F17E0">
              <w:rPr>
                <w:rFonts w:ascii="Times New Roman" w:hAnsi="Times New Roman" w:cs="Times New Roman"/>
                <w:b/>
                <w:bCs/>
                <w:sz w:val="24"/>
                <w:szCs w:val="24"/>
              </w:rPr>
              <w:t>72-72</w:t>
            </w:r>
          </w:p>
        </w:tc>
        <w:tc>
          <w:tcPr>
            <w:tcW w:w="568" w:type="pct"/>
          </w:tcPr>
          <w:p w14:paraId="71FD2E60" w14:textId="45C137FC" w:rsidR="00885318" w:rsidRPr="009F17E0" w:rsidRDefault="00885318" w:rsidP="00885318">
            <w:pPr>
              <w:spacing w:after="0" w:line="240" w:lineRule="auto"/>
              <w:jc w:val="center"/>
              <w:rPr>
                <w:rFonts w:ascii="Times New Roman" w:hAnsi="Times New Roman" w:cs="Times New Roman"/>
                <w:b/>
                <w:bCs/>
                <w:iCs/>
                <w:sz w:val="24"/>
                <w:szCs w:val="24"/>
              </w:rPr>
            </w:pPr>
            <w:r w:rsidRPr="009F17E0">
              <w:rPr>
                <w:rFonts w:ascii="Times New Roman" w:hAnsi="Times New Roman" w:cs="Times New Roman"/>
                <w:b/>
                <w:bCs/>
                <w:sz w:val="24"/>
                <w:szCs w:val="24"/>
              </w:rPr>
              <w:t>36-36</w:t>
            </w:r>
          </w:p>
        </w:tc>
      </w:tr>
    </w:tbl>
    <w:p w14:paraId="420F1F07" w14:textId="06371BD6" w:rsidR="00BB6CF8" w:rsidRDefault="00BB6CF8" w:rsidP="00EC20DA">
      <w:pPr>
        <w:ind w:left="851"/>
        <w:rPr>
          <w:rFonts w:ascii="Times New Roman" w:hAnsi="Times New Roman" w:cs="Times New Roman"/>
          <w:b/>
          <w:sz w:val="24"/>
          <w:szCs w:val="24"/>
        </w:rPr>
      </w:pPr>
      <w:r w:rsidRPr="0008646F">
        <w:rPr>
          <w:rFonts w:ascii="Times New Roman" w:hAnsi="Times New Roman" w:cs="Times New Roman"/>
          <w:b/>
          <w:sz w:val="24"/>
          <w:szCs w:val="24"/>
        </w:rPr>
        <w:br w:type="page"/>
      </w:r>
      <w:r w:rsidRPr="0008646F">
        <w:rPr>
          <w:rFonts w:ascii="Times New Roman" w:hAnsi="Times New Roman" w:cs="Times New Roman"/>
          <w:b/>
          <w:sz w:val="24"/>
          <w:szCs w:val="24"/>
        </w:rPr>
        <w:lastRenderedPageBreak/>
        <w:t>2.2. Тематический план и содержание профессионального модуля (ПМ)</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7"/>
        <w:gridCol w:w="7994"/>
        <w:gridCol w:w="1943"/>
        <w:gridCol w:w="1209"/>
        <w:gridCol w:w="1209"/>
      </w:tblGrid>
      <w:tr w:rsidR="00FB735F" w:rsidRPr="00FB735F" w14:paraId="59BEA6F0" w14:textId="797457E6" w:rsidTr="005A5AA9">
        <w:trPr>
          <w:trHeight w:val="20"/>
        </w:trPr>
        <w:tc>
          <w:tcPr>
            <w:tcW w:w="758" w:type="pct"/>
          </w:tcPr>
          <w:p w14:paraId="4D0F75AB" w14:textId="01A32B4E" w:rsidR="00FB735F" w:rsidRPr="00FB735F" w:rsidRDefault="00FB735F" w:rsidP="00FB735F">
            <w:pPr>
              <w:jc w:val="center"/>
              <w:rPr>
                <w:rFonts w:ascii="Times New Roman" w:eastAsia="Times New Roman" w:hAnsi="Times New Roman" w:cs="Times New Roman"/>
                <w:b/>
                <w:sz w:val="24"/>
                <w:lang w:val="ru-RU"/>
              </w:rPr>
            </w:pPr>
            <w:r w:rsidRPr="005A5AA9">
              <w:rPr>
                <w:rFonts w:ascii="Times New Roman" w:eastAsia="Times New Roman" w:hAnsi="Times New Roman" w:cs="Times New Roman"/>
                <w:b/>
                <w:bCs/>
                <w:sz w:val="24"/>
                <w:szCs w:val="24"/>
                <w:lang w:val="ru-RU" w:eastAsia="ru-RU"/>
              </w:rPr>
              <w:t>Наименование разделов и тем профессионального модуля (ПМ), междисциплинарных курсов (МДК)</w:t>
            </w:r>
          </w:p>
        </w:tc>
        <w:tc>
          <w:tcPr>
            <w:tcW w:w="2745" w:type="pct"/>
            <w:vAlign w:val="center"/>
          </w:tcPr>
          <w:p w14:paraId="67FA2732" w14:textId="77777777" w:rsidR="00FB735F" w:rsidRPr="005A5AA9" w:rsidRDefault="00FB735F" w:rsidP="00FB735F">
            <w:pPr>
              <w:suppressAutoHyphens/>
              <w:jc w:val="center"/>
              <w:rPr>
                <w:rFonts w:ascii="Times New Roman" w:eastAsia="Times New Roman" w:hAnsi="Times New Roman" w:cs="Times New Roman"/>
                <w:b/>
                <w:bCs/>
                <w:sz w:val="24"/>
                <w:szCs w:val="24"/>
                <w:lang w:val="ru-RU" w:eastAsia="ru-RU"/>
              </w:rPr>
            </w:pPr>
            <w:r w:rsidRPr="005A5AA9">
              <w:rPr>
                <w:rFonts w:ascii="Times New Roman" w:eastAsia="Times New Roman" w:hAnsi="Times New Roman" w:cs="Times New Roman"/>
                <w:b/>
                <w:bCs/>
                <w:sz w:val="24"/>
                <w:szCs w:val="24"/>
                <w:lang w:val="ru-RU" w:eastAsia="ru-RU"/>
              </w:rPr>
              <w:t>Содержание учебного материала,</w:t>
            </w:r>
          </w:p>
          <w:p w14:paraId="6521EDFF" w14:textId="02BEA82C" w:rsidR="00FB735F" w:rsidRPr="00FB735F" w:rsidRDefault="00FB735F" w:rsidP="00FB735F">
            <w:pPr>
              <w:jc w:val="center"/>
              <w:rPr>
                <w:rFonts w:ascii="Times New Roman" w:eastAsia="Times New Roman" w:hAnsi="Times New Roman" w:cs="Times New Roman"/>
                <w:b/>
                <w:sz w:val="24"/>
                <w:lang w:val="ru-RU"/>
              </w:rPr>
            </w:pPr>
            <w:r w:rsidRPr="005A5AA9">
              <w:rPr>
                <w:rFonts w:ascii="Times New Roman" w:eastAsia="Times New Roman" w:hAnsi="Times New Roman" w:cs="Times New Roman"/>
                <w:b/>
                <w:bCs/>
                <w:sz w:val="24"/>
                <w:szCs w:val="24"/>
                <w:lang w:val="ru-RU" w:eastAsia="ru-RU"/>
              </w:rPr>
              <w:t xml:space="preserve">лабораторные работы и практические занятия, самостоятельная учебная работа обучающихся, курсовая работа (проект) </w:t>
            </w:r>
          </w:p>
        </w:tc>
        <w:tc>
          <w:tcPr>
            <w:tcW w:w="1082" w:type="pct"/>
            <w:gridSpan w:val="2"/>
            <w:vAlign w:val="center"/>
          </w:tcPr>
          <w:p w14:paraId="61B43769" w14:textId="0003A5CF" w:rsidR="00FB735F" w:rsidRPr="00FB735F" w:rsidRDefault="00FB735F" w:rsidP="00FB735F">
            <w:pPr>
              <w:jc w:val="center"/>
              <w:rPr>
                <w:rFonts w:ascii="Times New Roman" w:eastAsia="Times New Roman" w:hAnsi="Times New Roman" w:cs="Times New Roman"/>
                <w:b/>
                <w:sz w:val="24"/>
                <w:lang w:val="ru-RU"/>
              </w:rPr>
            </w:pPr>
            <w:r w:rsidRPr="005A5AA9">
              <w:rPr>
                <w:rFonts w:ascii="Times New Roman" w:eastAsia="Times New Roman" w:hAnsi="Times New Roman" w:cs="Times New Roman"/>
                <w:b/>
                <w:bCs/>
                <w:sz w:val="24"/>
                <w:szCs w:val="24"/>
                <w:lang w:val="ru-RU" w:eastAsia="ru-RU"/>
              </w:rPr>
              <w:t xml:space="preserve">Объем, акад. ч / в том числе </w:t>
            </w:r>
            <w:r w:rsidRPr="005A5AA9">
              <w:rPr>
                <w:rFonts w:ascii="Times New Roman" w:eastAsia="Times New Roman" w:hAnsi="Times New Roman" w:cs="Times New Roman"/>
                <w:b/>
                <w:bCs/>
                <w:sz w:val="24"/>
                <w:szCs w:val="24"/>
                <w:lang w:val="ru-RU" w:eastAsia="ru-RU"/>
              </w:rPr>
              <w:br/>
              <w:t>в форме практической подготовки, акад. ч</w:t>
            </w:r>
            <w:r>
              <w:rPr>
                <w:rStyle w:val="ac"/>
                <w:rFonts w:ascii="Times New Roman" w:eastAsia="Times New Roman" w:hAnsi="Times New Roman"/>
                <w:b/>
                <w:bCs/>
                <w:sz w:val="24"/>
                <w:szCs w:val="24"/>
                <w:lang w:eastAsia="ru-RU"/>
              </w:rPr>
              <w:footnoteReference w:id="1"/>
            </w:r>
          </w:p>
        </w:tc>
        <w:tc>
          <w:tcPr>
            <w:tcW w:w="415" w:type="pct"/>
            <w:vAlign w:val="center"/>
          </w:tcPr>
          <w:p w14:paraId="7F5CFCF3" w14:textId="42AD8A0F" w:rsidR="00FB735F" w:rsidRPr="00FB735F" w:rsidRDefault="00FB735F" w:rsidP="00FB735F">
            <w:pPr>
              <w:jc w:val="center"/>
              <w:rPr>
                <w:rFonts w:ascii="Times New Roman" w:eastAsia="Times New Roman" w:hAnsi="Times New Roman" w:cs="Times New Roman"/>
                <w:b/>
                <w:sz w:val="24"/>
              </w:rPr>
            </w:pPr>
            <w:proofErr w:type="spellStart"/>
            <w:r w:rsidRPr="00985111">
              <w:rPr>
                <w:rFonts w:ascii="Times New Roman" w:eastAsia="Calibri" w:hAnsi="Times New Roman" w:cs="Times New Roman"/>
                <w:b/>
                <w:bCs/>
                <w:sz w:val="24"/>
                <w:szCs w:val="24"/>
              </w:rPr>
              <w:t>Код</w:t>
            </w:r>
            <w:proofErr w:type="spellEnd"/>
            <w:r w:rsidRPr="00985111">
              <w:rPr>
                <w:rFonts w:ascii="Times New Roman" w:eastAsia="Calibri" w:hAnsi="Times New Roman" w:cs="Times New Roman"/>
                <w:b/>
                <w:bCs/>
                <w:sz w:val="24"/>
                <w:szCs w:val="24"/>
              </w:rPr>
              <w:t xml:space="preserve"> ПК, ОК</w:t>
            </w:r>
          </w:p>
        </w:tc>
      </w:tr>
      <w:tr w:rsidR="00FB735F" w:rsidRPr="00FB735F" w14:paraId="64D4A68D" w14:textId="2D60F3C9" w:rsidTr="005A5AA9">
        <w:trPr>
          <w:trHeight w:val="20"/>
        </w:trPr>
        <w:tc>
          <w:tcPr>
            <w:tcW w:w="758" w:type="pct"/>
          </w:tcPr>
          <w:p w14:paraId="02171F55" w14:textId="77777777" w:rsidR="00FB735F" w:rsidRPr="00FB735F" w:rsidRDefault="00FB735F" w:rsidP="00FB735F">
            <w:pPr>
              <w:jc w:val="center"/>
              <w:rPr>
                <w:rFonts w:ascii="Times New Roman" w:eastAsia="Times New Roman" w:hAnsi="Times New Roman" w:cs="Times New Roman"/>
                <w:b/>
                <w:sz w:val="24"/>
              </w:rPr>
            </w:pPr>
            <w:r w:rsidRPr="00FB735F">
              <w:rPr>
                <w:rFonts w:ascii="Times New Roman" w:eastAsia="Times New Roman" w:hAnsi="Times New Roman" w:cs="Times New Roman"/>
                <w:b/>
                <w:sz w:val="24"/>
              </w:rPr>
              <w:t>1</w:t>
            </w:r>
          </w:p>
        </w:tc>
        <w:tc>
          <w:tcPr>
            <w:tcW w:w="2745" w:type="pct"/>
          </w:tcPr>
          <w:p w14:paraId="4C19A0B2" w14:textId="77777777" w:rsidR="00FB735F" w:rsidRPr="00FB735F" w:rsidRDefault="00FB735F" w:rsidP="00FB735F">
            <w:pPr>
              <w:jc w:val="center"/>
              <w:rPr>
                <w:rFonts w:ascii="Times New Roman" w:eastAsia="Times New Roman" w:hAnsi="Times New Roman" w:cs="Times New Roman"/>
                <w:b/>
                <w:sz w:val="24"/>
              </w:rPr>
            </w:pPr>
            <w:r w:rsidRPr="00FB735F">
              <w:rPr>
                <w:rFonts w:ascii="Times New Roman" w:eastAsia="Times New Roman" w:hAnsi="Times New Roman" w:cs="Times New Roman"/>
                <w:b/>
                <w:sz w:val="24"/>
              </w:rPr>
              <w:t>2</w:t>
            </w:r>
          </w:p>
        </w:tc>
        <w:tc>
          <w:tcPr>
            <w:tcW w:w="1082" w:type="pct"/>
            <w:gridSpan w:val="2"/>
          </w:tcPr>
          <w:p w14:paraId="0E36BBF0" w14:textId="3410B553" w:rsidR="00FB735F" w:rsidRPr="00FB735F" w:rsidRDefault="00FB735F" w:rsidP="00FB735F">
            <w:pPr>
              <w:jc w:val="center"/>
              <w:rPr>
                <w:rFonts w:ascii="Times New Roman" w:eastAsia="Times New Roman" w:hAnsi="Times New Roman" w:cs="Times New Roman"/>
                <w:b/>
                <w:sz w:val="24"/>
              </w:rPr>
            </w:pPr>
            <w:r w:rsidRPr="00FB735F">
              <w:rPr>
                <w:rFonts w:ascii="Times New Roman" w:eastAsia="Times New Roman" w:hAnsi="Times New Roman" w:cs="Times New Roman"/>
                <w:b/>
                <w:sz w:val="24"/>
              </w:rPr>
              <w:t>3</w:t>
            </w:r>
          </w:p>
        </w:tc>
        <w:tc>
          <w:tcPr>
            <w:tcW w:w="415" w:type="pct"/>
          </w:tcPr>
          <w:p w14:paraId="7B752315" w14:textId="77777777" w:rsidR="00FB735F" w:rsidRPr="00FB735F" w:rsidRDefault="00FB735F" w:rsidP="00FB735F">
            <w:pPr>
              <w:jc w:val="center"/>
              <w:rPr>
                <w:rFonts w:ascii="Times New Roman" w:eastAsia="Times New Roman" w:hAnsi="Times New Roman" w:cs="Times New Roman"/>
                <w:b/>
                <w:sz w:val="24"/>
              </w:rPr>
            </w:pPr>
          </w:p>
        </w:tc>
      </w:tr>
      <w:tr w:rsidR="005A5AA9" w:rsidRPr="00FB735F" w14:paraId="4241190E" w14:textId="77777777" w:rsidTr="005A5AA9">
        <w:trPr>
          <w:trHeight w:val="20"/>
        </w:trPr>
        <w:tc>
          <w:tcPr>
            <w:tcW w:w="3503" w:type="pct"/>
            <w:gridSpan w:val="2"/>
          </w:tcPr>
          <w:p w14:paraId="4B0277FD" w14:textId="77777777" w:rsidR="005A5AA9" w:rsidRPr="00FB735F" w:rsidRDefault="005A5AA9" w:rsidP="005A5AA9">
            <w:pPr>
              <w:rPr>
                <w:rFonts w:ascii="Times New Roman" w:eastAsia="Times New Roman" w:hAnsi="Times New Roman" w:cs="Times New Roman"/>
                <w:b/>
                <w:sz w:val="24"/>
              </w:rPr>
            </w:pPr>
          </w:p>
        </w:tc>
        <w:tc>
          <w:tcPr>
            <w:tcW w:w="667" w:type="pct"/>
          </w:tcPr>
          <w:p w14:paraId="38C211DB" w14:textId="5274322F" w:rsidR="005A5AA9" w:rsidRPr="00CE015E" w:rsidRDefault="005A5AA9" w:rsidP="005A5AA9">
            <w:pPr>
              <w:jc w:val="center"/>
              <w:rPr>
                <w:rFonts w:ascii="Times New Roman" w:eastAsia="Times New Roman" w:hAnsi="Times New Roman" w:cs="Times New Roman"/>
                <w:b/>
                <w:sz w:val="24"/>
                <w:lang w:val="ru-RU"/>
              </w:rPr>
            </w:pPr>
            <w:proofErr w:type="spellStart"/>
            <w:r w:rsidRPr="00CE015E">
              <w:rPr>
                <w:rFonts w:ascii="Times New Roman" w:eastAsia="Times New Roman" w:hAnsi="Times New Roman" w:cs="Times New Roman"/>
                <w:b/>
                <w:bCs/>
                <w:sz w:val="24"/>
                <w:szCs w:val="24"/>
                <w:lang w:val="ru-RU"/>
              </w:rPr>
              <w:t>Обязат</w:t>
            </w:r>
            <w:proofErr w:type="spellEnd"/>
            <w:r w:rsidRPr="00CE015E">
              <w:rPr>
                <w:rFonts w:ascii="Times New Roman" w:eastAsia="Times New Roman" w:hAnsi="Times New Roman" w:cs="Times New Roman"/>
                <w:b/>
                <w:bCs/>
                <w:sz w:val="24"/>
                <w:szCs w:val="24"/>
                <w:lang w:val="ru-RU"/>
              </w:rPr>
              <w:t>. часть ОП с учетом интенсификации 40%</w:t>
            </w:r>
          </w:p>
        </w:tc>
        <w:tc>
          <w:tcPr>
            <w:tcW w:w="415" w:type="pct"/>
          </w:tcPr>
          <w:p w14:paraId="0833DC73" w14:textId="4EB6277D" w:rsidR="005A5AA9" w:rsidRPr="00FB735F" w:rsidRDefault="005A5AA9" w:rsidP="005A5AA9">
            <w:pPr>
              <w:jc w:val="center"/>
              <w:rPr>
                <w:rFonts w:ascii="Times New Roman" w:eastAsia="Times New Roman" w:hAnsi="Times New Roman" w:cs="Times New Roman"/>
                <w:b/>
                <w:sz w:val="24"/>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xml:space="preserve">. </w:t>
            </w:r>
            <w:proofErr w:type="spellStart"/>
            <w:r w:rsidRPr="00985111">
              <w:rPr>
                <w:rFonts w:ascii="Times New Roman" w:eastAsia="Times New Roman" w:hAnsi="Times New Roman" w:cs="Times New Roman"/>
                <w:b/>
                <w:bCs/>
                <w:sz w:val="24"/>
                <w:szCs w:val="24"/>
              </w:rPr>
              <w:t>часть</w:t>
            </w:r>
            <w:proofErr w:type="spellEnd"/>
            <w:r w:rsidRPr="00985111">
              <w:rPr>
                <w:rFonts w:ascii="Times New Roman" w:eastAsia="Times New Roman" w:hAnsi="Times New Roman" w:cs="Times New Roman"/>
                <w:b/>
                <w:bCs/>
                <w:sz w:val="24"/>
                <w:szCs w:val="24"/>
              </w:rPr>
              <w:t xml:space="preserve"> ОП</w:t>
            </w:r>
          </w:p>
        </w:tc>
        <w:tc>
          <w:tcPr>
            <w:tcW w:w="415" w:type="pct"/>
          </w:tcPr>
          <w:p w14:paraId="489CCBBE" w14:textId="77777777" w:rsidR="005A5AA9" w:rsidRPr="00FB735F" w:rsidRDefault="005A5AA9" w:rsidP="005A5AA9">
            <w:pPr>
              <w:jc w:val="center"/>
              <w:rPr>
                <w:rFonts w:ascii="Times New Roman" w:eastAsia="Times New Roman" w:hAnsi="Times New Roman" w:cs="Times New Roman"/>
                <w:b/>
                <w:sz w:val="24"/>
              </w:rPr>
            </w:pPr>
          </w:p>
        </w:tc>
      </w:tr>
      <w:tr w:rsidR="00FB735F" w:rsidRPr="00FB735F" w14:paraId="3CC4EECC" w14:textId="57CFDE41" w:rsidTr="005A5AA9">
        <w:trPr>
          <w:trHeight w:val="20"/>
        </w:trPr>
        <w:tc>
          <w:tcPr>
            <w:tcW w:w="3503" w:type="pct"/>
            <w:gridSpan w:val="2"/>
          </w:tcPr>
          <w:p w14:paraId="4D064A2F"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Раздел</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1.</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Применение</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средств</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измерений</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в</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энергетике</w:t>
            </w:r>
          </w:p>
        </w:tc>
        <w:tc>
          <w:tcPr>
            <w:tcW w:w="667" w:type="pct"/>
          </w:tcPr>
          <w:p w14:paraId="43FBF7E3" w14:textId="3F1828FA" w:rsidR="00FB735F" w:rsidRPr="00FB735F"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80/80</w:t>
            </w:r>
          </w:p>
        </w:tc>
        <w:tc>
          <w:tcPr>
            <w:tcW w:w="415" w:type="pct"/>
          </w:tcPr>
          <w:p w14:paraId="0558DA8C" w14:textId="5B691459"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122</w:t>
            </w:r>
            <w:r w:rsidR="00ED4714">
              <w:rPr>
                <w:rFonts w:ascii="Times New Roman" w:eastAsia="Times New Roman" w:hAnsi="Times New Roman" w:cs="Times New Roman"/>
                <w:b/>
                <w:sz w:val="24"/>
                <w:lang w:val="ru-RU"/>
              </w:rPr>
              <w:t>/122</w:t>
            </w:r>
          </w:p>
        </w:tc>
        <w:tc>
          <w:tcPr>
            <w:tcW w:w="415" w:type="pct"/>
          </w:tcPr>
          <w:p w14:paraId="5C8E46BE" w14:textId="77777777" w:rsidR="00FB735F" w:rsidRPr="00FB735F" w:rsidRDefault="00FB735F" w:rsidP="00FB735F">
            <w:pPr>
              <w:jc w:val="center"/>
              <w:rPr>
                <w:rFonts w:ascii="Times New Roman" w:eastAsia="Times New Roman" w:hAnsi="Times New Roman" w:cs="Times New Roman"/>
                <w:b/>
                <w:sz w:val="24"/>
              </w:rPr>
            </w:pPr>
          </w:p>
        </w:tc>
      </w:tr>
      <w:tr w:rsidR="00FB735F" w:rsidRPr="00FB735F" w14:paraId="40B3446A" w14:textId="593CCCC6" w:rsidTr="005A5AA9">
        <w:trPr>
          <w:trHeight w:val="20"/>
        </w:trPr>
        <w:tc>
          <w:tcPr>
            <w:tcW w:w="3503" w:type="pct"/>
            <w:gridSpan w:val="2"/>
          </w:tcPr>
          <w:p w14:paraId="6A09DBF4"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МДК.</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01.01</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Основы</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наладки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испытания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устройств</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защиты, автоматики,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средств измерений</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систем</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сигнализации</w:t>
            </w:r>
          </w:p>
        </w:tc>
        <w:tc>
          <w:tcPr>
            <w:tcW w:w="667" w:type="pct"/>
          </w:tcPr>
          <w:p w14:paraId="1C7FF6D3" w14:textId="666FF696" w:rsidR="00FB735F" w:rsidRPr="00FB735F"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44/44</w:t>
            </w:r>
          </w:p>
        </w:tc>
        <w:tc>
          <w:tcPr>
            <w:tcW w:w="415" w:type="pct"/>
          </w:tcPr>
          <w:p w14:paraId="1748034C" w14:textId="0A7E6F1A"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86</w:t>
            </w:r>
            <w:r w:rsidR="00ED4714">
              <w:rPr>
                <w:rFonts w:ascii="Times New Roman" w:eastAsia="Times New Roman" w:hAnsi="Times New Roman" w:cs="Times New Roman"/>
                <w:b/>
                <w:sz w:val="24"/>
                <w:lang w:val="ru-RU"/>
              </w:rPr>
              <w:t>/86</w:t>
            </w:r>
          </w:p>
        </w:tc>
        <w:tc>
          <w:tcPr>
            <w:tcW w:w="415" w:type="pct"/>
          </w:tcPr>
          <w:p w14:paraId="0C88BB66" w14:textId="77777777" w:rsidR="00FB735F" w:rsidRPr="00FB735F" w:rsidRDefault="00FB735F" w:rsidP="00FB735F">
            <w:pPr>
              <w:jc w:val="center"/>
              <w:rPr>
                <w:rFonts w:ascii="Times New Roman" w:eastAsia="Times New Roman" w:hAnsi="Times New Roman" w:cs="Times New Roman"/>
                <w:b/>
                <w:sz w:val="24"/>
              </w:rPr>
            </w:pPr>
          </w:p>
        </w:tc>
      </w:tr>
      <w:tr w:rsidR="008C413B" w:rsidRPr="00FB735F" w14:paraId="0913A992" w14:textId="7489E802" w:rsidTr="00371987">
        <w:trPr>
          <w:trHeight w:val="20"/>
        </w:trPr>
        <w:tc>
          <w:tcPr>
            <w:tcW w:w="758" w:type="pct"/>
            <w:vMerge w:val="restart"/>
          </w:tcPr>
          <w:p w14:paraId="38546D20"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1.1.</w:t>
            </w:r>
          </w:p>
          <w:p w14:paraId="19EB3D91"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Приборы</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учета</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контроля</w:t>
            </w:r>
          </w:p>
        </w:tc>
        <w:tc>
          <w:tcPr>
            <w:tcW w:w="2745" w:type="pct"/>
          </w:tcPr>
          <w:p w14:paraId="70A5AE74" w14:textId="22FFE0CB" w:rsidR="008C413B" w:rsidRPr="00FB735F" w:rsidRDefault="008C413B" w:rsidP="00FB735F">
            <w:pPr>
              <w:rPr>
                <w:rFonts w:ascii="Times New Roman" w:eastAsia="Times New Roman" w:hAnsi="Times New Roman" w:cs="Times New Roman"/>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3CF183D"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1F227C9F" w14:textId="2B55A658" w:rsidR="008C413B" w:rsidRPr="00FB735F" w:rsidRDefault="008C413B" w:rsidP="00FB735F">
            <w:pPr>
              <w:jc w:val="center"/>
              <w:rPr>
                <w:rFonts w:ascii="Times New Roman" w:eastAsia="Times New Roman" w:hAnsi="Times New Roman" w:cs="Times New Roman"/>
                <w:b/>
                <w:sz w:val="24"/>
              </w:rPr>
            </w:pPr>
          </w:p>
        </w:tc>
        <w:tc>
          <w:tcPr>
            <w:tcW w:w="415" w:type="pct"/>
          </w:tcPr>
          <w:p w14:paraId="69967827"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5EE7C275" w14:textId="4C8C71DE" w:rsidTr="005A5AA9">
        <w:trPr>
          <w:trHeight w:val="20"/>
        </w:trPr>
        <w:tc>
          <w:tcPr>
            <w:tcW w:w="758" w:type="pct"/>
            <w:vMerge/>
            <w:tcBorders>
              <w:top w:val="nil"/>
            </w:tcBorders>
          </w:tcPr>
          <w:p w14:paraId="525CF64B" w14:textId="77777777" w:rsidR="00E6111F" w:rsidRPr="00FB735F" w:rsidRDefault="00E6111F" w:rsidP="00FB735F">
            <w:pPr>
              <w:rPr>
                <w:rFonts w:ascii="Times New Roman" w:eastAsia="Times New Roman" w:hAnsi="Times New Roman" w:cs="Times New Roman"/>
                <w:sz w:val="24"/>
                <w:szCs w:val="2"/>
              </w:rPr>
            </w:pPr>
          </w:p>
        </w:tc>
        <w:tc>
          <w:tcPr>
            <w:tcW w:w="2745" w:type="pct"/>
            <w:tcBorders>
              <w:bottom w:val="single" w:sz="8" w:space="0" w:color="000000"/>
            </w:tcBorders>
          </w:tcPr>
          <w:p w14:paraId="5361742F"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rPr>
              <w:t>1.</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Аналоговые</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электронные</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измерительные</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приборы</w:t>
            </w:r>
            <w:proofErr w:type="spellEnd"/>
            <w:r w:rsidRPr="00FB735F">
              <w:rPr>
                <w:rFonts w:ascii="Times New Roman" w:eastAsia="Times New Roman" w:hAnsi="Times New Roman" w:cs="Times New Roman"/>
                <w:sz w:val="24"/>
              </w:rPr>
              <w:t>.</w:t>
            </w:r>
          </w:p>
        </w:tc>
        <w:tc>
          <w:tcPr>
            <w:tcW w:w="667" w:type="pct"/>
            <w:vMerge/>
          </w:tcPr>
          <w:p w14:paraId="77119F0B"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5CB32037" w14:textId="6AE1E4C1"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42F93B99" w14:textId="4965432D"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16F1356A" w14:textId="6E703046" w:rsidTr="00F33F8E">
        <w:trPr>
          <w:trHeight w:val="20"/>
        </w:trPr>
        <w:tc>
          <w:tcPr>
            <w:tcW w:w="758" w:type="pct"/>
            <w:vMerge/>
            <w:tcBorders>
              <w:top w:val="nil"/>
            </w:tcBorders>
          </w:tcPr>
          <w:p w14:paraId="7C1BF298"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5736A73B"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2.Устройство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электронных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вольтметров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амперметров.</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Правила</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подключения</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электронных</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приборов</w:t>
            </w:r>
            <w:proofErr w:type="spellEnd"/>
            <w:r w:rsidRPr="00FB735F">
              <w:rPr>
                <w:rFonts w:ascii="Times New Roman" w:eastAsia="Times New Roman" w:hAnsi="Times New Roman" w:cs="Times New Roman"/>
                <w:spacing w:val="2"/>
                <w:sz w:val="24"/>
              </w:rPr>
              <w:t xml:space="preserve"> </w:t>
            </w:r>
            <w:r w:rsidRPr="00FB735F">
              <w:rPr>
                <w:rFonts w:ascii="Times New Roman" w:eastAsia="Times New Roman" w:hAnsi="Times New Roman" w:cs="Times New Roman"/>
                <w:sz w:val="24"/>
              </w:rPr>
              <w:t>с</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симметричным</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 xml:space="preserve">и </w:t>
            </w:r>
            <w:proofErr w:type="spellStart"/>
            <w:r w:rsidRPr="00FB735F">
              <w:rPr>
                <w:rFonts w:ascii="Times New Roman" w:eastAsia="Times New Roman" w:hAnsi="Times New Roman" w:cs="Times New Roman"/>
                <w:sz w:val="24"/>
              </w:rPr>
              <w:t>несимметричным</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входами</w:t>
            </w:r>
            <w:proofErr w:type="spellEnd"/>
            <w:r w:rsidRPr="00FB735F">
              <w:rPr>
                <w:rFonts w:ascii="Times New Roman" w:eastAsia="Times New Roman" w:hAnsi="Times New Roman" w:cs="Times New Roman"/>
                <w:sz w:val="24"/>
              </w:rPr>
              <w:t>.</w:t>
            </w:r>
          </w:p>
        </w:tc>
        <w:tc>
          <w:tcPr>
            <w:tcW w:w="667" w:type="pct"/>
            <w:vMerge/>
          </w:tcPr>
          <w:p w14:paraId="3D1291F7"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66BA5F91" w14:textId="7A0F6E97" w:rsidR="00E6111F" w:rsidRPr="00FB735F" w:rsidRDefault="00E6111F" w:rsidP="00FB735F">
            <w:pPr>
              <w:rPr>
                <w:rFonts w:ascii="Times New Roman" w:eastAsia="Times New Roman" w:hAnsi="Times New Roman" w:cs="Times New Roman"/>
                <w:sz w:val="24"/>
                <w:szCs w:val="2"/>
              </w:rPr>
            </w:pPr>
          </w:p>
        </w:tc>
        <w:tc>
          <w:tcPr>
            <w:tcW w:w="415" w:type="pct"/>
            <w:vMerge/>
          </w:tcPr>
          <w:p w14:paraId="60F8E982"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42CE49B1" w14:textId="482318A3" w:rsidTr="00F33F8E">
        <w:trPr>
          <w:trHeight w:val="20"/>
        </w:trPr>
        <w:tc>
          <w:tcPr>
            <w:tcW w:w="758" w:type="pct"/>
            <w:vMerge/>
            <w:tcBorders>
              <w:top w:val="nil"/>
            </w:tcBorders>
          </w:tcPr>
          <w:p w14:paraId="3E9AE106" w14:textId="77777777" w:rsidR="00E6111F" w:rsidRPr="00FB735F" w:rsidRDefault="00E6111F" w:rsidP="00FB735F">
            <w:pPr>
              <w:rPr>
                <w:rFonts w:ascii="Times New Roman" w:eastAsia="Times New Roman" w:hAnsi="Times New Roman" w:cs="Times New Roman"/>
                <w:sz w:val="24"/>
                <w:szCs w:val="2"/>
              </w:rPr>
            </w:pPr>
          </w:p>
        </w:tc>
        <w:tc>
          <w:tcPr>
            <w:tcW w:w="2745" w:type="pct"/>
            <w:tcBorders>
              <w:bottom w:val="single" w:sz="8" w:space="0" w:color="000000"/>
            </w:tcBorders>
          </w:tcPr>
          <w:p w14:paraId="56B781E3"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rPr>
              <w:t>3.</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Цифровые</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электронные</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измерительные</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приборы</w:t>
            </w:r>
            <w:proofErr w:type="spellEnd"/>
            <w:r w:rsidRPr="00FB735F">
              <w:rPr>
                <w:rFonts w:ascii="Times New Roman" w:eastAsia="Times New Roman" w:hAnsi="Times New Roman" w:cs="Times New Roman"/>
                <w:sz w:val="24"/>
              </w:rPr>
              <w:t>.</w:t>
            </w:r>
          </w:p>
        </w:tc>
        <w:tc>
          <w:tcPr>
            <w:tcW w:w="667" w:type="pct"/>
            <w:vMerge/>
          </w:tcPr>
          <w:p w14:paraId="3772F9F5"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58FED215" w14:textId="0C7674FE" w:rsidR="00E6111F" w:rsidRPr="00FB735F" w:rsidRDefault="00E6111F" w:rsidP="00FB735F">
            <w:pPr>
              <w:rPr>
                <w:rFonts w:ascii="Times New Roman" w:eastAsia="Times New Roman" w:hAnsi="Times New Roman" w:cs="Times New Roman"/>
                <w:sz w:val="24"/>
                <w:szCs w:val="2"/>
              </w:rPr>
            </w:pPr>
          </w:p>
        </w:tc>
        <w:tc>
          <w:tcPr>
            <w:tcW w:w="415" w:type="pct"/>
            <w:vMerge/>
          </w:tcPr>
          <w:p w14:paraId="0574FB16"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693017C5" w14:textId="73D1349C" w:rsidTr="00F33F8E">
        <w:trPr>
          <w:trHeight w:val="20"/>
        </w:trPr>
        <w:tc>
          <w:tcPr>
            <w:tcW w:w="758" w:type="pct"/>
            <w:vMerge/>
            <w:tcBorders>
              <w:top w:val="nil"/>
            </w:tcBorders>
          </w:tcPr>
          <w:p w14:paraId="7EEDF1E0"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bottom w:val="single" w:sz="8" w:space="0" w:color="000000"/>
            </w:tcBorders>
          </w:tcPr>
          <w:p w14:paraId="096511C5"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 xml:space="preserve">4.Принцип действия </w:t>
            </w:r>
            <w:proofErr w:type="gramStart"/>
            <w:r w:rsidRPr="00FB735F">
              <w:rPr>
                <w:rFonts w:ascii="Times New Roman" w:eastAsia="Times New Roman" w:hAnsi="Times New Roman" w:cs="Times New Roman"/>
                <w:sz w:val="24"/>
                <w:lang w:val="ru-RU"/>
              </w:rPr>
              <w:t>время-импульсных</w:t>
            </w:r>
            <w:proofErr w:type="gramEnd"/>
            <w:r w:rsidRPr="00FB735F">
              <w:rPr>
                <w:rFonts w:ascii="Times New Roman" w:eastAsia="Times New Roman" w:hAnsi="Times New Roman" w:cs="Times New Roman"/>
                <w:sz w:val="24"/>
                <w:lang w:val="ru-RU"/>
              </w:rPr>
              <w:t xml:space="preserve"> цифровых приборов, реагирующих на мгновенное и среднее значения измеряемой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величины (вольтметры,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частотомеры,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измерители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интервалов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времени).</w:t>
            </w:r>
          </w:p>
        </w:tc>
        <w:tc>
          <w:tcPr>
            <w:tcW w:w="667" w:type="pct"/>
            <w:vMerge/>
          </w:tcPr>
          <w:p w14:paraId="093BC60F"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5675B8E" w14:textId="50EC02FF"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3BDC38A9"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5B92EA49" w14:textId="0A768C21" w:rsidTr="00F33F8E">
        <w:trPr>
          <w:trHeight w:val="20"/>
        </w:trPr>
        <w:tc>
          <w:tcPr>
            <w:tcW w:w="758" w:type="pct"/>
            <w:vMerge/>
            <w:tcBorders>
              <w:top w:val="nil"/>
            </w:tcBorders>
          </w:tcPr>
          <w:p w14:paraId="750CE1D1"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bottom w:val="single" w:sz="8" w:space="0" w:color="000000"/>
            </w:tcBorders>
          </w:tcPr>
          <w:p w14:paraId="0A3FF56E"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5.Принцип</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метрологические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свойства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частотно-импульсных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цифровых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приборов.</w:t>
            </w:r>
          </w:p>
        </w:tc>
        <w:tc>
          <w:tcPr>
            <w:tcW w:w="667" w:type="pct"/>
            <w:vMerge/>
          </w:tcPr>
          <w:p w14:paraId="430E311D"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52B74305" w14:textId="5529E39F"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00EA9493"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77B6DD90" w14:textId="425282ED" w:rsidTr="00F33F8E">
        <w:trPr>
          <w:trHeight w:val="20"/>
        </w:trPr>
        <w:tc>
          <w:tcPr>
            <w:tcW w:w="758" w:type="pct"/>
            <w:vMerge/>
            <w:tcBorders>
              <w:top w:val="nil"/>
            </w:tcBorders>
          </w:tcPr>
          <w:p w14:paraId="2E32D9B2"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6FD66012"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6.Особенности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подключения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цифровых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приборов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симметричным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несимметричным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входами.</w:t>
            </w:r>
          </w:p>
        </w:tc>
        <w:tc>
          <w:tcPr>
            <w:tcW w:w="667" w:type="pct"/>
            <w:vMerge/>
          </w:tcPr>
          <w:p w14:paraId="2DCA0F88"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E308DA6" w14:textId="127F0406"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7275886D"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4F3F3C91" w14:textId="21FFAA19" w:rsidTr="00F33F8E">
        <w:trPr>
          <w:trHeight w:val="20"/>
        </w:trPr>
        <w:tc>
          <w:tcPr>
            <w:tcW w:w="758" w:type="pct"/>
            <w:vMerge/>
            <w:tcBorders>
              <w:top w:val="nil"/>
            </w:tcBorders>
          </w:tcPr>
          <w:p w14:paraId="3D5EC95C"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bottom w:val="single" w:sz="8" w:space="0" w:color="000000"/>
            </w:tcBorders>
          </w:tcPr>
          <w:p w14:paraId="785FA58F"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rPr>
              <w:t>7.</w:t>
            </w:r>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Электронные</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счетчики</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электрической</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энергии</w:t>
            </w:r>
            <w:proofErr w:type="spellEnd"/>
            <w:r w:rsidRPr="00FB735F">
              <w:rPr>
                <w:rFonts w:ascii="Times New Roman" w:eastAsia="Times New Roman" w:hAnsi="Times New Roman" w:cs="Times New Roman"/>
                <w:sz w:val="24"/>
              </w:rPr>
              <w:t>.</w:t>
            </w:r>
          </w:p>
        </w:tc>
        <w:tc>
          <w:tcPr>
            <w:tcW w:w="667" w:type="pct"/>
            <w:vMerge/>
          </w:tcPr>
          <w:p w14:paraId="32C6A50C"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085F68AC" w14:textId="3BC29478" w:rsidR="00E6111F" w:rsidRPr="00FB735F" w:rsidRDefault="00E6111F" w:rsidP="00FB735F">
            <w:pPr>
              <w:rPr>
                <w:rFonts w:ascii="Times New Roman" w:eastAsia="Times New Roman" w:hAnsi="Times New Roman" w:cs="Times New Roman"/>
                <w:sz w:val="24"/>
                <w:szCs w:val="2"/>
              </w:rPr>
            </w:pPr>
          </w:p>
        </w:tc>
        <w:tc>
          <w:tcPr>
            <w:tcW w:w="415" w:type="pct"/>
            <w:vMerge/>
          </w:tcPr>
          <w:p w14:paraId="682D3528"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33068FF8" w14:textId="295D2297" w:rsidTr="00F33F8E">
        <w:trPr>
          <w:trHeight w:val="20"/>
        </w:trPr>
        <w:tc>
          <w:tcPr>
            <w:tcW w:w="758" w:type="pct"/>
            <w:vMerge/>
            <w:tcBorders>
              <w:top w:val="nil"/>
            </w:tcBorders>
          </w:tcPr>
          <w:p w14:paraId="4803555A"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bottom w:val="single" w:sz="8" w:space="0" w:color="000000"/>
            </w:tcBorders>
          </w:tcPr>
          <w:p w14:paraId="42EE2CE5"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8.Аналоговый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преобразователь</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активной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постоянное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напряжение.</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Счетчик</w:t>
            </w:r>
            <w:proofErr w:type="spellEnd"/>
            <w:r w:rsidRPr="00FB735F">
              <w:rPr>
                <w:rFonts w:ascii="Times New Roman" w:eastAsia="Times New Roman" w:hAnsi="Times New Roman" w:cs="Times New Roman"/>
                <w:spacing w:val="-5"/>
                <w:sz w:val="24"/>
              </w:rPr>
              <w:t xml:space="preserve"> </w:t>
            </w:r>
            <w:r w:rsidRPr="00FB735F">
              <w:rPr>
                <w:rFonts w:ascii="Times New Roman" w:eastAsia="Times New Roman" w:hAnsi="Times New Roman" w:cs="Times New Roman"/>
                <w:sz w:val="24"/>
              </w:rPr>
              <w:t>с</w:t>
            </w:r>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аналоговым</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преобразователем</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мощности</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lastRenderedPageBreak/>
              <w:t>структурная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схема</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принцип</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действия</w:t>
            </w:r>
            <w:proofErr w:type="spellEnd"/>
            <w:r w:rsidRPr="00FB735F">
              <w:rPr>
                <w:rFonts w:ascii="Times New Roman" w:eastAsia="Times New Roman" w:hAnsi="Times New Roman" w:cs="Times New Roman"/>
                <w:sz w:val="24"/>
              </w:rPr>
              <w:t>.</w:t>
            </w:r>
          </w:p>
        </w:tc>
        <w:tc>
          <w:tcPr>
            <w:tcW w:w="667" w:type="pct"/>
            <w:vMerge/>
          </w:tcPr>
          <w:p w14:paraId="3C7D1514"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463D26CE" w14:textId="09B694F4" w:rsidR="00E6111F" w:rsidRPr="00FB735F" w:rsidRDefault="00E6111F" w:rsidP="00FB735F">
            <w:pPr>
              <w:rPr>
                <w:rFonts w:ascii="Times New Roman" w:eastAsia="Times New Roman" w:hAnsi="Times New Roman" w:cs="Times New Roman"/>
                <w:sz w:val="24"/>
                <w:szCs w:val="2"/>
              </w:rPr>
            </w:pPr>
          </w:p>
        </w:tc>
        <w:tc>
          <w:tcPr>
            <w:tcW w:w="415" w:type="pct"/>
            <w:vMerge/>
          </w:tcPr>
          <w:p w14:paraId="7504B346"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02E02EB2" w14:textId="505E7C04" w:rsidTr="00F33F8E">
        <w:trPr>
          <w:trHeight w:val="20"/>
        </w:trPr>
        <w:tc>
          <w:tcPr>
            <w:tcW w:w="758" w:type="pct"/>
            <w:vMerge/>
            <w:tcBorders>
              <w:top w:val="nil"/>
            </w:tcBorders>
          </w:tcPr>
          <w:p w14:paraId="1DCDDC7C"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tcBorders>
          </w:tcPr>
          <w:p w14:paraId="7D904E25"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9.Структурная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электронного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микропроцессорного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счетчика.</w:t>
            </w:r>
          </w:p>
        </w:tc>
        <w:tc>
          <w:tcPr>
            <w:tcW w:w="667" w:type="pct"/>
            <w:vMerge/>
          </w:tcPr>
          <w:p w14:paraId="4CF5A183"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2412DE20" w14:textId="259E8233"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53C87B65" w14:textId="77777777" w:rsidR="00E6111F" w:rsidRPr="00FB735F" w:rsidRDefault="00E6111F" w:rsidP="00FB735F">
            <w:pPr>
              <w:rPr>
                <w:rFonts w:ascii="Times New Roman" w:eastAsia="Times New Roman" w:hAnsi="Times New Roman" w:cs="Times New Roman"/>
                <w:sz w:val="24"/>
                <w:szCs w:val="2"/>
                <w:lang w:val="ru-RU"/>
              </w:rPr>
            </w:pPr>
          </w:p>
        </w:tc>
      </w:tr>
      <w:tr w:rsidR="00FB735F" w:rsidRPr="00FB735F" w14:paraId="1C5E3675" w14:textId="4D32B8A4" w:rsidTr="005A5AA9">
        <w:trPr>
          <w:trHeight w:val="20"/>
        </w:trPr>
        <w:tc>
          <w:tcPr>
            <w:tcW w:w="758" w:type="pct"/>
            <w:vMerge/>
            <w:tcBorders>
              <w:top w:val="nil"/>
            </w:tcBorders>
          </w:tcPr>
          <w:p w14:paraId="6D6C1790"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66D0D24B" w14:textId="6AF4D070"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2E1D8C07"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74207610" w14:textId="0FDB50D8"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2DE25B73"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7007CC94" w14:textId="5FDB0585" w:rsidTr="005A5AA9">
        <w:trPr>
          <w:trHeight w:val="20"/>
        </w:trPr>
        <w:tc>
          <w:tcPr>
            <w:tcW w:w="758" w:type="pct"/>
            <w:vMerge/>
            <w:tcBorders>
              <w:top w:val="nil"/>
            </w:tcBorders>
          </w:tcPr>
          <w:p w14:paraId="655BD6A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0F47C98D"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74"/>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работа «Поверка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электронного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счетчика»</w:t>
            </w:r>
          </w:p>
        </w:tc>
        <w:tc>
          <w:tcPr>
            <w:tcW w:w="667" w:type="pct"/>
          </w:tcPr>
          <w:p w14:paraId="773D0DE5"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00BCEC2" w14:textId="6BB91DE5"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06FA8BD" w14:textId="7C71CB7D" w:rsidR="007360E2" w:rsidRPr="00EF595C" w:rsidRDefault="007360E2" w:rsidP="007360E2">
            <w:pPr>
              <w:jc w:val="center"/>
              <w:rPr>
                <w:rFonts w:ascii="Times New Roman" w:eastAsia="Times New Roman" w:hAnsi="Times New Roman" w:cs="Times New Roman"/>
                <w:sz w:val="24"/>
                <w:lang w:val="ru-RU"/>
              </w:rPr>
            </w:pPr>
            <w:r w:rsidRPr="007C5B2F">
              <w:rPr>
                <w:rFonts w:ascii="Times New Roman" w:eastAsia="Times New Roman" w:hAnsi="Times New Roman" w:cs="Times New Roman"/>
                <w:sz w:val="24"/>
                <w:szCs w:val="2"/>
              </w:rPr>
              <w:t>ПК 1.1, ПК 1.2, ПК 1.3, ПК 1.4</w:t>
            </w:r>
          </w:p>
        </w:tc>
      </w:tr>
      <w:tr w:rsidR="007360E2" w:rsidRPr="00FB735F" w14:paraId="3AD51524" w14:textId="06A94A4F" w:rsidTr="005A5AA9">
        <w:trPr>
          <w:trHeight w:val="20"/>
        </w:trPr>
        <w:tc>
          <w:tcPr>
            <w:tcW w:w="758" w:type="pct"/>
            <w:vMerge/>
            <w:tcBorders>
              <w:top w:val="nil"/>
            </w:tcBorders>
          </w:tcPr>
          <w:p w14:paraId="76403D61"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97F9692"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73"/>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величин</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помощью</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цифрового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мультиметра»</w:t>
            </w:r>
          </w:p>
        </w:tc>
        <w:tc>
          <w:tcPr>
            <w:tcW w:w="667" w:type="pct"/>
          </w:tcPr>
          <w:p w14:paraId="62BB7A64"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EC01AE8" w14:textId="37BCD992"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7945EB1" w14:textId="349865DC" w:rsidR="007360E2" w:rsidRPr="00EF595C" w:rsidRDefault="007360E2" w:rsidP="007360E2">
            <w:pPr>
              <w:jc w:val="center"/>
              <w:rPr>
                <w:rFonts w:ascii="Times New Roman" w:eastAsia="Times New Roman" w:hAnsi="Times New Roman" w:cs="Times New Roman"/>
                <w:sz w:val="24"/>
                <w:lang w:val="ru-RU"/>
              </w:rPr>
            </w:pPr>
            <w:r w:rsidRPr="007C5B2F">
              <w:rPr>
                <w:rFonts w:ascii="Times New Roman" w:eastAsia="Times New Roman" w:hAnsi="Times New Roman" w:cs="Times New Roman"/>
                <w:sz w:val="24"/>
                <w:szCs w:val="2"/>
              </w:rPr>
              <w:t>ПК 1.1, ПК 1.2, ПК 1.3, ПК 1.4</w:t>
            </w:r>
          </w:p>
        </w:tc>
      </w:tr>
      <w:tr w:rsidR="008C413B" w:rsidRPr="00FB735F" w14:paraId="13482870" w14:textId="0201634D" w:rsidTr="00371987">
        <w:trPr>
          <w:trHeight w:val="20"/>
        </w:trPr>
        <w:tc>
          <w:tcPr>
            <w:tcW w:w="758" w:type="pct"/>
            <w:vMerge w:val="restart"/>
          </w:tcPr>
          <w:p w14:paraId="1B98DE45" w14:textId="77777777" w:rsidR="008C413B" w:rsidRPr="00FB735F" w:rsidRDefault="008C413B" w:rsidP="00371987">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z w:val="24"/>
              </w:rPr>
              <w:t xml:space="preserve"> 1.2.</w:t>
            </w:r>
          </w:p>
          <w:p w14:paraId="5293CEE3" w14:textId="77777777" w:rsidR="008C413B" w:rsidRPr="00FB735F" w:rsidRDefault="008C413B" w:rsidP="00371987">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Электронные</w:t>
            </w:r>
            <w:proofErr w:type="spellEnd"/>
            <w:r w:rsidRPr="00FB735F">
              <w:rPr>
                <w:rFonts w:ascii="Times New Roman" w:eastAsia="Times New Roman" w:hAnsi="Times New Roman" w:cs="Times New Roman"/>
                <w:b/>
                <w:spacing w:val="-4"/>
                <w:sz w:val="24"/>
              </w:rPr>
              <w:t xml:space="preserve"> </w:t>
            </w:r>
            <w:proofErr w:type="spellStart"/>
            <w:r w:rsidRPr="00FB735F">
              <w:rPr>
                <w:rFonts w:ascii="Times New Roman" w:eastAsia="Times New Roman" w:hAnsi="Times New Roman" w:cs="Times New Roman"/>
                <w:b/>
                <w:sz w:val="24"/>
              </w:rPr>
              <w:t>осциллографы</w:t>
            </w:r>
            <w:proofErr w:type="spellEnd"/>
          </w:p>
        </w:tc>
        <w:tc>
          <w:tcPr>
            <w:tcW w:w="2745" w:type="pct"/>
          </w:tcPr>
          <w:p w14:paraId="0B74C1CB" w14:textId="653B8CE2"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0A6C88F8"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193B4EBB" w14:textId="62F387C9" w:rsidR="008C413B" w:rsidRPr="00FB735F" w:rsidRDefault="008C413B" w:rsidP="00FB735F">
            <w:pPr>
              <w:jc w:val="center"/>
              <w:rPr>
                <w:rFonts w:ascii="Times New Roman" w:eastAsia="Times New Roman" w:hAnsi="Times New Roman" w:cs="Times New Roman"/>
                <w:b/>
                <w:sz w:val="24"/>
              </w:rPr>
            </w:pPr>
          </w:p>
        </w:tc>
        <w:tc>
          <w:tcPr>
            <w:tcW w:w="415" w:type="pct"/>
          </w:tcPr>
          <w:p w14:paraId="0A4B40E4"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7BD51FA9" w14:textId="04051BFD" w:rsidTr="00371987">
        <w:trPr>
          <w:trHeight w:val="20"/>
        </w:trPr>
        <w:tc>
          <w:tcPr>
            <w:tcW w:w="758" w:type="pct"/>
            <w:vMerge/>
          </w:tcPr>
          <w:p w14:paraId="5244159F" w14:textId="77777777" w:rsidR="00E6111F" w:rsidRPr="00FB735F" w:rsidRDefault="00E6111F" w:rsidP="00371987">
            <w:pPr>
              <w:rPr>
                <w:rFonts w:ascii="Times New Roman" w:eastAsia="Times New Roman" w:hAnsi="Times New Roman" w:cs="Times New Roman"/>
                <w:sz w:val="24"/>
                <w:szCs w:val="2"/>
              </w:rPr>
            </w:pPr>
          </w:p>
        </w:tc>
        <w:tc>
          <w:tcPr>
            <w:tcW w:w="2745" w:type="pct"/>
            <w:tcBorders>
              <w:bottom w:val="single" w:sz="8" w:space="0" w:color="000000"/>
            </w:tcBorders>
          </w:tcPr>
          <w:p w14:paraId="18FE52CD"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Процесс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формирования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временной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развертки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сигнала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экране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осциллографа.</w:t>
            </w:r>
          </w:p>
        </w:tc>
        <w:tc>
          <w:tcPr>
            <w:tcW w:w="667" w:type="pct"/>
            <w:vMerge/>
          </w:tcPr>
          <w:p w14:paraId="2AFD4017"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6FBB345F" w14:textId="00CF47AC" w:rsidR="00E6111F" w:rsidRPr="00FB735F" w:rsidRDefault="00E6111F" w:rsidP="00FB735F">
            <w:pPr>
              <w:rPr>
                <w:rFonts w:ascii="Times New Roman" w:eastAsia="Times New Roman" w:hAnsi="Times New Roman" w:cs="Times New Roman"/>
                <w:sz w:val="24"/>
                <w:szCs w:val="2"/>
                <w:lang w:val="ru-RU"/>
              </w:rPr>
            </w:pPr>
          </w:p>
        </w:tc>
        <w:tc>
          <w:tcPr>
            <w:tcW w:w="415" w:type="pct"/>
            <w:vMerge w:val="restart"/>
            <w:tcBorders>
              <w:top w:val="nil"/>
            </w:tcBorders>
          </w:tcPr>
          <w:p w14:paraId="530F6302" w14:textId="36D16026" w:rsidR="00E6111F" w:rsidRPr="00FB735F"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28A49808" w14:textId="105637D2" w:rsidTr="00DE3013">
        <w:trPr>
          <w:trHeight w:val="20"/>
        </w:trPr>
        <w:tc>
          <w:tcPr>
            <w:tcW w:w="758" w:type="pct"/>
            <w:vMerge/>
          </w:tcPr>
          <w:p w14:paraId="3A2CA00A"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Borders>
              <w:top w:val="single" w:sz="8" w:space="0" w:color="000000"/>
              <w:bottom w:val="single" w:sz="8" w:space="0" w:color="000000"/>
            </w:tcBorders>
          </w:tcPr>
          <w:p w14:paraId="5D046D08"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2.Структурная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аналогового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электронного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осциллографа.</w:t>
            </w:r>
          </w:p>
        </w:tc>
        <w:tc>
          <w:tcPr>
            <w:tcW w:w="667" w:type="pct"/>
            <w:vMerge/>
          </w:tcPr>
          <w:p w14:paraId="544278A1"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DD7BE1A" w14:textId="50908B72"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56A83C0B"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1C5D9B6D" w14:textId="0F145A26" w:rsidTr="00DE3013">
        <w:trPr>
          <w:trHeight w:val="20"/>
        </w:trPr>
        <w:tc>
          <w:tcPr>
            <w:tcW w:w="758" w:type="pct"/>
            <w:vMerge/>
          </w:tcPr>
          <w:p w14:paraId="4D69214E"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Borders>
              <w:top w:val="single" w:sz="8" w:space="0" w:color="000000"/>
            </w:tcBorders>
          </w:tcPr>
          <w:p w14:paraId="552F823B"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3.Синхронизация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изображения. Измерение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экрану</w:t>
            </w:r>
            <w:r w:rsidRPr="00FB735F">
              <w:rPr>
                <w:rFonts w:ascii="Times New Roman" w:eastAsia="Times New Roman" w:hAnsi="Times New Roman" w:cs="Times New Roman"/>
                <w:spacing w:val="-11"/>
                <w:sz w:val="24"/>
                <w:lang w:val="ru-RU"/>
              </w:rPr>
              <w:t xml:space="preserve"> </w:t>
            </w:r>
            <w:r w:rsidRPr="00FB735F">
              <w:rPr>
                <w:rFonts w:ascii="Times New Roman" w:eastAsia="Times New Roman" w:hAnsi="Times New Roman" w:cs="Times New Roman"/>
                <w:sz w:val="24"/>
                <w:lang w:val="ru-RU"/>
              </w:rPr>
              <w:t>осциллографа.</w:t>
            </w:r>
          </w:p>
        </w:tc>
        <w:tc>
          <w:tcPr>
            <w:tcW w:w="667" w:type="pct"/>
            <w:vMerge/>
          </w:tcPr>
          <w:p w14:paraId="39F8F4D5"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1AA3E38F" w14:textId="151AA357"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1AD329B7" w14:textId="77777777" w:rsidR="00E6111F" w:rsidRPr="00FB735F" w:rsidRDefault="00E6111F" w:rsidP="00FB735F">
            <w:pPr>
              <w:rPr>
                <w:rFonts w:ascii="Times New Roman" w:eastAsia="Times New Roman" w:hAnsi="Times New Roman" w:cs="Times New Roman"/>
                <w:sz w:val="24"/>
                <w:szCs w:val="2"/>
                <w:lang w:val="ru-RU"/>
              </w:rPr>
            </w:pPr>
          </w:p>
        </w:tc>
      </w:tr>
      <w:tr w:rsidR="00FB735F" w:rsidRPr="00FB735F" w14:paraId="76534171" w14:textId="31F41704" w:rsidTr="00371987">
        <w:trPr>
          <w:trHeight w:val="20"/>
        </w:trPr>
        <w:tc>
          <w:tcPr>
            <w:tcW w:w="758" w:type="pct"/>
            <w:vMerge/>
          </w:tcPr>
          <w:p w14:paraId="4E205A19" w14:textId="77777777" w:rsidR="00FB735F" w:rsidRPr="00FB735F" w:rsidRDefault="00FB735F" w:rsidP="00371987">
            <w:pPr>
              <w:rPr>
                <w:rFonts w:ascii="Times New Roman" w:eastAsia="Times New Roman" w:hAnsi="Times New Roman" w:cs="Times New Roman"/>
                <w:sz w:val="24"/>
                <w:szCs w:val="2"/>
                <w:lang w:val="ru-RU"/>
              </w:rPr>
            </w:pPr>
          </w:p>
        </w:tc>
        <w:tc>
          <w:tcPr>
            <w:tcW w:w="2745" w:type="pct"/>
          </w:tcPr>
          <w:p w14:paraId="4A2D3F15" w14:textId="44DA5E38"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79EAD544"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44D9E5D7" w14:textId="33AD0A61"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7C23BD81"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4CF8775C" w14:textId="022A01E4" w:rsidTr="00371987">
        <w:trPr>
          <w:trHeight w:val="20"/>
        </w:trPr>
        <w:tc>
          <w:tcPr>
            <w:tcW w:w="758" w:type="pct"/>
            <w:vMerge/>
          </w:tcPr>
          <w:p w14:paraId="7302922B"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4AE8138"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33"/>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35"/>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38"/>
                <w:sz w:val="24"/>
                <w:lang w:val="ru-RU"/>
              </w:rPr>
              <w:t xml:space="preserve"> </w:t>
            </w:r>
            <w:r w:rsidRPr="00FB735F">
              <w:rPr>
                <w:rFonts w:ascii="Times New Roman" w:eastAsia="Times New Roman" w:hAnsi="Times New Roman" w:cs="Times New Roman"/>
                <w:sz w:val="24"/>
                <w:lang w:val="ru-RU"/>
              </w:rPr>
              <w:t>«Сравнительный</w:t>
            </w:r>
            <w:r w:rsidRPr="00FB735F">
              <w:rPr>
                <w:rFonts w:ascii="Times New Roman" w:eastAsia="Times New Roman" w:hAnsi="Times New Roman" w:cs="Times New Roman"/>
                <w:spacing w:val="33"/>
                <w:sz w:val="24"/>
                <w:lang w:val="ru-RU"/>
              </w:rPr>
              <w:t xml:space="preserve"> </w:t>
            </w:r>
            <w:r w:rsidRPr="00FB735F">
              <w:rPr>
                <w:rFonts w:ascii="Times New Roman" w:eastAsia="Times New Roman" w:hAnsi="Times New Roman" w:cs="Times New Roman"/>
                <w:sz w:val="24"/>
                <w:lang w:val="ru-RU"/>
              </w:rPr>
              <w:t>анализ</w:t>
            </w:r>
            <w:r w:rsidRPr="00FB735F">
              <w:rPr>
                <w:rFonts w:ascii="Times New Roman" w:eastAsia="Times New Roman" w:hAnsi="Times New Roman" w:cs="Times New Roman"/>
                <w:spacing w:val="34"/>
                <w:sz w:val="24"/>
                <w:lang w:val="ru-RU"/>
              </w:rPr>
              <w:t xml:space="preserve"> </w:t>
            </w:r>
            <w:r w:rsidRPr="00FB735F">
              <w:rPr>
                <w:rFonts w:ascii="Times New Roman" w:eastAsia="Times New Roman" w:hAnsi="Times New Roman" w:cs="Times New Roman"/>
                <w:sz w:val="24"/>
                <w:lang w:val="ru-RU"/>
              </w:rPr>
              <w:t>показаний</w:t>
            </w:r>
            <w:r w:rsidRPr="00FB735F">
              <w:rPr>
                <w:rFonts w:ascii="Times New Roman" w:eastAsia="Times New Roman" w:hAnsi="Times New Roman" w:cs="Times New Roman"/>
                <w:spacing w:val="72"/>
                <w:sz w:val="24"/>
                <w:lang w:val="ru-RU"/>
              </w:rPr>
              <w:t xml:space="preserve"> </w:t>
            </w:r>
            <w:r w:rsidRPr="00FB735F">
              <w:rPr>
                <w:rFonts w:ascii="Times New Roman" w:eastAsia="Times New Roman" w:hAnsi="Times New Roman" w:cs="Times New Roman"/>
                <w:sz w:val="24"/>
                <w:lang w:val="ru-RU"/>
              </w:rPr>
              <w:t>цифрового</w:t>
            </w:r>
            <w:r w:rsidRPr="00FB735F">
              <w:rPr>
                <w:rFonts w:ascii="Times New Roman" w:eastAsia="Times New Roman" w:hAnsi="Times New Roman" w:cs="Times New Roman"/>
                <w:spacing w:val="3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4"/>
                <w:sz w:val="24"/>
                <w:lang w:val="ru-RU"/>
              </w:rPr>
              <w:t xml:space="preserve"> </w:t>
            </w:r>
            <w:r w:rsidRPr="00FB735F">
              <w:rPr>
                <w:rFonts w:ascii="Times New Roman" w:eastAsia="Times New Roman" w:hAnsi="Times New Roman" w:cs="Times New Roman"/>
                <w:sz w:val="24"/>
                <w:lang w:val="ru-RU"/>
              </w:rPr>
              <w:t>стрелочного</w:t>
            </w:r>
            <w:r w:rsidRPr="00FB735F">
              <w:rPr>
                <w:rFonts w:ascii="Times New Roman" w:eastAsia="Times New Roman" w:hAnsi="Times New Roman" w:cs="Times New Roman"/>
                <w:spacing w:val="32"/>
                <w:sz w:val="24"/>
                <w:lang w:val="ru-RU"/>
              </w:rPr>
              <w:t xml:space="preserve"> </w:t>
            </w:r>
            <w:r w:rsidRPr="00FB735F">
              <w:rPr>
                <w:rFonts w:ascii="Times New Roman" w:eastAsia="Times New Roman" w:hAnsi="Times New Roman" w:cs="Times New Roman"/>
                <w:sz w:val="24"/>
                <w:lang w:val="ru-RU"/>
              </w:rPr>
              <w:t>частотомера</w:t>
            </w:r>
            <w:r w:rsidRPr="00FB735F">
              <w:rPr>
                <w:rFonts w:ascii="Times New Roman" w:eastAsia="Times New Roman" w:hAnsi="Times New Roman" w:cs="Times New Roman"/>
                <w:spacing w:val="37"/>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33"/>
                <w:sz w:val="24"/>
                <w:lang w:val="ru-RU"/>
              </w:rPr>
              <w:t xml:space="preserve"> </w:t>
            </w:r>
            <w:r w:rsidRPr="00FB735F">
              <w:rPr>
                <w:rFonts w:ascii="Times New Roman" w:eastAsia="Times New Roman" w:hAnsi="Times New Roman" w:cs="Times New Roman"/>
                <w:sz w:val="24"/>
                <w:lang w:val="ru-RU"/>
              </w:rPr>
              <w:t>показаниями</w:t>
            </w:r>
          </w:p>
          <w:p w14:paraId="75A01616" w14:textId="77777777" w:rsidR="007360E2" w:rsidRPr="00FB735F" w:rsidRDefault="007360E2" w:rsidP="007360E2">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электронного</w:t>
            </w:r>
            <w:proofErr w:type="spellEnd"/>
            <w:r w:rsidRPr="00FB735F">
              <w:rPr>
                <w:rFonts w:ascii="Times New Roman" w:eastAsia="Times New Roman" w:hAnsi="Times New Roman" w:cs="Times New Roman"/>
                <w:spacing w:val="-7"/>
                <w:sz w:val="24"/>
              </w:rPr>
              <w:t xml:space="preserve"> </w:t>
            </w:r>
            <w:proofErr w:type="spellStart"/>
            <w:r w:rsidRPr="00FB735F">
              <w:rPr>
                <w:rFonts w:ascii="Times New Roman" w:eastAsia="Times New Roman" w:hAnsi="Times New Roman" w:cs="Times New Roman"/>
                <w:sz w:val="24"/>
              </w:rPr>
              <w:t>осциллографа</w:t>
            </w:r>
            <w:proofErr w:type="spellEnd"/>
            <w:r w:rsidRPr="00FB735F">
              <w:rPr>
                <w:rFonts w:ascii="Times New Roman" w:eastAsia="Times New Roman" w:hAnsi="Times New Roman" w:cs="Times New Roman"/>
                <w:sz w:val="24"/>
              </w:rPr>
              <w:t>»</w:t>
            </w:r>
          </w:p>
        </w:tc>
        <w:tc>
          <w:tcPr>
            <w:tcW w:w="667" w:type="pct"/>
          </w:tcPr>
          <w:p w14:paraId="663070AE" w14:textId="77777777" w:rsidR="007360E2" w:rsidRPr="00FB735F" w:rsidRDefault="007360E2" w:rsidP="007360E2">
            <w:pPr>
              <w:jc w:val="center"/>
              <w:rPr>
                <w:rFonts w:ascii="Times New Roman" w:eastAsia="Times New Roman" w:hAnsi="Times New Roman" w:cs="Times New Roman"/>
                <w:sz w:val="24"/>
              </w:rPr>
            </w:pPr>
          </w:p>
        </w:tc>
        <w:tc>
          <w:tcPr>
            <w:tcW w:w="415" w:type="pct"/>
          </w:tcPr>
          <w:p w14:paraId="197C348B" w14:textId="1073F558" w:rsidR="007360E2" w:rsidRPr="00FB735F" w:rsidRDefault="007360E2" w:rsidP="007360E2">
            <w:pPr>
              <w:jc w:val="center"/>
              <w:rPr>
                <w:rFonts w:ascii="Times New Roman" w:eastAsia="Times New Roman" w:hAnsi="Times New Roman" w:cs="Times New Roman"/>
                <w:sz w:val="24"/>
              </w:rPr>
            </w:pPr>
          </w:p>
        </w:tc>
        <w:tc>
          <w:tcPr>
            <w:tcW w:w="415" w:type="pct"/>
          </w:tcPr>
          <w:p w14:paraId="20973D67" w14:textId="239C74A0" w:rsidR="007360E2" w:rsidRPr="00FB735F" w:rsidRDefault="007360E2" w:rsidP="007360E2">
            <w:pPr>
              <w:jc w:val="center"/>
              <w:rPr>
                <w:rFonts w:ascii="Times New Roman" w:eastAsia="Times New Roman" w:hAnsi="Times New Roman" w:cs="Times New Roman"/>
                <w:sz w:val="24"/>
              </w:rPr>
            </w:pPr>
            <w:r w:rsidRPr="00921A89">
              <w:rPr>
                <w:rFonts w:ascii="Times New Roman" w:eastAsia="Times New Roman" w:hAnsi="Times New Roman" w:cs="Times New Roman"/>
                <w:sz w:val="24"/>
                <w:szCs w:val="2"/>
              </w:rPr>
              <w:t>ПК 1.1, ПК 1.2, ПК 1.3, ПК 1.4</w:t>
            </w:r>
          </w:p>
        </w:tc>
      </w:tr>
      <w:tr w:rsidR="007360E2" w:rsidRPr="00FB735F" w14:paraId="2DB863F1" w14:textId="651B6D63" w:rsidTr="00371987">
        <w:trPr>
          <w:trHeight w:val="20"/>
        </w:trPr>
        <w:tc>
          <w:tcPr>
            <w:tcW w:w="758" w:type="pct"/>
            <w:vMerge/>
          </w:tcPr>
          <w:p w14:paraId="7307ED78" w14:textId="77777777" w:rsidR="007360E2" w:rsidRPr="00FB735F" w:rsidRDefault="007360E2" w:rsidP="007360E2">
            <w:pPr>
              <w:rPr>
                <w:rFonts w:ascii="Times New Roman" w:eastAsia="Times New Roman" w:hAnsi="Times New Roman" w:cs="Times New Roman"/>
                <w:sz w:val="24"/>
              </w:rPr>
            </w:pPr>
          </w:p>
        </w:tc>
        <w:tc>
          <w:tcPr>
            <w:tcW w:w="2745" w:type="pct"/>
          </w:tcPr>
          <w:p w14:paraId="122E07C3"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величин</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помощью</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электронного</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осциллографа»</w:t>
            </w:r>
          </w:p>
        </w:tc>
        <w:tc>
          <w:tcPr>
            <w:tcW w:w="667" w:type="pct"/>
          </w:tcPr>
          <w:p w14:paraId="51B9439F"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AEC7E5D" w14:textId="4B97FD18"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8405F0E" w14:textId="4432DFEA" w:rsidR="007360E2" w:rsidRPr="00EF595C" w:rsidRDefault="007360E2" w:rsidP="007360E2">
            <w:pPr>
              <w:jc w:val="center"/>
              <w:rPr>
                <w:rFonts w:ascii="Times New Roman" w:eastAsia="Times New Roman" w:hAnsi="Times New Roman" w:cs="Times New Roman"/>
                <w:sz w:val="24"/>
                <w:lang w:val="ru-RU"/>
              </w:rPr>
            </w:pPr>
            <w:r w:rsidRPr="00921A89">
              <w:rPr>
                <w:rFonts w:ascii="Times New Roman" w:eastAsia="Times New Roman" w:hAnsi="Times New Roman" w:cs="Times New Roman"/>
                <w:sz w:val="24"/>
                <w:szCs w:val="2"/>
              </w:rPr>
              <w:t>ПК 1.1, ПК 1.2, ПК 1.3, ПК 1.4</w:t>
            </w:r>
          </w:p>
        </w:tc>
      </w:tr>
      <w:tr w:rsidR="008C413B" w:rsidRPr="00FB735F" w14:paraId="18900DAD" w14:textId="088B921A" w:rsidTr="00371987">
        <w:trPr>
          <w:trHeight w:val="20"/>
        </w:trPr>
        <w:tc>
          <w:tcPr>
            <w:tcW w:w="758" w:type="pct"/>
            <w:vMerge w:val="restart"/>
            <w:tcBorders>
              <w:right w:val="single" w:sz="8" w:space="0" w:color="000000"/>
            </w:tcBorders>
          </w:tcPr>
          <w:p w14:paraId="15DEEA32"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1.3.</w:t>
            </w:r>
          </w:p>
          <w:p w14:paraId="23CB4B3F"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Методы измерений электрических</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и магнитных</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величин</w:t>
            </w:r>
          </w:p>
        </w:tc>
        <w:tc>
          <w:tcPr>
            <w:tcW w:w="2745" w:type="pct"/>
            <w:tcBorders>
              <w:left w:val="single" w:sz="8" w:space="0" w:color="000000"/>
              <w:bottom w:val="single" w:sz="8" w:space="0" w:color="000000"/>
            </w:tcBorders>
          </w:tcPr>
          <w:p w14:paraId="49126383" w14:textId="540B0CB5"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58C08638" w14:textId="77777777" w:rsidR="008C413B" w:rsidRPr="00FB735F" w:rsidRDefault="008C413B" w:rsidP="00FB735F">
            <w:pPr>
              <w:jc w:val="center"/>
              <w:rPr>
                <w:rFonts w:ascii="Times New Roman" w:eastAsia="Times New Roman" w:hAnsi="Times New Roman" w:cs="Times New Roman"/>
                <w:sz w:val="24"/>
              </w:rPr>
            </w:pPr>
          </w:p>
        </w:tc>
        <w:tc>
          <w:tcPr>
            <w:tcW w:w="415" w:type="pct"/>
            <w:vMerge w:val="restart"/>
          </w:tcPr>
          <w:p w14:paraId="61807832" w14:textId="20D5708A" w:rsidR="008C413B" w:rsidRPr="00FB735F" w:rsidRDefault="008C413B" w:rsidP="00FB735F">
            <w:pPr>
              <w:jc w:val="center"/>
              <w:rPr>
                <w:rFonts w:ascii="Times New Roman" w:eastAsia="Times New Roman" w:hAnsi="Times New Roman" w:cs="Times New Roman"/>
                <w:sz w:val="24"/>
              </w:rPr>
            </w:pPr>
          </w:p>
        </w:tc>
        <w:tc>
          <w:tcPr>
            <w:tcW w:w="415" w:type="pct"/>
          </w:tcPr>
          <w:p w14:paraId="6D70A624" w14:textId="77777777" w:rsidR="008C413B" w:rsidRPr="00FB735F" w:rsidRDefault="008C413B" w:rsidP="00FB735F">
            <w:pPr>
              <w:jc w:val="center"/>
              <w:rPr>
                <w:rFonts w:ascii="Times New Roman" w:eastAsia="Times New Roman" w:hAnsi="Times New Roman" w:cs="Times New Roman"/>
                <w:sz w:val="24"/>
              </w:rPr>
            </w:pPr>
          </w:p>
        </w:tc>
      </w:tr>
      <w:tr w:rsidR="00E6111F" w:rsidRPr="00FB735F" w14:paraId="70D4CCA2" w14:textId="15A2A3D9" w:rsidTr="0006563A">
        <w:trPr>
          <w:trHeight w:val="20"/>
        </w:trPr>
        <w:tc>
          <w:tcPr>
            <w:tcW w:w="758" w:type="pct"/>
            <w:vMerge/>
            <w:tcBorders>
              <w:top w:val="nil"/>
              <w:right w:val="single" w:sz="8" w:space="0" w:color="000000"/>
            </w:tcBorders>
          </w:tcPr>
          <w:p w14:paraId="696974D2"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left w:val="single" w:sz="8" w:space="0" w:color="000000"/>
              <w:bottom w:val="single" w:sz="8" w:space="0" w:color="000000"/>
            </w:tcBorders>
          </w:tcPr>
          <w:p w14:paraId="0DB3875D"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Прямые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силы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 xml:space="preserve">тока. </w:t>
            </w:r>
            <w:proofErr w:type="spellStart"/>
            <w:r w:rsidRPr="00FB735F">
              <w:rPr>
                <w:rFonts w:ascii="Times New Roman" w:eastAsia="Times New Roman" w:hAnsi="Times New Roman" w:cs="Times New Roman"/>
                <w:sz w:val="24"/>
              </w:rPr>
              <w:t>Методическая</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погрешность</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прямых</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измерений</w:t>
            </w:r>
            <w:proofErr w:type="spellEnd"/>
            <w:r w:rsidRPr="00FB735F">
              <w:rPr>
                <w:rFonts w:ascii="Times New Roman" w:eastAsia="Times New Roman" w:hAnsi="Times New Roman" w:cs="Times New Roman"/>
                <w:sz w:val="24"/>
              </w:rPr>
              <w:t>.</w:t>
            </w:r>
          </w:p>
        </w:tc>
        <w:tc>
          <w:tcPr>
            <w:tcW w:w="667" w:type="pct"/>
            <w:vMerge/>
          </w:tcPr>
          <w:p w14:paraId="645EA105"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3B5CC3EA" w14:textId="6CE9E763"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1B747D8C" w14:textId="19626700"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6EAAD8C6" w14:textId="5F0122CC" w:rsidTr="00945BD4">
        <w:trPr>
          <w:trHeight w:val="20"/>
        </w:trPr>
        <w:tc>
          <w:tcPr>
            <w:tcW w:w="758" w:type="pct"/>
            <w:vMerge/>
            <w:tcBorders>
              <w:top w:val="nil"/>
              <w:right w:val="single" w:sz="8" w:space="0" w:color="000000"/>
            </w:tcBorders>
          </w:tcPr>
          <w:p w14:paraId="2EBB60E2"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bottom w:val="single" w:sz="8" w:space="0" w:color="000000"/>
            </w:tcBorders>
          </w:tcPr>
          <w:p w14:paraId="658085A8"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2.Компенсационный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метод</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силы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постоянном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токе.</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rPr>
              <w:t>Делители</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напряжения</w:t>
            </w:r>
            <w:proofErr w:type="spellEnd"/>
            <w:r w:rsidRPr="00FB735F">
              <w:rPr>
                <w:rFonts w:ascii="Times New Roman" w:eastAsia="Times New Roman" w:hAnsi="Times New Roman" w:cs="Times New Roman"/>
                <w:sz w:val="24"/>
              </w:rPr>
              <w:t>.</w:t>
            </w:r>
          </w:p>
        </w:tc>
        <w:tc>
          <w:tcPr>
            <w:tcW w:w="667" w:type="pct"/>
            <w:vMerge/>
          </w:tcPr>
          <w:p w14:paraId="42F24348"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0E9469C8" w14:textId="1D5437ED" w:rsidR="00E6111F" w:rsidRPr="00FB735F" w:rsidRDefault="00E6111F" w:rsidP="00FB735F">
            <w:pPr>
              <w:rPr>
                <w:rFonts w:ascii="Times New Roman" w:eastAsia="Times New Roman" w:hAnsi="Times New Roman" w:cs="Times New Roman"/>
                <w:sz w:val="24"/>
                <w:szCs w:val="2"/>
              </w:rPr>
            </w:pPr>
          </w:p>
        </w:tc>
        <w:tc>
          <w:tcPr>
            <w:tcW w:w="415" w:type="pct"/>
            <w:vMerge/>
          </w:tcPr>
          <w:p w14:paraId="49A0DC20"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3D43893E" w14:textId="3B29A6AB" w:rsidTr="00945BD4">
        <w:trPr>
          <w:trHeight w:val="20"/>
        </w:trPr>
        <w:tc>
          <w:tcPr>
            <w:tcW w:w="758" w:type="pct"/>
            <w:vMerge/>
            <w:tcBorders>
              <w:top w:val="nil"/>
              <w:right w:val="single" w:sz="8" w:space="0" w:color="000000"/>
            </w:tcBorders>
          </w:tcPr>
          <w:p w14:paraId="2B4B09D5"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left w:val="single" w:sz="8" w:space="0" w:color="000000"/>
              <w:bottom w:val="single" w:sz="8" w:space="0" w:color="000000"/>
            </w:tcBorders>
          </w:tcPr>
          <w:p w14:paraId="78C50B6A"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3.Компенсационный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метод</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силы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переменном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токе.</w:t>
            </w:r>
          </w:p>
        </w:tc>
        <w:tc>
          <w:tcPr>
            <w:tcW w:w="667" w:type="pct"/>
            <w:vMerge/>
          </w:tcPr>
          <w:p w14:paraId="5F5806E8"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3A53D5F2" w14:textId="630C063C"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7EBCF4E"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3D0438ED" w14:textId="3C7CAD5E" w:rsidTr="00945BD4">
        <w:trPr>
          <w:trHeight w:val="20"/>
        </w:trPr>
        <w:tc>
          <w:tcPr>
            <w:tcW w:w="758" w:type="pct"/>
            <w:vMerge/>
            <w:tcBorders>
              <w:top w:val="nil"/>
              <w:right w:val="single" w:sz="8" w:space="0" w:color="000000"/>
            </w:tcBorders>
          </w:tcPr>
          <w:p w14:paraId="62F4F1AD"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bottom w:val="single" w:sz="8" w:space="0" w:color="000000"/>
            </w:tcBorders>
          </w:tcPr>
          <w:p w14:paraId="69E87819"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4.Правила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потенциометром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(компенсатором)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переменного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Классификация</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сопротивлений</w:t>
            </w:r>
            <w:proofErr w:type="spellEnd"/>
            <w:r w:rsidRPr="00FB735F">
              <w:rPr>
                <w:rFonts w:ascii="Times New Roman" w:eastAsia="Times New Roman" w:hAnsi="Times New Roman" w:cs="Times New Roman"/>
                <w:sz w:val="24"/>
              </w:rPr>
              <w:t>.</w:t>
            </w:r>
          </w:p>
        </w:tc>
        <w:tc>
          <w:tcPr>
            <w:tcW w:w="667" w:type="pct"/>
            <w:vMerge/>
          </w:tcPr>
          <w:p w14:paraId="646458FE"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165459C3" w14:textId="4F0DEDB0" w:rsidR="00E6111F" w:rsidRPr="00FB735F" w:rsidRDefault="00E6111F" w:rsidP="00FB735F">
            <w:pPr>
              <w:rPr>
                <w:rFonts w:ascii="Times New Roman" w:eastAsia="Times New Roman" w:hAnsi="Times New Roman" w:cs="Times New Roman"/>
                <w:sz w:val="24"/>
                <w:szCs w:val="2"/>
              </w:rPr>
            </w:pPr>
          </w:p>
        </w:tc>
        <w:tc>
          <w:tcPr>
            <w:tcW w:w="415" w:type="pct"/>
            <w:vMerge/>
          </w:tcPr>
          <w:p w14:paraId="1613B44F"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2B56FF80" w14:textId="0CF90748" w:rsidTr="00945BD4">
        <w:trPr>
          <w:trHeight w:val="20"/>
        </w:trPr>
        <w:tc>
          <w:tcPr>
            <w:tcW w:w="758" w:type="pct"/>
            <w:vMerge/>
            <w:tcBorders>
              <w:top w:val="nil"/>
              <w:right w:val="single" w:sz="8" w:space="0" w:color="000000"/>
            </w:tcBorders>
          </w:tcPr>
          <w:p w14:paraId="6608A095"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left w:val="single" w:sz="8" w:space="0" w:color="000000"/>
              <w:bottom w:val="single" w:sz="8" w:space="0" w:color="000000"/>
            </w:tcBorders>
          </w:tcPr>
          <w:p w14:paraId="74054EB7"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5.Косвенные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методы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сопротивлений,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индуктивностей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емкостей.</w:t>
            </w:r>
          </w:p>
        </w:tc>
        <w:tc>
          <w:tcPr>
            <w:tcW w:w="667" w:type="pct"/>
            <w:vMerge/>
          </w:tcPr>
          <w:p w14:paraId="2003CB0C"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AA9B37A" w14:textId="78B7033A"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898FAB2"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4058A702" w14:textId="2FD65894" w:rsidTr="00945BD4">
        <w:trPr>
          <w:trHeight w:val="20"/>
        </w:trPr>
        <w:tc>
          <w:tcPr>
            <w:tcW w:w="758" w:type="pct"/>
            <w:vMerge/>
            <w:tcBorders>
              <w:top w:val="nil"/>
              <w:right w:val="single" w:sz="8" w:space="0" w:color="000000"/>
            </w:tcBorders>
          </w:tcPr>
          <w:p w14:paraId="4394A379"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bottom w:val="single" w:sz="8" w:space="0" w:color="000000"/>
            </w:tcBorders>
          </w:tcPr>
          <w:p w14:paraId="385027DB"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6.Схемы</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малых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больших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сопротивлений: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двух-, трехи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четырехпроводные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схемы.</w:t>
            </w:r>
          </w:p>
        </w:tc>
        <w:tc>
          <w:tcPr>
            <w:tcW w:w="667" w:type="pct"/>
            <w:vMerge/>
          </w:tcPr>
          <w:p w14:paraId="7E0FC7C9"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7615E0A9" w14:textId="4C915251"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D10FE68"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1A6077E6" w14:textId="1FFCB10D" w:rsidTr="00945BD4">
        <w:trPr>
          <w:trHeight w:val="20"/>
        </w:trPr>
        <w:tc>
          <w:tcPr>
            <w:tcW w:w="758" w:type="pct"/>
            <w:vMerge/>
            <w:tcBorders>
              <w:top w:val="nil"/>
              <w:right w:val="single" w:sz="8" w:space="0" w:color="000000"/>
            </w:tcBorders>
          </w:tcPr>
          <w:p w14:paraId="240BDC0F"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bottom w:val="single" w:sz="8" w:space="0" w:color="000000"/>
            </w:tcBorders>
          </w:tcPr>
          <w:p w14:paraId="7605E73D"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7.Мостовой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метод</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индуктивности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емкости.</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Четырехплечий</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мост</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47"/>
                <w:sz w:val="24"/>
              </w:rPr>
              <w:t xml:space="preserve"> </w:t>
            </w:r>
            <w:proofErr w:type="spellStart"/>
            <w:r w:rsidRPr="00FB735F">
              <w:rPr>
                <w:rFonts w:ascii="Times New Roman" w:eastAsia="Times New Roman" w:hAnsi="Times New Roman" w:cs="Times New Roman"/>
                <w:sz w:val="24"/>
              </w:rPr>
              <w:t>Мост</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переменного</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тока</w:t>
            </w:r>
            <w:proofErr w:type="spellEnd"/>
            <w:r w:rsidRPr="00FB735F">
              <w:rPr>
                <w:rFonts w:ascii="Times New Roman" w:eastAsia="Times New Roman" w:hAnsi="Times New Roman" w:cs="Times New Roman"/>
                <w:sz w:val="24"/>
              </w:rPr>
              <w:t>.</w:t>
            </w:r>
          </w:p>
        </w:tc>
        <w:tc>
          <w:tcPr>
            <w:tcW w:w="667" w:type="pct"/>
            <w:vMerge/>
          </w:tcPr>
          <w:p w14:paraId="79FE1A92"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5B850D6A" w14:textId="3E706C78" w:rsidR="00E6111F" w:rsidRPr="00FB735F" w:rsidRDefault="00E6111F" w:rsidP="00FB735F">
            <w:pPr>
              <w:rPr>
                <w:rFonts w:ascii="Times New Roman" w:eastAsia="Times New Roman" w:hAnsi="Times New Roman" w:cs="Times New Roman"/>
                <w:sz w:val="24"/>
                <w:szCs w:val="2"/>
              </w:rPr>
            </w:pPr>
          </w:p>
        </w:tc>
        <w:tc>
          <w:tcPr>
            <w:tcW w:w="415" w:type="pct"/>
            <w:vMerge/>
          </w:tcPr>
          <w:p w14:paraId="3C210E53"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09479CE9" w14:textId="5B2F4E62" w:rsidTr="00945BD4">
        <w:trPr>
          <w:trHeight w:val="20"/>
        </w:trPr>
        <w:tc>
          <w:tcPr>
            <w:tcW w:w="758" w:type="pct"/>
            <w:vMerge/>
            <w:tcBorders>
              <w:top w:val="nil"/>
              <w:right w:val="single" w:sz="8" w:space="0" w:color="000000"/>
            </w:tcBorders>
          </w:tcPr>
          <w:p w14:paraId="01E4649C" w14:textId="77777777" w:rsidR="00E6111F" w:rsidRPr="00FB735F" w:rsidRDefault="00E6111F" w:rsidP="00FB735F">
            <w:pPr>
              <w:rPr>
                <w:rFonts w:ascii="Times New Roman" w:eastAsia="Times New Roman" w:hAnsi="Times New Roman" w:cs="Times New Roman"/>
                <w:sz w:val="24"/>
                <w:szCs w:val="2"/>
              </w:rPr>
            </w:pPr>
          </w:p>
        </w:tc>
        <w:tc>
          <w:tcPr>
            <w:tcW w:w="2745" w:type="pct"/>
            <w:tcBorders>
              <w:top w:val="single" w:sz="8" w:space="0" w:color="000000"/>
              <w:left w:val="single" w:sz="8" w:space="0" w:color="000000"/>
            </w:tcBorders>
          </w:tcPr>
          <w:p w14:paraId="31F47509"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8.Частные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случаи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сопротивлений</w:t>
            </w:r>
            <w:r w:rsidRPr="00FB735F">
              <w:rPr>
                <w:rFonts w:ascii="Times New Roman" w:eastAsia="Times New Roman" w:hAnsi="Times New Roman" w:cs="Times New Roman"/>
                <w:spacing w:val="42"/>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заземляющего</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сопротивления изоляции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кабеля,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сопротивления изоляции двухпроводной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линии).</w:t>
            </w:r>
          </w:p>
        </w:tc>
        <w:tc>
          <w:tcPr>
            <w:tcW w:w="667" w:type="pct"/>
            <w:vMerge/>
          </w:tcPr>
          <w:p w14:paraId="6B8EA6AF"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A3AB53D" w14:textId="244E5138"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0DEE356"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29E174CE" w14:textId="41C43CFF" w:rsidTr="00945BD4">
        <w:trPr>
          <w:trHeight w:val="20"/>
        </w:trPr>
        <w:tc>
          <w:tcPr>
            <w:tcW w:w="758" w:type="pct"/>
            <w:vMerge/>
            <w:tcBorders>
              <w:top w:val="nil"/>
              <w:right w:val="single" w:sz="8" w:space="0" w:color="000000"/>
            </w:tcBorders>
          </w:tcPr>
          <w:p w14:paraId="1B5B4F85"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left w:val="single" w:sz="8" w:space="0" w:color="000000"/>
              <w:bottom w:val="single" w:sz="8" w:space="0" w:color="000000"/>
            </w:tcBorders>
          </w:tcPr>
          <w:p w14:paraId="19064FA0"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9.</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активной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реактивной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однофазных</w:t>
            </w:r>
            <w:r w:rsidRPr="00FB735F">
              <w:rPr>
                <w:rFonts w:ascii="Times New Roman" w:eastAsia="Times New Roman" w:hAnsi="Times New Roman" w:cs="Times New Roman"/>
                <w:spacing w:val="49"/>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трехфазных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сетях.</w:t>
            </w:r>
          </w:p>
        </w:tc>
        <w:tc>
          <w:tcPr>
            <w:tcW w:w="667" w:type="pct"/>
            <w:vMerge/>
          </w:tcPr>
          <w:p w14:paraId="67CAD67C"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22296A58" w14:textId="5A9D8381"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2064EBEA"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67357569" w14:textId="5ABB2B5A" w:rsidTr="00945BD4">
        <w:trPr>
          <w:trHeight w:val="20"/>
        </w:trPr>
        <w:tc>
          <w:tcPr>
            <w:tcW w:w="758" w:type="pct"/>
            <w:vMerge/>
            <w:tcBorders>
              <w:top w:val="nil"/>
              <w:right w:val="single" w:sz="8" w:space="0" w:color="000000"/>
            </w:tcBorders>
          </w:tcPr>
          <w:p w14:paraId="494ADD93"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bottom w:val="single" w:sz="8" w:space="0" w:color="000000"/>
            </w:tcBorders>
          </w:tcPr>
          <w:p w14:paraId="582328F7"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10.Схемы</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энергии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использованием измерительных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тока 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w:t>
            </w:r>
          </w:p>
        </w:tc>
        <w:tc>
          <w:tcPr>
            <w:tcW w:w="667" w:type="pct"/>
            <w:vMerge/>
          </w:tcPr>
          <w:p w14:paraId="0AE852B7"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57E78065" w14:textId="6B933F17"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597AF023"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0769C5AE" w14:textId="5C5B63C0" w:rsidTr="00945BD4">
        <w:trPr>
          <w:trHeight w:val="20"/>
        </w:trPr>
        <w:tc>
          <w:tcPr>
            <w:tcW w:w="758" w:type="pct"/>
            <w:vMerge/>
            <w:tcBorders>
              <w:top w:val="nil"/>
              <w:right w:val="single" w:sz="8" w:space="0" w:color="000000"/>
            </w:tcBorders>
          </w:tcPr>
          <w:p w14:paraId="08E62B5E"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bottom w:val="single" w:sz="8" w:space="0" w:color="000000"/>
            </w:tcBorders>
          </w:tcPr>
          <w:p w14:paraId="011A700C"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11.Измерение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активной,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реактивной,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полной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мощностей.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коэффициента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схеме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двух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ваттметров.</w:t>
            </w:r>
          </w:p>
        </w:tc>
        <w:tc>
          <w:tcPr>
            <w:tcW w:w="667" w:type="pct"/>
            <w:vMerge/>
          </w:tcPr>
          <w:p w14:paraId="2FAA752E"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6E4926FE" w14:textId="0DB9E59D"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390EB250"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0B3590BF" w14:textId="03DB80AE" w:rsidTr="00945BD4">
        <w:trPr>
          <w:trHeight w:val="20"/>
        </w:trPr>
        <w:tc>
          <w:tcPr>
            <w:tcW w:w="758" w:type="pct"/>
            <w:vMerge/>
            <w:tcBorders>
              <w:top w:val="nil"/>
              <w:right w:val="single" w:sz="8" w:space="0" w:color="000000"/>
            </w:tcBorders>
          </w:tcPr>
          <w:p w14:paraId="7FD15656"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left w:val="single" w:sz="8" w:space="0" w:color="000000"/>
            </w:tcBorders>
          </w:tcPr>
          <w:p w14:paraId="1CEA0EF1"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12.Понятие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коэффициенте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наличии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искажений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формы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кривой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(или)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также</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в</w:t>
            </w:r>
          </w:p>
          <w:p w14:paraId="5A4BE407"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трехфазных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сетях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5"/>
                <w:sz w:val="24"/>
                <w:lang w:val="ru-RU"/>
              </w:rPr>
              <w:t xml:space="preserve"> </w:t>
            </w:r>
            <w:proofErr w:type="spellStart"/>
            <w:r w:rsidRPr="00FB735F">
              <w:rPr>
                <w:rFonts w:ascii="Times New Roman" w:eastAsia="Times New Roman" w:hAnsi="Times New Roman" w:cs="Times New Roman"/>
                <w:sz w:val="24"/>
                <w:lang w:val="ru-RU"/>
              </w:rPr>
              <w:t>несимметрии</w:t>
            </w:r>
            <w:proofErr w:type="spellEnd"/>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фазных</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(линейных)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напряжений.</w:t>
            </w:r>
          </w:p>
        </w:tc>
        <w:tc>
          <w:tcPr>
            <w:tcW w:w="667" w:type="pct"/>
            <w:vMerge/>
          </w:tcPr>
          <w:p w14:paraId="6B3B099F"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2C77CE64" w14:textId="395E2194"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16E44FFB"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085741C1" w14:textId="4FDD0F93" w:rsidTr="00945BD4">
        <w:trPr>
          <w:trHeight w:val="20"/>
        </w:trPr>
        <w:tc>
          <w:tcPr>
            <w:tcW w:w="758" w:type="pct"/>
            <w:vMerge/>
            <w:tcBorders>
              <w:top w:val="nil"/>
              <w:right w:val="single" w:sz="8" w:space="0" w:color="000000"/>
            </w:tcBorders>
          </w:tcPr>
          <w:p w14:paraId="20FEAEA1"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left w:val="single" w:sz="8" w:space="0" w:color="000000"/>
            </w:tcBorders>
          </w:tcPr>
          <w:p w14:paraId="657E15A7"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13.</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Методы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активной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реактивной энергии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 однофазных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трехфазных</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цепях.</w:t>
            </w:r>
          </w:p>
        </w:tc>
        <w:tc>
          <w:tcPr>
            <w:tcW w:w="667" w:type="pct"/>
            <w:vMerge/>
          </w:tcPr>
          <w:p w14:paraId="6CA45052"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3111863B" w14:textId="52ED1751"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6EAB4780" w14:textId="77777777" w:rsidR="00E6111F" w:rsidRPr="00FB735F" w:rsidRDefault="00E6111F" w:rsidP="00FB735F">
            <w:pPr>
              <w:rPr>
                <w:rFonts w:ascii="Times New Roman" w:eastAsia="Times New Roman" w:hAnsi="Times New Roman" w:cs="Times New Roman"/>
                <w:sz w:val="24"/>
                <w:szCs w:val="2"/>
                <w:lang w:val="ru-RU"/>
              </w:rPr>
            </w:pPr>
          </w:p>
        </w:tc>
      </w:tr>
      <w:tr w:rsidR="00FB735F" w:rsidRPr="00FB735F" w14:paraId="7F32C975" w14:textId="3BE2F62E" w:rsidTr="005A5AA9">
        <w:trPr>
          <w:trHeight w:val="20"/>
        </w:trPr>
        <w:tc>
          <w:tcPr>
            <w:tcW w:w="758" w:type="pct"/>
            <w:vMerge/>
            <w:tcBorders>
              <w:top w:val="nil"/>
              <w:right w:val="single" w:sz="8" w:space="0" w:color="000000"/>
            </w:tcBorders>
          </w:tcPr>
          <w:p w14:paraId="1682450F"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Borders>
              <w:left w:val="single" w:sz="8" w:space="0" w:color="000000"/>
            </w:tcBorders>
          </w:tcPr>
          <w:p w14:paraId="1EA00FEA" w14:textId="0077A0A8"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7D9C35DA"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7D8F5813" w14:textId="374B2A69"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0D0B2625"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714FCD32" w14:textId="7FC30E56" w:rsidTr="005A5AA9">
        <w:trPr>
          <w:trHeight w:val="20"/>
        </w:trPr>
        <w:tc>
          <w:tcPr>
            <w:tcW w:w="758" w:type="pct"/>
            <w:vMerge/>
            <w:tcBorders>
              <w:top w:val="nil"/>
              <w:right w:val="single" w:sz="8" w:space="0" w:color="000000"/>
            </w:tcBorders>
          </w:tcPr>
          <w:p w14:paraId="5A6797BF"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Borders>
              <w:left w:val="single" w:sz="8" w:space="0" w:color="000000"/>
            </w:tcBorders>
          </w:tcPr>
          <w:p w14:paraId="5335592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«Регулирующие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нагрузочные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w:t>
            </w:r>
          </w:p>
        </w:tc>
        <w:tc>
          <w:tcPr>
            <w:tcW w:w="667" w:type="pct"/>
          </w:tcPr>
          <w:p w14:paraId="3DED6D0C"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0AABE35" w14:textId="59A6D489"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90A0295" w14:textId="08205FFF" w:rsidR="007360E2" w:rsidRPr="00EF595C" w:rsidRDefault="007360E2" w:rsidP="007360E2">
            <w:pPr>
              <w:jc w:val="center"/>
              <w:rPr>
                <w:rFonts w:ascii="Times New Roman" w:eastAsia="Times New Roman" w:hAnsi="Times New Roman" w:cs="Times New Roman"/>
                <w:sz w:val="24"/>
                <w:lang w:val="ru-RU"/>
              </w:rPr>
            </w:pPr>
            <w:r w:rsidRPr="002A0556">
              <w:rPr>
                <w:rFonts w:ascii="Times New Roman" w:eastAsia="Times New Roman" w:hAnsi="Times New Roman" w:cs="Times New Roman"/>
                <w:sz w:val="24"/>
                <w:szCs w:val="2"/>
              </w:rPr>
              <w:t>ПК 1.1, ПК 1.2, ПК 1.3, ПК 1.4</w:t>
            </w:r>
          </w:p>
        </w:tc>
      </w:tr>
      <w:tr w:rsidR="007360E2" w:rsidRPr="00FB735F" w14:paraId="327FBFE3" w14:textId="10120C63" w:rsidTr="005A5AA9">
        <w:trPr>
          <w:trHeight w:val="20"/>
        </w:trPr>
        <w:tc>
          <w:tcPr>
            <w:tcW w:w="758" w:type="pct"/>
            <w:vMerge/>
            <w:tcBorders>
              <w:top w:val="nil"/>
              <w:right w:val="single" w:sz="8" w:space="0" w:color="000000"/>
            </w:tcBorders>
          </w:tcPr>
          <w:p w14:paraId="1D7FDE1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Borders>
              <w:left w:val="single" w:sz="8" w:space="0" w:color="000000"/>
            </w:tcBorders>
          </w:tcPr>
          <w:p w14:paraId="4D78EE8D"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параметров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цепей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мостом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переменного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тока»</w:t>
            </w:r>
          </w:p>
        </w:tc>
        <w:tc>
          <w:tcPr>
            <w:tcW w:w="667" w:type="pct"/>
          </w:tcPr>
          <w:p w14:paraId="55E8F07A"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3648644" w14:textId="7034762A"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F71E7FE" w14:textId="5D0F5F8D" w:rsidR="007360E2" w:rsidRPr="00EF595C" w:rsidRDefault="007360E2" w:rsidP="007360E2">
            <w:pPr>
              <w:jc w:val="center"/>
              <w:rPr>
                <w:rFonts w:ascii="Times New Roman" w:eastAsia="Times New Roman" w:hAnsi="Times New Roman" w:cs="Times New Roman"/>
                <w:sz w:val="24"/>
                <w:lang w:val="ru-RU"/>
              </w:rPr>
            </w:pPr>
            <w:r w:rsidRPr="002A0556">
              <w:rPr>
                <w:rFonts w:ascii="Times New Roman" w:eastAsia="Times New Roman" w:hAnsi="Times New Roman" w:cs="Times New Roman"/>
                <w:sz w:val="24"/>
                <w:szCs w:val="2"/>
              </w:rPr>
              <w:t>ПК 1.1, ПК 1.2, ПК 1.3, ПК 1.4</w:t>
            </w:r>
          </w:p>
        </w:tc>
      </w:tr>
      <w:tr w:rsidR="007360E2" w:rsidRPr="00FB735F" w14:paraId="264C5757" w14:textId="6FDDAD53" w:rsidTr="005A5AA9">
        <w:trPr>
          <w:trHeight w:val="20"/>
        </w:trPr>
        <w:tc>
          <w:tcPr>
            <w:tcW w:w="758" w:type="pct"/>
            <w:vMerge/>
            <w:tcBorders>
              <w:top w:val="nil"/>
              <w:right w:val="single" w:sz="8" w:space="0" w:color="000000"/>
            </w:tcBorders>
          </w:tcPr>
          <w:p w14:paraId="69F1317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Borders>
              <w:left w:val="single" w:sz="8" w:space="0" w:color="000000"/>
            </w:tcBorders>
          </w:tcPr>
          <w:p w14:paraId="65049A4B"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сопротивлений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мостом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омметром»</w:t>
            </w:r>
          </w:p>
        </w:tc>
        <w:tc>
          <w:tcPr>
            <w:tcW w:w="667" w:type="pct"/>
          </w:tcPr>
          <w:p w14:paraId="135FEB1A"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CA0222F" w14:textId="27A626C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64F2FE2" w14:textId="31D17A9E" w:rsidR="007360E2" w:rsidRPr="00EF595C" w:rsidRDefault="007360E2" w:rsidP="007360E2">
            <w:pPr>
              <w:jc w:val="center"/>
              <w:rPr>
                <w:rFonts w:ascii="Times New Roman" w:eastAsia="Times New Roman" w:hAnsi="Times New Roman" w:cs="Times New Roman"/>
                <w:sz w:val="24"/>
                <w:lang w:val="ru-RU"/>
              </w:rPr>
            </w:pPr>
            <w:r w:rsidRPr="002A0556">
              <w:rPr>
                <w:rFonts w:ascii="Times New Roman" w:eastAsia="Times New Roman" w:hAnsi="Times New Roman" w:cs="Times New Roman"/>
                <w:sz w:val="24"/>
                <w:szCs w:val="2"/>
              </w:rPr>
              <w:t>ПК 1.1, ПК 1.2, ПК 1.3, ПК 1.4</w:t>
            </w:r>
          </w:p>
        </w:tc>
      </w:tr>
      <w:tr w:rsidR="007360E2" w:rsidRPr="00FB735F" w14:paraId="4842643B" w14:textId="46ECA5C7" w:rsidTr="005A5AA9">
        <w:trPr>
          <w:trHeight w:val="20"/>
        </w:trPr>
        <w:tc>
          <w:tcPr>
            <w:tcW w:w="758" w:type="pct"/>
            <w:vMerge/>
            <w:tcBorders>
              <w:top w:val="nil"/>
              <w:right w:val="single" w:sz="8" w:space="0" w:color="000000"/>
            </w:tcBorders>
          </w:tcPr>
          <w:p w14:paraId="59BF7E98"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Borders>
              <w:left w:val="single" w:sz="8" w:space="0" w:color="000000"/>
            </w:tcBorders>
          </w:tcPr>
          <w:p w14:paraId="22686CD4" w14:textId="77777777" w:rsidR="007360E2" w:rsidRPr="00FB735F" w:rsidRDefault="007360E2" w:rsidP="007360E2">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0"/>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10"/>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изоляции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мегомметром.</w:t>
            </w:r>
            <w:r w:rsidRPr="00FB735F">
              <w:rPr>
                <w:rFonts w:ascii="Times New Roman" w:eastAsia="Times New Roman" w:hAnsi="Times New Roman" w:cs="Times New Roman"/>
                <w:spacing w:val="11"/>
                <w:sz w:val="24"/>
                <w:lang w:val="ru-RU"/>
              </w:rPr>
              <w:t xml:space="preserve"> </w:t>
            </w:r>
            <w:proofErr w:type="spellStart"/>
            <w:r w:rsidRPr="00FB735F">
              <w:rPr>
                <w:rFonts w:ascii="Times New Roman" w:eastAsia="Times New Roman" w:hAnsi="Times New Roman" w:cs="Times New Roman"/>
                <w:sz w:val="24"/>
              </w:rPr>
              <w:t>Измерение</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сопротивления</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мостовым</w:t>
            </w:r>
            <w:proofErr w:type="spellEnd"/>
            <w:r w:rsidRPr="00FB735F">
              <w:rPr>
                <w:rFonts w:ascii="Times New Roman" w:eastAsia="Times New Roman" w:hAnsi="Times New Roman" w:cs="Times New Roman"/>
                <w:spacing w:val="11"/>
                <w:sz w:val="24"/>
              </w:rPr>
              <w:t xml:space="preserve"> </w:t>
            </w:r>
            <w:proofErr w:type="spellStart"/>
            <w:r w:rsidRPr="00FB735F">
              <w:rPr>
                <w:rFonts w:ascii="Times New Roman" w:eastAsia="Times New Roman" w:hAnsi="Times New Roman" w:cs="Times New Roman"/>
                <w:sz w:val="24"/>
              </w:rPr>
              <w:t>методом</w:t>
            </w:r>
            <w:proofErr w:type="spellEnd"/>
            <w:r w:rsidRPr="00FB735F">
              <w:rPr>
                <w:rFonts w:ascii="Times New Roman" w:eastAsia="Times New Roman" w:hAnsi="Times New Roman" w:cs="Times New Roman"/>
                <w:sz w:val="24"/>
              </w:rPr>
              <w:t>»</w:t>
            </w:r>
          </w:p>
        </w:tc>
        <w:tc>
          <w:tcPr>
            <w:tcW w:w="667" w:type="pct"/>
          </w:tcPr>
          <w:p w14:paraId="437BE00F" w14:textId="77777777" w:rsidR="007360E2" w:rsidRPr="00FB735F" w:rsidRDefault="007360E2" w:rsidP="007360E2">
            <w:pPr>
              <w:jc w:val="center"/>
              <w:rPr>
                <w:rFonts w:ascii="Times New Roman" w:eastAsia="Times New Roman" w:hAnsi="Times New Roman" w:cs="Times New Roman"/>
                <w:sz w:val="24"/>
              </w:rPr>
            </w:pPr>
          </w:p>
        </w:tc>
        <w:tc>
          <w:tcPr>
            <w:tcW w:w="415" w:type="pct"/>
          </w:tcPr>
          <w:p w14:paraId="1B23D22A" w14:textId="2C29EA45" w:rsidR="007360E2" w:rsidRPr="00FB735F" w:rsidRDefault="007360E2" w:rsidP="007360E2">
            <w:pPr>
              <w:jc w:val="center"/>
              <w:rPr>
                <w:rFonts w:ascii="Times New Roman" w:eastAsia="Times New Roman" w:hAnsi="Times New Roman" w:cs="Times New Roman"/>
                <w:sz w:val="24"/>
              </w:rPr>
            </w:pPr>
          </w:p>
        </w:tc>
        <w:tc>
          <w:tcPr>
            <w:tcW w:w="415" w:type="pct"/>
          </w:tcPr>
          <w:p w14:paraId="7FA0915D" w14:textId="4C59C36F" w:rsidR="007360E2" w:rsidRPr="00FB735F" w:rsidRDefault="007360E2" w:rsidP="007360E2">
            <w:pPr>
              <w:jc w:val="center"/>
              <w:rPr>
                <w:rFonts w:ascii="Times New Roman" w:eastAsia="Times New Roman" w:hAnsi="Times New Roman" w:cs="Times New Roman"/>
                <w:sz w:val="24"/>
              </w:rPr>
            </w:pPr>
            <w:r w:rsidRPr="002A0556">
              <w:rPr>
                <w:rFonts w:ascii="Times New Roman" w:eastAsia="Times New Roman" w:hAnsi="Times New Roman" w:cs="Times New Roman"/>
                <w:sz w:val="24"/>
                <w:szCs w:val="2"/>
              </w:rPr>
              <w:t>ПК 1.1, ПК 1.2, ПК 1.3, ПК 1.4</w:t>
            </w:r>
          </w:p>
        </w:tc>
      </w:tr>
      <w:tr w:rsidR="007360E2" w:rsidRPr="00FB735F" w14:paraId="5FCA149A" w14:textId="4DF5A754" w:rsidTr="005A5AA9">
        <w:trPr>
          <w:trHeight w:val="20"/>
        </w:trPr>
        <w:tc>
          <w:tcPr>
            <w:tcW w:w="758" w:type="pct"/>
            <w:vMerge/>
            <w:tcBorders>
              <w:top w:val="nil"/>
              <w:right w:val="single" w:sz="8" w:space="0" w:color="000000"/>
            </w:tcBorders>
          </w:tcPr>
          <w:p w14:paraId="360C1682" w14:textId="77777777" w:rsidR="007360E2" w:rsidRPr="00FB735F" w:rsidRDefault="007360E2" w:rsidP="007360E2">
            <w:pPr>
              <w:rPr>
                <w:rFonts w:ascii="Times New Roman" w:eastAsia="Times New Roman" w:hAnsi="Times New Roman" w:cs="Times New Roman"/>
                <w:sz w:val="24"/>
                <w:szCs w:val="2"/>
              </w:rPr>
            </w:pPr>
          </w:p>
        </w:tc>
        <w:tc>
          <w:tcPr>
            <w:tcW w:w="2745" w:type="pct"/>
            <w:tcBorders>
              <w:left w:val="single" w:sz="8" w:space="0" w:color="000000"/>
            </w:tcBorders>
          </w:tcPr>
          <w:p w14:paraId="08C8425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 «Измерение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трехфазных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цепях»</w:t>
            </w:r>
          </w:p>
        </w:tc>
        <w:tc>
          <w:tcPr>
            <w:tcW w:w="667" w:type="pct"/>
          </w:tcPr>
          <w:p w14:paraId="4031836E"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5A681B1" w14:textId="5F0D345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42115CF" w14:textId="2AAB5078" w:rsidR="007360E2" w:rsidRPr="00EF595C" w:rsidRDefault="007360E2" w:rsidP="007360E2">
            <w:pPr>
              <w:jc w:val="center"/>
              <w:rPr>
                <w:rFonts w:ascii="Times New Roman" w:eastAsia="Times New Roman" w:hAnsi="Times New Roman" w:cs="Times New Roman"/>
                <w:sz w:val="24"/>
                <w:lang w:val="ru-RU"/>
              </w:rPr>
            </w:pPr>
            <w:r w:rsidRPr="002A0556">
              <w:rPr>
                <w:rFonts w:ascii="Times New Roman" w:eastAsia="Times New Roman" w:hAnsi="Times New Roman" w:cs="Times New Roman"/>
                <w:sz w:val="24"/>
                <w:szCs w:val="2"/>
              </w:rPr>
              <w:t xml:space="preserve">ПК 1.1, ПК </w:t>
            </w:r>
            <w:r w:rsidRPr="002A0556">
              <w:rPr>
                <w:rFonts w:ascii="Times New Roman" w:eastAsia="Times New Roman" w:hAnsi="Times New Roman" w:cs="Times New Roman"/>
                <w:sz w:val="24"/>
                <w:szCs w:val="2"/>
              </w:rPr>
              <w:lastRenderedPageBreak/>
              <w:t>1.2, ПК 1.3, ПК 1.4</w:t>
            </w:r>
          </w:p>
        </w:tc>
      </w:tr>
      <w:tr w:rsidR="007360E2" w:rsidRPr="00FB735F" w14:paraId="47A29276" w14:textId="644E8D4C" w:rsidTr="005A5AA9">
        <w:trPr>
          <w:trHeight w:val="20"/>
        </w:trPr>
        <w:tc>
          <w:tcPr>
            <w:tcW w:w="758" w:type="pct"/>
            <w:vMerge/>
            <w:tcBorders>
              <w:top w:val="nil"/>
              <w:right w:val="single" w:sz="8" w:space="0" w:color="000000"/>
            </w:tcBorders>
          </w:tcPr>
          <w:p w14:paraId="668545B7"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Borders>
              <w:left w:val="single" w:sz="8" w:space="0" w:color="000000"/>
            </w:tcBorders>
          </w:tcPr>
          <w:p w14:paraId="21D05B4B"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 Лабораторная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работа «Измерение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активной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реактивной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энергии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трехфазных</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цепях»</w:t>
            </w:r>
          </w:p>
        </w:tc>
        <w:tc>
          <w:tcPr>
            <w:tcW w:w="667" w:type="pct"/>
          </w:tcPr>
          <w:p w14:paraId="02B1CA03"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14B0F9B" w14:textId="189D5D80"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48F9A6A" w14:textId="093AC897" w:rsidR="007360E2" w:rsidRPr="00EF595C" w:rsidRDefault="007360E2" w:rsidP="007360E2">
            <w:pPr>
              <w:jc w:val="center"/>
              <w:rPr>
                <w:rFonts w:ascii="Times New Roman" w:eastAsia="Times New Roman" w:hAnsi="Times New Roman" w:cs="Times New Roman"/>
                <w:sz w:val="24"/>
                <w:lang w:val="ru-RU"/>
              </w:rPr>
            </w:pPr>
            <w:r w:rsidRPr="002A0556">
              <w:rPr>
                <w:rFonts w:ascii="Times New Roman" w:eastAsia="Times New Roman" w:hAnsi="Times New Roman" w:cs="Times New Roman"/>
                <w:sz w:val="24"/>
                <w:szCs w:val="2"/>
              </w:rPr>
              <w:t>ПК 1.1, ПК 1.2, ПК 1.3, ПК 1.4</w:t>
            </w:r>
          </w:p>
        </w:tc>
      </w:tr>
      <w:tr w:rsidR="008C413B" w:rsidRPr="00FB735F" w14:paraId="4038720F" w14:textId="0423AD60" w:rsidTr="00371987">
        <w:trPr>
          <w:trHeight w:val="20"/>
        </w:trPr>
        <w:tc>
          <w:tcPr>
            <w:tcW w:w="758" w:type="pct"/>
            <w:vMerge w:val="restart"/>
          </w:tcPr>
          <w:p w14:paraId="42D99AF3" w14:textId="77777777" w:rsidR="008C413B" w:rsidRPr="00FB735F" w:rsidRDefault="008C413B" w:rsidP="00371987">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z w:val="24"/>
              </w:rPr>
              <w:t xml:space="preserve"> 1.4.</w:t>
            </w:r>
          </w:p>
          <w:p w14:paraId="311A2D33" w14:textId="77777777" w:rsidR="008C413B" w:rsidRPr="00FB735F" w:rsidRDefault="008C413B" w:rsidP="00371987">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Поверка</w:t>
            </w:r>
            <w:proofErr w:type="spellEnd"/>
            <w:r w:rsidRPr="00FB735F">
              <w:rPr>
                <w:rFonts w:ascii="Times New Roman" w:eastAsia="Times New Roman" w:hAnsi="Times New Roman" w:cs="Times New Roman"/>
                <w:b/>
                <w:spacing w:val="-6"/>
                <w:sz w:val="24"/>
              </w:rPr>
              <w:t xml:space="preserve"> </w:t>
            </w:r>
            <w:proofErr w:type="spellStart"/>
            <w:r w:rsidRPr="00FB735F">
              <w:rPr>
                <w:rFonts w:ascii="Times New Roman" w:eastAsia="Times New Roman" w:hAnsi="Times New Roman" w:cs="Times New Roman"/>
                <w:b/>
                <w:sz w:val="24"/>
              </w:rPr>
              <w:t>средств</w:t>
            </w:r>
            <w:proofErr w:type="spellEnd"/>
            <w:r w:rsidRPr="00FB735F">
              <w:rPr>
                <w:rFonts w:ascii="Times New Roman" w:eastAsia="Times New Roman" w:hAnsi="Times New Roman" w:cs="Times New Roman"/>
                <w:b/>
                <w:spacing w:val="1"/>
                <w:sz w:val="24"/>
              </w:rPr>
              <w:t xml:space="preserve"> </w:t>
            </w:r>
            <w:proofErr w:type="spellStart"/>
            <w:r w:rsidRPr="00FB735F">
              <w:rPr>
                <w:rFonts w:ascii="Times New Roman" w:eastAsia="Times New Roman" w:hAnsi="Times New Roman" w:cs="Times New Roman"/>
                <w:b/>
                <w:sz w:val="24"/>
              </w:rPr>
              <w:t>измерений</w:t>
            </w:r>
            <w:proofErr w:type="spellEnd"/>
          </w:p>
        </w:tc>
        <w:tc>
          <w:tcPr>
            <w:tcW w:w="2745" w:type="pct"/>
          </w:tcPr>
          <w:p w14:paraId="5444DDF6" w14:textId="030FF866"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76F5E0C"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7103F770" w14:textId="6818A8F3" w:rsidR="008C413B" w:rsidRPr="00FB735F" w:rsidRDefault="008C413B" w:rsidP="00FB735F">
            <w:pPr>
              <w:jc w:val="center"/>
              <w:rPr>
                <w:rFonts w:ascii="Times New Roman" w:eastAsia="Times New Roman" w:hAnsi="Times New Roman" w:cs="Times New Roman"/>
                <w:b/>
                <w:sz w:val="24"/>
              </w:rPr>
            </w:pPr>
          </w:p>
        </w:tc>
        <w:tc>
          <w:tcPr>
            <w:tcW w:w="415" w:type="pct"/>
          </w:tcPr>
          <w:p w14:paraId="67BEFFAF"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73CCCE38" w14:textId="2563C52D" w:rsidTr="004D00A5">
        <w:trPr>
          <w:trHeight w:val="20"/>
        </w:trPr>
        <w:tc>
          <w:tcPr>
            <w:tcW w:w="758" w:type="pct"/>
            <w:vMerge/>
          </w:tcPr>
          <w:p w14:paraId="507C725B"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513BDCC8"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Прямые,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косвенные,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совокупные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измерения.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Погрешности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измерений.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Погрешности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средств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измерений.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Инструментальная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методическая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составляющие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погрешности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измерений.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Способы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выражения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пределов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погрешности.</w:t>
            </w:r>
          </w:p>
        </w:tc>
        <w:tc>
          <w:tcPr>
            <w:tcW w:w="667" w:type="pct"/>
            <w:vMerge/>
          </w:tcPr>
          <w:p w14:paraId="40962799"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0091C8B1" w14:textId="0677E4EE" w:rsidR="00E6111F" w:rsidRPr="00FB735F" w:rsidRDefault="00E6111F" w:rsidP="00FB735F">
            <w:pPr>
              <w:rPr>
                <w:rFonts w:ascii="Times New Roman" w:eastAsia="Times New Roman" w:hAnsi="Times New Roman" w:cs="Times New Roman"/>
                <w:sz w:val="24"/>
                <w:szCs w:val="2"/>
                <w:lang w:val="ru-RU"/>
              </w:rPr>
            </w:pPr>
          </w:p>
        </w:tc>
        <w:tc>
          <w:tcPr>
            <w:tcW w:w="415" w:type="pct"/>
            <w:vMerge w:val="restart"/>
            <w:tcBorders>
              <w:top w:val="nil"/>
            </w:tcBorders>
          </w:tcPr>
          <w:p w14:paraId="7F9018B3" w14:textId="61B5D153"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60763D0E" w14:textId="5610848F" w:rsidTr="005A5AA9">
        <w:trPr>
          <w:trHeight w:val="20"/>
        </w:trPr>
        <w:tc>
          <w:tcPr>
            <w:tcW w:w="758" w:type="pct"/>
            <w:vMerge/>
          </w:tcPr>
          <w:p w14:paraId="131022B9" w14:textId="77777777" w:rsidR="00E6111F" w:rsidRPr="00FB735F" w:rsidRDefault="00E6111F" w:rsidP="00FB735F">
            <w:pPr>
              <w:rPr>
                <w:rFonts w:ascii="Times New Roman" w:eastAsia="Times New Roman" w:hAnsi="Times New Roman" w:cs="Times New Roman"/>
                <w:sz w:val="24"/>
                <w:lang w:val="ru-RU"/>
              </w:rPr>
            </w:pPr>
          </w:p>
        </w:tc>
        <w:tc>
          <w:tcPr>
            <w:tcW w:w="2745" w:type="pct"/>
            <w:tcBorders>
              <w:top w:val="single" w:sz="8" w:space="0" w:color="000000"/>
              <w:bottom w:val="single" w:sz="8" w:space="0" w:color="000000"/>
            </w:tcBorders>
          </w:tcPr>
          <w:p w14:paraId="6D10D345"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Понятие о классе точности и его ограниченность. Основные метрологические характеристики мер, измерительных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приборов, измерительных преобразователей, каналов измерительных систем. Характеристики влияния влияющих величин</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погрешности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средств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 результатов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измерений.</w:t>
            </w:r>
          </w:p>
        </w:tc>
        <w:tc>
          <w:tcPr>
            <w:tcW w:w="667" w:type="pct"/>
            <w:vMerge/>
          </w:tcPr>
          <w:p w14:paraId="6EBADD66" w14:textId="77777777" w:rsidR="00E6111F" w:rsidRPr="00FB735F" w:rsidRDefault="00E6111F" w:rsidP="00FB735F">
            <w:pPr>
              <w:rPr>
                <w:rFonts w:ascii="Times New Roman" w:eastAsia="Times New Roman" w:hAnsi="Times New Roman" w:cs="Times New Roman"/>
                <w:sz w:val="24"/>
                <w:lang w:val="ru-RU"/>
              </w:rPr>
            </w:pPr>
          </w:p>
        </w:tc>
        <w:tc>
          <w:tcPr>
            <w:tcW w:w="415" w:type="pct"/>
            <w:vMerge/>
          </w:tcPr>
          <w:p w14:paraId="3985E385" w14:textId="5B79E7B4" w:rsidR="00E6111F" w:rsidRPr="00FB735F" w:rsidRDefault="00E6111F" w:rsidP="00FB735F">
            <w:pPr>
              <w:rPr>
                <w:rFonts w:ascii="Times New Roman" w:eastAsia="Times New Roman" w:hAnsi="Times New Roman" w:cs="Times New Roman"/>
                <w:sz w:val="24"/>
                <w:lang w:val="ru-RU"/>
              </w:rPr>
            </w:pPr>
          </w:p>
        </w:tc>
        <w:tc>
          <w:tcPr>
            <w:tcW w:w="415" w:type="pct"/>
            <w:vMerge/>
          </w:tcPr>
          <w:p w14:paraId="52BA53C4" w14:textId="77777777" w:rsidR="00E6111F" w:rsidRPr="00FB735F" w:rsidRDefault="00E6111F" w:rsidP="00FB735F">
            <w:pPr>
              <w:rPr>
                <w:rFonts w:ascii="Times New Roman" w:eastAsia="Times New Roman" w:hAnsi="Times New Roman" w:cs="Times New Roman"/>
                <w:sz w:val="24"/>
                <w:lang w:val="ru-RU"/>
              </w:rPr>
            </w:pPr>
          </w:p>
        </w:tc>
      </w:tr>
      <w:tr w:rsidR="00E6111F" w:rsidRPr="00FB735F" w14:paraId="73AF6805" w14:textId="512C5CAB" w:rsidTr="00CE045E">
        <w:trPr>
          <w:trHeight w:val="20"/>
        </w:trPr>
        <w:tc>
          <w:tcPr>
            <w:tcW w:w="758" w:type="pct"/>
            <w:vMerge/>
          </w:tcPr>
          <w:p w14:paraId="331136D3"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36711658" w14:textId="77777777" w:rsidR="00E6111F" w:rsidRPr="00FB735F" w:rsidRDefault="00E6111F" w:rsidP="00FB735F">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Методы</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поверки</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измерительных</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приборов</w:t>
            </w:r>
            <w:proofErr w:type="spellEnd"/>
          </w:p>
        </w:tc>
        <w:tc>
          <w:tcPr>
            <w:tcW w:w="667" w:type="pct"/>
            <w:vMerge/>
          </w:tcPr>
          <w:p w14:paraId="6C568ADD" w14:textId="77777777" w:rsidR="00E6111F" w:rsidRPr="00FB735F" w:rsidRDefault="00E6111F" w:rsidP="00FB735F">
            <w:pPr>
              <w:rPr>
                <w:rFonts w:ascii="Times New Roman" w:eastAsia="Times New Roman" w:hAnsi="Times New Roman" w:cs="Times New Roman"/>
                <w:sz w:val="24"/>
                <w:szCs w:val="2"/>
              </w:rPr>
            </w:pPr>
          </w:p>
        </w:tc>
        <w:tc>
          <w:tcPr>
            <w:tcW w:w="415" w:type="pct"/>
            <w:vMerge/>
          </w:tcPr>
          <w:p w14:paraId="2B72F1B5" w14:textId="11CC794F" w:rsidR="00E6111F" w:rsidRPr="00FB735F" w:rsidRDefault="00E6111F" w:rsidP="00FB735F">
            <w:pPr>
              <w:rPr>
                <w:rFonts w:ascii="Times New Roman" w:eastAsia="Times New Roman" w:hAnsi="Times New Roman" w:cs="Times New Roman"/>
                <w:sz w:val="24"/>
                <w:szCs w:val="2"/>
              </w:rPr>
            </w:pPr>
          </w:p>
        </w:tc>
        <w:tc>
          <w:tcPr>
            <w:tcW w:w="415" w:type="pct"/>
            <w:vMerge/>
          </w:tcPr>
          <w:p w14:paraId="2DEBFD7D" w14:textId="77777777" w:rsidR="00E6111F" w:rsidRPr="00FB735F" w:rsidRDefault="00E6111F" w:rsidP="00FB735F">
            <w:pPr>
              <w:rPr>
                <w:rFonts w:ascii="Times New Roman" w:eastAsia="Times New Roman" w:hAnsi="Times New Roman" w:cs="Times New Roman"/>
                <w:sz w:val="24"/>
                <w:szCs w:val="2"/>
              </w:rPr>
            </w:pPr>
          </w:p>
        </w:tc>
      </w:tr>
      <w:tr w:rsidR="00371987" w:rsidRPr="00FB735F" w14:paraId="5CFDEE05" w14:textId="5168776E" w:rsidTr="00A66AC8">
        <w:trPr>
          <w:trHeight w:val="20"/>
        </w:trPr>
        <w:tc>
          <w:tcPr>
            <w:tcW w:w="758" w:type="pct"/>
            <w:vMerge/>
          </w:tcPr>
          <w:p w14:paraId="2B367BA8" w14:textId="77777777" w:rsidR="00371987" w:rsidRPr="00FB735F" w:rsidRDefault="00371987" w:rsidP="00FB735F">
            <w:pPr>
              <w:rPr>
                <w:rFonts w:ascii="Times New Roman" w:eastAsia="Times New Roman" w:hAnsi="Times New Roman" w:cs="Times New Roman"/>
                <w:sz w:val="24"/>
                <w:szCs w:val="2"/>
              </w:rPr>
            </w:pPr>
          </w:p>
        </w:tc>
        <w:tc>
          <w:tcPr>
            <w:tcW w:w="2745" w:type="pct"/>
          </w:tcPr>
          <w:p w14:paraId="6432AEFA" w14:textId="27575F95" w:rsidR="00371987"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381E274D" w14:textId="77777777" w:rsidR="00371987" w:rsidRPr="00FB735F" w:rsidRDefault="00371987" w:rsidP="00FB735F">
            <w:pPr>
              <w:jc w:val="center"/>
              <w:rPr>
                <w:rFonts w:ascii="Times New Roman" w:eastAsia="Times New Roman" w:hAnsi="Times New Roman" w:cs="Times New Roman"/>
                <w:b/>
                <w:sz w:val="24"/>
                <w:lang w:val="ru-RU"/>
              </w:rPr>
            </w:pPr>
          </w:p>
        </w:tc>
        <w:tc>
          <w:tcPr>
            <w:tcW w:w="415" w:type="pct"/>
          </w:tcPr>
          <w:p w14:paraId="076F8996" w14:textId="15166DFD" w:rsidR="00371987" w:rsidRPr="00FB735F" w:rsidRDefault="00371987" w:rsidP="00FB735F">
            <w:pPr>
              <w:jc w:val="center"/>
              <w:rPr>
                <w:rFonts w:ascii="Times New Roman" w:eastAsia="Times New Roman" w:hAnsi="Times New Roman" w:cs="Times New Roman"/>
                <w:b/>
                <w:sz w:val="24"/>
                <w:lang w:val="ru-RU"/>
              </w:rPr>
            </w:pPr>
          </w:p>
        </w:tc>
        <w:tc>
          <w:tcPr>
            <w:tcW w:w="415" w:type="pct"/>
          </w:tcPr>
          <w:p w14:paraId="2FBA9AB1" w14:textId="77777777" w:rsidR="00371987" w:rsidRPr="00B917CA" w:rsidRDefault="00371987" w:rsidP="00FB735F">
            <w:pPr>
              <w:jc w:val="center"/>
              <w:rPr>
                <w:rFonts w:ascii="Times New Roman" w:eastAsia="Times New Roman" w:hAnsi="Times New Roman" w:cs="Times New Roman"/>
                <w:b/>
                <w:sz w:val="24"/>
                <w:lang w:val="ru-RU"/>
              </w:rPr>
            </w:pPr>
          </w:p>
        </w:tc>
      </w:tr>
      <w:tr w:rsidR="00371987" w:rsidRPr="00FB735F" w14:paraId="1DF1ECD1" w14:textId="24CD4913" w:rsidTr="00A66AC8">
        <w:trPr>
          <w:trHeight w:val="20"/>
        </w:trPr>
        <w:tc>
          <w:tcPr>
            <w:tcW w:w="758" w:type="pct"/>
            <w:vMerge/>
          </w:tcPr>
          <w:p w14:paraId="14A12E4E" w14:textId="77777777" w:rsidR="00371987" w:rsidRPr="00FB735F" w:rsidRDefault="00371987" w:rsidP="00FB735F">
            <w:pPr>
              <w:rPr>
                <w:rFonts w:ascii="Times New Roman" w:eastAsia="Times New Roman" w:hAnsi="Times New Roman" w:cs="Times New Roman"/>
                <w:sz w:val="24"/>
                <w:szCs w:val="2"/>
                <w:lang w:val="ru-RU"/>
              </w:rPr>
            </w:pPr>
          </w:p>
        </w:tc>
        <w:tc>
          <w:tcPr>
            <w:tcW w:w="2745" w:type="pct"/>
          </w:tcPr>
          <w:p w14:paraId="067A1CD0" w14:textId="77777777" w:rsidR="00371987" w:rsidRPr="00FB735F" w:rsidRDefault="00371987"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«Поверка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щитовых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приборов</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методом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сличения»</w:t>
            </w:r>
          </w:p>
        </w:tc>
        <w:tc>
          <w:tcPr>
            <w:tcW w:w="667" w:type="pct"/>
          </w:tcPr>
          <w:p w14:paraId="7ACD4EC7" w14:textId="77777777" w:rsidR="00371987" w:rsidRPr="00FB735F" w:rsidRDefault="00371987" w:rsidP="00FB735F">
            <w:pPr>
              <w:jc w:val="center"/>
              <w:rPr>
                <w:rFonts w:ascii="Times New Roman" w:eastAsia="Times New Roman" w:hAnsi="Times New Roman" w:cs="Times New Roman"/>
                <w:sz w:val="24"/>
                <w:lang w:val="ru-RU"/>
              </w:rPr>
            </w:pPr>
          </w:p>
        </w:tc>
        <w:tc>
          <w:tcPr>
            <w:tcW w:w="415" w:type="pct"/>
          </w:tcPr>
          <w:p w14:paraId="15B00D10" w14:textId="1886321E" w:rsidR="00371987" w:rsidRPr="00FB735F" w:rsidRDefault="00371987" w:rsidP="00FB735F">
            <w:pPr>
              <w:jc w:val="center"/>
              <w:rPr>
                <w:rFonts w:ascii="Times New Roman" w:eastAsia="Times New Roman" w:hAnsi="Times New Roman" w:cs="Times New Roman"/>
                <w:sz w:val="24"/>
                <w:lang w:val="ru-RU"/>
              </w:rPr>
            </w:pPr>
          </w:p>
        </w:tc>
        <w:tc>
          <w:tcPr>
            <w:tcW w:w="415" w:type="pct"/>
          </w:tcPr>
          <w:p w14:paraId="72793065" w14:textId="672B90D3" w:rsidR="00371987" w:rsidRPr="00EF595C" w:rsidRDefault="007360E2" w:rsidP="00FB735F">
            <w:pPr>
              <w:jc w:val="center"/>
              <w:rPr>
                <w:rFonts w:ascii="Times New Roman" w:eastAsia="Times New Roman" w:hAnsi="Times New Roman" w:cs="Times New Roman"/>
                <w:sz w:val="24"/>
                <w:lang w:val="ru-RU"/>
              </w:rPr>
            </w:pPr>
            <w:r>
              <w:rPr>
                <w:rFonts w:ascii="Times New Roman" w:eastAsia="Times New Roman" w:hAnsi="Times New Roman" w:cs="Times New Roman"/>
                <w:sz w:val="24"/>
                <w:szCs w:val="2"/>
              </w:rPr>
              <w:t>ПК 1.1, ПК 1.2, ПК 1.3, ПК 1.4</w:t>
            </w:r>
          </w:p>
        </w:tc>
      </w:tr>
      <w:tr w:rsidR="00FB735F" w:rsidRPr="00FB735F" w14:paraId="025E8066" w14:textId="2E42925F" w:rsidTr="005A5AA9">
        <w:trPr>
          <w:trHeight w:val="20"/>
        </w:trPr>
        <w:tc>
          <w:tcPr>
            <w:tcW w:w="3503" w:type="pct"/>
            <w:gridSpan w:val="2"/>
          </w:tcPr>
          <w:p w14:paraId="32B50ED3" w14:textId="3ED2C47B" w:rsidR="00FB735F" w:rsidRPr="00FB735F" w:rsidRDefault="00FB735F" w:rsidP="00371987">
            <w:pPr>
              <w:rPr>
                <w:rFonts w:ascii="Times New Roman" w:eastAsia="Times New Roman" w:hAnsi="Times New Roman" w:cs="Times New Roman"/>
                <w:sz w:val="24"/>
                <w:lang w:val="ru-RU"/>
              </w:rPr>
            </w:pPr>
            <w:r w:rsidRPr="00FB735F">
              <w:rPr>
                <w:rFonts w:ascii="Times New Roman" w:eastAsia="Times New Roman" w:hAnsi="Times New Roman" w:cs="Times New Roman"/>
                <w:b/>
                <w:sz w:val="24"/>
                <w:lang w:val="ru-RU"/>
              </w:rPr>
              <w:t>Примерная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тематика</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самостоятельной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учебной</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работы при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изучении</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раздела</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1</w:t>
            </w:r>
          </w:p>
        </w:tc>
        <w:tc>
          <w:tcPr>
            <w:tcW w:w="667" w:type="pct"/>
          </w:tcPr>
          <w:p w14:paraId="03E4AA6C" w14:textId="77777777" w:rsidR="00FB735F" w:rsidRPr="00371987" w:rsidRDefault="00FB735F" w:rsidP="00FB735F">
            <w:pPr>
              <w:rPr>
                <w:rFonts w:ascii="Times New Roman" w:eastAsia="Times New Roman" w:hAnsi="Times New Roman" w:cs="Times New Roman"/>
                <w:sz w:val="24"/>
                <w:lang w:val="ru-RU"/>
              </w:rPr>
            </w:pPr>
          </w:p>
        </w:tc>
        <w:tc>
          <w:tcPr>
            <w:tcW w:w="415" w:type="pct"/>
          </w:tcPr>
          <w:p w14:paraId="670693BC" w14:textId="3154238D" w:rsidR="00FB735F" w:rsidRPr="00FB735F" w:rsidRDefault="00FB735F" w:rsidP="00FB735F">
            <w:pPr>
              <w:rPr>
                <w:rFonts w:ascii="Times New Roman" w:eastAsia="Times New Roman" w:hAnsi="Times New Roman" w:cs="Times New Roman"/>
                <w:sz w:val="24"/>
                <w:lang w:val="ru-RU"/>
              </w:rPr>
            </w:pPr>
          </w:p>
        </w:tc>
        <w:tc>
          <w:tcPr>
            <w:tcW w:w="415" w:type="pct"/>
          </w:tcPr>
          <w:p w14:paraId="4AF60DC5" w14:textId="77777777" w:rsidR="00FB735F" w:rsidRPr="00371987" w:rsidRDefault="00FB735F" w:rsidP="00FB735F">
            <w:pPr>
              <w:rPr>
                <w:rFonts w:ascii="Times New Roman" w:eastAsia="Times New Roman" w:hAnsi="Times New Roman" w:cs="Times New Roman"/>
                <w:sz w:val="24"/>
                <w:lang w:val="ru-RU"/>
              </w:rPr>
            </w:pPr>
          </w:p>
        </w:tc>
      </w:tr>
      <w:tr w:rsidR="00FB735F" w:rsidRPr="00FB735F" w14:paraId="5166DC85" w14:textId="5C7B0E70" w:rsidTr="002B43D9">
        <w:trPr>
          <w:trHeight w:val="20"/>
        </w:trPr>
        <w:tc>
          <w:tcPr>
            <w:tcW w:w="3503" w:type="pct"/>
            <w:gridSpan w:val="2"/>
          </w:tcPr>
          <w:p w14:paraId="66D4E08C" w14:textId="77777777" w:rsidR="00371987" w:rsidRDefault="00FB735F" w:rsidP="00FB735F">
            <w:pPr>
              <w:rPr>
                <w:rFonts w:ascii="Times New Roman" w:eastAsia="Times New Roman" w:hAnsi="Times New Roman" w:cs="Times New Roman"/>
                <w:b/>
                <w:spacing w:val="-47"/>
                <w:sz w:val="24"/>
                <w:lang w:val="ru-RU"/>
              </w:rPr>
            </w:pPr>
            <w:r w:rsidRPr="00FB735F">
              <w:rPr>
                <w:rFonts w:ascii="Times New Roman" w:eastAsia="Times New Roman" w:hAnsi="Times New Roman" w:cs="Times New Roman"/>
                <w:b/>
                <w:sz w:val="24"/>
                <w:lang w:val="ru-RU"/>
              </w:rPr>
              <w:t>Учебная практика раздела 1</w:t>
            </w:r>
            <w:r w:rsidRPr="00FB735F">
              <w:rPr>
                <w:rFonts w:ascii="Times New Roman" w:eastAsia="Times New Roman" w:hAnsi="Times New Roman" w:cs="Times New Roman"/>
                <w:b/>
                <w:spacing w:val="-47"/>
                <w:sz w:val="24"/>
                <w:lang w:val="ru-RU"/>
              </w:rPr>
              <w:t xml:space="preserve"> </w:t>
            </w:r>
          </w:p>
          <w:p w14:paraId="7E706825" w14:textId="20869A29"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Виды</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работ</w:t>
            </w:r>
          </w:p>
          <w:p w14:paraId="39586242" w14:textId="77777777" w:rsidR="00FB735F" w:rsidRPr="00FB735F" w:rsidRDefault="00FB735F" w:rsidP="00BD7382">
            <w:pPr>
              <w:numPr>
                <w:ilvl w:val="0"/>
                <w:numId w:val="17"/>
              </w:numPr>
              <w:tabs>
                <w:tab w:val="left" w:pos="317"/>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Выполнение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простых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слесарных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операций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обработке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деталей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опиловкой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под</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размер.</w:t>
            </w:r>
          </w:p>
          <w:p w14:paraId="0EBE507A" w14:textId="77777777" w:rsidR="00FB735F" w:rsidRPr="00FB735F" w:rsidRDefault="00FB735F" w:rsidP="00BD7382">
            <w:pPr>
              <w:numPr>
                <w:ilvl w:val="0"/>
                <w:numId w:val="17"/>
              </w:numPr>
              <w:tabs>
                <w:tab w:val="left" w:pos="317"/>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основным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слесарным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инструментом.</w:t>
            </w:r>
          </w:p>
          <w:p w14:paraId="36220B46" w14:textId="77777777" w:rsidR="00FB735F" w:rsidRPr="00FB735F" w:rsidRDefault="00FB735F" w:rsidP="00BD7382">
            <w:pPr>
              <w:numPr>
                <w:ilvl w:val="0"/>
                <w:numId w:val="17"/>
              </w:numPr>
              <w:tabs>
                <w:tab w:val="left" w:pos="317"/>
              </w:tabs>
              <w:ind w:left="0" w:firstLine="0"/>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Обработка</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деталей</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по</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чертежам</w:t>
            </w:r>
            <w:proofErr w:type="spellEnd"/>
            <w:r w:rsidRPr="00FB735F">
              <w:rPr>
                <w:rFonts w:ascii="Times New Roman" w:eastAsia="Times New Roman" w:hAnsi="Times New Roman" w:cs="Times New Roman"/>
                <w:sz w:val="24"/>
              </w:rPr>
              <w:t>.</w:t>
            </w:r>
          </w:p>
          <w:p w14:paraId="531743B0" w14:textId="77777777" w:rsidR="00FB735F" w:rsidRPr="00FB735F" w:rsidRDefault="00FB735F" w:rsidP="00BD7382">
            <w:pPr>
              <w:numPr>
                <w:ilvl w:val="0"/>
                <w:numId w:val="17"/>
              </w:numPr>
              <w:tabs>
                <w:tab w:val="left" w:pos="317"/>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рабочих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сборочных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чертежей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несложных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деталей.</w:t>
            </w:r>
          </w:p>
        </w:tc>
        <w:tc>
          <w:tcPr>
            <w:tcW w:w="667" w:type="pct"/>
          </w:tcPr>
          <w:p w14:paraId="75BBFA96" w14:textId="0F003FE7" w:rsidR="00FB735F" w:rsidRPr="00FB735F" w:rsidRDefault="002B43D9" w:rsidP="002B43D9">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36</w:t>
            </w:r>
          </w:p>
        </w:tc>
        <w:tc>
          <w:tcPr>
            <w:tcW w:w="415" w:type="pct"/>
          </w:tcPr>
          <w:p w14:paraId="55F920A9" w14:textId="4261293E" w:rsidR="00FB735F" w:rsidRPr="00FB735F" w:rsidRDefault="00371987" w:rsidP="00FB735F">
            <w:pPr>
              <w:jc w:val="center"/>
              <w:rPr>
                <w:rFonts w:ascii="Times New Roman" w:eastAsia="Times New Roman" w:hAnsi="Times New Roman" w:cs="Times New Roman"/>
                <w:b/>
                <w:sz w:val="24"/>
              </w:rPr>
            </w:pPr>
            <w:r>
              <w:rPr>
                <w:rFonts w:ascii="Times New Roman" w:eastAsia="Times New Roman" w:hAnsi="Times New Roman" w:cs="Times New Roman"/>
                <w:b/>
                <w:sz w:val="24"/>
                <w:lang w:val="ru-RU"/>
              </w:rPr>
              <w:t>3</w:t>
            </w:r>
            <w:r w:rsidR="00FB735F" w:rsidRPr="00FB735F">
              <w:rPr>
                <w:rFonts w:ascii="Times New Roman" w:eastAsia="Times New Roman" w:hAnsi="Times New Roman" w:cs="Times New Roman"/>
                <w:b/>
                <w:sz w:val="24"/>
              </w:rPr>
              <w:t>6</w:t>
            </w:r>
          </w:p>
        </w:tc>
        <w:tc>
          <w:tcPr>
            <w:tcW w:w="415" w:type="pct"/>
          </w:tcPr>
          <w:p w14:paraId="77E5D0A6" w14:textId="77777777" w:rsidR="00FB735F" w:rsidRPr="00FB735F" w:rsidRDefault="00FB735F" w:rsidP="00FB735F">
            <w:pPr>
              <w:rPr>
                <w:rFonts w:ascii="Times New Roman" w:eastAsia="Times New Roman" w:hAnsi="Times New Roman" w:cs="Times New Roman"/>
                <w:b/>
                <w:sz w:val="24"/>
              </w:rPr>
            </w:pPr>
          </w:p>
        </w:tc>
      </w:tr>
      <w:tr w:rsidR="00FB735F" w:rsidRPr="00FB735F" w14:paraId="56CA0736" w14:textId="46827B12" w:rsidTr="005A5AA9">
        <w:trPr>
          <w:trHeight w:val="20"/>
        </w:trPr>
        <w:tc>
          <w:tcPr>
            <w:tcW w:w="3503" w:type="pct"/>
            <w:gridSpan w:val="2"/>
          </w:tcPr>
          <w:p w14:paraId="7226AE15"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Раздел</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2.</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Исполнение</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устройств релейной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защиты</w:t>
            </w:r>
          </w:p>
        </w:tc>
        <w:tc>
          <w:tcPr>
            <w:tcW w:w="667" w:type="pct"/>
          </w:tcPr>
          <w:p w14:paraId="779B2E11" w14:textId="1CC54E3C" w:rsidR="00FB735F" w:rsidRPr="00FB735F"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102/102</w:t>
            </w:r>
          </w:p>
        </w:tc>
        <w:tc>
          <w:tcPr>
            <w:tcW w:w="415" w:type="pct"/>
          </w:tcPr>
          <w:p w14:paraId="50F15EAE" w14:textId="26E35138"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200</w:t>
            </w:r>
            <w:r w:rsidR="002B43D9">
              <w:rPr>
                <w:rFonts w:ascii="Times New Roman" w:eastAsia="Times New Roman" w:hAnsi="Times New Roman" w:cs="Times New Roman"/>
                <w:b/>
                <w:sz w:val="24"/>
                <w:lang w:val="ru-RU"/>
              </w:rPr>
              <w:t>/200</w:t>
            </w:r>
          </w:p>
        </w:tc>
        <w:tc>
          <w:tcPr>
            <w:tcW w:w="415" w:type="pct"/>
          </w:tcPr>
          <w:p w14:paraId="16B84AAB" w14:textId="77777777" w:rsidR="00FB735F" w:rsidRPr="00FB735F" w:rsidRDefault="00FB735F" w:rsidP="00FB735F">
            <w:pPr>
              <w:jc w:val="center"/>
              <w:rPr>
                <w:rFonts w:ascii="Times New Roman" w:eastAsia="Times New Roman" w:hAnsi="Times New Roman" w:cs="Times New Roman"/>
                <w:b/>
                <w:sz w:val="24"/>
              </w:rPr>
            </w:pPr>
          </w:p>
        </w:tc>
      </w:tr>
      <w:tr w:rsidR="00FB735F" w:rsidRPr="00FB735F" w14:paraId="2D9F42D2" w14:textId="37152F87" w:rsidTr="005A5AA9">
        <w:trPr>
          <w:trHeight w:val="20"/>
        </w:trPr>
        <w:tc>
          <w:tcPr>
            <w:tcW w:w="3503" w:type="pct"/>
            <w:gridSpan w:val="2"/>
          </w:tcPr>
          <w:p w14:paraId="1F837FD5"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МДК.</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01.01</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Основы</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наладки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испытания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устройств</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защиты, автоматики,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средств измерений</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систем</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сигнализации</w:t>
            </w:r>
          </w:p>
        </w:tc>
        <w:tc>
          <w:tcPr>
            <w:tcW w:w="667" w:type="pct"/>
          </w:tcPr>
          <w:p w14:paraId="0773964D" w14:textId="78E5DAD6" w:rsidR="00FB735F" w:rsidRPr="00FB735F"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102/102</w:t>
            </w:r>
          </w:p>
        </w:tc>
        <w:tc>
          <w:tcPr>
            <w:tcW w:w="415" w:type="pct"/>
          </w:tcPr>
          <w:p w14:paraId="12CBC05C" w14:textId="1E04F257"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200</w:t>
            </w:r>
            <w:r w:rsidR="002B43D9">
              <w:rPr>
                <w:rFonts w:ascii="Times New Roman" w:eastAsia="Times New Roman" w:hAnsi="Times New Roman" w:cs="Times New Roman"/>
                <w:b/>
                <w:sz w:val="24"/>
                <w:lang w:val="ru-RU"/>
              </w:rPr>
              <w:t>/200</w:t>
            </w:r>
          </w:p>
        </w:tc>
        <w:tc>
          <w:tcPr>
            <w:tcW w:w="415" w:type="pct"/>
          </w:tcPr>
          <w:p w14:paraId="42CD2ABB" w14:textId="77777777" w:rsidR="00FB735F" w:rsidRPr="00FB735F" w:rsidRDefault="00FB735F" w:rsidP="00FB735F">
            <w:pPr>
              <w:jc w:val="center"/>
              <w:rPr>
                <w:rFonts w:ascii="Times New Roman" w:eastAsia="Times New Roman" w:hAnsi="Times New Roman" w:cs="Times New Roman"/>
                <w:b/>
                <w:sz w:val="24"/>
              </w:rPr>
            </w:pPr>
          </w:p>
        </w:tc>
      </w:tr>
      <w:tr w:rsidR="008C413B" w:rsidRPr="00FB735F" w14:paraId="2C62E38B" w14:textId="53ED15DC" w:rsidTr="00371987">
        <w:trPr>
          <w:trHeight w:val="20"/>
        </w:trPr>
        <w:tc>
          <w:tcPr>
            <w:tcW w:w="758" w:type="pct"/>
            <w:vMerge w:val="restart"/>
          </w:tcPr>
          <w:p w14:paraId="51D32B02"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2.1.</w:t>
            </w:r>
          </w:p>
          <w:p w14:paraId="2D25D8D3"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 xml:space="preserve">Основные требования, </w:t>
            </w:r>
            <w:r w:rsidRPr="00FB735F">
              <w:rPr>
                <w:rFonts w:ascii="Times New Roman" w:eastAsia="Times New Roman" w:hAnsi="Times New Roman" w:cs="Times New Roman"/>
                <w:b/>
                <w:sz w:val="24"/>
                <w:lang w:val="ru-RU"/>
              </w:rPr>
              <w:lastRenderedPageBreak/>
              <w:t>предъявляемые к релейной защите,</w:t>
            </w:r>
            <w:r w:rsidRPr="00FB735F">
              <w:rPr>
                <w:rFonts w:ascii="Times New Roman" w:eastAsia="Times New Roman" w:hAnsi="Times New Roman" w:cs="Times New Roman"/>
                <w:b/>
                <w:spacing w:val="-47"/>
                <w:sz w:val="24"/>
                <w:lang w:val="ru-RU"/>
              </w:rPr>
              <w:t xml:space="preserve"> </w:t>
            </w:r>
            <w:r w:rsidRPr="00FB735F">
              <w:rPr>
                <w:rFonts w:ascii="Times New Roman" w:eastAsia="Times New Roman" w:hAnsi="Times New Roman" w:cs="Times New Roman"/>
                <w:b/>
                <w:sz w:val="24"/>
                <w:lang w:val="ru-RU"/>
              </w:rPr>
              <w:t>принципы построения схем</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релейной защиты</w:t>
            </w:r>
          </w:p>
        </w:tc>
        <w:tc>
          <w:tcPr>
            <w:tcW w:w="2745" w:type="pct"/>
          </w:tcPr>
          <w:p w14:paraId="1FFBDC1D" w14:textId="5649CC16"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lastRenderedPageBreak/>
              <w:t>Содержание</w:t>
            </w:r>
            <w:proofErr w:type="spellEnd"/>
          </w:p>
        </w:tc>
        <w:tc>
          <w:tcPr>
            <w:tcW w:w="667" w:type="pct"/>
            <w:vMerge w:val="restart"/>
          </w:tcPr>
          <w:p w14:paraId="253C9F2B"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1C3806A0" w14:textId="6F3D6D01" w:rsidR="008C413B" w:rsidRPr="00FB735F" w:rsidRDefault="008C413B" w:rsidP="00FB735F">
            <w:pPr>
              <w:jc w:val="center"/>
              <w:rPr>
                <w:rFonts w:ascii="Times New Roman" w:eastAsia="Times New Roman" w:hAnsi="Times New Roman" w:cs="Times New Roman"/>
                <w:b/>
                <w:sz w:val="24"/>
              </w:rPr>
            </w:pPr>
          </w:p>
        </w:tc>
        <w:tc>
          <w:tcPr>
            <w:tcW w:w="415" w:type="pct"/>
          </w:tcPr>
          <w:p w14:paraId="496C6F2A"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123DBA8B" w14:textId="5FF17AB8" w:rsidTr="00371987">
        <w:trPr>
          <w:trHeight w:val="20"/>
        </w:trPr>
        <w:tc>
          <w:tcPr>
            <w:tcW w:w="758" w:type="pct"/>
            <w:vMerge/>
            <w:tcBorders>
              <w:top w:val="nil"/>
            </w:tcBorders>
          </w:tcPr>
          <w:p w14:paraId="68C026E8" w14:textId="77777777" w:rsidR="00E6111F" w:rsidRPr="00FB735F" w:rsidRDefault="00E6111F" w:rsidP="00371987">
            <w:pPr>
              <w:rPr>
                <w:rFonts w:ascii="Times New Roman" w:eastAsia="Times New Roman" w:hAnsi="Times New Roman" w:cs="Times New Roman"/>
                <w:sz w:val="24"/>
                <w:szCs w:val="2"/>
              </w:rPr>
            </w:pPr>
          </w:p>
        </w:tc>
        <w:tc>
          <w:tcPr>
            <w:tcW w:w="2745" w:type="pct"/>
          </w:tcPr>
          <w:p w14:paraId="2EA18333"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 Назначение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релейной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Требования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современной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релейной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защите.</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Основные</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резервные</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релейные</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z w:val="24"/>
              </w:rPr>
              <w:t>.</w:t>
            </w:r>
          </w:p>
        </w:tc>
        <w:tc>
          <w:tcPr>
            <w:tcW w:w="667" w:type="pct"/>
            <w:vMerge/>
          </w:tcPr>
          <w:p w14:paraId="68E90875"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05330B1B" w14:textId="21B2F18A"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4DFDC43A" w14:textId="3AE461FC"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 xml:space="preserve">ПК 1.1, ПК 1.2, ПК 1.3, </w:t>
            </w:r>
            <w:r w:rsidRPr="007360E2">
              <w:rPr>
                <w:rFonts w:ascii="Times New Roman" w:eastAsia="Times New Roman" w:hAnsi="Times New Roman" w:cs="Times New Roman"/>
                <w:sz w:val="24"/>
                <w:szCs w:val="2"/>
                <w:lang w:val="ru-RU"/>
              </w:rPr>
              <w:lastRenderedPageBreak/>
              <w:t>ПК 1.4, ОК 01, ОК 02, ОК 03, ОК 04</w:t>
            </w:r>
          </w:p>
        </w:tc>
      </w:tr>
      <w:tr w:rsidR="00E6111F" w:rsidRPr="00FB735F" w14:paraId="52E7A944" w14:textId="1B5DC7AE" w:rsidTr="00F21D23">
        <w:trPr>
          <w:trHeight w:val="20"/>
        </w:trPr>
        <w:tc>
          <w:tcPr>
            <w:tcW w:w="758" w:type="pct"/>
            <w:vMerge/>
            <w:tcBorders>
              <w:top w:val="nil"/>
            </w:tcBorders>
          </w:tcPr>
          <w:p w14:paraId="652A0EA8"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Pr>
          <w:p w14:paraId="19812AA9"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построения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 релейной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p>
          <w:p w14:paraId="0B4E50E4"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Виды схем РЗ. Функциональная схема релейной защиты как устройства автоматического управления. Способы графического изображения и позиционного обозначения реле и его элементов в соответствии с действующими стандартами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ЕСКД. Измерительная и логическая части устройств релейной защиты. Классификация реле. Необходимость оперативного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устройствах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РЗА.</w:t>
            </w:r>
          </w:p>
        </w:tc>
        <w:tc>
          <w:tcPr>
            <w:tcW w:w="667" w:type="pct"/>
            <w:vMerge/>
          </w:tcPr>
          <w:p w14:paraId="5C29C5A3"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5681F6D8" w14:textId="4EF65BBA"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77C2132F"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6334A68C" w14:textId="6B66DC05" w:rsidTr="00F21D23">
        <w:trPr>
          <w:trHeight w:val="20"/>
        </w:trPr>
        <w:tc>
          <w:tcPr>
            <w:tcW w:w="758" w:type="pct"/>
            <w:vMerge/>
            <w:tcBorders>
              <w:top w:val="nil"/>
            </w:tcBorders>
          </w:tcPr>
          <w:p w14:paraId="1C5565A7"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Pr>
          <w:p w14:paraId="13298A3E"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Измерительные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трансформаторы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погрешности,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соединения</w:t>
            </w:r>
          </w:p>
        </w:tc>
        <w:tc>
          <w:tcPr>
            <w:tcW w:w="667" w:type="pct"/>
            <w:vMerge/>
          </w:tcPr>
          <w:p w14:paraId="2EC21E5D"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3BA92672" w14:textId="498FDA9A"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6413A606" w14:textId="77777777" w:rsidR="00E6111F" w:rsidRPr="00FB735F" w:rsidRDefault="00E6111F" w:rsidP="00FB735F">
            <w:pPr>
              <w:rPr>
                <w:rFonts w:ascii="Times New Roman" w:eastAsia="Times New Roman" w:hAnsi="Times New Roman" w:cs="Times New Roman"/>
                <w:sz w:val="24"/>
                <w:szCs w:val="2"/>
                <w:lang w:val="ru-RU"/>
              </w:rPr>
            </w:pPr>
          </w:p>
        </w:tc>
      </w:tr>
      <w:tr w:rsidR="00FB735F" w:rsidRPr="00FB735F" w14:paraId="5ECECEB3" w14:textId="60D517E8" w:rsidTr="00371987">
        <w:trPr>
          <w:trHeight w:val="20"/>
        </w:trPr>
        <w:tc>
          <w:tcPr>
            <w:tcW w:w="758" w:type="pct"/>
            <w:vMerge/>
            <w:tcBorders>
              <w:top w:val="nil"/>
            </w:tcBorders>
          </w:tcPr>
          <w:p w14:paraId="75E63F78" w14:textId="77777777" w:rsidR="00FB735F" w:rsidRPr="00FB735F" w:rsidRDefault="00FB735F" w:rsidP="00371987">
            <w:pPr>
              <w:rPr>
                <w:rFonts w:ascii="Times New Roman" w:eastAsia="Times New Roman" w:hAnsi="Times New Roman" w:cs="Times New Roman"/>
                <w:sz w:val="24"/>
                <w:szCs w:val="2"/>
                <w:lang w:val="ru-RU"/>
              </w:rPr>
            </w:pPr>
          </w:p>
        </w:tc>
        <w:tc>
          <w:tcPr>
            <w:tcW w:w="2745" w:type="pct"/>
          </w:tcPr>
          <w:p w14:paraId="1D1DCD0A" w14:textId="70ED4F2C"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52740AC4"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1B4FC895" w14:textId="228BC3D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6A03166A"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37562B60" w14:textId="137FD95F" w:rsidTr="00371987">
        <w:trPr>
          <w:trHeight w:val="20"/>
        </w:trPr>
        <w:tc>
          <w:tcPr>
            <w:tcW w:w="758" w:type="pct"/>
            <w:vMerge/>
            <w:tcBorders>
              <w:top w:val="nil"/>
            </w:tcBorders>
          </w:tcPr>
          <w:p w14:paraId="3EDC8950"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D8C8533"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«Исследование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соединения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вторичных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обмоток</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трансформаторов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тока 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реле»</w:t>
            </w:r>
          </w:p>
        </w:tc>
        <w:tc>
          <w:tcPr>
            <w:tcW w:w="667" w:type="pct"/>
          </w:tcPr>
          <w:p w14:paraId="1F4A24C9"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2DEC5C8" w14:textId="66E4C7F9"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AC2C477" w14:textId="3D936001" w:rsidR="007360E2" w:rsidRPr="00EF595C" w:rsidRDefault="007360E2" w:rsidP="007360E2">
            <w:pPr>
              <w:jc w:val="center"/>
              <w:rPr>
                <w:rFonts w:ascii="Times New Roman" w:eastAsia="Times New Roman" w:hAnsi="Times New Roman" w:cs="Times New Roman"/>
                <w:sz w:val="24"/>
                <w:lang w:val="ru-RU"/>
              </w:rPr>
            </w:pPr>
            <w:r w:rsidRPr="001737E7">
              <w:rPr>
                <w:rFonts w:ascii="Times New Roman" w:eastAsia="Times New Roman" w:hAnsi="Times New Roman" w:cs="Times New Roman"/>
                <w:sz w:val="24"/>
                <w:szCs w:val="2"/>
              </w:rPr>
              <w:t>ПК 1.1, ПК 1.2, ПК 1.3, ПК 1.4</w:t>
            </w:r>
          </w:p>
        </w:tc>
      </w:tr>
      <w:tr w:rsidR="007360E2" w:rsidRPr="00FB735F" w14:paraId="01215F50" w14:textId="0CF7D07E" w:rsidTr="00371987">
        <w:trPr>
          <w:trHeight w:val="20"/>
        </w:trPr>
        <w:tc>
          <w:tcPr>
            <w:tcW w:w="758" w:type="pct"/>
            <w:vMerge/>
            <w:tcBorders>
              <w:top w:val="nil"/>
            </w:tcBorders>
          </w:tcPr>
          <w:p w14:paraId="7FCAD1AC"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2DAB57D"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фильтра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обратной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последовательности»</w:t>
            </w:r>
          </w:p>
        </w:tc>
        <w:tc>
          <w:tcPr>
            <w:tcW w:w="667" w:type="pct"/>
          </w:tcPr>
          <w:p w14:paraId="037E2FF2"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B713595" w14:textId="71D8967D"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A061B49" w14:textId="59D6D76F" w:rsidR="007360E2" w:rsidRPr="00EF595C" w:rsidRDefault="007360E2" w:rsidP="007360E2">
            <w:pPr>
              <w:jc w:val="center"/>
              <w:rPr>
                <w:rFonts w:ascii="Times New Roman" w:eastAsia="Times New Roman" w:hAnsi="Times New Roman" w:cs="Times New Roman"/>
                <w:sz w:val="24"/>
                <w:lang w:val="ru-RU"/>
              </w:rPr>
            </w:pPr>
            <w:r w:rsidRPr="001737E7">
              <w:rPr>
                <w:rFonts w:ascii="Times New Roman" w:eastAsia="Times New Roman" w:hAnsi="Times New Roman" w:cs="Times New Roman"/>
                <w:sz w:val="24"/>
                <w:szCs w:val="2"/>
              </w:rPr>
              <w:t>ПК 1.1, ПК 1.2, ПК 1.3, ПК 1.4</w:t>
            </w:r>
          </w:p>
        </w:tc>
      </w:tr>
      <w:tr w:rsidR="008C413B" w:rsidRPr="00FB735F" w14:paraId="163CE451" w14:textId="77518B1E" w:rsidTr="00371987">
        <w:trPr>
          <w:trHeight w:val="20"/>
        </w:trPr>
        <w:tc>
          <w:tcPr>
            <w:tcW w:w="758" w:type="pct"/>
            <w:vMerge w:val="restart"/>
          </w:tcPr>
          <w:p w14:paraId="78522CCB"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2.2.</w:t>
            </w:r>
          </w:p>
          <w:p w14:paraId="038D5273"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Электромеханические измерительные</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органы,</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реагирующие</w:t>
            </w:r>
            <w:r w:rsidRPr="00FB735F">
              <w:rPr>
                <w:rFonts w:ascii="Times New Roman" w:eastAsia="Times New Roman" w:hAnsi="Times New Roman" w:cs="Times New Roman"/>
                <w:b/>
                <w:spacing w:val="-47"/>
                <w:sz w:val="24"/>
                <w:lang w:val="ru-RU"/>
              </w:rPr>
              <w:t xml:space="preserve"> </w:t>
            </w:r>
            <w:r w:rsidRPr="00FB735F">
              <w:rPr>
                <w:rFonts w:ascii="Times New Roman" w:eastAsia="Times New Roman" w:hAnsi="Times New Roman" w:cs="Times New Roman"/>
                <w:b/>
                <w:sz w:val="24"/>
                <w:lang w:val="ru-RU"/>
              </w:rPr>
              <w:t>на одну электрическую величину</w:t>
            </w:r>
          </w:p>
        </w:tc>
        <w:tc>
          <w:tcPr>
            <w:tcW w:w="2745" w:type="pct"/>
          </w:tcPr>
          <w:p w14:paraId="5FA0B79A" w14:textId="47B5FBCA"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35F40B6B"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33B08722" w14:textId="1D121CFE" w:rsidR="008C413B" w:rsidRPr="00FB735F" w:rsidRDefault="008C413B" w:rsidP="00FB735F">
            <w:pPr>
              <w:jc w:val="center"/>
              <w:rPr>
                <w:rFonts w:ascii="Times New Roman" w:eastAsia="Times New Roman" w:hAnsi="Times New Roman" w:cs="Times New Roman"/>
                <w:b/>
                <w:sz w:val="24"/>
              </w:rPr>
            </w:pPr>
          </w:p>
        </w:tc>
        <w:tc>
          <w:tcPr>
            <w:tcW w:w="415" w:type="pct"/>
          </w:tcPr>
          <w:p w14:paraId="0E5308AB" w14:textId="77777777" w:rsidR="008C413B" w:rsidRPr="007360E2" w:rsidRDefault="008C413B" w:rsidP="00FB735F">
            <w:pPr>
              <w:jc w:val="center"/>
              <w:rPr>
                <w:rFonts w:ascii="Times New Roman" w:eastAsia="Times New Roman" w:hAnsi="Times New Roman" w:cs="Times New Roman"/>
                <w:b/>
                <w:sz w:val="24"/>
                <w:lang w:val="ru-RU"/>
              </w:rPr>
            </w:pPr>
          </w:p>
        </w:tc>
      </w:tr>
      <w:tr w:rsidR="00E6111F" w:rsidRPr="00FB735F" w14:paraId="10066C33" w14:textId="22804AE2" w:rsidTr="00371987">
        <w:trPr>
          <w:trHeight w:val="20"/>
        </w:trPr>
        <w:tc>
          <w:tcPr>
            <w:tcW w:w="758" w:type="pct"/>
            <w:vMerge/>
          </w:tcPr>
          <w:p w14:paraId="390FBD69"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Borders>
              <w:bottom w:val="single" w:sz="8" w:space="0" w:color="000000"/>
            </w:tcBorders>
          </w:tcPr>
          <w:p w14:paraId="2BE231A6"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электромагнитных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Параметры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срабатывания,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возврата;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коэффициент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возврата.</w:t>
            </w:r>
            <w:r w:rsidRPr="00FB735F">
              <w:rPr>
                <w:rFonts w:ascii="Times New Roman" w:eastAsia="Times New Roman" w:hAnsi="Times New Roman" w:cs="Times New Roman"/>
                <w:spacing w:val="-5"/>
                <w:sz w:val="24"/>
                <w:lang w:val="ru-RU"/>
              </w:rPr>
              <w:t xml:space="preserve"> </w:t>
            </w:r>
            <w:proofErr w:type="spellStart"/>
            <w:r w:rsidRPr="00FB735F">
              <w:rPr>
                <w:rFonts w:ascii="Times New Roman" w:eastAsia="Times New Roman" w:hAnsi="Times New Roman" w:cs="Times New Roman"/>
                <w:sz w:val="24"/>
              </w:rPr>
              <w:t>Способы</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регулирования</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параметров</w:t>
            </w:r>
            <w:proofErr w:type="spellEnd"/>
            <w:r w:rsidRPr="00FB735F">
              <w:rPr>
                <w:rFonts w:ascii="Times New Roman" w:eastAsia="Times New Roman" w:hAnsi="Times New Roman" w:cs="Times New Roman"/>
                <w:sz w:val="24"/>
              </w:rPr>
              <w:t>.</w:t>
            </w:r>
          </w:p>
        </w:tc>
        <w:tc>
          <w:tcPr>
            <w:tcW w:w="667" w:type="pct"/>
            <w:vMerge/>
          </w:tcPr>
          <w:p w14:paraId="7A8F2490"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1F97723E" w14:textId="6E66D891"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2EC593DF" w14:textId="4B78CC3D"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3C96535D" w14:textId="6CC6AEB2" w:rsidTr="0097758C">
        <w:trPr>
          <w:trHeight w:val="20"/>
        </w:trPr>
        <w:tc>
          <w:tcPr>
            <w:tcW w:w="758" w:type="pct"/>
            <w:vMerge/>
          </w:tcPr>
          <w:p w14:paraId="6171926E"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Borders>
              <w:top w:val="single" w:sz="8" w:space="0" w:color="000000"/>
              <w:bottom w:val="single" w:sz="8" w:space="0" w:color="000000"/>
            </w:tcBorders>
          </w:tcPr>
          <w:p w14:paraId="5D0B5EC0"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2.Конструктивные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особенности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электромагнитных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регулирование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параметров.</w:t>
            </w:r>
          </w:p>
        </w:tc>
        <w:tc>
          <w:tcPr>
            <w:tcW w:w="667" w:type="pct"/>
            <w:vMerge/>
          </w:tcPr>
          <w:p w14:paraId="5D299B7E"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183ECEF5" w14:textId="607AAC1C"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1D28D6F5"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662750F9" w14:textId="42CB24E2" w:rsidTr="0097758C">
        <w:trPr>
          <w:trHeight w:val="20"/>
        </w:trPr>
        <w:tc>
          <w:tcPr>
            <w:tcW w:w="758" w:type="pct"/>
            <w:vMerge/>
          </w:tcPr>
          <w:p w14:paraId="6E08DFC3"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Borders>
              <w:top w:val="single" w:sz="8" w:space="0" w:color="000000"/>
            </w:tcBorders>
          </w:tcPr>
          <w:p w14:paraId="657D38E5"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3.Принцип</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индукционного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зависимой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характеристикой,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его</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конструктивные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особенности.</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rPr>
              <w:t>Способы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регулирования</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параметров</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срабатывания</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Поляризованные</w:t>
            </w:r>
            <w:proofErr w:type="spellEnd"/>
            <w:r w:rsidRPr="00FB735F">
              <w:rPr>
                <w:rFonts w:ascii="Times New Roman" w:eastAsia="Times New Roman" w:hAnsi="Times New Roman" w:cs="Times New Roman"/>
                <w:spacing w:val="-2"/>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магнитоэлектрические</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реле</w:t>
            </w:r>
            <w:proofErr w:type="spellEnd"/>
          </w:p>
        </w:tc>
        <w:tc>
          <w:tcPr>
            <w:tcW w:w="667" w:type="pct"/>
            <w:vMerge/>
          </w:tcPr>
          <w:p w14:paraId="2D9B19CE"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0FFC892E" w14:textId="203F0B24" w:rsidR="00E6111F" w:rsidRPr="00FB735F" w:rsidRDefault="00E6111F" w:rsidP="00FB735F">
            <w:pPr>
              <w:rPr>
                <w:rFonts w:ascii="Times New Roman" w:eastAsia="Times New Roman" w:hAnsi="Times New Roman" w:cs="Times New Roman"/>
                <w:sz w:val="24"/>
                <w:szCs w:val="2"/>
              </w:rPr>
            </w:pPr>
          </w:p>
        </w:tc>
        <w:tc>
          <w:tcPr>
            <w:tcW w:w="415" w:type="pct"/>
            <w:vMerge/>
          </w:tcPr>
          <w:p w14:paraId="0652CE91" w14:textId="77777777" w:rsidR="00E6111F" w:rsidRPr="00FB735F" w:rsidRDefault="00E6111F" w:rsidP="00FB735F">
            <w:pPr>
              <w:rPr>
                <w:rFonts w:ascii="Times New Roman" w:eastAsia="Times New Roman" w:hAnsi="Times New Roman" w:cs="Times New Roman"/>
                <w:sz w:val="24"/>
                <w:szCs w:val="2"/>
              </w:rPr>
            </w:pPr>
          </w:p>
        </w:tc>
      </w:tr>
      <w:tr w:rsidR="00FB735F" w:rsidRPr="00FB735F" w14:paraId="628C91BD" w14:textId="31CB49B3" w:rsidTr="00371987">
        <w:trPr>
          <w:trHeight w:val="20"/>
        </w:trPr>
        <w:tc>
          <w:tcPr>
            <w:tcW w:w="758" w:type="pct"/>
            <w:vMerge/>
          </w:tcPr>
          <w:p w14:paraId="0D5A4131" w14:textId="77777777" w:rsidR="00FB735F" w:rsidRPr="00FB735F" w:rsidRDefault="00FB735F" w:rsidP="00371987">
            <w:pPr>
              <w:rPr>
                <w:rFonts w:ascii="Times New Roman" w:eastAsia="Times New Roman" w:hAnsi="Times New Roman" w:cs="Times New Roman"/>
                <w:sz w:val="24"/>
                <w:szCs w:val="2"/>
              </w:rPr>
            </w:pPr>
          </w:p>
        </w:tc>
        <w:tc>
          <w:tcPr>
            <w:tcW w:w="2745" w:type="pct"/>
          </w:tcPr>
          <w:p w14:paraId="5A83BB62" w14:textId="23BF57C8"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6A304A15"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0AB87C7E" w14:textId="5AEEFF2F"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5ED71445" w14:textId="77777777" w:rsidR="00FB735F" w:rsidRPr="00B917CA" w:rsidRDefault="00FB735F" w:rsidP="00FB735F">
            <w:pPr>
              <w:jc w:val="center"/>
              <w:rPr>
                <w:rFonts w:ascii="Times New Roman" w:eastAsia="Times New Roman" w:hAnsi="Times New Roman" w:cs="Times New Roman"/>
                <w:b/>
                <w:sz w:val="24"/>
                <w:lang w:val="ru-RU"/>
              </w:rPr>
            </w:pPr>
          </w:p>
        </w:tc>
      </w:tr>
      <w:tr w:rsidR="00FB735F" w:rsidRPr="00FB735F" w14:paraId="15F68EA5" w14:textId="7C317667" w:rsidTr="00371987">
        <w:trPr>
          <w:trHeight w:val="20"/>
        </w:trPr>
        <w:tc>
          <w:tcPr>
            <w:tcW w:w="758" w:type="pct"/>
            <w:vMerge/>
          </w:tcPr>
          <w:p w14:paraId="45BFE0B1" w14:textId="77777777" w:rsidR="00FB735F" w:rsidRPr="00FB735F" w:rsidRDefault="00FB735F" w:rsidP="00371987">
            <w:pPr>
              <w:rPr>
                <w:rFonts w:ascii="Times New Roman" w:eastAsia="Times New Roman" w:hAnsi="Times New Roman" w:cs="Times New Roman"/>
                <w:sz w:val="24"/>
                <w:lang w:val="ru-RU"/>
              </w:rPr>
            </w:pPr>
          </w:p>
        </w:tc>
        <w:tc>
          <w:tcPr>
            <w:tcW w:w="2745" w:type="pct"/>
          </w:tcPr>
          <w:p w14:paraId="6D1BC8C1" w14:textId="77777777" w:rsidR="00FB735F" w:rsidRPr="00FB735F" w:rsidRDefault="00FB735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электромагнитных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индукционного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тока»</w:t>
            </w:r>
          </w:p>
        </w:tc>
        <w:tc>
          <w:tcPr>
            <w:tcW w:w="667" w:type="pct"/>
          </w:tcPr>
          <w:p w14:paraId="1205E8B3" w14:textId="77777777" w:rsidR="00FB735F" w:rsidRPr="00FB735F" w:rsidRDefault="00FB735F" w:rsidP="00FB735F">
            <w:pPr>
              <w:jc w:val="center"/>
              <w:rPr>
                <w:rFonts w:ascii="Times New Roman" w:eastAsia="Times New Roman" w:hAnsi="Times New Roman" w:cs="Times New Roman"/>
                <w:sz w:val="24"/>
                <w:lang w:val="ru-RU"/>
              </w:rPr>
            </w:pPr>
          </w:p>
        </w:tc>
        <w:tc>
          <w:tcPr>
            <w:tcW w:w="415" w:type="pct"/>
          </w:tcPr>
          <w:p w14:paraId="5DF187E0" w14:textId="1DC08FC8" w:rsidR="00FB735F" w:rsidRPr="00FB735F" w:rsidRDefault="00FB735F" w:rsidP="00FB735F">
            <w:pPr>
              <w:jc w:val="center"/>
              <w:rPr>
                <w:rFonts w:ascii="Times New Roman" w:eastAsia="Times New Roman" w:hAnsi="Times New Roman" w:cs="Times New Roman"/>
                <w:sz w:val="24"/>
                <w:lang w:val="ru-RU"/>
              </w:rPr>
            </w:pPr>
          </w:p>
        </w:tc>
        <w:tc>
          <w:tcPr>
            <w:tcW w:w="415" w:type="pct"/>
          </w:tcPr>
          <w:p w14:paraId="1098375F" w14:textId="279695AC" w:rsidR="00FB735F" w:rsidRPr="00EF595C" w:rsidRDefault="007360E2" w:rsidP="00FB735F">
            <w:pPr>
              <w:jc w:val="center"/>
              <w:rPr>
                <w:rFonts w:ascii="Times New Roman" w:eastAsia="Times New Roman" w:hAnsi="Times New Roman" w:cs="Times New Roman"/>
                <w:sz w:val="24"/>
                <w:lang w:val="ru-RU"/>
              </w:rPr>
            </w:pPr>
            <w:r>
              <w:rPr>
                <w:rFonts w:ascii="Times New Roman" w:eastAsia="Times New Roman" w:hAnsi="Times New Roman" w:cs="Times New Roman"/>
                <w:sz w:val="24"/>
                <w:szCs w:val="2"/>
              </w:rPr>
              <w:t>ПК 1.1, ПК 1.2, ПК 1.3, ПК 1.4</w:t>
            </w:r>
          </w:p>
        </w:tc>
      </w:tr>
      <w:tr w:rsidR="008C413B" w:rsidRPr="00FB735F" w14:paraId="33F2FD6C" w14:textId="3A90E4FE" w:rsidTr="00371987">
        <w:trPr>
          <w:trHeight w:val="20"/>
        </w:trPr>
        <w:tc>
          <w:tcPr>
            <w:tcW w:w="758" w:type="pct"/>
            <w:vMerge w:val="restart"/>
          </w:tcPr>
          <w:p w14:paraId="2ECB037E" w14:textId="77777777" w:rsidR="008C413B" w:rsidRPr="00FB735F" w:rsidRDefault="008C413B" w:rsidP="00371987">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z w:val="24"/>
              </w:rPr>
              <w:t xml:space="preserve"> 2.3.</w:t>
            </w:r>
          </w:p>
          <w:p w14:paraId="3D51D16A" w14:textId="77777777" w:rsidR="008C413B" w:rsidRPr="00FB735F" w:rsidRDefault="008C413B" w:rsidP="00371987">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Токовые</w:t>
            </w:r>
            <w:proofErr w:type="spellEnd"/>
            <w:r w:rsidRPr="00FB735F">
              <w:rPr>
                <w:rFonts w:ascii="Times New Roman" w:eastAsia="Times New Roman" w:hAnsi="Times New Roman" w:cs="Times New Roman"/>
                <w:b/>
                <w:spacing w:val="-2"/>
                <w:sz w:val="24"/>
              </w:rPr>
              <w:t xml:space="preserve"> </w:t>
            </w:r>
            <w:proofErr w:type="spellStart"/>
            <w:r w:rsidRPr="00FB735F">
              <w:rPr>
                <w:rFonts w:ascii="Times New Roman" w:eastAsia="Times New Roman" w:hAnsi="Times New Roman" w:cs="Times New Roman"/>
                <w:b/>
                <w:sz w:val="24"/>
              </w:rPr>
              <w:t>защиты</w:t>
            </w:r>
            <w:proofErr w:type="spellEnd"/>
          </w:p>
        </w:tc>
        <w:tc>
          <w:tcPr>
            <w:tcW w:w="2745" w:type="pct"/>
          </w:tcPr>
          <w:p w14:paraId="06DBA4C8" w14:textId="4CB03C35"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45039BE"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334D34E5" w14:textId="7F58C019" w:rsidR="008C413B" w:rsidRPr="00FB735F" w:rsidRDefault="008C413B" w:rsidP="00FB735F">
            <w:pPr>
              <w:jc w:val="center"/>
              <w:rPr>
                <w:rFonts w:ascii="Times New Roman" w:eastAsia="Times New Roman" w:hAnsi="Times New Roman" w:cs="Times New Roman"/>
                <w:b/>
                <w:sz w:val="24"/>
              </w:rPr>
            </w:pPr>
          </w:p>
        </w:tc>
        <w:tc>
          <w:tcPr>
            <w:tcW w:w="415" w:type="pct"/>
          </w:tcPr>
          <w:p w14:paraId="63ADC7ED"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642A1883" w14:textId="1CDBBF45" w:rsidTr="005A5AA9">
        <w:trPr>
          <w:trHeight w:val="20"/>
        </w:trPr>
        <w:tc>
          <w:tcPr>
            <w:tcW w:w="758" w:type="pct"/>
            <w:vMerge/>
            <w:tcBorders>
              <w:top w:val="nil"/>
            </w:tcBorders>
          </w:tcPr>
          <w:p w14:paraId="0BF0F5F9" w14:textId="77777777" w:rsidR="00E6111F" w:rsidRPr="00FB735F" w:rsidRDefault="00E6111F" w:rsidP="00FB735F">
            <w:pPr>
              <w:rPr>
                <w:rFonts w:ascii="Times New Roman" w:eastAsia="Times New Roman" w:hAnsi="Times New Roman" w:cs="Times New Roman"/>
                <w:sz w:val="24"/>
                <w:szCs w:val="2"/>
              </w:rPr>
            </w:pPr>
          </w:p>
        </w:tc>
        <w:tc>
          <w:tcPr>
            <w:tcW w:w="2745" w:type="pct"/>
            <w:tcBorders>
              <w:bottom w:val="single" w:sz="8" w:space="0" w:color="000000"/>
            </w:tcBorders>
          </w:tcPr>
          <w:p w14:paraId="36190DDA"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максимальной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элементов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Выбор</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уставок</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току</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 времени,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чувствительности.</w:t>
            </w:r>
          </w:p>
        </w:tc>
        <w:tc>
          <w:tcPr>
            <w:tcW w:w="667" w:type="pct"/>
            <w:vMerge/>
          </w:tcPr>
          <w:p w14:paraId="35B552D1"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7A35271A" w14:textId="44C431BF" w:rsidR="00E6111F" w:rsidRPr="00FB735F" w:rsidRDefault="00E6111F" w:rsidP="00FB735F">
            <w:pPr>
              <w:rPr>
                <w:rFonts w:ascii="Times New Roman" w:eastAsia="Times New Roman" w:hAnsi="Times New Roman" w:cs="Times New Roman"/>
                <w:sz w:val="24"/>
                <w:szCs w:val="2"/>
                <w:lang w:val="ru-RU"/>
              </w:rPr>
            </w:pPr>
          </w:p>
        </w:tc>
        <w:tc>
          <w:tcPr>
            <w:tcW w:w="415" w:type="pct"/>
            <w:vMerge w:val="restart"/>
            <w:tcBorders>
              <w:top w:val="nil"/>
            </w:tcBorders>
          </w:tcPr>
          <w:p w14:paraId="35456A52" w14:textId="67C716EB"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 xml:space="preserve">ПК 1.1, ПК 1.2, ПК 1.3, ПК 1.4, ОК </w:t>
            </w:r>
            <w:r w:rsidRPr="007360E2">
              <w:rPr>
                <w:rFonts w:ascii="Times New Roman" w:eastAsia="Times New Roman" w:hAnsi="Times New Roman" w:cs="Times New Roman"/>
                <w:sz w:val="24"/>
                <w:szCs w:val="2"/>
                <w:lang w:val="ru-RU"/>
              </w:rPr>
              <w:lastRenderedPageBreak/>
              <w:t>01, ОК 02, ОК 03, ОК 04</w:t>
            </w:r>
          </w:p>
        </w:tc>
      </w:tr>
      <w:tr w:rsidR="00E6111F" w:rsidRPr="00FB735F" w14:paraId="254F97BC" w14:textId="430CA4BB" w:rsidTr="00A115E5">
        <w:trPr>
          <w:trHeight w:val="20"/>
        </w:trPr>
        <w:tc>
          <w:tcPr>
            <w:tcW w:w="758" w:type="pct"/>
            <w:vMerge/>
            <w:tcBorders>
              <w:top w:val="nil"/>
            </w:tcBorders>
          </w:tcPr>
          <w:p w14:paraId="3DFB5466"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bottom w:val="single" w:sz="8" w:space="0" w:color="000000"/>
            </w:tcBorders>
          </w:tcPr>
          <w:p w14:paraId="6DE19BBA"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2.Максимальная токовая защита с пуском по напряжению. Выбор уставок по току и напряжению. Определение остаточного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 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месте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установки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чувствительности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напряжению.</w:t>
            </w:r>
          </w:p>
          <w:p w14:paraId="03202423"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Принципиальная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максимальной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постоянном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оперативном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токе.</w:t>
            </w:r>
          </w:p>
        </w:tc>
        <w:tc>
          <w:tcPr>
            <w:tcW w:w="667" w:type="pct"/>
            <w:vMerge/>
          </w:tcPr>
          <w:p w14:paraId="3B7D000B"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317060B" w14:textId="0836DB05"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571864B6"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73864665" w14:textId="5DDC7E98" w:rsidTr="00A115E5">
        <w:trPr>
          <w:trHeight w:val="20"/>
        </w:trPr>
        <w:tc>
          <w:tcPr>
            <w:tcW w:w="758" w:type="pct"/>
            <w:vMerge/>
            <w:tcBorders>
              <w:top w:val="nil"/>
            </w:tcBorders>
          </w:tcPr>
          <w:p w14:paraId="797CD98F"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bottom w:val="single" w:sz="8" w:space="0" w:color="000000"/>
            </w:tcBorders>
          </w:tcPr>
          <w:p w14:paraId="45B34C71"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3.Токовая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отсечка. Неселективная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отсечка.</w:t>
            </w:r>
          </w:p>
          <w:p w14:paraId="0A8870E2"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Токовая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отсечка 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выдержкой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времени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 электрических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линиях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proofErr w:type="spellStart"/>
            <w:r w:rsidRPr="00FB735F">
              <w:rPr>
                <w:rFonts w:ascii="Times New Roman" w:eastAsia="Times New Roman" w:hAnsi="Times New Roman" w:cs="Times New Roman"/>
                <w:sz w:val="24"/>
                <w:lang w:val="ru-RU"/>
              </w:rPr>
              <w:t>однои</w:t>
            </w:r>
            <w:proofErr w:type="spellEnd"/>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двухсторонним питанием.</w:t>
            </w:r>
          </w:p>
        </w:tc>
        <w:tc>
          <w:tcPr>
            <w:tcW w:w="667" w:type="pct"/>
            <w:vMerge/>
          </w:tcPr>
          <w:p w14:paraId="1661500B"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2F5F3BCF" w14:textId="45778CCC"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6EF17D4F"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2FC82011" w14:textId="416135B6" w:rsidTr="00A115E5">
        <w:trPr>
          <w:trHeight w:val="20"/>
        </w:trPr>
        <w:tc>
          <w:tcPr>
            <w:tcW w:w="758" w:type="pct"/>
            <w:vMerge/>
            <w:tcBorders>
              <w:top w:val="nil"/>
            </w:tcBorders>
          </w:tcPr>
          <w:p w14:paraId="01477480"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2D4D03E1" w14:textId="77777777" w:rsidR="00E6111F" w:rsidRPr="00FB735F" w:rsidRDefault="00E6111F"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4.Особенности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токовых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переменном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оперативном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схеме</w:t>
            </w:r>
            <w:r w:rsidRPr="00FB735F">
              <w:rPr>
                <w:rFonts w:ascii="Times New Roman" w:eastAsia="Times New Roman" w:hAnsi="Times New Roman" w:cs="Times New Roman"/>
                <w:spacing w:val="-6"/>
                <w:sz w:val="24"/>
                <w:lang w:val="ru-RU"/>
              </w:rPr>
              <w:t xml:space="preserve"> </w:t>
            </w:r>
            <w:proofErr w:type="spellStart"/>
            <w:r w:rsidRPr="00FB735F">
              <w:rPr>
                <w:rFonts w:ascii="Times New Roman" w:eastAsia="Times New Roman" w:hAnsi="Times New Roman" w:cs="Times New Roman"/>
                <w:sz w:val="24"/>
                <w:lang w:val="ru-RU"/>
              </w:rPr>
              <w:t>дешунтирования</w:t>
            </w:r>
            <w:proofErr w:type="spellEnd"/>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отключающих</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катушек выключателей. Условия выбора уставок. Схема с реле типа РТ-80. Согласование уставок по времени с аналогичными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защитами 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смежном</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участке.</w:t>
            </w:r>
          </w:p>
          <w:p w14:paraId="7E9A9D1C" w14:textId="77777777" w:rsidR="00E6111F" w:rsidRPr="00FB735F" w:rsidRDefault="00E6111F"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Оценка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область</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применения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токовых защит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междуфазных</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КЗ.</w:t>
            </w:r>
          </w:p>
        </w:tc>
        <w:tc>
          <w:tcPr>
            <w:tcW w:w="667" w:type="pct"/>
            <w:vMerge/>
          </w:tcPr>
          <w:p w14:paraId="2D561DDC"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0C8A46BB" w14:textId="2E4878FC"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9566441"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1AA54843" w14:textId="1250E2FD" w:rsidTr="00A115E5">
        <w:trPr>
          <w:trHeight w:val="20"/>
        </w:trPr>
        <w:tc>
          <w:tcPr>
            <w:tcW w:w="758" w:type="pct"/>
            <w:vMerge/>
            <w:tcBorders>
              <w:top w:val="nil"/>
            </w:tcBorders>
          </w:tcPr>
          <w:p w14:paraId="2B83057E"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Pr>
          <w:p w14:paraId="5C767A07"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 Максимальные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токовые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направленные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междуфазных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ступенчатой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характеристикой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выдержки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времени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Согласование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уставок</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току</w:t>
            </w:r>
            <w:r w:rsidRPr="00FB735F">
              <w:rPr>
                <w:rFonts w:ascii="Times New Roman" w:eastAsia="Times New Roman" w:hAnsi="Times New Roman" w:cs="Times New Roman"/>
                <w:spacing w:val="-1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времени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ступеней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 участках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электрической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сети.</w:t>
            </w:r>
          </w:p>
        </w:tc>
        <w:tc>
          <w:tcPr>
            <w:tcW w:w="667" w:type="pct"/>
            <w:vMerge/>
          </w:tcPr>
          <w:p w14:paraId="156DACF0"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483454C8" w14:textId="5BC4513E"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420C16D"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41646419" w14:textId="37A9514F" w:rsidTr="00A115E5">
        <w:trPr>
          <w:trHeight w:val="20"/>
        </w:trPr>
        <w:tc>
          <w:tcPr>
            <w:tcW w:w="758" w:type="pct"/>
            <w:vMerge/>
            <w:tcBorders>
              <w:top w:val="nil"/>
            </w:tcBorders>
          </w:tcPr>
          <w:p w14:paraId="51D1F061"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Pr>
          <w:p w14:paraId="7DFFA25C"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 Особенности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релейных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сетей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0,4</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 xml:space="preserve">35 </w:t>
            </w:r>
            <w:proofErr w:type="spellStart"/>
            <w:r w:rsidRPr="00FB735F">
              <w:rPr>
                <w:rFonts w:ascii="Times New Roman" w:eastAsia="Times New Roman" w:hAnsi="Times New Roman" w:cs="Times New Roman"/>
                <w:sz w:val="24"/>
                <w:lang w:val="ru-RU"/>
              </w:rPr>
              <w:t>кВ</w:t>
            </w:r>
            <w:proofErr w:type="spellEnd"/>
            <w:r w:rsidRPr="00FB735F">
              <w:rPr>
                <w:rFonts w:ascii="Times New Roman" w:eastAsia="Times New Roman" w:hAnsi="Times New Roman" w:cs="Times New Roman"/>
                <w:sz w:val="24"/>
                <w:lang w:val="ru-RU"/>
              </w:rPr>
              <w:t>:</w:t>
            </w:r>
          </w:p>
          <w:p w14:paraId="53049D8E"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 xml:space="preserve">линий при питании защит переменным током от трансформаторов тока. </w:t>
            </w: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линий</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при</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питании</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защит</w:t>
            </w:r>
            <w:proofErr w:type="spellEnd"/>
            <w:r w:rsidRPr="00FB735F">
              <w:rPr>
                <w:rFonts w:ascii="Times New Roman" w:eastAsia="Times New Roman" w:hAnsi="Times New Roman" w:cs="Times New Roman"/>
                <w:spacing w:val="-48"/>
                <w:sz w:val="24"/>
              </w:rPr>
              <w:t xml:space="preserve"> </w:t>
            </w:r>
            <w:proofErr w:type="spellStart"/>
            <w:r w:rsidRPr="00FB735F">
              <w:rPr>
                <w:rFonts w:ascii="Times New Roman" w:eastAsia="Times New Roman" w:hAnsi="Times New Roman" w:cs="Times New Roman"/>
                <w:sz w:val="24"/>
              </w:rPr>
              <w:t>выпрямленным</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оперативным</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током</w:t>
            </w:r>
            <w:proofErr w:type="spellEnd"/>
          </w:p>
        </w:tc>
        <w:tc>
          <w:tcPr>
            <w:tcW w:w="667" w:type="pct"/>
            <w:vMerge/>
          </w:tcPr>
          <w:p w14:paraId="57C88FA8"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731D2D6B" w14:textId="2B903EDE" w:rsidR="00E6111F" w:rsidRPr="00FB735F" w:rsidRDefault="00E6111F" w:rsidP="00FB735F">
            <w:pPr>
              <w:rPr>
                <w:rFonts w:ascii="Times New Roman" w:eastAsia="Times New Roman" w:hAnsi="Times New Roman" w:cs="Times New Roman"/>
                <w:sz w:val="24"/>
                <w:szCs w:val="2"/>
              </w:rPr>
            </w:pPr>
          </w:p>
        </w:tc>
        <w:tc>
          <w:tcPr>
            <w:tcW w:w="415" w:type="pct"/>
            <w:vMerge/>
          </w:tcPr>
          <w:p w14:paraId="75A10DF3"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4B4851C0" w14:textId="3EA123B4" w:rsidTr="00A115E5">
        <w:trPr>
          <w:trHeight w:val="20"/>
        </w:trPr>
        <w:tc>
          <w:tcPr>
            <w:tcW w:w="758" w:type="pct"/>
            <w:vMerge/>
            <w:tcBorders>
              <w:top w:val="nil"/>
            </w:tcBorders>
          </w:tcPr>
          <w:p w14:paraId="4360E13B"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76AD7F94"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 Защиты от замыканий на землю в сетях с малым током замыкания на землю. Векторные диаграммы токов и напряжений при однофазном замыкании на землю в электрических сетях с малым током замыкания на землю; требования,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предъявляемые к защите. Защита кабельных электрических линий от замыканий на землю, реагирующая на естественный емкостный ток. Устройство и особенности конструкций трансформаторов тока нулевой последовательности. Схема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РТЗ-51.</w:t>
            </w:r>
          </w:p>
          <w:p w14:paraId="79044739"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направленных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типов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ЗЗП-1,</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УСЗ-2,</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реагирующих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высшие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гармонические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составляющие</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тока.</w:t>
            </w:r>
          </w:p>
        </w:tc>
        <w:tc>
          <w:tcPr>
            <w:tcW w:w="667" w:type="pct"/>
            <w:vMerge/>
          </w:tcPr>
          <w:p w14:paraId="4D99FE6A"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342D5CA7" w14:textId="443C0509"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6E3971E" w14:textId="77777777" w:rsidR="00E6111F" w:rsidRPr="00FB735F" w:rsidRDefault="00E6111F" w:rsidP="00FB735F">
            <w:pPr>
              <w:rPr>
                <w:rFonts w:ascii="Times New Roman" w:eastAsia="Times New Roman" w:hAnsi="Times New Roman" w:cs="Times New Roman"/>
                <w:sz w:val="24"/>
                <w:szCs w:val="2"/>
                <w:lang w:val="ru-RU"/>
              </w:rPr>
            </w:pPr>
          </w:p>
        </w:tc>
      </w:tr>
      <w:tr w:rsidR="00FB735F" w:rsidRPr="00FB735F" w14:paraId="7E5DF6A8" w14:textId="242934DD" w:rsidTr="005A5AA9">
        <w:trPr>
          <w:trHeight w:val="20"/>
        </w:trPr>
        <w:tc>
          <w:tcPr>
            <w:tcW w:w="758" w:type="pct"/>
            <w:vMerge/>
            <w:tcBorders>
              <w:top w:val="nil"/>
            </w:tcBorders>
          </w:tcPr>
          <w:p w14:paraId="30751FD9"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18538D4B" w14:textId="2BDACE23"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В</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том числе</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практических</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занятий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лабораторных</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работ</w:t>
            </w:r>
          </w:p>
        </w:tc>
        <w:tc>
          <w:tcPr>
            <w:tcW w:w="667" w:type="pct"/>
          </w:tcPr>
          <w:p w14:paraId="58C7032B"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58603855" w14:textId="0ACE7420"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5BDDC964" w14:textId="77777777" w:rsidR="00FB735F" w:rsidRPr="00EF595C" w:rsidRDefault="00FB735F" w:rsidP="00FB735F">
            <w:pPr>
              <w:jc w:val="center"/>
              <w:rPr>
                <w:rFonts w:ascii="Times New Roman" w:eastAsia="Times New Roman" w:hAnsi="Times New Roman" w:cs="Times New Roman"/>
                <w:b/>
                <w:sz w:val="24"/>
                <w:lang w:val="ru-RU"/>
              </w:rPr>
            </w:pPr>
          </w:p>
        </w:tc>
      </w:tr>
      <w:tr w:rsidR="007360E2" w:rsidRPr="00FB735F" w14:paraId="47AC47E7" w14:textId="6683E9A0" w:rsidTr="005A5AA9">
        <w:trPr>
          <w:trHeight w:val="20"/>
        </w:trPr>
        <w:tc>
          <w:tcPr>
            <w:tcW w:w="758" w:type="pct"/>
            <w:vMerge/>
            <w:tcBorders>
              <w:top w:val="nil"/>
            </w:tcBorders>
          </w:tcPr>
          <w:p w14:paraId="75CC8CC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342ABC1"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простых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46"/>
                <w:sz w:val="24"/>
                <w:lang w:val="ru-RU"/>
              </w:rPr>
              <w:t xml:space="preserve"> </w:t>
            </w:r>
            <w:r w:rsidRPr="00FB735F">
              <w:rPr>
                <w:rFonts w:ascii="Times New Roman" w:eastAsia="Times New Roman" w:hAnsi="Times New Roman" w:cs="Times New Roman"/>
                <w:sz w:val="24"/>
                <w:lang w:val="ru-RU"/>
              </w:rPr>
              <w:t>МТО, МТЗ»</w:t>
            </w:r>
          </w:p>
        </w:tc>
        <w:tc>
          <w:tcPr>
            <w:tcW w:w="667" w:type="pct"/>
          </w:tcPr>
          <w:p w14:paraId="2C78FD84"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FC3DAC2" w14:textId="2D49989D"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DA69955" w14:textId="7273144D"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53F73019" w14:textId="2B553589" w:rsidTr="005A5AA9">
        <w:trPr>
          <w:trHeight w:val="20"/>
        </w:trPr>
        <w:tc>
          <w:tcPr>
            <w:tcW w:w="758" w:type="pct"/>
            <w:vMerge/>
            <w:tcBorders>
              <w:top w:val="nil"/>
            </w:tcBorders>
          </w:tcPr>
          <w:p w14:paraId="374F3379"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74767887"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ступенчатой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междуфазных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КЗ»</w:t>
            </w:r>
          </w:p>
        </w:tc>
        <w:tc>
          <w:tcPr>
            <w:tcW w:w="667" w:type="pct"/>
          </w:tcPr>
          <w:p w14:paraId="4B97233E"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FFACF7F" w14:textId="7B708038"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EF392B8" w14:textId="43DEB380"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 xml:space="preserve">ПК 1.1, ПК 1.2, ПК 1.3, </w:t>
            </w:r>
            <w:r w:rsidRPr="00953663">
              <w:rPr>
                <w:rFonts w:ascii="Times New Roman" w:eastAsia="Times New Roman" w:hAnsi="Times New Roman" w:cs="Times New Roman"/>
                <w:sz w:val="24"/>
                <w:szCs w:val="2"/>
              </w:rPr>
              <w:lastRenderedPageBreak/>
              <w:t>ПК 1.4</w:t>
            </w:r>
          </w:p>
        </w:tc>
      </w:tr>
      <w:tr w:rsidR="007360E2" w:rsidRPr="00FB735F" w14:paraId="0579E095" w14:textId="6150A7C2" w:rsidTr="005A5AA9">
        <w:trPr>
          <w:trHeight w:val="20"/>
        </w:trPr>
        <w:tc>
          <w:tcPr>
            <w:tcW w:w="758" w:type="pct"/>
            <w:vMerge/>
            <w:tcBorders>
              <w:top w:val="nil"/>
            </w:tcBorders>
          </w:tcPr>
          <w:p w14:paraId="4CFD1DC0"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56B3375"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 землю</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изолированной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нейтралью»</w:t>
            </w:r>
          </w:p>
        </w:tc>
        <w:tc>
          <w:tcPr>
            <w:tcW w:w="667" w:type="pct"/>
          </w:tcPr>
          <w:p w14:paraId="4586C166"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CA1C7C7" w14:textId="25F3E599"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E40B4AF" w14:textId="51991422"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05788564" w14:textId="43609D67" w:rsidTr="005A5AA9">
        <w:trPr>
          <w:trHeight w:val="20"/>
        </w:trPr>
        <w:tc>
          <w:tcPr>
            <w:tcW w:w="758" w:type="pct"/>
            <w:vMerge/>
            <w:tcBorders>
              <w:top w:val="nil"/>
            </w:tcBorders>
          </w:tcPr>
          <w:p w14:paraId="2FA96BF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19F2F7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максимальной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пуском по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напряжению»</w:t>
            </w:r>
          </w:p>
        </w:tc>
        <w:tc>
          <w:tcPr>
            <w:tcW w:w="667" w:type="pct"/>
          </w:tcPr>
          <w:p w14:paraId="3417303E"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2ED523C" w14:textId="18BBDEC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C834DC2" w14:textId="78A645FF"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2BDBAFAA" w14:textId="044B0769" w:rsidTr="005A5AA9">
        <w:trPr>
          <w:trHeight w:val="20"/>
        </w:trPr>
        <w:tc>
          <w:tcPr>
            <w:tcW w:w="758" w:type="pct"/>
            <w:vMerge/>
            <w:tcBorders>
              <w:top w:val="nil"/>
            </w:tcBorders>
          </w:tcPr>
          <w:p w14:paraId="7BA20CA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2CBDC14"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фильтрового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46"/>
                <w:sz w:val="24"/>
                <w:lang w:val="ru-RU"/>
              </w:rPr>
              <w:t xml:space="preserve"> </w:t>
            </w:r>
            <w:r w:rsidRPr="00FB735F">
              <w:rPr>
                <w:rFonts w:ascii="Times New Roman" w:eastAsia="Times New Roman" w:hAnsi="Times New Roman" w:cs="Times New Roman"/>
                <w:sz w:val="24"/>
                <w:lang w:val="ru-RU"/>
              </w:rPr>
              <w:t>РНФ-1М»</w:t>
            </w:r>
          </w:p>
        </w:tc>
        <w:tc>
          <w:tcPr>
            <w:tcW w:w="667" w:type="pct"/>
          </w:tcPr>
          <w:p w14:paraId="0D73845F"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1C69F58" w14:textId="7A5F0522"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D680B67" w14:textId="1DD84C30"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35268A28" w14:textId="2B8A5A77" w:rsidTr="005A5AA9">
        <w:trPr>
          <w:trHeight w:val="20"/>
        </w:trPr>
        <w:tc>
          <w:tcPr>
            <w:tcW w:w="758" w:type="pct"/>
            <w:vMerge/>
            <w:tcBorders>
              <w:top w:val="nil"/>
            </w:tcBorders>
          </w:tcPr>
          <w:p w14:paraId="25EEC52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540F46E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комплекта направленной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КЗ-15»</w:t>
            </w:r>
          </w:p>
        </w:tc>
        <w:tc>
          <w:tcPr>
            <w:tcW w:w="667" w:type="pct"/>
          </w:tcPr>
          <w:p w14:paraId="45ADC8D3"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92114C4" w14:textId="2A54DF11"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5BD5E38" w14:textId="0DEF8D5B"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37E30B41" w14:textId="7CD4861F" w:rsidTr="005A5AA9">
        <w:trPr>
          <w:trHeight w:val="20"/>
        </w:trPr>
        <w:tc>
          <w:tcPr>
            <w:tcW w:w="758" w:type="pct"/>
            <w:vMerge/>
            <w:tcBorders>
              <w:top w:val="nil"/>
            </w:tcBorders>
          </w:tcPr>
          <w:p w14:paraId="228EEA0A"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5FB53C60"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 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ступенчатой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линии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односторонним питанием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междуфазных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КЗ»</w:t>
            </w:r>
          </w:p>
        </w:tc>
        <w:tc>
          <w:tcPr>
            <w:tcW w:w="667" w:type="pct"/>
          </w:tcPr>
          <w:p w14:paraId="50DD74AA"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6DA184D" w14:textId="14FE5071"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02A562A" w14:textId="3A0E8D36"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4A14C6F7" w14:textId="73384952" w:rsidTr="005A5AA9">
        <w:trPr>
          <w:trHeight w:val="20"/>
        </w:trPr>
        <w:tc>
          <w:tcPr>
            <w:tcW w:w="758" w:type="pct"/>
            <w:vMerge/>
            <w:tcBorders>
              <w:top w:val="nil"/>
            </w:tcBorders>
          </w:tcPr>
          <w:p w14:paraId="1C3388D1"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0014895B"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8. 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элементов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сетей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1000</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w:t>
            </w:r>
          </w:p>
        </w:tc>
        <w:tc>
          <w:tcPr>
            <w:tcW w:w="667" w:type="pct"/>
          </w:tcPr>
          <w:p w14:paraId="3352DE52"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EE609DA" w14:textId="7B60BA8A"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161B43E" w14:textId="5B4C3073"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5EB565D2" w14:textId="2C4C9481" w:rsidTr="005A5AA9">
        <w:trPr>
          <w:trHeight w:val="20"/>
        </w:trPr>
        <w:tc>
          <w:tcPr>
            <w:tcW w:w="758" w:type="pct"/>
            <w:vMerge/>
            <w:tcBorders>
              <w:top w:val="nil"/>
            </w:tcBorders>
          </w:tcPr>
          <w:p w14:paraId="1A21BFE2"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BCB05E3"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9.</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ступенчатой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линии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двухсторонним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питанием»</w:t>
            </w:r>
          </w:p>
        </w:tc>
        <w:tc>
          <w:tcPr>
            <w:tcW w:w="667" w:type="pct"/>
          </w:tcPr>
          <w:p w14:paraId="4932C563"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6ADA590" w14:textId="48E148E0"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0E9D482" w14:textId="14EB91D5"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7360E2" w:rsidRPr="00FB735F" w14:paraId="5A004E1E" w14:textId="758A492E" w:rsidTr="005A5AA9">
        <w:trPr>
          <w:trHeight w:val="20"/>
        </w:trPr>
        <w:tc>
          <w:tcPr>
            <w:tcW w:w="758" w:type="pct"/>
            <w:vMerge/>
            <w:tcBorders>
              <w:top w:val="nil"/>
            </w:tcBorders>
          </w:tcPr>
          <w:p w14:paraId="7010015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310FDDC4"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10.</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отсечки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 линиях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глухозаземленной</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lang w:val="ru-RU"/>
              </w:rPr>
              <w:t>нетралью</w:t>
            </w:r>
            <w:proofErr w:type="spellEnd"/>
            <w:r w:rsidRPr="00FB735F">
              <w:rPr>
                <w:rFonts w:ascii="Times New Roman" w:eastAsia="Times New Roman" w:hAnsi="Times New Roman" w:cs="Times New Roman"/>
                <w:sz w:val="24"/>
                <w:lang w:val="ru-RU"/>
              </w:rPr>
              <w:t>»</w:t>
            </w:r>
          </w:p>
        </w:tc>
        <w:tc>
          <w:tcPr>
            <w:tcW w:w="667" w:type="pct"/>
          </w:tcPr>
          <w:p w14:paraId="7E627D70"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8BB718F" w14:textId="05B5A640"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5264E44" w14:textId="2C465AFE" w:rsidR="007360E2" w:rsidRPr="00EF595C" w:rsidRDefault="007360E2" w:rsidP="007360E2">
            <w:pPr>
              <w:jc w:val="center"/>
              <w:rPr>
                <w:rFonts w:ascii="Times New Roman" w:eastAsia="Times New Roman" w:hAnsi="Times New Roman" w:cs="Times New Roman"/>
                <w:sz w:val="24"/>
                <w:lang w:val="ru-RU"/>
              </w:rPr>
            </w:pPr>
            <w:r w:rsidRPr="00953663">
              <w:rPr>
                <w:rFonts w:ascii="Times New Roman" w:eastAsia="Times New Roman" w:hAnsi="Times New Roman" w:cs="Times New Roman"/>
                <w:sz w:val="24"/>
                <w:szCs w:val="2"/>
              </w:rPr>
              <w:t>ПК 1.1, ПК 1.2, ПК 1.3, ПК 1.4</w:t>
            </w:r>
          </w:p>
        </w:tc>
      </w:tr>
      <w:tr w:rsidR="00047DA0" w:rsidRPr="00FB735F" w14:paraId="2DAD8957" w14:textId="3995578D" w:rsidTr="00371987">
        <w:trPr>
          <w:trHeight w:val="20"/>
        </w:trPr>
        <w:tc>
          <w:tcPr>
            <w:tcW w:w="758" w:type="pct"/>
            <w:vMerge w:val="restart"/>
          </w:tcPr>
          <w:p w14:paraId="58C1C690" w14:textId="77777777" w:rsidR="00047DA0" w:rsidRPr="00FB735F" w:rsidRDefault="00047DA0"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2.4.</w:t>
            </w:r>
          </w:p>
          <w:p w14:paraId="1CEB7135" w14:textId="77777777" w:rsidR="00047DA0" w:rsidRPr="00FB735F" w:rsidRDefault="00047DA0"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Защита линий напряжением</w:t>
            </w:r>
            <w:r w:rsidRPr="00FB735F">
              <w:rPr>
                <w:rFonts w:ascii="Times New Roman" w:eastAsia="Times New Roman" w:hAnsi="Times New Roman" w:cs="Times New Roman"/>
                <w:b/>
                <w:spacing w:val="-47"/>
                <w:sz w:val="24"/>
                <w:lang w:val="ru-RU"/>
              </w:rPr>
              <w:t xml:space="preserve"> </w:t>
            </w:r>
            <w:r w:rsidRPr="00FB735F">
              <w:rPr>
                <w:rFonts w:ascii="Times New Roman" w:eastAsia="Times New Roman" w:hAnsi="Times New Roman" w:cs="Times New Roman"/>
                <w:b/>
                <w:sz w:val="24"/>
                <w:lang w:val="ru-RU"/>
              </w:rPr>
              <w:t>110</w:t>
            </w:r>
            <w:r w:rsidRPr="00FB735F">
              <w:rPr>
                <w:rFonts w:ascii="Times New Roman" w:eastAsia="Times New Roman" w:hAnsi="Times New Roman" w:cs="Times New Roman"/>
                <w:b/>
                <w:spacing w:val="1"/>
                <w:sz w:val="24"/>
                <w:lang w:val="ru-RU"/>
              </w:rPr>
              <w:t xml:space="preserve"> </w:t>
            </w:r>
            <w:proofErr w:type="spellStart"/>
            <w:r w:rsidRPr="00FB735F">
              <w:rPr>
                <w:rFonts w:ascii="Times New Roman" w:eastAsia="Times New Roman" w:hAnsi="Times New Roman" w:cs="Times New Roman"/>
                <w:b/>
                <w:sz w:val="24"/>
                <w:lang w:val="ru-RU"/>
              </w:rPr>
              <w:t>кВ</w:t>
            </w:r>
            <w:proofErr w:type="spellEnd"/>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выше</w:t>
            </w:r>
          </w:p>
        </w:tc>
        <w:tc>
          <w:tcPr>
            <w:tcW w:w="2745" w:type="pct"/>
          </w:tcPr>
          <w:p w14:paraId="0F62D181" w14:textId="1F4B7B4E" w:rsidR="00047DA0" w:rsidRPr="00FB735F" w:rsidRDefault="00047DA0"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13C11B6D" w14:textId="77777777" w:rsidR="00047DA0" w:rsidRPr="00FB735F" w:rsidRDefault="00047DA0" w:rsidP="00FB735F">
            <w:pPr>
              <w:jc w:val="center"/>
              <w:rPr>
                <w:rFonts w:ascii="Times New Roman" w:eastAsia="Times New Roman" w:hAnsi="Times New Roman" w:cs="Times New Roman"/>
                <w:b/>
                <w:sz w:val="24"/>
              </w:rPr>
            </w:pPr>
          </w:p>
        </w:tc>
        <w:tc>
          <w:tcPr>
            <w:tcW w:w="415" w:type="pct"/>
            <w:vMerge w:val="restart"/>
          </w:tcPr>
          <w:p w14:paraId="5D0BEDC5" w14:textId="24B795CE" w:rsidR="00047DA0" w:rsidRPr="00FB735F" w:rsidRDefault="00047DA0" w:rsidP="00FB735F">
            <w:pPr>
              <w:jc w:val="center"/>
              <w:rPr>
                <w:rFonts w:ascii="Times New Roman" w:eastAsia="Times New Roman" w:hAnsi="Times New Roman" w:cs="Times New Roman"/>
                <w:b/>
                <w:sz w:val="24"/>
              </w:rPr>
            </w:pPr>
          </w:p>
        </w:tc>
        <w:tc>
          <w:tcPr>
            <w:tcW w:w="415" w:type="pct"/>
          </w:tcPr>
          <w:p w14:paraId="314C95B0" w14:textId="77777777" w:rsidR="00047DA0" w:rsidRPr="00FB735F" w:rsidRDefault="00047DA0" w:rsidP="00FB735F">
            <w:pPr>
              <w:jc w:val="center"/>
              <w:rPr>
                <w:rFonts w:ascii="Times New Roman" w:eastAsia="Times New Roman" w:hAnsi="Times New Roman" w:cs="Times New Roman"/>
                <w:b/>
                <w:sz w:val="24"/>
              </w:rPr>
            </w:pPr>
          </w:p>
        </w:tc>
      </w:tr>
      <w:tr w:rsidR="00047DA0" w:rsidRPr="00FB735F" w14:paraId="22A127E8" w14:textId="62175621" w:rsidTr="004050A3">
        <w:trPr>
          <w:trHeight w:val="20"/>
        </w:trPr>
        <w:tc>
          <w:tcPr>
            <w:tcW w:w="758" w:type="pct"/>
            <w:vMerge/>
          </w:tcPr>
          <w:p w14:paraId="757AA239" w14:textId="77777777" w:rsidR="00047DA0" w:rsidRPr="00FB735F" w:rsidRDefault="00047DA0" w:rsidP="00371987">
            <w:pPr>
              <w:rPr>
                <w:rFonts w:ascii="Times New Roman" w:eastAsia="Times New Roman" w:hAnsi="Times New Roman" w:cs="Times New Roman"/>
                <w:sz w:val="24"/>
                <w:szCs w:val="2"/>
              </w:rPr>
            </w:pPr>
          </w:p>
        </w:tc>
        <w:tc>
          <w:tcPr>
            <w:tcW w:w="2745" w:type="pct"/>
            <w:tcBorders>
              <w:bottom w:val="single" w:sz="8" w:space="0" w:color="000000"/>
            </w:tcBorders>
          </w:tcPr>
          <w:p w14:paraId="7CAE59D1"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землю</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сетях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большим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замыкания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землю</w:t>
            </w:r>
          </w:p>
          <w:p w14:paraId="47B8A388"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Векторные диаграммы токов и напряжений при замыканиях на землю в электрических сетях с большим током замыкания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землю.</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Необходимость</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отдельной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землю</w:t>
            </w:r>
            <w:r w:rsidRPr="00FB735F">
              <w:rPr>
                <w:rFonts w:ascii="Times New Roman" w:eastAsia="Times New Roman" w:hAnsi="Times New Roman" w:cs="Times New Roman"/>
                <w:spacing w:val="42"/>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сетях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напряжением 110</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lang w:val="ru-RU"/>
              </w:rPr>
              <w:t>кВ</w:t>
            </w:r>
            <w:proofErr w:type="spellEnd"/>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 xml:space="preserve">выше. Принцип действия направленной ступенчатой токовой защиты нулевой последовательности и ее основные органы. Назначение ступеней защиты и принципы их согласования по току и </w:t>
            </w:r>
            <w:r w:rsidRPr="00FB735F">
              <w:rPr>
                <w:rFonts w:ascii="Times New Roman" w:eastAsia="Times New Roman" w:hAnsi="Times New Roman" w:cs="Times New Roman"/>
                <w:sz w:val="24"/>
                <w:lang w:val="ru-RU"/>
              </w:rPr>
              <w:lastRenderedPageBreak/>
              <w:t>времени срабатывания. Комплектные устройства токовой защиты нулевой последовательности. Исследование необходимости выполнения ступеней защиты направленными.</w:t>
            </w:r>
          </w:p>
        </w:tc>
        <w:tc>
          <w:tcPr>
            <w:tcW w:w="667" w:type="pct"/>
            <w:vMerge/>
          </w:tcPr>
          <w:p w14:paraId="7C7682F5" w14:textId="77777777" w:rsidR="00047DA0" w:rsidRPr="00FB735F" w:rsidRDefault="00047DA0" w:rsidP="00FB735F">
            <w:pPr>
              <w:rPr>
                <w:rFonts w:ascii="Times New Roman" w:eastAsia="Times New Roman" w:hAnsi="Times New Roman" w:cs="Times New Roman"/>
                <w:sz w:val="24"/>
                <w:szCs w:val="2"/>
                <w:lang w:val="ru-RU"/>
              </w:rPr>
            </w:pPr>
          </w:p>
        </w:tc>
        <w:tc>
          <w:tcPr>
            <w:tcW w:w="415" w:type="pct"/>
            <w:vMerge/>
          </w:tcPr>
          <w:p w14:paraId="116674F2" w14:textId="7245D7D9" w:rsidR="00047DA0" w:rsidRPr="00FB735F" w:rsidRDefault="00047DA0" w:rsidP="00FB735F">
            <w:pPr>
              <w:rPr>
                <w:rFonts w:ascii="Times New Roman" w:eastAsia="Times New Roman" w:hAnsi="Times New Roman" w:cs="Times New Roman"/>
                <w:sz w:val="24"/>
                <w:szCs w:val="2"/>
                <w:lang w:val="ru-RU"/>
              </w:rPr>
            </w:pPr>
          </w:p>
        </w:tc>
        <w:tc>
          <w:tcPr>
            <w:tcW w:w="415" w:type="pct"/>
            <w:vMerge w:val="restart"/>
            <w:tcBorders>
              <w:top w:val="nil"/>
            </w:tcBorders>
          </w:tcPr>
          <w:p w14:paraId="34501DFC" w14:textId="74402396" w:rsidR="00047DA0"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047DA0" w:rsidRPr="00FB735F" w14:paraId="294D4ECF" w14:textId="009B18E7" w:rsidTr="004050A3">
        <w:trPr>
          <w:trHeight w:val="20"/>
        </w:trPr>
        <w:tc>
          <w:tcPr>
            <w:tcW w:w="758" w:type="pct"/>
            <w:vMerge/>
          </w:tcPr>
          <w:p w14:paraId="1B84A768" w14:textId="77777777" w:rsidR="00047DA0" w:rsidRPr="00FB735F" w:rsidRDefault="00047DA0" w:rsidP="00371987">
            <w:pPr>
              <w:rPr>
                <w:rFonts w:ascii="Times New Roman" w:eastAsia="Times New Roman" w:hAnsi="Times New Roman" w:cs="Times New Roman"/>
                <w:sz w:val="24"/>
                <w:szCs w:val="2"/>
                <w:lang w:val="ru-RU"/>
              </w:rPr>
            </w:pPr>
          </w:p>
        </w:tc>
        <w:tc>
          <w:tcPr>
            <w:tcW w:w="2745" w:type="pct"/>
            <w:tcBorders>
              <w:top w:val="single" w:sz="8" w:space="0" w:color="000000"/>
            </w:tcBorders>
          </w:tcPr>
          <w:p w14:paraId="4B16F621"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2.Расчет</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срабатывания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ступеней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Расчетные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определения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коэффициентов</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lang w:val="ru-RU"/>
              </w:rPr>
              <w:t>токораспределения</w:t>
            </w:r>
            <w:proofErr w:type="spellEnd"/>
            <w:r w:rsidRPr="00FB735F">
              <w:rPr>
                <w:rFonts w:ascii="Times New Roman" w:eastAsia="Times New Roman" w:hAnsi="Times New Roman" w:cs="Times New Roman"/>
                <w:sz w:val="24"/>
                <w:lang w:val="ru-RU"/>
              </w:rPr>
              <w:t>.</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чувствительности ступеней защиты.</w:t>
            </w:r>
          </w:p>
          <w:p w14:paraId="4AED366A"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Выбор вида повреждения (однофазное или двухфазное замыкание на землю) для определения тока срабатывания защиты.</w:t>
            </w:r>
          </w:p>
          <w:p w14:paraId="094D65F7" w14:textId="77777777" w:rsidR="00047DA0" w:rsidRPr="00FB735F" w:rsidRDefault="00047DA0"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Особенности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расчета 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землю</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параллельных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линий.</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Учет</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взаимной</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индукции</w:t>
            </w:r>
            <w:proofErr w:type="spellEnd"/>
            <w:r w:rsidRPr="00FB735F">
              <w:rPr>
                <w:rFonts w:ascii="Times New Roman" w:eastAsia="Times New Roman" w:hAnsi="Times New Roman" w:cs="Times New Roman"/>
                <w:spacing w:val="-47"/>
                <w:sz w:val="24"/>
              </w:rPr>
              <w:t xml:space="preserve"> </w:t>
            </w:r>
            <w:proofErr w:type="spellStart"/>
            <w:r w:rsidRPr="00FB735F">
              <w:rPr>
                <w:rFonts w:ascii="Times New Roman" w:eastAsia="Times New Roman" w:hAnsi="Times New Roman" w:cs="Times New Roman"/>
                <w:sz w:val="24"/>
              </w:rPr>
              <w:t>при</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различных</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режимах</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работы</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параллельных</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линий</w:t>
            </w:r>
            <w:proofErr w:type="spellEnd"/>
            <w:r w:rsidRPr="00FB735F">
              <w:rPr>
                <w:rFonts w:ascii="Times New Roman" w:eastAsia="Times New Roman" w:hAnsi="Times New Roman" w:cs="Times New Roman"/>
                <w:sz w:val="24"/>
              </w:rPr>
              <w:t>.</w:t>
            </w:r>
          </w:p>
        </w:tc>
        <w:tc>
          <w:tcPr>
            <w:tcW w:w="667" w:type="pct"/>
            <w:vMerge/>
          </w:tcPr>
          <w:p w14:paraId="14203B50" w14:textId="77777777" w:rsidR="00047DA0" w:rsidRPr="00FB735F" w:rsidRDefault="00047DA0" w:rsidP="00FB735F">
            <w:pPr>
              <w:rPr>
                <w:rFonts w:ascii="Times New Roman" w:eastAsia="Times New Roman" w:hAnsi="Times New Roman" w:cs="Times New Roman"/>
                <w:sz w:val="24"/>
                <w:szCs w:val="2"/>
              </w:rPr>
            </w:pPr>
          </w:p>
        </w:tc>
        <w:tc>
          <w:tcPr>
            <w:tcW w:w="415" w:type="pct"/>
            <w:vMerge/>
          </w:tcPr>
          <w:p w14:paraId="794D65F5" w14:textId="698AFD31" w:rsidR="00047DA0" w:rsidRPr="00FB735F" w:rsidRDefault="00047DA0" w:rsidP="00FB735F">
            <w:pPr>
              <w:rPr>
                <w:rFonts w:ascii="Times New Roman" w:eastAsia="Times New Roman" w:hAnsi="Times New Roman" w:cs="Times New Roman"/>
                <w:sz w:val="24"/>
                <w:szCs w:val="2"/>
              </w:rPr>
            </w:pPr>
          </w:p>
        </w:tc>
        <w:tc>
          <w:tcPr>
            <w:tcW w:w="415" w:type="pct"/>
            <w:vMerge/>
          </w:tcPr>
          <w:p w14:paraId="59170CEA" w14:textId="77777777" w:rsidR="00047DA0" w:rsidRPr="00FB735F" w:rsidRDefault="00047DA0" w:rsidP="00FB735F">
            <w:pPr>
              <w:rPr>
                <w:rFonts w:ascii="Times New Roman" w:eastAsia="Times New Roman" w:hAnsi="Times New Roman" w:cs="Times New Roman"/>
                <w:sz w:val="24"/>
                <w:szCs w:val="2"/>
              </w:rPr>
            </w:pPr>
          </w:p>
        </w:tc>
      </w:tr>
      <w:tr w:rsidR="00047DA0" w:rsidRPr="00FB735F" w14:paraId="7C1BD10F" w14:textId="64575349" w:rsidTr="004050A3">
        <w:trPr>
          <w:trHeight w:val="20"/>
        </w:trPr>
        <w:tc>
          <w:tcPr>
            <w:tcW w:w="758" w:type="pct"/>
            <w:vMerge/>
          </w:tcPr>
          <w:p w14:paraId="15D516C5" w14:textId="77777777" w:rsidR="00047DA0" w:rsidRPr="00FB735F" w:rsidRDefault="00047DA0" w:rsidP="00371987">
            <w:pPr>
              <w:rPr>
                <w:rFonts w:ascii="Times New Roman" w:eastAsia="Times New Roman" w:hAnsi="Times New Roman" w:cs="Times New Roman"/>
                <w:sz w:val="24"/>
                <w:szCs w:val="2"/>
              </w:rPr>
            </w:pPr>
          </w:p>
        </w:tc>
        <w:tc>
          <w:tcPr>
            <w:tcW w:w="2745" w:type="pct"/>
            <w:tcBorders>
              <w:bottom w:val="single" w:sz="8" w:space="0" w:color="000000"/>
            </w:tcBorders>
          </w:tcPr>
          <w:p w14:paraId="2AD7468E" w14:textId="77777777" w:rsidR="00047DA0" w:rsidRPr="00FB735F" w:rsidRDefault="00047DA0"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Дифференциальные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p>
          <w:p w14:paraId="1FBA77E6" w14:textId="77777777" w:rsidR="00047DA0" w:rsidRPr="00FB735F" w:rsidRDefault="00047DA0"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Принципы выполнения и действия продольной дифференциальной защиты с циркулирующими токами. Токи небаланса. Требования к трансформаторам тока. Способы снижения нагрузки на трансформаторы тока. Выбор параметров срабатывания,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оценка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чувствительности.</w:t>
            </w:r>
          </w:p>
          <w:p w14:paraId="4F9682E1" w14:textId="77777777" w:rsidR="00047DA0" w:rsidRPr="00FB735F" w:rsidRDefault="00047DA0"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Принципиальная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ДЗЛ-1.</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органы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 их</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48"/>
                <w:sz w:val="24"/>
                <w:lang w:val="ru-RU"/>
              </w:rPr>
              <w:t xml:space="preserve"> </w:t>
            </w:r>
            <w:r w:rsidRPr="00FB735F">
              <w:rPr>
                <w:rFonts w:ascii="Times New Roman" w:eastAsia="Times New Roman" w:hAnsi="Times New Roman" w:cs="Times New Roman"/>
                <w:sz w:val="24"/>
                <w:lang w:val="ru-RU"/>
              </w:rPr>
              <w:t>Оценка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область</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применения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продольной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защиты.</w:t>
            </w:r>
          </w:p>
        </w:tc>
        <w:tc>
          <w:tcPr>
            <w:tcW w:w="667" w:type="pct"/>
            <w:vMerge/>
          </w:tcPr>
          <w:p w14:paraId="3AFCE3F8" w14:textId="77777777" w:rsidR="00047DA0" w:rsidRPr="00CE015E" w:rsidRDefault="00047DA0" w:rsidP="00FB735F">
            <w:pPr>
              <w:rPr>
                <w:rFonts w:ascii="Times New Roman" w:eastAsia="Times New Roman" w:hAnsi="Times New Roman" w:cs="Times New Roman"/>
                <w:sz w:val="24"/>
                <w:szCs w:val="2"/>
                <w:lang w:val="ru-RU"/>
              </w:rPr>
            </w:pPr>
          </w:p>
        </w:tc>
        <w:tc>
          <w:tcPr>
            <w:tcW w:w="415" w:type="pct"/>
            <w:vMerge/>
          </w:tcPr>
          <w:p w14:paraId="5C27C0C9" w14:textId="33901EDD" w:rsidR="00047DA0" w:rsidRPr="00FB735F" w:rsidRDefault="00047DA0" w:rsidP="00FB735F">
            <w:pPr>
              <w:rPr>
                <w:rFonts w:ascii="Times New Roman" w:eastAsia="Times New Roman" w:hAnsi="Times New Roman" w:cs="Times New Roman"/>
                <w:sz w:val="24"/>
                <w:szCs w:val="2"/>
                <w:lang w:val="ru-RU"/>
              </w:rPr>
            </w:pPr>
          </w:p>
        </w:tc>
        <w:tc>
          <w:tcPr>
            <w:tcW w:w="415" w:type="pct"/>
            <w:vMerge/>
          </w:tcPr>
          <w:p w14:paraId="0522FA81" w14:textId="77777777" w:rsidR="00047DA0" w:rsidRPr="00CE015E" w:rsidRDefault="00047DA0" w:rsidP="00FB735F">
            <w:pPr>
              <w:rPr>
                <w:rFonts w:ascii="Times New Roman" w:eastAsia="Times New Roman" w:hAnsi="Times New Roman" w:cs="Times New Roman"/>
                <w:sz w:val="24"/>
                <w:szCs w:val="2"/>
                <w:lang w:val="ru-RU"/>
              </w:rPr>
            </w:pPr>
          </w:p>
        </w:tc>
      </w:tr>
      <w:tr w:rsidR="00047DA0" w:rsidRPr="00FB735F" w14:paraId="7CA263A8" w14:textId="29F0D851" w:rsidTr="004050A3">
        <w:trPr>
          <w:trHeight w:val="20"/>
        </w:trPr>
        <w:tc>
          <w:tcPr>
            <w:tcW w:w="758" w:type="pct"/>
            <w:vMerge/>
          </w:tcPr>
          <w:p w14:paraId="523017D2" w14:textId="77777777" w:rsidR="00047DA0" w:rsidRPr="00FB735F" w:rsidRDefault="00047DA0" w:rsidP="00371987">
            <w:pPr>
              <w:rPr>
                <w:rFonts w:ascii="Times New Roman" w:eastAsia="Times New Roman" w:hAnsi="Times New Roman" w:cs="Times New Roman"/>
                <w:sz w:val="24"/>
                <w:szCs w:val="2"/>
                <w:lang w:val="ru-RU"/>
              </w:rPr>
            </w:pPr>
          </w:p>
        </w:tc>
        <w:tc>
          <w:tcPr>
            <w:tcW w:w="2745" w:type="pct"/>
            <w:tcBorders>
              <w:top w:val="single" w:sz="8" w:space="0" w:color="000000"/>
            </w:tcBorders>
          </w:tcPr>
          <w:p w14:paraId="1A0EB85F" w14:textId="77777777" w:rsidR="00047DA0" w:rsidRPr="00FB735F" w:rsidRDefault="00047DA0"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4.Принципы выполнения, действия и виды поперечной дифференциальной токовой защиты двух параллельных электрических линий. Каскадное действие, автоматическая блокировка, "мертвая зона" защиты. Выбор уставок, проверка</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чувствительности.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Оценка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область</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применения поперечных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дифференциальных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токовых защит.</w:t>
            </w:r>
          </w:p>
          <w:p w14:paraId="41C3C943" w14:textId="77777777" w:rsidR="00047DA0" w:rsidRPr="00FB735F" w:rsidRDefault="00047DA0"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Поперечная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направленная</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защита параллельных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линий</w:t>
            </w:r>
          </w:p>
        </w:tc>
        <w:tc>
          <w:tcPr>
            <w:tcW w:w="667" w:type="pct"/>
            <w:vMerge/>
          </w:tcPr>
          <w:p w14:paraId="49B0D778" w14:textId="77777777" w:rsidR="00047DA0" w:rsidRPr="00FB735F" w:rsidRDefault="00047DA0" w:rsidP="00FB735F">
            <w:pPr>
              <w:rPr>
                <w:rFonts w:ascii="Times New Roman" w:eastAsia="Times New Roman" w:hAnsi="Times New Roman" w:cs="Times New Roman"/>
                <w:sz w:val="24"/>
                <w:szCs w:val="2"/>
                <w:lang w:val="ru-RU"/>
              </w:rPr>
            </w:pPr>
          </w:p>
        </w:tc>
        <w:tc>
          <w:tcPr>
            <w:tcW w:w="415" w:type="pct"/>
            <w:vMerge/>
          </w:tcPr>
          <w:p w14:paraId="0F0CE463" w14:textId="12C27936" w:rsidR="00047DA0" w:rsidRPr="00FB735F" w:rsidRDefault="00047DA0" w:rsidP="00FB735F">
            <w:pPr>
              <w:rPr>
                <w:rFonts w:ascii="Times New Roman" w:eastAsia="Times New Roman" w:hAnsi="Times New Roman" w:cs="Times New Roman"/>
                <w:sz w:val="24"/>
                <w:szCs w:val="2"/>
                <w:lang w:val="ru-RU"/>
              </w:rPr>
            </w:pPr>
          </w:p>
        </w:tc>
        <w:tc>
          <w:tcPr>
            <w:tcW w:w="415" w:type="pct"/>
            <w:vMerge/>
          </w:tcPr>
          <w:p w14:paraId="17A770C6" w14:textId="77777777" w:rsidR="00047DA0" w:rsidRPr="00FB735F" w:rsidRDefault="00047DA0" w:rsidP="00FB735F">
            <w:pPr>
              <w:rPr>
                <w:rFonts w:ascii="Times New Roman" w:eastAsia="Times New Roman" w:hAnsi="Times New Roman" w:cs="Times New Roman"/>
                <w:sz w:val="24"/>
                <w:szCs w:val="2"/>
                <w:lang w:val="ru-RU"/>
              </w:rPr>
            </w:pPr>
          </w:p>
        </w:tc>
      </w:tr>
      <w:tr w:rsidR="00047DA0" w:rsidRPr="00FB735F" w14:paraId="58B0CFC7" w14:textId="0D9E0B23" w:rsidTr="004050A3">
        <w:trPr>
          <w:trHeight w:val="20"/>
        </w:trPr>
        <w:tc>
          <w:tcPr>
            <w:tcW w:w="758" w:type="pct"/>
            <w:vMerge/>
          </w:tcPr>
          <w:p w14:paraId="7CD61EFC" w14:textId="77777777" w:rsidR="00047DA0" w:rsidRPr="00FB735F" w:rsidRDefault="00047DA0" w:rsidP="00371987">
            <w:pPr>
              <w:rPr>
                <w:rFonts w:ascii="Times New Roman" w:eastAsia="Times New Roman" w:hAnsi="Times New Roman" w:cs="Times New Roman"/>
                <w:sz w:val="24"/>
                <w:szCs w:val="2"/>
                <w:lang w:val="ru-RU"/>
              </w:rPr>
            </w:pPr>
          </w:p>
        </w:tc>
        <w:tc>
          <w:tcPr>
            <w:tcW w:w="2745" w:type="pct"/>
            <w:tcBorders>
              <w:bottom w:val="single" w:sz="8" w:space="0" w:color="000000"/>
            </w:tcBorders>
          </w:tcPr>
          <w:p w14:paraId="3D6FAC99"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Дистанционная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w:t>
            </w:r>
          </w:p>
          <w:p w14:paraId="003D3796"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 действия дистанционной защиты, ее основные органы и их назначение. Понятие о сопротивлении на зажимах</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реле. Изображение на комплексной плоскости сопротивлений на зажимах реле в различных режимах. Время срабатывания защиты.</w:t>
            </w:r>
          </w:p>
          <w:p w14:paraId="478A2C57"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Характеристики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современных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комплексной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плоскости.</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направленного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ненаправленного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сопротивления.</w:t>
            </w:r>
          </w:p>
          <w:p w14:paraId="1AD3DDF3"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lastRenderedPageBreak/>
              <w:t>Основные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элементы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Регулирование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уставок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включения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характеристика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сопротивления 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выпрямленном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токе.</w:t>
            </w:r>
          </w:p>
          <w:p w14:paraId="4CF67B0F"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Ток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точной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работы.</w:t>
            </w:r>
          </w:p>
        </w:tc>
        <w:tc>
          <w:tcPr>
            <w:tcW w:w="667" w:type="pct"/>
            <w:vMerge/>
          </w:tcPr>
          <w:p w14:paraId="5F26259A" w14:textId="77777777" w:rsidR="00047DA0" w:rsidRPr="00FB735F" w:rsidRDefault="00047DA0" w:rsidP="00FB735F">
            <w:pPr>
              <w:rPr>
                <w:rFonts w:ascii="Times New Roman" w:eastAsia="Times New Roman" w:hAnsi="Times New Roman" w:cs="Times New Roman"/>
                <w:sz w:val="24"/>
                <w:szCs w:val="2"/>
                <w:lang w:val="ru-RU"/>
              </w:rPr>
            </w:pPr>
          </w:p>
        </w:tc>
        <w:tc>
          <w:tcPr>
            <w:tcW w:w="415" w:type="pct"/>
            <w:vMerge/>
          </w:tcPr>
          <w:p w14:paraId="26DBC8BD" w14:textId="2047020B" w:rsidR="00047DA0" w:rsidRPr="00FB735F" w:rsidRDefault="00047DA0" w:rsidP="00FB735F">
            <w:pPr>
              <w:rPr>
                <w:rFonts w:ascii="Times New Roman" w:eastAsia="Times New Roman" w:hAnsi="Times New Roman" w:cs="Times New Roman"/>
                <w:sz w:val="24"/>
                <w:szCs w:val="2"/>
                <w:lang w:val="ru-RU"/>
              </w:rPr>
            </w:pPr>
          </w:p>
        </w:tc>
        <w:tc>
          <w:tcPr>
            <w:tcW w:w="415" w:type="pct"/>
            <w:vMerge/>
          </w:tcPr>
          <w:p w14:paraId="031E01D4" w14:textId="77777777" w:rsidR="00047DA0" w:rsidRPr="00FB735F" w:rsidRDefault="00047DA0" w:rsidP="00FB735F">
            <w:pPr>
              <w:rPr>
                <w:rFonts w:ascii="Times New Roman" w:eastAsia="Times New Roman" w:hAnsi="Times New Roman" w:cs="Times New Roman"/>
                <w:sz w:val="24"/>
                <w:szCs w:val="2"/>
                <w:lang w:val="ru-RU"/>
              </w:rPr>
            </w:pPr>
          </w:p>
        </w:tc>
      </w:tr>
      <w:tr w:rsidR="00047DA0" w:rsidRPr="00FB735F" w14:paraId="50D392E6" w14:textId="3138D9C3" w:rsidTr="00371987">
        <w:trPr>
          <w:trHeight w:val="20"/>
        </w:trPr>
        <w:tc>
          <w:tcPr>
            <w:tcW w:w="758" w:type="pct"/>
            <w:vMerge/>
          </w:tcPr>
          <w:p w14:paraId="121FEC53" w14:textId="77777777" w:rsidR="00047DA0" w:rsidRPr="00FB735F" w:rsidRDefault="00047DA0" w:rsidP="00371987">
            <w:pPr>
              <w:rPr>
                <w:rFonts w:ascii="Times New Roman" w:eastAsia="Times New Roman" w:hAnsi="Times New Roman" w:cs="Times New Roman"/>
                <w:sz w:val="24"/>
                <w:lang w:val="ru-RU"/>
              </w:rPr>
            </w:pPr>
          </w:p>
        </w:tc>
        <w:tc>
          <w:tcPr>
            <w:tcW w:w="2745" w:type="pct"/>
            <w:tcBorders>
              <w:top w:val="single" w:sz="8" w:space="0" w:color="000000"/>
            </w:tcBorders>
          </w:tcPr>
          <w:p w14:paraId="6DB9D642"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6.Пусковые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органы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дистанционной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Выбор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формы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характеристики.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Смещение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характеристики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rPr>
              <w:t>III</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квадрант</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комплексной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плоскости.</w:t>
            </w:r>
          </w:p>
          <w:p w14:paraId="0D5DA554"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Поведение дистанционной защиты при нарушении цепей напряжения.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блокировки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нарушениях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цепей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w:t>
            </w:r>
          </w:p>
          <w:p w14:paraId="5C9C4B06"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Поведение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дистанционной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качаниях.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Способы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блокировки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качаниях.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Устройство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комплекта</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блокировки.</w:t>
            </w:r>
          </w:p>
          <w:p w14:paraId="72F71844"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Принципы расчета первичных уставок трехступенчатой дистанционной защиты. Выбор расчетных режимов. Определение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коэффициента</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lang w:val="ru-RU"/>
              </w:rPr>
              <w:t>токораспределения</w:t>
            </w:r>
            <w:proofErr w:type="spellEnd"/>
            <w:r w:rsidRPr="00FB735F">
              <w:rPr>
                <w:rFonts w:ascii="Times New Roman" w:eastAsia="Times New Roman" w:hAnsi="Times New Roman" w:cs="Times New Roman"/>
                <w:sz w:val="24"/>
                <w:lang w:val="ru-RU"/>
              </w:rPr>
              <w:t>.</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чувствительности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основной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резервной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зонах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прочерка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чувствительности по току точной работы. Расчет вторичных уставок и выбор отпайки на реле. Устройство, принципиальная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 работа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панели резервных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 типа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ЭПЗ-1636-67.</w:t>
            </w:r>
          </w:p>
          <w:p w14:paraId="0C6AE8E9" w14:textId="77777777" w:rsidR="00047DA0" w:rsidRPr="00FB735F" w:rsidRDefault="00047DA0"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 xml:space="preserve">Особенности выполнения современных устройств дистанционной защиты типов ЩДЭ-2801 и ШДЭ-2802. </w:t>
            </w:r>
            <w:proofErr w:type="spellStart"/>
            <w:r w:rsidRPr="00FB735F">
              <w:rPr>
                <w:rFonts w:ascii="Times New Roman" w:eastAsia="Times New Roman" w:hAnsi="Times New Roman" w:cs="Times New Roman"/>
                <w:sz w:val="24"/>
              </w:rPr>
              <w:t>Расчет</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уставок</w:t>
            </w:r>
            <w:proofErr w:type="spellEnd"/>
            <w:r w:rsidRPr="00FB735F">
              <w:rPr>
                <w:rFonts w:ascii="Times New Roman" w:eastAsia="Times New Roman" w:hAnsi="Times New Roman" w:cs="Times New Roman"/>
                <w:sz w:val="24"/>
              </w:rPr>
              <w:t>.</w:t>
            </w:r>
          </w:p>
        </w:tc>
        <w:tc>
          <w:tcPr>
            <w:tcW w:w="667" w:type="pct"/>
            <w:vMerge/>
          </w:tcPr>
          <w:p w14:paraId="49F1456B" w14:textId="77777777" w:rsidR="00047DA0" w:rsidRPr="00FB735F" w:rsidRDefault="00047DA0" w:rsidP="00FB735F">
            <w:pPr>
              <w:rPr>
                <w:rFonts w:ascii="Times New Roman" w:eastAsia="Times New Roman" w:hAnsi="Times New Roman" w:cs="Times New Roman"/>
                <w:sz w:val="24"/>
              </w:rPr>
            </w:pPr>
          </w:p>
        </w:tc>
        <w:tc>
          <w:tcPr>
            <w:tcW w:w="415" w:type="pct"/>
            <w:vMerge/>
          </w:tcPr>
          <w:p w14:paraId="7C75DE06" w14:textId="557D7B55" w:rsidR="00047DA0" w:rsidRPr="00FB735F" w:rsidRDefault="00047DA0" w:rsidP="00FB735F">
            <w:pPr>
              <w:rPr>
                <w:rFonts w:ascii="Times New Roman" w:eastAsia="Times New Roman" w:hAnsi="Times New Roman" w:cs="Times New Roman"/>
                <w:sz w:val="24"/>
              </w:rPr>
            </w:pPr>
          </w:p>
        </w:tc>
        <w:tc>
          <w:tcPr>
            <w:tcW w:w="415" w:type="pct"/>
            <w:vMerge/>
          </w:tcPr>
          <w:p w14:paraId="6D06ED13" w14:textId="77777777" w:rsidR="00047DA0" w:rsidRPr="00FB735F" w:rsidRDefault="00047DA0" w:rsidP="00FB735F">
            <w:pPr>
              <w:rPr>
                <w:rFonts w:ascii="Times New Roman" w:eastAsia="Times New Roman" w:hAnsi="Times New Roman" w:cs="Times New Roman"/>
                <w:sz w:val="24"/>
              </w:rPr>
            </w:pPr>
          </w:p>
        </w:tc>
      </w:tr>
      <w:tr w:rsidR="00047DA0" w:rsidRPr="00FB735F" w14:paraId="3992A5AB" w14:textId="3DC1DD93" w:rsidTr="004050A3">
        <w:trPr>
          <w:trHeight w:val="20"/>
        </w:trPr>
        <w:tc>
          <w:tcPr>
            <w:tcW w:w="758" w:type="pct"/>
            <w:vMerge/>
          </w:tcPr>
          <w:p w14:paraId="5FB7722C" w14:textId="77777777" w:rsidR="00047DA0" w:rsidRPr="00FB735F" w:rsidRDefault="00047DA0" w:rsidP="00371987">
            <w:pPr>
              <w:rPr>
                <w:rFonts w:ascii="Times New Roman" w:eastAsia="Times New Roman" w:hAnsi="Times New Roman" w:cs="Times New Roman"/>
                <w:sz w:val="24"/>
                <w:szCs w:val="2"/>
              </w:rPr>
            </w:pPr>
          </w:p>
        </w:tc>
        <w:tc>
          <w:tcPr>
            <w:tcW w:w="2745" w:type="pct"/>
          </w:tcPr>
          <w:p w14:paraId="1BA3DC0D"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 Высокочастотная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защита:</w:t>
            </w:r>
          </w:p>
          <w:p w14:paraId="783D9EEF"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 действия дифференциально-фазной высокочастотной защиты, изучение схемы защиты ДФЗ-201 при различных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видах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зоне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вне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зоны путем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построения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диаграмм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токов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дифференциально-фазной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защиты.</w:t>
            </w:r>
          </w:p>
          <w:p w14:paraId="6F072A36"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Канал токов высокой частоты. Основные органы защиты и их назначение. Выбор уставок пусковых органов 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направленной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высокочастотной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блокировкой.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органы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их</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Выбор уставок защиты. Современные устройства направленной защиты с высокочастотной блокировкой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типа ПДЭ2801.</w:t>
            </w:r>
          </w:p>
          <w:p w14:paraId="00EB4F55" w14:textId="77777777" w:rsidR="00047DA0" w:rsidRPr="00FB735F" w:rsidRDefault="00047DA0"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Дистанционная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высокочастотной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блокировкой,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ускорение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второй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ступени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зоне</w:t>
            </w:r>
          </w:p>
          <w:p w14:paraId="5E4F3124" w14:textId="77777777" w:rsidR="00047DA0" w:rsidRPr="00FB735F" w:rsidRDefault="00047DA0" w:rsidP="00FB735F">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z w:val="24"/>
              </w:rPr>
              <w:t>.</w:t>
            </w:r>
          </w:p>
        </w:tc>
        <w:tc>
          <w:tcPr>
            <w:tcW w:w="667" w:type="pct"/>
            <w:vMerge/>
          </w:tcPr>
          <w:p w14:paraId="67EB7AC7" w14:textId="77777777" w:rsidR="00047DA0" w:rsidRPr="00FB735F" w:rsidRDefault="00047DA0" w:rsidP="00FB735F">
            <w:pPr>
              <w:rPr>
                <w:rFonts w:ascii="Times New Roman" w:eastAsia="Times New Roman" w:hAnsi="Times New Roman" w:cs="Times New Roman"/>
                <w:sz w:val="24"/>
                <w:szCs w:val="2"/>
              </w:rPr>
            </w:pPr>
          </w:p>
        </w:tc>
        <w:tc>
          <w:tcPr>
            <w:tcW w:w="415" w:type="pct"/>
            <w:vMerge/>
          </w:tcPr>
          <w:p w14:paraId="1F1D13F0" w14:textId="4800F608" w:rsidR="00047DA0" w:rsidRPr="00FB735F" w:rsidRDefault="00047DA0" w:rsidP="00FB735F">
            <w:pPr>
              <w:rPr>
                <w:rFonts w:ascii="Times New Roman" w:eastAsia="Times New Roman" w:hAnsi="Times New Roman" w:cs="Times New Roman"/>
                <w:sz w:val="24"/>
                <w:szCs w:val="2"/>
              </w:rPr>
            </w:pPr>
          </w:p>
        </w:tc>
        <w:tc>
          <w:tcPr>
            <w:tcW w:w="415" w:type="pct"/>
            <w:vMerge/>
          </w:tcPr>
          <w:p w14:paraId="515E2AFD" w14:textId="77777777" w:rsidR="00047DA0" w:rsidRPr="00FB735F" w:rsidRDefault="00047DA0" w:rsidP="00FB735F">
            <w:pPr>
              <w:rPr>
                <w:rFonts w:ascii="Times New Roman" w:eastAsia="Times New Roman" w:hAnsi="Times New Roman" w:cs="Times New Roman"/>
                <w:sz w:val="24"/>
                <w:szCs w:val="2"/>
              </w:rPr>
            </w:pPr>
          </w:p>
        </w:tc>
      </w:tr>
      <w:tr w:rsidR="00FB735F" w:rsidRPr="00FB735F" w14:paraId="7D994001" w14:textId="24A41CE7" w:rsidTr="00371987">
        <w:trPr>
          <w:trHeight w:val="20"/>
        </w:trPr>
        <w:tc>
          <w:tcPr>
            <w:tcW w:w="758" w:type="pct"/>
            <w:vMerge/>
          </w:tcPr>
          <w:p w14:paraId="49EA75E6" w14:textId="77777777" w:rsidR="00FB735F" w:rsidRPr="00FB735F" w:rsidRDefault="00FB735F" w:rsidP="00371987">
            <w:pPr>
              <w:rPr>
                <w:rFonts w:ascii="Times New Roman" w:eastAsia="Times New Roman" w:hAnsi="Times New Roman" w:cs="Times New Roman"/>
                <w:sz w:val="24"/>
                <w:szCs w:val="2"/>
              </w:rPr>
            </w:pPr>
          </w:p>
        </w:tc>
        <w:tc>
          <w:tcPr>
            <w:tcW w:w="2745" w:type="pct"/>
          </w:tcPr>
          <w:p w14:paraId="42B9DE28" w14:textId="22310166"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В</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том числе</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практических</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занятий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лабораторных</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работ</w:t>
            </w:r>
          </w:p>
        </w:tc>
        <w:tc>
          <w:tcPr>
            <w:tcW w:w="667" w:type="pct"/>
          </w:tcPr>
          <w:p w14:paraId="49D7E471"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6F8C8A0E" w14:textId="31FACE49"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46F5A076"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65FF6686" w14:textId="5819A0D6" w:rsidTr="00371987">
        <w:trPr>
          <w:trHeight w:val="20"/>
        </w:trPr>
        <w:tc>
          <w:tcPr>
            <w:tcW w:w="758" w:type="pct"/>
            <w:vMerge/>
          </w:tcPr>
          <w:p w14:paraId="7B396F8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5798AE7"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 «Проверка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комплекта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направленной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ступенчатой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нулевой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последовательности»</w:t>
            </w:r>
          </w:p>
        </w:tc>
        <w:tc>
          <w:tcPr>
            <w:tcW w:w="667" w:type="pct"/>
          </w:tcPr>
          <w:p w14:paraId="594D5698"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2D2A48D" w14:textId="7DC8A72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A3C2701" w14:textId="21552AE9"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 xml:space="preserve">ПК 1.1, ПК 1.2, ПК 1.3, </w:t>
            </w:r>
            <w:r w:rsidRPr="00410B2B">
              <w:rPr>
                <w:rFonts w:ascii="Times New Roman" w:eastAsia="Times New Roman" w:hAnsi="Times New Roman" w:cs="Times New Roman"/>
                <w:sz w:val="24"/>
                <w:szCs w:val="2"/>
              </w:rPr>
              <w:lastRenderedPageBreak/>
              <w:t>ПК 1.4</w:t>
            </w:r>
          </w:p>
        </w:tc>
      </w:tr>
      <w:tr w:rsidR="007360E2" w:rsidRPr="00FB735F" w14:paraId="5F116491" w14:textId="20B13578" w:rsidTr="00371987">
        <w:trPr>
          <w:trHeight w:val="20"/>
        </w:trPr>
        <w:tc>
          <w:tcPr>
            <w:tcW w:w="758" w:type="pct"/>
            <w:vMerge/>
          </w:tcPr>
          <w:p w14:paraId="120D1075"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A3D0098"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комплекта продольной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линии»</w:t>
            </w:r>
          </w:p>
        </w:tc>
        <w:tc>
          <w:tcPr>
            <w:tcW w:w="667" w:type="pct"/>
          </w:tcPr>
          <w:p w14:paraId="252225D3"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14C8184" w14:textId="15C24F5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95D09D8" w14:textId="5B5BFEFD"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ПК 1.1, ПК 1.2, ПК 1.3, ПК 1.4</w:t>
            </w:r>
          </w:p>
        </w:tc>
      </w:tr>
      <w:tr w:rsidR="007360E2" w:rsidRPr="00FB735F" w14:paraId="7E9A0C47" w14:textId="114F87BA" w:rsidTr="00371987">
        <w:trPr>
          <w:trHeight w:val="20"/>
        </w:trPr>
        <w:tc>
          <w:tcPr>
            <w:tcW w:w="758" w:type="pct"/>
            <w:vMerge/>
          </w:tcPr>
          <w:p w14:paraId="394BF0AF"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315D3388"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блокировки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дистанционной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нарушениях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цепей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напряжения»</w:t>
            </w:r>
          </w:p>
        </w:tc>
        <w:tc>
          <w:tcPr>
            <w:tcW w:w="667" w:type="pct"/>
          </w:tcPr>
          <w:p w14:paraId="0985777D"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F8EA698" w14:textId="5A6A053B"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3169F65" w14:textId="735221A6"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ПК 1.1, ПК 1.2, ПК 1.3, ПК 1.4</w:t>
            </w:r>
          </w:p>
        </w:tc>
      </w:tr>
      <w:tr w:rsidR="007360E2" w:rsidRPr="00FB735F" w14:paraId="559A7CB9" w14:textId="05EDC1B5" w:rsidTr="00371987">
        <w:trPr>
          <w:trHeight w:val="20"/>
        </w:trPr>
        <w:tc>
          <w:tcPr>
            <w:tcW w:w="758" w:type="pct"/>
            <w:vMerge/>
          </w:tcPr>
          <w:p w14:paraId="76D5F1A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08A5A403"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 Лабораторная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КРС-1,</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ДЗ-2»</w:t>
            </w:r>
          </w:p>
        </w:tc>
        <w:tc>
          <w:tcPr>
            <w:tcW w:w="667" w:type="pct"/>
          </w:tcPr>
          <w:p w14:paraId="6A400A65"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591CE0C" w14:textId="30579FB9"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D2CF255" w14:textId="30E1D32B"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ПК 1.1, ПК 1.2, ПК 1.3, ПК 1.4</w:t>
            </w:r>
          </w:p>
        </w:tc>
      </w:tr>
      <w:tr w:rsidR="007360E2" w:rsidRPr="00FB735F" w14:paraId="41B21CEB" w14:textId="1059557D" w:rsidTr="00371987">
        <w:trPr>
          <w:trHeight w:val="20"/>
        </w:trPr>
        <w:tc>
          <w:tcPr>
            <w:tcW w:w="758" w:type="pct"/>
            <w:vMerge/>
          </w:tcPr>
          <w:p w14:paraId="22AFA14C"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6CB9D27"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направленной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трехступенчатой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нулевой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последовательности»</w:t>
            </w:r>
          </w:p>
        </w:tc>
        <w:tc>
          <w:tcPr>
            <w:tcW w:w="667" w:type="pct"/>
          </w:tcPr>
          <w:p w14:paraId="492EED1B"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C58B205" w14:textId="2C97364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E314F23" w14:textId="626EE7D2"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ПК 1.1, ПК 1.2, ПК 1.3, ПК 1.4</w:t>
            </w:r>
          </w:p>
        </w:tc>
      </w:tr>
      <w:tr w:rsidR="007360E2" w:rsidRPr="00FB735F" w14:paraId="22433116" w14:textId="54B5CA6E" w:rsidTr="00371987">
        <w:trPr>
          <w:trHeight w:val="20"/>
        </w:trPr>
        <w:tc>
          <w:tcPr>
            <w:tcW w:w="758" w:type="pct"/>
            <w:vMerge/>
          </w:tcPr>
          <w:p w14:paraId="690C3890"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4E2DA4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дистанционной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линий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электропередачи»</w:t>
            </w:r>
          </w:p>
        </w:tc>
        <w:tc>
          <w:tcPr>
            <w:tcW w:w="667" w:type="pct"/>
          </w:tcPr>
          <w:p w14:paraId="62C41932"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DDDD50D" w14:textId="400A12DE"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D23BA32" w14:textId="53C03CE7"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ПК 1.1, ПК 1.2, ПК 1.3, ПК 1.4</w:t>
            </w:r>
          </w:p>
        </w:tc>
      </w:tr>
      <w:tr w:rsidR="007360E2" w:rsidRPr="00FB735F" w14:paraId="5208FB9A" w14:textId="3EAB0102" w:rsidTr="00371987">
        <w:trPr>
          <w:trHeight w:val="20"/>
        </w:trPr>
        <w:tc>
          <w:tcPr>
            <w:tcW w:w="758" w:type="pct"/>
            <w:vMerge/>
          </w:tcPr>
          <w:p w14:paraId="06BED8E9"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29413C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«Ознакомление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схемой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высокочастотной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ДФЗ-201»</w:t>
            </w:r>
          </w:p>
        </w:tc>
        <w:tc>
          <w:tcPr>
            <w:tcW w:w="667" w:type="pct"/>
          </w:tcPr>
          <w:p w14:paraId="725A7519"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5C858F1" w14:textId="5D8296A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1527255" w14:textId="10ED4D0D" w:rsidR="007360E2" w:rsidRPr="00EF595C" w:rsidRDefault="007360E2" w:rsidP="007360E2">
            <w:pPr>
              <w:jc w:val="center"/>
              <w:rPr>
                <w:rFonts w:ascii="Times New Roman" w:eastAsia="Times New Roman" w:hAnsi="Times New Roman" w:cs="Times New Roman"/>
                <w:sz w:val="24"/>
                <w:lang w:val="ru-RU"/>
              </w:rPr>
            </w:pPr>
            <w:r w:rsidRPr="00410B2B">
              <w:rPr>
                <w:rFonts w:ascii="Times New Roman" w:eastAsia="Times New Roman" w:hAnsi="Times New Roman" w:cs="Times New Roman"/>
                <w:sz w:val="24"/>
                <w:szCs w:val="2"/>
              </w:rPr>
              <w:t>ПК 1.1, ПК 1.2, ПК 1.3, ПК 1.4</w:t>
            </w:r>
          </w:p>
        </w:tc>
      </w:tr>
      <w:tr w:rsidR="00E6111F" w:rsidRPr="00FB735F" w14:paraId="77DDC9FE" w14:textId="12F90118" w:rsidTr="00371987">
        <w:trPr>
          <w:trHeight w:val="20"/>
        </w:trPr>
        <w:tc>
          <w:tcPr>
            <w:tcW w:w="758" w:type="pct"/>
            <w:vMerge w:val="restart"/>
          </w:tcPr>
          <w:p w14:paraId="3DA92BEC" w14:textId="77777777" w:rsidR="00E6111F" w:rsidRPr="00FB735F" w:rsidRDefault="00E6111F"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2.5.</w:t>
            </w:r>
          </w:p>
          <w:p w14:paraId="0463199C" w14:textId="77777777" w:rsidR="00E6111F" w:rsidRPr="00FB735F" w:rsidRDefault="00E6111F"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Защиты трансформаторов (автотрансформаторов) напряжением</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110</w:t>
            </w:r>
            <w:r w:rsidRPr="00FB735F">
              <w:rPr>
                <w:rFonts w:ascii="Times New Roman" w:eastAsia="Times New Roman" w:hAnsi="Times New Roman" w:cs="Times New Roman"/>
                <w:b/>
                <w:spacing w:val="-3"/>
                <w:sz w:val="24"/>
                <w:lang w:val="ru-RU"/>
              </w:rPr>
              <w:t xml:space="preserve"> </w:t>
            </w:r>
            <w:proofErr w:type="spellStart"/>
            <w:r w:rsidRPr="00FB735F">
              <w:rPr>
                <w:rFonts w:ascii="Times New Roman" w:eastAsia="Times New Roman" w:hAnsi="Times New Roman" w:cs="Times New Roman"/>
                <w:b/>
                <w:sz w:val="24"/>
                <w:lang w:val="ru-RU"/>
              </w:rPr>
              <w:t>кВ</w:t>
            </w:r>
            <w:proofErr w:type="spellEnd"/>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выше</w:t>
            </w:r>
          </w:p>
        </w:tc>
        <w:tc>
          <w:tcPr>
            <w:tcW w:w="2745" w:type="pct"/>
          </w:tcPr>
          <w:p w14:paraId="68DA1C7C" w14:textId="264D5EE3" w:rsidR="00E6111F" w:rsidRPr="00FB735F" w:rsidRDefault="00E6111F"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47B1D07E" w14:textId="77777777" w:rsidR="00E6111F" w:rsidRPr="00FB735F" w:rsidRDefault="00E6111F" w:rsidP="00FB735F">
            <w:pPr>
              <w:rPr>
                <w:rFonts w:ascii="Times New Roman" w:eastAsia="Times New Roman" w:hAnsi="Times New Roman" w:cs="Times New Roman"/>
                <w:b/>
                <w:sz w:val="24"/>
              </w:rPr>
            </w:pPr>
          </w:p>
        </w:tc>
        <w:tc>
          <w:tcPr>
            <w:tcW w:w="415" w:type="pct"/>
            <w:vMerge w:val="restart"/>
          </w:tcPr>
          <w:p w14:paraId="6890035C" w14:textId="75DA73DC" w:rsidR="00E6111F" w:rsidRPr="00FB735F" w:rsidRDefault="00E6111F" w:rsidP="00FB735F">
            <w:pPr>
              <w:jc w:val="center"/>
              <w:rPr>
                <w:rFonts w:ascii="Times New Roman" w:eastAsia="Times New Roman" w:hAnsi="Times New Roman" w:cs="Times New Roman"/>
                <w:b/>
                <w:sz w:val="24"/>
              </w:rPr>
            </w:pPr>
          </w:p>
        </w:tc>
        <w:tc>
          <w:tcPr>
            <w:tcW w:w="415" w:type="pct"/>
          </w:tcPr>
          <w:p w14:paraId="75ABC3DE" w14:textId="77777777" w:rsidR="00E6111F" w:rsidRPr="00FB735F" w:rsidRDefault="00E6111F" w:rsidP="00FB735F">
            <w:pPr>
              <w:rPr>
                <w:rFonts w:ascii="Times New Roman" w:eastAsia="Times New Roman" w:hAnsi="Times New Roman" w:cs="Times New Roman"/>
                <w:b/>
                <w:sz w:val="24"/>
              </w:rPr>
            </w:pPr>
          </w:p>
        </w:tc>
      </w:tr>
      <w:tr w:rsidR="00E6111F" w:rsidRPr="00FB735F" w14:paraId="2AD77B63" w14:textId="598606CB" w:rsidTr="00E0176B">
        <w:trPr>
          <w:trHeight w:val="20"/>
        </w:trPr>
        <w:tc>
          <w:tcPr>
            <w:tcW w:w="758" w:type="pct"/>
            <w:vMerge/>
          </w:tcPr>
          <w:p w14:paraId="129B12DB"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622F1F84"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Виды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повреждений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анормальных</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режимов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трансформаторов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автотрансформаторов</w:t>
            </w:r>
          </w:p>
          <w:p w14:paraId="44D9017D"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Газовая защита, принцип работы. Устройство наиболее распространенных газовых реле. Особенности газовой защиты</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трансформаторах с</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РПН.</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Оперативные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цепи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газовой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rPr>
              <w:t>Контроль</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исправности</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цепей</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газовой</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z w:val="24"/>
              </w:rPr>
              <w:t>.</w:t>
            </w:r>
          </w:p>
        </w:tc>
        <w:tc>
          <w:tcPr>
            <w:tcW w:w="667" w:type="pct"/>
            <w:vMerge/>
          </w:tcPr>
          <w:p w14:paraId="6C85789C" w14:textId="77777777" w:rsidR="00E6111F" w:rsidRPr="00FB735F" w:rsidRDefault="00E6111F" w:rsidP="00FB735F">
            <w:pPr>
              <w:rPr>
                <w:rFonts w:ascii="Times New Roman" w:eastAsia="Times New Roman" w:hAnsi="Times New Roman" w:cs="Times New Roman"/>
                <w:sz w:val="24"/>
                <w:szCs w:val="2"/>
              </w:rPr>
            </w:pPr>
          </w:p>
        </w:tc>
        <w:tc>
          <w:tcPr>
            <w:tcW w:w="415" w:type="pct"/>
            <w:vMerge/>
          </w:tcPr>
          <w:p w14:paraId="541AFFE3" w14:textId="0B984B17"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05BF905D" w14:textId="43EB974C"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6468CB3A" w14:textId="2111E181" w:rsidTr="00E0176B">
        <w:trPr>
          <w:trHeight w:val="20"/>
        </w:trPr>
        <w:tc>
          <w:tcPr>
            <w:tcW w:w="758" w:type="pct"/>
            <w:vMerge/>
          </w:tcPr>
          <w:p w14:paraId="27A5493A"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Pr>
          <w:p w14:paraId="0AF6FBC2"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2. Принцип действия и конструктивные особенности продольной дифференциальной защиты трансформатора (автотрансформатора).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небаланса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Броски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тока намагничивания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включении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ненагруженного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трансформатора (автотрансформатора). Способы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отстройки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бросков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тока намагничивания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повышенных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 небаланса.</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rPr>
              <w:t>Устройство</w:t>
            </w:r>
            <w:proofErr w:type="spellEnd"/>
            <w:r w:rsidRPr="00FB735F">
              <w:rPr>
                <w:rFonts w:ascii="Times New Roman" w:eastAsia="Times New Roman" w:hAnsi="Times New Roman" w:cs="Times New Roman"/>
                <w:spacing w:val="-5"/>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принцип</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действия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токовых</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реле</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с</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быстронасыщающимися</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трансформаторами</w:t>
            </w:r>
            <w:proofErr w:type="spellEnd"/>
          </w:p>
        </w:tc>
        <w:tc>
          <w:tcPr>
            <w:tcW w:w="667" w:type="pct"/>
            <w:vMerge/>
          </w:tcPr>
          <w:p w14:paraId="228A2C66" w14:textId="77777777" w:rsidR="00E6111F" w:rsidRPr="00FB735F" w:rsidRDefault="00E6111F" w:rsidP="00FB735F">
            <w:pPr>
              <w:rPr>
                <w:rFonts w:ascii="Times New Roman" w:eastAsia="Times New Roman" w:hAnsi="Times New Roman" w:cs="Times New Roman"/>
                <w:sz w:val="24"/>
                <w:szCs w:val="2"/>
              </w:rPr>
            </w:pPr>
          </w:p>
        </w:tc>
        <w:tc>
          <w:tcPr>
            <w:tcW w:w="415" w:type="pct"/>
            <w:vMerge/>
          </w:tcPr>
          <w:p w14:paraId="4024F21B" w14:textId="5770EEE8" w:rsidR="00E6111F" w:rsidRPr="00FB735F" w:rsidRDefault="00E6111F" w:rsidP="00FB735F">
            <w:pPr>
              <w:rPr>
                <w:rFonts w:ascii="Times New Roman" w:eastAsia="Times New Roman" w:hAnsi="Times New Roman" w:cs="Times New Roman"/>
                <w:sz w:val="24"/>
                <w:szCs w:val="2"/>
              </w:rPr>
            </w:pPr>
          </w:p>
        </w:tc>
        <w:tc>
          <w:tcPr>
            <w:tcW w:w="415" w:type="pct"/>
            <w:vMerge/>
          </w:tcPr>
          <w:p w14:paraId="4604E1A9"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6424AE34" w14:textId="4451FB64" w:rsidTr="005A5AA9">
        <w:trPr>
          <w:trHeight w:val="20"/>
        </w:trPr>
        <w:tc>
          <w:tcPr>
            <w:tcW w:w="758" w:type="pct"/>
            <w:vMerge/>
          </w:tcPr>
          <w:p w14:paraId="23494C9C" w14:textId="77777777" w:rsidR="00E6111F" w:rsidRPr="00FB735F" w:rsidRDefault="00E6111F" w:rsidP="00FB735F">
            <w:pPr>
              <w:rPr>
                <w:rFonts w:ascii="Times New Roman" w:eastAsia="Times New Roman" w:hAnsi="Times New Roman" w:cs="Times New Roman"/>
                <w:sz w:val="24"/>
              </w:rPr>
            </w:pPr>
          </w:p>
        </w:tc>
        <w:tc>
          <w:tcPr>
            <w:tcW w:w="2745" w:type="pct"/>
          </w:tcPr>
          <w:p w14:paraId="4E0CBCA9"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 xml:space="preserve">3. Устройство и принцип действия токовых реле с магнитным торможением. </w:t>
            </w:r>
            <w:r w:rsidRPr="00FB735F">
              <w:rPr>
                <w:rFonts w:ascii="Times New Roman" w:eastAsia="Times New Roman" w:hAnsi="Times New Roman" w:cs="Times New Roman"/>
                <w:sz w:val="24"/>
                <w:lang w:val="ru-RU"/>
              </w:rPr>
              <w:lastRenderedPageBreak/>
              <w:t>Порядок расчета дифференциальной защиты трехобмоточного</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трансформатора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ДЗТ-11</w:t>
            </w:r>
          </w:p>
          <w:p w14:paraId="59AE7DE1"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Время импульсный принцип отстройки от броска тока намагничивания. Реле типа ДЗТ-21. Элементы реле и их назначение. Характеристика реле. Порядок расчета дифференциальной защиты автотрансформатора или трансформатора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собственных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нужд электростанции 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ДЗТ-21.</w:t>
            </w:r>
          </w:p>
        </w:tc>
        <w:tc>
          <w:tcPr>
            <w:tcW w:w="667" w:type="pct"/>
            <w:vMerge/>
          </w:tcPr>
          <w:p w14:paraId="145840CB" w14:textId="77777777" w:rsidR="00E6111F" w:rsidRPr="00FB735F" w:rsidRDefault="00E6111F" w:rsidP="00FB735F">
            <w:pPr>
              <w:rPr>
                <w:rFonts w:ascii="Times New Roman" w:eastAsia="Times New Roman" w:hAnsi="Times New Roman" w:cs="Times New Roman"/>
                <w:sz w:val="24"/>
                <w:lang w:val="ru-RU"/>
              </w:rPr>
            </w:pPr>
          </w:p>
        </w:tc>
        <w:tc>
          <w:tcPr>
            <w:tcW w:w="415" w:type="pct"/>
            <w:vMerge/>
          </w:tcPr>
          <w:p w14:paraId="161FFC74" w14:textId="29D61109" w:rsidR="00E6111F" w:rsidRPr="00FB735F" w:rsidRDefault="00E6111F" w:rsidP="00FB735F">
            <w:pPr>
              <w:rPr>
                <w:rFonts w:ascii="Times New Roman" w:eastAsia="Times New Roman" w:hAnsi="Times New Roman" w:cs="Times New Roman"/>
                <w:sz w:val="24"/>
                <w:lang w:val="ru-RU"/>
              </w:rPr>
            </w:pPr>
          </w:p>
        </w:tc>
        <w:tc>
          <w:tcPr>
            <w:tcW w:w="415" w:type="pct"/>
            <w:vMerge/>
          </w:tcPr>
          <w:p w14:paraId="182613DB" w14:textId="77777777" w:rsidR="00E6111F" w:rsidRPr="00FB735F" w:rsidRDefault="00E6111F" w:rsidP="00FB735F">
            <w:pPr>
              <w:rPr>
                <w:rFonts w:ascii="Times New Roman" w:eastAsia="Times New Roman" w:hAnsi="Times New Roman" w:cs="Times New Roman"/>
                <w:sz w:val="24"/>
                <w:lang w:val="ru-RU"/>
              </w:rPr>
            </w:pPr>
          </w:p>
        </w:tc>
      </w:tr>
      <w:tr w:rsidR="00E6111F" w:rsidRPr="00FB735F" w14:paraId="44BB83D1" w14:textId="07D47AF3" w:rsidTr="00E0176B">
        <w:trPr>
          <w:trHeight w:val="20"/>
        </w:trPr>
        <w:tc>
          <w:tcPr>
            <w:tcW w:w="758" w:type="pct"/>
            <w:vMerge/>
          </w:tcPr>
          <w:p w14:paraId="6E3BE657"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Pr>
          <w:p w14:paraId="0B009590" w14:textId="77777777" w:rsidR="00E6111F" w:rsidRPr="00FB735F" w:rsidRDefault="00E6111F"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Максимальная</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токовая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комбинированным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пуском по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напряжению</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без</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него.</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включения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элементов</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защиты, расчет первичных и вторичных уставок. Особенности выполнения защит от сверхтоков внешних КЗ для многообмоточных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трансформаторов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 автотрансформаторов.</w:t>
            </w:r>
          </w:p>
          <w:p w14:paraId="307675D4"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Фильтровая токовая защита обратной последовательности</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Дистанционная защита.</w:t>
            </w:r>
          </w:p>
          <w:p w14:paraId="4B93088D"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Выполнение и расчёт уставок защиты от перегрузки трансформаторов (автотрансформаторов) с учетом их типов и режима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работы.</w:t>
            </w:r>
          </w:p>
          <w:p w14:paraId="62BBEE73"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Выполнение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сверхтоков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нулевой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последовательности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повышающих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понижающих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трансформаторах.</w:t>
            </w:r>
            <w:r w:rsidRPr="00FB735F">
              <w:rPr>
                <w:rFonts w:ascii="Times New Roman" w:eastAsia="Times New Roman" w:hAnsi="Times New Roman" w:cs="Times New Roman"/>
                <w:spacing w:val="-47"/>
                <w:sz w:val="24"/>
                <w:lang w:val="ru-RU"/>
              </w:rPr>
              <w:t xml:space="preserve"> </w:t>
            </w:r>
            <w:proofErr w:type="spellStart"/>
            <w:r w:rsidRPr="00FB735F">
              <w:rPr>
                <w:rFonts w:ascii="Times New Roman" w:eastAsia="Times New Roman" w:hAnsi="Times New Roman" w:cs="Times New Roman"/>
                <w:sz w:val="24"/>
              </w:rPr>
              <w:t>Особенности</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выполнения</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защит</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на</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автотрансформаторах</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Условия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выбора</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уставок</w:t>
            </w:r>
            <w:proofErr w:type="spellEnd"/>
            <w:r w:rsidRPr="00FB735F">
              <w:rPr>
                <w:rFonts w:ascii="Times New Roman" w:eastAsia="Times New Roman" w:hAnsi="Times New Roman" w:cs="Times New Roman"/>
                <w:sz w:val="24"/>
              </w:rPr>
              <w:t>.</w:t>
            </w:r>
          </w:p>
        </w:tc>
        <w:tc>
          <w:tcPr>
            <w:tcW w:w="667" w:type="pct"/>
            <w:vMerge/>
          </w:tcPr>
          <w:p w14:paraId="4017C890" w14:textId="77777777" w:rsidR="00E6111F" w:rsidRPr="00FB735F" w:rsidRDefault="00E6111F" w:rsidP="00FB735F">
            <w:pPr>
              <w:rPr>
                <w:rFonts w:ascii="Times New Roman" w:eastAsia="Times New Roman" w:hAnsi="Times New Roman" w:cs="Times New Roman"/>
                <w:sz w:val="24"/>
                <w:szCs w:val="2"/>
              </w:rPr>
            </w:pPr>
          </w:p>
        </w:tc>
        <w:tc>
          <w:tcPr>
            <w:tcW w:w="415" w:type="pct"/>
            <w:vMerge/>
          </w:tcPr>
          <w:p w14:paraId="5EB79AD3" w14:textId="18BA59E8" w:rsidR="00E6111F" w:rsidRPr="00FB735F" w:rsidRDefault="00E6111F" w:rsidP="00FB735F">
            <w:pPr>
              <w:rPr>
                <w:rFonts w:ascii="Times New Roman" w:eastAsia="Times New Roman" w:hAnsi="Times New Roman" w:cs="Times New Roman"/>
                <w:sz w:val="24"/>
                <w:szCs w:val="2"/>
              </w:rPr>
            </w:pPr>
          </w:p>
        </w:tc>
        <w:tc>
          <w:tcPr>
            <w:tcW w:w="415" w:type="pct"/>
            <w:vMerge/>
          </w:tcPr>
          <w:p w14:paraId="7D7D6D34"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17BA6A08" w14:textId="4FD3552E" w:rsidTr="00E0176B">
        <w:trPr>
          <w:trHeight w:val="20"/>
        </w:trPr>
        <w:tc>
          <w:tcPr>
            <w:tcW w:w="758" w:type="pct"/>
            <w:vMerge/>
          </w:tcPr>
          <w:p w14:paraId="68BCC9BB"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2D93FED9"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Дуговая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w:t>
            </w:r>
          </w:p>
          <w:p w14:paraId="21A4A499"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Автоматический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пуск</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пожаротушения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трансформаторах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0"/>
                <w:sz w:val="24"/>
                <w:lang w:val="ru-RU"/>
              </w:rPr>
              <w:t xml:space="preserve"> </w:t>
            </w:r>
            <w:r w:rsidRPr="00FB735F">
              <w:rPr>
                <w:rFonts w:ascii="Times New Roman" w:eastAsia="Times New Roman" w:hAnsi="Times New Roman" w:cs="Times New Roman"/>
                <w:sz w:val="24"/>
                <w:lang w:val="ru-RU"/>
              </w:rPr>
              <w:t>автотрансформаторах.</w:t>
            </w:r>
            <w:r w:rsidRPr="00FB735F">
              <w:rPr>
                <w:rFonts w:ascii="Times New Roman" w:eastAsia="Times New Roman" w:hAnsi="Times New Roman" w:cs="Times New Roman"/>
                <w:spacing w:val="-47"/>
                <w:sz w:val="24"/>
                <w:lang w:val="ru-RU"/>
              </w:rPr>
              <w:t xml:space="preserve"> </w:t>
            </w:r>
            <w:proofErr w:type="spellStart"/>
            <w:r w:rsidRPr="00FB735F">
              <w:rPr>
                <w:rFonts w:ascii="Times New Roman" w:eastAsia="Times New Roman" w:hAnsi="Times New Roman" w:cs="Times New Roman"/>
                <w:sz w:val="24"/>
              </w:rPr>
              <w:t>Полная</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схема</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трансформатора</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w:t>
            </w:r>
            <w:proofErr w:type="spellStart"/>
            <w:r w:rsidRPr="00FB735F">
              <w:rPr>
                <w:rFonts w:ascii="Times New Roman" w:eastAsia="Times New Roman" w:hAnsi="Times New Roman" w:cs="Times New Roman"/>
                <w:sz w:val="24"/>
              </w:rPr>
              <w:t>автотрансформатора</w:t>
            </w:r>
            <w:proofErr w:type="spellEnd"/>
            <w:r w:rsidRPr="00FB735F">
              <w:rPr>
                <w:rFonts w:ascii="Times New Roman" w:eastAsia="Times New Roman" w:hAnsi="Times New Roman" w:cs="Times New Roman"/>
                <w:sz w:val="24"/>
              </w:rPr>
              <w:t>)</w:t>
            </w:r>
          </w:p>
        </w:tc>
        <w:tc>
          <w:tcPr>
            <w:tcW w:w="667" w:type="pct"/>
            <w:vMerge/>
          </w:tcPr>
          <w:p w14:paraId="2A066152" w14:textId="77777777" w:rsidR="00E6111F" w:rsidRPr="00FB735F" w:rsidRDefault="00E6111F" w:rsidP="00FB735F">
            <w:pPr>
              <w:rPr>
                <w:rFonts w:ascii="Times New Roman" w:eastAsia="Times New Roman" w:hAnsi="Times New Roman" w:cs="Times New Roman"/>
                <w:sz w:val="24"/>
                <w:szCs w:val="2"/>
              </w:rPr>
            </w:pPr>
          </w:p>
        </w:tc>
        <w:tc>
          <w:tcPr>
            <w:tcW w:w="415" w:type="pct"/>
            <w:vMerge/>
          </w:tcPr>
          <w:p w14:paraId="444B4C49" w14:textId="6B760763" w:rsidR="00E6111F" w:rsidRPr="00FB735F" w:rsidRDefault="00E6111F" w:rsidP="00FB735F">
            <w:pPr>
              <w:rPr>
                <w:rFonts w:ascii="Times New Roman" w:eastAsia="Times New Roman" w:hAnsi="Times New Roman" w:cs="Times New Roman"/>
                <w:sz w:val="24"/>
                <w:szCs w:val="2"/>
              </w:rPr>
            </w:pPr>
          </w:p>
        </w:tc>
        <w:tc>
          <w:tcPr>
            <w:tcW w:w="415" w:type="pct"/>
            <w:vMerge/>
          </w:tcPr>
          <w:p w14:paraId="7977B820" w14:textId="77777777" w:rsidR="00E6111F" w:rsidRPr="00FB735F" w:rsidRDefault="00E6111F" w:rsidP="00FB735F">
            <w:pPr>
              <w:rPr>
                <w:rFonts w:ascii="Times New Roman" w:eastAsia="Times New Roman" w:hAnsi="Times New Roman" w:cs="Times New Roman"/>
                <w:sz w:val="24"/>
                <w:szCs w:val="2"/>
              </w:rPr>
            </w:pPr>
          </w:p>
        </w:tc>
      </w:tr>
      <w:tr w:rsidR="00371987" w:rsidRPr="00FB735F" w14:paraId="5CFA1CE3" w14:textId="00DF8B7B" w:rsidTr="00C4730E">
        <w:trPr>
          <w:trHeight w:val="20"/>
        </w:trPr>
        <w:tc>
          <w:tcPr>
            <w:tcW w:w="758" w:type="pct"/>
            <w:vMerge/>
          </w:tcPr>
          <w:p w14:paraId="658282C1" w14:textId="77777777" w:rsidR="00371987" w:rsidRPr="00FB735F" w:rsidRDefault="00371987" w:rsidP="00FB735F">
            <w:pPr>
              <w:rPr>
                <w:rFonts w:ascii="Times New Roman" w:eastAsia="Times New Roman" w:hAnsi="Times New Roman" w:cs="Times New Roman"/>
                <w:sz w:val="24"/>
                <w:szCs w:val="2"/>
              </w:rPr>
            </w:pPr>
          </w:p>
        </w:tc>
        <w:tc>
          <w:tcPr>
            <w:tcW w:w="2745" w:type="pct"/>
          </w:tcPr>
          <w:p w14:paraId="5ADF1BC0" w14:textId="2A4089B3" w:rsidR="00371987"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371987" w:rsidRPr="00FB735F">
              <w:rPr>
                <w:rFonts w:ascii="Times New Roman" w:eastAsia="Times New Roman" w:hAnsi="Times New Roman" w:cs="Times New Roman"/>
                <w:b/>
                <w:sz w:val="24"/>
                <w:lang w:val="ru-RU"/>
              </w:rPr>
              <w:t>практических</w:t>
            </w:r>
            <w:r w:rsidR="00371987" w:rsidRPr="00FB735F">
              <w:rPr>
                <w:rFonts w:ascii="Times New Roman" w:eastAsia="Times New Roman" w:hAnsi="Times New Roman" w:cs="Times New Roman"/>
                <w:b/>
                <w:spacing w:val="-7"/>
                <w:sz w:val="24"/>
                <w:lang w:val="ru-RU"/>
              </w:rPr>
              <w:t xml:space="preserve"> </w:t>
            </w:r>
            <w:r w:rsidR="00371987" w:rsidRPr="00FB735F">
              <w:rPr>
                <w:rFonts w:ascii="Times New Roman" w:eastAsia="Times New Roman" w:hAnsi="Times New Roman" w:cs="Times New Roman"/>
                <w:b/>
                <w:sz w:val="24"/>
                <w:lang w:val="ru-RU"/>
              </w:rPr>
              <w:t>занятий</w:t>
            </w:r>
            <w:r w:rsidR="00371987" w:rsidRPr="00FB735F">
              <w:rPr>
                <w:rFonts w:ascii="Times New Roman" w:eastAsia="Times New Roman" w:hAnsi="Times New Roman" w:cs="Times New Roman"/>
                <w:b/>
                <w:spacing w:val="-2"/>
                <w:sz w:val="24"/>
                <w:lang w:val="ru-RU"/>
              </w:rPr>
              <w:t xml:space="preserve"> </w:t>
            </w:r>
            <w:r w:rsidR="00371987" w:rsidRPr="00FB735F">
              <w:rPr>
                <w:rFonts w:ascii="Times New Roman" w:eastAsia="Times New Roman" w:hAnsi="Times New Roman" w:cs="Times New Roman"/>
                <w:b/>
                <w:sz w:val="24"/>
                <w:lang w:val="ru-RU"/>
              </w:rPr>
              <w:t>и</w:t>
            </w:r>
            <w:r w:rsidR="00371987" w:rsidRPr="00FB735F">
              <w:rPr>
                <w:rFonts w:ascii="Times New Roman" w:eastAsia="Times New Roman" w:hAnsi="Times New Roman" w:cs="Times New Roman"/>
                <w:b/>
                <w:spacing w:val="-7"/>
                <w:sz w:val="24"/>
                <w:lang w:val="ru-RU"/>
              </w:rPr>
              <w:t xml:space="preserve"> </w:t>
            </w:r>
            <w:r w:rsidR="00371987" w:rsidRPr="00FB735F">
              <w:rPr>
                <w:rFonts w:ascii="Times New Roman" w:eastAsia="Times New Roman" w:hAnsi="Times New Roman" w:cs="Times New Roman"/>
                <w:b/>
                <w:sz w:val="24"/>
                <w:lang w:val="ru-RU"/>
              </w:rPr>
              <w:t>лабораторных</w:t>
            </w:r>
            <w:r w:rsidR="00371987" w:rsidRPr="00FB735F">
              <w:rPr>
                <w:rFonts w:ascii="Times New Roman" w:eastAsia="Times New Roman" w:hAnsi="Times New Roman" w:cs="Times New Roman"/>
                <w:b/>
                <w:spacing w:val="-2"/>
                <w:sz w:val="24"/>
                <w:lang w:val="ru-RU"/>
              </w:rPr>
              <w:t xml:space="preserve"> </w:t>
            </w:r>
            <w:r w:rsidR="00371987" w:rsidRPr="00FB735F">
              <w:rPr>
                <w:rFonts w:ascii="Times New Roman" w:eastAsia="Times New Roman" w:hAnsi="Times New Roman" w:cs="Times New Roman"/>
                <w:b/>
                <w:sz w:val="24"/>
                <w:lang w:val="ru-RU"/>
              </w:rPr>
              <w:t>работ</w:t>
            </w:r>
          </w:p>
        </w:tc>
        <w:tc>
          <w:tcPr>
            <w:tcW w:w="667" w:type="pct"/>
          </w:tcPr>
          <w:p w14:paraId="3D384A4A" w14:textId="77777777" w:rsidR="00371987" w:rsidRPr="00FB735F" w:rsidRDefault="00371987" w:rsidP="00FB735F">
            <w:pPr>
              <w:jc w:val="center"/>
              <w:rPr>
                <w:rFonts w:ascii="Times New Roman" w:eastAsia="Times New Roman" w:hAnsi="Times New Roman" w:cs="Times New Roman"/>
                <w:sz w:val="24"/>
                <w:lang w:val="ru-RU"/>
              </w:rPr>
            </w:pPr>
          </w:p>
        </w:tc>
        <w:tc>
          <w:tcPr>
            <w:tcW w:w="415" w:type="pct"/>
          </w:tcPr>
          <w:p w14:paraId="3C387555" w14:textId="589BAE0A" w:rsidR="00371987" w:rsidRPr="00FB735F" w:rsidRDefault="00371987" w:rsidP="00FB735F">
            <w:pPr>
              <w:jc w:val="center"/>
              <w:rPr>
                <w:rFonts w:ascii="Times New Roman" w:eastAsia="Times New Roman" w:hAnsi="Times New Roman" w:cs="Times New Roman"/>
                <w:sz w:val="24"/>
                <w:lang w:val="ru-RU"/>
              </w:rPr>
            </w:pPr>
          </w:p>
        </w:tc>
        <w:tc>
          <w:tcPr>
            <w:tcW w:w="415" w:type="pct"/>
          </w:tcPr>
          <w:p w14:paraId="1AF697DF" w14:textId="77777777" w:rsidR="00371987" w:rsidRPr="00833A51" w:rsidRDefault="00371987" w:rsidP="00FB735F">
            <w:pPr>
              <w:jc w:val="center"/>
              <w:rPr>
                <w:rFonts w:ascii="Times New Roman" w:eastAsia="Times New Roman" w:hAnsi="Times New Roman" w:cs="Times New Roman"/>
                <w:sz w:val="24"/>
                <w:lang w:val="ru-RU"/>
              </w:rPr>
            </w:pPr>
          </w:p>
        </w:tc>
      </w:tr>
      <w:tr w:rsidR="007360E2" w:rsidRPr="00FB735F" w14:paraId="0466D762" w14:textId="012D039C" w:rsidTr="00C4730E">
        <w:trPr>
          <w:trHeight w:val="20"/>
        </w:trPr>
        <w:tc>
          <w:tcPr>
            <w:tcW w:w="758" w:type="pct"/>
            <w:vMerge/>
          </w:tcPr>
          <w:p w14:paraId="02331699"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7CF68EC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 «Сравнение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конструкций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газовых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различных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типов,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 схемы</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газовой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p>
        </w:tc>
        <w:tc>
          <w:tcPr>
            <w:tcW w:w="667" w:type="pct"/>
          </w:tcPr>
          <w:p w14:paraId="540FEEBE"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9D11031" w14:textId="67709DDB"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6F01C20" w14:textId="10D413DE" w:rsidR="007360E2" w:rsidRPr="00EF595C" w:rsidRDefault="007360E2" w:rsidP="007360E2">
            <w:pPr>
              <w:jc w:val="center"/>
              <w:rPr>
                <w:rFonts w:ascii="Times New Roman" w:eastAsia="Times New Roman" w:hAnsi="Times New Roman" w:cs="Times New Roman"/>
                <w:sz w:val="24"/>
                <w:lang w:val="ru-RU"/>
              </w:rPr>
            </w:pPr>
            <w:r w:rsidRPr="00A75736">
              <w:rPr>
                <w:rFonts w:ascii="Times New Roman" w:eastAsia="Times New Roman" w:hAnsi="Times New Roman" w:cs="Times New Roman"/>
                <w:sz w:val="24"/>
                <w:szCs w:val="2"/>
              </w:rPr>
              <w:t>ПК 1.1, ПК 1.2, ПК 1.3, ПК 1.4</w:t>
            </w:r>
          </w:p>
        </w:tc>
      </w:tr>
      <w:tr w:rsidR="007360E2" w:rsidRPr="00FB735F" w14:paraId="763E0558" w14:textId="3473CC69" w:rsidTr="00C4730E">
        <w:trPr>
          <w:trHeight w:val="20"/>
        </w:trPr>
        <w:tc>
          <w:tcPr>
            <w:tcW w:w="758" w:type="pct"/>
            <w:vMerge/>
          </w:tcPr>
          <w:p w14:paraId="78618B30"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5125A04E"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дифференциального</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РНТ-565»</w:t>
            </w:r>
          </w:p>
        </w:tc>
        <w:tc>
          <w:tcPr>
            <w:tcW w:w="667" w:type="pct"/>
          </w:tcPr>
          <w:p w14:paraId="734C38A8"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B83B185" w14:textId="6664CDC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9759822" w14:textId="330AF5FA" w:rsidR="007360E2" w:rsidRPr="00EF595C" w:rsidRDefault="007360E2" w:rsidP="007360E2">
            <w:pPr>
              <w:jc w:val="center"/>
              <w:rPr>
                <w:rFonts w:ascii="Times New Roman" w:eastAsia="Times New Roman" w:hAnsi="Times New Roman" w:cs="Times New Roman"/>
                <w:sz w:val="24"/>
                <w:lang w:val="ru-RU"/>
              </w:rPr>
            </w:pPr>
            <w:r w:rsidRPr="00A75736">
              <w:rPr>
                <w:rFonts w:ascii="Times New Roman" w:eastAsia="Times New Roman" w:hAnsi="Times New Roman" w:cs="Times New Roman"/>
                <w:sz w:val="24"/>
                <w:szCs w:val="2"/>
              </w:rPr>
              <w:t>ПК 1.1, ПК 1.2, ПК 1.3, ПК 1.4</w:t>
            </w:r>
          </w:p>
        </w:tc>
      </w:tr>
      <w:tr w:rsidR="007360E2" w:rsidRPr="00FB735F" w14:paraId="143B9364" w14:textId="0F5A2ED7" w:rsidTr="00C4730E">
        <w:trPr>
          <w:trHeight w:val="20"/>
        </w:trPr>
        <w:tc>
          <w:tcPr>
            <w:tcW w:w="758" w:type="pct"/>
            <w:vMerge/>
          </w:tcPr>
          <w:p w14:paraId="445FEC7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F006A6D"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дифференциального</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торможением типа ДЗТ-11»</w:t>
            </w:r>
          </w:p>
        </w:tc>
        <w:tc>
          <w:tcPr>
            <w:tcW w:w="667" w:type="pct"/>
          </w:tcPr>
          <w:p w14:paraId="36C6B7FD"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DFFAA78" w14:textId="4437F2E3"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1C3A375" w14:textId="468B58DA" w:rsidR="007360E2" w:rsidRPr="00EF595C" w:rsidRDefault="007360E2" w:rsidP="007360E2">
            <w:pPr>
              <w:jc w:val="center"/>
              <w:rPr>
                <w:rFonts w:ascii="Times New Roman" w:eastAsia="Times New Roman" w:hAnsi="Times New Roman" w:cs="Times New Roman"/>
                <w:sz w:val="24"/>
                <w:lang w:val="ru-RU"/>
              </w:rPr>
            </w:pPr>
            <w:r w:rsidRPr="00A75736">
              <w:rPr>
                <w:rFonts w:ascii="Times New Roman" w:eastAsia="Times New Roman" w:hAnsi="Times New Roman" w:cs="Times New Roman"/>
                <w:sz w:val="24"/>
                <w:szCs w:val="2"/>
              </w:rPr>
              <w:t>ПК 1.1, ПК 1.2, ПК 1.3, ПК 1.4</w:t>
            </w:r>
          </w:p>
        </w:tc>
      </w:tr>
      <w:tr w:rsidR="007360E2" w:rsidRPr="00FB735F" w14:paraId="465B2B65" w14:textId="19627F92" w:rsidTr="00C4730E">
        <w:trPr>
          <w:trHeight w:val="20"/>
        </w:trPr>
        <w:tc>
          <w:tcPr>
            <w:tcW w:w="758" w:type="pct"/>
            <w:vMerge/>
          </w:tcPr>
          <w:p w14:paraId="4C9215FB"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B620FE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 работы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трансформатора»</w:t>
            </w:r>
          </w:p>
        </w:tc>
        <w:tc>
          <w:tcPr>
            <w:tcW w:w="667" w:type="pct"/>
          </w:tcPr>
          <w:p w14:paraId="46B87165"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C09FDD2" w14:textId="316DB7E5"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2C4C320" w14:textId="6ADC85A6" w:rsidR="007360E2" w:rsidRPr="00EF595C" w:rsidRDefault="007360E2" w:rsidP="007360E2">
            <w:pPr>
              <w:jc w:val="center"/>
              <w:rPr>
                <w:rFonts w:ascii="Times New Roman" w:eastAsia="Times New Roman" w:hAnsi="Times New Roman" w:cs="Times New Roman"/>
                <w:sz w:val="24"/>
                <w:lang w:val="ru-RU"/>
              </w:rPr>
            </w:pPr>
            <w:r w:rsidRPr="00A75736">
              <w:rPr>
                <w:rFonts w:ascii="Times New Roman" w:eastAsia="Times New Roman" w:hAnsi="Times New Roman" w:cs="Times New Roman"/>
                <w:sz w:val="24"/>
                <w:szCs w:val="2"/>
              </w:rPr>
              <w:t>ПК 1.1, ПК 1.2, ПК 1.3, ПК 1.4</w:t>
            </w:r>
          </w:p>
        </w:tc>
      </w:tr>
      <w:tr w:rsidR="007360E2" w:rsidRPr="00FB735F" w14:paraId="62493026" w14:textId="017EA095" w:rsidTr="00C4730E">
        <w:trPr>
          <w:trHeight w:val="20"/>
        </w:trPr>
        <w:tc>
          <w:tcPr>
            <w:tcW w:w="758" w:type="pct"/>
            <w:vMerge/>
          </w:tcPr>
          <w:p w14:paraId="329C8DD2"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3AF979B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 Практическое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понижающего</w:t>
            </w:r>
            <w:r w:rsidRPr="00FB735F">
              <w:rPr>
                <w:rFonts w:ascii="Times New Roman" w:eastAsia="Times New Roman" w:hAnsi="Times New Roman" w:cs="Times New Roman"/>
                <w:spacing w:val="45"/>
                <w:sz w:val="24"/>
                <w:lang w:val="ru-RU"/>
              </w:rPr>
              <w:t xml:space="preserve"> </w:t>
            </w:r>
            <w:r w:rsidRPr="00FB735F">
              <w:rPr>
                <w:rFonts w:ascii="Times New Roman" w:eastAsia="Times New Roman" w:hAnsi="Times New Roman" w:cs="Times New Roman"/>
                <w:sz w:val="24"/>
                <w:lang w:val="ru-RU"/>
              </w:rPr>
              <w:t>трансформатора»</w:t>
            </w:r>
          </w:p>
        </w:tc>
        <w:tc>
          <w:tcPr>
            <w:tcW w:w="667" w:type="pct"/>
          </w:tcPr>
          <w:p w14:paraId="1CEEA3AD"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FC060AB" w14:textId="5934A65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1E334A4" w14:textId="29002512" w:rsidR="007360E2" w:rsidRPr="00EF595C" w:rsidRDefault="007360E2" w:rsidP="007360E2">
            <w:pPr>
              <w:jc w:val="center"/>
              <w:rPr>
                <w:rFonts w:ascii="Times New Roman" w:eastAsia="Times New Roman" w:hAnsi="Times New Roman" w:cs="Times New Roman"/>
                <w:sz w:val="24"/>
                <w:lang w:val="ru-RU"/>
              </w:rPr>
            </w:pPr>
            <w:r w:rsidRPr="00A75736">
              <w:rPr>
                <w:rFonts w:ascii="Times New Roman" w:eastAsia="Times New Roman" w:hAnsi="Times New Roman" w:cs="Times New Roman"/>
                <w:sz w:val="24"/>
                <w:szCs w:val="2"/>
              </w:rPr>
              <w:t>ПК 1.1, ПК 1.2, ПК 1.3, ПК 1.4</w:t>
            </w:r>
          </w:p>
        </w:tc>
      </w:tr>
      <w:tr w:rsidR="007360E2" w:rsidRPr="00FB735F" w14:paraId="05A30FF5" w14:textId="3467607B" w:rsidTr="00C4730E">
        <w:trPr>
          <w:trHeight w:val="20"/>
        </w:trPr>
        <w:tc>
          <w:tcPr>
            <w:tcW w:w="758" w:type="pct"/>
            <w:vMerge/>
          </w:tcPr>
          <w:p w14:paraId="2CC90C3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37E5FE08"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48"/>
                <w:sz w:val="24"/>
                <w:lang w:val="ru-RU"/>
              </w:rPr>
              <w:t xml:space="preserve"> </w:t>
            </w:r>
            <w:r w:rsidRPr="00FB735F">
              <w:rPr>
                <w:rFonts w:ascii="Times New Roman" w:eastAsia="Times New Roman" w:hAnsi="Times New Roman" w:cs="Times New Roman"/>
                <w:sz w:val="24"/>
                <w:lang w:val="ru-RU"/>
              </w:rPr>
              <w:t>первичных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вторичных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уставок</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РСТ-15</w:t>
            </w:r>
          </w:p>
          <w:p w14:paraId="0D4F5C44" w14:textId="77777777" w:rsidR="007360E2" w:rsidRPr="00FB735F" w:rsidRDefault="007360E2" w:rsidP="007360E2">
            <w:pPr>
              <w:rPr>
                <w:rFonts w:ascii="Times New Roman" w:eastAsia="Times New Roman" w:hAnsi="Times New Roman" w:cs="Times New Roman"/>
                <w:sz w:val="24"/>
              </w:rPr>
            </w:pPr>
            <w:r w:rsidRPr="00FB735F">
              <w:rPr>
                <w:rFonts w:ascii="Times New Roman" w:eastAsia="Times New Roman" w:hAnsi="Times New Roman" w:cs="Times New Roman"/>
                <w:sz w:val="24"/>
              </w:rPr>
              <w:t>(РСТ-</w:t>
            </w:r>
            <w:proofErr w:type="gramStart"/>
            <w:r w:rsidRPr="00FB735F">
              <w:rPr>
                <w:rFonts w:ascii="Times New Roman" w:eastAsia="Times New Roman" w:hAnsi="Times New Roman" w:cs="Times New Roman"/>
                <w:sz w:val="24"/>
              </w:rPr>
              <w:t>23)»</w:t>
            </w:r>
            <w:proofErr w:type="gramEnd"/>
          </w:p>
        </w:tc>
        <w:tc>
          <w:tcPr>
            <w:tcW w:w="667" w:type="pct"/>
          </w:tcPr>
          <w:p w14:paraId="35EFA453" w14:textId="77777777" w:rsidR="007360E2" w:rsidRPr="00FB735F" w:rsidRDefault="007360E2" w:rsidP="007360E2">
            <w:pPr>
              <w:jc w:val="center"/>
              <w:rPr>
                <w:rFonts w:ascii="Times New Roman" w:eastAsia="Times New Roman" w:hAnsi="Times New Roman" w:cs="Times New Roman"/>
                <w:sz w:val="24"/>
              </w:rPr>
            </w:pPr>
          </w:p>
        </w:tc>
        <w:tc>
          <w:tcPr>
            <w:tcW w:w="415" w:type="pct"/>
          </w:tcPr>
          <w:p w14:paraId="38934AA3" w14:textId="53DDD20F" w:rsidR="007360E2" w:rsidRPr="00FB735F" w:rsidRDefault="007360E2" w:rsidP="007360E2">
            <w:pPr>
              <w:jc w:val="center"/>
              <w:rPr>
                <w:rFonts w:ascii="Times New Roman" w:eastAsia="Times New Roman" w:hAnsi="Times New Roman" w:cs="Times New Roman"/>
                <w:sz w:val="24"/>
              </w:rPr>
            </w:pPr>
          </w:p>
        </w:tc>
        <w:tc>
          <w:tcPr>
            <w:tcW w:w="415" w:type="pct"/>
          </w:tcPr>
          <w:p w14:paraId="7CED1916" w14:textId="059AEF72" w:rsidR="007360E2" w:rsidRPr="00FB735F" w:rsidRDefault="007360E2" w:rsidP="007360E2">
            <w:pPr>
              <w:jc w:val="center"/>
              <w:rPr>
                <w:rFonts w:ascii="Times New Roman" w:eastAsia="Times New Roman" w:hAnsi="Times New Roman" w:cs="Times New Roman"/>
                <w:sz w:val="24"/>
              </w:rPr>
            </w:pPr>
            <w:r w:rsidRPr="00A75736">
              <w:rPr>
                <w:rFonts w:ascii="Times New Roman" w:eastAsia="Times New Roman" w:hAnsi="Times New Roman" w:cs="Times New Roman"/>
                <w:sz w:val="24"/>
                <w:szCs w:val="2"/>
              </w:rPr>
              <w:t>ПК 1.1, ПК 1.2, ПК 1.3, ПК 1.4</w:t>
            </w:r>
          </w:p>
        </w:tc>
      </w:tr>
      <w:tr w:rsidR="008C413B" w:rsidRPr="00FB735F" w14:paraId="363BF6DF" w14:textId="2EE848FE" w:rsidTr="00371987">
        <w:trPr>
          <w:trHeight w:val="20"/>
        </w:trPr>
        <w:tc>
          <w:tcPr>
            <w:tcW w:w="758" w:type="pct"/>
            <w:vMerge w:val="restart"/>
          </w:tcPr>
          <w:p w14:paraId="5BA7DB15"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2.6.</w:t>
            </w:r>
          </w:p>
          <w:p w14:paraId="181D04F3"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Защита</w:t>
            </w:r>
            <w:r w:rsidRPr="00FB735F">
              <w:rPr>
                <w:rFonts w:ascii="Times New Roman" w:eastAsia="Times New Roman" w:hAnsi="Times New Roman" w:cs="Times New Roman"/>
                <w:b/>
                <w:spacing w:val="-11"/>
                <w:sz w:val="24"/>
                <w:lang w:val="ru-RU"/>
              </w:rPr>
              <w:t xml:space="preserve"> </w:t>
            </w:r>
            <w:r w:rsidRPr="00FB735F">
              <w:rPr>
                <w:rFonts w:ascii="Times New Roman" w:eastAsia="Times New Roman" w:hAnsi="Times New Roman" w:cs="Times New Roman"/>
                <w:b/>
                <w:sz w:val="24"/>
                <w:lang w:val="ru-RU"/>
              </w:rPr>
              <w:t>генераторов,</w:t>
            </w:r>
            <w:r w:rsidRPr="00FB735F">
              <w:rPr>
                <w:rFonts w:ascii="Times New Roman" w:eastAsia="Times New Roman" w:hAnsi="Times New Roman" w:cs="Times New Roman"/>
                <w:b/>
                <w:spacing w:val="-10"/>
                <w:sz w:val="24"/>
                <w:lang w:val="ru-RU"/>
              </w:rPr>
              <w:t xml:space="preserve"> </w:t>
            </w:r>
            <w:r w:rsidRPr="00FB735F">
              <w:rPr>
                <w:rFonts w:ascii="Times New Roman" w:eastAsia="Times New Roman" w:hAnsi="Times New Roman" w:cs="Times New Roman"/>
                <w:b/>
                <w:sz w:val="24"/>
                <w:lang w:val="ru-RU"/>
              </w:rPr>
              <w:t>работающих</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на</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сборные шины</w:t>
            </w:r>
          </w:p>
        </w:tc>
        <w:tc>
          <w:tcPr>
            <w:tcW w:w="2745" w:type="pct"/>
          </w:tcPr>
          <w:p w14:paraId="2C53A084" w14:textId="402FD8ED"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56B61C76"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1F41B14F" w14:textId="7FD078B7" w:rsidR="008C413B" w:rsidRPr="00FB735F" w:rsidRDefault="008C413B" w:rsidP="00FB735F">
            <w:pPr>
              <w:jc w:val="center"/>
              <w:rPr>
                <w:rFonts w:ascii="Times New Roman" w:eastAsia="Times New Roman" w:hAnsi="Times New Roman" w:cs="Times New Roman"/>
                <w:b/>
                <w:sz w:val="24"/>
              </w:rPr>
            </w:pPr>
          </w:p>
        </w:tc>
        <w:tc>
          <w:tcPr>
            <w:tcW w:w="415" w:type="pct"/>
          </w:tcPr>
          <w:p w14:paraId="2045169C"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5355C317" w14:textId="15812C73" w:rsidTr="00371987">
        <w:trPr>
          <w:trHeight w:val="20"/>
        </w:trPr>
        <w:tc>
          <w:tcPr>
            <w:tcW w:w="758" w:type="pct"/>
            <w:vMerge/>
          </w:tcPr>
          <w:p w14:paraId="357A9451" w14:textId="77777777" w:rsidR="00E6111F" w:rsidRPr="00FB735F" w:rsidRDefault="00E6111F" w:rsidP="00371987">
            <w:pPr>
              <w:rPr>
                <w:rFonts w:ascii="Times New Roman" w:eastAsia="Times New Roman" w:hAnsi="Times New Roman" w:cs="Times New Roman"/>
                <w:sz w:val="24"/>
                <w:szCs w:val="2"/>
              </w:rPr>
            </w:pPr>
          </w:p>
        </w:tc>
        <w:tc>
          <w:tcPr>
            <w:tcW w:w="2745" w:type="pct"/>
          </w:tcPr>
          <w:p w14:paraId="3A98AFF5"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Виды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повреждений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анормальных</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режимов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синхронных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генераторов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компенсаторов.</w:t>
            </w:r>
          </w:p>
          <w:p w14:paraId="0EA31D41"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Продольная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генераторов. Схемы,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уставок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генераторов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разной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мощности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типов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 xml:space="preserve">РСТ-15, ДЗТ-11/5. </w:t>
            </w:r>
            <w:proofErr w:type="spellStart"/>
            <w:r w:rsidRPr="00FB735F">
              <w:rPr>
                <w:rFonts w:ascii="Times New Roman" w:eastAsia="Times New Roman" w:hAnsi="Times New Roman" w:cs="Times New Roman"/>
                <w:sz w:val="24"/>
              </w:rPr>
              <w:t>Оценка</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чувствительности</w:t>
            </w:r>
            <w:proofErr w:type="spellEnd"/>
            <w:r w:rsidRPr="00FB735F">
              <w:rPr>
                <w:rFonts w:ascii="Times New Roman" w:eastAsia="Times New Roman" w:hAnsi="Times New Roman" w:cs="Times New Roman"/>
                <w:sz w:val="24"/>
              </w:rPr>
              <w:t>.</w:t>
            </w:r>
          </w:p>
        </w:tc>
        <w:tc>
          <w:tcPr>
            <w:tcW w:w="667" w:type="pct"/>
            <w:vMerge/>
          </w:tcPr>
          <w:p w14:paraId="68D81845"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22A5F286" w14:textId="236EB30F"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17930016" w14:textId="1164288A"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1BFE54E5" w14:textId="7D770A54" w:rsidTr="001D6FD7">
        <w:trPr>
          <w:trHeight w:val="20"/>
        </w:trPr>
        <w:tc>
          <w:tcPr>
            <w:tcW w:w="758" w:type="pct"/>
            <w:vMerge/>
          </w:tcPr>
          <w:p w14:paraId="1C2A1CFA" w14:textId="77777777" w:rsidR="00E6111F" w:rsidRPr="00FB735F" w:rsidRDefault="00E6111F" w:rsidP="00371987">
            <w:pPr>
              <w:rPr>
                <w:rFonts w:ascii="Times New Roman" w:eastAsia="Times New Roman" w:hAnsi="Times New Roman" w:cs="Times New Roman"/>
                <w:sz w:val="24"/>
                <w:szCs w:val="2"/>
                <w:lang w:val="ru-RU"/>
              </w:rPr>
            </w:pPr>
          </w:p>
        </w:tc>
        <w:tc>
          <w:tcPr>
            <w:tcW w:w="2745" w:type="pct"/>
          </w:tcPr>
          <w:p w14:paraId="16A67193"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между</w:t>
            </w:r>
            <w:r w:rsidRPr="00FB735F">
              <w:rPr>
                <w:rFonts w:ascii="Times New Roman" w:eastAsia="Times New Roman" w:hAnsi="Times New Roman" w:cs="Times New Roman"/>
                <w:spacing w:val="-10"/>
                <w:sz w:val="24"/>
                <w:lang w:val="ru-RU"/>
              </w:rPr>
              <w:t xml:space="preserve"> </w:t>
            </w:r>
            <w:r w:rsidRPr="00FB735F">
              <w:rPr>
                <w:rFonts w:ascii="Times New Roman" w:eastAsia="Times New Roman" w:hAnsi="Times New Roman" w:cs="Times New Roman"/>
                <w:sz w:val="24"/>
                <w:lang w:val="ru-RU"/>
              </w:rPr>
              <w:t>витками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одной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фазы.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уставок.</w:t>
            </w:r>
          </w:p>
          <w:p w14:paraId="0A5FC436"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Защита от замыкания обмотки статора на корпус (землю), реализованная комплектами БРЭ1301-02 и БРЭ1301-03.</w:t>
            </w:r>
            <w:r w:rsidRPr="00FB735F">
              <w:rPr>
                <w:rFonts w:ascii="Times New Roman" w:eastAsia="Times New Roman" w:hAnsi="Times New Roman" w:cs="Times New Roman"/>
                <w:spacing w:val="-47"/>
                <w:sz w:val="24"/>
                <w:lang w:val="ru-RU"/>
              </w:rPr>
              <w:t xml:space="preserve"> </w:t>
            </w:r>
            <w:proofErr w:type="spellStart"/>
            <w:r w:rsidRPr="00FB735F">
              <w:rPr>
                <w:rFonts w:ascii="Times New Roman" w:eastAsia="Times New Roman" w:hAnsi="Times New Roman" w:cs="Times New Roman"/>
                <w:sz w:val="24"/>
              </w:rPr>
              <w:t>Принципы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выполнения</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 xml:space="preserve">и </w:t>
            </w:r>
            <w:proofErr w:type="spellStart"/>
            <w:r w:rsidRPr="00FB735F">
              <w:rPr>
                <w:rFonts w:ascii="Times New Roman" w:eastAsia="Times New Roman" w:hAnsi="Times New Roman" w:cs="Times New Roman"/>
                <w:sz w:val="24"/>
              </w:rPr>
              <w:t>действия</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структурная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схема</w:t>
            </w:r>
            <w:proofErr w:type="spellEnd"/>
            <w:r w:rsidRPr="00FB735F">
              <w:rPr>
                <w:rFonts w:ascii="Times New Roman" w:eastAsia="Times New Roman" w:hAnsi="Times New Roman" w:cs="Times New Roman"/>
                <w:sz w:val="24"/>
              </w:rPr>
              <w:t>.</w:t>
            </w:r>
          </w:p>
        </w:tc>
        <w:tc>
          <w:tcPr>
            <w:tcW w:w="667" w:type="pct"/>
            <w:vMerge/>
          </w:tcPr>
          <w:p w14:paraId="292446AD"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16F6FAC0" w14:textId="4527F664" w:rsidR="00E6111F" w:rsidRPr="00FB735F" w:rsidRDefault="00E6111F" w:rsidP="00FB735F">
            <w:pPr>
              <w:rPr>
                <w:rFonts w:ascii="Times New Roman" w:eastAsia="Times New Roman" w:hAnsi="Times New Roman" w:cs="Times New Roman"/>
                <w:sz w:val="24"/>
                <w:szCs w:val="2"/>
              </w:rPr>
            </w:pPr>
          </w:p>
        </w:tc>
        <w:tc>
          <w:tcPr>
            <w:tcW w:w="415" w:type="pct"/>
            <w:vMerge/>
          </w:tcPr>
          <w:p w14:paraId="5AD43D83"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168095A7" w14:textId="1B48B451" w:rsidTr="001D6FD7">
        <w:trPr>
          <w:trHeight w:val="20"/>
        </w:trPr>
        <w:tc>
          <w:tcPr>
            <w:tcW w:w="758" w:type="pct"/>
            <w:vMerge/>
          </w:tcPr>
          <w:p w14:paraId="070B9110" w14:textId="77777777" w:rsidR="00E6111F" w:rsidRPr="00FB735F" w:rsidRDefault="00E6111F" w:rsidP="00371987">
            <w:pPr>
              <w:rPr>
                <w:rFonts w:ascii="Times New Roman" w:eastAsia="Times New Roman" w:hAnsi="Times New Roman" w:cs="Times New Roman"/>
                <w:sz w:val="24"/>
                <w:szCs w:val="2"/>
              </w:rPr>
            </w:pPr>
          </w:p>
        </w:tc>
        <w:tc>
          <w:tcPr>
            <w:tcW w:w="2745" w:type="pct"/>
          </w:tcPr>
          <w:p w14:paraId="61C8CB4F"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 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сверхтоков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перегрузок, Токовые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комбинированным пуском по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напряжению, токовые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обратной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последовательности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ступенчатой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время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 xml:space="preserve">характеристикой. </w:t>
            </w:r>
            <w:proofErr w:type="spellStart"/>
            <w:r w:rsidRPr="00FB735F">
              <w:rPr>
                <w:rFonts w:ascii="Times New Roman" w:eastAsia="Times New Roman" w:hAnsi="Times New Roman" w:cs="Times New Roman"/>
                <w:sz w:val="24"/>
              </w:rPr>
              <w:t>Дистанционная</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защита</w:t>
            </w:r>
            <w:proofErr w:type="spellEnd"/>
            <w:r w:rsidRPr="00FB735F">
              <w:rPr>
                <w:rFonts w:ascii="Times New Roman" w:eastAsia="Times New Roman" w:hAnsi="Times New Roman" w:cs="Times New Roman"/>
                <w:sz w:val="24"/>
              </w:rPr>
              <w:t>.</w:t>
            </w:r>
          </w:p>
        </w:tc>
        <w:tc>
          <w:tcPr>
            <w:tcW w:w="667" w:type="pct"/>
            <w:vMerge/>
          </w:tcPr>
          <w:p w14:paraId="06CA6CA2"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6F2C6DE3" w14:textId="6FB82759" w:rsidR="00E6111F" w:rsidRPr="00FB735F" w:rsidRDefault="00E6111F" w:rsidP="00FB735F">
            <w:pPr>
              <w:rPr>
                <w:rFonts w:ascii="Times New Roman" w:eastAsia="Times New Roman" w:hAnsi="Times New Roman" w:cs="Times New Roman"/>
                <w:sz w:val="24"/>
                <w:szCs w:val="2"/>
              </w:rPr>
            </w:pPr>
          </w:p>
        </w:tc>
        <w:tc>
          <w:tcPr>
            <w:tcW w:w="415" w:type="pct"/>
            <w:vMerge/>
          </w:tcPr>
          <w:p w14:paraId="4F3A4637"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78B38952" w14:textId="09A48E11" w:rsidTr="001D6FD7">
        <w:trPr>
          <w:trHeight w:val="20"/>
        </w:trPr>
        <w:tc>
          <w:tcPr>
            <w:tcW w:w="758" w:type="pct"/>
            <w:vMerge/>
          </w:tcPr>
          <w:p w14:paraId="5DF9E8A1" w14:textId="77777777" w:rsidR="00E6111F" w:rsidRPr="00FB735F" w:rsidRDefault="00E6111F" w:rsidP="00371987">
            <w:pPr>
              <w:rPr>
                <w:rFonts w:ascii="Times New Roman" w:eastAsia="Times New Roman" w:hAnsi="Times New Roman" w:cs="Times New Roman"/>
                <w:sz w:val="24"/>
                <w:szCs w:val="2"/>
              </w:rPr>
            </w:pPr>
          </w:p>
        </w:tc>
        <w:tc>
          <w:tcPr>
            <w:tcW w:w="2745" w:type="pct"/>
          </w:tcPr>
          <w:p w14:paraId="575E54D5"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 обмотки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ротора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генератора 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 корпус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второй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точке, защита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перегрузки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возбуждения 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независимой выдержкой времени.</w:t>
            </w:r>
          </w:p>
          <w:p w14:paraId="58E9623E" w14:textId="77777777" w:rsidR="00E6111F" w:rsidRPr="00FB735F" w:rsidRDefault="00E6111F" w:rsidP="00FB735F">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Особенности</w:t>
            </w:r>
            <w:proofErr w:type="spellEnd"/>
            <w:r w:rsidRPr="00FB735F">
              <w:rPr>
                <w:rFonts w:ascii="Times New Roman" w:eastAsia="Times New Roman" w:hAnsi="Times New Roman" w:cs="Times New Roman"/>
                <w:spacing w:val="-10"/>
                <w:sz w:val="24"/>
              </w:rPr>
              <w:t xml:space="preserve"> </w:t>
            </w: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pacing w:val="-10"/>
                <w:sz w:val="24"/>
              </w:rPr>
              <w:t xml:space="preserve"> </w:t>
            </w:r>
            <w:proofErr w:type="spellStart"/>
            <w:r w:rsidRPr="00FB735F">
              <w:rPr>
                <w:rFonts w:ascii="Times New Roman" w:eastAsia="Times New Roman" w:hAnsi="Times New Roman" w:cs="Times New Roman"/>
                <w:sz w:val="24"/>
              </w:rPr>
              <w:t>гидрогенераторов</w:t>
            </w:r>
            <w:proofErr w:type="spellEnd"/>
            <w:r w:rsidRPr="00FB735F">
              <w:rPr>
                <w:rFonts w:ascii="Times New Roman" w:eastAsia="Times New Roman" w:hAnsi="Times New Roman" w:cs="Times New Roman"/>
                <w:sz w:val="24"/>
              </w:rPr>
              <w:t>.</w:t>
            </w:r>
          </w:p>
        </w:tc>
        <w:tc>
          <w:tcPr>
            <w:tcW w:w="667" w:type="pct"/>
            <w:vMerge/>
          </w:tcPr>
          <w:p w14:paraId="4FEFFEF2"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0C6ACFD3" w14:textId="1EB63A87" w:rsidR="00E6111F" w:rsidRPr="00FB735F" w:rsidRDefault="00E6111F" w:rsidP="00FB735F">
            <w:pPr>
              <w:rPr>
                <w:rFonts w:ascii="Times New Roman" w:eastAsia="Times New Roman" w:hAnsi="Times New Roman" w:cs="Times New Roman"/>
                <w:sz w:val="24"/>
                <w:szCs w:val="2"/>
              </w:rPr>
            </w:pPr>
          </w:p>
        </w:tc>
        <w:tc>
          <w:tcPr>
            <w:tcW w:w="415" w:type="pct"/>
            <w:vMerge/>
          </w:tcPr>
          <w:p w14:paraId="08EACCBD" w14:textId="77777777" w:rsidR="00E6111F" w:rsidRPr="00FB735F" w:rsidRDefault="00E6111F" w:rsidP="00FB735F">
            <w:pPr>
              <w:rPr>
                <w:rFonts w:ascii="Times New Roman" w:eastAsia="Times New Roman" w:hAnsi="Times New Roman" w:cs="Times New Roman"/>
                <w:sz w:val="24"/>
                <w:szCs w:val="2"/>
              </w:rPr>
            </w:pPr>
          </w:p>
        </w:tc>
      </w:tr>
      <w:tr w:rsidR="00FB735F" w:rsidRPr="00FB735F" w14:paraId="01D03617" w14:textId="32BD28BB" w:rsidTr="00371987">
        <w:trPr>
          <w:trHeight w:val="20"/>
        </w:trPr>
        <w:tc>
          <w:tcPr>
            <w:tcW w:w="758" w:type="pct"/>
            <w:vMerge/>
          </w:tcPr>
          <w:p w14:paraId="1AA80D6C" w14:textId="77777777" w:rsidR="00FB735F" w:rsidRPr="00FB735F" w:rsidRDefault="00FB735F" w:rsidP="00371987">
            <w:pPr>
              <w:rPr>
                <w:rFonts w:ascii="Times New Roman" w:eastAsia="Times New Roman" w:hAnsi="Times New Roman" w:cs="Times New Roman"/>
                <w:sz w:val="24"/>
                <w:szCs w:val="2"/>
              </w:rPr>
            </w:pPr>
          </w:p>
        </w:tc>
        <w:tc>
          <w:tcPr>
            <w:tcW w:w="2745" w:type="pct"/>
            <w:tcBorders>
              <w:bottom w:val="single" w:sz="6" w:space="0" w:color="000000"/>
            </w:tcBorders>
          </w:tcPr>
          <w:p w14:paraId="3C179AD0" w14:textId="60295123"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FB735F" w:rsidRPr="00FB735F">
              <w:rPr>
                <w:rFonts w:ascii="Times New Roman" w:eastAsia="Times New Roman" w:hAnsi="Times New Roman" w:cs="Times New Roman"/>
                <w:b/>
                <w:sz w:val="24"/>
                <w:lang w:val="ru-RU"/>
              </w:rPr>
              <w:t>практических</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занятий</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и</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лабораторных</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работ</w:t>
            </w:r>
          </w:p>
        </w:tc>
        <w:tc>
          <w:tcPr>
            <w:tcW w:w="667" w:type="pct"/>
            <w:tcBorders>
              <w:bottom w:val="single" w:sz="6" w:space="0" w:color="000000"/>
            </w:tcBorders>
          </w:tcPr>
          <w:p w14:paraId="3A1B7699" w14:textId="77777777" w:rsidR="00FB735F" w:rsidRPr="00FB735F" w:rsidRDefault="00FB735F" w:rsidP="00FB735F">
            <w:pPr>
              <w:jc w:val="center"/>
              <w:rPr>
                <w:rFonts w:ascii="Times New Roman" w:eastAsia="Times New Roman" w:hAnsi="Times New Roman" w:cs="Times New Roman"/>
                <w:b/>
                <w:sz w:val="24"/>
                <w:lang w:val="ru-RU"/>
              </w:rPr>
            </w:pPr>
          </w:p>
        </w:tc>
        <w:tc>
          <w:tcPr>
            <w:tcW w:w="415" w:type="pct"/>
            <w:tcBorders>
              <w:bottom w:val="single" w:sz="6" w:space="0" w:color="000000"/>
            </w:tcBorders>
          </w:tcPr>
          <w:p w14:paraId="709AE857" w14:textId="7BB3FA90" w:rsidR="00FB735F" w:rsidRPr="00FB735F" w:rsidRDefault="00FB735F" w:rsidP="00FB735F">
            <w:pPr>
              <w:jc w:val="center"/>
              <w:rPr>
                <w:rFonts w:ascii="Times New Roman" w:eastAsia="Times New Roman" w:hAnsi="Times New Roman" w:cs="Times New Roman"/>
                <w:b/>
                <w:sz w:val="24"/>
                <w:lang w:val="ru-RU"/>
              </w:rPr>
            </w:pPr>
          </w:p>
        </w:tc>
        <w:tc>
          <w:tcPr>
            <w:tcW w:w="415" w:type="pct"/>
            <w:tcBorders>
              <w:bottom w:val="single" w:sz="6" w:space="0" w:color="000000"/>
            </w:tcBorders>
          </w:tcPr>
          <w:p w14:paraId="1DD05F02"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67F8E3AA" w14:textId="5DD997BB" w:rsidTr="00371987">
        <w:trPr>
          <w:trHeight w:val="20"/>
        </w:trPr>
        <w:tc>
          <w:tcPr>
            <w:tcW w:w="758" w:type="pct"/>
            <w:vMerge/>
          </w:tcPr>
          <w:p w14:paraId="2BB7B3CC" w14:textId="77777777" w:rsidR="007360E2" w:rsidRPr="00FB735F" w:rsidRDefault="007360E2" w:rsidP="007360E2">
            <w:pPr>
              <w:rPr>
                <w:rFonts w:ascii="Times New Roman" w:eastAsia="Times New Roman" w:hAnsi="Times New Roman" w:cs="Times New Roman"/>
                <w:sz w:val="24"/>
                <w:lang w:val="ru-RU"/>
              </w:rPr>
            </w:pPr>
          </w:p>
        </w:tc>
        <w:tc>
          <w:tcPr>
            <w:tcW w:w="2745" w:type="pct"/>
          </w:tcPr>
          <w:p w14:paraId="41796FBB"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 Лабораторная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дифференциального</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ДЗТ-11/5»</w:t>
            </w:r>
          </w:p>
        </w:tc>
        <w:tc>
          <w:tcPr>
            <w:tcW w:w="667" w:type="pct"/>
          </w:tcPr>
          <w:p w14:paraId="33689388"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AC02283" w14:textId="42A070B5"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F9ED020" w14:textId="28E3F0DC" w:rsidR="007360E2" w:rsidRPr="00EF595C" w:rsidRDefault="007360E2" w:rsidP="007360E2">
            <w:pPr>
              <w:jc w:val="center"/>
              <w:rPr>
                <w:rFonts w:ascii="Times New Roman" w:eastAsia="Times New Roman" w:hAnsi="Times New Roman" w:cs="Times New Roman"/>
                <w:sz w:val="24"/>
                <w:lang w:val="ru-RU"/>
              </w:rPr>
            </w:pPr>
            <w:r w:rsidRPr="00756B20">
              <w:rPr>
                <w:rFonts w:ascii="Times New Roman" w:eastAsia="Times New Roman" w:hAnsi="Times New Roman" w:cs="Times New Roman"/>
                <w:sz w:val="24"/>
                <w:szCs w:val="2"/>
              </w:rPr>
              <w:t>ПК 1.1, ПК 1.2, ПК 1.3, ПК 1.4</w:t>
            </w:r>
          </w:p>
        </w:tc>
      </w:tr>
      <w:tr w:rsidR="007360E2" w:rsidRPr="00FB735F" w14:paraId="4079A79D" w14:textId="0AA34ABF" w:rsidTr="00371987">
        <w:trPr>
          <w:trHeight w:val="20"/>
        </w:trPr>
        <w:tc>
          <w:tcPr>
            <w:tcW w:w="758" w:type="pct"/>
            <w:vMerge/>
          </w:tcPr>
          <w:p w14:paraId="5242D60F"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91AED77"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полной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генератора»</w:t>
            </w:r>
          </w:p>
        </w:tc>
        <w:tc>
          <w:tcPr>
            <w:tcW w:w="667" w:type="pct"/>
          </w:tcPr>
          <w:p w14:paraId="231461FE"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914DD46" w14:textId="2010961D"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5774340" w14:textId="4B9C0283" w:rsidR="007360E2" w:rsidRPr="00EF595C" w:rsidRDefault="007360E2" w:rsidP="007360E2">
            <w:pPr>
              <w:jc w:val="center"/>
              <w:rPr>
                <w:rFonts w:ascii="Times New Roman" w:eastAsia="Times New Roman" w:hAnsi="Times New Roman" w:cs="Times New Roman"/>
                <w:sz w:val="24"/>
                <w:lang w:val="ru-RU"/>
              </w:rPr>
            </w:pPr>
            <w:r w:rsidRPr="00756B20">
              <w:rPr>
                <w:rFonts w:ascii="Times New Roman" w:eastAsia="Times New Roman" w:hAnsi="Times New Roman" w:cs="Times New Roman"/>
                <w:sz w:val="24"/>
                <w:szCs w:val="2"/>
              </w:rPr>
              <w:t>ПК 1.1, ПК 1.2, ПК 1.3, ПК 1.4</w:t>
            </w:r>
          </w:p>
        </w:tc>
      </w:tr>
      <w:tr w:rsidR="007360E2" w:rsidRPr="00FB735F" w14:paraId="5FCE5C31" w14:textId="3B5BBB21" w:rsidTr="00371987">
        <w:trPr>
          <w:trHeight w:val="20"/>
        </w:trPr>
        <w:tc>
          <w:tcPr>
            <w:tcW w:w="758" w:type="pct"/>
            <w:vMerge/>
          </w:tcPr>
          <w:p w14:paraId="161FFC11"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415DD55"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45"/>
                <w:sz w:val="24"/>
                <w:lang w:val="ru-RU"/>
              </w:rPr>
              <w:t xml:space="preserve"> </w:t>
            </w:r>
            <w:r w:rsidRPr="00FB735F">
              <w:rPr>
                <w:rFonts w:ascii="Times New Roman" w:eastAsia="Times New Roman" w:hAnsi="Times New Roman" w:cs="Times New Roman"/>
                <w:sz w:val="24"/>
                <w:lang w:val="ru-RU"/>
              </w:rPr>
              <w:t>генератора,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работающего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сборные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шины»</w:t>
            </w:r>
          </w:p>
        </w:tc>
        <w:tc>
          <w:tcPr>
            <w:tcW w:w="667" w:type="pct"/>
          </w:tcPr>
          <w:p w14:paraId="7E097650" w14:textId="7777777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5D8F8D2" w14:textId="375B9F8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926A267" w14:textId="3B192638" w:rsidR="007360E2" w:rsidRPr="00EF595C" w:rsidRDefault="007360E2" w:rsidP="007360E2">
            <w:pPr>
              <w:jc w:val="center"/>
              <w:rPr>
                <w:rFonts w:ascii="Times New Roman" w:eastAsia="Times New Roman" w:hAnsi="Times New Roman" w:cs="Times New Roman"/>
                <w:sz w:val="24"/>
                <w:lang w:val="ru-RU"/>
              </w:rPr>
            </w:pPr>
            <w:r w:rsidRPr="00756B20">
              <w:rPr>
                <w:rFonts w:ascii="Times New Roman" w:eastAsia="Times New Roman" w:hAnsi="Times New Roman" w:cs="Times New Roman"/>
                <w:sz w:val="24"/>
                <w:szCs w:val="2"/>
              </w:rPr>
              <w:t xml:space="preserve">ПК 1.1, ПК 1.2, ПК 1.3, </w:t>
            </w:r>
            <w:r w:rsidRPr="00756B20">
              <w:rPr>
                <w:rFonts w:ascii="Times New Roman" w:eastAsia="Times New Roman" w:hAnsi="Times New Roman" w:cs="Times New Roman"/>
                <w:sz w:val="24"/>
                <w:szCs w:val="2"/>
              </w:rPr>
              <w:lastRenderedPageBreak/>
              <w:t>ПК 1.4</w:t>
            </w:r>
          </w:p>
        </w:tc>
      </w:tr>
      <w:tr w:rsidR="008C413B" w:rsidRPr="00FB735F" w14:paraId="0E85D4F6" w14:textId="6A3112D8" w:rsidTr="00371987">
        <w:trPr>
          <w:trHeight w:val="20"/>
        </w:trPr>
        <w:tc>
          <w:tcPr>
            <w:tcW w:w="758" w:type="pct"/>
            <w:vMerge w:val="restart"/>
          </w:tcPr>
          <w:p w14:paraId="0AB39DB8"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lastRenderedPageBreak/>
              <w:t>Тема 2.7.</w:t>
            </w:r>
          </w:p>
          <w:p w14:paraId="27B64E1F" w14:textId="77777777" w:rsidR="008C413B" w:rsidRPr="00FB735F" w:rsidRDefault="008C413B" w:rsidP="00371987">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Защита</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блоков</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генератор</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w:t>
            </w:r>
            <w:r w:rsidRPr="00FB735F">
              <w:rPr>
                <w:rFonts w:ascii="Times New Roman" w:eastAsia="Times New Roman" w:hAnsi="Times New Roman" w:cs="Times New Roman"/>
                <w:b/>
                <w:spacing w:val="-47"/>
                <w:sz w:val="24"/>
                <w:lang w:val="ru-RU"/>
              </w:rPr>
              <w:t xml:space="preserve"> </w:t>
            </w:r>
            <w:r w:rsidRPr="00FB735F">
              <w:rPr>
                <w:rFonts w:ascii="Times New Roman" w:eastAsia="Times New Roman" w:hAnsi="Times New Roman" w:cs="Times New Roman"/>
                <w:b/>
                <w:sz w:val="24"/>
                <w:lang w:val="ru-RU"/>
              </w:rPr>
              <w:t>трансформатор</w:t>
            </w:r>
          </w:p>
        </w:tc>
        <w:tc>
          <w:tcPr>
            <w:tcW w:w="2745" w:type="pct"/>
          </w:tcPr>
          <w:p w14:paraId="17DFD088" w14:textId="098DB5D8"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21537356"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004FC003" w14:textId="510361A5" w:rsidR="008C413B" w:rsidRPr="00FB735F" w:rsidRDefault="008C413B" w:rsidP="00FB735F">
            <w:pPr>
              <w:jc w:val="center"/>
              <w:rPr>
                <w:rFonts w:ascii="Times New Roman" w:eastAsia="Times New Roman" w:hAnsi="Times New Roman" w:cs="Times New Roman"/>
                <w:b/>
                <w:sz w:val="24"/>
              </w:rPr>
            </w:pPr>
          </w:p>
        </w:tc>
        <w:tc>
          <w:tcPr>
            <w:tcW w:w="415" w:type="pct"/>
          </w:tcPr>
          <w:p w14:paraId="77ACE8F8" w14:textId="77777777" w:rsidR="008C413B" w:rsidRPr="00FB735F" w:rsidRDefault="008C413B" w:rsidP="00FB735F">
            <w:pPr>
              <w:jc w:val="center"/>
              <w:rPr>
                <w:rFonts w:ascii="Times New Roman" w:eastAsia="Times New Roman" w:hAnsi="Times New Roman" w:cs="Times New Roman"/>
                <w:b/>
                <w:sz w:val="24"/>
              </w:rPr>
            </w:pPr>
          </w:p>
        </w:tc>
      </w:tr>
      <w:tr w:rsidR="00E6111F" w:rsidRPr="00FB735F" w14:paraId="11A2B6DE" w14:textId="3F725FA4" w:rsidTr="005A5AA9">
        <w:trPr>
          <w:trHeight w:val="20"/>
        </w:trPr>
        <w:tc>
          <w:tcPr>
            <w:tcW w:w="758" w:type="pct"/>
            <w:vMerge/>
            <w:tcBorders>
              <w:top w:val="nil"/>
            </w:tcBorders>
          </w:tcPr>
          <w:p w14:paraId="3F4798BE"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38BB7BC9"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 Особенности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генераторов 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трансформаторов при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работе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схеме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блока.</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Требования</w:t>
            </w:r>
            <w:proofErr w:type="spellEnd"/>
            <w:r w:rsidRPr="00FB735F">
              <w:rPr>
                <w:rFonts w:ascii="Times New Roman" w:eastAsia="Times New Roman" w:hAnsi="Times New Roman" w:cs="Times New Roman"/>
                <w:spacing w:val="-2"/>
                <w:sz w:val="24"/>
              </w:rPr>
              <w:t xml:space="preserve"> </w:t>
            </w:r>
            <w:r w:rsidRPr="00FB735F">
              <w:rPr>
                <w:rFonts w:ascii="Times New Roman" w:eastAsia="Times New Roman" w:hAnsi="Times New Roman" w:cs="Times New Roman"/>
                <w:sz w:val="24"/>
              </w:rPr>
              <w:t>к</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выполнению</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основных</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защит</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на</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блоках</w:t>
            </w:r>
            <w:proofErr w:type="spellEnd"/>
            <w:r w:rsidRPr="00FB735F">
              <w:rPr>
                <w:rFonts w:ascii="Times New Roman" w:eastAsia="Times New Roman" w:hAnsi="Times New Roman" w:cs="Times New Roman"/>
                <w:spacing w:val="-8"/>
                <w:sz w:val="24"/>
              </w:rPr>
              <w:t xml:space="preserve"> </w:t>
            </w:r>
            <w:proofErr w:type="spellStart"/>
            <w:r w:rsidRPr="00FB735F">
              <w:rPr>
                <w:rFonts w:ascii="Times New Roman" w:eastAsia="Times New Roman" w:hAnsi="Times New Roman" w:cs="Times New Roman"/>
                <w:sz w:val="24"/>
              </w:rPr>
              <w:t>генератор-трансформатор</w:t>
            </w:r>
            <w:proofErr w:type="spellEnd"/>
            <w:r w:rsidRPr="00FB735F">
              <w:rPr>
                <w:rFonts w:ascii="Times New Roman" w:eastAsia="Times New Roman" w:hAnsi="Times New Roman" w:cs="Times New Roman"/>
                <w:sz w:val="24"/>
              </w:rPr>
              <w:t>.</w:t>
            </w:r>
          </w:p>
        </w:tc>
        <w:tc>
          <w:tcPr>
            <w:tcW w:w="667" w:type="pct"/>
            <w:vMerge/>
          </w:tcPr>
          <w:p w14:paraId="54F2F8B1"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0B889402" w14:textId="197C69C9" w:rsidR="00E6111F" w:rsidRPr="00FB735F" w:rsidRDefault="00E6111F" w:rsidP="00FB735F">
            <w:pPr>
              <w:rPr>
                <w:rFonts w:ascii="Times New Roman" w:eastAsia="Times New Roman" w:hAnsi="Times New Roman" w:cs="Times New Roman"/>
                <w:sz w:val="24"/>
                <w:szCs w:val="2"/>
              </w:rPr>
            </w:pPr>
          </w:p>
        </w:tc>
        <w:tc>
          <w:tcPr>
            <w:tcW w:w="415" w:type="pct"/>
            <w:vMerge w:val="restart"/>
            <w:tcBorders>
              <w:top w:val="nil"/>
            </w:tcBorders>
          </w:tcPr>
          <w:p w14:paraId="21CBDFA3" w14:textId="21F38D15" w:rsidR="00E6111F"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E6111F" w:rsidRPr="00FB735F" w14:paraId="67D1A978" w14:textId="254F2784" w:rsidTr="00666382">
        <w:trPr>
          <w:trHeight w:val="20"/>
        </w:trPr>
        <w:tc>
          <w:tcPr>
            <w:tcW w:w="758" w:type="pct"/>
            <w:vMerge/>
            <w:tcBorders>
              <w:top w:val="nil"/>
            </w:tcBorders>
          </w:tcPr>
          <w:p w14:paraId="2A4E2796"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Pr>
          <w:p w14:paraId="13515D2B"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блока,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варианты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 xml:space="preserve">уставок. </w:t>
            </w:r>
            <w:proofErr w:type="spellStart"/>
            <w:r w:rsidRPr="00FB735F">
              <w:rPr>
                <w:rFonts w:ascii="Times New Roman" w:eastAsia="Times New Roman" w:hAnsi="Times New Roman" w:cs="Times New Roman"/>
                <w:sz w:val="24"/>
              </w:rPr>
              <w:t>Резервная</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дифференциальная</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защита</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блока</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Дифференциальная</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защита</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ошиновки</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высокого</w:t>
            </w:r>
            <w:proofErr w:type="spellEnd"/>
            <w:r w:rsidRPr="00FB735F">
              <w:rPr>
                <w:rFonts w:ascii="Times New Roman" w:eastAsia="Times New Roman" w:hAnsi="Times New Roman" w:cs="Times New Roman"/>
                <w:spacing w:val="-8"/>
                <w:sz w:val="24"/>
              </w:rPr>
              <w:t xml:space="preserve"> </w:t>
            </w:r>
            <w:proofErr w:type="spellStart"/>
            <w:r w:rsidRPr="00FB735F">
              <w:rPr>
                <w:rFonts w:ascii="Times New Roman" w:eastAsia="Times New Roman" w:hAnsi="Times New Roman" w:cs="Times New Roman"/>
                <w:sz w:val="24"/>
              </w:rPr>
              <w:t>напряжения</w:t>
            </w:r>
            <w:proofErr w:type="spellEnd"/>
            <w:r w:rsidRPr="00FB735F">
              <w:rPr>
                <w:rFonts w:ascii="Times New Roman" w:eastAsia="Times New Roman" w:hAnsi="Times New Roman" w:cs="Times New Roman"/>
                <w:sz w:val="24"/>
              </w:rPr>
              <w:t>.</w:t>
            </w:r>
          </w:p>
        </w:tc>
        <w:tc>
          <w:tcPr>
            <w:tcW w:w="667" w:type="pct"/>
            <w:vMerge/>
          </w:tcPr>
          <w:p w14:paraId="707940D6"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336FEC86" w14:textId="083B92BE" w:rsidR="00E6111F" w:rsidRPr="00FB735F" w:rsidRDefault="00E6111F" w:rsidP="00FB735F">
            <w:pPr>
              <w:rPr>
                <w:rFonts w:ascii="Times New Roman" w:eastAsia="Times New Roman" w:hAnsi="Times New Roman" w:cs="Times New Roman"/>
                <w:sz w:val="24"/>
                <w:szCs w:val="2"/>
              </w:rPr>
            </w:pPr>
          </w:p>
        </w:tc>
        <w:tc>
          <w:tcPr>
            <w:tcW w:w="415" w:type="pct"/>
            <w:vMerge/>
          </w:tcPr>
          <w:p w14:paraId="68ABA860"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7361F750" w14:textId="1C675846" w:rsidTr="00666382">
        <w:trPr>
          <w:trHeight w:val="20"/>
        </w:trPr>
        <w:tc>
          <w:tcPr>
            <w:tcW w:w="758" w:type="pct"/>
            <w:vMerge/>
            <w:tcBorders>
              <w:top w:val="nil"/>
            </w:tcBorders>
          </w:tcPr>
          <w:p w14:paraId="715F43CC"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6EB8D5D4"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блока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землю</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генераторном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напряжении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без</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зоны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нечувствительности.</w:t>
            </w:r>
          </w:p>
          <w:p w14:paraId="43F0156F"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Защита генератора 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несимметричных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перегрузок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помощью</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обратной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последовательности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интегральной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время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характеристикой.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органы 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назначение.</w:t>
            </w:r>
          </w:p>
          <w:p w14:paraId="6C73210F"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Двухступенчатая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максимальная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токовая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нулевой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последовательности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блока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трансформатора.</w:t>
            </w:r>
          </w:p>
        </w:tc>
        <w:tc>
          <w:tcPr>
            <w:tcW w:w="667" w:type="pct"/>
            <w:vMerge/>
          </w:tcPr>
          <w:p w14:paraId="3DB1EC49" w14:textId="77777777" w:rsidR="00E6111F" w:rsidRPr="00FB735F" w:rsidRDefault="00E6111F" w:rsidP="00FB735F">
            <w:pPr>
              <w:rPr>
                <w:rFonts w:ascii="Times New Roman" w:eastAsia="Times New Roman" w:hAnsi="Times New Roman" w:cs="Times New Roman"/>
                <w:sz w:val="24"/>
                <w:szCs w:val="2"/>
                <w:lang w:val="ru-RU"/>
              </w:rPr>
            </w:pPr>
          </w:p>
        </w:tc>
        <w:tc>
          <w:tcPr>
            <w:tcW w:w="415" w:type="pct"/>
            <w:vMerge/>
            <w:tcBorders>
              <w:top w:val="nil"/>
            </w:tcBorders>
          </w:tcPr>
          <w:p w14:paraId="17C81F35" w14:textId="76B94C52" w:rsidR="00E6111F" w:rsidRPr="00FB735F" w:rsidRDefault="00E6111F" w:rsidP="00FB735F">
            <w:pPr>
              <w:rPr>
                <w:rFonts w:ascii="Times New Roman" w:eastAsia="Times New Roman" w:hAnsi="Times New Roman" w:cs="Times New Roman"/>
                <w:sz w:val="24"/>
                <w:szCs w:val="2"/>
                <w:lang w:val="ru-RU"/>
              </w:rPr>
            </w:pPr>
          </w:p>
        </w:tc>
        <w:tc>
          <w:tcPr>
            <w:tcW w:w="415" w:type="pct"/>
            <w:vMerge/>
          </w:tcPr>
          <w:p w14:paraId="43B23066" w14:textId="77777777" w:rsidR="00E6111F" w:rsidRPr="00FB735F" w:rsidRDefault="00E6111F" w:rsidP="00FB735F">
            <w:pPr>
              <w:rPr>
                <w:rFonts w:ascii="Times New Roman" w:eastAsia="Times New Roman" w:hAnsi="Times New Roman" w:cs="Times New Roman"/>
                <w:sz w:val="24"/>
                <w:szCs w:val="2"/>
                <w:lang w:val="ru-RU"/>
              </w:rPr>
            </w:pPr>
          </w:p>
        </w:tc>
      </w:tr>
      <w:tr w:rsidR="00E6111F" w:rsidRPr="00FB735F" w14:paraId="6AF5CE12" w14:textId="25F79106" w:rsidTr="00666382">
        <w:trPr>
          <w:trHeight w:val="20"/>
        </w:trPr>
        <w:tc>
          <w:tcPr>
            <w:tcW w:w="758" w:type="pct"/>
            <w:vMerge/>
            <w:tcBorders>
              <w:top w:val="nil"/>
            </w:tcBorders>
          </w:tcPr>
          <w:p w14:paraId="1059A7B5" w14:textId="77777777" w:rsidR="00E6111F" w:rsidRPr="00FB735F" w:rsidRDefault="00E6111F" w:rsidP="00FB735F">
            <w:pPr>
              <w:rPr>
                <w:rFonts w:ascii="Times New Roman" w:eastAsia="Times New Roman" w:hAnsi="Times New Roman" w:cs="Times New Roman"/>
                <w:sz w:val="24"/>
                <w:szCs w:val="2"/>
                <w:lang w:val="ru-RU"/>
              </w:rPr>
            </w:pPr>
          </w:p>
        </w:tc>
        <w:tc>
          <w:tcPr>
            <w:tcW w:w="2745" w:type="pct"/>
          </w:tcPr>
          <w:p w14:paraId="5A83971B"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Дистанционная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сверхтоков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симметричных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генератора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потери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возбуждения.</w:t>
            </w:r>
          </w:p>
          <w:p w14:paraId="0548C42C" w14:textId="77777777" w:rsidR="00E6111F" w:rsidRPr="00FB735F" w:rsidRDefault="00E6111F" w:rsidP="00FB735F">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Защита</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от</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симметричных</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перегрузок</w:t>
            </w:r>
            <w:proofErr w:type="spellEnd"/>
            <w:r w:rsidRPr="00FB735F">
              <w:rPr>
                <w:rFonts w:ascii="Times New Roman" w:eastAsia="Times New Roman" w:hAnsi="Times New Roman" w:cs="Times New Roman"/>
                <w:sz w:val="24"/>
              </w:rPr>
              <w:t>.</w:t>
            </w:r>
          </w:p>
        </w:tc>
        <w:tc>
          <w:tcPr>
            <w:tcW w:w="667" w:type="pct"/>
            <w:vMerge/>
          </w:tcPr>
          <w:p w14:paraId="5AEE45FD"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539A8BE6" w14:textId="6DC28828" w:rsidR="00E6111F" w:rsidRPr="00FB735F" w:rsidRDefault="00E6111F" w:rsidP="00FB735F">
            <w:pPr>
              <w:rPr>
                <w:rFonts w:ascii="Times New Roman" w:eastAsia="Times New Roman" w:hAnsi="Times New Roman" w:cs="Times New Roman"/>
                <w:sz w:val="24"/>
                <w:szCs w:val="2"/>
              </w:rPr>
            </w:pPr>
          </w:p>
        </w:tc>
        <w:tc>
          <w:tcPr>
            <w:tcW w:w="415" w:type="pct"/>
            <w:vMerge/>
          </w:tcPr>
          <w:p w14:paraId="25835019" w14:textId="77777777" w:rsidR="00E6111F" w:rsidRPr="00FB735F" w:rsidRDefault="00E6111F" w:rsidP="00FB735F">
            <w:pPr>
              <w:rPr>
                <w:rFonts w:ascii="Times New Roman" w:eastAsia="Times New Roman" w:hAnsi="Times New Roman" w:cs="Times New Roman"/>
                <w:sz w:val="24"/>
                <w:szCs w:val="2"/>
              </w:rPr>
            </w:pPr>
          </w:p>
        </w:tc>
      </w:tr>
      <w:tr w:rsidR="00E6111F" w:rsidRPr="00FB735F" w14:paraId="3A0954E5" w14:textId="39A49C69" w:rsidTr="00666382">
        <w:trPr>
          <w:trHeight w:val="20"/>
        </w:trPr>
        <w:tc>
          <w:tcPr>
            <w:tcW w:w="758" w:type="pct"/>
            <w:vMerge/>
            <w:tcBorders>
              <w:top w:val="nil"/>
            </w:tcBorders>
          </w:tcPr>
          <w:p w14:paraId="72EF685F" w14:textId="77777777" w:rsidR="00E6111F" w:rsidRPr="00FB735F" w:rsidRDefault="00E6111F" w:rsidP="00FB735F">
            <w:pPr>
              <w:rPr>
                <w:rFonts w:ascii="Times New Roman" w:eastAsia="Times New Roman" w:hAnsi="Times New Roman" w:cs="Times New Roman"/>
                <w:sz w:val="24"/>
                <w:szCs w:val="2"/>
              </w:rPr>
            </w:pPr>
          </w:p>
        </w:tc>
        <w:tc>
          <w:tcPr>
            <w:tcW w:w="2745" w:type="pct"/>
          </w:tcPr>
          <w:p w14:paraId="6583EAA3"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 Защита ротора генератора от перегрузок током возбуждения с помощью реле с интегральной время токовой характеристикой.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Структурная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p>
          <w:p w14:paraId="10CD5F3C" w14:textId="77777777" w:rsidR="00E6111F" w:rsidRPr="00FB735F" w:rsidRDefault="00E6111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ротора генератора 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одной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точке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цепи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возбуждения.</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блока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от повышения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напряжения.</w:t>
            </w:r>
          </w:p>
          <w:p w14:paraId="31CB497A" w14:textId="77777777" w:rsidR="00E6111F" w:rsidRPr="00FB735F" w:rsidRDefault="00E6111F"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контроля изоляции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вводов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(КИВ).</w:t>
            </w:r>
            <w:r w:rsidRPr="00FB735F">
              <w:rPr>
                <w:rFonts w:ascii="Times New Roman" w:eastAsia="Times New Roman" w:hAnsi="Times New Roman" w:cs="Times New Roman"/>
                <w:spacing w:val="-47"/>
                <w:sz w:val="24"/>
                <w:lang w:val="ru-RU"/>
              </w:rPr>
              <w:t xml:space="preserve"> </w:t>
            </w:r>
            <w:proofErr w:type="spellStart"/>
            <w:r w:rsidRPr="00FB735F">
              <w:rPr>
                <w:rFonts w:ascii="Times New Roman" w:eastAsia="Times New Roman" w:hAnsi="Times New Roman" w:cs="Times New Roman"/>
                <w:sz w:val="24"/>
              </w:rPr>
              <w:t>Особенности</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выполнения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выходных</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цепей</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блока</w:t>
            </w:r>
            <w:proofErr w:type="spellEnd"/>
            <w:r w:rsidRPr="00FB735F">
              <w:rPr>
                <w:rFonts w:ascii="Times New Roman" w:eastAsia="Times New Roman" w:hAnsi="Times New Roman" w:cs="Times New Roman"/>
                <w:sz w:val="24"/>
              </w:rPr>
              <w:t>.</w:t>
            </w:r>
          </w:p>
        </w:tc>
        <w:tc>
          <w:tcPr>
            <w:tcW w:w="667" w:type="pct"/>
            <w:vMerge/>
          </w:tcPr>
          <w:p w14:paraId="50F30001" w14:textId="77777777" w:rsidR="00E6111F" w:rsidRPr="00FB735F" w:rsidRDefault="00E6111F" w:rsidP="00FB735F">
            <w:pPr>
              <w:rPr>
                <w:rFonts w:ascii="Times New Roman" w:eastAsia="Times New Roman" w:hAnsi="Times New Roman" w:cs="Times New Roman"/>
                <w:sz w:val="24"/>
                <w:szCs w:val="2"/>
              </w:rPr>
            </w:pPr>
          </w:p>
        </w:tc>
        <w:tc>
          <w:tcPr>
            <w:tcW w:w="415" w:type="pct"/>
            <w:vMerge/>
            <w:tcBorders>
              <w:top w:val="nil"/>
            </w:tcBorders>
          </w:tcPr>
          <w:p w14:paraId="5ECEAE80" w14:textId="01FFE4A3" w:rsidR="00E6111F" w:rsidRPr="00FB735F" w:rsidRDefault="00E6111F" w:rsidP="00FB735F">
            <w:pPr>
              <w:rPr>
                <w:rFonts w:ascii="Times New Roman" w:eastAsia="Times New Roman" w:hAnsi="Times New Roman" w:cs="Times New Roman"/>
                <w:sz w:val="24"/>
                <w:szCs w:val="2"/>
              </w:rPr>
            </w:pPr>
          </w:p>
        </w:tc>
        <w:tc>
          <w:tcPr>
            <w:tcW w:w="415" w:type="pct"/>
            <w:vMerge/>
          </w:tcPr>
          <w:p w14:paraId="7B112D00" w14:textId="77777777" w:rsidR="00E6111F" w:rsidRPr="00FB735F" w:rsidRDefault="00E6111F" w:rsidP="00FB735F">
            <w:pPr>
              <w:rPr>
                <w:rFonts w:ascii="Times New Roman" w:eastAsia="Times New Roman" w:hAnsi="Times New Roman" w:cs="Times New Roman"/>
                <w:sz w:val="24"/>
                <w:szCs w:val="2"/>
              </w:rPr>
            </w:pPr>
          </w:p>
        </w:tc>
      </w:tr>
      <w:tr w:rsidR="00FB735F" w:rsidRPr="00FB735F" w14:paraId="23726ECC" w14:textId="5CF8566E" w:rsidTr="005A5AA9">
        <w:trPr>
          <w:trHeight w:val="20"/>
        </w:trPr>
        <w:tc>
          <w:tcPr>
            <w:tcW w:w="758" w:type="pct"/>
            <w:vMerge/>
            <w:tcBorders>
              <w:top w:val="nil"/>
            </w:tcBorders>
          </w:tcPr>
          <w:p w14:paraId="130A9A5A" w14:textId="77777777" w:rsidR="00FB735F" w:rsidRPr="00FB735F" w:rsidRDefault="00FB735F" w:rsidP="00FB735F">
            <w:pPr>
              <w:rPr>
                <w:rFonts w:ascii="Times New Roman" w:eastAsia="Times New Roman" w:hAnsi="Times New Roman" w:cs="Times New Roman"/>
                <w:sz w:val="24"/>
                <w:szCs w:val="2"/>
              </w:rPr>
            </w:pPr>
          </w:p>
        </w:tc>
        <w:tc>
          <w:tcPr>
            <w:tcW w:w="2745" w:type="pct"/>
          </w:tcPr>
          <w:p w14:paraId="18D03B46" w14:textId="10574C33"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FB735F" w:rsidRPr="00FB735F">
              <w:rPr>
                <w:rFonts w:ascii="Times New Roman" w:eastAsia="Times New Roman" w:hAnsi="Times New Roman" w:cs="Times New Roman"/>
                <w:b/>
                <w:sz w:val="24"/>
                <w:lang w:val="ru-RU"/>
              </w:rPr>
              <w:t>практических</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занятий</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и</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лабораторных</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работ</w:t>
            </w:r>
          </w:p>
        </w:tc>
        <w:tc>
          <w:tcPr>
            <w:tcW w:w="667" w:type="pct"/>
          </w:tcPr>
          <w:p w14:paraId="53D4E557"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077EB856" w14:textId="09C5D6DA"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3E18967F"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14F35208" w14:textId="50526C7D" w:rsidTr="005A5AA9">
        <w:trPr>
          <w:trHeight w:val="20"/>
        </w:trPr>
        <w:tc>
          <w:tcPr>
            <w:tcW w:w="758" w:type="pct"/>
            <w:vMerge/>
            <w:tcBorders>
              <w:top w:val="nil"/>
            </w:tcBorders>
          </w:tcPr>
          <w:p w14:paraId="78113A62"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7F9BD3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 устройства защиты</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генератора 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землю»</w:t>
            </w:r>
          </w:p>
        </w:tc>
        <w:tc>
          <w:tcPr>
            <w:tcW w:w="667" w:type="pct"/>
          </w:tcPr>
          <w:p w14:paraId="25114F5B"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52DD758C" w14:textId="05D02FDB"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518D5E6" w14:textId="1446F2BB" w:rsidR="007360E2" w:rsidRPr="00EF595C" w:rsidRDefault="007360E2" w:rsidP="007360E2">
            <w:pPr>
              <w:jc w:val="center"/>
              <w:rPr>
                <w:rFonts w:ascii="Times New Roman" w:eastAsia="Times New Roman" w:hAnsi="Times New Roman" w:cs="Times New Roman"/>
                <w:sz w:val="24"/>
                <w:lang w:val="ru-RU"/>
              </w:rPr>
            </w:pPr>
            <w:r w:rsidRPr="0046038D">
              <w:rPr>
                <w:rFonts w:ascii="Times New Roman" w:eastAsia="Times New Roman" w:hAnsi="Times New Roman" w:cs="Times New Roman"/>
                <w:sz w:val="24"/>
                <w:szCs w:val="2"/>
              </w:rPr>
              <w:t>ПК 1.1, ПК 1.2, ПК 1.3, ПК 1.4</w:t>
            </w:r>
          </w:p>
        </w:tc>
      </w:tr>
      <w:tr w:rsidR="007360E2" w:rsidRPr="00FB735F" w14:paraId="358F11C1" w14:textId="24D28DE8" w:rsidTr="005A5AA9">
        <w:trPr>
          <w:trHeight w:val="20"/>
        </w:trPr>
        <w:tc>
          <w:tcPr>
            <w:tcW w:w="758" w:type="pct"/>
            <w:vMerge/>
            <w:tcBorders>
              <w:top w:val="nil"/>
            </w:tcBorders>
          </w:tcPr>
          <w:p w14:paraId="559EAC09"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33AB8C6"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 Лабораторная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обратной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последовательности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РТФ-8</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(РТФ-9)»</w:t>
            </w:r>
          </w:p>
        </w:tc>
        <w:tc>
          <w:tcPr>
            <w:tcW w:w="667" w:type="pct"/>
          </w:tcPr>
          <w:p w14:paraId="32715B23"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3ECF6629" w14:textId="1EC8A30D"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C9ABD58" w14:textId="00DAB612" w:rsidR="007360E2" w:rsidRPr="00EF595C" w:rsidRDefault="007360E2" w:rsidP="007360E2">
            <w:pPr>
              <w:jc w:val="center"/>
              <w:rPr>
                <w:rFonts w:ascii="Times New Roman" w:eastAsia="Times New Roman" w:hAnsi="Times New Roman" w:cs="Times New Roman"/>
                <w:sz w:val="24"/>
                <w:lang w:val="ru-RU"/>
              </w:rPr>
            </w:pPr>
            <w:r w:rsidRPr="0046038D">
              <w:rPr>
                <w:rFonts w:ascii="Times New Roman" w:eastAsia="Times New Roman" w:hAnsi="Times New Roman" w:cs="Times New Roman"/>
                <w:sz w:val="24"/>
                <w:szCs w:val="2"/>
              </w:rPr>
              <w:t>ПК 1.1, ПК 1.2, ПК 1.3, ПК 1.4</w:t>
            </w:r>
          </w:p>
        </w:tc>
      </w:tr>
      <w:tr w:rsidR="007360E2" w:rsidRPr="00FB735F" w14:paraId="39D5B5E8" w14:textId="175EBE6D" w:rsidTr="005A5AA9">
        <w:trPr>
          <w:trHeight w:val="20"/>
        </w:trPr>
        <w:tc>
          <w:tcPr>
            <w:tcW w:w="758" w:type="pct"/>
            <w:vMerge/>
            <w:tcBorders>
              <w:top w:val="nil"/>
            </w:tcBorders>
          </w:tcPr>
          <w:p w14:paraId="4CA8F14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083E0F29"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 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45"/>
                <w:sz w:val="24"/>
                <w:lang w:val="ru-RU"/>
              </w:rPr>
              <w:t xml:space="preserve"> </w:t>
            </w:r>
            <w:r w:rsidRPr="00FB735F">
              <w:rPr>
                <w:rFonts w:ascii="Times New Roman" w:eastAsia="Times New Roman" w:hAnsi="Times New Roman" w:cs="Times New Roman"/>
                <w:sz w:val="24"/>
                <w:lang w:val="ru-RU"/>
              </w:rPr>
              <w:t>полной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блока генератор-трансформатор»</w:t>
            </w:r>
          </w:p>
        </w:tc>
        <w:tc>
          <w:tcPr>
            <w:tcW w:w="667" w:type="pct"/>
          </w:tcPr>
          <w:p w14:paraId="4E82FAA1"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4FD858DB" w14:textId="1223EFEF"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8BC0CD4" w14:textId="6187849D" w:rsidR="007360E2" w:rsidRPr="00EF595C" w:rsidRDefault="007360E2" w:rsidP="007360E2">
            <w:pPr>
              <w:jc w:val="center"/>
              <w:rPr>
                <w:rFonts w:ascii="Times New Roman" w:eastAsia="Times New Roman" w:hAnsi="Times New Roman" w:cs="Times New Roman"/>
                <w:sz w:val="24"/>
                <w:lang w:val="ru-RU"/>
              </w:rPr>
            </w:pPr>
            <w:r w:rsidRPr="0046038D">
              <w:rPr>
                <w:rFonts w:ascii="Times New Roman" w:eastAsia="Times New Roman" w:hAnsi="Times New Roman" w:cs="Times New Roman"/>
                <w:sz w:val="24"/>
                <w:szCs w:val="2"/>
              </w:rPr>
              <w:t xml:space="preserve">ПК 1.1, ПК 1.2, ПК 1.3, </w:t>
            </w:r>
            <w:r w:rsidRPr="0046038D">
              <w:rPr>
                <w:rFonts w:ascii="Times New Roman" w:eastAsia="Times New Roman" w:hAnsi="Times New Roman" w:cs="Times New Roman"/>
                <w:sz w:val="24"/>
                <w:szCs w:val="2"/>
              </w:rPr>
              <w:lastRenderedPageBreak/>
              <w:t>ПК 1.4</w:t>
            </w:r>
          </w:p>
        </w:tc>
      </w:tr>
      <w:tr w:rsidR="007360E2" w:rsidRPr="00FB735F" w14:paraId="616C8B1D" w14:textId="5144E174" w:rsidTr="005A5AA9">
        <w:trPr>
          <w:trHeight w:val="20"/>
        </w:trPr>
        <w:tc>
          <w:tcPr>
            <w:tcW w:w="758" w:type="pct"/>
            <w:vMerge/>
            <w:tcBorders>
              <w:top w:val="nil"/>
            </w:tcBorders>
          </w:tcPr>
          <w:p w14:paraId="56B051C8"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53E50F4"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блока генератор-трансформатор»</w:t>
            </w:r>
          </w:p>
        </w:tc>
        <w:tc>
          <w:tcPr>
            <w:tcW w:w="667" w:type="pct"/>
          </w:tcPr>
          <w:p w14:paraId="5556BE4B"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02B47EAE" w14:textId="07B85EDF"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A8A0112" w14:textId="26F75E18" w:rsidR="007360E2" w:rsidRPr="00EF595C" w:rsidRDefault="007360E2" w:rsidP="007360E2">
            <w:pPr>
              <w:jc w:val="center"/>
              <w:rPr>
                <w:rFonts w:ascii="Times New Roman" w:eastAsia="Times New Roman" w:hAnsi="Times New Roman" w:cs="Times New Roman"/>
                <w:sz w:val="24"/>
                <w:lang w:val="ru-RU"/>
              </w:rPr>
            </w:pPr>
            <w:r w:rsidRPr="0046038D">
              <w:rPr>
                <w:rFonts w:ascii="Times New Roman" w:eastAsia="Times New Roman" w:hAnsi="Times New Roman" w:cs="Times New Roman"/>
                <w:sz w:val="24"/>
                <w:szCs w:val="2"/>
              </w:rPr>
              <w:t>ПК 1.1, ПК 1.2, ПК 1.3, ПК 1.4</w:t>
            </w:r>
          </w:p>
        </w:tc>
      </w:tr>
      <w:tr w:rsidR="007360E2" w:rsidRPr="00FB735F" w14:paraId="77CD4C11" w14:textId="7B57F8E3" w:rsidTr="005A5AA9">
        <w:trPr>
          <w:trHeight w:val="20"/>
        </w:trPr>
        <w:tc>
          <w:tcPr>
            <w:tcW w:w="758" w:type="pct"/>
            <w:vMerge/>
            <w:tcBorders>
              <w:top w:val="nil"/>
            </w:tcBorders>
          </w:tcPr>
          <w:p w14:paraId="1C21B05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53765A5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 Практическое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продольной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блока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ДЗТ-21»</w:t>
            </w:r>
          </w:p>
        </w:tc>
        <w:tc>
          <w:tcPr>
            <w:tcW w:w="667" w:type="pct"/>
          </w:tcPr>
          <w:p w14:paraId="568FA4A6"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7E755F13" w14:textId="471C4995"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8F40523" w14:textId="7AE1829A" w:rsidR="007360E2" w:rsidRPr="00EF595C" w:rsidRDefault="007360E2" w:rsidP="007360E2">
            <w:pPr>
              <w:jc w:val="center"/>
              <w:rPr>
                <w:rFonts w:ascii="Times New Roman" w:eastAsia="Times New Roman" w:hAnsi="Times New Roman" w:cs="Times New Roman"/>
                <w:sz w:val="24"/>
                <w:lang w:val="ru-RU"/>
              </w:rPr>
            </w:pPr>
            <w:r w:rsidRPr="0046038D">
              <w:rPr>
                <w:rFonts w:ascii="Times New Roman" w:eastAsia="Times New Roman" w:hAnsi="Times New Roman" w:cs="Times New Roman"/>
                <w:sz w:val="24"/>
                <w:szCs w:val="2"/>
              </w:rPr>
              <w:t>ПК 1.1, ПК 1.2, ПК 1.3, ПК 1.4</w:t>
            </w:r>
          </w:p>
        </w:tc>
      </w:tr>
      <w:tr w:rsidR="008C413B" w:rsidRPr="00FB735F" w14:paraId="0FE947AC" w14:textId="4476067A" w:rsidTr="005A5AA9">
        <w:trPr>
          <w:trHeight w:val="20"/>
        </w:trPr>
        <w:tc>
          <w:tcPr>
            <w:tcW w:w="758" w:type="pct"/>
            <w:vMerge w:val="restart"/>
          </w:tcPr>
          <w:p w14:paraId="19EC253C" w14:textId="77777777"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z w:val="24"/>
              </w:rPr>
              <w:t xml:space="preserve"> 2.8.</w:t>
            </w:r>
          </w:p>
          <w:p w14:paraId="135D286B" w14:textId="77777777"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Защита</w:t>
            </w:r>
            <w:proofErr w:type="spellEnd"/>
            <w:r w:rsidRPr="00FB735F">
              <w:rPr>
                <w:rFonts w:ascii="Times New Roman" w:eastAsia="Times New Roman" w:hAnsi="Times New Roman" w:cs="Times New Roman"/>
                <w:b/>
                <w:spacing w:val="-6"/>
                <w:sz w:val="24"/>
              </w:rPr>
              <w:t xml:space="preserve"> </w:t>
            </w:r>
            <w:proofErr w:type="spellStart"/>
            <w:r w:rsidRPr="00FB735F">
              <w:rPr>
                <w:rFonts w:ascii="Times New Roman" w:eastAsia="Times New Roman" w:hAnsi="Times New Roman" w:cs="Times New Roman"/>
                <w:b/>
                <w:sz w:val="24"/>
              </w:rPr>
              <w:t>электродвигателей</w:t>
            </w:r>
            <w:proofErr w:type="spellEnd"/>
          </w:p>
        </w:tc>
        <w:tc>
          <w:tcPr>
            <w:tcW w:w="2745" w:type="pct"/>
          </w:tcPr>
          <w:p w14:paraId="77E45E7E" w14:textId="562DF1BF"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47D423A"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0F0A0EDF" w14:textId="233FB84A" w:rsidR="008C413B" w:rsidRPr="00FB735F" w:rsidRDefault="008C413B" w:rsidP="00FB735F">
            <w:pPr>
              <w:jc w:val="center"/>
              <w:rPr>
                <w:rFonts w:ascii="Times New Roman" w:eastAsia="Times New Roman" w:hAnsi="Times New Roman" w:cs="Times New Roman"/>
                <w:b/>
                <w:sz w:val="24"/>
              </w:rPr>
            </w:pPr>
          </w:p>
        </w:tc>
        <w:tc>
          <w:tcPr>
            <w:tcW w:w="415" w:type="pct"/>
          </w:tcPr>
          <w:p w14:paraId="7EE34C69" w14:textId="77777777" w:rsidR="008C413B" w:rsidRPr="00FB735F" w:rsidRDefault="008C413B" w:rsidP="00FB735F">
            <w:pPr>
              <w:jc w:val="center"/>
              <w:rPr>
                <w:rFonts w:ascii="Times New Roman" w:eastAsia="Times New Roman" w:hAnsi="Times New Roman" w:cs="Times New Roman"/>
                <w:b/>
                <w:sz w:val="24"/>
              </w:rPr>
            </w:pPr>
          </w:p>
        </w:tc>
      </w:tr>
      <w:tr w:rsidR="00773136" w:rsidRPr="00FB735F" w14:paraId="2B0640C7" w14:textId="70F74D08" w:rsidTr="005A5AA9">
        <w:trPr>
          <w:trHeight w:val="20"/>
        </w:trPr>
        <w:tc>
          <w:tcPr>
            <w:tcW w:w="758" w:type="pct"/>
            <w:vMerge/>
            <w:tcBorders>
              <w:top w:val="nil"/>
            </w:tcBorders>
          </w:tcPr>
          <w:p w14:paraId="036F4FFB" w14:textId="77777777" w:rsidR="00773136" w:rsidRPr="00FB735F" w:rsidRDefault="00773136" w:rsidP="00FB735F">
            <w:pPr>
              <w:rPr>
                <w:rFonts w:ascii="Times New Roman" w:eastAsia="Times New Roman" w:hAnsi="Times New Roman" w:cs="Times New Roman"/>
                <w:sz w:val="24"/>
                <w:szCs w:val="2"/>
              </w:rPr>
            </w:pPr>
          </w:p>
        </w:tc>
        <w:tc>
          <w:tcPr>
            <w:tcW w:w="2745" w:type="pct"/>
            <w:tcBorders>
              <w:bottom w:val="single" w:sz="8" w:space="0" w:color="000000"/>
            </w:tcBorders>
          </w:tcPr>
          <w:p w14:paraId="605BF007"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Виды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повреждений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анормальных</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режимов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электродвигателей.</w:t>
            </w:r>
          </w:p>
          <w:p w14:paraId="42141DF3"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Характеристика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пускового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асинхронных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электродвигателей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междуфазных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перегрузок.</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Разновидности</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защит</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схемы</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выбор</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уставок</w:t>
            </w:r>
            <w:proofErr w:type="spellEnd"/>
            <w:r w:rsidRPr="00FB735F">
              <w:rPr>
                <w:rFonts w:ascii="Times New Roman" w:eastAsia="Times New Roman" w:hAnsi="Times New Roman" w:cs="Times New Roman"/>
                <w:sz w:val="24"/>
              </w:rPr>
              <w:t>.</w:t>
            </w:r>
          </w:p>
        </w:tc>
        <w:tc>
          <w:tcPr>
            <w:tcW w:w="667" w:type="pct"/>
            <w:vMerge/>
          </w:tcPr>
          <w:p w14:paraId="54C5170B"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18CDD237" w14:textId="04629399" w:rsidR="00773136" w:rsidRPr="00FB735F" w:rsidRDefault="00773136" w:rsidP="00FB735F">
            <w:pPr>
              <w:rPr>
                <w:rFonts w:ascii="Times New Roman" w:eastAsia="Times New Roman" w:hAnsi="Times New Roman" w:cs="Times New Roman"/>
                <w:sz w:val="24"/>
                <w:szCs w:val="2"/>
              </w:rPr>
            </w:pPr>
          </w:p>
        </w:tc>
        <w:tc>
          <w:tcPr>
            <w:tcW w:w="415" w:type="pct"/>
            <w:vMerge w:val="restart"/>
            <w:tcBorders>
              <w:top w:val="nil"/>
            </w:tcBorders>
          </w:tcPr>
          <w:p w14:paraId="5A531388" w14:textId="4A3DA19F" w:rsidR="00773136"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78B05A9F" w14:textId="40212A56" w:rsidTr="00237F9F">
        <w:trPr>
          <w:trHeight w:val="20"/>
        </w:trPr>
        <w:tc>
          <w:tcPr>
            <w:tcW w:w="758" w:type="pct"/>
            <w:vMerge/>
            <w:tcBorders>
              <w:top w:val="nil"/>
            </w:tcBorders>
          </w:tcPr>
          <w:p w14:paraId="29EFDFFF"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7270FAF9"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2.Защита</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электродвигателей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однофазных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замыканий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землю.</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минимального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Полная схема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управления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асинхронным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электродвигателем.</w:t>
            </w:r>
          </w:p>
          <w:p w14:paraId="73590B47" w14:textId="77777777" w:rsidR="00773136" w:rsidRPr="00FB735F" w:rsidRDefault="00773136" w:rsidP="00FB735F">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Особенности</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защиты</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синхронных</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электродвигателей</w:t>
            </w:r>
            <w:proofErr w:type="spellEnd"/>
            <w:r w:rsidRPr="00FB735F">
              <w:rPr>
                <w:rFonts w:ascii="Times New Roman" w:eastAsia="Times New Roman" w:hAnsi="Times New Roman" w:cs="Times New Roman"/>
                <w:sz w:val="24"/>
              </w:rPr>
              <w:t>.</w:t>
            </w:r>
          </w:p>
        </w:tc>
        <w:tc>
          <w:tcPr>
            <w:tcW w:w="667" w:type="pct"/>
            <w:vMerge/>
          </w:tcPr>
          <w:p w14:paraId="50AEADC8"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3A12A77E" w14:textId="2811DF42" w:rsidR="00773136" w:rsidRPr="00FB735F" w:rsidRDefault="00773136" w:rsidP="00FB735F">
            <w:pPr>
              <w:rPr>
                <w:rFonts w:ascii="Times New Roman" w:eastAsia="Times New Roman" w:hAnsi="Times New Roman" w:cs="Times New Roman"/>
                <w:sz w:val="24"/>
                <w:szCs w:val="2"/>
              </w:rPr>
            </w:pPr>
          </w:p>
        </w:tc>
        <w:tc>
          <w:tcPr>
            <w:tcW w:w="415" w:type="pct"/>
            <w:vMerge/>
          </w:tcPr>
          <w:p w14:paraId="53620E97" w14:textId="77777777" w:rsidR="00773136" w:rsidRPr="00FB735F" w:rsidRDefault="00773136" w:rsidP="00FB735F">
            <w:pPr>
              <w:rPr>
                <w:rFonts w:ascii="Times New Roman" w:eastAsia="Times New Roman" w:hAnsi="Times New Roman" w:cs="Times New Roman"/>
                <w:sz w:val="24"/>
                <w:szCs w:val="2"/>
              </w:rPr>
            </w:pPr>
          </w:p>
        </w:tc>
      </w:tr>
      <w:tr w:rsidR="00FB735F" w:rsidRPr="00FB735F" w14:paraId="33C7789E" w14:textId="73D69F87" w:rsidTr="005A5AA9">
        <w:trPr>
          <w:trHeight w:val="20"/>
        </w:trPr>
        <w:tc>
          <w:tcPr>
            <w:tcW w:w="758" w:type="pct"/>
            <w:vMerge/>
            <w:tcBorders>
              <w:top w:val="nil"/>
            </w:tcBorders>
          </w:tcPr>
          <w:p w14:paraId="20917B67" w14:textId="77777777" w:rsidR="00FB735F" w:rsidRPr="00FB735F" w:rsidRDefault="00FB735F" w:rsidP="00FB735F">
            <w:pPr>
              <w:rPr>
                <w:rFonts w:ascii="Times New Roman" w:eastAsia="Times New Roman" w:hAnsi="Times New Roman" w:cs="Times New Roman"/>
                <w:sz w:val="24"/>
                <w:szCs w:val="2"/>
              </w:rPr>
            </w:pPr>
          </w:p>
        </w:tc>
        <w:tc>
          <w:tcPr>
            <w:tcW w:w="2745" w:type="pct"/>
          </w:tcPr>
          <w:p w14:paraId="0837D8CA" w14:textId="0FD52F65"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3A762DBE"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618483F7" w14:textId="5E8DBC95"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0BB2F4BC" w14:textId="77777777" w:rsidR="00FB735F" w:rsidRPr="00B917CA" w:rsidRDefault="00FB735F" w:rsidP="00FB735F">
            <w:pPr>
              <w:jc w:val="center"/>
              <w:rPr>
                <w:rFonts w:ascii="Times New Roman" w:eastAsia="Times New Roman" w:hAnsi="Times New Roman" w:cs="Times New Roman"/>
                <w:b/>
                <w:sz w:val="24"/>
                <w:lang w:val="ru-RU"/>
              </w:rPr>
            </w:pPr>
          </w:p>
        </w:tc>
      </w:tr>
      <w:tr w:rsidR="00FB735F" w:rsidRPr="00FB735F" w14:paraId="173EA5D2" w14:textId="6B6378FB" w:rsidTr="005A5AA9">
        <w:trPr>
          <w:trHeight w:val="20"/>
        </w:trPr>
        <w:tc>
          <w:tcPr>
            <w:tcW w:w="758" w:type="pct"/>
            <w:vMerge/>
            <w:tcBorders>
              <w:top w:val="nil"/>
            </w:tcBorders>
          </w:tcPr>
          <w:p w14:paraId="066B0FBB"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5447339A" w14:textId="77777777" w:rsidR="00FB735F" w:rsidRPr="00FB735F" w:rsidRDefault="00FB735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асинхронного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электродвигателя»</w:t>
            </w:r>
          </w:p>
        </w:tc>
        <w:tc>
          <w:tcPr>
            <w:tcW w:w="667" w:type="pct"/>
          </w:tcPr>
          <w:p w14:paraId="559E209A" w14:textId="77777777" w:rsidR="00FB735F" w:rsidRPr="005A5AA9" w:rsidRDefault="00FB735F" w:rsidP="00FB735F">
            <w:pPr>
              <w:jc w:val="center"/>
              <w:rPr>
                <w:rFonts w:ascii="Times New Roman" w:eastAsia="Times New Roman" w:hAnsi="Times New Roman" w:cs="Times New Roman"/>
                <w:sz w:val="24"/>
                <w:lang w:val="ru-RU"/>
              </w:rPr>
            </w:pPr>
          </w:p>
        </w:tc>
        <w:tc>
          <w:tcPr>
            <w:tcW w:w="415" w:type="pct"/>
          </w:tcPr>
          <w:p w14:paraId="4A937D67" w14:textId="7E8887D3" w:rsidR="00FB735F" w:rsidRPr="00FB735F" w:rsidRDefault="00FB735F" w:rsidP="00FB735F">
            <w:pPr>
              <w:jc w:val="center"/>
              <w:rPr>
                <w:rFonts w:ascii="Times New Roman" w:eastAsia="Times New Roman" w:hAnsi="Times New Roman" w:cs="Times New Roman"/>
                <w:sz w:val="24"/>
                <w:lang w:val="ru-RU"/>
              </w:rPr>
            </w:pPr>
          </w:p>
        </w:tc>
        <w:tc>
          <w:tcPr>
            <w:tcW w:w="415" w:type="pct"/>
          </w:tcPr>
          <w:p w14:paraId="62252739" w14:textId="1A7B2AA7" w:rsidR="00FB735F" w:rsidRPr="00EF595C" w:rsidRDefault="007360E2" w:rsidP="00FB735F">
            <w:pPr>
              <w:jc w:val="center"/>
              <w:rPr>
                <w:rFonts w:ascii="Times New Roman" w:eastAsia="Times New Roman" w:hAnsi="Times New Roman" w:cs="Times New Roman"/>
                <w:sz w:val="24"/>
                <w:lang w:val="ru-RU"/>
              </w:rPr>
            </w:pPr>
            <w:r>
              <w:rPr>
                <w:rFonts w:ascii="Times New Roman" w:eastAsia="Times New Roman" w:hAnsi="Times New Roman" w:cs="Times New Roman"/>
                <w:sz w:val="24"/>
                <w:szCs w:val="2"/>
              </w:rPr>
              <w:t>ПК 1.1, ПК 1.2, ПК 1.3, ПК 1.4</w:t>
            </w:r>
          </w:p>
        </w:tc>
      </w:tr>
      <w:tr w:rsidR="00773136" w:rsidRPr="00FB735F" w14:paraId="2130BD54" w14:textId="465EA13B" w:rsidTr="005A5AA9">
        <w:trPr>
          <w:trHeight w:val="20"/>
        </w:trPr>
        <w:tc>
          <w:tcPr>
            <w:tcW w:w="758" w:type="pct"/>
            <w:vMerge w:val="restart"/>
          </w:tcPr>
          <w:p w14:paraId="09E3D35D" w14:textId="77777777"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z w:val="24"/>
              </w:rPr>
              <w:t xml:space="preserve"> 2.9.</w:t>
            </w:r>
          </w:p>
          <w:p w14:paraId="596C351E" w14:textId="04305E7F"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Защита</w:t>
            </w:r>
            <w:proofErr w:type="spellEnd"/>
            <w:r w:rsidRPr="00FB735F">
              <w:rPr>
                <w:rFonts w:ascii="Times New Roman" w:eastAsia="Times New Roman" w:hAnsi="Times New Roman" w:cs="Times New Roman"/>
                <w:b/>
                <w:spacing w:val="-5"/>
                <w:sz w:val="24"/>
              </w:rPr>
              <w:t xml:space="preserve"> </w:t>
            </w:r>
            <w:proofErr w:type="spellStart"/>
            <w:r w:rsidRPr="00FB735F">
              <w:rPr>
                <w:rFonts w:ascii="Times New Roman" w:eastAsia="Times New Roman" w:hAnsi="Times New Roman" w:cs="Times New Roman"/>
                <w:b/>
                <w:sz w:val="24"/>
              </w:rPr>
              <w:t>шин</w:t>
            </w:r>
            <w:proofErr w:type="spellEnd"/>
          </w:p>
        </w:tc>
        <w:tc>
          <w:tcPr>
            <w:tcW w:w="2745" w:type="pct"/>
          </w:tcPr>
          <w:p w14:paraId="273E92D9" w14:textId="07F2F007"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238C056D" w14:textId="77777777" w:rsidR="00773136" w:rsidRPr="00FB735F" w:rsidRDefault="00773136" w:rsidP="00FB735F">
            <w:pPr>
              <w:jc w:val="center"/>
              <w:rPr>
                <w:rFonts w:ascii="Times New Roman" w:eastAsia="Times New Roman" w:hAnsi="Times New Roman" w:cs="Times New Roman"/>
                <w:b/>
                <w:sz w:val="24"/>
              </w:rPr>
            </w:pPr>
          </w:p>
        </w:tc>
        <w:tc>
          <w:tcPr>
            <w:tcW w:w="415" w:type="pct"/>
            <w:vMerge w:val="restart"/>
          </w:tcPr>
          <w:p w14:paraId="2694453B" w14:textId="56CFB8D7" w:rsidR="00773136" w:rsidRPr="00FB735F" w:rsidRDefault="00773136" w:rsidP="00FB735F">
            <w:pPr>
              <w:jc w:val="center"/>
              <w:rPr>
                <w:rFonts w:ascii="Times New Roman" w:eastAsia="Times New Roman" w:hAnsi="Times New Roman" w:cs="Times New Roman"/>
                <w:b/>
                <w:sz w:val="24"/>
              </w:rPr>
            </w:pPr>
          </w:p>
        </w:tc>
        <w:tc>
          <w:tcPr>
            <w:tcW w:w="415" w:type="pct"/>
          </w:tcPr>
          <w:p w14:paraId="375C2103" w14:textId="77777777" w:rsidR="00773136" w:rsidRPr="00FB735F" w:rsidRDefault="00773136" w:rsidP="00FB735F">
            <w:pPr>
              <w:jc w:val="center"/>
              <w:rPr>
                <w:rFonts w:ascii="Times New Roman" w:eastAsia="Times New Roman" w:hAnsi="Times New Roman" w:cs="Times New Roman"/>
                <w:b/>
                <w:sz w:val="24"/>
              </w:rPr>
            </w:pPr>
          </w:p>
        </w:tc>
      </w:tr>
      <w:tr w:rsidR="00773136" w:rsidRPr="00FB735F" w14:paraId="0D61F7FD" w14:textId="646B3BFE" w:rsidTr="005A5AA9">
        <w:trPr>
          <w:trHeight w:val="20"/>
        </w:trPr>
        <w:tc>
          <w:tcPr>
            <w:tcW w:w="758" w:type="pct"/>
            <w:vMerge/>
          </w:tcPr>
          <w:p w14:paraId="65DC11A3" w14:textId="25214F16" w:rsidR="00773136" w:rsidRPr="00FB735F" w:rsidRDefault="00773136" w:rsidP="00FB735F">
            <w:pPr>
              <w:rPr>
                <w:rFonts w:ascii="Times New Roman" w:eastAsia="Times New Roman" w:hAnsi="Times New Roman" w:cs="Times New Roman"/>
                <w:b/>
                <w:sz w:val="24"/>
              </w:rPr>
            </w:pPr>
          </w:p>
        </w:tc>
        <w:tc>
          <w:tcPr>
            <w:tcW w:w="2745" w:type="pct"/>
            <w:tcBorders>
              <w:bottom w:val="single" w:sz="8" w:space="0" w:color="000000"/>
            </w:tcBorders>
          </w:tcPr>
          <w:p w14:paraId="469D770D"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Виды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повреждений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шинах.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Требования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защитам</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шин. Способы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шин.</w:t>
            </w:r>
          </w:p>
          <w:p w14:paraId="21ED0996"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шин.</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Контроль</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цепей.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Требования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трансформаторам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дифференциальной защиты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шин.</w:t>
            </w:r>
          </w:p>
        </w:tc>
        <w:tc>
          <w:tcPr>
            <w:tcW w:w="667" w:type="pct"/>
            <w:vMerge/>
          </w:tcPr>
          <w:p w14:paraId="4A1F5F38" w14:textId="77777777" w:rsidR="00773136" w:rsidRPr="005A5AA9" w:rsidRDefault="00773136" w:rsidP="00FB735F">
            <w:pPr>
              <w:rPr>
                <w:rFonts w:ascii="Times New Roman" w:eastAsia="Times New Roman" w:hAnsi="Times New Roman" w:cs="Times New Roman"/>
                <w:sz w:val="24"/>
                <w:lang w:val="ru-RU"/>
              </w:rPr>
            </w:pPr>
          </w:p>
        </w:tc>
        <w:tc>
          <w:tcPr>
            <w:tcW w:w="415" w:type="pct"/>
            <w:vMerge/>
          </w:tcPr>
          <w:p w14:paraId="1D958D7F" w14:textId="4DB8EB15" w:rsidR="00773136" w:rsidRPr="00FB735F" w:rsidRDefault="00773136" w:rsidP="00FB735F">
            <w:pPr>
              <w:rPr>
                <w:rFonts w:ascii="Times New Roman" w:eastAsia="Times New Roman" w:hAnsi="Times New Roman" w:cs="Times New Roman"/>
                <w:sz w:val="24"/>
                <w:lang w:val="ru-RU"/>
              </w:rPr>
            </w:pPr>
          </w:p>
        </w:tc>
        <w:tc>
          <w:tcPr>
            <w:tcW w:w="415" w:type="pct"/>
            <w:vMerge w:val="restart"/>
          </w:tcPr>
          <w:p w14:paraId="00E95931" w14:textId="77777777" w:rsidR="00773136" w:rsidRPr="00FB735F" w:rsidRDefault="00773136" w:rsidP="00FB735F">
            <w:pPr>
              <w:rPr>
                <w:rFonts w:ascii="Times New Roman" w:eastAsia="Times New Roman" w:hAnsi="Times New Roman" w:cs="Times New Roman"/>
                <w:sz w:val="24"/>
                <w:lang w:val="ru-RU"/>
              </w:rPr>
            </w:pPr>
          </w:p>
        </w:tc>
      </w:tr>
      <w:tr w:rsidR="00773136" w:rsidRPr="00FB735F" w14:paraId="0DD0F171" w14:textId="130F5F15" w:rsidTr="00156BB4">
        <w:trPr>
          <w:trHeight w:val="20"/>
        </w:trPr>
        <w:tc>
          <w:tcPr>
            <w:tcW w:w="758" w:type="pct"/>
            <w:vMerge/>
          </w:tcPr>
          <w:p w14:paraId="027356E4"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Borders>
              <w:top w:val="single" w:sz="8" w:space="0" w:color="000000"/>
              <w:bottom w:val="single" w:sz="8" w:space="0" w:color="000000"/>
            </w:tcBorders>
          </w:tcPr>
          <w:p w14:paraId="1DD9223A"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2.Особенности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шин</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фиксированном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присоединении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элементов.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Выбор</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уставок.</w:t>
            </w:r>
          </w:p>
          <w:p w14:paraId="2E02C3CB"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Дифференциальная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магистрали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резервного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питания.</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Дифференциальная защита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шин</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торможением.</w:t>
            </w:r>
          </w:p>
        </w:tc>
        <w:tc>
          <w:tcPr>
            <w:tcW w:w="667" w:type="pct"/>
            <w:vMerge/>
          </w:tcPr>
          <w:p w14:paraId="537C7400"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3B1E207B" w14:textId="3094B1F9"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4FBF5789"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4B22BAED" w14:textId="7A8DFCDE" w:rsidTr="00156BB4">
        <w:trPr>
          <w:trHeight w:val="20"/>
        </w:trPr>
        <w:tc>
          <w:tcPr>
            <w:tcW w:w="758" w:type="pct"/>
            <w:vMerge/>
          </w:tcPr>
          <w:p w14:paraId="23CB3EF7"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473B4513"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3.Неполная дифференциальная защита шин. Схема, назначение ступеней, расчет параметров.</w:t>
            </w:r>
            <w:r w:rsidRPr="00FB735F">
              <w:rPr>
                <w:rFonts w:ascii="Times New Roman" w:eastAsia="Times New Roman" w:hAnsi="Times New Roman" w:cs="Times New Roman"/>
                <w:spacing w:val="-48"/>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цепях</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lang w:val="ru-RU"/>
              </w:rPr>
              <w:t>шиносоединительного</w:t>
            </w:r>
            <w:proofErr w:type="spellEnd"/>
            <w:r w:rsidRPr="00FB735F">
              <w:rPr>
                <w:rFonts w:ascii="Times New Roman" w:eastAsia="Times New Roman" w:hAnsi="Times New Roman" w:cs="Times New Roman"/>
                <w:sz w:val="24"/>
                <w:lang w:val="ru-RU"/>
              </w:rPr>
              <w:t>,</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обходного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секционного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выключателей.</w:t>
            </w:r>
          </w:p>
          <w:p w14:paraId="47D5BE59"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Взаимодействие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шин</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схемами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присоединений.</w:t>
            </w:r>
          </w:p>
        </w:tc>
        <w:tc>
          <w:tcPr>
            <w:tcW w:w="667" w:type="pct"/>
            <w:vMerge/>
          </w:tcPr>
          <w:p w14:paraId="503B205B"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6DF42B01" w14:textId="687AF5F8"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342ACDEE" w14:textId="77777777" w:rsidR="00773136" w:rsidRPr="00FB735F" w:rsidRDefault="00773136" w:rsidP="00FB735F">
            <w:pPr>
              <w:rPr>
                <w:rFonts w:ascii="Times New Roman" w:eastAsia="Times New Roman" w:hAnsi="Times New Roman" w:cs="Times New Roman"/>
                <w:sz w:val="24"/>
                <w:szCs w:val="2"/>
                <w:lang w:val="ru-RU"/>
              </w:rPr>
            </w:pPr>
          </w:p>
        </w:tc>
      </w:tr>
      <w:tr w:rsidR="00FB735F" w:rsidRPr="00FB735F" w14:paraId="5DE9CAE1" w14:textId="692AF1E9" w:rsidTr="005A5AA9">
        <w:trPr>
          <w:trHeight w:val="20"/>
        </w:trPr>
        <w:tc>
          <w:tcPr>
            <w:tcW w:w="758" w:type="pct"/>
            <w:vMerge/>
          </w:tcPr>
          <w:p w14:paraId="0E69EFCA"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1120DC1F" w14:textId="75BA085A"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FB735F" w:rsidRPr="00FB735F">
              <w:rPr>
                <w:rFonts w:ascii="Times New Roman" w:eastAsia="Times New Roman" w:hAnsi="Times New Roman" w:cs="Times New Roman"/>
                <w:b/>
                <w:sz w:val="24"/>
                <w:lang w:val="ru-RU"/>
              </w:rPr>
              <w:t>практических</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занятий</w:t>
            </w:r>
            <w:r w:rsidR="008745F4">
              <w:rPr>
                <w:rFonts w:ascii="Times New Roman" w:eastAsia="Times New Roman" w:hAnsi="Times New Roman" w:cs="Times New Roman"/>
                <w:b/>
                <w:sz w:val="24"/>
                <w:lang w:val="ru-RU"/>
              </w:rPr>
              <w:t xml:space="preserve"> и лабораторных работ</w:t>
            </w:r>
          </w:p>
        </w:tc>
        <w:tc>
          <w:tcPr>
            <w:tcW w:w="667" w:type="pct"/>
          </w:tcPr>
          <w:p w14:paraId="68CC4382" w14:textId="77777777" w:rsidR="00FB735F" w:rsidRPr="005A5AA9" w:rsidRDefault="00FB735F" w:rsidP="00FB735F">
            <w:pPr>
              <w:jc w:val="center"/>
              <w:rPr>
                <w:rFonts w:ascii="Times New Roman" w:eastAsia="Times New Roman" w:hAnsi="Times New Roman" w:cs="Times New Roman"/>
                <w:sz w:val="24"/>
                <w:lang w:val="ru-RU"/>
              </w:rPr>
            </w:pPr>
          </w:p>
        </w:tc>
        <w:tc>
          <w:tcPr>
            <w:tcW w:w="415" w:type="pct"/>
          </w:tcPr>
          <w:p w14:paraId="34A94C88" w14:textId="79F2EE70" w:rsidR="00FB735F" w:rsidRPr="00FB735F" w:rsidRDefault="00FB735F" w:rsidP="00FB735F">
            <w:pPr>
              <w:jc w:val="center"/>
              <w:rPr>
                <w:rFonts w:ascii="Times New Roman" w:eastAsia="Times New Roman" w:hAnsi="Times New Roman" w:cs="Times New Roman"/>
                <w:sz w:val="24"/>
                <w:lang w:val="ru-RU"/>
              </w:rPr>
            </w:pPr>
          </w:p>
        </w:tc>
        <w:tc>
          <w:tcPr>
            <w:tcW w:w="415" w:type="pct"/>
          </w:tcPr>
          <w:p w14:paraId="2F8F584E" w14:textId="77777777" w:rsidR="00FB735F" w:rsidRPr="00B917CA" w:rsidRDefault="00FB735F" w:rsidP="00FB735F">
            <w:pPr>
              <w:jc w:val="center"/>
              <w:rPr>
                <w:rFonts w:ascii="Times New Roman" w:eastAsia="Times New Roman" w:hAnsi="Times New Roman" w:cs="Times New Roman"/>
                <w:sz w:val="24"/>
                <w:lang w:val="ru-RU"/>
              </w:rPr>
            </w:pPr>
          </w:p>
        </w:tc>
      </w:tr>
      <w:tr w:rsidR="00FB735F" w:rsidRPr="00FB735F" w14:paraId="0B8C9253" w14:textId="293B67F4" w:rsidTr="005A5AA9">
        <w:trPr>
          <w:trHeight w:val="20"/>
        </w:trPr>
        <w:tc>
          <w:tcPr>
            <w:tcW w:w="758" w:type="pct"/>
            <w:vMerge/>
          </w:tcPr>
          <w:p w14:paraId="6D1912E5"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75F6D060" w14:textId="77777777" w:rsidR="00FB735F" w:rsidRPr="00FB735F" w:rsidRDefault="00FB735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полной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дифференциальной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 сборных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шин»</w:t>
            </w:r>
          </w:p>
        </w:tc>
        <w:tc>
          <w:tcPr>
            <w:tcW w:w="667" w:type="pct"/>
          </w:tcPr>
          <w:p w14:paraId="56D367DF" w14:textId="77777777" w:rsidR="00FB735F" w:rsidRPr="005A5AA9" w:rsidRDefault="00FB735F" w:rsidP="00FB735F">
            <w:pPr>
              <w:jc w:val="center"/>
              <w:rPr>
                <w:rFonts w:ascii="Times New Roman" w:eastAsia="Times New Roman" w:hAnsi="Times New Roman" w:cs="Times New Roman"/>
                <w:sz w:val="24"/>
                <w:lang w:val="ru-RU"/>
              </w:rPr>
            </w:pPr>
          </w:p>
        </w:tc>
        <w:tc>
          <w:tcPr>
            <w:tcW w:w="415" w:type="pct"/>
          </w:tcPr>
          <w:p w14:paraId="18A4F660" w14:textId="77B232D3" w:rsidR="00FB735F" w:rsidRPr="00FB735F" w:rsidRDefault="00FB735F" w:rsidP="00FB735F">
            <w:pPr>
              <w:jc w:val="center"/>
              <w:rPr>
                <w:rFonts w:ascii="Times New Roman" w:eastAsia="Times New Roman" w:hAnsi="Times New Roman" w:cs="Times New Roman"/>
                <w:sz w:val="24"/>
                <w:lang w:val="ru-RU"/>
              </w:rPr>
            </w:pPr>
          </w:p>
        </w:tc>
        <w:tc>
          <w:tcPr>
            <w:tcW w:w="415" w:type="pct"/>
          </w:tcPr>
          <w:p w14:paraId="670FB748" w14:textId="7F5B6170" w:rsidR="00FB735F" w:rsidRPr="00EF595C" w:rsidRDefault="007360E2" w:rsidP="00FB735F">
            <w:pPr>
              <w:jc w:val="center"/>
              <w:rPr>
                <w:rFonts w:ascii="Times New Roman" w:eastAsia="Times New Roman" w:hAnsi="Times New Roman" w:cs="Times New Roman"/>
                <w:sz w:val="24"/>
                <w:lang w:val="ru-RU"/>
              </w:rPr>
            </w:pPr>
            <w:r>
              <w:rPr>
                <w:rFonts w:ascii="Times New Roman" w:eastAsia="Times New Roman" w:hAnsi="Times New Roman" w:cs="Times New Roman"/>
                <w:sz w:val="24"/>
                <w:szCs w:val="2"/>
              </w:rPr>
              <w:t>ПК 1.1, ПК 1.2, ПК 1.3, ПК 1.4</w:t>
            </w:r>
          </w:p>
        </w:tc>
      </w:tr>
      <w:tr w:rsidR="008C413B" w:rsidRPr="00FB735F" w14:paraId="42CA4EE7" w14:textId="60F73579" w:rsidTr="005A5AA9">
        <w:trPr>
          <w:trHeight w:val="20"/>
        </w:trPr>
        <w:tc>
          <w:tcPr>
            <w:tcW w:w="758" w:type="pct"/>
            <w:vMerge w:val="restart"/>
          </w:tcPr>
          <w:p w14:paraId="2AD63EA3" w14:textId="77777777" w:rsidR="008C413B" w:rsidRPr="00FB735F" w:rsidRDefault="008C413B"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2.10.</w:t>
            </w:r>
          </w:p>
          <w:p w14:paraId="782DCDCD" w14:textId="77777777" w:rsidR="008C413B" w:rsidRPr="00FB735F" w:rsidRDefault="008C413B"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Резервирование действия релейной защиты и выключателя</w:t>
            </w:r>
          </w:p>
        </w:tc>
        <w:tc>
          <w:tcPr>
            <w:tcW w:w="2745" w:type="pct"/>
          </w:tcPr>
          <w:p w14:paraId="103D2278" w14:textId="2163EE09"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1714BFC"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146005C7" w14:textId="0A54B77A" w:rsidR="008C413B" w:rsidRPr="00FB735F" w:rsidRDefault="008C413B" w:rsidP="00FB735F">
            <w:pPr>
              <w:jc w:val="center"/>
              <w:rPr>
                <w:rFonts w:ascii="Times New Roman" w:eastAsia="Times New Roman" w:hAnsi="Times New Roman" w:cs="Times New Roman"/>
                <w:b/>
                <w:sz w:val="24"/>
              </w:rPr>
            </w:pPr>
          </w:p>
        </w:tc>
        <w:tc>
          <w:tcPr>
            <w:tcW w:w="415" w:type="pct"/>
          </w:tcPr>
          <w:p w14:paraId="06CB4784" w14:textId="77777777" w:rsidR="008C413B" w:rsidRPr="00FB735F" w:rsidRDefault="008C413B" w:rsidP="00FB735F">
            <w:pPr>
              <w:jc w:val="center"/>
              <w:rPr>
                <w:rFonts w:ascii="Times New Roman" w:eastAsia="Times New Roman" w:hAnsi="Times New Roman" w:cs="Times New Roman"/>
                <w:b/>
                <w:sz w:val="24"/>
              </w:rPr>
            </w:pPr>
          </w:p>
        </w:tc>
      </w:tr>
      <w:tr w:rsidR="00773136" w:rsidRPr="00FB735F" w14:paraId="175B8436" w14:textId="3F833D4A" w:rsidTr="005A5AA9">
        <w:trPr>
          <w:trHeight w:val="20"/>
        </w:trPr>
        <w:tc>
          <w:tcPr>
            <w:tcW w:w="758" w:type="pct"/>
            <w:vMerge/>
            <w:tcBorders>
              <w:top w:val="nil"/>
            </w:tcBorders>
          </w:tcPr>
          <w:p w14:paraId="6641C2D1" w14:textId="77777777" w:rsidR="00773136" w:rsidRPr="00FB735F" w:rsidRDefault="00773136" w:rsidP="00FB735F">
            <w:pPr>
              <w:rPr>
                <w:rFonts w:ascii="Times New Roman" w:eastAsia="Times New Roman" w:hAnsi="Times New Roman" w:cs="Times New Roman"/>
                <w:sz w:val="24"/>
                <w:szCs w:val="2"/>
              </w:rPr>
            </w:pPr>
          </w:p>
        </w:tc>
        <w:tc>
          <w:tcPr>
            <w:tcW w:w="2745" w:type="pct"/>
            <w:tcBorders>
              <w:bottom w:val="single" w:sz="8" w:space="0" w:color="000000"/>
            </w:tcBorders>
          </w:tcPr>
          <w:p w14:paraId="03DBB009"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Необходимость</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резервирования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его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способы.</w:t>
            </w:r>
          </w:p>
          <w:p w14:paraId="1DFCF029"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Дальнее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резервирование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действием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последних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ступеней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ступенчатых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47"/>
                <w:sz w:val="24"/>
                <w:lang w:val="ru-RU"/>
              </w:rPr>
              <w:t xml:space="preserve"> </w:t>
            </w:r>
            <w:proofErr w:type="spellStart"/>
            <w:r w:rsidRPr="00FB735F">
              <w:rPr>
                <w:rFonts w:ascii="Times New Roman" w:eastAsia="Times New Roman" w:hAnsi="Times New Roman" w:cs="Times New Roman"/>
                <w:sz w:val="24"/>
              </w:rPr>
              <w:t>Ближнее</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резервирование</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отказа</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защит</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выключателей</w:t>
            </w:r>
            <w:proofErr w:type="spellEnd"/>
            <w:r w:rsidRPr="00FB735F">
              <w:rPr>
                <w:rFonts w:ascii="Times New Roman" w:eastAsia="Times New Roman" w:hAnsi="Times New Roman" w:cs="Times New Roman"/>
                <w:sz w:val="24"/>
              </w:rPr>
              <w:t>.</w:t>
            </w:r>
          </w:p>
        </w:tc>
        <w:tc>
          <w:tcPr>
            <w:tcW w:w="667" w:type="pct"/>
            <w:vMerge/>
          </w:tcPr>
          <w:p w14:paraId="2F866104"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0B9612CA" w14:textId="227CF9C3" w:rsidR="00773136" w:rsidRPr="00FB735F" w:rsidRDefault="00773136" w:rsidP="00FB735F">
            <w:pPr>
              <w:rPr>
                <w:rFonts w:ascii="Times New Roman" w:eastAsia="Times New Roman" w:hAnsi="Times New Roman" w:cs="Times New Roman"/>
                <w:sz w:val="24"/>
                <w:szCs w:val="2"/>
              </w:rPr>
            </w:pPr>
          </w:p>
        </w:tc>
        <w:tc>
          <w:tcPr>
            <w:tcW w:w="415" w:type="pct"/>
            <w:vMerge w:val="restart"/>
            <w:tcBorders>
              <w:top w:val="nil"/>
            </w:tcBorders>
          </w:tcPr>
          <w:p w14:paraId="28D30B6A" w14:textId="042B3D79" w:rsidR="00773136"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15EC1EBD" w14:textId="43699895" w:rsidTr="00E55E48">
        <w:trPr>
          <w:trHeight w:val="20"/>
        </w:trPr>
        <w:tc>
          <w:tcPr>
            <w:tcW w:w="758" w:type="pct"/>
            <w:vMerge/>
            <w:tcBorders>
              <w:top w:val="nil"/>
            </w:tcBorders>
          </w:tcPr>
          <w:p w14:paraId="2CEBC144"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Borders>
              <w:top w:val="single" w:sz="8" w:space="0" w:color="000000"/>
            </w:tcBorders>
          </w:tcPr>
          <w:p w14:paraId="6B6229A3" w14:textId="5F867D57" w:rsidR="00773136" w:rsidRPr="00FB735F" w:rsidRDefault="009645A1" w:rsidP="00FB735F">
            <w:pPr>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2. </w:t>
            </w:r>
            <w:r w:rsidR="00773136" w:rsidRPr="00FB735F">
              <w:rPr>
                <w:rFonts w:ascii="Times New Roman" w:eastAsia="Times New Roman" w:hAnsi="Times New Roman" w:cs="Times New Roman"/>
                <w:sz w:val="24"/>
                <w:lang w:val="ru-RU"/>
              </w:rPr>
              <w:t>Принципы выполнения и действия устройства резервирования отказа выключателей (УРОВ).</w:t>
            </w:r>
            <w:r w:rsidR="00773136" w:rsidRPr="00FB735F">
              <w:rPr>
                <w:rFonts w:ascii="Times New Roman" w:eastAsia="Times New Roman" w:hAnsi="Times New Roman" w:cs="Times New Roman"/>
                <w:spacing w:val="-48"/>
                <w:sz w:val="24"/>
                <w:lang w:val="ru-RU"/>
              </w:rPr>
              <w:t xml:space="preserve"> </w:t>
            </w:r>
            <w:r w:rsidR="00773136" w:rsidRPr="00FB735F">
              <w:rPr>
                <w:rFonts w:ascii="Times New Roman" w:eastAsia="Times New Roman" w:hAnsi="Times New Roman" w:cs="Times New Roman"/>
                <w:sz w:val="24"/>
                <w:lang w:val="ru-RU"/>
              </w:rPr>
              <w:t>УРОВ</w:t>
            </w:r>
            <w:r w:rsidR="00773136" w:rsidRPr="00FB735F">
              <w:rPr>
                <w:rFonts w:ascii="Times New Roman" w:eastAsia="Times New Roman" w:hAnsi="Times New Roman" w:cs="Times New Roman"/>
                <w:spacing w:val="-6"/>
                <w:sz w:val="24"/>
                <w:lang w:val="ru-RU"/>
              </w:rPr>
              <w:t xml:space="preserve"> </w:t>
            </w:r>
            <w:r w:rsidR="00773136" w:rsidRPr="00FB735F">
              <w:rPr>
                <w:rFonts w:ascii="Times New Roman" w:eastAsia="Times New Roman" w:hAnsi="Times New Roman" w:cs="Times New Roman"/>
                <w:sz w:val="24"/>
                <w:lang w:val="ru-RU"/>
              </w:rPr>
              <w:t>на</w:t>
            </w:r>
            <w:r w:rsidR="00773136" w:rsidRPr="00FB735F">
              <w:rPr>
                <w:rFonts w:ascii="Times New Roman" w:eastAsia="Times New Roman" w:hAnsi="Times New Roman" w:cs="Times New Roman"/>
                <w:spacing w:val="1"/>
                <w:sz w:val="24"/>
                <w:lang w:val="ru-RU"/>
              </w:rPr>
              <w:t xml:space="preserve"> </w:t>
            </w:r>
            <w:r w:rsidR="00773136" w:rsidRPr="00FB735F">
              <w:rPr>
                <w:rFonts w:ascii="Times New Roman" w:eastAsia="Times New Roman" w:hAnsi="Times New Roman" w:cs="Times New Roman"/>
                <w:sz w:val="24"/>
                <w:lang w:val="ru-RU"/>
              </w:rPr>
              <w:t>электрических</w:t>
            </w:r>
            <w:r w:rsidR="00773136" w:rsidRPr="00FB735F">
              <w:rPr>
                <w:rFonts w:ascii="Times New Roman" w:eastAsia="Times New Roman" w:hAnsi="Times New Roman" w:cs="Times New Roman"/>
                <w:spacing w:val="-1"/>
                <w:sz w:val="24"/>
                <w:lang w:val="ru-RU"/>
              </w:rPr>
              <w:t xml:space="preserve"> </w:t>
            </w:r>
            <w:r w:rsidR="00773136" w:rsidRPr="00FB735F">
              <w:rPr>
                <w:rFonts w:ascii="Times New Roman" w:eastAsia="Times New Roman" w:hAnsi="Times New Roman" w:cs="Times New Roman"/>
                <w:sz w:val="24"/>
                <w:lang w:val="ru-RU"/>
              </w:rPr>
              <w:t>линиях</w:t>
            </w:r>
            <w:r w:rsidR="00773136" w:rsidRPr="00FB735F">
              <w:rPr>
                <w:rFonts w:ascii="Times New Roman" w:eastAsia="Times New Roman" w:hAnsi="Times New Roman" w:cs="Times New Roman"/>
                <w:spacing w:val="-1"/>
                <w:sz w:val="24"/>
                <w:lang w:val="ru-RU"/>
              </w:rPr>
              <w:t xml:space="preserve"> </w:t>
            </w:r>
            <w:r w:rsidR="00773136" w:rsidRPr="00FB735F">
              <w:rPr>
                <w:rFonts w:ascii="Times New Roman" w:eastAsia="Times New Roman" w:hAnsi="Times New Roman" w:cs="Times New Roman"/>
                <w:sz w:val="24"/>
                <w:lang w:val="ru-RU"/>
              </w:rPr>
              <w:t>и</w:t>
            </w:r>
            <w:r w:rsidR="00773136" w:rsidRPr="00FB735F">
              <w:rPr>
                <w:rFonts w:ascii="Times New Roman" w:eastAsia="Times New Roman" w:hAnsi="Times New Roman" w:cs="Times New Roman"/>
                <w:spacing w:val="-2"/>
                <w:sz w:val="24"/>
                <w:lang w:val="ru-RU"/>
              </w:rPr>
              <w:t xml:space="preserve"> </w:t>
            </w:r>
            <w:r w:rsidR="00773136" w:rsidRPr="00FB735F">
              <w:rPr>
                <w:rFonts w:ascii="Times New Roman" w:eastAsia="Times New Roman" w:hAnsi="Times New Roman" w:cs="Times New Roman"/>
                <w:sz w:val="24"/>
                <w:lang w:val="ru-RU"/>
              </w:rPr>
              <w:t>трансформаторах</w:t>
            </w:r>
            <w:r w:rsidR="00773136" w:rsidRPr="00FB735F">
              <w:rPr>
                <w:rFonts w:ascii="Times New Roman" w:eastAsia="Times New Roman" w:hAnsi="Times New Roman" w:cs="Times New Roman"/>
                <w:spacing w:val="-1"/>
                <w:sz w:val="24"/>
                <w:lang w:val="ru-RU"/>
              </w:rPr>
              <w:t xml:space="preserve"> </w:t>
            </w:r>
            <w:r w:rsidR="00773136" w:rsidRPr="00FB735F">
              <w:rPr>
                <w:rFonts w:ascii="Times New Roman" w:eastAsia="Times New Roman" w:hAnsi="Times New Roman" w:cs="Times New Roman"/>
                <w:sz w:val="24"/>
                <w:lang w:val="ru-RU"/>
              </w:rPr>
              <w:t>собственных</w:t>
            </w:r>
            <w:r w:rsidR="00773136" w:rsidRPr="00FB735F">
              <w:rPr>
                <w:rFonts w:ascii="Times New Roman" w:eastAsia="Times New Roman" w:hAnsi="Times New Roman" w:cs="Times New Roman"/>
                <w:spacing w:val="-1"/>
                <w:sz w:val="24"/>
                <w:lang w:val="ru-RU"/>
              </w:rPr>
              <w:t xml:space="preserve"> </w:t>
            </w:r>
            <w:r w:rsidR="00773136" w:rsidRPr="00FB735F">
              <w:rPr>
                <w:rFonts w:ascii="Times New Roman" w:eastAsia="Times New Roman" w:hAnsi="Times New Roman" w:cs="Times New Roman"/>
                <w:sz w:val="24"/>
                <w:lang w:val="ru-RU"/>
              </w:rPr>
              <w:t>нужд</w:t>
            </w:r>
            <w:r w:rsidR="00773136" w:rsidRPr="00FB735F">
              <w:rPr>
                <w:rFonts w:ascii="Times New Roman" w:eastAsia="Times New Roman" w:hAnsi="Times New Roman" w:cs="Times New Roman"/>
                <w:spacing w:val="-3"/>
                <w:sz w:val="24"/>
                <w:lang w:val="ru-RU"/>
              </w:rPr>
              <w:t xml:space="preserve"> </w:t>
            </w:r>
            <w:r w:rsidR="00773136" w:rsidRPr="00FB735F">
              <w:rPr>
                <w:rFonts w:ascii="Times New Roman" w:eastAsia="Times New Roman" w:hAnsi="Times New Roman" w:cs="Times New Roman"/>
                <w:sz w:val="24"/>
                <w:lang w:val="ru-RU"/>
              </w:rPr>
              <w:t>электростанций.</w:t>
            </w:r>
          </w:p>
          <w:p w14:paraId="2FE44D8C"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УРОВ</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первичной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сети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высокого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разных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схемах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первичных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соединений.</w:t>
            </w:r>
          </w:p>
        </w:tc>
        <w:tc>
          <w:tcPr>
            <w:tcW w:w="667" w:type="pct"/>
            <w:vMerge/>
          </w:tcPr>
          <w:p w14:paraId="53851AE8"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647FCD19" w14:textId="5144B29D"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450F5303" w14:textId="77777777" w:rsidR="00773136" w:rsidRPr="00FB735F" w:rsidRDefault="00773136" w:rsidP="00FB735F">
            <w:pPr>
              <w:rPr>
                <w:rFonts w:ascii="Times New Roman" w:eastAsia="Times New Roman" w:hAnsi="Times New Roman" w:cs="Times New Roman"/>
                <w:sz w:val="24"/>
                <w:szCs w:val="2"/>
                <w:lang w:val="ru-RU"/>
              </w:rPr>
            </w:pPr>
          </w:p>
        </w:tc>
      </w:tr>
      <w:tr w:rsidR="00FB735F" w:rsidRPr="00FB735F" w14:paraId="75472D0A" w14:textId="77F06D7B" w:rsidTr="005A5AA9">
        <w:trPr>
          <w:trHeight w:val="20"/>
        </w:trPr>
        <w:tc>
          <w:tcPr>
            <w:tcW w:w="3503" w:type="pct"/>
            <w:gridSpan w:val="2"/>
          </w:tcPr>
          <w:p w14:paraId="025E6085" w14:textId="7D50FB40" w:rsidR="00FB735F" w:rsidRPr="00FB735F" w:rsidRDefault="00FB735F" w:rsidP="00371987">
            <w:pPr>
              <w:rPr>
                <w:rFonts w:ascii="Times New Roman" w:eastAsia="Times New Roman" w:hAnsi="Times New Roman" w:cs="Times New Roman"/>
                <w:sz w:val="24"/>
                <w:lang w:val="ru-RU"/>
              </w:rPr>
            </w:pPr>
            <w:r w:rsidRPr="00FB735F">
              <w:rPr>
                <w:rFonts w:ascii="Times New Roman" w:eastAsia="Times New Roman" w:hAnsi="Times New Roman" w:cs="Times New Roman"/>
                <w:b/>
                <w:sz w:val="24"/>
                <w:lang w:val="ru-RU"/>
              </w:rPr>
              <w:t>Примерная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тематика</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самостоятельной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учебной</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работы при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изучении</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раздела</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2</w:t>
            </w:r>
          </w:p>
        </w:tc>
        <w:tc>
          <w:tcPr>
            <w:tcW w:w="667" w:type="pct"/>
          </w:tcPr>
          <w:p w14:paraId="4E4DFB5A" w14:textId="77777777" w:rsidR="00FB735F" w:rsidRPr="005A5AA9" w:rsidRDefault="00FB735F" w:rsidP="00FB735F">
            <w:pPr>
              <w:rPr>
                <w:rFonts w:ascii="Times New Roman" w:eastAsia="Times New Roman" w:hAnsi="Times New Roman" w:cs="Times New Roman"/>
                <w:sz w:val="24"/>
                <w:lang w:val="ru-RU"/>
              </w:rPr>
            </w:pPr>
          </w:p>
        </w:tc>
        <w:tc>
          <w:tcPr>
            <w:tcW w:w="415" w:type="pct"/>
          </w:tcPr>
          <w:p w14:paraId="79A97700" w14:textId="3466295F" w:rsidR="00FB735F" w:rsidRPr="00FB735F" w:rsidRDefault="00FB735F" w:rsidP="00FB735F">
            <w:pPr>
              <w:rPr>
                <w:rFonts w:ascii="Times New Roman" w:eastAsia="Times New Roman" w:hAnsi="Times New Roman" w:cs="Times New Roman"/>
                <w:sz w:val="24"/>
                <w:lang w:val="ru-RU"/>
              </w:rPr>
            </w:pPr>
          </w:p>
        </w:tc>
        <w:tc>
          <w:tcPr>
            <w:tcW w:w="415" w:type="pct"/>
          </w:tcPr>
          <w:p w14:paraId="5DA50E41" w14:textId="77777777" w:rsidR="00FB735F" w:rsidRPr="00FB735F" w:rsidRDefault="00FB735F" w:rsidP="00FB735F">
            <w:pPr>
              <w:rPr>
                <w:rFonts w:ascii="Times New Roman" w:eastAsia="Times New Roman" w:hAnsi="Times New Roman" w:cs="Times New Roman"/>
                <w:sz w:val="24"/>
                <w:lang w:val="ru-RU"/>
              </w:rPr>
            </w:pPr>
          </w:p>
        </w:tc>
      </w:tr>
      <w:tr w:rsidR="00FB735F" w:rsidRPr="00FB735F" w14:paraId="54D7DCAF" w14:textId="2020B625" w:rsidTr="005A5AA9">
        <w:trPr>
          <w:trHeight w:val="20"/>
        </w:trPr>
        <w:tc>
          <w:tcPr>
            <w:tcW w:w="3503" w:type="pct"/>
            <w:gridSpan w:val="2"/>
          </w:tcPr>
          <w:p w14:paraId="4697DB15"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Курсовой</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проект</w:t>
            </w:r>
          </w:p>
          <w:p w14:paraId="4ABC979C" w14:textId="77777777" w:rsidR="00FB735F" w:rsidRPr="00FB735F" w:rsidRDefault="00FB735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Выполнение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курсового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проекта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модулю</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обязательно.</w:t>
            </w:r>
          </w:p>
          <w:p w14:paraId="4011137D" w14:textId="77777777" w:rsidR="00FB735F" w:rsidRPr="00FB735F" w:rsidRDefault="00FB735F"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Тематика</w:t>
            </w:r>
            <w:proofErr w:type="spellEnd"/>
            <w:r w:rsidRPr="00FB735F">
              <w:rPr>
                <w:rFonts w:ascii="Times New Roman" w:eastAsia="Times New Roman" w:hAnsi="Times New Roman" w:cs="Times New Roman"/>
                <w:b/>
                <w:spacing w:val="-3"/>
                <w:sz w:val="24"/>
              </w:rPr>
              <w:t xml:space="preserve"> </w:t>
            </w:r>
            <w:proofErr w:type="spellStart"/>
            <w:r w:rsidRPr="00FB735F">
              <w:rPr>
                <w:rFonts w:ascii="Times New Roman" w:eastAsia="Times New Roman" w:hAnsi="Times New Roman" w:cs="Times New Roman"/>
                <w:b/>
                <w:sz w:val="24"/>
              </w:rPr>
              <w:t>курсовых</w:t>
            </w:r>
            <w:proofErr w:type="spellEnd"/>
            <w:r w:rsidRPr="00FB735F">
              <w:rPr>
                <w:rFonts w:ascii="Times New Roman" w:eastAsia="Times New Roman" w:hAnsi="Times New Roman" w:cs="Times New Roman"/>
                <w:b/>
                <w:spacing w:val="-8"/>
                <w:sz w:val="24"/>
              </w:rPr>
              <w:t xml:space="preserve"> </w:t>
            </w:r>
            <w:proofErr w:type="spellStart"/>
            <w:r w:rsidRPr="00FB735F">
              <w:rPr>
                <w:rFonts w:ascii="Times New Roman" w:eastAsia="Times New Roman" w:hAnsi="Times New Roman" w:cs="Times New Roman"/>
                <w:b/>
                <w:sz w:val="24"/>
              </w:rPr>
              <w:t>проектов</w:t>
            </w:r>
            <w:proofErr w:type="spellEnd"/>
          </w:p>
          <w:p w14:paraId="6A2577C0" w14:textId="77777777" w:rsidR="00FB735F" w:rsidRPr="00FB735F" w:rsidRDefault="00FB735F" w:rsidP="00FB735F">
            <w:pPr>
              <w:numPr>
                <w:ilvl w:val="0"/>
                <w:numId w:val="16"/>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Релейная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автоматика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элементов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станций.</w:t>
            </w:r>
          </w:p>
          <w:p w14:paraId="3A6FFCAF" w14:textId="77777777" w:rsidR="00FB735F" w:rsidRPr="00FB735F" w:rsidRDefault="00FB735F" w:rsidP="00FB735F">
            <w:pPr>
              <w:numPr>
                <w:ilvl w:val="0"/>
                <w:numId w:val="16"/>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Релейная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защита</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0"/>
                <w:sz w:val="24"/>
                <w:lang w:val="ru-RU"/>
              </w:rPr>
              <w:t xml:space="preserve"> </w:t>
            </w:r>
            <w:r w:rsidRPr="00FB735F">
              <w:rPr>
                <w:rFonts w:ascii="Times New Roman" w:eastAsia="Times New Roman" w:hAnsi="Times New Roman" w:cs="Times New Roman"/>
                <w:sz w:val="24"/>
                <w:lang w:val="ru-RU"/>
              </w:rPr>
              <w:t>автоматика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элементов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подстанций.</w:t>
            </w:r>
          </w:p>
        </w:tc>
        <w:tc>
          <w:tcPr>
            <w:tcW w:w="667" w:type="pct"/>
          </w:tcPr>
          <w:p w14:paraId="2DC6588A"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753D89AE" w14:textId="20B07D5F" w:rsidR="00FB735F" w:rsidRPr="00FB735F" w:rsidRDefault="00FB735F" w:rsidP="00FB735F">
            <w:pPr>
              <w:jc w:val="center"/>
              <w:rPr>
                <w:rFonts w:ascii="Times New Roman" w:eastAsia="Times New Roman" w:hAnsi="Times New Roman" w:cs="Times New Roman"/>
                <w:b/>
                <w:sz w:val="24"/>
              </w:rPr>
            </w:pPr>
            <w:r w:rsidRPr="00FB735F">
              <w:rPr>
                <w:rFonts w:ascii="Times New Roman" w:eastAsia="Times New Roman" w:hAnsi="Times New Roman" w:cs="Times New Roman"/>
                <w:b/>
                <w:sz w:val="24"/>
              </w:rPr>
              <w:t>20</w:t>
            </w:r>
          </w:p>
        </w:tc>
        <w:tc>
          <w:tcPr>
            <w:tcW w:w="415" w:type="pct"/>
          </w:tcPr>
          <w:p w14:paraId="21F87DD0" w14:textId="77777777" w:rsidR="00FB735F" w:rsidRPr="00FB735F" w:rsidRDefault="00FB735F" w:rsidP="00FB735F">
            <w:pPr>
              <w:jc w:val="center"/>
              <w:rPr>
                <w:rFonts w:ascii="Times New Roman" w:eastAsia="Times New Roman" w:hAnsi="Times New Roman" w:cs="Times New Roman"/>
                <w:b/>
                <w:sz w:val="24"/>
              </w:rPr>
            </w:pPr>
          </w:p>
        </w:tc>
      </w:tr>
      <w:tr w:rsidR="00047DA0" w:rsidRPr="00FB735F" w14:paraId="2115D796" w14:textId="54FF5C45" w:rsidTr="005A5AA9">
        <w:trPr>
          <w:trHeight w:val="20"/>
        </w:trPr>
        <w:tc>
          <w:tcPr>
            <w:tcW w:w="3503" w:type="pct"/>
            <w:gridSpan w:val="2"/>
            <w:vMerge w:val="restart"/>
          </w:tcPr>
          <w:p w14:paraId="783A04CE" w14:textId="77777777" w:rsidR="00047DA0" w:rsidRPr="00FB735F" w:rsidRDefault="00047DA0" w:rsidP="006E7208">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Обязательные</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аудиторные</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учебные</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занятия</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по</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курсовому</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проекту</w:t>
            </w:r>
          </w:p>
          <w:p w14:paraId="64D74DDE" w14:textId="77777777" w:rsidR="00047DA0" w:rsidRPr="00FB735F" w:rsidRDefault="00047DA0" w:rsidP="006E7208">
            <w:pPr>
              <w:rPr>
                <w:rFonts w:ascii="Times New Roman" w:eastAsia="Times New Roman" w:hAnsi="Times New Roman" w:cs="Times New Roman"/>
                <w:b/>
                <w:i/>
                <w:sz w:val="24"/>
              </w:rPr>
            </w:pPr>
            <w:proofErr w:type="spellStart"/>
            <w:r w:rsidRPr="00FB735F">
              <w:rPr>
                <w:rFonts w:ascii="Times New Roman" w:eastAsia="Times New Roman" w:hAnsi="Times New Roman" w:cs="Times New Roman"/>
                <w:b/>
                <w:i/>
                <w:sz w:val="24"/>
              </w:rPr>
              <w:t>Консультации</w:t>
            </w:r>
            <w:proofErr w:type="spellEnd"/>
            <w:r w:rsidRPr="00FB735F">
              <w:rPr>
                <w:rFonts w:ascii="Times New Roman" w:eastAsia="Times New Roman" w:hAnsi="Times New Roman" w:cs="Times New Roman"/>
                <w:b/>
                <w:i/>
                <w:sz w:val="24"/>
              </w:rPr>
              <w:t>:</w:t>
            </w:r>
          </w:p>
          <w:p w14:paraId="32D32161" w14:textId="77777777" w:rsidR="00047DA0" w:rsidRPr="00FB735F" w:rsidRDefault="00047DA0" w:rsidP="006E7208">
            <w:pPr>
              <w:numPr>
                <w:ilvl w:val="0"/>
                <w:numId w:val="15"/>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Выбор</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основного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электрооборудования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согласно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заданию</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курсовой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проект.</w:t>
            </w:r>
          </w:p>
          <w:p w14:paraId="68B45702" w14:textId="77777777" w:rsidR="00047DA0" w:rsidRPr="00FB735F" w:rsidRDefault="00047DA0" w:rsidP="006E7208">
            <w:pPr>
              <w:numPr>
                <w:ilvl w:val="0"/>
                <w:numId w:val="15"/>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Составление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замещения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прямой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последовательности. 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трехфазного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двухфазного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КЗ.</w:t>
            </w:r>
          </w:p>
          <w:p w14:paraId="697AE095" w14:textId="77777777" w:rsidR="00047DA0" w:rsidRPr="00FB735F" w:rsidRDefault="00047DA0" w:rsidP="006E7208">
            <w:pPr>
              <w:numPr>
                <w:ilvl w:val="0"/>
                <w:numId w:val="15"/>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Составление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замещения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нулевой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последовательности. Расчет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токов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однофазного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двухфазного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КЗ</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землю.</w:t>
            </w:r>
          </w:p>
          <w:p w14:paraId="58754F42" w14:textId="77777777" w:rsidR="00047DA0" w:rsidRPr="00FB735F" w:rsidRDefault="00047DA0" w:rsidP="006E7208">
            <w:pPr>
              <w:numPr>
                <w:ilvl w:val="0"/>
                <w:numId w:val="15"/>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Выбор</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номинальным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данным и</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их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проверка 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10%</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погрешность.</w:t>
            </w:r>
          </w:p>
          <w:p w14:paraId="276E6AF9" w14:textId="77777777" w:rsidR="00047DA0" w:rsidRPr="00FB735F" w:rsidRDefault="00047DA0" w:rsidP="006E7208">
            <w:pPr>
              <w:numPr>
                <w:ilvl w:val="0"/>
                <w:numId w:val="14"/>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Выбор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 релейной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автоматики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ПУЭ</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согласно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заданию</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курсовой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проект.</w:t>
            </w:r>
          </w:p>
          <w:p w14:paraId="520A9DAF" w14:textId="77777777" w:rsidR="00047DA0" w:rsidRPr="00FB735F" w:rsidRDefault="00047DA0" w:rsidP="006E7208">
            <w:pPr>
              <w:numPr>
                <w:ilvl w:val="0"/>
                <w:numId w:val="14"/>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релейной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первого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заданного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элемента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генератор,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блок</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трансформатор-генератор).</w:t>
            </w:r>
          </w:p>
          <w:p w14:paraId="7C502A7F" w14:textId="77777777" w:rsidR="00047DA0" w:rsidRPr="00FB735F" w:rsidRDefault="00047DA0" w:rsidP="006E7208">
            <w:pPr>
              <w:numPr>
                <w:ilvl w:val="0"/>
                <w:numId w:val="14"/>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Расчет</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релейной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второго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заданного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элемента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(воздушная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или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кабельная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линия,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электрический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двигатель,</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трансформатор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собственных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нужд)</w:t>
            </w:r>
          </w:p>
          <w:p w14:paraId="2A7B47DE" w14:textId="77777777" w:rsidR="00047DA0" w:rsidRPr="00FB735F" w:rsidRDefault="00047DA0" w:rsidP="006E7208">
            <w:pPr>
              <w:numPr>
                <w:ilvl w:val="0"/>
                <w:numId w:val="14"/>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Составление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полных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элементов.</w:t>
            </w:r>
          </w:p>
          <w:p w14:paraId="5680E1B2" w14:textId="77777777" w:rsidR="00047DA0" w:rsidRPr="00FB735F" w:rsidRDefault="00047DA0" w:rsidP="006E7208">
            <w:pPr>
              <w:numPr>
                <w:ilvl w:val="0"/>
                <w:numId w:val="14"/>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lastRenderedPageBreak/>
              <w:t>Оформление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пояснительной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записки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графической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части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курсового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проекта.</w:t>
            </w:r>
          </w:p>
          <w:p w14:paraId="2A06B3CF" w14:textId="295F3F89" w:rsidR="00047DA0" w:rsidRPr="00FB735F" w:rsidRDefault="00047DA0" w:rsidP="006E7208">
            <w:pPr>
              <w:numPr>
                <w:ilvl w:val="0"/>
                <w:numId w:val="14"/>
              </w:numPr>
              <w:tabs>
                <w:tab w:val="left" w:pos="413"/>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Подготовка к</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защите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курсового</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проекта.</w:t>
            </w:r>
          </w:p>
        </w:tc>
        <w:tc>
          <w:tcPr>
            <w:tcW w:w="667" w:type="pct"/>
            <w:vMerge w:val="restart"/>
          </w:tcPr>
          <w:p w14:paraId="765FB92C" w14:textId="77777777" w:rsidR="00047DA0" w:rsidRPr="005A5AA9" w:rsidRDefault="00047DA0" w:rsidP="00FB735F">
            <w:pPr>
              <w:rPr>
                <w:rFonts w:ascii="Times New Roman" w:eastAsia="Times New Roman" w:hAnsi="Times New Roman" w:cs="Times New Roman"/>
                <w:b/>
                <w:sz w:val="24"/>
                <w:lang w:val="ru-RU"/>
              </w:rPr>
            </w:pPr>
          </w:p>
        </w:tc>
        <w:tc>
          <w:tcPr>
            <w:tcW w:w="415" w:type="pct"/>
            <w:vMerge w:val="restart"/>
          </w:tcPr>
          <w:p w14:paraId="6C29F7D7" w14:textId="77777777" w:rsidR="00047DA0" w:rsidRPr="00FB735F" w:rsidRDefault="00047DA0" w:rsidP="00FB735F">
            <w:pPr>
              <w:jc w:val="center"/>
              <w:rPr>
                <w:rFonts w:ascii="Times New Roman" w:eastAsia="Times New Roman" w:hAnsi="Times New Roman" w:cs="Times New Roman"/>
                <w:sz w:val="24"/>
              </w:rPr>
            </w:pPr>
            <w:r w:rsidRPr="00FB735F">
              <w:rPr>
                <w:rFonts w:ascii="Times New Roman" w:eastAsia="Times New Roman" w:hAnsi="Times New Roman" w:cs="Times New Roman"/>
                <w:sz w:val="24"/>
              </w:rPr>
              <w:t>20</w:t>
            </w:r>
          </w:p>
        </w:tc>
        <w:tc>
          <w:tcPr>
            <w:tcW w:w="415" w:type="pct"/>
          </w:tcPr>
          <w:p w14:paraId="63839663" w14:textId="77777777" w:rsidR="00047DA0" w:rsidRPr="00FB735F" w:rsidRDefault="00047DA0" w:rsidP="00FB735F">
            <w:pPr>
              <w:rPr>
                <w:rFonts w:ascii="Times New Roman" w:eastAsia="Times New Roman" w:hAnsi="Times New Roman" w:cs="Times New Roman"/>
                <w:b/>
                <w:sz w:val="24"/>
              </w:rPr>
            </w:pPr>
          </w:p>
        </w:tc>
      </w:tr>
      <w:tr w:rsidR="00047DA0" w:rsidRPr="00FB735F" w14:paraId="7E65FCE8" w14:textId="4A2D2D34" w:rsidTr="005A5AA9">
        <w:trPr>
          <w:trHeight w:val="20"/>
        </w:trPr>
        <w:tc>
          <w:tcPr>
            <w:tcW w:w="3503" w:type="pct"/>
            <w:gridSpan w:val="2"/>
            <w:vMerge/>
          </w:tcPr>
          <w:p w14:paraId="7D1B84B7" w14:textId="754AFA68" w:rsidR="00047DA0" w:rsidRPr="00FB735F" w:rsidRDefault="00047DA0" w:rsidP="00FB735F">
            <w:pPr>
              <w:numPr>
                <w:ilvl w:val="0"/>
                <w:numId w:val="14"/>
              </w:numPr>
              <w:tabs>
                <w:tab w:val="left" w:pos="413"/>
              </w:tabs>
              <w:ind w:left="0" w:firstLine="0"/>
              <w:rPr>
                <w:rFonts w:ascii="Times New Roman" w:eastAsia="Times New Roman" w:hAnsi="Times New Roman" w:cs="Times New Roman"/>
                <w:sz w:val="24"/>
                <w:lang w:val="ru-RU"/>
              </w:rPr>
            </w:pPr>
          </w:p>
        </w:tc>
        <w:tc>
          <w:tcPr>
            <w:tcW w:w="667" w:type="pct"/>
            <w:vMerge/>
          </w:tcPr>
          <w:p w14:paraId="7B6BB42E" w14:textId="77777777" w:rsidR="00047DA0" w:rsidRPr="005A5AA9" w:rsidRDefault="00047DA0" w:rsidP="00FB735F">
            <w:pPr>
              <w:rPr>
                <w:rFonts w:ascii="Times New Roman" w:eastAsia="Times New Roman" w:hAnsi="Times New Roman" w:cs="Times New Roman"/>
                <w:sz w:val="24"/>
                <w:lang w:val="ru-RU"/>
              </w:rPr>
            </w:pPr>
          </w:p>
        </w:tc>
        <w:tc>
          <w:tcPr>
            <w:tcW w:w="415" w:type="pct"/>
            <w:vMerge/>
          </w:tcPr>
          <w:p w14:paraId="23BF567F" w14:textId="514FBF53" w:rsidR="00047DA0" w:rsidRPr="00FB735F" w:rsidRDefault="00047DA0" w:rsidP="00FB735F">
            <w:pPr>
              <w:rPr>
                <w:rFonts w:ascii="Times New Roman" w:eastAsia="Times New Roman" w:hAnsi="Times New Roman" w:cs="Times New Roman"/>
                <w:sz w:val="24"/>
                <w:lang w:val="ru-RU"/>
              </w:rPr>
            </w:pPr>
          </w:p>
        </w:tc>
        <w:tc>
          <w:tcPr>
            <w:tcW w:w="415" w:type="pct"/>
          </w:tcPr>
          <w:p w14:paraId="422C0A8B" w14:textId="77777777" w:rsidR="00047DA0" w:rsidRPr="00FB735F" w:rsidRDefault="00047DA0" w:rsidP="00FB735F">
            <w:pPr>
              <w:rPr>
                <w:rFonts w:ascii="Times New Roman" w:eastAsia="Times New Roman" w:hAnsi="Times New Roman" w:cs="Times New Roman"/>
                <w:sz w:val="24"/>
                <w:lang w:val="ru-RU"/>
              </w:rPr>
            </w:pPr>
          </w:p>
        </w:tc>
      </w:tr>
      <w:tr w:rsidR="00FB735F" w:rsidRPr="00FB735F" w14:paraId="1683ED1A" w14:textId="2E9D4A7E" w:rsidTr="005A5AA9">
        <w:trPr>
          <w:trHeight w:val="20"/>
        </w:trPr>
        <w:tc>
          <w:tcPr>
            <w:tcW w:w="3503" w:type="pct"/>
            <w:gridSpan w:val="2"/>
          </w:tcPr>
          <w:p w14:paraId="29A44805"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Самостоятельная</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работа</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обучающегося</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над</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курсовым</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проектом</w:t>
            </w:r>
          </w:p>
          <w:p w14:paraId="1E6BA57C" w14:textId="77777777" w:rsidR="00FB735F" w:rsidRPr="00FB735F" w:rsidRDefault="00FB735F" w:rsidP="00FB735F">
            <w:pPr>
              <w:numPr>
                <w:ilvl w:val="0"/>
                <w:numId w:val="13"/>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Определение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целей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задач</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курсового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проекта.</w:t>
            </w:r>
          </w:p>
          <w:p w14:paraId="22B84C55" w14:textId="77777777" w:rsidR="00FB735F" w:rsidRPr="00FB735F" w:rsidRDefault="00FB735F" w:rsidP="00FB735F">
            <w:pPr>
              <w:numPr>
                <w:ilvl w:val="0"/>
                <w:numId w:val="13"/>
              </w:numPr>
              <w:tabs>
                <w:tab w:val="left" w:pos="365"/>
              </w:tabs>
              <w:ind w:left="0" w:firstLine="0"/>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Изучение</w:t>
            </w:r>
            <w:proofErr w:type="spellEnd"/>
            <w:r w:rsidRPr="00FB735F">
              <w:rPr>
                <w:rFonts w:ascii="Times New Roman" w:eastAsia="Times New Roman" w:hAnsi="Times New Roman" w:cs="Times New Roman"/>
                <w:spacing w:val="-9"/>
                <w:sz w:val="24"/>
              </w:rPr>
              <w:t xml:space="preserve"> </w:t>
            </w:r>
            <w:proofErr w:type="spellStart"/>
            <w:r w:rsidRPr="00FB735F">
              <w:rPr>
                <w:rFonts w:ascii="Times New Roman" w:eastAsia="Times New Roman" w:hAnsi="Times New Roman" w:cs="Times New Roman"/>
                <w:sz w:val="24"/>
              </w:rPr>
              <w:t>литературных</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источников</w:t>
            </w:r>
            <w:proofErr w:type="spellEnd"/>
            <w:r w:rsidRPr="00FB735F">
              <w:rPr>
                <w:rFonts w:ascii="Times New Roman" w:eastAsia="Times New Roman" w:hAnsi="Times New Roman" w:cs="Times New Roman"/>
                <w:sz w:val="24"/>
              </w:rPr>
              <w:t>.</w:t>
            </w:r>
          </w:p>
          <w:p w14:paraId="13551AE5" w14:textId="77777777" w:rsidR="00FB735F" w:rsidRPr="00FB735F" w:rsidRDefault="00FB735F" w:rsidP="00FB735F">
            <w:pPr>
              <w:numPr>
                <w:ilvl w:val="0"/>
                <w:numId w:val="13"/>
              </w:numPr>
              <w:tabs>
                <w:tab w:val="left" w:pos="365"/>
              </w:tabs>
              <w:ind w:left="0" w:firstLine="0"/>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Планирование</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выполнения</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курсового</w:t>
            </w:r>
            <w:proofErr w:type="spellEnd"/>
            <w:r w:rsidRPr="00FB735F">
              <w:rPr>
                <w:rFonts w:ascii="Times New Roman" w:eastAsia="Times New Roman" w:hAnsi="Times New Roman" w:cs="Times New Roman"/>
                <w:spacing w:val="-8"/>
                <w:sz w:val="24"/>
              </w:rPr>
              <w:t xml:space="preserve"> </w:t>
            </w:r>
            <w:proofErr w:type="spellStart"/>
            <w:r w:rsidRPr="00FB735F">
              <w:rPr>
                <w:rFonts w:ascii="Times New Roman" w:eastAsia="Times New Roman" w:hAnsi="Times New Roman" w:cs="Times New Roman"/>
                <w:sz w:val="24"/>
              </w:rPr>
              <w:t>проекта</w:t>
            </w:r>
            <w:proofErr w:type="spellEnd"/>
            <w:r w:rsidRPr="00FB735F">
              <w:rPr>
                <w:rFonts w:ascii="Times New Roman" w:eastAsia="Times New Roman" w:hAnsi="Times New Roman" w:cs="Times New Roman"/>
                <w:sz w:val="24"/>
              </w:rPr>
              <w:t>.</w:t>
            </w:r>
          </w:p>
          <w:p w14:paraId="42F577A4" w14:textId="77777777" w:rsidR="00FB735F" w:rsidRPr="00FB735F" w:rsidRDefault="00FB735F" w:rsidP="00FB735F">
            <w:pPr>
              <w:numPr>
                <w:ilvl w:val="0"/>
                <w:numId w:val="13"/>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Проведение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предпроектного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исследования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области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определения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состава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комплекса релейных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выбора типов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которых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эти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реализуются,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соответствии 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требованиями ПУЭ.</w:t>
            </w:r>
          </w:p>
          <w:p w14:paraId="5DFBAE1C" w14:textId="77777777" w:rsidR="00FB735F" w:rsidRPr="00FB735F" w:rsidRDefault="00FB735F" w:rsidP="00FB735F">
            <w:pPr>
              <w:numPr>
                <w:ilvl w:val="0"/>
                <w:numId w:val="13"/>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Проведение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расчетных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соответствии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методическими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указаниями.</w:t>
            </w:r>
          </w:p>
          <w:p w14:paraId="1B5358B7" w14:textId="77777777" w:rsidR="00FB735F" w:rsidRPr="00FB735F" w:rsidRDefault="00FB735F" w:rsidP="00FB735F">
            <w:pPr>
              <w:numPr>
                <w:ilvl w:val="0"/>
                <w:numId w:val="13"/>
              </w:numPr>
              <w:tabs>
                <w:tab w:val="left" w:pos="365"/>
              </w:tabs>
              <w:ind w:left="0" w:firstLine="0"/>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текстовом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 xml:space="preserve">редакторе </w:t>
            </w:r>
            <w:r w:rsidRPr="00FB735F">
              <w:rPr>
                <w:rFonts w:ascii="Times New Roman" w:eastAsia="Times New Roman" w:hAnsi="Times New Roman" w:cs="Times New Roman"/>
                <w:sz w:val="24"/>
              </w:rPr>
              <w:t>MS</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rPr>
              <w:t>Word</w:t>
            </w:r>
            <w:r w:rsidRPr="00FB735F">
              <w:rPr>
                <w:rFonts w:ascii="Times New Roman" w:eastAsia="Times New Roman" w:hAnsi="Times New Roman" w:cs="Times New Roman"/>
                <w:spacing w:val="49"/>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в системе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трехмерного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моделирования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КОМПАС 3</w:t>
            </w:r>
            <w:r w:rsidRPr="00FB735F">
              <w:rPr>
                <w:rFonts w:ascii="Times New Roman" w:eastAsia="Times New Roman" w:hAnsi="Times New Roman" w:cs="Times New Roman"/>
                <w:sz w:val="24"/>
              </w:rPr>
              <w:t>D</w:t>
            </w:r>
            <w:r w:rsidRPr="00FB735F">
              <w:rPr>
                <w:rFonts w:ascii="Times New Roman" w:eastAsia="Times New Roman" w:hAnsi="Times New Roman" w:cs="Times New Roman"/>
                <w:sz w:val="24"/>
                <w:lang w:val="ru-RU"/>
              </w:rPr>
              <w:t>.</w:t>
            </w:r>
          </w:p>
        </w:tc>
        <w:tc>
          <w:tcPr>
            <w:tcW w:w="667" w:type="pct"/>
          </w:tcPr>
          <w:p w14:paraId="1E009BF6" w14:textId="77777777" w:rsidR="00FB735F" w:rsidRPr="005A5AA9" w:rsidRDefault="00FB735F" w:rsidP="00FB735F">
            <w:pPr>
              <w:rPr>
                <w:rFonts w:ascii="Times New Roman" w:eastAsia="Times New Roman" w:hAnsi="Times New Roman" w:cs="Times New Roman"/>
                <w:sz w:val="24"/>
                <w:lang w:val="ru-RU"/>
              </w:rPr>
            </w:pPr>
          </w:p>
        </w:tc>
        <w:tc>
          <w:tcPr>
            <w:tcW w:w="415" w:type="pct"/>
          </w:tcPr>
          <w:p w14:paraId="677F3793" w14:textId="6DEC5187" w:rsidR="00FB735F" w:rsidRPr="00FB735F" w:rsidRDefault="00FB735F" w:rsidP="00FB735F">
            <w:pPr>
              <w:rPr>
                <w:rFonts w:ascii="Times New Roman" w:eastAsia="Times New Roman" w:hAnsi="Times New Roman" w:cs="Times New Roman"/>
                <w:sz w:val="24"/>
                <w:lang w:val="ru-RU"/>
              </w:rPr>
            </w:pPr>
          </w:p>
        </w:tc>
        <w:tc>
          <w:tcPr>
            <w:tcW w:w="415" w:type="pct"/>
          </w:tcPr>
          <w:p w14:paraId="633F8F00" w14:textId="77777777" w:rsidR="00FB735F" w:rsidRPr="00FB735F" w:rsidRDefault="00FB735F" w:rsidP="00FB735F">
            <w:pPr>
              <w:rPr>
                <w:rFonts w:ascii="Times New Roman" w:eastAsia="Times New Roman" w:hAnsi="Times New Roman" w:cs="Times New Roman"/>
                <w:sz w:val="24"/>
                <w:lang w:val="ru-RU"/>
              </w:rPr>
            </w:pPr>
          </w:p>
        </w:tc>
      </w:tr>
      <w:tr w:rsidR="00FB735F" w:rsidRPr="00FB735F" w14:paraId="1FFD7670" w14:textId="185DDAEE" w:rsidTr="005A5AA9">
        <w:trPr>
          <w:trHeight w:val="20"/>
        </w:trPr>
        <w:tc>
          <w:tcPr>
            <w:tcW w:w="3503" w:type="pct"/>
            <w:gridSpan w:val="2"/>
          </w:tcPr>
          <w:p w14:paraId="5E2BCB18"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Раздел</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3.</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Эксплуатация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устройств</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автоматики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электроэнергетических</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систем</w:t>
            </w:r>
          </w:p>
        </w:tc>
        <w:tc>
          <w:tcPr>
            <w:tcW w:w="667" w:type="pct"/>
          </w:tcPr>
          <w:p w14:paraId="7D773323" w14:textId="20F5D6C0" w:rsidR="00FB735F" w:rsidRPr="005A5AA9"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52/52</w:t>
            </w:r>
          </w:p>
        </w:tc>
        <w:tc>
          <w:tcPr>
            <w:tcW w:w="415" w:type="pct"/>
          </w:tcPr>
          <w:p w14:paraId="511B50F4" w14:textId="1BAE94A3"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100</w:t>
            </w:r>
            <w:r w:rsidR="002B43D9">
              <w:rPr>
                <w:rFonts w:ascii="Times New Roman" w:eastAsia="Times New Roman" w:hAnsi="Times New Roman" w:cs="Times New Roman"/>
                <w:b/>
                <w:sz w:val="24"/>
                <w:lang w:val="ru-RU"/>
              </w:rPr>
              <w:t>/100</w:t>
            </w:r>
          </w:p>
        </w:tc>
        <w:tc>
          <w:tcPr>
            <w:tcW w:w="415" w:type="pct"/>
          </w:tcPr>
          <w:p w14:paraId="63A48D76" w14:textId="77777777" w:rsidR="00FB735F" w:rsidRPr="00FB735F" w:rsidRDefault="00FB735F" w:rsidP="00FB735F">
            <w:pPr>
              <w:jc w:val="center"/>
              <w:rPr>
                <w:rFonts w:ascii="Times New Roman" w:eastAsia="Times New Roman" w:hAnsi="Times New Roman" w:cs="Times New Roman"/>
                <w:b/>
                <w:sz w:val="24"/>
              </w:rPr>
            </w:pPr>
          </w:p>
        </w:tc>
      </w:tr>
      <w:tr w:rsidR="00FB735F" w:rsidRPr="00FB735F" w14:paraId="0318CD0F" w14:textId="3AD3E021" w:rsidTr="005A5AA9">
        <w:trPr>
          <w:trHeight w:val="20"/>
        </w:trPr>
        <w:tc>
          <w:tcPr>
            <w:tcW w:w="3503" w:type="pct"/>
            <w:gridSpan w:val="2"/>
          </w:tcPr>
          <w:p w14:paraId="59B55956"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МДК.</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01.01</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Основы</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наладки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испытания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устройств</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защиты, автоматики,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средств измерений</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систем</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сигнализации</w:t>
            </w:r>
          </w:p>
        </w:tc>
        <w:tc>
          <w:tcPr>
            <w:tcW w:w="667" w:type="pct"/>
          </w:tcPr>
          <w:p w14:paraId="36315AE5" w14:textId="399C1E64" w:rsidR="00FB735F" w:rsidRPr="005A5AA9"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52/52</w:t>
            </w:r>
          </w:p>
        </w:tc>
        <w:tc>
          <w:tcPr>
            <w:tcW w:w="415" w:type="pct"/>
          </w:tcPr>
          <w:p w14:paraId="1D31305B" w14:textId="495BAFC2"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100</w:t>
            </w:r>
            <w:r w:rsidR="002B43D9">
              <w:rPr>
                <w:rFonts w:ascii="Times New Roman" w:eastAsia="Times New Roman" w:hAnsi="Times New Roman" w:cs="Times New Roman"/>
                <w:b/>
                <w:sz w:val="24"/>
                <w:lang w:val="ru-RU"/>
              </w:rPr>
              <w:t>/100</w:t>
            </w:r>
          </w:p>
        </w:tc>
        <w:tc>
          <w:tcPr>
            <w:tcW w:w="415" w:type="pct"/>
          </w:tcPr>
          <w:p w14:paraId="6D4A19EB" w14:textId="77777777" w:rsidR="00FB735F" w:rsidRPr="00FB735F" w:rsidRDefault="00FB735F" w:rsidP="00FB735F">
            <w:pPr>
              <w:jc w:val="center"/>
              <w:rPr>
                <w:rFonts w:ascii="Times New Roman" w:eastAsia="Times New Roman" w:hAnsi="Times New Roman" w:cs="Times New Roman"/>
                <w:b/>
                <w:sz w:val="24"/>
              </w:rPr>
            </w:pPr>
          </w:p>
        </w:tc>
      </w:tr>
      <w:tr w:rsidR="00773136" w:rsidRPr="00FB735F" w14:paraId="344F172F" w14:textId="4ED13499" w:rsidTr="005A5AA9">
        <w:trPr>
          <w:trHeight w:val="20"/>
        </w:trPr>
        <w:tc>
          <w:tcPr>
            <w:tcW w:w="758" w:type="pct"/>
            <w:vMerge w:val="restart"/>
          </w:tcPr>
          <w:p w14:paraId="697F5C30" w14:textId="77777777"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pacing w:val="-1"/>
                <w:sz w:val="24"/>
              </w:rPr>
              <w:t xml:space="preserve"> </w:t>
            </w:r>
            <w:r w:rsidRPr="00FB735F">
              <w:rPr>
                <w:rFonts w:ascii="Times New Roman" w:eastAsia="Times New Roman" w:hAnsi="Times New Roman" w:cs="Times New Roman"/>
                <w:b/>
                <w:sz w:val="24"/>
              </w:rPr>
              <w:t>3.1.</w:t>
            </w:r>
          </w:p>
          <w:p w14:paraId="6E9E7CEB" w14:textId="77777777"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pacing w:val="-1"/>
                <w:sz w:val="24"/>
              </w:rPr>
              <w:t>Автоматика</w:t>
            </w:r>
            <w:proofErr w:type="spellEnd"/>
            <w:r w:rsidRPr="00FB735F">
              <w:rPr>
                <w:rFonts w:ascii="Times New Roman" w:eastAsia="Times New Roman" w:hAnsi="Times New Roman" w:cs="Times New Roman"/>
                <w:b/>
                <w:spacing w:val="-1"/>
                <w:sz w:val="24"/>
              </w:rPr>
              <w:t xml:space="preserve"> </w:t>
            </w:r>
            <w:proofErr w:type="spellStart"/>
            <w:r w:rsidRPr="00FB735F">
              <w:rPr>
                <w:rFonts w:ascii="Times New Roman" w:eastAsia="Times New Roman" w:hAnsi="Times New Roman" w:cs="Times New Roman"/>
                <w:b/>
                <w:sz w:val="24"/>
              </w:rPr>
              <w:t>электроэнергетических</w:t>
            </w:r>
            <w:proofErr w:type="spellEnd"/>
            <w:r w:rsidRPr="00FB735F">
              <w:rPr>
                <w:rFonts w:ascii="Times New Roman" w:eastAsia="Times New Roman" w:hAnsi="Times New Roman" w:cs="Times New Roman"/>
                <w:b/>
                <w:spacing w:val="-4"/>
                <w:sz w:val="24"/>
              </w:rPr>
              <w:t xml:space="preserve"> </w:t>
            </w:r>
            <w:proofErr w:type="spellStart"/>
            <w:r w:rsidRPr="00FB735F">
              <w:rPr>
                <w:rFonts w:ascii="Times New Roman" w:eastAsia="Times New Roman" w:hAnsi="Times New Roman" w:cs="Times New Roman"/>
                <w:b/>
                <w:sz w:val="24"/>
              </w:rPr>
              <w:t>систем</w:t>
            </w:r>
            <w:proofErr w:type="spellEnd"/>
          </w:p>
        </w:tc>
        <w:tc>
          <w:tcPr>
            <w:tcW w:w="2745" w:type="pct"/>
          </w:tcPr>
          <w:p w14:paraId="512B2CF2" w14:textId="17907008"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1CB339DE" w14:textId="77777777" w:rsidR="00773136" w:rsidRPr="00FB735F" w:rsidRDefault="00773136" w:rsidP="00FB735F">
            <w:pPr>
              <w:jc w:val="center"/>
              <w:rPr>
                <w:rFonts w:ascii="Times New Roman" w:eastAsia="Times New Roman" w:hAnsi="Times New Roman" w:cs="Times New Roman"/>
                <w:b/>
                <w:sz w:val="24"/>
              </w:rPr>
            </w:pPr>
          </w:p>
        </w:tc>
        <w:tc>
          <w:tcPr>
            <w:tcW w:w="415" w:type="pct"/>
            <w:vMerge w:val="restart"/>
          </w:tcPr>
          <w:p w14:paraId="00681736" w14:textId="6F0F694E" w:rsidR="00773136" w:rsidRPr="00FB735F" w:rsidRDefault="00773136" w:rsidP="00FB735F">
            <w:pPr>
              <w:jc w:val="center"/>
              <w:rPr>
                <w:rFonts w:ascii="Times New Roman" w:eastAsia="Times New Roman" w:hAnsi="Times New Roman" w:cs="Times New Roman"/>
                <w:b/>
                <w:sz w:val="24"/>
              </w:rPr>
            </w:pPr>
          </w:p>
        </w:tc>
        <w:tc>
          <w:tcPr>
            <w:tcW w:w="415" w:type="pct"/>
            <w:vMerge w:val="restart"/>
          </w:tcPr>
          <w:p w14:paraId="4ADB9E88" w14:textId="1667726B" w:rsidR="00773136" w:rsidRPr="007360E2" w:rsidRDefault="007360E2" w:rsidP="00FB735F">
            <w:pPr>
              <w:jc w:val="center"/>
              <w:rPr>
                <w:rFonts w:ascii="Times New Roman" w:eastAsia="Times New Roman" w:hAnsi="Times New Roman" w:cs="Times New Roman"/>
                <w:b/>
                <w:sz w:val="24"/>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18AA14C7" w14:textId="665DB626" w:rsidTr="000F36ED">
        <w:trPr>
          <w:trHeight w:val="20"/>
        </w:trPr>
        <w:tc>
          <w:tcPr>
            <w:tcW w:w="758" w:type="pct"/>
            <w:vMerge/>
          </w:tcPr>
          <w:p w14:paraId="59393220"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0244EBDE"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понятия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определения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теории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автоматического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управления.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автоматического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управления:</w:t>
            </w:r>
          </w:p>
          <w:p w14:paraId="291948E4"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принцип</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построения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структурной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ее</w:t>
            </w:r>
            <w:r w:rsidRPr="00FB735F">
              <w:rPr>
                <w:rFonts w:ascii="Times New Roman" w:eastAsia="Times New Roman" w:hAnsi="Times New Roman" w:cs="Times New Roman"/>
                <w:spacing w:val="-10"/>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элементы.</w:t>
            </w:r>
          </w:p>
        </w:tc>
        <w:tc>
          <w:tcPr>
            <w:tcW w:w="667" w:type="pct"/>
            <w:vMerge/>
          </w:tcPr>
          <w:p w14:paraId="2F7E097F"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4A0E10DF" w14:textId="22BFB48B"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3421BB7A"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2332334F" w14:textId="0D2211D6" w:rsidTr="000F36ED">
        <w:trPr>
          <w:trHeight w:val="20"/>
        </w:trPr>
        <w:tc>
          <w:tcPr>
            <w:tcW w:w="758" w:type="pct"/>
            <w:vMerge/>
          </w:tcPr>
          <w:p w14:paraId="4FEBE0FF"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27237426"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область</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применения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АПВ. Классификация устройств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АПВ. Основные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требования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к</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схемам</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 xml:space="preserve">АПВ. </w:t>
            </w:r>
            <w:proofErr w:type="spellStart"/>
            <w:r w:rsidRPr="00FB735F">
              <w:rPr>
                <w:rFonts w:ascii="Times New Roman" w:eastAsia="Times New Roman" w:hAnsi="Times New Roman" w:cs="Times New Roman"/>
                <w:sz w:val="24"/>
              </w:rPr>
              <w:t>Устройства</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трехфазного</w:t>
            </w:r>
            <w:proofErr w:type="spellEnd"/>
            <w:r w:rsidRPr="00FB735F">
              <w:rPr>
                <w:rFonts w:ascii="Times New Roman" w:eastAsia="Times New Roman" w:hAnsi="Times New Roman" w:cs="Times New Roman"/>
                <w:spacing w:val="-6"/>
                <w:sz w:val="24"/>
              </w:rPr>
              <w:t xml:space="preserve"> </w:t>
            </w:r>
            <w:r w:rsidRPr="00FB735F">
              <w:rPr>
                <w:rFonts w:ascii="Times New Roman" w:eastAsia="Times New Roman" w:hAnsi="Times New Roman" w:cs="Times New Roman"/>
                <w:sz w:val="24"/>
              </w:rPr>
              <w:t>АПВ</w:t>
            </w:r>
            <w:r w:rsidRPr="00FB735F">
              <w:rPr>
                <w:rFonts w:ascii="Times New Roman" w:eastAsia="Times New Roman" w:hAnsi="Times New Roman" w:cs="Times New Roman"/>
                <w:spacing w:val="-7"/>
                <w:sz w:val="24"/>
              </w:rPr>
              <w:t xml:space="preserve"> </w:t>
            </w:r>
            <w:proofErr w:type="spellStart"/>
            <w:r w:rsidRPr="00FB735F">
              <w:rPr>
                <w:rFonts w:ascii="Times New Roman" w:eastAsia="Times New Roman" w:hAnsi="Times New Roman" w:cs="Times New Roman"/>
                <w:sz w:val="24"/>
              </w:rPr>
              <w:t>однократного</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действия</w:t>
            </w:r>
            <w:proofErr w:type="spellEnd"/>
            <w:r w:rsidRPr="00FB735F">
              <w:rPr>
                <w:rFonts w:ascii="Times New Roman" w:eastAsia="Times New Roman" w:hAnsi="Times New Roman" w:cs="Times New Roman"/>
                <w:sz w:val="24"/>
              </w:rPr>
              <w:t>.</w:t>
            </w:r>
          </w:p>
        </w:tc>
        <w:tc>
          <w:tcPr>
            <w:tcW w:w="667" w:type="pct"/>
            <w:vMerge/>
          </w:tcPr>
          <w:p w14:paraId="3B0FA14D"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162BA3A8" w14:textId="113F0E2D" w:rsidR="00773136" w:rsidRPr="00FB735F" w:rsidRDefault="00773136" w:rsidP="00FB735F">
            <w:pPr>
              <w:rPr>
                <w:rFonts w:ascii="Times New Roman" w:eastAsia="Times New Roman" w:hAnsi="Times New Roman" w:cs="Times New Roman"/>
                <w:sz w:val="24"/>
                <w:szCs w:val="2"/>
              </w:rPr>
            </w:pPr>
          </w:p>
        </w:tc>
        <w:tc>
          <w:tcPr>
            <w:tcW w:w="415" w:type="pct"/>
            <w:vMerge/>
          </w:tcPr>
          <w:p w14:paraId="6F130266"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0006EBBB" w14:textId="47500415" w:rsidTr="000F36ED">
        <w:trPr>
          <w:trHeight w:val="20"/>
        </w:trPr>
        <w:tc>
          <w:tcPr>
            <w:tcW w:w="758" w:type="pct"/>
            <w:vMerge/>
          </w:tcPr>
          <w:p w14:paraId="57E717EB"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578D7161"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3.Ускорение действия релейной защиты при АПВ. Выполнение схем АПВ на переменном оперативном токе. Двукратное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область</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применения.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Устройство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автоматического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повторного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включения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АПВ-2П.</w:t>
            </w:r>
          </w:p>
        </w:tc>
        <w:tc>
          <w:tcPr>
            <w:tcW w:w="667" w:type="pct"/>
            <w:vMerge/>
          </w:tcPr>
          <w:p w14:paraId="173E9B5F"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68437C5D" w14:textId="61ABCF5A"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63B96B60"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0F3F6CB8" w14:textId="5B59223B" w:rsidTr="000F36ED">
        <w:trPr>
          <w:trHeight w:val="20"/>
        </w:trPr>
        <w:tc>
          <w:tcPr>
            <w:tcW w:w="758" w:type="pct"/>
            <w:vMerge/>
          </w:tcPr>
          <w:p w14:paraId="248E26A6"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7C6D6D3E"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4.Трехфазное АПВ на линиях с двусторонним питанием. Несинхронное АПВ (НАПВ). Быстродействующее АПВ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(БАПВ).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Автоматическое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повторное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включение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ожиданием синхронизма (АПВОС).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Ускоренное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трехфазное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(УТАПВ).</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Однофазное</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АПВ.</w:t>
            </w:r>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АПВ</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шин</w:t>
            </w:r>
            <w:proofErr w:type="spellEnd"/>
            <w:r w:rsidRPr="00FB735F">
              <w:rPr>
                <w:rFonts w:ascii="Times New Roman" w:eastAsia="Times New Roman" w:hAnsi="Times New Roman" w:cs="Times New Roman"/>
                <w:sz w:val="24"/>
              </w:rPr>
              <w:t>.</w:t>
            </w:r>
          </w:p>
        </w:tc>
        <w:tc>
          <w:tcPr>
            <w:tcW w:w="667" w:type="pct"/>
            <w:vMerge/>
          </w:tcPr>
          <w:p w14:paraId="1126206C"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0D04E12E" w14:textId="57DB3FA9" w:rsidR="00773136" w:rsidRPr="00FB735F" w:rsidRDefault="00773136" w:rsidP="00FB735F">
            <w:pPr>
              <w:rPr>
                <w:rFonts w:ascii="Times New Roman" w:eastAsia="Times New Roman" w:hAnsi="Times New Roman" w:cs="Times New Roman"/>
                <w:sz w:val="24"/>
                <w:szCs w:val="2"/>
              </w:rPr>
            </w:pPr>
          </w:p>
        </w:tc>
        <w:tc>
          <w:tcPr>
            <w:tcW w:w="415" w:type="pct"/>
            <w:vMerge/>
          </w:tcPr>
          <w:p w14:paraId="058321E8"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6D9754BF" w14:textId="12B8670C" w:rsidTr="000F36ED">
        <w:trPr>
          <w:trHeight w:val="20"/>
        </w:trPr>
        <w:tc>
          <w:tcPr>
            <w:tcW w:w="758" w:type="pct"/>
            <w:vMerge/>
          </w:tcPr>
          <w:p w14:paraId="0F3A7B81"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51A0C13B"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5. Назначение и область применения АВР. Типы АВР: автоматическое включение резервной линии, секций сборных</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шин,</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трансформатора,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электродвигателя.</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rPr>
              <w:t>Основные</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требования</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предъявляемые</w:t>
            </w:r>
            <w:proofErr w:type="spellEnd"/>
            <w:r w:rsidRPr="00FB735F">
              <w:rPr>
                <w:rFonts w:ascii="Times New Roman" w:eastAsia="Times New Roman" w:hAnsi="Times New Roman" w:cs="Times New Roman"/>
                <w:spacing w:val="-6"/>
                <w:sz w:val="24"/>
              </w:rPr>
              <w:t xml:space="preserve"> </w:t>
            </w:r>
            <w:r w:rsidRPr="00FB735F">
              <w:rPr>
                <w:rFonts w:ascii="Times New Roman" w:eastAsia="Times New Roman" w:hAnsi="Times New Roman" w:cs="Times New Roman"/>
                <w:sz w:val="24"/>
              </w:rPr>
              <w:t>к</w:t>
            </w:r>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схемам</w:t>
            </w:r>
            <w:proofErr w:type="spellEnd"/>
            <w:r w:rsidRPr="00FB735F">
              <w:rPr>
                <w:rFonts w:ascii="Times New Roman" w:eastAsia="Times New Roman" w:hAnsi="Times New Roman" w:cs="Times New Roman"/>
                <w:spacing w:val="-2"/>
                <w:sz w:val="24"/>
              </w:rPr>
              <w:t xml:space="preserve"> </w:t>
            </w:r>
            <w:r w:rsidRPr="00FB735F">
              <w:rPr>
                <w:rFonts w:ascii="Times New Roman" w:eastAsia="Times New Roman" w:hAnsi="Times New Roman" w:cs="Times New Roman"/>
                <w:sz w:val="24"/>
              </w:rPr>
              <w:t>АВР.</w:t>
            </w:r>
            <w:r w:rsidRPr="00FB735F">
              <w:rPr>
                <w:rFonts w:ascii="Times New Roman" w:eastAsia="Times New Roman" w:hAnsi="Times New Roman" w:cs="Times New Roman"/>
                <w:spacing w:val="-5"/>
                <w:sz w:val="24"/>
              </w:rPr>
              <w:t xml:space="preserve"> </w:t>
            </w:r>
            <w:r w:rsidRPr="00FB735F">
              <w:rPr>
                <w:rFonts w:ascii="Times New Roman" w:eastAsia="Times New Roman" w:hAnsi="Times New Roman" w:cs="Times New Roman"/>
                <w:sz w:val="24"/>
              </w:rPr>
              <w:t>АВР</w:t>
            </w:r>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на</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подстанциях</w:t>
            </w:r>
            <w:proofErr w:type="spellEnd"/>
            <w:r w:rsidRPr="00FB735F">
              <w:rPr>
                <w:rFonts w:ascii="Times New Roman" w:eastAsia="Times New Roman" w:hAnsi="Times New Roman" w:cs="Times New Roman"/>
                <w:sz w:val="24"/>
              </w:rPr>
              <w:t>.</w:t>
            </w:r>
          </w:p>
        </w:tc>
        <w:tc>
          <w:tcPr>
            <w:tcW w:w="667" w:type="pct"/>
            <w:vMerge/>
          </w:tcPr>
          <w:p w14:paraId="3AE0F05E"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1F21C535" w14:textId="7EB68388" w:rsidR="00773136" w:rsidRPr="00FB735F" w:rsidRDefault="00773136" w:rsidP="00FB735F">
            <w:pPr>
              <w:rPr>
                <w:rFonts w:ascii="Times New Roman" w:eastAsia="Times New Roman" w:hAnsi="Times New Roman" w:cs="Times New Roman"/>
                <w:sz w:val="24"/>
                <w:szCs w:val="2"/>
              </w:rPr>
            </w:pPr>
          </w:p>
        </w:tc>
        <w:tc>
          <w:tcPr>
            <w:tcW w:w="415" w:type="pct"/>
            <w:vMerge/>
          </w:tcPr>
          <w:p w14:paraId="4755FFD1"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4461B421" w14:textId="4943C134" w:rsidTr="000F36ED">
        <w:trPr>
          <w:trHeight w:val="20"/>
        </w:trPr>
        <w:tc>
          <w:tcPr>
            <w:tcW w:w="758" w:type="pct"/>
            <w:vMerge/>
          </w:tcPr>
          <w:p w14:paraId="619B2310"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179D0A6F"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6.Сетевые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АВР.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пусковых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органов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схем АВР.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АВР</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резервных</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трансформаторов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блочных</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тепловых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электростанциях.</w:t>
            </w:r>
            <w:r w:rsidRPr="00FB735F">
              <w:rPr>
                <w:rFonts w:ascii="Times New Roman" w:eastAsia="Times New Roman" w:hAnsi="Times New Roman" w:cs="Times New Roman"/>
                <w:spacing w:val="4"/>
                <w:sz w:val="24"/>
                <w:lang w:val="ru-RU"/>
              </w:rPr>
              <w:t xml:space="preserve"> </w:t>
            </w:r>
            <w:proofErr w:type="spellStart"/>
            <w:r w:rsidRPr="00FB735F">
              <w:rPr>
                <w:rFonts w:ascii="Times New Roman" w:eastAsia="Times New Roman" w:hAnsi="Times New Roman" w:cs="Times New Roman"/>
                <w:sz w:val="24"/>
              </w:rPr>
              <w:t>Расчет</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уставок</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АВР.</w:t>
            </w:r>
          </w:p>
        </w:tc>
        <w:tc>
          <w:tcPr>
            <w:tcW w:w="667" w:type="pct"/>
            <w:vMerge/>
          </w:tcPr>
          <w:p w14:paraId="4E284B41"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7EA61432" w14:textId="627218A5" w:rsidR="00773136" w:rsidRPr="00FB735F" w:rsidRDefault="00773136" w:rsidP="00FB735F">
            <w:pPr>
              <w:rPr>
                <w:rFonts w:ascii="Times New Roman" w:eastAsia="Times New Roman" w:hAnsi="Times New Roman" w:cs="Times New Roman"/>
                <w:sz w:val="24"/>
                <w:szCs w:val="2"/>
              </w:rPr>
            </w:pPr>
          </w:p>
        </w:tc>
        <w:tc>
          <w:tcPr>
            <w:tcW w:w="415" w:type="pct"/>
            <w:vMerge/>
          </w:tcPr>
          <w:p w14:paraId="4757BE48"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3B391D2D" w14:textId="0C2BBA8F" w:rsidTr="000F36ED">
        <w:trPr>
          <w:trHeight w:val="20"/>
        </w:trPr>
        <w:tc>
          <w:tcPr>
            <w:tcW w:w="758" w:type="pct"/>
            <w:vMerge/>
          </w:tcPr>
          <w:p w14:paraId="73483A77"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34F7D753"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принципы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выполнения устройств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АЧР.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Изменение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частоты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возникновении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дефицита</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активной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мощности и действии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АЧР.</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Категории АЧР: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АЧР1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 АЧР11.</w:t>
            </w:r>
          </w:p>
          <w:p w14:paraId="230C5ACE"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Предотвращение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ложных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отключений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потребителей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помощью</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АЧР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отключении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подстанции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синхронными</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компенсаторами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иди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синхронными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электродвигателями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кратковременном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снижении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частоты.</w:t>
            </w:r>
          </w:p>
        </w:tc>
        <w:tc>
          <w:tcPr>
            <w:tcW w:w="667" w:type="pct"/>
            <w:vMerge/>
          </w:tcPr>
          <w:p w14:paraId="61B5CFAB"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2C044789" w14:textId="7ADBEA3B"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04A0B0BB"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59CAFAB3" w14:textId="23A8B2ED" w:rsidTr="005A5AA9">
        <w:trPr>
          <w:trHeight w:val="20"/>
        </w:trPr>
        <w:tc>
          <w:tcPr>
            <w:tcW w:w="758" w:type="pct"/>
            <w:vMerge/>
          </w:tcPr>
          <w:p w14:paraId="192108FD" w14:textId="77777777" w:rsidR="00773136" w:rsidRPr="00FB735F" w:rsidRDefault="00773136" w:rsidP="00FB735F">
            <w:pPr>
              <w:rPr>
                <w:rFonts w:ascii="Times New Roman" w:eastAsia="Times New Roman" w:hAnsi="Times New Roman" w:cs="Times New Roman"/>
                <w:sz w:val="24"/>
                <w:lang w:val="ru-RU"/>
              </w:rPr>
            </w:pPr>
          </w:p>
        </w:tc>
        <w:tc>
          <w:tcPr>
            <w:tcW w:w="2745" w:type="pct"/>
          </w:tcPr>
          <w:p w14:paraId="236289E2" w14:textId="77777777" w:rsidR="00773136" w:rsidRPr="00FB735F" w:rsidRDefault="00773136"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8.АПВ</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после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АЧР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(ЧАПВ).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АЧР</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ЧАПВ.</w:t>
            </w:r>
          </w:p>
          <w:p w14:paraId="165070E1" w14:textId="77777777" w:rsidR="00773136" w:rsidRPr="00FB735F" w:rsidRDefault="00773136" w:rsidP="00FB735F">
            <w:pPr>
              <w:jc w:val="both"/>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Дополнительные мероприятия, предотвращающие снижение частоты: отделение части генераторов электростанции с</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целью</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поддержания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требуемой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частоты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системе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собственных нужд,</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автоматический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пуск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загрузка гидрогенераторов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 снижении частоты</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 др.</w:t>
            </w:r>
          </w:p>
        </w:tc>
        <w:tc>
          <w:tcPr>
            <w:tcW w:w="667" w:type="pct"/>
            <w:vMerge/>
          </w:tcPr>
          <w:p w14:paraId="14578124" w14:textId="77777777" w:rsidR="00773136" w:rsidRPr="005A5AA9" w:rsidRDefault="00773136" w:rsidP="00FB735F">
            <w:pPr>
              <w:rPr>
                <w:rFonts w:ascii="Times New Roman" w:eastAsia="Times New Roman" w:hAnsi="Times New Roman" w:cs="Times New Roman"/>
                <w:sz w:val="24"/>
                <w:lang w:val="ru-RU"/>
              </w:rPr>
            </w:pPr>
          </w:p>
        </w:tc>
        <w:tc>
          <w:tcPr>
            <w:tcW w:w="415" w:type="pct"/>
            <w:vMerge/>
          </w:tcPr>
          <w:p w14:paraId="2707300C" w14:textId="16ECC53D" w:rsidR="00773136" w:rsidRPr="00FB735F" w:rsidRDefault="00773136" w:rsidP="00FB735F">
            <w:pPr>
              <w:rPr>
                <w:rFonts w:ascii="Times New Roman" w:eastAsia="Times New Roman" w:hAnsi="Times New Roman" w:cs="Times New Roman"/>
                <w:sz w:val="24"/>
                <w:lang w:val="ru-RU"/>
              </w:rPr>
            </w:pPr>
          </w:p>
        </w:tc>
        <w:tc>
          <w:tcPr>
            <w:tcW w:w="415" w:type="pct"/>
            <w:vMerge/>
          </w:tcPr>
          <w:p w14:paraId="19E50265" w14:textId="77777777" w:rsidR="00773136" w:rsidRPr="00FB735F" w:rsidRDefault="00773136" w:rsidP="00FB735F">
            <w:pPr>
              <w:rPr>
                <w:rFonts w:ascii="Times New Roman" w:eastAsia="Times New Roman" w:hAnsi="Times New Roman" w:cs="Times New Roman"/>
                <w:sz w:val="24"/>
                <w:lang w:val="ru-RU"/>
              </w:rPr>
            </w:pPr>
          </w:p>
        </w:tc>
      </w:tr>
      <w:tr w:rsidR="00773136" w:rsidRPr="00FB735F" w14:paraId="4C5B32EA" w14:textId="01999D6F" w:rsidTr="000F36ED">
        <w:trPr>
          <w:trHeight w:val="20"/>
        </w:trPr>
        <w:tc>
          <w:tcPr>
            <w:tcW w:w="758" w:type="pct"/>
            <w:vMerge/>
          </w:tcPr>
          <w:p w14:paraId="5B0083A9"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3DC7D40B"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9. Назначение и классификация устройств противоаварийной автоматики. Понятие о статической и динамической устойчивости параллельной работы энергосистем. Виды повреждений и анормальных режимов работы, вызывающих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нарушение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устойчивости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параллельной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работы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или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развитие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аварии.</w:t>
            </w:r>
            <w:r w:rsidRPr="00FB735F">
              <w:rPr>
                <w:rFonts w:ascii="Times New Roman" w:eastAsia="Times New Roman" w:hAnsi="Times New Roman" w:cs="Times New Roman"/>
                <w:spacing w:val="-4"/>
                <w:sz w:val="24"/>
                <w:lang w:val="ru-RU"/>
              </w:rPr>
              <w:t xml:space="preserve"> </w:t>
            </w:r>
            <w:proofErr w:type="spellStart"/>
            <w:r w:rsidRPr="00FB735F">
              <w:rPr>
                <w:rFonts w:ascii="Times New Roman" w:eastAsia="Times New Roman" w:hAnsi="Times New Roman" w:cs="Times New Roman"/>
                <w:sz w:val="24"/>
              </w:rPr>
              <w:t>Средства</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повышения</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статической</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динамической</w:t>
            </w:r>
            <w:proofErr w:type="spellEnd"/>
            <w:r w:rsidRPr="00FB735F">
              <w:rPr>
                <w:rFonts w:ascii="Times New Roman" w:eastAsia="Times New Roman" w:hAnsi="Times New Roman" w:cs="Times New Roman"/>
                <w:spacing w:val="-47"/>
                <w:sz w:val="24"/>
              </w:rPr>
              <w:t xml:space="preserve"> </w:t>
            </w:r>
            <w:proofErr w:type="spellStart"/>
            <w:r w:rsidRPr="00FB735F">
              <w:rPr>
                <w:rFonts w:ascii="Times New Roman" w:eastAsia="Times New Roman" w:hAnsi="Times New Roman" w:cs="Times New Roman"/>
                <w:sz w:val="24"/>
              </w:rPr>
              <w:t>устойчивости</w:t>
            </w:r>
            <w:proofErr w:type="spellEnd"/>
            <w:r w:rsidRPr="00FB735F">
              <w:rPr>
                <w:rFonts w:ascii="Times New Roman" w:eastAsia="Times New Roman" w:hAnsi="Times New Roman" w:cs="Times New Roman"/>
                <w:sz w:val="24"/>
              </w:rPr>
              <w:t>.</w:t>
            </w:r>
          </w:p>
        </w:tc>
        <w:tc>
          <w:tcPr>
            <w:tcW w:w="667" w:type="pct"/>
            <w:vMerge/>
          </w:tcPr>
          <w:p w14:paraId="73444E19"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361E882F" w14:textId="7C01FC98" w:rsidR="00773136" w:rsidRPr="00FB735F" w:rsidRDefault="00773136" w:rsidP="00FB735F">
            <w:pPr>
              <w:rPr>
                <w:rFonts w:ascii="Times New Roman" w:eastAsia="Times New Roman" w:hAnsi="Times New Roman" w:cs="Times New Roman"/>
                <w:sz w:val="24"/>
                <w:szCs w:val="2"/>
              </w:rPr>
            </w:pPr>
          </w:p>
        </w:tc>
        <w:tc>
          <w:tcPr>
            <w:tcW w:w="415" w:type="pct"/>
            <w:vMerge/>
          </w:tcPr>
          <w:p w14:paraId="7D395C66"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390C52B2" w14:textId="1C9AB449" w:rsidTr="000F36ED">
        <w:trPr>
          <w:trHeight w:val="20"/>
        </w:trPr>
        <w:tc>
          <w:tcPr>
            <w:tcW w:w="758" w:type="pct"/>
            <w:vMerge/>
          </w:tcPr>
          <w:p w14:paraId="61BD0B8E"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2C712A8B" w14:textId="77777777" w:rsidR="00773136" w:rsidRPr="00FB735F" w:rsidRDefault="00773136" w:rsidP="00FB735F">
            <w:pPr>
              <w:jc w:val="both"/>
              <w:rPr>
                <w:rFonts w:ascii="Times New Roman" w:eastAsia="Times New Roman" w:hAnsi="Times New Roman" w:cs="Times New Roman"/>
                <w:sz w:val="24"/>
              </w:rPr>
            </w:pPr>
            <w:r w:rsidRPr="00FB735F">
              <w:rPr>
                <w:rFonts w:ascii="Times New Roman" w:eastAsia="Times New Roman" w:hAnsi="Times New Roman" w:cs="Times New Roman"/>
                <w:sz w:val="24"/>
                <w:lang w:val="ru-RU"/>
              </w:rPr>
              <w:t>10.Устройства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противоаварийной</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автоматики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предотвращения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нарушения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устойчивости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(АПНУ):</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структура</w:t>
            </w:r>
            <w:r w:rsidRPr="00FB735F">
              <w:rPr>
                <w:rFonts w:ascii="Times New Roman" w:eastAsia="Times New Roman" w:hAnsi="Times New Roman" w:cs="Times New Roman"/>
                <w:spacing w:val="-48"/>
                <w:sz w:val="24"/>
                <w:lang w:val="ru-RU"/>
              </w:rPr>
              <w:t xml:space="preserve"> </w:t>
            </w:r>
            <w:r w:rsidRPr="00FB735F">
              <w:rPr>
                <w:rFonts w:ascii="Times New Roman" w:eastAsia="Times New Roman" w:hAnsi="Times New Roman" w:cs="Times New Roman"/>
                <w:sz w:val="24"/>
                <w:lang w:val="ru-RU"/>
              </w:rPr>
              <w:t xml:space="preserve">устройств, схема пусковых органов, устройство автоматической дозировки управляющих воздействий. </w:t>
            </w:r>
            <w:proofErr w:type="spellStart"/>
            <w:r w:rsidRPr="00FB735F">
              <w:rPr>
                <w:rFonts w:ascii="Times New Roman" w:eastAsia="Times New Roman" w:hAnsi="Times New Roman" w:cs="Times New Roman"/>
                <w:sz w:val="24"/>
              </w:rPr>
              <w:t>Исполнительные</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устройства</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ПА.</w:t>
            </w:r>
          </w:p>
        </w:tc>
        <w:tc>
          <w:tcPr>
            <w:tcW w:w="667" w:type="pct"/>
            <w:vMerge/>
          </w:tcPr>
          <w:p w14:paraId="0C1D6A83"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0C79D5D0" w14:textId="1E751117" w:rsidR="00773136" w:rsidRPr="00FB735F" w:rsidRDefault="00773136" w:rsidP="00FB735F">
            <w:pPr>
              <w:rPr>
                <w:rFonts w:ascii="Times New Roman" w:eastAsia="Times New Roman" w:hAnsi="Times New Roman" w:cs="Times New Roman"/>
                <w:sz w:val="24"/>
                <w:szCs w:val="2"/>
              </w:rPr>
            </w:pPr>
          </w:p>
        </w:tc>
        <w:tc>
          <w:tcPr>
            <w:tcW w:w="415" w:type="pct"/>
            <w:vMerge/>
          </w:tcPr>
          <w:p w14:paraId="760323DE"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09CA17BF" w14:textId="7183E332" w:rsidTr="000F36ED">
        <w:trPr>
          <w:trHeight w:val="20"/>
        </w:trPr>
        <w:tc>
          <w:tcPr>
            <w:tcW w:w="758" w:type="pct"/>
            <w:vMerge/>
          </w:tcPr>
          <w:p w14:paraId="28CD511B"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67AD3580"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11.Устройство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телепередачи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аварийных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сигналов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автоматики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(ТСА).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Асинхронные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режимы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энергосистеме.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Изменение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параметров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асинхронном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режиме.</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rPr>
              <w:t>Способы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ликвидации</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асинхронного</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режима</w:t>
            </w:r>
            <w:proofErr w:type="spellEnd"/>
            <w:r w:rsidRPr="00FB735F">
              <w:rPr>
                <w:rFonts w:ascii="Times New Roman" w:eastAsia="Times New Roman" w:hAnsi="Times New Roman" w:cs="Times New Roman"/>
                <w:sz w:val="24"/>
              </w:rPr>
              <w:t>.</w:t>
            </w:r>
          </w:p>
        </w:tc>
        <w:tc>
          <w:tcPr>
            <w:tcW w:w="667" w:type="pct"/>
            <w:vMerge/>
          </w:tcPr>
          <w:p w14:paraId="13D78C91" w14:textId="77777777" w:rsidR="00773136" w:rsidRPr="00FB735F" w:rsidRDefault="00773136" w:rsidP="00FB735F">
            <w:pPr>
              <w:rPr>
                <w:rFonts w:ascii="Times New Roman" w:eastAsia="Times New Roman" w:hAnsi="Times New Roman" w:cs="Times New Roman"/>
                <w:sz w:val="24"/>
                <w:szCs w:val="2"/>
              </w:rPr>
            </w:pPr>
          </w:p>
        </w:tc>
        <w:tc>
          <w:tcPr>
            <w:tcW w:w="415" w:type="pct"/>
            <w:vMerge/>
          </w:tcPr>
          <w:p w14:paraId="7AEA4E48" w14:textId="5F8BDE2F" w:rsidR="00773136" w:rsidRPr="00FB735F" w:rsidRDefault="00773136" w:rsidP="00FB735F">
            <w:pPr>
              <w:rPr>
                <w:rFonts w:ascii="Times New Roman" w:eastAsia="Times New Roman" w:hAnsi="Times New Roman" w:cs="Times New Roman"/>
                <w:sz w:val="24"/>
                <w:szCs w:val="2"/>
              </w:rPr>
            </w:pPr>
          </w:p>
        </w:tc>
        <w:tc>
          <w:tcPr>
            <w:tcW w:w="415" w:type="pct"/>
            <w:vMerge/>
          </w:tcPr>
          <w:p w14:paraId="6BAFF690"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509CFE5F" w14:textId="5892E6D3" w:rsidTr="000F36ED">
        <w:trPr>
          <w:trHeight w:val="20"/>
        </w:trPr>
        <w:tc>
          <w:tcPr>
            <w:tcW w:w="758" w:type="pct"/>
            <w:vMerge/>
          </w:tcPr>
          <w:p w14:paraId="28FDA9F8"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266E4FAF"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12.Принципы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устройств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автоматической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ликвидации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асинхронного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режима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(АЛАР).</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Структурная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схема,</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выявительный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орган</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АЛАР,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счетчик циклов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асинхронного</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режима.</w:t>
            </w:r>
          </w:p>
        </w:tc>
        <w:tc>
          <w:tcPr>
            <w:tcW w:w="667" w:type="pct"/>
            <w:vMerge/>
          </w:tcPr>
          <w:p w14:paraId="3C427A32"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70F3B614" w14:textId="4F3841D5"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16AE17E1"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13B78389" w14:textId="2FD6C371" w:rsidTr="000F36ED">
        <w:trPr>
          <w:trHeight w:val="20"/>
        </w:trPr>
        <w:tc>
          <w:tcPr>
            <w:tcW w:w="758" w:type="pct"/>
            <w:vMerge/>
          </w:tcPr>
          <w:p w14:paraId="31D76BF0"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30549F78"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13.Причины,</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вызывающие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внутренние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перенапряжения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энергосистеме.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автоматического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ограничения</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повышения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(АОПН)</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линии.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Автоматика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шунтирующего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реактора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искровым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промежутком.</w:t>
            </w:r>
          </w:p>
        </w:tc>
        <w:tc>
          <w:tcPr>
            <w:tcW w:w="667" w:type="pct"/>
            <w:vMerge/>
          </w:tcPr>
          <w:p w14:paraId="60435FDA"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39768ACC" w14:textId="5D56A6A1"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5D14A270" w14:textId="77777777" w:rsidR="00773136" w:rsidRPr="00FB735F" w:rsidRDefault="00773136" w:rsidP="00FB735F">
            <w:pPr>
              <w:rPr>
                <w:rFonts w:ascii="Times New Roman" w:eastAsia="Times New Roman" w:hAnsi="Times New Roman" w:cs="Times New Roman"/>
                <w:sz w:val="24"/>
                <w:szCs w:val="2"/>
                <w:lang w:val="ru-RU"/>
              </w:rPr>
            </w:pPr>
          </w:p>
        </w:tc>
      </w:tr>
      <w:tr w:rsidR="00FB735F" w:rsidRPr="00FB735F" w14:paraId="79D71DCB" w14:textId="7BA87B19" w:rsidTr="005A5AA9">
        <w:trPr>
          <w:trHeight w:val="20"/>
        </w:trPr>
        <w:tc>
          <w:tcPr>
            <w:tcW w:w="758" w:type="pct"/>
            <w:vMerge/>
          </w:tcPr>
          <w:p w14:paraId="023DE6EE"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1BD0E8DE" w14:textId="428403A8"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FB735F" w:rsidRPr="00FB735F">
              <w:rPr>
                <w:rFonts w:ascii="Times New Roman" w:eastAsia="Times New Roman" w:hAnsi="Times New Roman" w:cs="Times New Roman"/>
                <w:b/>
                <w:sz w:val="24"/>
                <w:lang w:val="ru-RU"/>
              </w:rPr>
              <w:t>практических</w:t>
            </w:r>
            <w:r w:rsidR="00FB735F" w:rsidRPr="00FB735F">
              <w:rPr>
                <w:rFonts w:ascii="Times New Roman" w:eastAsia="Times New Roman" w:hAnsi="Times New Roman" w:cs="Times New Roman"/>
                <w:b/>
                <w:spacing w:val="-6"/>
                <w:sz w:val="24"/>
                <w:lang w:val="ru-RU"/>
              </w:rPr>
              <w:t xml:space="preserve"> </w:t>
            </w:r>
            <w:r w:rsidR="00FB735F" w:rsidRPr="00FB735F">
              <w:rPr>
                <w:rFonts w:ascii="Times New Roman" w:eastAsia="Times New Roman" w:hAnsi="Times New Roman" w:cs="Times New Roman"/>
                <w:b/>
                <w:sz w:val="24"/>
                <w:lang w:val="ru-RU"/>
              </w:rPr>
              <w:t>занятий</w:t>
            </w:r>
            <w:r w:rsidR="00FB735F" w:rsidRPr="00FB735F">
              <w:rPr>
                <w:rFonts w:ascii="Times New Roman" w:eastAsia="Times New Roman" w:hAnsi="Times New Roman" w:cs="Times New Roman"/>
                <w:b/>
                <w:spacing w:val="-3"/>
                <w:sz w:val="24"/>
                <w:lang w:val="ru-RU"/>
              </w:rPr>
              <w:t xml:space="preserve"> </w:t>
            </w:r>
            <w:r w:rsidR="00FB735F" w:rsidRPr="00FB735F">
              <w:rPr>
                <w:rFonts w:ascii="Times New Roman" w:eastAsia="Times New Roman" w:hAnsi="Times New Roman" w:cs="Times New Roman"/>
                <w:b/>
                <w:sz w:val="24"/>
                <w:lang w:val="ru-RU"/>
              </w:rPr>
              <w:t>и</w:t>
            </w:r>
            <w:r w:rsidR="00FB735F" w:rsidRPr="00FB735F">
              <w:rPr>
                <w:rFonts w:ascii="Times New Roman" w:eastAsia="Times New Roman" w:hAnsi="Times New Roman" w:cs="Times New Roman"/>
                <w:b/>
                <w:spacing w:val="-3"/>
                <w:sz w:val="24"/>
                <w:lang w:val="ru-RU"/>
              </w:rPr>
              <w:t xml:space="preserve"> </w:t>
            </w:r>
            <w:r w:rsidR="00FB735F" w:rsidRPr="00FB735F">
              <w:rPr>
                <w:rFonts w:ascii="Times New Roman" w:eastAsia="Times New Roman" w:hAnsi="Times New Roman" w:cs="Times New Roman"/>
                <w:b/>
                <w:sz w:val="24"/>
                <w:lang w:val="ru-RU"/>
              </w:rPr>
              <w:t>лабораторных</w:t>
            </w:r>
            <w:r w:rsidR="00FB735F" w:rsidRPr="00FB735F">
              <w:rPr>
                <w:rFonts w:ascii="Times New Roman" w:eastAsia="Times New Roman" w:hAnsi="Times New Roman" w:cs="Times New Roman"/>
                <w:b/>
                <w:spacing w:val="-1"/>
                <w:sz w:val="24"/>
                <w:lang w:val="ru-RU"/>
              </w:rPr>
              <w:t xml:space="preserve"> </w:t>
            </w:r>
            <w:r w:rsidR="00FB735F" w:rsidRPr="00FB735F">
              <w:rPr>
                <w:rFonts w:ascii="Times New Roman" w:eastAsia="Times New Roman" w:hAnsi="Times New Roman" w:cs="Times New Roman"/>
                <w:b/>
                <w:sz w:val="24"/>
                <w:lang w:val="ru-RU"/>
              </w:rPr>
              <w:t>работ</w:t>
            </w:r>
          </w:p>
        </w:tc>
        <w:tc>
          <w:tcPr>
            <w:tcW w:w="667" w:type="pct"/>
          </w:tcPr>
          <w:p w14:paraId="74183C7E"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38824D2A" w14:textId="3D47D90F"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09877B2D"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569AC2EE" w14:textId="2D8D2206" w:rsidTr="005A5AA9">
        <w:trPr>
          <w:trHeight w:val="20"/>
        </w:trPr>
        <w:tc>
          <w:tcPr>
            <w:tcW w:w="758" w:type="pct"/>
            <w:vMerge/>
          </w:tcPr>
          <w:p w14:paraId="4C9EF745"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0980FC18"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 трехфазного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электрического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однократного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линий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p>
          <w:p w14:paraId="3453D905" w14:textId="77777777" w:rsidR="007360E2" w:rsidRPr="00FB735F" w:rsidRDefault="007360E2" w:rsidP="007360E2">
            <w:pPr>
              <w:rPr>
                <w:rFonts w:ascii="Times New Roman" w:eastAsia="Times New Roman" w:hAnsi="Times New Roman" w:cs="Times New Roman"/>
                <w:sz w:val="24"/>
              </w:rPr>
            </w:pPr>
            <w:proofErr w:type="spellStart"/>
            <w:r w:rsidRPr="00FB735F">
              <w:rPr>
                <w:rFonts w:ascii="Times New Roman" w:eastAsia="Times New Roman" w:hAnsi="Times New Roman" w:cs="Times New Roman"/>
                <w:sz w:val="24"/>
              </w:rPr>
              <w:t>односторонним</w:t>
            </w:r>
            <w:proofErr w:type="spellEnd"/>
            <w:r w:rsidRPr="00FB735F">
              <w:rPr>
                <w:rFonts w:ascii="Times New Roman" w:eastAsia="Times New Roman" w:hAnsi="Times New Roman" w:cs="Times New Roman"/>
                <w:spacing w:val="-5"/>
                <w:sz w:val="24"/>
              </w:rPr>
              <w:t xml:space="preserve"> </w:t>
            </w:r>
            <w:proofErr w:type="spellStart"/>
            <w:r w:rsidRPr="00FB735F">
              <w:rPr>
                <w:rFonts w:ascii="Times New Roman" w:eastAsia="Times New Roman" w:hAnsi="Times New Roman" w:cs="Times New Roman"/>
                <w:sz w:val="24"/>
              </w:rPr>
              <w:t>питанием</w:t>
            </w:r>
            <w:proofErr w:type="spellEnd"/>
            <w:r w:rsidRPr="00FB735F">
              <w:rPr>
                <w:rFonts w:ascii="Times New Roman" w:eastAsia="Times New Roman" w:hAnsi="Times New Roman" w:cs="Times New Roman"/>
                <w:sz w:val="24"/>
              </w:rPr>
              <w:t>»</w:t>
            </w:r>
          </w:p>
        </w:tc>
        <w:tc>
          <w:tcPr>
            <w:tcW w:w="667" w:type="pct"/>
          </w:tcPr>
          <w:p w14:paraId="7F245149" w14:textId="77777777" w:rsidR="007360E2" w:rsidRPr="00FB735F" w:rsidRDefault="007360E2" w:rsidP="007360E2">
            <w:pPr>
              <w:jc w:val="center"/>
              <w:rPr>
                <w:rFonts w:ascii="Times New Roman" w:eastAsia="Times New Roman" w:hAnsi="Times New Roman" w:cs="Times New Roman"/>
                <w:sz w:val="24"/>
              </w:rPr>
            </w:pPr>
          </w:p>
        </w:tc>
        <w:tc>
          <w:tcPr>
            <w:tcW w:w="415" w:type="pct"/>
          </w:tcPr>
          <w:p w14:paraId="0FB9666B" w14:textId="085EFAE1" w:rsidR="007360E2" w:rsidRPr="00FB735F" w:rsidRDefault="007360E2" w:rsidP="007360E2">
            <w:pPr>
              <w:jc w:val="center"/>
              <w:rPr>
                <w:rFonts w:ascii="Times New Roman" w:eastAsia="Times New Roman" w:hAnsi="Times New Roman" w:cs="Times New Roman"/>
                <w:sz w:val="24"/>
              </w:rPr>
            </w:pPr>
          </w:p>
        </w:tc>
        <w:tc>
          <w:tcPr>
            <w:tcW w:w="415" w:type="pct"/>
          </w:tcPr>
          <w:p w14:paraId="1A5F0E42" w14:textId="416D0BAE" w:rsidR="007360E2" w:rsidRPr="00FB735F" w:rsidRDefault="007360E2" w:rsidP="007360E2">
            <w:pPr>
              <w:jc w:val="center"/>
              <w:rPr>
                <w:rFonts w:ascii="Times New Roman" w:eastAsia="Times New Roman" w:hAnsi="Times New Roman" w:cs="Times New Roman"/>
                <w:sz w:val="24"/>
              </w:rPr>
            </w:pPr>
            <w:r w:rsidRPr="00757C35">
              <w:rPr>
                <w:rFonts w:ascii="Times New Roman" w:eastAsia="Times New Roman" w:hAnsi="Times New Roman" w:cs="Times New Roman"/>
                <w:sz w:val="24"/>
                <w:szCs w:val="2"/>
              </w:rPr>
              <w:t>ПК 1.1, ПК 1.2, ПК 1.3, ПК 1.4</w:t>
            </w:r>
          </w:p>
        </w:tc>
      </w:tr>
      <w:tr w:rsidR="007360E2" w:rsidRPr="00FB735F" w14:paraId="5B8A06D3" w14:textId="4BB2B7CB" w:rsidTr="005A5AA9">
        <w:trPr>
          <w:trHeight w:val="20"/>
        </w:trPr>
        <w:tc>
          <w:tcPr>
            <w:tcW w:w="758" w:type="pct"/>
            <w:vMerge/>
          </w:tcPr>
          <w:p w14:paraId="0A34F6D0" w14:textId="77777777" w:rsidR="007360E2" w:rsidRPr="00FB735F" w:rsidRDefault="007360E2" w:rsidP="007360E2">
            <w:pPr>
              <w:rPr>
                <w:rFonts w:ascii="Times New Roman" w:eastAsia="Times New Roman" w:hAnsi="Times New Roman" w:cs="Times New Roman"/>
                <w:sz w:val="24"/>
                <w:szCs w:val="2"/>
              </w:rPr>
            </w:pPr>
          </w:p>
        </w:tc>
        <w:tc>
          <w:tcPr>
            <w:tcW w:w="2745" w:type="pct"/>
          </w:tcPr>
          <w:p w14:paraId="2CED2E94"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линии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двухсторонним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питанием»</w:t>
            </w:r>
          </w:p>
        </w:tc>
        <w:tc>
          <w:tcPr>
            <w:tcW w:w="667" w:type="pct"/>
          </w:tcPr>
          <w:p w14:paraId="14CDDCE2"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2220B344" w14:textId="3ECB48D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241BAF8" w14:textId="0F65EF0D"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3423406A" w14:textId="4EAE75DD" w:rsidTr="005A5AA9">
        <w:trPr>
          <w:trHeight w:val="20"/>
        </w:trPr>
        <w:tc>
          <w:tcPr>
            <w:tcW w:w="758" w:type="pct"/>
            <w:vMerge/>
          </w:tcPr>
          <w:p w14:paraId="5934C5A9"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588FCBA5"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 «Испытание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АВР</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секционного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выключателя»</w:t>
            </w:r>
          </w:p>
        </w:tc>
        <w:tc>
          <w:tcPr>
            <w:tcW w:w="667" w:type="pct"/>
          </w:tcPr>
          <w:p w14:paraId="5A56804A"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1F845E52" w14:textId="17B5C49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5EC7ADA" w14:textId="54907B38"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511BB7D4" w14:textId="2C31AF53" w:rsidTr="005A5AA9">
        <w:trPr>
          <w:trHeight w:val="20"/>
        </w:trPr>
        <w:tc>
          <w:tcPr>
            <w:tcW w:w="758" w:type="pct"/>
            <w:vMerge/>
          </w:tcPr>
          <w:p w14:paraId="476AE711"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B2F58BB"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«Испытание устройств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АЧР»</w:t>
            </w:r>
          </w:p>
        </w:tc>
        <w:tc>
          <w:tcPr>
            <w:tcW w:w="667" w:type="pct"/>
          </w:tcPr>
          <w:p w14:paraId="4C2A0C44"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126BEACF" w14:textId="3344551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91FCA7D" w14:textId="45D407B5"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685358EA" w14:textId="23A7CDE4" w:rsidTr="005A5AA9">
        <w:trPr>
          <w:trHeight w:val="20"/>
        </w:trPr>
        <w:tc>
          <w:tcPr>
            <w:tcW w:w="758" w:type="pct"/>
            <w:vMerge/>
          </w:tcPr>
          <w:p w14:paraId="2F68156F"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70B1FDC"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«Ознакомление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особенностями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lang w:val="ru-RU"/>
              </w:rPr>
              <w:t>телемеханизированных</w:t>
            </w:r>
            <w:proofErr w:type="spellEnd"/>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подстанциях,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выполнения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 АПВ</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воздушных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выключателях»</w:t>
            </w:r>
          </w:p>
        </w:tc>
        <w:tc>
          <w:tcPr>
            <w:tcW w:w="667" w:type="pct"/>
          </w:tcPr>
          <w:p w14:paraId="28FE5E21"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10D22147" w14:textId="5F81F51A"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7926B4F" w14:textId="723887F6"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115806E9" w14:textId="472B9A7A" w:rsidTr="005A5AA9">
        <w:trPr>
          <w:trHeight w:val="20"/>
        </w:trPr>
        <w:tc>
          <w:tcPr>
            <w:tcW w:w="758" w:type="pct"/>
            <w:vMerge/>
          </w:tcPr>
          <w:p w14:paraId="6086E4B8"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32014D46"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 Практическое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контролем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синхронизма»</w:t>
            </w:r>
          </w:p>
        </w:tc>
        <w:tc>
          <w:tcPr>
            <w:tcW w:w="667" w:type="pct"/>
          </w:tcPr>
          <w:p w14:paraId="2DA1B4B4"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76FE3584" w14:textId="17A4CFC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6ED21FFF" w14:textId="7DC4E711"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6A55F37C" w14:textId="0E226623" w:rsidTr="005A5AA9">
        <w:trPr>
          <w:trHeight w:val="20"/>
        </w:trPr>
        <w:tc>
          <w:tcPr>
            <w:tcW w:w="758" w:type="pct"/>
            <w:vMerge/>
          </w:tcPr>
          <w:p w14:paraId="790DD928"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350BC6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 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двукратного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АПВ</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комплектным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устройством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РПВ-02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(РПВ-258)»</w:t>
            </w:r>
          </w:p>
        </w:tc>
        <w:tc>
          <w:tcPr>
            <w:tcW w:w="667" w:type="pct"/>
          </w:tcPr>
          <w:p w14:paraId="6201D7E4"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6B59AD30" w14:textId="28C4876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8B500CA" w14:textId="05E17D60"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1BD565B8" w14:textId="32EC2870" w:rsidTr="005A5AA9">
        <w:trPr>
          <w:trHeight w:val="20"/>
        </w:trPr>
        <w:tc>
          <w:tcPr>
            <w:tcW w:w="758" w:type="pct"/>
            <w:vMerge/>
          </w:tcPr>
          <w:p w14:paraId="7E6ACF5C"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2A1EB2A"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8. 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АВР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собственных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нужд</w:t>
            </w:r>
            <w:r w:rsidRPr="00FB735F">
              <w:rPr>
                <w:rFonts w:ascii="Times New Roman" w:eastAsia="Times New Roman" w:hAnsi="Times New Roman" w:cs="Times New Roman"/>
                <w:spacing w:val="45"/>
                <w:sz w:val="24"/>
                <w:lang w:val="ru-RU"/>
              </w:rPr>
              <w:t xml:space="preserve"> </w:t>
            </w:r>
            <w:r w:rsidRPr="00FB735F">
              <w:rPr>
                <w:rFonts w:ascii="Times New Roman" w:eastAsia="Times New Roman" w:hAnsi="Times New Roman" w:cs="Times New Roman"/>
                <w:sz w:val="24"/>
                <w:lang w:val="ru-RU"/>
              </w:rPr>
              <w:t>электростанции»</w:t>
            </w:r>
          </w:p>
        </w:tc>
        <w:tc>
          <w:tcPr>
            <w:tcW w:w="667" w:type="pct"/>
          </w:tcPr>
          <w:p w14:paraId="306F78BB"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78C79614" w14:textId="168C0A8F"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8D82F79" w14:textId="36938BA4"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360E2" w:rsidRPr="00FB735F" w14:paraId="3B88F61A" w14:textId="08A2062F" w:rsidTr="005A5AA9">
        <w:trPr>
          <w:trHeight w:val="20"/>
        </w:trPr>
        <w:tc>
          <w:tcPr>
            <w:tcW w:w="758" w:type="pct"/>
            <w:vMerge/>
          </w:tcPr>
          <w:p w14:paraId="64ABFF69"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3572487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9. 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АЧР</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ЧАПВ»</w:t>
            </w:r>
          </w:p>
        </w:tc>
        <w:tc>
          <w:tcPr>
            <w:tcW w:w="667" w:type="pct"/>
          </w:tcPr>
          <w:p w14:paraId="63634DCF"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7C53F272" w14:textId="157DDF00"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4AD3E8A7" w14:textId="5560DC28" w:rsidR="007360E2" w:rsidRPr="00EF595C" w:rsidRDefault="007360E2" w:rsidP="007360E2">
            <w:pPr>
              <w:jc w:val="center"/>
              <w:rPr>
                <w:rFonts w:ascii="Times New Roman" w:eastAsia="Times New Roman" w:hAnsi="Times New Roman" w:cs="Times New Roman"/>
                <w:sz w:val="24"/>
                <w:lang w:val="ru-RU"/>
              </w:rPr>
            </w:pPr>
            <w:r w:rsidRPr="00757C35">
              <w:rPr>
                <w:rFonts w:ascii="Times New Roman" w:eastAsia="Times New Roman" w:hAnsi="Times New Roman" w:cs="Times New Roman"/>
                <w:sz w:val="24"/>
                <w:szCs w:val="2"/>
              </w:rPr>
              <w:t>ПК 1.1, ПК 1.2, ПК 1.3, ПК 1.4</w:t>
            </w:r>
          </w:p>
        </w:tc>
      </w:tr>
      <w:tr w:rsidR="00773136" w:rsidRPr="00FB735F" w14:paraId="71AF0B0E" w14:textId="3E91359F" w:rsidTr="005A5AA9">
        <w:trPr>
          <w:trHeight w:val="20"/>
        </w:trPr>
        <w:tc>
          <w:tcPr>
            <w:tcW w:w="758" w:type="pct"/>
            <w:vMerge w:val="restart"/>
          </w:tcPr>
          <w:p w14:paraId="1056127F" w14:textId="77777777" w:rsidR="00773136" w:rsidRPr="00FB735F" w:rsidRDefault="00773136"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3.2.</w:t>
            </w:r>
          </w:p>
          <w:p w14:paraId="7BEBDFEE" w14:textId="77777777" w:rsidR="00773136" w:rsidRPr="00FB735F" w:rsidRDefault="00773136"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Автоматическое включение</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синхронных генераторов и</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 xml:space="preserve">частей энергетических </w:t>
            </w:r>
            <w:r w:rsidRPr="00FB735F">
              <w:rPr>
                <w:rFonts w:ascii="Times New Roman" w:eastAsia="Times New Roman" w:hAnsi="Times New Roman" w:cs="Times New Roman"/>
                <w:b/>
                <w:sz w:val="24"/>
                <w:lang w:val="ru-RU"/>
              </w:rPr>
              <w:lastRenderedPageBreak/>
              <w:t>систем</w:t>
            </w:r>
            <w:r w:rsidRPr="00FB735F">
              <w:rPr>
                <w:rFonts w:ascii="Times New Roman" w:eastAsia="Times New Roman" w:hAnsi="Times New Roman" w:cs="Times New Roman"/>
                <w:b/>
                <w:spacing w:val="-47"/>
                <w:sz w:val="24"/>
                <w:lang w:val="ru-RU"/>
              </w:rPr>
              <w:t xml:space="preserve"> </w:t>
            </w:r>
            <w:r w:rsidRPr="00FB735F">
              <w:rPr>
                <w:rFonts w:ascii="Times New Roman" w:eastAsia="Times New Roman" w:hAnsi="Times New Roman" w:cs="Times New Roman"/>
                <w:b/>
                <w:sz w:val="24"/>
                <w:lang w:val="ru-RU"/>
              </w:rPr>
              <w:t>на параллельную работу</w:t>
            </w:r>
          </w:p>
        </w:tc>
        <w:tc>
          <w:tcPr>
            <w:tcW w:w="2745" w:type="pct"/>
          </w:tcPr>
          <w:p w14:paraId="22FAB8D4" w14:textId="357A7BB6"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lastRenderedPageBreak/>
              <w:t>Содержание</w:t>
            </w:r>
            <w:proofErr w:type="spellEnd"/>
          </w:p>
        </w:tc>
        <w:tc>
          <w:tcPr>
            <w:tcW w:w="667" w:type="pct"/>
            <w:vMerge w:val="restart"/>
          </w:tcPr>
          <w:p w14:paraId="4C63E137" w14:textId="77777777" w:rsidR="00773136" w:rsidRPr="00FB735F" w:rsidRDefault="00773136" w:rsidP="00FB735F">
            <w:pPr>
              <w:jc w:val="center"/>
              <w:rPr>
                <w:rFonts w:ascii="Times New Roman" w:eastAsia="Times New Roman" w:hAnsi="Times New Roman" w:cs="Times New Roman"/>
                <w:b/>
                <w:sz w:val="24"/>
              </w:rPr>
            </w:pPr>
          </w:p>
        </w:tc>
        <w:tc>
          <w:tcPr>
            <w:tcW w:w="415" w:type="pct"/>
            <w:vMerge w:val="restart"/>
          </w:tcPr>
          <w:p w14:paraId="0791712A" w14:textId="18E0CEAE" w:rsidR="00773136" w:rsidRPr="00FB735F" w:rsidRDefault="00773136" w:rsidP="00FB735F">
            <w:pPr>
              <w:jc w:val="center"/>
              <w:rPr>
                <w:rFonts w:ascii="Times New Roman" w:eastAsia="Times New Roman" w:hAnsi="Times New Roman" w:cs="Times New Roman"/>
                <w:b/>
                <w:sz w:val="24"/>
              </w:rPr>
            </w:pPr>
          </w:p>
        </w:tc>
        <w:tc>
          <w:tcPr>
            <w:tcW w:w="415" w:type="pct"/>
          </w:tcPr>
          <w:p w14:paraId="63C2DE44" w14:textId="77777777" w:rsidR="00773136" w:rsidRPr="00FB735F" w:rsidRDefault="00773136" w:rsidP="00FB735F">
            <w:pPr>
              <w:jc w:val="center"/>
              <w:rPr>
                <w:rFonts w:ascii="Times New Roman" w:eastAsia="Times New Roman" w:hAnsi="Times New Roman" w:cs="Times New Roman"/>
                <w:b/>
                <w:sz w:val="24"/>
              </w:rPr>
            </w:pPr>
          </w:p>
        </w:tc>
      </w:tr>
      <w:tr w:rsidR="00773136" w:rsidRPr="00FB735F" w14:paraId="06145EC1" w14:textId="45D5B7CF" w:rsidTr="002C66C7">
        <w:trPr>
          <w:trHeight w:val="20"/>
        </w:trPr>
        <w:tc>
          <w:tcPr>
            <w:tcW w:w="758" w:type="pct"/>
            <w:vMerge/>
          </w:tcPr>
          <w:p w14:paraId="63481E21"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60B8D68A"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Способы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синхронизации.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Способ</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точной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синхронизации.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Условия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включения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точной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синхронизации.</w:t>
            </w:r>
          </w:p>
        </w:tc>
        <w:tc>
          <w:tcPr>
            <w:tcW w:w="667" w:type="pct"/>
            <w:vMerge/>
          </w:tcPr>
          <w:p w14:paraId="27FC62A8"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2E0B6452" w14:textId="2EC3C8D5" w:rsidR="00773136" w:rsidRPr="00FB735F" w:rsidRDefault="00773136" w:rsidP="00FB735F">
            <w:pPr>
              <w:rPr>
                <w:rFonts w:ascii="Times New Roman" w:eastAsia="Times New Roman" w:hAnsi="Times New Roman" w:cs="Times New Roman"/>
                <w:sz w:val="24"/>
                <w:szCs w:val="2"/>
                <w:lang w:val="ru-RU"/>
              </w:rPr>
            </w:pPr>
          </w:p>
        </w:tc>
        <w:tc>
          <w:tcPr>
            <w:tcW w:w="415" w:type="pct"/>
            <w:vMerge w:val="restart"/>
            <w:tcBorders>
              <w:top w:val="nil"/>
            </w:tcBorders>
          </w:tcPr>
          <w:p w14:paraId="32F969A0" w14:textId="547DEBAA" w:rsidR="00773136"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173471A3" w14:textId="2555E868" w:rsidTr="002C66C7">
        <w:trPr>
          <w:trHeight w:val="20"/>
        </w:trPr>
        <w:tc>
          <w:tcPr>
            <w:tcW w:w="758" w:type="pct"/>
            <w:vMerge/>
          </w:tcPr>
          <w:p w14:paraId="5683D818"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1B060396"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2.Автосинхронизаторы с постоянным углом опережения и постоянным временем опережения, принцип их действия,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 xml:space="preserve">достоинства, недостатки, область применения. </w:t>
            </w:r>
            <w:proofErr w:type="spellStart"/>
            <w:r w:rsidRPr="00FB735F">
              <w:rPr>
                <w:rFonts w:ascii="Times New Roman" w:eastAsia="Times New Roman" w:hAnsi="Times New Roman" w:cs="Times New Roman"/>
                <w:sz w:val="24"/>
                <w:lang w:val="ru-RU"/>
              </w:rPr>
              <w:t>Автосинхронизатор</w:t>
            </w:r>
            <w:proofErr w:type="spellEnd"/>
            <w:r w:rsidRPr="00FB735F">
              <w:rPr>
                <w:rFonts w:ascii="Times New Roman" w:eastAsia="Times New Roman" w:hAnsi="Times New Roman" w:cs="Times New Roman"/>
                <w:sz w:val="24"/>
                <w:lang w:val="ru-RU"/>
              </w:rPr>
              <w:t xml:space="preserve"> типа УБАС. Схемы его узлов, характеристики работы при различных значениях скольжения и разности </w:t>
            </w:r>
            <w:r w:rsidRPr="00FB735F">
              <w:rPr>
                <w:rFonts w:ascii="Times New Roman" w:eastAsia="Times New Roman" w:hAnsi="Times New Roman" w:cs="Times New Roman"/>
                <w:sz w:val="24"/>
                <w:lang w:val="ru-RU"/>
              </w:rPr>
              <w:lastRenderedPageBreak/>
              <w:t>напряжений. Настройка узлов на требуемое время включения выключателя,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допустимое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скольжение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 разность напряжений генератора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 сети.</w:t>
            </w:r>
          </w:p>
        </w:tc>
        <w:tc>
          <w:tcPr>
            <w:tcW w:w="667" w:type="pct"/>
            <w:vMerge/>
          </w:tcPr>
          <w:p w14:paraId="6FA85342"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50C4566D" w14:textId="18618141"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6BC1A9FB"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0358D3CE" w14:textId="7FA2F7F8" w:rsidTr="002C66C7">
        <w:trPr>
          <w:trHeight w:val="20"/>
        </w:trPr>
        <w:tc>
          <w:tcPr>
            <w:tcW w:w="758" w:type="pct"/>
            <w:vMerge/>
          </w:tcPr>
          <w:p w14:paraId="51F82C1E"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38C153B0"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3.Автосинхронизатор</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типа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СА-1.</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Способ</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самосинхронизации.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Условия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включения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способом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самосинхронизации,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область</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применения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этого</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способа.</w:t>
            </w:r>
          </w:p>
        </w:tc>
        <w:tc>
          <w:tcPr>
            <w:tcW w:w="667" w:type="pct"/>
            <w:vMerge/>
          </w:tcPr>
          <w:p w14:paraId="31C46277"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6BB46A24" w14:textId="278EF11B"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2A0FD39D"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35E8C3BF" w14:textId="3C3604E1" w:rsidTr="005A5AA9">
        <w:trPr>
          <w:trHeight w:val="20"/>
        </w:trPr>
        <w:tc>
          <w:tcPr>
            <w:tcW w:w="758" w:type="pct"/>
            <w:vMerge/>
          </w:tcPr>
          <w:p w14:paraId="01C22888" w14:textId="77777777" w:rsidR="00773136" w:rsidRPr="00FB735F" w:rsidRDefault="00773136" w:rsidP="00FB735F">
            <w:pPr>
              <w:rPr>
                <w:rFonts w:ascii="Times New Roman" w:eastAsia="Times New Roman" w:hAnsi="Times New Roman" w:cs="Times New Roman"/>
                <w:sz w:val="24"/>
                <w:lang w:val="ru-RU"/>
              </w:rPr>
            </w:pPr>
          </w:p>
        </w:tc>
        <w:tc>
          <w:tcPr>
            <w:tcW w:w="2745" w:type="pct"/>
          </w:tcPr>
          <w:p w14:paraId="1099A0B5"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rPr>
              <w:t>4.Устройства</w:t>
            </w:r>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полуавтоматической</w:t>
            </w:r>
            <w:proofErr w:type="spellEnd"/>
            <w:r w:rsidRPr="00FB735F">
              <w:rPr>
                <w:rFonts w:ascii="Times New Roman" w:eastAsia="Times New Roman" w:hAnsi="Times New Roman" w:cs="Times New Roman"/>
                <w:spacing w:val="-9"/>
                <w:sz w:val="24"/>
              </w:rPr>
              <w:t xml:space="preserve"> </w:t>
            </w:r>
            <w:proofErr w:type="spellStart"/>
            <w:r w:rsidRPr="00FB735F">
              <w:rPr>
                <w:rFonts w:ascii="Times New Roman" w:eastAsia="Times New Roman" w:hAnsi="Times New Roman" w:cs="Times New Roman"/>
                <w:sz w:val="24"/>
              </w:rPr>
              <w:t>самосинхронизации</w:t>
            </w:r>
            <w:proofErr w:type="spellEnd"/>
            <w:r w:rsidRPr="00FB735F">
              <w:rPr>
                <w:rFonts w:ascii="Times New Roman" w:eastAsia="Times New Roman" w:hAnsi="Times New Roman" w:cs="Times New Roman"/>
                <w:sz w:val="24"/>
              </w:rPr>
              <w:t>.</w:t>
            </w:r>
          </w:p>
        </w:tc>
        <w:tc>
          <w:tcPr>
            <w:tcW w:w="667" w:type="pct"/>
            <w:vMerge/>
          </w:tcPr>
          <w:p w14:paraId="2E27C6D4" w14:textId="77777777" w:rsidR="00773136" w:rsidRPr="00FB735F" w:rsidRDefault="00773136" w:rsidP="00FB735F">
            <w:pPr>
              <w:rPr>
                <w:rFonts w:ascii="Times New Roman" w:eastAsia="Times New Roman" w:hAnsi="Times New Roman" w:cs="Times New Roman"/>
                <w:sz w:val="24"/>
              </w:rPr>
            </w:pPr>
          </w:p>
        </w:tc>
        <w:tc>
          <w:tcPr>
            <w:tcW w:w="415" w:type="pct"/>
            <w:vMerge/>
          </w:tcPr>
          <w:p w14:paraId="70B6F52D" w14:textId="560237E9" w:rsidR="00773136" w:rsidRPr="00FB735F" w:rsidRDefault="00773136" w:rsidP="00FB735F">
            <w:pPr>
              <w:rPr>
                <w:rFonts w:ascii="Times New Roman" w:eastAsia="Times New Roman" w:hAnsi="Times New Roman" w:cs="Times New Roman"/>
                <w:sz w:val="24"/>
              </w:rPr>
            </w:pPr>
          </w:p>
        </w:tc>
        <w:tc>
          <w:tcPr>
            <w:tcW w:w="415" w:type="pct"/>
            <w:vMerge/>
          </w:tcPr>
          <w:p w14:paraId="7F65F337" w14:textId="77777777" w:rsidR="00773136" w:rsidRPr="00FB735F" w:rsidRDefault="00773136" w:rsidP="00FB735F">
            <w:pPr>
              <w:rPr>
                <w:rFonts w:ascii="Times New Roman" w:eastAsia="Times New Roman" w:hAnsi="Times New Roman" w:cs="Times New Roman"/>
                <w:sz w:val="24"/>
              </w:rPr>
            </w:pPr>
          </w:p>
        </w:tc>
      </w:tr>
      <w:tr w:rsidR="00773136" w:rsidRPr="00FB735F" w14:paraId="2F05D8AE" w14:textId="05309020" w:rsidTr="002C66C7">
        <w:trPr>
          <w:trHeight w:val="20"/>
        </w:trPr>
        <w:tc>
          <w:tcPr>
            <w:tcW w:w="758" w:type="pct"/>
            <w:vMerge/>
          </w:tcPr>
          <w:p w14:paraId="3DAA4EBA"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499B1554"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5.Способ</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несинхронного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включения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частей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энергосистемы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использованием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АПВ.</w:t>
            </w:r>
          </w:p>
        </w:tc>
        <w:tc>
          <w:tcPr>
            <w:tcW w:w="667" w:type="pct"/>
            <w:vMerge/>
          </w:tcPr>
          <w:p w14:paraId="6BE0FA84"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Pr>
          <w:p w14:paraId="5D8E1699" w14:textId="47037D0B"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3315DAF1" w14:textId="77777777" w:rsidR="00773136" w:rsidRPr="00FB735F" w:rsidRDefault="00773136" w:rsidP="00FB735F">
            <w:pPr>
              <w:rPr>
                <w:rFonts w:ascii="Times New Roman" w:eastAsia="Times New Roman" w:hAnsi="Times New Roman" w:cs="Times New Roman"/>
                <w:sz w:val="24"/>
                <w:szCs w:val="2"/>
                <w:lang w:val="ru-RU"/>
              </w:rPr>
            </w:pPr>
          </w:p>
        </w:tc>
      </w:tr>
      <w:tr w:rsidR="00FB735F" w:rsidRPr="00FB735F" w14:paraId="017125B5" w14:textId="687D15AE" w:rsidTr="005A5AA9">
        <w:trPr>
          <w:trHeight w:val="20"/>
        </w:trPr>
        <w:tc>
          <w:tcPr>
            <w:tcW w:w="758" w:type="pct"/>
            <w:vMerge/>
          </w:tcPr>
          <w:p w14:paraId="0E5650AC"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20619893" w14:textId="0904EE18"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FB735F" w:rsidRPr="00FB735F">
              <w:rPr>
                <w:rFonts w:ascii="Times New Roman" w:eastAsia="Times New Roman" w:hAnsi="Times New Roman" w:cs="Times New Roman"/>
                <w:b/>
                <w:sz w:val="24"/>
                <w:lang w:val="ru-RU"/>
              </w:rPr>
              <w:t>практических</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занятий</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и</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лабораторных</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работ</w:t>
            </w:r>
          </w:p>
        </w:tc>
        <w:tc>
          <w:tcPr>
            <w:tcW w:w="667" w:type="pct"/>
          </w:tcPr>
          <w:p w14:paraId="23E4F93F"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5B26FAD2" w14:textId="0365AE39"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21B5B504"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0CC86B7A" w14:textId="52EE1725" w:rsidTr="005A5AA9">
        <w:trPr>
          <w:trHeight w:val="20"/>
        </w:trPr>
        <w:tc>
          <w:tcPr>
            <w:tcW w:w="758" w:type="pct"/>
            <w:vMerge/>
          </w:tcPr>
          <w:p w14:paraId="6CC034F1"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4BBF77E"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полуавтоматической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самосинхронизации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синхронного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генератора»</w:t>
            </w:r>
          </w:p>
        </w:tc>
        <w:tc>
          <w:tcPr>
            <w:tcW w:w="667" w:type="pct"/>
          </w:tcPr>
          <w:p w14:paraId="3F33DE46"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5A12580A" w14:textId="6ED97F58"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2FAC53B" w14:textId="247A1476" w:rsidR="007360E2" w:rsidRPr="00EF595C" w:rsidRDefault="007360E2" w:rsidP="007360E2">
            <w:pPr>
              <w:jc w:val="center"/>
              <w:rPr>
                <w:rFonts w:ascii="Times New Roman" w:eastAsia="Times New Roman" w:hAnsi="Times New Roman" w:cs="Times New Roman"/>
                <w:sz w:val="24"/>
                <w:lang w:val="ru-RU"/>
              </w:rPr>
            </w:pPr>
            <w:r w:rsidRPr="00F137CF">
              <w:rPr>
                <w:rFonts w:ascii="Times New Roman" w:eastAsia="Times New Roman" w:hAnsi="Times New Roman" w:cs="Times New Roman"/>
                <w:sz w:val="24"/>
                <w:szCs w:val="2"/>
              </w:rPr>
              <w:t>ПК 1.1, ПК 1.2, ПК 1.3, ПК 1.4</w:t>
            </w:r>
          </w:p>
        </w:tc>
      </w:tr>
      <w:tr w:rsidR="007360E2" w:rsidRPr="00FB735F" w14:paraId="684A6E86" w14:textId="396D134B" w:rsidTr="005A5AA9">
        <w:trPr>
          <w:trHeight w:val="20"/>
        </w:trPr>
        <w:tc>
          <w:tcPr>
            <w:tcW w:w="758" w:type="pct"/>
            <w:vMerge/>
          </w:tcPr>
          <w:p w14:paraId="7FCFD3C0"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2FB61F0"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44"/>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полуавтоматической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самосинхронизации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синхронного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генератора»</w:t>
            </w:r>
          </w:p>
        </w:tc>
        <w:tc>
          <w:tcPr>
            <w:tcW w:w="667" w:type="pct"/>
          </w:tcPr>
          <w:p w14:paraId="75887855"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60E91152" w14:textId="28F74D7A"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889FA31" w14:textId="7A6FC86F" w:rsidR="007360E2" w:rsidRPr="00EF595C" w:rsidRDefault="007360E2" w:rsidP="007360E2">
            <w:pPr>
              <w:jc w:val="center"/>
              <w:rPr>
                <w:rFonts w:ascii="Times New Roman" w:eastAsia="Times New Roman" w:hAnsi="Times New Roman" w:cs="Times New Roman"/>
                <w:sz w:val="24"/>
                <w:lang w:val="ru-RU"/>
              </w:rPr>
            </w:pPr>
            <w:r w:rsidRPr="00F137CF">
              <w:rPr>
                <w:rFonts w:ascii="Times New Roman" w:eastAsia="Times New Roman" w:hAnsi="Times New Roman" w:cs="Times New Roman"/>
                <w:sz w:val="24"/>
                <w:szCs w:val="2"/>
              </w:rPr>
              <w:t>ПК 1.1, ПК 1.2, ПК 1.3, ПК 1.4</w:t>
            </w:r>
          </w:p>
        </w:tc>
      </w:tr>
      <w:tr w:rsidR="007360E2" w:rsidRPr="00FB735F" w14:paraId="7CC0955D" w14:textId="504FEA63" w:rsidTr="005A5AA9">
        <w:trPr>
          <w:trHeight w:val="20"/>
        </w:trPr>
        <w:tc>
          <w:tcPr>
            <w:tcW w:w="758" w:type="pct"/>
            <w:vMerge/>
          </w:tcPr>
          <w:p w14:paraId="0A7EEE90"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292C2A9"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 Практическое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«Чтение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схемы</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точной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синхронизации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синхронного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генератора»</w:t>
            </w:r>
          </w:p>
        </w:tc>
        <w:tc>
          <w:tcPr>
            <w:tcW w:w="667" w:type="pct"/>
          </w:tcPr>
          <w:p w14:paraId="53251BC1"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134297A7" w14:textId="32641A90"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4DFC7D6" w14:textId="2D6934CC" w:rsidR="007360E2" w:rsidRPr="00EF595C" w:rsidRDefault="007360E2" w:rsidP="007360E2">
            <w:pPr>
              <w:jc w:val="center"/>
              <w:rPr>
                <w:rFonts w:ascii="Times New Roman" w:eastAsia="Times New Roman" w:hAnsi="Times New Roman" w:cs="Times New Roman"/>
                <w:sz w:val="24"/>
                <w:lang w:val="ru-RU"/>
              </w:rPr>
            </w:pPr>
            <w:r w:rsidRPr="00F137CF">
              <w:rPr>
                <w:rFonts w:ascii="Times New Roman" w:eastAsia="Times New Roman" w:hAnsi="Times New Roman" w:cs="Times New Roman"/>
                <w:sz w:val="24"/>
                <w:szCs w:val="2"/>
              </w:rPr>
              <w:t>ПК 1.1, ПК 1.2, ПК 1.3, ПК 1.4</w:t>
            </w:r>
          </w:p>
        </w:tc>
      </w:tr>
      <w:tr w:rsidR="008C413B" w:rsidRPr="00FB735F" w14:paraId="025E7CDF" w14:textId="3802177D" w:rsidTr="005A5AA9">
        <w:trPr>
          <w:trHeight w:val="20"/>
        </w:trPr>
        <w:tc>
          <w:tcPr>
            <w:tcW w:w="758" w:type="pct"/>
            <w:vMerge w:val="restart"/>
          </w:tcPr>
          <w:p w14:paraId="032F1DBB" w14:textId="77777777"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Тема</w:t>
            </w:r>
            <w:proofErr w:type="spellEnd"/>
            <w:r w:rsidRPr="00FB735F">
              <w:rPr>
                <w:rFonts w:ascii="Times New Roman" w:eastAsia="Times New Roman" w:hAnsi="Times New Roman" w:cs="Times New Roman"/>
                <w:b/>
                <w:sz w:val="24"/>
              </w:rPr>
              <w:t xml:space="preserve"> 3.3.</w:t>
            </w:r>
          </w:p>
          <w:p w14:paraId="6DDBDDCD" w14:textId="77777777"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sz w:val="24"/>
              </w:rPr>
              <w:t>Устройства</w:t>
            </w:r>
            <w:proofErr w:type="spellEnd"/>
            <w:r w:rsidRPr="00FB735F">
              <w:rPr>
                <w:rFonts w:ascii="Times New Roman" w:eastAsia="Times New Roman" w:hAnsi="Times New Roman" w:cs="Times New Roman"/>
                <w:b/>
                <w:sz w:val="24"/>
              </w:rPr>
              <w:t xml:space="preserve"> </w:t>
            </w:r>
            <w:proofErr w:type="spellStart"/>
            <w:r w:rsidRPr="00FB735F">
              <w:rPr>
                <w:rFonts w:ascii="Times New Roman" w:eastAsia="Times New Roman" w:hAnsi="Times New Roman" w:cs="Times New Roman"/>
                <w:b/>
                <w:sz w:val="24"/>
              </w:rPr>
              <w:t>автоматического</w:t>
            </w:r>
            <w:proofErr w:type="spellEnd"/>
            <w:r w:rsidRPr="00FB735F">
              <w:rPr>
                <w:rFonts w:ascii="Times New Roman" w:eastAsia="Times New Roman" w:hAnsi="Times New Roman" w:cs="Times New Roman"/>
                <w:b/>
                <w:spacing w:val="-48"/>
                <w:sz w:val="24"/>
              </w:rPr>
              <w:t xml:space="preserve"> </w:t>
            </w:r>
            <w:proofErr w:type="spellStart"/>
            <w:r w:rsidRPr="00FB735F">
              <w:rPr>
                <w:rFonts w:ascii="Times New Roman" w:eastAsia="Times New Roman" w:hAnsi="Times New Roman" w:cs="Times New Roman"/>
                <w:b/>
                <w:sz w:val="24"/>
              </w:rPr>
              <w:t>регулирования</w:t>
            </w:r>
            <w:proofErr w:type="spellEnd"/>
          </w:p>
        </w:tc>
        <w:tc>
          <w:tcPr>
            <w:tcW w:w="2745" w:type="pct"/>
          </w:tcPr>
          <w:p w14:paraId="26D8FBE8" w14:textId="192AE347"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02929971"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6D44C5A0" w14:textId="455BC69A" w:rsidR="008C413B" w:rsidRPr="00FB735F" w:rsidRDefault="008C413B" w:rsidP="00FB735F">
            <w:pPr>
              <w:jc w:val="center"/>
              <w:rPr>
                <w:rFonts w:ascii="Times New Roman" w:eastAsia="Times New Roman" w:hAnsi="Times New Roman" w:cs="Times New Roman"/>
                <w:b/>
                <w:sz w:val="24"/>
              </w:rPr>
            </w:pPr>
          </w:p>
        </w:tc>
        <w:tc>
          <w:tcPr>
            <w:tcW w:w="415" w:type="pct"/>
          </w:tcPr>
          <w:p w14:paraId="434BD979" w14:textId="77777777" w:rsidR="008C413B" w:rsidRPr="00FB735F" w:rsidRDefault="008C413B" w:rsidP="00FB735F">
            <w:pPr>
              <w:jc w:val="center"/>
              <w:rPr>
                <w:rFonts w:ascii="Times New Roman" w:eastAsia="Times New Roman" w:hAnsi="Times New Roman" w:cs="Times New Roman"/>
                <w:b/>
                <w:sz w:val="24"/>
              </w:rPr>
            </w:pPr>
          </w:p>
        </w:tc>
      </w:tr>
      <w:tr w:rsidR="00773136" w:rsidRPr="00FB735F" w14:paraId="18DE74B6" w14:textId="4FE2C03C" w:rsidTr="005A5AA9">
        <w:trPr>
          <w:trHeight w:val="20"/>
        </w:trPr>
        <w:tc>
          <w:tcPr>
            <w:tcW w:w="758" w:type="pct"/>
            <w:vMerge/>
          </w:tcPr>
          <w:p w14:paraId="7DE9204B"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7388E0AB"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 Устройства автоматического регулирования: назначение, принцип построения структурных схем регуляторов «по</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 xml:space="preserve">возмущению» и «по отклонению» регулируемой величины, основные элементы этих схем. </w:t>
            </w:r>
            <w:proofErr w:type="spellStart"/>
            <w:r w:rsidRPr="00FB735F">
              <w:rPr>
                <w:rFonts w:ascii="Times New Roman" w:eastAsia="Times New Roman" w:hAnsi="Times New Roman" w:cs="Times New Roman"/>
                <w:sz w:val="24"/>
              </w:rPr>
              <w:t>Назначение</w:t>
            </w:r>
            <w:proofErr w:type="spellEnd"/>
            <w:r w:rsidRPr="00FB735F">
              <w:rPr>
                <w:rFonts w:ascii="Times New Roman" w:eastAsia="Times New Roman" w:hAnsi="Times New Roman" w:cs="Times New Roman"/>
                <w:sz w:val="24"/>
              </w:rPr>
              <w:t xml:space="preserve"> и </w:t>
            </w:r>
            <w:proofErr w:type="spellStart"/>
            <w:r w:rsidRPr="00FB735F">
              <w:rPr>
                <w:rFonts w:ascii="Times New Roman" w:eastAsia="Times New Roman" w:hAnsi="Times New Roman" w:cs="Times New Roman"/>
                <w:sz w:val="24"/>
              </w:rPr>
              <w:t>виды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обратных</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связей</w:t>
            </w:r>
            <w:proofErr w:type="spellEnd"/>
            <w:r w:rsidRPr="00FB735F">
              <w:rPr>
                <w:rFonts w:ascii="Times New Roman" w:eastAsia="Times New Roman" w:hAnsi="Times New Roman" w:cs="Times New Roman"/>
                <w:sz w:val="24"/>
              </w:rPr>
              <w:t xml:space="preserve"> в</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схемах</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автоматических</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регуляторов</w:t>
            </w:r>
            <w:proofErr w:type="spellEnd"/>
            <w:r w:rsidRPr="00FB735F">
              <w:rPr>
                <w:rFonts w:ascii="Times New Roman" w:eastAsia="Times New Roman" w:hAnsi="Times New Roman" w:cs="Times New Roman"/>
                <w:sz w:val="24"/>
              </w:rPr>
              <w:t>.</w:t>
            </w:r>
          </w:p>
        </w:tc>
        <w:tc>
          <w:tcPr>
            <w:tcW w:w="667" w:type="pct"/>
            <w:vMerge/>
          </w:tcPr>
          <w:p w14:paraId="40597ABA"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652007F7" w14:textId="4D152C83" w:rsidR="00773136" w:rsidRPr="00FB735F" w:rsidRDefault="00773136" w:rsidP="00FB735F">
            <w:pPr>
              <w:rPr>
                <w:rFonts w:ascii="Times New Roman" w:eastAsia="Times New Roman" w:hAnsi="Times New Roman" w:cs="Times New Roman"/>
                <w:sz w:val="24"/>
                <w:szCs w:val="2"/>
              </w:rPr>
            </w:pPr>
          </w:p>
        </w:tc>
        <w:tc>
          <w:tcPr>
            <w:tcW w:w="415" w:type="pct"/>
            <w:vMerge w:val="restart"/>
            <w:tcBorders>
              <w:top w:val="nil"/>
            </w:tcBorders>
          </w:tcPr>
          <w:p w14:paraId="48F5B05D" w14:textId="46309C93" w:rsidR="00773136"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2702B5AC" w14:textId="147BAF36" w:rsidTr="00FE20A5">
        <w:trPr>
          <w:trHeight w:val="20"/>
        </w:trPr>
        <w:tc>
          <w:tcPr>
            <w:tcW w:w="758" w:type="pct"/>
            <w:vMerge/>
          </w:tcPr>
          <w:p w14:paraId="293025C3"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372573CC"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2.Требования,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предъявляемые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к</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качеству</w:t>
            </w:r>
            <w:r w:rsidRPr="00FB735F">
              <w:rPr>
                <w:rFonts w:ascii="Times New Roman" w:eastAsia="Times New Roman" w:hAnsi="Times New Roman" w:cs="Times New Roman"/>
                <w:spacing w:val="-12"/>
                <w:sz w:val="24"/>
                <w:lang w:val="ru-RU"/>
              </w:rPr>
              <w:t xml:space="preserve"> </w:t>
            </w:r>
            <w:r w:rsidRPr="00FB735F">
              <w:rPr>
                <w:rFonts w:ascii="Times New Roman" w:eastAsia="Times New Roman" w:hAnsi="Times New Roman" w:cs="Times New Roman"/>
                <w:sz w:val="24"/>
                <w:lang w:val="ru-RU"/>
              </w:rPr>
              <w:t>процесса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регулирования. Статические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динамические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характеристики регуляторов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 их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 xml:space="preserve">звеньев. </w:t>
            </w:r>
            <w:proofErr w:type="spellStart"/>
            <w:r w:rsidRPr="00FB735F">
              <w:rPr>
                <w:rFonts w:ascii="Times New Roman" w:eastAsia="Times New Roman" w:hAnsi="Times New Roman" w:cs="Times New Roman"/>
                <w:sz w:val="24"/>
              </w:rPr>
              <w:t>Усилители</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в</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системах</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автоматического</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регулирования</w:t>
            </w:r>
            <w:proofErr w:type="spellEnd"/>
            <w:r w:rsidRPr="00FB735F">
              <w:rPr>
                <w:rFonts w:ascii="Times New Roman" w:eastAsia="Times New Roman" w:hAnsi="Times New Roman" w:cs="Times New Roman"/>
                <w:sz w:val="24"/>
              </w:rPr>
              <w:t>.</w:t>
            </w:r>
          </w:p>
        </w:tc>
        <w:tc>
          <w:tcPr>
            <w:tcW w:w="667" w:type="pct"/>
            <w:vMerge/>
          </w:tcPr>
          <w:p w14:paraId="21DE33BB"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32D8174D" w14:textId="43C619F2" w:rsidR="00773136" w:rsidRPr="00FB735F" w:rsidRDefault="00773136" w:rsidP="00FB735F">
            <w:pPr>
              <w:rPr>
                <w:rFonts w:ascii="Times New Roman" w:eastAsia="Times New Roman" w:hAnsi="Times New Roman" w:cs="Times New Roman"/>
                <w:sz w:val="24"/>
                <w:szCs w:val="2"/>
              </w:rPr>
            </w:pPr>
          </w:p>
        </w:tc>
        <w:tc>
          <w:tcPr>
            <w:tcW w:w="415" w:type="pct"/>
            <w:vMerge/>
          </w:tcPr>
          <w:p w14:paraId="67FD72C5"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2DB1237F" w14:textId="0128ECB3" w:rsidTr="00FE20A5">
        <w:trPr>
          <w:trHeight w:val="20"/>
        </w:trPr>
        <w:tc>
          <w:tcPr>
            <w:tcW w:w="758" w:type="pct"/>
            <w:vMerge/>
          </w:tcPr>
          <w:p w14:paraId="2E005303"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5D7D7786"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Назначение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автоматического</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регулирования</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rPr>
              <w:t>Допустимые</w:t>
            </w:r>
            <w:proofErr w:type="spellEnd"/>
            <w:r w:rsidRPr="00FB735F">
              <w:rPr>
                <w:rFonts w:ascii="Times New Roman" w:eastAsia="Times New Roman" w:hAnsi="Times New Roman" w:cs="Times New Roman"/>
                <w:spacing w:val="-8"/>
                <w:sz w:val="24"/>
              </w:rPr>
              <w:t xml:space="preserve"> </w:t>
            </w:r>
            <w:proofErr w:type="spellStart"/>
            <w:r w:rsidRPr="00FB735F">
              <w:rPr>
                <w:rFonts w:ascii="Times New Roman" w:eastAsia="Times New Roman" w:hAnsi="Times New Roman" w:cs="Times New Roman"/>
                <w:sz w:val="24"/>
              </w:rPr>
              <w:t>отклонения</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уровней</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напряжения</w:t>
            </w:r>
            <w:proofErr w:type="spellEnd"/>
            <w:r w:rsidRPr="00FB735F">
              <w:rPr>
                <w:rFonts w:ascii="Times New Roman" w:eastAsia="Times New Roman" w:hAnsi="Times New Roman" w:cs="Times New Roman"/>
                <w:sz w:val="24"/>
              </w:rPr>
              <w:t>.</w:t>
            </w:r>
          </w:p>
        </w:tc>
        <w:tc>
          <w:tcPr>
            <w:tcW w:w="667" w:type="pct"/>
            <w:vMerge/>
          </w:tcPr>
          <w:p w14:paraId="355543FD"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315F3CED" w14:textId="6473461A" w:rsidR="00773136" w:rsidRPr="00FB735F" w:rsidRDefault="00773136" w:rsidP="00FB735F">
            <w:pPr>
              <w:rPr>
                <w:rFonts w:ascii="Times New Roman" w:eastAsia="Times New Roman" w:hAnsi="Times New Roman" w:cs="Times New Roman"/>
                <w:sz w:val="24"/>
                <w:szCs w:val="2"/>
              </w:rPr>
            </w:pPr>
          </w:p>
        </w:tc>
        <w:tc>
          <w:tcPr>
            <w:tcW w:w="415" w:type="pct"/>
            <w:vMerge/>
          </w:tcPr>
          <w:p w14:paraId="1A0D4F8B"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31D1A1D9" w14:textId="0BB14A09" w:rsidTr="00FE20A5">
        <w:trPr>
          <w:trHeight w:val="20"/>
        </w:trPr>
        <w:tc>
          <w:tcPr>
            <w:tcW w:w="758" w:type="pct"/>
            <w:vMerge/>
          </w:tcPr>
          <w:p w14:paraId="7FAB78FA"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704D17B6"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4.Автоматический регулятор напряжения силовых трансформаторов и автотрансформаторов. Структурная схема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АРНТ. Токовая компенсация в измерительном органе устройства. Устройства для автоматического управления батареями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конденсаторов.</w:t>
            </w:r>
          </w:p>
        </w:tc>
        <w:tc>
          <w:tcPr>
            <w:tcW w:w="667" w:type="pct"/>
            <w:vMerge/>
          </w:tcPr>
          <w:p w14:paraId="53F2550F"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58939BEC" w14:textId="231E1402"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2B7205A3"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6A1A8C06" w14:textId="504F0F8D" w:rsidTr="00FE20A5">
        <w:trPr>
          <w:trHeight w:val="20"/>
        </w:trPr>
        <w:tc>
          <w:tcPr>
            <w:tcW w:w="758" w:type="pct"/>
            <w:vMerge/>
          </w:tcPr>
          <w:p w14:paraId="523AD800"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367D4D7E"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5.Устройства АРВ синхронных компенсаторов для регулирования напряжения на шинах подстанции. Регулирование</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помощи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lastRenderedPageBreak/>
              <w:t>регулировочных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трансформаторов 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линейных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регулировочных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автотрансформаторов</w:t>
            </w:r>
          </w:p>
        </w:tc>
        <w:tc>
          <w:tcPr>
            <w:tcW w:w="667" w:type="pct"/>
            <w:vMerge/>
          </w:tcPr>
          <w:p w14:paraId="6E158F19"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0012BE48" w14:textId="12B61378"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04146171"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2C9D7563" w14:textId="1CEAD351" w:rsidTr="00FE20A5">
        <w:trPr>
          <w:trHeight w:val="20"/>
        </w:trPr>
        <w:tc>
          <w:tcPr>
            <w:tcW w:w="758" w:type="pct"/>
            <w:vMerge/>
          </w:tcPr>
          <w:p w14:paraId="177AA10B"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5680E276"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6.</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Системы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возбуждения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генераторов: тиристорное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возбуждение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высокочастотное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 xml:space="preserve">возбуждение. </w:t>
            </w:r>
            <w:proofErr w:type="spellStart"/>
            <w:r w:rsidRPr="00FB735F">
              <w:rPr>
                <w:rFonts w:ascii="Times New Roman" w:eastAsia="Times New Roman" w:hAnsi="Times New Roman" w:cs="Times New Roman"/>
                <w:sz w:val="24"/>
              </w:rPr>
              <w:t>Назначение</w:t>
            </w:r>
            <w:proofErr w:type="spellEnd"/>
            <w:r w:rsidRPr="00FB735F">
              <w:rPr>
                <w:rFonts w:ascii="Times New Roman" w:eastAsia="Times New Roman" w:hAnsi="Times New Roman" w:cs="Times New Roman"/>
                <w:spacing w:val="-6"/>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виды</w:t>
            </w:r>
            <w:proofErr w:type="spellEnd"/>
            <w:r w:rsidRPr="00FB735F">
              <w:rPr>
                <w:rFonts w:ascii="Times New Roman" w:eastAsia="Times New Roman" w:hAnsi="Times New Roman" w:cs="Times New Roman"/>
                <w:spacing w:val="-47"/>
                <w:sz w:val="24"/>
              </w:rPr>
              <w:t xml:space="preserve"> </w:t>
            </w:r>
            <w:proofErr w:type="spellStart"/>
            <w:r w:rsidRPr="00FB735F">
              <w:rPr>
                <w:rFonts w:ascii="Times New Roman" w:eastAsia="Times New Roman" w:hAnsi="Times New Roman" w:cs="Times New Roman"/>
                <w:sz w:val="24"/>
              </w:rPr>
              <w:t>устройств</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автоматического</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регулирования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возбуждения</w:t>
            </w:r>
            <w:proofErr w:type="spellEnd"/>
            <w:r w:rsidRPr="00FB735F">
              <w:rPr>
                <w:rFonts w:ascii="Times New Roman" w:eastAsia="Times New Roman" w:hAnsi="Times New Roman" w:cs="Times New Roman"/>
                <w:sz w:val="24"/>
              </w:rPr>
              <w:t>.</w:t>
            </w:r>
          </w:p>
        </w:tc>
        <w:tc>
          <w:tcPr>
            <w:tcW w:w="667" w:type="pct"/>
            <w:vMerge/>
          </w:tcPr>
          <w:p w14:paraId="766C333F"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297C9CF0" w14:textId="4C1FAE3D" w:rsidR="00773136" w:rsidRPr="00FB735F" w:rsidRDefault="00773136" w:rsidP="00FB735F">
            <w:pPr>
              <w:rPr>
                <w:rFonts w:ascii="Times New Roman" w:eastAsia="Times New Roman" w:hAnsi="Times New Roman" w:cs="Times New Roman"/>
                <w:sz w:val="24"/>
                <w:szCs w:val="2"/>
              </w:rPr>
            </w:pPr>
          </w:p>
        </w:tc>
        <w:tc>
          <w:tcPr>
            <w:tcW w:w="415" w:type="pct"/>
            <w:vMerge/>
          </w:tcPr>
          <w:p w14:paraId="77B984CB"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127F62C7" w14:textId="23284CB2" w:rsidTr="00FE20A5">
        <w:trPr>
          <w:trHeight w:val="20"/>
        </w:trPr>
        <w:tc>
          <w:tcPr>
            <w:tcW w:w="758" w:type="pct"/>
            <w:vMerge/>
          </w:tcPr>
          <w:p w14:paraId="2FAD1468"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1DF4B186"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7.Релейные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быстродействующей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форсировки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возбуждения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6"/>
                <w:sz w:val="24"/>
                <w:lang w:val="ru-RU"/>
              </w:rPr>
              <w:t xml:space="preserve"> </w:t>
            </w:r>
            <w:proofErr w:type="spellStart"/>
            <w:r w:rsidRPr="00FB735F">
              <w:rPr>
                <w:rFonts w:ascii="Times New Roman" w:eastAsia="Times New Roman" w:hAnsi="Times New Roman" w:cs="Times New Roman"/>
                <w:sz w:val="24"/>
                <w:lang w:val="ru-RU"/>
              </w:rPr>
              <w:t>расфорсировки</w:t>
            </w:r>
            <w:proofErr w:type="spellEnd"/>
            <w:r w:rsidRPr="00FB735F">
              <w:rPr>
                <w:rFonts w:ascii="Times New Roman" w:eastAsia="Times New Roman" w:hAnsi="Times New Roman" w:cs="Times New Roman"/>
                <w:sz w:val="24"/>
                <w:lang w:val="ru-RU"/>
              </w:rPr>
              <w:t>.</w:t>
            </w:r>
          </w:p>
        </w:tc>
        <w:tc>
          <w:tcPr>
            <w:tcW w:w="667" w:type="pct"/>
            <w:vMerge/>
          </w:tcPr>
          <w:p w14:paraId="306D3DF8"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4F4B300E" w14:textId="2FF6F6F7"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5C130056"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79FFBE98" w14:textId="6000BB82" w:rsidTr="00FE20A5">
        <w:trPr>
          <w:trHeight w:val="20"/>
        </w:trPr>
        <w:tc>
          <w:tcPr>
            <w:tcW w:w="758" w:type="pct"/>
            <w:vMerge/>
          </w:tcPr>
          <w:p w14:paraId="3BFD3007"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7B285E2C"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8.Устройство компаундирования возбуждения генераторов. Явление «порога компаундирования» и способы его устранения.</w:t>
            </w:r>
          </w:p>
        </w:tc>
        <w:tc>
          <w:tcPr>
            <w:tcW w:w="667" w:type="pct"/>
            <w:vMerge/>
          </w:tcPr>
          <w:p w14:paraId="154E5903"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56B1B1D3" w14:textId="69EF1D92"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17264305"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5C19AA66" w14:textId="31E5D3A9" w:rsidTr="00FE20A5">
        <w:trPr>
          <w:trHeight w:val="20"/>
        </w:trPr>
        <w:tc>
          <w:tcPr>
            <w:tcW w:w="758" w:type="pct"/>
            <w:vMerge/>
          </w:tcPr>
          <w:p w14:paraId="633FD057"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22289504"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9.Электромагнитный</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корректор</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(ЭМК)</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его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основные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элементы</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характеристики.</w:t>
            </w:r>
            <w:r w:rsidRPr="00FB735F">
              <w:rPr>
                <w:rFonts w:ascii="Times New Roman" w:eastAsia="Times New Roman" w:hAnsi="Times New Roman" w:cs="Times New Roman"/>
                <w:spacing w:val="-1"/>
                <w:sz w:val="24"/>
                <w:lang w:val="ru-RU"/>
              </w:rPr>
              <w:t xml:space="preserve"> </w:t>
            </w:r>
            <w:proofErr w:type="spellStart"/>
            <w:r w:rsidRPr="00FB735F">
              <w:rPr>
                <w:rFonts w:ascii="Times New Roman" w:eastAsia="Times New Roman" w:hAnsi="Times New Roman" w:cs="Times New Roman"/>
                <w:sz w:val="24"/>
              </w:rPr>
              <w:t>Виды</w:t>
            </w:r>
            <w:proofErr w:type="spellEnd"/>
            <w:r w:rsidRPr="00FB735F">
              <w:rPr>
                <w:rFonts w:ascii="Times New Roman" w:eastAsia="Times New Roman" w:hAnsi="Times New Roman" w:cs="Times New Roman"/>
                <w:spacing w:val="-4"/>
                <w:sz w:val="24"/>
              </w:rPr>
              <w:t xml:space="preserve"> </w:t>
            </w:r>
            <w:r w:rsidRPr="00FB735F">
              <w:rPr>
                <w:rFonts w:ascii="Times New Roman" w:eastAsia="Times New Roman" w:hAnsi="Times New Roman" w:cs="Times New Roman"/>
                <w:sz w:val="24"/>
              </w:rPr>
              <w:t>ЭМК:</w:t>
            </w:r>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односистемные</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согласновключенные</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противовключенные</w:t>
            </w:r>
            <w:proofErr w:type="spellEnd"/>
            <w:r w:rsidRPr="00FB735F">
              <w:rPr>
                <w:rFonts w:ascii="Times New Roman" w:eastAsia="Times New Roman" w:hAnsi="Times New Roman" w:cs="Times New Roman"/>
                <w:sz w:val="24"/>
              </w:rPr>
              <w:t>,</w:t>
            </w:r>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двухсистемные</w:t>
            </w:r>
            <w:proofErr w:type="spellEnd"/>
            <w:r w:rsidRPr="00FB735F">
              <w:rPr>
                <w:rFonts w:ascii="Times New Roman" w:eastAsia="Times New Roman" w:hAnsi="Times New Roman" w:cs="Times New Roman"/>
                <w:sz w:val="24"/>
              </w:rPr>
              <w:t>.</w:t>
            </w:r>
          </w:p>
        </w:tc>
        <w:tc>
          <w:tcPr>
            <w:tcW w:w="667" w:type="pct"/>
            <w:vMerge/>
          </w:tcPr>
          <w:p w14:paraId="5BD49AB3"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09E97427" w14:textId="79B97BF0" w:rsidR="00773136" w:rsidRPr="00FB735F" w:rsidRDefault="00773136" w:rsidP="00FB735F">
            <w:pPr>
              <w:rPr>
                <w:rFonts w:ascii="Times New Roman" w:eastAsia="Times New Roman" w:hAnsi="Times New Roman" w:cs="Times New Roman"/>
                <w:sz w:val="24"/>
                <w:szCs w:val="2"/>
              </w:rPr>
            </w:pPr>
          </w:p>
        </w:tc>
        <w:tc>
          <w:tcPr>
            <w:tcW w:w="415" w:type="pct"/>
            <w:vMerge/>
          </w:tcPr>
          <w:p w14:paraId="58F5C0C0"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161D3394" w14:textId="66F07517" w:rsidTr="00FE20A5">
        <w:trPr>
          <w:trHeight w:val="20"/>
        </w:trPr>
        <w:tc>
          <w:tcPr>
            <w:tcW w:w="758" w:type="pct"/>
            <w:vMerge/>
          </w:tcPr>
          <w:p w14:paraId="5FAAE7AA"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3A865214"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10.Совместное использование устройств компаундирования и электромагнитного корректора напряжения; АРО с компаундированием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полным</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током;</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АРВ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фазовым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компаундированием.</w:t>
            </w:r>
          </w:p>
        </w:tc>
        <w:tc>
          <w:tcPr>
            <w:tcW w:w="667" w:type="pct"/>
            <w:vMerge/>
          </w:tcPr>
          <w:p w14:paraId="54595E51"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4E07A3A1" w14:textId="063FB041"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31C8F069" w14:textId="77777777" w:rsidR="00773136" w:rsidRPr="00FB735F" w:rsidRDefault="00773136" w:rsidP="00FB735F">
            <w:pPr>
              <w:rPr>
                <w:rFonts w:ascii="Times New Roman" w:eastAsia="Times New Roman" w:hAnsi="Times New Roman" w:cs="Times New Roman"/>
                <w:sz w:val="24"/>
                <w:szCs w:val="2"/>
                <w:lang w:val="ru-RU"/>
              </w:rPr>
            </w:pPr>
          </w:p>
        </w:tc>
      </w:tr>
      <w:tr w:rsidR="00773136" w:rsidRPr="00FB735F" w14:paraId="685E7D37" w14:textId="04BBCC0F" w:rsidTr="00FE20A5">
        <w:trPr>
          <w:trHeight w:val="20"/>
        </w:trPr>
        <w:tc>
          <w:tcPr>
            <w:tcW w:w="758" w:type="pct"/>
            <w:vMerge/>
          </w:tcPr>
          <w:p w14:paraId="7950714E"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1E17B48D"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11.Устройство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автоматического</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регулирования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форсировки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возбуждения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генераторов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возбуждения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с</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высокочастотными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возбудителями.</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rPr>
              <w:t>Автоматические</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регуляторы</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возбуждения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сильного</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действия</w:t>
            </w:r>
            <w:proofErr w:type="spellEnd"/>
            <w:r w:rsidRPr="00FB735F">
              <w:rPr>
                <w:rFonts w:ascii="Times New Roman" w:eastAsia="Times New Roman" w:hAnsi="Times New Roman" w:cs="Times New Roman"/>
                <w:sz w:val="24"/>
              </w:rPr>
              <w:t xml:space="preserve"> (АРВ-СД).</w:t>
            </w:r>
          </w:p>
        </w:tc>
        <w:tc>
          <w:tcPr>
            <w:tcW w:w="667" w:type="pct"/>
            <w:vMerge/>
          </w:tcPr>
          <w:p w14:paraId="7FAB74F9"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0E763867" w14:textId="038425D1" w:rsidR="00773136" w:rsidRPr="00FB735F" w:rsidRDefault="00773136" w:rsidP="00FB735F">
            <w:pPr>
              <w:rPr>
                <w:rFonts w:ascii="Times New Roman" w:eastAsia="Times New Roman" w:hAnsi="Times New Roman" w:cs="Times New Roman"/>
                <w:sz w:val="24"/>
                <w:szCs w:val="2"/>
              </w:rPr>
            </w:pPr>
          </w:p>
        </w:tc>
        <w:tc>
          <w:tcPr>
            <w:tcW w:w="415" w:type="pct"/>
            <w:vMerge/>
          </w:tcPr>
          <w:p w14:paraId="338FFBBF"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6D82DB17" w14:textId="35B98CE1" w:rsidTr="00FE20A5">
        <w:trPr>
          <w:trHeight w:val="20"/>
        </w:trPr>
        <w:tc>
          <w:tcPr>
            <w:tcW w:w="758" w:type="pct"/>
            <w:vMerge/>
          </w:tcPr>
          <w:p w14:paraId="0BF690DC"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0D1FEE4A"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12.Использование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АРВ</w:t>
            </w:r>
            <w:r w:rsidRPr="00FB735F">
              <w:rPr>
                <w:rFonts w:ascii="Times New Roman" w:eastAsia="Times New Roman" w:hAnsi="Times New Roman" w:cs="Times New Roman"/>
                <w:spacing w:val="-9"/>
                <w:sz w:val="24"/>
                <w:lang w:val="ru-RU"/>
              </w:rPr>
              <w:t xml:space="preserve"> </w:t>
            </w:r>
            <w:r w:rsidRPr="00FB735F">
              <w:rPr>
                <w:rFonts w:ascii="Times New Roman" w:eastAsia="Times New Roman" w:hAnsi="Times New Roman" w:cs="Times New Roman"/>
                <w:sz w:val="24"/>
                <w:lang w:val="ru-RU"/>
              </w:rPr>
              <w:t>генераторов</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регулирования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шинах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электростанций.</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rPr>
              <w:t>Распределение</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реактивной</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мощности</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между</w:t>
            </w:r>
            <w:proofErr w:type="spellEnd"/>
            <w:r w:rsidRPr="00FB735F">
              <w:rPr>
                <w:rFonts w:ascii="Times New Roman" w:eastAsia="Times New Roman" w:hAnsi="Times New Roman" w:cs="Times New Roman"/>
                <w:spacing w:val="-8"/>
                <w:sz w:val="24"/>
              </w:rPr>
              <w:t xml:space="preserve"> </w:t>
            </w:r>
            <w:proofErr w:type="spellStart"/>
            <w:r w:rsidRPr="00FB735F">
              <w:rPr>
                <w:rFonts w:ascii="Times New Roman" w:eastAsia="Times New Roman" w:hAnsi="Times New Roman" w:cs="Times New Roman"/>
                <w:sz w:val="24"/>
              </w:rPr>
              <w:t>параллельно</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включенными</w:t>
            </w:r>
            <w:proofErr w:type="spellEnd"/>
            <w:r w:rsidRPr="00FB735F">
              <w:rPr>
                <w:rFonts w:ascii="Times New Roman" w:eastAsia="Times New Roman" w:hAnsi="Times New Roman" w:cs="Times New Roman"/>
                <w:sz w:val="24"/>
              </w:rPr>
              <w:t xml:space="preserve"> </w:t>
            </w:r>
            <w:proofErr w:type="spellStart"/>
            <w:r w:rsidRPr="00FB735F">
              <w:rPr>
                <w:rFonts w:ascii="Times New Roman" w:eastAsia="Times New Roman" w:hAnsi="Times New Roman" w:cs="Times New Roman"/>
                <w:sz w:val="24"/>
              </w:rPr>
              <w:t>генераторами</w:t>
            </w:r>
            <w:proofErr w:type="spellEnd"/>
            <w:r w:rsidRPr="00FB735F">
              <w:rPr>
                <w:rFonts w:ascii="Times New Roman" w:eastAsia="Times New Roman" w:hAnsi="Times New Roman" w:cs="Times New Roman"/>
                <w:sz w:val="24"/>
              </w:rPr>
              <w:t>.</w:t>
            </w:r>
          </w:p>
        </w:tc>
        <w:tc>
          <w:tcPr>
            <w:tcW w:w="667" w:type="pct"/>
            <w:vMerge/>
          </w:tcPr>
          <w:p w14:paraId="547DB2E5"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1D05405C" w14:textId="6FB3818B" w:rsidR="00773136" w:rsidRPr="00FB735F" w:rsidRDefault="00773136" w:rsidP="00FB735F">
            <w:pPr>
              <w:rPr>
                <w:rFonts w:ascii="Times New Roman" w:eastAsia="Times New Roman" w:hAnsi="Times New Roman" w:cs="Times New Roman"/>
                <w:sz w:val="24"/>
                <w:szCs w:val="2"/>
              </w:rPr>
            </w:pPr>
          </w:p>
        </w:tc>
        <w:tc>
          <w:tcPr>
            <w:tcW w:w="415" w:type="pct"/>
            <w:vMerge/>
          </w:tcPr>
          <w:p w14:paraId="2A5E59F3"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1F4A8412" w14:textId="00AD7A53" w:rsidTr="00FE20A5">
        <w:trPr>
          <w:trHeight w:val="20"/>
        </w:trPr>
        <w:tc>
          <w:tcPr>
            <w:tcW w:w="758" w:type="pct"/>
            <w:vMerge/>
          </w:tcPr>
          <w:p w14:paraId="501C011C"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5D635D78"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13.Способы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создания</w:t>
            </w:r>
            <w:r w:rsidRPr="00FB735F">
              <w:rPr>
                <w:rFonts w:ascii="Times New Roman" w:eastAsia="Times New Roman" w:hAnsi="Times New Roman" w:cs="Times New Roman"/>
                <w:spacing w:val="-5"/>
                <w:sz w:val="24"/>
                <w:lang w:val="ru-RU"/>
              </w:rPr>
              <w:t xml:space="preserve"> </w:t>
            </w:r>
            <w:proofErr w:type="spellStart"/>
            <w:r w:rsidRPr="00FB735F">
              <w:rPr>
                <w:rFonts w:ascii="Times New Roman" w:eastAsia="Times New Roman" w:hAnsi="Times New Roman" w:cs="Times New Roman"/>
                <w:sz w:val="24"/>
                <w:lang w:val="ru-RU"/>
              </w:rPr>
              <w:t>статизма</w:t>
            </w:r>
            <w:proofErr w:type="spellEnd"/>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регулировании</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напряжения.</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rPr>
              <w:t>Групповое</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управление</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возбуждением</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генераторов</w:t>
            </w:r>
            <w:proofErr w:type="spellEnd"/>
            <w:r w:rsidRPr="00FB735F">
              <w:rPr>
                <w:rFonts w:ascii="Times New Roman" w:eastAsia="Times New Roman" w:hAnsi="Times New Roman" w:cs="Times New Roman"/>
                <w:sz w:val="24"/>
              </w:rPr>
              <w:t>.</w:t>
            </w:r>
          </w:p>
        </w:tc>
        <w:tc>
          <w:tcPr>
            <w:tcW w:w="667" w:type="pct"/>
            <w:vMerge/>
          </w:tcPr>
          <w:p w14:paraId="70ACB789"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4805BDAD" w14:textId="7544EFB4" w:rsidR="00773136" w:rsidRPr="00FB735F" w:rsidRDefault="00773136" w:rsidP="00FB735F">
            <w:pPr>
              <w:rPr>
                <w:rFonts w:ascii="Times New Roman" w:eastAsia="Times New Roman" w:hAnsi="Times New Roman" w:cs="Times New Roman"/>
                <w:sz w:val="24"/>
                <w:szCs w:val="2"/>
              </w:rPr>
            </w:pPr>
          </w:p>
        </w:tc>
        <w:tc>
          <w:tcPr>
            <w:tcW w:w="415" w:type="pct"/>
            <w:vMerge/>
          </w:tcPr>
          <w:p w14:paraId="1A3A7ABA" w14:textId="77777777" w:rsidR="00773136" w:rsidRPr="00FB735F" w:rsidRDefault="00773136" w:rsidP="00FB735F">
            <w:pPr>
              <w:rPr>
                <w:rFonts w:ascii="Times New Roman" w:eastAsia="Times New Roman" w:hAnsi="Times New Roman" w:cs="Times New Roman"/>
                <w:sz w:val="24"/>
                <w:szCs w:val="2"/>
              </w:rPr>
            </w:pPr>
          </w:p>
        </w:tc>
      </w:tr>
      <w:tr w:rsidR="00773136" w:rsidRPr="00FB735F" w14:paraId="77EE21C0" w14:textId="5082EA5E" w:rsidTr="00FE20A5">
        <w:trPr>
          <w:trHeight w:val="20"/>
        </w:trPr>
        <w:tc>
          <w:tcPr>
            <w:tcW w:w="758" w:type="pct"/>
            <w:vMerge/>
          </w:tcPr>
          <w:p w14:paraId="08B96170"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4ADBB052"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14.Микропроцессорный</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автоматический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регулятор</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возбуждения</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сильного</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действия.</w:t>
            </w:r>
            <w:r w:rsidRPr="00FB735F">
              <w:rPr>
                <w:rFonts w:ascii="Times New Roman" w:eastAsia="Times New Roman" w:hAnsi="Times New Roman" w:cs="Times New Roman"/>
                <w:spacing w:val="-3"/>
                <w:sz w:val="24"/>
                <w:lang w:val="ru-RU"/>
              </w:rPr>
              <w:t xml:space="preserve"> </w:t>
            </w:r>
            <w:proofErr w:type="spellStart"/>
            <w:r w:rsidRPr="00FB735F">
              <w:rPr>
                <w:rFonts w:ascii="Times New Roman" w:eastAsia="Times New Roman" w:hAnsi="Times New Roman" w:cs="Times New Roman"/>
                <w:sz w:val="24"/>
              </w:rPr>
              <w:t>Микропроцессорная</w:t>
            </w:r>
            <w:proofErr w:type="spellEnd"/>
            <w:r w:rsidRPr="00FB735F">
              <w:rPr>
                <w:rFonts w:ascii="Times New Roman" w:eastAsia="Times New Roman" w:hAnsi="Times New Roman" w:cs="Times New Roman"/>
                <w:spacing w:val="-6"/>
                <w:sz w:val="24"/>
              </w:rPr>
              <w:t xml:space="preserve"> </w:t>
            </w:r>
            <w:proofErr w:type="spellStart"/>
            <w:r w:rsidRPr="00FB735F">
              <w:rPr>
                <w:rFonts w:ascii="Times New Roman" w:eastAsia="Times New Roman" w:hAnsi="Times New Roman" w:cs="Times New Roman"/>
                <w:sz w:val="24"/>
              </w:rPr>
              <w:t>система</w:t>
            </w:r>
            <w:proofErr w:type="spellEnd"/>
            <w:r w:rsidRPr="00FB735F">
              <w:rPr>
                <w:rFonts w:ascii="Times New Roman" w:eastAsia="Times New Roman" w:hAnsi="Times New Roman" w:cs="Times New Roman"/>
                <w:spacing w:val="-47"/>
                <w:sz w:val="24"/>
              </w:rPr>
              <w:t xml:space="preserve"> </w:t>
            </w:r>
            <w:proofErr w:type="spellStart"/>
            <w:r w:rsidRPr="00FB735F">
              <w:rPr>
                <w:rFonts w:ascii="Times New Roman" w:eastAsia="Times New Roman" w:hAnsi="Times New Roman" w:cs="Times New Roman"/>
                <w:sz w:val="24"/>
              </w:rPr>
              <w:t>группового</w:t>
            </w:r>
            <w:proofErr w:type="spellEnd"/>
            <w:r w:rsidRPr="00FB735F">
              <w:rPr>
                <w:rFonts w:ascii="Times New Roman" w:eastAsia="Times New Roman" w:hAnsi="Times New Roman" w:cs="Times New Roman"/>
                <w:spacing w:val="-4"/>
                <w:sz w:val="24"/>
              </w:rPr>
              <w:t xml:space="preserve"> </w:t>
            </w:r>
            <w:proofErr w:type="spellStart"/>
            <w:r w:rsidRPr="00FB735F">
              <w:rPr>
                <w:rFonts w:ascii="Times New Roman" w:eastAsia="Times New Roman" w:hAnsi="Times New Roman" w:cs="Times New Roman"/>
                <w:sz w:val="24"/>
              </w:rPr>
              <w:t>регулирования</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напряжения</w:t>
            </w:r>
            <w:proofErr w:type="spellEnd"/>
            <w:r w:rsidRPr="00FB735F">
              <w:rPr>
                <w:rFonts w:ascii="Times New Roman" w:eastAsia="Times New Roman" w:hAnsi="Times New Roman" w:cs="Times New Roman"/>
                <w:sz w:val="24"/>
              </w:rPr>
              <w:t>.</w:t>
            </w:r>
          </w:p>
        </w:tc>
        <w:tc>
          <w:tcPr>
            <w:tcW w:w="667" w:type="pct"/>
            <w:vMerge/>
          </w:tcPr>
          <w:p w14:paraId="72B0ECC1"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69082130" w14:textId="2D09F962" w:rsidR="00773136" w:rsidRPr="00FB735F" w:rsidRDefault="00773136" w:rsidP="00FB735F">
            <w:pPr>
              <w:rPr>
                <w:rFonts w:ascii="Times New Roman" w:eastAsia="Times New Roman" w:hAnsi="Times New Roman" w:cs="Times New Roman"/>
                <w:sz w:val="24"/>
                <w:szCs w:val="2"/>
              </w:rPr>
            </w:pPr>
          </w:p>
        </w:tc>
        <w:tc>
          <w:tcPr>
            <w:tcW w:w="415" w:type="pct"/>
            <w:vMerge/>
          </w:tcPr>
          <w:p w14:paraId="4965F15A" w14:textId="77777777" w:rsidR="00773136" w:rsidRPr="00FB735F" w:rsidRDefault="00773136" w:rsidP="00FB735F">
            <w:pPr>
              <w:rPr>
                <w:rFonts w:ascii="Times New Roman" w:eastAsia="Times New Roman" w:hAnsi="Times New Roman" w:cs="Times New Roman"/>
                <w:sz w:val="24"/>
                <w:szCs w:val="2"/>
              </w:rPr>
            </w:pPr>
          </w:p>
        </w:tc>
      </w:tr>
      <w:tr w:rsidR="00FB735F" w:rsidRPr="00FB735F" w14:paraId="4D887EE7" w14:textId="66E8D9B7" w:rsidTr="005A5AA9">
        <w:trPr>
          <w:trHeight w:val="20"/>
        </w:trPr>
        <w:tc>
          <w:tcPr>
            <w:tcW w:w="758" w:type="pct"/>
            <w:vMerge/>
          </w:tcPr>
          <w:p w14:paraId="0591B17F" w14:textId="77777777" w:rsidR="00FB735F" w:rsidRPr="00FB735F" w:rsidRDefault="00FB735F" w:rsidP="00FB735F">
            <w:pPr>
              <w:rPr>
                <w:rFonts w:ascii="Times New Roman" w:eastAsia="Times New Roman" w:hAnsi="Times New Roman" w:cs="Times New Roman"/>
                <w:sz w:val="24"/>
                <w:szCs w:val="2"/>
              </w:rPr>
            </w:pPr>
          </w:p>
        </w:tc>
        <w:tc>
          <w:tcPr>
            <w:tcW w:w="2745" w:type="pct"/>
          </w:tcPr>
          <w:p w14:paraId="41531A98" w14:textId="25B1ABC7"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 xml:space="preserve">В том числе </w:t>
            </w:r>
            <w:r w:rsidR="00FB735F" w:rsidRPr="00FB735F">
              <w:rPr>
                <w:rFonts w:ascii="Times New Roman" w:eastAsia="Times New Roman" w:hAnsi="Times New Roman" w:cs="Times New Roman"/>
                <w:b/>
                <w:sz w:val="24"/>
                <w:lang w:val="ru-RU"/>
              </w:rPr>
              <w:t>практических</w:t>
            </w:r>
            <w:r w:rsidR="00FB735F" w:rsidRPr="00FB735F">
              <w:rPr>
                <w:rFonts w:ascii="Times New Roman" w:eastAsia="Times New Roman" w:hAnsi="Times New Roman" w:cs="Times New Roman"/>
                <w:b/>
                <w:spacing w:val="-5"/>
                <w:sz w:val="24"/>
                <w:lang w:val="ru-RU"/>
              </w:rPr>
              <w:t xml:space="preserve"> </w:t>
            </w:r>
            <w:r w:rsidR="00FB735F" w:rsidRPr="00FB735F">
              <w:rPr>
                <w:rFonts w:ascii="Times New Roman" w:eastAsia="Times New Roman" w:hAnsi="Times New Roman" w:cs="Times New Roman"/>
                <w:b/>
                <w:sz w:val="24"/>
                <w:lang w:val="ru-RU"/>
              </w:rPr>
              <w:t>занятий</w:t>
            </w:r>
            <w:r w:rsidR="00FB735F" w:rsidRPr="00FB735F">
              <w:rPr>
                <w:rFonts w:ascii="Times New Roman" w:eastAsia="Times New Roman" w:hAnsi="Times New Roman" w:cs="Times New Roman"/>
                <w:b/>
                <w:spacing w:val="-2"/>
                <w:sz w:val="24"/>
                <w:lang w:val="ru-RU"/>
              </w:rPr>
              <w:t xml:space="preserve"> </w:t>
            </w:r>
            <w:r w:rsidR="00FB735F" w:rsidRPr="00FB735F">
              <w:rPr>
                <w:rFonts w:ascii="Times New Roman" w:eastAsia="Times New Roman" w:hAnsi="Times New Roman" w:cs="Times New Roman"/>
                <w:b/>
                <w:sz w:val="24"/>
                <w:lang w:val="ru-RU"/>
              </w:rPr>
              <w:t>и</w:t>
            </w:r>
            <w:r w:rsidR="00FB735F" w:rsidRPr="00FB735F">
              <w:rPr>
                <w:rFonts w:ascii="Times New Roman" w:eastAsia="Times New Roman" w:hAnsi="Times New Roman" w:cs="Times New Roman"/>
                <w:b/>
                <w:spacing w:val="-7"/>
                <w:sz w:val="24"/>
                <w:lang w:val="ru-RU"/>
              </w:rPr>
              <w:t xml:space="preserve"> </w:t>
            </w:r>
            <w:r w:rsidR="00FB735F" w:rsidRPr="00FB735F">
              <w:rPr>
                <w:rFonts w:ascii="Times New Roman" w:eastAsia="Times New Roman" w:hAnsi="Times New Roman" w:cs="Times New Roman"/>
                <w:b/>
                <w:sz w:val="24"/>
                <w:lang w:val="ru-RU"/>
              </w:rPr>
              <w:t>лабораторных</w:t>
            </w:r>
            <w:r w:rsidR="00FB735F" w:rsidRPr="00FB735F">
              <w:rPr>
                <w:rFonts w:ascii="Times New Roman" w:eastAsia="Times New Roman" w:hAnsi="Times New Roman" w:cs="Times New Roman"/>
                <w:b/>
                <w:spacing w:val="-1"/>
                <w:sz w:val="24"/>
                <w:lang w:val="ru-RU"/>
              </w:rPr>
              <w:t xml:space="preserve"> </w:t>
            </w:r>
            <w:r w:rsidR="00FB735F" w:rsidRPr="00FB735F">
              <w:rPr>
                <w:rFonts w:ascii="Times New Roman" w:eastAsia="Times New Roman" w:hAnsi="Times New Roman" w:cs="Times New Roman"/>
                <w:b/>
                <w:sz w:val="24"/>
                <w:lang w:val="ru-RU"/>
              </w:rPr>
              <w:t>работ</w:t>
            </w:r>
          </w:p>
        </w:tc>
        <w:tc>
          <w:tcPr>
            <w:tcW w:w="667" w:type="pct"/>
          </w:tcPr>
          <w:p w14:paraId="710B228C"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2C3021AC" w14:textId="6CDED5F0"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0DF54163"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7CF394A5" w14:textId="14DA28C4" w:rsidTr="005A5AA9">
        <w:trPr>
          <w:trHeight w:val="20"/>
        </w:trPr>
        <w:tc>
          <w:tcPr>
            <w:tcW w:w="758" w:type="pct"/>
            <w:vMerge/>
          </w:tcPr>
          <w:p w14:paraId="08793F56" w14:textId="77777777" w:rsidR="007360E2" w:rsidRPr="00FB735F" w:rsidRDefault="007360E2" w:rsidP="007360E2">
            <w:pPr>
              <w:rPr>
                <w:rFonts w:ascii="Times New Roman" w:eastAsia="Times New Roman" w:hAnsi="Times New Roman" w:cs="Times New Roman"/>
                <w:sz w:val="24"/>
                <w:lang w:val="ru-RU"/>
              </w:rPr>
            </w:pPr>
          </w:p>
        </w:tc>
        <w:tc>
          <w:tcPr>
            <w:tcW w:w="2745" w:type="pct"/>
          </w:tcPr>
          <w:p w14:paraId="2E7F6A6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7"/>
                <w:sz w:val="24"/>
                <w:lang w:val="ru-RU"/>
              </w:rPr>
              <w:t xml:space="preserve"> </w:t>
            </w:r>
            <w:r w:rsidRPr="00FB735F">
              <w:rPr>
                <w:rFonts w:ascii="Times New Roman" w:eastAsia="Times New Roman" w:hAnsi="Times New Roman" w:cs="Times New Roman"/>
                <w:sz w:val="24"/>
                <w:lang w:val="ru-RU"/>
              </w:rPr>
              <w:t>электромагнитного</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корректора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напряжения»</w:t>
            </w:r>
          </w:p>
        </w:tc>
        <w:tc>
          <w:tcPr>
            <w:tcW w:w="667" w:type="pct"/>
          </w:tcPr>
          <w:p w14:paraId="5819C8CC"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6922F3E5" w14:textId="3BC249C8"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05AAAB7" w14:textId="6E2946E9" w:rsidR="007360E2" w:rsidRPr="00EF595C" w:rsidRDefault="007360E2" w:rsidP="007360E2">
            <w:pPr>
              <w:jc w:val="center"/>
              <w:rPr>
                <w:rFonts w:ascii="Times New Roman" w:eastAsia="Times New Roman" w:hAnsi="Times New Roman" w:cs="Times New Roman"/>
                <w:sz w:val="24"/>
                <w:lang w:val="ru-RU"/>
              </w:rPr>
            </w:pPr>
            <w:r w:rsidRPr="00B17C97">
              <w:rPr>
                <w:rFonts w:ascii="Times New Roman" w:eastAsia="Times New Roman" w:hAnsi="Times New Roman" w:cs="Times New Roman"/>
                <w:sz w:val="24"/>
                <w:szCs w:val="2"/>
              </w:rPr>
              <w:t>ПК 1.1, ПК 1.2, ПК 1.3, ПК 1.4</w:t>
            </w:r>
          </w:p>
        </w:tc>
      </w:tr>
      <w:tr w:rsidR="007360E2" w:rsidRPr="00FB735F" w14:paraId="113A4BDC" w14:textId="0153FB36" w:rsidTr="005A5AA9">
        <w:trPr>
          <w:trHeight w:val="20"/>
        </w:trPr>
        <w:tc>
          <w:tcPr>
            <w:tcW w:w="758" w:type="pct"/>
            <w:vMerge/>
          </w:tcPr>
          <w:p w14:paraId="279A72D5"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6B3416A4"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«Испытание</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компаундирования»</w:t>
            </w:r>
          </w:p>
        </w:tc>
        <w:tc>
          <w:tcPr>
            <w:tcW w:w="667" w:type="pct"/>
          </w:tcPr>
          <w:p w14:paraId="5D3A0F59"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4855736F" w14:textId="27953F38"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0DD8FA19" w14:textId="409244C4" w:rsidR="007360E2" w:rsidRPr="00EF595C" w:rsidRDefault="007360E2" w:rsidP="007360E2">
            <w:pPr>
              <w:jc w:val="center"/>
              <w:rPr>
                <w:rFonts w:ascii="Times New Roman" w:eastAsia="Times New Roman" w:hAnsi="Times New Roman" w:cs="Times New Roman"/>
                <w:sz w:val="24"/>
                <w:lang w:val="ru-RU"/>
              </w:rPr>
            </w:pPr>
            <w:r w:rsidRPr="00B17C97">
              <w:rPr>
                <w:rFonts w:ascii="Times New Roman" w:eastAsia="Times New Roman" w:hAnsi="Times New Roman" w:cs="Times New Roman"/>
                <w:sz w:val="24"/>
                <w:szCs w:val="2"/>
              </w:rPr>
              <w:t>ПК 1.1, ПК 1.2, ПК 1.3, ПК 1.4</w:t>
            </w:r>
          </w:p>
        </w:tc>
      </w:tr>
      <w:tr w:rsidR="007360E2" w:rsidRPr="00FB735F" w14:paraId="0D0CA0CB" w14:textId="57FF3C64" w:rsidTr="005A5AA9">
        <w:trPr>
          <w:trHeight w:val="20"/>
        </w:trPr>
        <w:tc>
          <w:tcPr>
            <w:tcW w:w="758" w:type="pct"/>
            <w:vMerge/>
          </w:tcPr>
          <w:p w14:paraId="047CE4EF"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667462B"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Практическое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занятие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«Сравнение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схем</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автоматических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регуляторов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lastRenderedPageBreak/>
              <w:t>напряжения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трансформатора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разных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типов»</w:t>
            </w:r>
          </w:p>
        </w:tc>
        <w:tc>
          <w:tcPr>
            <w:tcW w:w="667" w:type="pct"/>
          </w:tcPr>
          <w:p w14:paraId="181D5820"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02FBB2F2" w14:textId="23A71EB6"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75BCAD37" w14:textId="4664F13D" w:rsidR="007360E2" w:rsidRPr="00EF595C" w:rsidRDefault="007360E2" w:rsidP="007360E2">
            <w:pPr>
              <w:jc w:val="center"/>
              <w:rPr>
                <w:rFonts w:ascii="Times New Roman" w:eastAsia="Times New Roman" w:hAnsi="Times New Roman" w:cs="Times New Roman"/>
                <w:sz w:val="24"/>
                <w:lang w:val="ru-RU"/>
              </w:rPr>
            </w:pPr>
            <w:r w:rsidRPr="00B17C97">
              <w:rPr>
                <w:rFonts w:ascii="Times New Roman" w:eastAsia="Times New Roman" w:hAnsi="Times New Roman" w:cs="Times New Roman"/>
                <w:sz w:val="24"/>
                <w:szCs w:val="2"/>
              </w:rPr>
              <w:t xml:space="preserve">ПК 1.1, ПК </w:t>
            </w:r>
            <w:r w:rsidRPr="00B17C97">
              <w:rPr>
                <w:rFonts w:ascii="Times New Roman" w:eastAsia="Times New Roman" w:hAnsi="Times New Roman" w:cs="Times New Roman"/>
                <w:sz w:val="24"/>
                <w:szCs w:val="2"/>
              </w:rPr>
              <w:lastRenderedPageBreak/>
              <w:t>1.2, ПК 1.3, ПК 1.4</w:t>
            </w:r>
          </w:p>
        </w:tc>
      </w:tr>
      <w:tr w:rsidR="00FB735F" w:rsidRPr="00FB735F" w14:paraId="48CCC06B" w14:textId="624E1A41" w:rsidTr="005A5AA9">
        <w:trPr>
          <w:trHeight w:val="20"/>
        </w:trPr>
        <w:tc>
          <w:tcPr>
            <w:tcW w:w="3503" w:type="pct"/>
            <w:gridSpan w:val="2"/>
          </w:tcPr>
          <w:p w14:paraId="36630260" w14:textId="2D683316" w:rsidR="00FB735F" w:rsidRPr="00FB735F" w:rsidRDefault="00FB735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b/>
                <w:sz w:val="24"/>
                <w:lang w:val="ru-RU"/>
              </w:rPr>
              <w:lastRenderedPageBreak/>
              <w:t>Примерная</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тематика</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самостоятельной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учебной</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работы при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изучении</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раздела</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3</w:t>
            </w:r>
          </w:p>
        </w:tc>
        <w:tc>
          <w:tcPr>
            <w:tcW w:w="667" w:type="pct"/>
          </w:tcPr>
          <w:p w14:paraId="49B278D8" w14:textId="77777777" w:rsidR="00FB735F" w:rsidRPr="005A5AA9" w:rsidRDefault="00FB735F" w:rsidP="00FB735F">
            <w:pPr>
              <w:rPr>
                <w:rFonts w:ascii="Times New Roman" w:eastAsia="Times New Roman" w:hAnsi="Times New Roman" w:cs="Times New Roman"/>
                <w:sz w:val="24"/>
                <w:lang w:val="ru-RU"/>
              </w:rPr>
            </w:pPr>
          </w:p>
        </w:tc>
        <w:tc>
          <w:tcPr>
            <w:tcW w:w="415" w:type="pct"/>
          </w:tcPr>
          <w:p w14:paraId="0F5EF43F" w14:textId="38CA7335" w:rsidR="00FB735F" w:rsidRPr="00FB735F" w:rsidRDefault="00FB735F" w:rsidP="00FB735F">
            <w:pPr>
              <w:rPr>
                <w:rFonts w:ascii="Times New Roman" w:eastAsia="Times New Roman" w:hAnsi="Times New Roman" w:cs="Times New Roman"/>
                <w:sz w:val="24"/>
                <w:lang w:val="ru-RU"/>
              </w:rPr>
            </w:pPr>
          </w:p>
        </w:tc>
        <w:tc>
          <w:tcPr>
            <w:tcW w:w="415" w:type="pct"/>
          </w:tcPr>
          <w:p w14:paraId="69521271" w14:textId="77777777" w:rsidR="00FB735F" w:rsidRPr="00FB735F" w:rsidRDefault="00FB735F" w:rsidP="00FB735F">
            <w:pPr>
              <w:rPr>
                <w:rFonts w:ascii="Times New Roman" w:eastAsia="Times New Roman" w:hAnsi="Times New Roman" w:cs="Times New Roman"/>
                <w:sz w:val="24"/>
                <w:lang w:val="ru-RU"/>
              </w:rPr>
            </w:pPr>
          </w:p>
        </w:tc>
      </w:tr>
      <w:tr w:rsidR="00FB735F" w:rsidRPr="00FB735F" w14:paraId="61C397FF" w14:textId="0C9A694C" w:rsidTr="005A5AA9">
        <w:trPr>
          <w:trHeight w:val="20"/>
        </w:trPr>
        <w:tc>
          <w:tcPr>
            <w:tcW w:w="3503" w:type="pct"/>
            <w:gridSpan w:val="2"/>
          </w:tcPr>
          <w:p w14:paraId="71FEB72A"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Раздел</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4.</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Выполнение</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наладки</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защиты, автоматики, средств</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измерений</w:t>
            </w:r>
          </w:p>
        </w:tc>
        <w:tc>
          <w:tcPr>
            <w:tcW w:w="667" w:type="pct"/>
          </w:tcPr>
          <w:p w14:paraId="561B9490" w14:textId="4E803B93" w:rsidR="00FB735F" w:rsidRPr="005A5AA9"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54/54</w:t>
            </w:r>
          </w:p>
        </w:tc>
        <w:tc>
          <w:tcPr>
            <w:tcW w:w="415" w:type="pct"/>
          </w:tcPr>
          <w:p w14:paraId="53C5AE7B" w14:textId="2FA2097D"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72</w:t>
            </w:r>
            <w:r w:rsidR="002B43D9">
              <w:rPr>
                <w:rFonts w:ascii="Times New Roman" w:eastAsia="Times New Roman" w:hAnsi="Times New Roman" w:cs="Times New Roman"/>
                <w:b/>
                <w:sz w:val="24"/>
                <w:lang w:val="ru-RU"/>
              </w:rPr>
              <w:t>/72</w:t>
            </w:r>
          </w:p>
        </w:tc>
        <w:tc>
          <w:tcPr>
            <w:tcW w:w="415" w:type="pct"/>
          </w:tcPr>
          <w:p w14:paraId="1AC63FD6" w14:textId="77777777" w:rsidR="00FB735F" w:rsidRPr="00FB735F" w:rsidRDefault="00FB735F" w:rsidP="00FB735F">
            <w:pPr>
              <w:jc w:val="center"/>
              <w:rPr>
                <w:rFonts w:ascii="Times New Roman" w:eastAsia="Times New Roman" w:hAnsi="Times New Roman" w:cs="Times New Roman"/>
                <w:b/>
                <w:sz w:val="24"/>
              </w:rPr>
            </w:pPr>
          </w:p>
        </w:tc>
      </w:tr>
      <w:tr w:rsidR="00FB735F" w:rsidRPr="00FB735F" w14:paraId="6BA3E928" w14:textId="428BA333" w:rsidTr="005A5AA9">
        <w:trPr>
          <w:trHeight w:val="20"/>
        </w:trPr>
        <w:tc>
          <w:tcPr>
            <w:tcW w:w="3503" w:type="pct"/>
            <w:gridSpan w:val="2"/>
          </w:tcPr>
          <w:p w14:paraId="27AB0062" w14:textId="77777777" w:rsidR="00FB735F" w:rsidRPr="00FB735F" w:rsidRDefault="00FB735F"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МДК.</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01.01</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Основы</w:t>
            </w:r>
            <w:r w:rsidRPr="00FB735F">
              <w:rPr>
                <w:rFonts w:ascii="Times New Roman" w:eastAsia="Times New Roman" w:hAnsi="Times New Roman" w:cs="Times New Roman"/>
                <w:b/>
                <w:spacing w:val="-6"/>
                <w:sz w:val="24"/>
                <w:lang w:val="ru-RU"/>
              </w:rPr>
              <w:t xml:space="preserve"> </w:t>
            </w:r>
            <w:r w:rsidRPr="00FB735F">
              <w:rPr>
                <w:rFonts w:ascii="Times New Roman" w:eastAsia="Times New Roman" w:hAnsi="Times New Roman" w:cs="Times New Roman"/>
                <w:b/>
                <w:sz w:val="24"/>
                <w:lang w:val="ru-RU"/>
              </w:rPr>
              <w:t>наладки</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испытания</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устройств</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защиты, автоматики,</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средств</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измерений</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и</w:t>
            </w:r>
            <w:r w:rsidRPr="00FB735F">
              <w:rPr>
                <w:rFonts w:ascii="Times New Roman" w:eastAsia="Times New Roman" w:hAnsi="Times New Roman" w:cs="Times New Roman"/>
                <w:b/>
                <w:spacing w:val="-7"/>
                <w:sz w:val="24"/>
                <w:lang w:val="ru-RU"/>
              </w:rPr>
              <w:t xml:space="preserve"> </w:t>
            </w:r>
            <w:r w:rsidRPr="00FB735F">
              <w:rPr>
                <w:rFonts w:ascii="Times New Roman" w:eastAsia="Times New Roman" w:hAnsi="Times New Roman" w:cs="Times New Roman"/>
                <w:b/>
                <w:sz w:val="24"/>
                <w:lang w:val="ru-RU"/>
              </w:rPr>
              <w:t>систем</w:t>
            </w:r>
            <w:r w:rsidRPr="00FB735F">
              <w:rPr>
                <w:rFonts w:ascii="Times New Roman" w:eastAsia="Times New Roman" w:hAnsi="Times New Roman" w:cs="Times New Roman"/>
                <w:b/>
                <w:spacing w:val="-5"/>
                <w:sz w:val="24"/>
                <w:lang w:val="ru-RU"/>
              </w:rPr>
              <w:t xml:space="preserve"> </w:t>
            </w:r>
            <w:r w:rsidRPr="00FB735F">
              <w:rPr>
                <w:rFonts w:ascii="Times New Roman" w:eastAsia="Times New Roman" w:hAnsi="Times New Roman" w:cs="Times New Roman"/>
                <w:b/>
                <w:sz w:val="24"/>
                <w:lang w:val="ru-RU"/>
              </w:rPr>
              <w:t>сигнализации</w:t>
            </w:r>
          </w:p>
        </w:tc>
        <w:tc>
          <w:tcPr>
            <w:tcW w:w="667" w:type="pct"/>
          </w:tcPr>
          <w:p w14:paraId="7929B8F0" w14:textId="776E3D3C" w:rsidR="00FB735F" w:rsidRPr="005A5AA9" w:rsidRDefault="000246E6"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18/18</w:t>
            </w:r>
          </w:p>
        </w:tc>
        <w:tc>
          <w:tcPr>
            <w:tcW w:w="415" w:type="pct"/>
          </w:tcPr>
          <w:p w14:paraId="663A74E9" w14:textId="1B81A927"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rPr>
              <w:t>36</w:t>
            </w:r>
            <w:r w:rsidR="002B43D9">
              <w:rPr>
                <w:rFonts w:ascii="Times New Roman" w:eastAsia="Times New Roman" w:hAnsi="Times New Roman" w:cs="Times New Roman"/>
                <w:b/>
                <w:sz w:val="24"/>
                <w:lang w:val="ru-RU"/>
              </w:rPr>
              <w:t>/36</w:t>
            </w:r>
          </w:p>
        </w:tc>
        <w:tc>
          <w:tcPr>
            <w:tcW w:w="415" w:type="pct"/>
          </w:tcPr>
          <w:p w14:paraId="0200A6AF" w14:textId="77777777" w:rsidR="00FB735F" w:rsidRPr="00FB735F" w:rsidRDefault="00FB735F" w:rsidP="00FB735F">
            <w:pPr>
              <w:jc w:val="center"/>
              <w:rPr>
                <w:rFonts w:ascii="Times New Roman" w:eastAsia="Times New Roman" w:hAnsi="Times New Roman" w:cs="Times New Roman"/>
                <w:b/>
                <w:sz w:val="24"/>
              </w:rPr>
            </w:pPr>
          </w:p>
        </w:tc>
      </w:tr>
      <w:tr w:rsidR="008C413B" w:rsidRPr="00FB735F" w14:paraId="7201EA29" w14:textId="6E07422A" w:rsidTr="005A5AA9">
        <w:trPr>
          <w:trHeight w:val="20"/>
        </w:trPr>
        <w:tc>
          <w:tcPr>
            <w:tcW w:w="758" w:type="pct"/>
            <w:vMerge w:val="restart"/>
          </w:tcPr>
          <w:p w14:paraId="0A348D8F" w14:textId="77777777" w:rsidR="008C413B" w:rsidRPr="00FB735F" w:rsidRDefault="008C413B"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4.1.</w:t>
            </w:r>
          </w:p>
          <w:p w14:paraId="1D275B54" w14:textId="77777777" w:rsidR="008C413B" w:rsidRPr="00FB735F" w:rsidRDefault="008C413B"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Проверка и настройка различных</w:t>
            </w:r>
            <w:r w:rsidRPr="00FB735F">
              <w:rPr>
                <w:rFonts w:ascii="Times New Roman" w:eastAsia="Times New Roman" w:hAnsi="Times New Roman" w:cs="Times New Roman"/>
                <w:b/>
                <w:spacing w:val="-8"/>
                <w:sz w:val="24"/>
                <w:lang w:val="ru-RU"/>
              </w:rPr>
              <w:t xml:space="preserve"> </w:t>
            </w:r>
            <w:r w:rsidRPr="00FB735F">
              <w:rPr>
                <w:rFonts w:ascii="Times New Roman" w:eastAsia="Times New Roman" w:hAnsi="Times New Roman" w:cs="Times New Roman"/>
                <w:b/>
                <w:sz w:val="24"/>
                <w:lang w:val="ru-RU"/>
              </w:rPr>
              <w:t>элементов</w:t>
            </w:r>
            <w:r w:rsidRPr="00FB735F">
              <w:rPr>
                <w:rFonts w:ascii="Times New Roman" w:eastAsia="Times New Roman" w:hAnsi="Times New Roman" w:cs="Times New Roman"/>
                <w:b/>
                <w:spacing w:val="-1"/>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4"/>
                <w:sz w:val="24"/>
                <w:lang w:val="ru-RU"/>
              </w:rPr>
              <w:t xml:space="preserve"> </w:t>
            </w:r>
            <w:r w:rsidRPr="00FB735F">
              <w:rPr>
                <w:rFonts w:ascii="Times New Roman" w:eastAsia="Times New Roman" w:hAnsi="Times New Roman" w:cs="Times New Roman"/>
                <w:b/>
                <w:sz w:val="24"/>
                <w:lang w:val="ru-RU"/>
              </w:rPr>
              <w:t>защиты</w:t>
            </w:r>
          </w:p>
        </w:tc>
        <w:tc>
          <w:tcPr>
            <w:tcW w:w="2745" w:type="pct"/>
          </w:tcPr>
          <w:p w14:paraId="09E757B9" w14:textId="34FB0501"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523985A"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0B1CFC26" w14:textId="5D51FE03" w:rsidR="008C413B" w:rsidRPr="00FB735F" w:rsidRDefault="008C413B" w:rsidP="00FB735F">
            <w:pPr>
              <w:jc w:val="center"/>
              <w:rPr>
                <w:rFonts w:ascii="Times New Roman" w:eastAsia="Times New Roman" w:hAnsi="Times New Roman" w:cs="Times New Roman"/>
                <w:b/>
                <w:sz w:val="24"/>
              </w:rPr>
            </w:pPr>
          </w:p>
        </w:tc>
        <w:tc>
          <w:tcPr>
            <w:tcW w:w="415" w:type="pct"/>
          </w:tcPr>
          <w:p w14:paraId="2782471D" w14:textId="77777777" w:rsidR="008C413B" w:rsidRPr="00FB735F" w:rsidRDefault="008C413B" w:rsidP="00FB735F">
            <w:pPr>
              <w:jc w:val="center"/>
              <w:rPr>
                <w:rFonts w:ascii="Times New Roman" w:eastAsia="Times New Roman" w:hAnsi="Times New Roman" w:cs="Times New Roman"/>
                <w:b/>
                <w:sz w:val="24"/>
              </w:rPr>
            </w:pPr>
          </w:p>
        </w:tc>
      </w:tr>
      <w:tr w:rsidR="00773136" w:rsidRPr="00FB735F" w14:paraId="0194C052" w14:textId="4BEEE5B2" w:rsidTr="005A5AA9">
        <w:trPr>
          <w:trHeight w:val="20"/>
        </w:trPr>
        <w:tc>
          <w:tcPr>
            <w:tcW w:w="758" w:type="pct"/>
            <w:vMerge/>
            <w:tcBorders>
              <w:top w:val="nil"/>
            </w:tcBorders>
          </w:tcPr>
          <w:p w14:paraId="4E81151D"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4913DADE"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Внешний</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осмотр</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проверка целостности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стекол.</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Вскрытие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внутренний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осмотр</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реле: проверка качество</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уплотнений,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удаление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пыли,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металлической</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стружки,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чистоты</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контактов,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исправности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изоляционных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антикоррозийных</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покрытий,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качества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пек,</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состояние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пружин.</w:t>
            </w:r>
          </w:p>
        </w:tc>
        <w:tc>
          <w:tcPr>
            <w:tcW w:w="667" w:type="pct"/>
            <w:vMerge/>
          </w:tcPr>
          <w:p w14:paraId="07896E19"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19C04E9E" w14:textId="7198A1F0" w:rsidR="00773136" w:rsidRPr="00FB735F" w:rsidRDefault="00773136" w:rsidP="00FB735F">
            <w:pPr>
              <w:rPr>
                <w:rFonts w:ascii="Times New Roman" w:eastAsia="Times New Roman" w:hAnsi="Times New Roman" w:cs="Times New Roman"/>
                <w:sz w:val="24"/>
                <w:szCs w:val="2"/>
                <w:lang w:val="ru-RU"/>
              </w:rPr>
            </w:pPr>
          </w:p>
        </w:tc>
        <w:tc>
          <w:tcPr>
            <w:tcW w:w="415" w:type="pct"/>
            <w:vMerge w:val="restart"/>
            <w:tcBorders>
              <w:top w:val="nil"/>
            </w:tcBorders>
          </w:tcPr>
          <w:p w14:paraId="26EEC66A" w14:textId="7AC59DC2" w:rsidR="00773136"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5133885B" w14:textId="313EA7CD" w:rsidTr="001B7DE4">
        <w:trPr>
          <w:trHeight w:val="20"/>
        </w:trPr>
        <w:tc>
          <w:tcPr>
            <w:tcW w:w="758" w:type="pct"/>
            <w:vMerge/>
            <w:tcBorders>
              <w:top w:val="nil"/>
            </w:tcBorders>
          </w:tcPr>
          <w:p w14:paraId="42A2B0C0"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7663A0F8"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Настройка, испытания и регулировка реле. Замер омического сопротивления катушек, проверка и регулировка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размеров</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раствора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контактов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3"/>
                <w:sz w:val="24"/>
                <w:lang w:val="ru-RU"/>
              </w:rPr>
              <w:t xml:space="preserve"> </w:t>
            </w:r>
            <w:r w:rsidRPr="00FB735F">
              <w:rPr>
                <w:rFonts w:ascii="Times New Roman" w:eastAsia="Times New Roman" w:hAnsi="Times New Roman" w:cs="Times New Roman"/>
                <w:sz w:val="24"/>
                <w:lang w:val="ru-RU"/>
              </w:rPr>
              <w:t>их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прилегания,</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регулировка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усилия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нажатия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контактов, снятие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электрических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характеристик</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измерение</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сопротивления</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изоляции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токоведущих</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частей</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относительно</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основания</w:t>
            </w:r>
          </w:p>
        </w:tc>
        <w:tc>
          <w:tcPr>
            <w:tcW w:w="667" w:type="pct"/>
            <w:vMerge/>
          </w:tcPr>
          <w:p w14:paraId="5732E471"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672352FC" w14:textId="3E517CF0"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4BB82E67" w14:textId="77777777" w:rsidR="00773136" w:rsidRPr="00FB735F" w:rsidRDefault="00773136" w:rsidP="00FB735F">
            <w:pPr>
              <w:rPr>
                <w:rFonts w:ascii="Times New Roman" w:eastAsia="Times New Roman" w:hAnsi="Times New Roman" w:cs="Times New Roman"/>
                <w:sz w:val="24"/>
                <w:szCs w:val="2"/>
                <w:lang w:val="ru-RU"/>
              </w:rPr>
            </w:pPr>
          </w:p>
        </w:tc>
      </w:tr>
      <w:tr w:rsidR="00FB735F" w:rsidRPr="00FB735F" w14:paraId="6436B5E1" w14:textId="73D8F178" w:rsidTr="005A5AA9">
        <w:trPr>
          <w:trHeight w:val="20"/>
        </w:trPr>
        <w:tc>
          <w:tcPr>
            <w:tcW w:w="758" w:type="pct"/>
            <w:vMerge/>
            <w:tcBorders>
              <w:top w:val="nil"/>
            </w:tcBorders>
          </w:tcPr>
          <w:p w14:paraId="4102D9BC"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2567D07F" w14:textId="777C3A23"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0A66358D"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1AB671C1" w14:textId="2D8AA763"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64B47071" w14:textId="77777777" w:rsidR="00FB735F" w:rsidRPr="00B917CA" w:rsidRDefault="00FB735F" w:rsidP="00FB735F">
            <w:pPr>
              <w:jc w:val="center"/>
              <w:rPr>
                <w:rFonts w:ascii="Times New Roman" w:eastAsia="Times New Roman" w:hAnsi="Times New Roman" w:cs="Times New Roman"/>
                <w:b/>
                <w:sz w:val="24"/>
                <w:lang w:val="ru-RU"/>
              </w:rPr>
            </w:pPr>
          </w:p>
        </w:tc>
      </w:tr>
      <w:tr w:rsidR="007360E2" w:rsidRPr="00FB735F" w14:paraId="2CB048BB" w14:textId="794A95F5" w:rsidTr="005A5AA9">
        <w:trPr>
          <w:trHeight w:val="20"/>
        </w:trPr>
        <w:tc>
          <w:tcPr>
            <w:tcW w:w="758" w:type="pct"/>
            <w:vMerge/>
            <w:tcBorders>
              <w:top w:val="nil"/>
            </w:tcBorders>
          </w:tcPr>
          <w:p w14:paraId="21EC5E7E"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03F1D4E1"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«Наладка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промежуточных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 указательных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p>
        </w:tc>
        <w:tc>
          <w:tcPr>
            <w:tcW w:w="667" w:type="pct"/>
          </w:tcPr>
          <w:p w14:paraId="245BDBF2"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6F806BB1" w14:textId="3B4442D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D67E252" w14:textId="5A50FAA3" w:rsidR="007360E2" w:rsidRPr="00EF595C" w:rsidRDefault="007360E2" w:rsidP="007360E2">
            <w:pPr>
              <w:jc w:val="center"/>
              <w:rPr>
                <w:rFonts w:ascii="Times New Roman" w:eastAsia="Times New Roman" w:hAnsi="Times New Roman" w:cs="Times New Roman"/>
                <w:sz w:val="24"/>
                <w:lang w:val="ru-RU"/>
              </w:rPr>
            </w:pPr>
            <w:r w:rsidRPr="00C71E3E">
              <w:rPr>
                <w:rFonts w:ascii="Times New Roman" w:eastAsia="Times New Roman" w:hAnsi="Times New Roman" w:cs="Times New Roman"/>
                <w:sz w:val="24"/>
                <w:szCs w:val="2"/>
              </w:rPr>
              <w:t>ПК 1.1, ПК 1.2, ПК 1.3, ПК 1.4</w:t>
            </w:r>
          </w:p>
        </w:tc>
      </w:tr>
      <w:tr w:rsidR="007360E2" w:rsidRPr="00FB735F" w14:paraId="2FD76D87" w14:textId="5562499E" w:rsidTr="005A5AA9">
        <w:trPr>
          <w:trHeight w:val="20"/>
        </w:trPr>
        <w:tc>
          <w:tcPr>
            <w:tcW w:w="758" w:type="pct"/>
            <w:vMerge/>
            <w:tcBorders>
              <w:top w:val="nil"/>
            </w:tcBorders>
          </w:tcPr>
          <w:p w14:paraId="01E30946"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7DE78603"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«Наладка</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времени»</w:t>
            </w:r>
          </w:p>
        </w:tc>
        <w:tc>
          <w:tcPr>
            <w:tcW w:w="667" w:type="pct"/>
          </w:tcPr>
          <w:p w14:paraId="05099D39"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360D1B27" w14:textId="44C48BE4"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36AF0678" w14:textId="6FAC14B5" w:rsidR="007360E2" w:rsidRPr="00EF595C" w:rsidRDefault="007360E2" w:rsidP="007360E2">
            <w:pPr>
              <w:jc w:val="center"/>
              <w:rPr>
                <w:rFonts w:ascii="Times New Roman" w:eastAsia="Times New Roman" w:hAnsi="Times New Roman" w:cs="Times New Roman"/>
                <w:sz w:val="24"/>
                <w:lang w:val="ru-RU"/>
              </w:rPr>
            </w:pPr>
            <w:r w:rsidRPr="00C71E3E">
              <w:rPr>
                <w:rFonts w:ascii="Times New Roman" w:eastAsia="Times New Roman" w:hAnsi="Times New Roman" w:cs="Times New Roman"/>
                <w:sz w:val="24"/>
                <w:szCs w:val="2"/>
              </w:rPr>
              <w:t>ПК 1.1, ПК 1.2, ПК 1.3, ПК 1.4</w:t>
            </w:r>
          </w:p>
        </w:tc>
      </w:tr>
      <w:tr w:rsidR="007360E2" w:rsidRPr="00FB735F" w14:paraId="7A149342" w14:textId="7397FBCA" w:rsidTr="005A5AA9">
        <w:trPr>
          <w:trHeight w:val="20"/>
        </w:trPr>
        <w:tc>
          <w:tcPr>
            <w:tcW w:w="758" w:type="pct"/>
            <w:vMerge/>
            <w:tcBorders>
              <w:top w:val="nil"/>
            </w:tcBorders>
          </w:tcPr>
          <w:p w14:paraId="76919D05"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4B41C5DF"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3.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«Наладка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тока»</w:t>
            </w:r>
          </w:p>
        </w:tc>
        <w:tc>
          <w:tcPr>
            <w:tcW w:w="667" w:type="pct"/>
          </w:tcPr>
          <w:p w14:paraId="4BE18BD0"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3550DBFF" w14:textId="4337919B"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8A35830" w14:textId="37A34742" w:rsidR="007360E2" w:rsidRPr="00EF595C" w:rsidRDefault="007360E2" w:rsidP="007360E2">
            <w:pPr>
              <w:jc w:val="center"/>
              <w:rPr>
                <w:rFonts w:ascii="Times New Roman" w:eastAsia="Times New Roman" w:hAnsi="Times New Roman" w:cs="Times New Roman"/>
                <w:sz w:val="24"/>
                <w:lang w:val="ru-RU"/>
              </w:rPr>
            </w:pPr>
            <w:r w:rsidRPr="00C71E3E">
              <w:rPr>
                <w:rFonts w:ascii="Times New Roman" w:eastAsia="Times New Roman" w:hAnsi="Times New Roman" w:cs="Times New Roman"/>
                <w:sz w:val="24"/>
                <w:szCs w:val="2"/>
              </w:rPr>
              <w:t>ПК 1.1, ПК 1.2, ПК 1.3, ПК 1.4</w:t>
            </w:r>
          </w:p>
        </w:tc>
      </w:tr>
      <w:tr w:rsidR="007360E2" w:rsidRPr="00FB735F" w14:paraId="6971F70B" w14:textId="1D7B012E" w:rsidTr="005A5AA9">
        <w:trPr>
          <w:trHeight w:val="20"/>
        </w:trPr>
        <w:tc>
          <w:tcPr>
            <w:tcW w:w="758" w:type="pct"/>
            <w:vMerge/>
            <w:tcBorders>
              <w:top w:val="nil"/>
            </w:tcBorders>
          </w:tcPr>
          <w:p w14:paraId="0262521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10F36990"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4.</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 «Наладка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напряжения»</w:t>
            </w:r>
          </w:p>
        </w:tc>
        <w:tc>
          <w:tcPr>
            <w:tcW w:w="667" w:type="pct"/>
          </w:tcPr>
          <w:p w14:paraId="4E510351"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652577CE" w14:textId="45D9B0BD"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12E91017" w14:textId="0DF19136" w:rsidR="007360E2" w:rsidRPr="00EF595C" w:rsidRDefault="007360E2" w:rsidP="007360E2">
            <w:pPr>
              <w:jc w:val="center"/>
              <w:rPr>
                <w:rFonts w:ascii="Times New Roman" w:eastAsia="Times New Roman" w:hAnsi="Times New Roman" w:cs="Times New Roman"/>
                <w:sz w:val="24"/>
                <w:lang w:val="ru-RU"/>
              </w:rPr>
            </w:pPr>
            <w:r w:rsidRPr="00C71E3E">
              <w:rPr>
                <w:rFonts w:ascii="Times New Roman" w:eastAsia="Times New Roman" w:hAnsi="Times New Roman" w:cs="Times New Roman"/>
                <w:sz w:val="24"/>
                <w:szCs w:val="2"/>
              </w:rPr>
              <w:t>ПК 1.1, ПК 1.2, ПК 1.3, ПК 1.4</w:t>
            </w:r>
          </w:p>
        </w:tc>
      </w:tr>
      <w:tr w:rsidR="007360E2" w:rsidRPr="00FB735F" w14:paraId="3DCCB58B" w14:textId="121AF5AF" w:rsidTr="005A5AA9">
        <w:trPr>
          <w:trHeight w:val="20"/>
        </w:trPr>
        <w:tc>
          <w:tcPr>
            <w:tcW w:w="758" w:type="pct"/>
            <w:vMerge/>
            <w:tcBorders>
              <w:top w:val="nil"/>
            </w:tcBorders>
          </w:tcPr>
          <w:p w14:paraId="541F5FB3"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52A735C9"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5.</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«Наладка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индукционных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реле»</w:t>
            </w:r>
          </w:p>
        </w:tc>
        <w:tc>
          <w:tcPr>
            <w:tcW w:w="667" w:type="pct"/>
          </w:tcPr>
          <w:p w14:paraId="316BD34F"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73C73F1A" w14:textId="4B5E1CCC"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2F4FFE50" w14:textId="075C7D1E" w:rsidR="007360E2" w:rsidRPr="00EF595C" w:rsidRDefault="007360E2" w:rsidP="007360E2">
            <w:pPr>
              <w:jc w:val="center"/>
              <w:rPr>
                <w:rFonts w:ascii="Times New Roman" w:eastAsia="Times New Roman" w:hAnsi="Times New Roman" w:cs="Times New Roman"/>
                <w:sz w:val="24"/>
                <w:lang w:val="ru-RU"/>
              </w:rPr>
            </w:pPr>
            <w:r w:rsidRPr="00C71E3E">
              <w:rPr>
                <w:rFonts w:ascii="Times New Roman" w:eastAsia="Times New Roman" w:hAnsi="Times New Roman" w:cs="Times New Roman"/>
                <w:sz w:val="24"/>
                <w:szCs w:val="2"/>
              </w:rPr>
              <w:t>ПК 1.1, ПК 1.2, ПК 1.3, ПК 1.4</w:t>
            </w:r>
          </w:p>
        </w:tc>
      </w:tr>
      <w:tr w:rsidR="007360E2" w:rsidRPr="00FB735F" w14:paraId="56CE20DE" w14:textId="2ADBFE55" w:rsidTr="005A5AA9">
        <w:trPr>
          <w:trHeight w:val="20"/>
        </w:trPr>
        <w:tc>
          <w:tcPr>
            <w:tcW w:w="758" w:type="pct"/>
            <w:vMerge/>
            <w:tcBorders>
              <w:top w:val="nil"/>
            </w:tcBorders>
          </w:tcPr>
          <w:p w14:paraId="715D5AF4" w14:textId="77777777" w:rsidR="007360E2" w:rsidRPr="00FB735F" w:rsidRDefault="007360E2" w:rsidP="007360E2">
            <w:pPr>
              <w:rPr>
                <w:rFonts w:ascii="Times New Roman" w:eastAsia="Times New Roman" w:hAnsi="Times New Roman" w:cs="Times New Roman"/>
                <w:sz w:val="24"/>
                <w:szCs w:val="2"/>
                <w:lang w:val="ru-RU"/>
              </w:rPr>
            </w:pPr>
          </w:p>
        </w:tc>
        <w:tc>
          <w:tcPr>
            <w:tcW w:w="2745" w:type="pct"/>
          </w:tcPr>
          <w:p w14:paraId="25772B18" w14:textId="77777777" w:rsidR="007360E2" w:rsidRPr="00FB735F" w:rsidRDefault="007360E2" w:rsidP="007360E2">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6.</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Лабораторная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работа «Наладка</w:t>
            </w:r>
            <w:r w:rsidRPr="00FB735F">
              <w:rPr>
                <w:rFonts w:ascii="Times New Roman" w:eastAsia="Times New Roman" w:hAnsi="Times New Roman" w:cs="Times New Roman"/>
                <w:spacing w:val="-6"/>
                <w:sz w:val="24"/>
                <w:lang w:val="ru-RU"/>
              </w:rPr>
              <w:t xml:space="preserve"> </w:t>
            </w:r>
            <w:r w:rsidRPr="00FB735F">
              <w:rPr>
                <w:rFonts w:ascii="Times New Roman" w:eastAsia="Times New Roman" w:hAnsi="Times New Roman" w:cs="Times New Roman"/>
                <w:sz w:val="24"/>
                <w:lang w:val="ru-RU"/>
              </w:rPr>
              <w:t>реле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мощности»</w:t>
            </w:r>
          </w:p>
        </w:tc>
        <w:tc>
          <w:tcPr>
            <w:tcW w:w="667" w:type="pct"/>
          </w:tcPr>
          <w:p w14:paraId="711C6CA6" w14:textId="77777777" w:rsidR="007360E2" w:rsidRPr="005A5AA9" w:rsidRDefault="007360E2" w:rsidP="007360E2">
            <w:pPr>
              <w:jc w:val="center"/>
              <w:rPr>
                <w:rFonts w:ascii="Times New Roman" w:eastAsia="Times New Roman" w:hAnsi="Times New Roman" w:cs="Times New Roman"/>
                <w:sz w:val="24"/>
                <w:lang w:val="ru-RU"/>
              </w:rPr>
            </w:pPr>
          </w:p>
        </w:tc>
        <w:tc>
          <w:tcPr>
            <w:tcW w:w="415" w:type="pct"/>
          </w:tcPr>
          <w:p w14:paraId="67BCF349" w14:textId="7483ABA7" w:rsidR="007360E2" w:rsidRPr="00FB735F" w:rsidRDefault="007360E2" w:rsidP="007360E2">
            <w:pPr>
              <w:jc w:val="center"/>
              <w:rPr>
                <w:rFonts w:ascii="Times New Roman" w:eastAsia="Times New Roman" w:hAnsi="Times New Roman" w:cs="Times New Roman"/>
                <w:sz w:val="24"/>
                <w:lang w:val="ru-RU"/>
              </w:rPr>
            </w:pPr>
          </w:p>
        </w:tc>
        <w:tc>
          <w:tcPr>
            <w:tcW w:w="415" w:type="pct"/>
          </w:tcPr>
          <w:p w14:paraId="54B8D05B" w14:textId="023899BB" w:rsidR="007360E2" w:rsidRPr="00EF595C" w:rsidRDefault="007360E2" w:rsidP="007360E2">
            <w:pPr>
              <w:jc w:val="center"/>
              <w:rPr>
                <w:rFonts w:ascii="Times New Roman" w:eastAsia="Times New Roman" w:hAnsi="Times New Roman" w:cs="Times New Roman"/>
                <w:sz w:val="24"/>
                <w:lang w:val="ru-RU"/>
              </w:rPr>
            </w:pPr>
            <w:r w:rsidRPr="00C71E3E">
              <w:rPr>
                <w:rFonts w:ascii="Times New Roman" w:eastAsia="Times New Roman" w:hAnsi="Times New Roman" w:cs="Times New Roman"/>
                <w:sz w:val="24"/>
                <w:szCs w:val="2"/>
              </w:rPr>
              <w:t xml:space="preserve">ПК 1.1, ПК </w:t>
            </w:r>
            <w:r w:rsidRPr="00C71E3E">
              <w:rPr>
                <w:rFonts w:ascii="Times New Roman" w:eastAsia="Times New Roman" w:hAnsi="Times New Roman" w:cs="Times New Roman"/>
                <w:sz w:val="24"/>
                <w:szCs w:val="2"/>
              </w:rPr>
              <w:lastRenderedPageBreak/>
              <w:t>1.2, ПК 1.3, ПК 1.4</w:t>
            </w:r>
          </w:p>
        </w:tc>
      </w:tr>
      <w:tr w:rsidR="008C413B" w:rsidRPr="00FB735F" w14:paraId="4219B0CF" w14:textId="511E05DB" w:rsidTr="005A5AA9">
        <w:trPr>
          <w:trHeight w:val="20"/>
        </w:trPr>
        <w:tc>
          <w:tcPr>
            <w:tcW w:w="758" w:type="pct"/>
            <w:vMerge w:val="restart"/>
          </w:tcPr>
          <w:p w14:paraId="3CCFCD53" w14:textId="77777777" w:rsidR="008C413B" w:rsidRPr="00FB735F" w:rsidRDefault="008C413B"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lastRenderedPageBreak/>
              <w:t>Тема 4.2.</w:t>
            </w:r>
          </w:p>
          <w:p w14:paraId="0B04B97B" w14:textId="77777777" w:rsidR="008C413B" w:rsidRPr="00FB735F" w:rsidRDefault="008C413B"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Наладка</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узлов</w:t>
            </w:r>
            <w:r w:rsidRPr="00FB735F">
              <w:rPr>
                <w:rFonts w:ascii="Times New Roman" w:eastAsia="Times New Roman" w:hAnsi="Times New Roman" w:cs="Times New Roman"/>
                <w:b/>
                <w:spacing w:val="44"/>
                <w:sz w:val="24"/>
                <w:lang w:val="ru-RU"/>
              </w:rPr>
              <w:t xml:space="preserve"> </w:t>
            </w:r>
            <w:r w:rsidRPr="00FB735F">
              <w:rPr>
                <w:rFonts w:ascii="Times New Roman" w:eastAsia="Times New Roman" w:hAnsi="Times New Roman" w:cs="Times New Roman"/>
                <w:b/>
                <w:sz w:val="24"/>
                <w:lang w:val="ru-RU"/>
              </w:rPr>
              <w:t>релейной</w:t>
            </w:r>
            <w:r w:rsidRPr="00FB735F">
              <w:rPr>
                <w:rFonts w:ascii="Times New Roman" w:eastAsia="Times New Roman" w:hAnsi="Times New Roman" w:cs="Times New Roman"/>
                <w:b/>
                <w:spacing w:val="-2"/>
                <w:sz w:val="24"/>
                <w:lang w:val="ru-RU"/>
              </w:rPr>
              <w:t xml:space="preserve"> </w:t>
            </w:r>
            <w:r w:rsidRPr="00FB735F">
              <w:rPr>
                <w:rFonts w:ascii="Times New Roman" w:eastAsia="Times New Roman" w:hAnsi="Times New Roman" w:cs="Times New Roman"/>
                <w:b/>
                <w:sz w:val="24"/>
                <w:lang w:val="ru-RU"/>
              </w:rPr>
              <w:t>защиты,</w:t>
            </w:r>
            <w:r w:rsidRPr="00FB735F">
              <w:rPr>
                <w:rFonts w:ascii="Times New Roman" w:eastAsia="Times New Roman" w:hAnsi="Times New Roman" w:cs="Times New Roman"/>
                <w:b/>
                <w:spacing w:val="3"/>
                <w:sz w:val="24"/>
                <w:lang w:val="ru-RU"/>
              </w:rPr>
              <w:t xml:space="preserve"> </w:t>
            </w:r>
            <w:r w:rsidRPr="00FB735F">
              <w:rPr>
                <w:rFonts w:ascii="Times New Roman" w:eastAsia="Times New Roman" w:hAnsi="Times New Roman" w:cs="Times New Roman"/>
                <w:b/>
                <w:sz w:val="24"/>
                <w:lang w:val="ru-RU"/>
              </w:rPr>
              <w:t>автоматики</w:t>
            </w:r>
          </w:p>
        </w:tc>
        <w:tc>
          <w:tcPr>
            <w:tcW w:w="2745" w:type="pct"/>
          </w:tcPr>
          <w:p w14:paraId="4F4C4C5E" w14:textId="0159834D" w:rsidR="008C413B" w:rsidRPr="00FB735F" w:rsidRDefault="008C413B"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751B8563" w14:textId="77777777" w:rsidR="008C413B" w:rsidRPr="00FB735F" w:rsidRDefault="008C413B" w:rsidP="00FB735F">
            <w:pPr>
              <w:jc w:val="center"/>
              <w:rPr>
                <w:rFonts w:ascii="Times New Roman" w:eastAsia="Times New Roman" w:hAnsi="Times New Roman" w:cs="Times New Roman"/>
                <w:b/>
                <w:sz w:val="24"/>
              </w:rPr>
            </w:pPr>
          </w:p>
        </w:tc>
        <w:tc>
          <w:tcPr>
            <w:tcW w:w="415" w:type="pct"/>
            <w:vMerge w:val="restart"/>
          </w:tcPr>
          <w:p w14:paraId="3D1AA431" w14:textId="7A5D14EF" w:rsidR="008C413B" w:rsidRPr="00FB735F" w:rsidRDefault="008C413B" w:rsidP="00FB735F">
            <w:pPr>
              <w:jc w:val="center"/>
              <w:rPr>
                <w:rFonts w:ascii="Times New Roman" w:eastAsia="Times New Roman" w:hAnsi="Times New Roman" w:cs="Times New Roman"/>
                <w:b/>
                <w:sz w:val="24"/>
              </w:rPr>
            </w:pPr>
          </w:p>
        </w:tc>
        <w:tc>
          <w:tcPr>
            <w:tcW w:w="415" w:type="pct"/>
          </w:tcPr>
          <w:p w14:paraId="07D37163" w14:textId="77777777" w:rsidR="008C413B" w:rsidRPr="00FB735F" w:rsidRDefault="008C413B" w:rsidP="00FB735F">
            <w:pPr>
              <w:jc w:val="center"/>
              <w:rPr>
                <w:rFonts w:ascii="Times New Roman" w:eastAsia="Times New Roman" w:hAnsi="Times New Roman" w:cs="Times New Roman"/>
                <w:b/>
                <w:sz w:val="24"/>
              </w:rPr>
            </w:pPr>
          </w:p>
        </w:tc>
      </w:tr>
      <w:tr w:rsidR="00773136" w:rsidRPr="00FB735F" w14:paraId="29BCA4E1" w14:textId="55B199BD" w:rsidTr="005A5AA9">
        <w:trPr>
          <w:trHeight w:val="20"/>
        </w:trPr>
        <w:tc>
          <w:tcPr>
            <w:tcW w:w="758" w:type="pct"/>
            <w:vMerge/>
            <w:tcBorders>
              <w:top w:val="nil"/>
            </w:tcBorders>
          </w:tcPr>
          <w:p w14:paraId="6EA0DA33" w14:textId="77777777" w:rsidR="00773136" w:rsidRPr="00FB735F" w:rsidRDefault="00773136" w:rsidP="00FB735F">
            <w:pPr>
              <w:rPr>
                <w:rFonts w:ascii="Times New Roman" w:eastAsia="Times New Roman" w:hAnsi="Times New Roman" w:cs="Times New Roman"/>
                <w:sz w:val="24"/>
                <w:szCs w:val="2"/>
              </w:rPr>
            </w:pPr>
          </w:p>
        </w:tc>
        <w:tc>
          <w:tcPr>
            <w:tcW w:w="2745" w:type="pct"/>
          </w:tcPr>
          <w:p w14:paraId="2BDFD109" w14:textId="77777777" w:rsidR="00773136" w:rsidRPr="00FB735F" w:rsidRDefault="00773136" w:rsidP="00FB735F">
            <w:pPr>
              <w:rPr>
                <w:rFonts w:ascii="Times New Roman" w:eastAsia="Times New Roman" w:hAnsi="Times New Roman" w:cs="Times New Roman"/>
                <w:sz w:val="24"/>
              </w:rPr>
            </w:pPr>
            <w:r w:rsidRPr="00FB735F">
              <w:rPr>
                <w:rFonts w:ascii="Times New Roman" w:eastAsia="Times New Roman" w:hAnsi="Times New Roman" w:cs="Times New Roman"/>
                <w:sz w:val="24"/>
                <w:lang w:val="ru-RU"/>
              </w:rPr>
              <w:t>1. Проверка монтажа панелей, пультов отдельных устройств защиты и автоматики: правильность сборки перемычек в</w:t>
            </w:r>
            <w:r w:rsidRPr="00FB735F">
              <w:rPr>
                <w:rFonts w:ascii="Times New Roman" w:eastAsia="Times New Roman" w:hAnsi="Times New Roman" w:cs="Times New Roman"/>
                <w:spacing w:val="-47"/>
                <w:sz w:val="24"/>
                <w:lang w:val="ru-RU"/>
              </w:rPr>
              <w:t xml:space="preserve"> </w:t>
            </w:r>
            <w:r w:rsidRPr="00FB735F">
              <w:rPr>
                <w:rFonts w:ascii="Times New Roman" w:eastAsia="Times New Roman" w:hAnsi="Times New Roman" w:cs="Times New Roman"/>
                <w:sz w:val="24"/>
                <w:lang w:val="ru-RU"/>
              </w:rPr>
              <w:t>испытательных блоках и подвод заземляющего проводника в трансформаторах тока. Измерение сопротивления изоляции токоведущих частей относительно корпуса панели. Поверка кабельных связей: сверка с проектом маркировки</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кабелей,</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сечения и</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количества</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жил.</w:t>
            </w:r>
            <w:r w:rsidRPr="00FB735F">
              <w:rPr>
                <w:rFonts w:ascii="Times New Roman" w:eastAsia="Times New Roman" w:hAnsi="Times New Roman" w:cs="Times New Roman"/>
                <w:spacing w:val="-2"/>
                <w:sz w:val="24"/>
                <w:lang w:val="ru-RU"/>
              </w:rPr>
              <w:t xml:space="preserve"> </w:t>
            </w:r>
            <w:proofErr w:type="spellStart"/>
            <w:r w:rsidRPr="00FB735F">
              <w:rPr>
                <w:rFonts w:ascii="Times New Roman" w:eastAsia="Times New Roman" w:hAnsi="Times New Roman" w:cs="Times New Roman"/>
                <w:sz w:val="24"/>
              </w:rPr>
              <w:t>Сборка</w:t>
            </w:r>
            <w:proofErr w:type="spellEnd"/>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цепей</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тока</w:t>
            </w:r>
            <w:proofErr w:type="spellEnd"/>
            <w:r w:rsidRPr="00FB735F">
              <w:rPr>
                <w:rFonts w:ascii="Times New Roman" w:eastAsia="Times New Roman" w:hAnsi="Times New Roman" w:cs="Times New Roman"/>
                <w:spacing w:val="2"/>
                <w:sz w:val="24"/>
              </w:rPr>
              <w:t xml:space="preserve"> </w:t>
            </w:r>
            <w:r w:rsidRPr="00FB735F">
              <w:rPr>
                <w:rFonts w:ascii="Times New Roman" w:eastAsia="Times New Roman" w:hAnsi="Times New Roman" w:cs="Times New Roman"/>
                <w:sz w:val="24"/>
              </w:rPr>
              <w:t>и</w:t>
            </w:r>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напряжения</w:t>
            </w:r>
            <w:proofErr w:type="spellEnd"/>
            <w:r w:rsidRPr="00FB735F">
              <w:rPr>
                <w:rFonts w:ascii="Times New Roman" w:eastAsia="Times New Roman" w:hAnsi="Times New Roman" w:cs="Times New Roman"/>
                <w:spacing w:val="-1"/>
                <w:sz w:val="24"/>
              </w:rPr>
              <w:t xml:space="preserve"> </w:t>
            </w:r>
            <w:r w:rsidRPr="00FB735F">
              <w:rPr>
                <w:rFonts w:ascii="Times New Roman" w:eastAsia="Times New Roman" w:hAnsi="Times New Roman" w:cs="Times New Roman"/>
                <w:sz w:val="24"/>
              </w:rPr>
              <w:t>с</w:t>
            </w:r>
            <w:r w:rsidRPr="00FB735F">
              <w:rPr>
                <w:rFonts w:ascii="Times New Roman" w:eastAsia="Times New Roman" w:hAnsi="Times New Roman" w:cs="Times New Roman"/>
                <w:spacing w:val="3"/>
                <w:sz w:val="24"/>
              </w:rPr>
              <w:t xml:space="preserve"> </w:t>
            </w:r>
            <w:proofErr w:type="spellStart"/>
            <w:r w:rsidRPr="00FB735F">
              <w:rPr>
                <w:rFonts w:ascii="Times New Roman" w:eastAsia="Times New Roman" w:hAnsi="Times New Roman" w:cs="Times New Roman"/>
                <w:sz w:val="24"/>
              </w:rPr>
              <w:t>учетом</w:t>
            </w:r>
            <w:proofErr w:type="spellEnd"/>
            <w:r w:rsidRPr="00FB735F">
              <w:rPr>
                <w:rFonts w:ascii="Times New Roman" w:eastAsia="Times New Roman" w:hAnsi="Times New Roman" w:cs="Times New Roman"/>
                <w:spacing w:val="2"/>
                <w:sz w:val="24"/>
              </w:rPr>
              <w:t xml:space="preserve"> </w:t>
            </w:r>
            <w:proofErr w:type="spellStart"/>
            <w:r w:rsidRPr="00FB735F">
              <w:rPr>
                <w:rFonts w:ascii="Times New Roman" w:eastAsia="Times New Roman" w:hAnsi="Times New Roman" w:cs="Times New Roman"/>
                <w:sz w:val="24"/>
              </w:rPr>
              <w:t>полярности</w:t>
            </w:r>
            <w:proofErr w:type="spellEnd"/>
            <w:r w:rsidRPr="00FB735F">
              <w:rPr>
                <w:rFonts w:ascii="Times New Roman" w:eastAsia="Times New Roman" w:hAnsi="Times New Roman" w:cs="Times New Roman"/>
                <w:spacing w:val="-1"/>
                <w:sz w:val="24"/>
              </w:rPr>
              <w:t xml:space="preserve"> </w:t>
            </w:r>
            <w:proofErr w:type="spellStart"/>
            <w:r w:rsidRPr="00FB735F">
              <w:rPr>
                <w:rFonts w:ascii="Times New Roman" w:eastAsia="Times New Roman" w:hAnsi="Times New Roman" w:cs="Times New Roman"/>
                <w:sz w:val="24"/>
              </w:rPr>
              <w:t>обмоток</w:t>
            </w:r>
            <w:proofErr w:type="spellEnd"/>
            <w:r w:rsidRPr="00FB735F">
              <w:rPr>
                <w:rFonts w:ascii="Times New Roman" w:eastAsia="Times New Roman" w:hAnsi="Times New Roman" w:cs="Times New Roman"/>
                <w:sz w:val="24"/>
              </w:rPr>
              <w:t>.</w:t>
            </w:r>
          </w:p>
        </w:tc>
        <w:tc>
          <w:tcPr>
            <w:tcW w:w="667" w:type="pct"/>
            <w:vMerge/>
          </w:tcPr>
          <w:p w14:paraId="11C6B0B8" w14:textId="77777777" w:rsidR="00773136" w:rsidRPr="00FB735F" w:rsidRDefault="00773136" w:rsidP="00FB735F">
            <w:pPr>
              <w:rPr>
                <w:rFonts w:ascii="Times New Roman" w:eastAsia="Times New Roman" w:hAnsi="Times New Roman" w:cs="Times New Roman"/>
                <w:sz w:val="24"/>
                <w:szCs w:val="2"/>
              </w:rPr>
            </w:pPr>
          </w:p>
        </w:tc>
        <w:tc>
          <w:tcPr>
            <w:tcW w:w="415" w:type="pct"/>
            <w:vMerge/>
            <w:tcBorders>
              <w:top w:val="nil"/>
            </w:tcBorders>
          </w:tcPr>
          <w:p w14:paraId="44631F82" w14:textId="3BD91350" w:rsidR="00773136" w:rsidRPr="00FB735F" w:rsidRDefault="00773136" w:rsidP="00FB735F">
            <w:pPr>
              <w:rPr>
                <w:rFonts w:ascii="Times New Roman" w:eastAsia="Times New Roman" w:hAnsi="Times New Roman" w:cs="Times New Roman"/>
                <w:sz w:val="24"/>
                <w:szCs w:val="2"/>
              </w:rPr>
            </w:pPr>
          </w:p>
        </w:tc>
        <w:tc>
          <w:tcPr>
            <w:tcW w:w="415" w:type="pct"/>
            <w:vMerge w:val="restart"/>
            <w:tcBorders>
              <w:top w:val="nil"/>
            </w:tcBorders>
          </w:tcPr>
          <w:p w14:paraId="1963B909" w14:textId="6C72B353" w:rsidR="00773136" w:rsidRPr="007360E2" w:rsidRDefault="007360E2" w:rsidP="00FB735F">
            <w:pPr>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773136" w:rsidRPr="00FB735F" w14:paraId="097DE9BF" w14:textId="21BE4BCA" w:rsidTr="0040194A">
        <w:trPr>
          <w:trHeight w:val="20"/>
        </w:trPr>
        <w:tc>
          <w:tcPr>
            <w:tcW w:w="758" w:type="pct"/>
            <w:vMerge/>
            <w:tcBorders>
              <w:top w:val="nil"/>
            </w:tcBorders>
          </w:tcPr>
          <w:p w14:paraId="450E1FBC" w14:textId="77777777" w:rsidR="00773136" w:rsidRPr="00FB735F" w:rsidRDefault="00773136" w:rsidP="00FB735F">
            <w:pPr>
              <w:rPr>
                <w:rFonts w:ascii="Times New Roman" w:eastAsia="Times New Roman" w:hAnsi="Times New Roman" w:cs="Times New Roman"/>
                <w:sz w:val="24"/>
                <w:szCs w:val="2"/>
                <w:lang w:val="ru-RU"/>
              </w:rPr>
            </w:pPr>
          </w:p>
        </w:tc>
        <w:tc>
          <w:tcPr>
            <w:tcW w:w="2745" w:type="pct"/>
          </w:tcPr>
          <w:p w14:paraId="49E43A86"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2.</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Комплектные</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устройства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для</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проверки</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релейных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защит.</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Проверка</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токовых</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цепей.</w:t>
            </w:r>
          </w:p>
          <w:p w14:paraId="53A60E9B" w14:textId="77777777" w:rsidR="00773136" w:rsidRPr="00FB735F" w:rsidRDefault="00773136"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Внесение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изменений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в</w:t>
            </w:r>
            <w:r w:rsidRPr="00FB735F">
              <w:rPr>
                <w:rFonts w:ascii="Times New Roman" w:eastAsia="Times New Roman" w:hAnsi="Times New Roman" w:cs="Times New Roman"/>
                <w:spacing w:val="-1"/>
                <w:sz w:val="24"/>
                <w:lang w:val="ru-RU"/>
              </w:rPr>
              <w:t xml:space="preserve"> </w:t>
            </w:r>
            <w:r w:rsidRPr="00FB735F">
              <w:rPr>
                <w:rFonts w:ascii="Times New Roman" w:eastAsia="Times New Roman" w:hAnsi="Times New Roman" w:cs="Times New Roman"/>
                <w:sz w:val="24"/>
                <w:lang w:val="ru-RU"/>
              </w:rPr>
              <w:t>монтажные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схемы. Меры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безопасности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при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производстве</w:t>
            </w:r>
            <w:r w:rsidRPr="00FB735F">
              <w:rPr>
                <w:rFonts w:ascii="Times New Roman" w:eastAsia="Times New Roman" w:hAnsi="Times New Roman" w:cs="Times New Roman"/>
                <w:spacing w:val="-5"/>
                <w:sz w:val="24"/>
                <w:lang w:val="ru-RU"/>
              </w:rPr>
              <w:t xml:space="preserve"> </w:t>
            </w:r>
            <w:r w:rsidRPr="00FB735F">
              <w:rPr>
                <w:rFonts w:ascii="Times New Roman" w:eastAsia="Times New Roman" w:hAnsi="Times New Roman" w:cs="Times New Roman"/>
                <w:sz w:val="24"/>
                <w:lang w:val="ru-RU"/>
              </w:rPr>
              <w:t>наладочных</w:t>
            </w:r>
            <w:r w:rsidRPr="00FB735F">
              <w:rPr>
                <w:rFonts w:ascii="Times New Roman" w:eastAsia="Times New Roman" w:hAnsi="Times New Roman" w:cs="Times New Roman"/>
                <w:spacing w:val="-2"/>
                <w:sz w:val="24"/>
                <w:lang w:val="ru-RU"/>
              </w:rPr>
              <w:t xml:space="preserve"> </w:t>
            </w:r>
            <w:r w:rsidRPr="00FB735F">
              <w:rPr>
                <w:rFonts w:ascii="Times New Roman" w:eastAsia="Times New Roman" w:hAnsi="Times New Roman" w:cs="Times New Roman"/>
                <w:sz w:val="24"/>
                <w:lang w:val="ru-RU"/>
              </w:rPr>
              <w:t>работ.</w:t>
            </w:r>
          </w:p>
        </w:tc>
        <w:tc>
          <w:tcPr>
            <w:tcW w:w="667" w:type="pct"/>
            <w:vMerge/>
          </w:tcPr>
          <w:p w14:paraId="6703657C" w14:textId="77777777" w:rsidR="00773136" w:rsidRPr="005A5AA9" w:rsidRDefault="00773136" w:rsidP="00FB735F">
            <w:pPr>
              <w:rPr>
                <w:rFonts w:ascii="Times New Roman" w:eastAsia="Times New Roman" w:hAnsi="Times New Roman" w:cs="Times New Roman"/>
                <w:sz w:val="24"/>
                <w:szCs w:val="2"/>
                <w:lang w:val="ru-RU"/>
              </w:rPr>
            </w:pPr>
          </w:p>
        </w:tc>
        <w:tc>
          <w:tcPr>
            <w:tcW w:w="415" w:type="pct"/>
            <w:vMerge/>
            <w:tcBorders>
              <w:top w:val="nil"/>
            </w:tcBorders>
          </w:tcPr>
          <w:p w14:paraId="248B27AD" w14:textId="0E762F5B" w:rsidR="00773136" w:rsidRPr="00FB735F" w:rsidRDefault="00773136" w:rsidP="00FB735F">
            <w:pPr>
              <w:rPr>
                <w:rFonts w:ascii="Times New Roman" w:eastAsia="Times New Roman" w:hAnsi="Times New Roman" w:cs="Times New Roman"/>
                <w:sz w:val="24"/>
                <w:szCs w:val="2"/>
                <w:lang w:val="ru-RU"/>
              </w:rPr>
            </w:pPr>
          </w:p>
        </w:tc>
        <w:tc>
          <w:tcPr>
            <w:tcW w:w="415" w:type="pct"/>
            <w:vMerge/>
          </w:tcPr>
          <w:p w14:paraId="1C6E3CBB" w14:textId="77777777" w:rsidR="00773136" w:rsidRPr="00FB735F" w:rsidRDefault="00773136" w:rsidP="00FB735F">
            <w:pPr>
              <w:rPr>
                <w:rFonts w:ascii="Times New Roman" w:eastAsia="Times New Roman" w:hAnsi="Times New Roman" w:cs="Times New Roman"/>
                <w:sz w:val="24"/>
                <w:szCs w:val="2"/>
                <w:lang w:val="ru-RU"/>
              </w:rPr>
            </w:pPr>
          </w:p>
        </w:tc>
      </w:tr>
      <w:tr w:rsidR="00FB735F" w:rsidRPr="00FB735F" w14:paraId="5BCB4245" w14:textId="4C1C9C30" w:rsidTr="005A5AA9">
        <w:trPr>
          <w:trHeight w:val="20"/>
        </w:trPr>
        <w:tc>
          <w:tcPr>
            <w:tcW w:w="758" w:type="pct"/>
            <w:vMerge/>
            <w:tcBorders>
              <w:top w:val="nil"/>
            </w:tcBorders>
          </w:tcPr>
          <w:p w14:paraId="3E7D0C51"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5E4E67A6" w14:textId="724C3112" w:rsidR="00FB735F" w:rsidRPr="00FB735F" w:rsidRDefault="00B917CA" w:rsidP="00FB735F">
            <w:pP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В том числе практических занятий и лабораторных работ</w:t>
            </w:r>
          </w:p>
        </w:tc>
        <w:tc>
          <w:tcPr>
            <w:tcW w:w="667" w:type="pct"/>
          </w:tcPr>
          <w:p w14:paraId="63C93858"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00EB3E8C" w14:textId="5FF90AFC"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00A0B781" w14:textId="77777777" w:rsidR="00FB735F" w:rsidRPr="00B917CA" w:rsidRDefault="00FB735F" w:rsidP="00FB735F">
            <w:pPr>
              <w:jc w:val="center"/>
              <w:rPr>
                <w:rFonts w:ascii="Times New Roman" w:eastAsia="Times New Roman" w:hAnsi="Times New Roman" w:cs="Times New Roman"/>
                <w:b/>
                <w:sz w:val="24"/>
                <w:lang w:val="ru-RU"/>
              </w:rPr>
            </w:pPr>
          </w:p>
        </w:tc>
      </w:tr>
      <w:tr w:rsidR="00FB735F" w:rsidRPr="00FB735F" w14:paraId="51FA66D0" w14:textId="30AC9014" w:rsidTr="005A5AA9">
        <w:trPr>
          <w:trHeight w:val="20"/>
        </w:trPr>
        <w:tc>
          <w:tcPr>
            <w:tcW w:w="758" w:type="pct"/>
            <w:vMerge/>
            <w:tcBorders>
              <w:top w:val="nil"/>
            </w:tcBorders>
          </w:tcPr>
          <w:p w14:paraId="1FBA40DD" w14:textId="77777777" w:rsidR="00FB735F" w:rsidRPr="00FB735F" w:rsidRDefault="00FB735F" w:rsidP="00FB735F">
            <w:pPr>
              <w:rPr>
                <w:rFonts w:ascii="Times New Roman" w:eastAsia="Times New Roman" w:hAnsi="Times New Roman" w:cs="Times New Roman"/>
                <w:sz w:val="24"/>
                <w:szCs w:val="2"/>
                <w:lang w:val="ru-RU"/>
              </w:rPr>
            </w:pPr>
          </w:p>
        </w:tc>
        <w:tc>
          <w:tcPr>
            <w:tcW w:w="2745" w:type="pct"/>
          </w:tcPr>
          <w:p w14:paraId="47571D86" w14:textId="77777777" w:rsidR="00FB735F" w:rsidRPr="00FB735F" w:rsidRDefault="00FB735F" w:rsidP="00FB735F">
            <w:pPr>
              <w:rPr>
                <w:rFonts w:ascii="Times New Roman" w:eastAsia="Times New Roman" w:hAnsi="Times New Roman" w:cs="Times New Roman"/>
                <w:sz w:val="24"/>
                <w:lang w:val="ru-RU"/>
              </w:rPr>
            </w:pPr>
            <w:r w:rsidRPr="00FB735F">
              <w:rPr>
                <w:rFonts w:ascii="Times New Roman" w:eastAsia="Times New Roman" w:hAnsi="Times New Roman" w:cs="Times New Roman"/>
                <w:sz w:val="24"/>
                <w:lang w:val="ru-RU"/>
              </w:rPr>
              <w:t>1. Лабораторная</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работа «Сборка схем и</w:t>
            </w:r>
            <w:r w:rsidRPr="00FB735F">
              <w:rPr>
                <w:rFonts w:ascii="Times New Roman" w:eastAsia="Times New Roman" w:hAnsi="Times New Roman" w:cs="Times New Roman"/>
                <w:spacing w:val="-8"/>
                <w:sz w:val="24"/>
                <w:lang w:val="ru-RU"/>
              </w:rPr>
              <w:t xml:space="preserve"> </w:t>
            </w:r>
            <w:r w:rsidRPr="00FB735F">
              <w:rPr>
                <w:rFonts w:ascii="Times New Roman" w:eastAsia="Times New Roman" w:hAnsi="Times New Roman" w:cs="Times New Roman"/>
                <w:sz w:val="24"/>
                <w:lang w:val="ru-RU"/>
              </w:rPr>
              <w:t>наладка узлов</w:t>
            </w:r>
            <w:r w:rsidRPr="00FB735F">
              <w:rPr>
                <w:rFonts w:ascii="Times New Roman" w:eastAsia="Times New Roman" w:hAnsi="Times New Roman" w:cs="Times New Roman"/>
                <w:spacing w:val="48"/>
                <w:sz w:val="24"/>
                <w:lang w:val="ru-RU"/>
              </w:rPr>
              <w:t xml:space="preserve"> </w:t>
            </w:r>
            <w:r w:rsidRPr="00FB735F">
              <w:rPr>
                <w:rFonts w:ascii="Times New Roman" w:eastAsia="Times New Roman" w:hAnsi="Times New Roman" w:cs="Times New Roman"/>
                <w:sz w:val="24"/>
                <w:lang w:val="ru-RU"/>
              </w:rPr>
              <w:t>релейной</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защиты</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и</w:t>
            </w:r>
            <w:r w:rsidRPr="00FB735F">
              <w:rPr>
                <w:rFonts w:ascii="Times New Roman" w:eastAsia="Times New Roman" w:hAnsi="Times New Roman" w:cs="Times New Roman"/>
                <w:spacing w:val="-3"/>
                <w:sz w:val="24"/>
                <w:lang w:val="ru-RU"/>
              </w:rPr>
              <w:t xml:space="preserve"> </w:t>
            </w:r>
            <w:r w:rsidRPr="00FB735F">
              <w:rPr>
                <w:rFonts w:ascii="Times New Roman" w:eastAsia="Times New Roman" w:hAnsi="Times New Roman" w:cs="Times New Roman"/>
                <w:sz w:val="24"/>
                <w:lang w:val="ru-RU"/>
              </w:rPr>
              <w:t>автоматики</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на</w:t>
            </w:r>
            <w:r w:rsidRPr="00FB735F">
              <w:rPr>
                <w:rFonts w:ascii="Times New Roman" w:eastAsia="Times New Roman" w:hAnsi="Times New Roman" w:cs="Times New Roman"/>
                <w:spacing w:val="-4"/>
                <w:sz w:val="24"/>
                <w:lang w:val="ru-RU"/>
              </w:rPr>
              <w:t xml:space="preserve"> </w:t>
            </w:r>
            <w:r w:rsidRPr="00FB735F">
              <w:rPr>
                <w:rFonts w:ascii="Times New Roman" w:eastAsia="Times New Roman" w:hAnsi="Times New Roman" w:cs="Times New Roman"/>
                <w:sz w:val="24"/>
                <w:lang w:val="ru-RU"/>
              </w:rPr>
              <w:t>стендах»</w:t>
            </w:r>
          </w:p>
        </w:tc>
        <w:tc>
          <w:tcPr>
            <w:tcW w:w="667" w:type="pct"/>
          </w:tcPr>
          <w:p w14:paraId="014628A0" w14:textId="77777777" w:rsidR="00FB735F" w:rsidRPr="005A5AA9" w:rsidRDefault="00FB735F" w:rsidP="00FB735F">
            <w:pPr>
              <w:jc w:val="center"/>
              <w:rPr>
                <w:rFonts w:ascii="Times New Roman" w:eastAsia="Times New Roman" w:hAnsi="Times New Roman" w:cs="Times New Roman"/>
                <w:sz w:val="24"/>
                <w:lang w:val="ru-RU"/>
              </w:rPr>
            </w:pPr>
          </w:p>
        </w:tc>
        <w:tc>
          <w:tcPr>
            <w:tcW w:w="415" w:type="pct"/>
          </w:tcPr>
          <w:p w14:paraId="74148334" w14:textId="7027509E" w:rsidR="00FB735F" w:rsidRPr="00FB735F" w:rsidRDefault="00FB735F" w:rsidP="00FB735F">
            <w:pPr>
              <w:jc w:val="center"/>
              <w:rPr>
                <w:rFonts w:ascii="Times New Roman" w:eastAsia="Times New Roman" w:hAnsi="Times New Roman" w:cs="Times New Roman"/>
                <w:sz w:val="24"/>
                <w:lang w:val="ru-RU"/>
              </w:rPr>
            </w:pPr>
          </w:p>
        </w:tc>
        <w:tc>
          <w:tcPr>
            <w:tcW w:w="415" w:type="pct"/>
          </w:tcPr>
          <w:p w14:paraId="67201C4B" w14:textId="041454B8" w:rsidR="00FB735F" w:rsidRPr="00EF595C" w:rsidRDefault="007360E2" w:rsidP="00FB735F">
            <w:pPr>
              <w:jc w:val="center"/>
              <w:rPr>
                <w:rFonts w:ascii="Times New Roman" w:eastAsia="Times New Roman" w:hAnsi="Times New Roman" w:cs="Times New Roman"/>
                <w:sz w:val="24"/>
                <w:lang w:val="ru-RU"/>
              </w:rPr>
            </w:pPr>
            <w:r>
              <w:rPr>
                <w:rFonts w:ascii="Times New Roman" w:eastAsia="Times New Roman" w:hAnsi="Times New Roman" w:cs="Times New Roman"/>
                <w:sz w:val="24"/>
                <w:szCs w:val="2"/>
              </w:rPr>
              <w:t>ПК 1.1, ПК 1.2, ПК 1.3, ПК 1.4</w:t>
            </w:r>
          </w:p>
        </w:tc>
      </w:tr>
      <w:tr w:rsidR="00773136" w:rsidRPr="00FB735F" w14:paraId="0263ACF3" w14:textId="55EA4418" w:rsidTr="005A5AA9">
        <w:trPr>
          <w:trHeight w:val="20"/>
        </w:trPr>
        <w:tc>
          <w:tcPr>
            <w:tcW w:w="758" w:type="pct"/>
            <w:vMerge w:val="restart"/>
          </w:tcPr>
          <w:p w14:paraId="23EC7D44" w14:textId="77777777" w:rsidR="00773136" w:rsidRPr="00FB735F" w:rsidRDefault="00773136" w:rsidP="00FB735F">
            <w:pP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Тема 4.3.</w:t>
            </w:r>
          </w:p>
          <w:p w14:paraId="0E471C65" w14:textId="6153001E" w:rsidR="00773136" w:rsidRPr="00FB735F" w:rsidRDefault="00773136" w:rsidP="00FB735F">
            <w:pPr>
              <w:rPr>
                <w:rFonts w:ascii="Times New Roman" w:eastAsia="Times New Roman" w:hAnsi="Times New Roman" w:cs="Times New Roman"/>
                <w:b/>
                <w:sz w:val="24"/>
                <w:lang w:val="ru-RU"/>
              </w:rPr>
            </w:pPr>
            <w:r w:rsidRPr="00FB735F">
              <w:rPr>
                <w:rFonts w:ascii="Times New Roman" w:hAnsi="Times New Roman" w:cs="Times New Roman"/>
                <w:b/>
                <w:sz w:val="24"/>
                <w:lang w:val="ru-RU"/>
              </w:rPr>
              <w:t>Испытания схем релейной защиты</w:t>
            </w:r>
            <w:r w:rsidRPr="00FB735F">
              <w:rPr>
                <w:rFonts w:ascii="Times New Roman" w:hAnsi="Times New Roman" w:cs="Times New Roman"/>
                <w:b/>
                <w:spacing w:val="1"/>
                <w:sz w:val="24"/>
                <w:lang w:val="ru-RU"/>
              </w:rPr>
              <w:t xml:space="preserve"> </w:t>
            </w:r>
            <w:r w:rsidRPr="00FB735F">
              <w:rPr>
                <w:rFonts w:ascii="Times New Roman" w:hAnsi="Times New Roman" w:cs="Times New Roman"/>
                <w:b/>
                <w:sz w:val="24"/>
                <w:lang w:val="ru-RU"/>
              </w:rPr>
              <w:t>и автоматики</w:t>
            </w:r>
          </w:p>
        </w:tc>
        <w:tc>
          <w:tcPr>
            <w:tcW w:w="2745" w:type="pct"/>
          </w:tcPr>
          <w:p w14:paraId="59191892" w14:textId="70129944" w:rsidR="00773136" w:rsidRPr="00FB735F" w:rsidRDefault="00773136" w:rsidP="00FB735F">
            <w:pPr>
              <w:rPr>
                <w:rFonts w:ascii="Times New Roman" w:eastAsia="Times New Roman" w:hAnsi="Times New Roman" w:cs="Times New Roman"/>
                <w:b/>
                <w:sz w:val="24"/>
              </w:rPr>
            </w:pPr>
            <w:proofErr w:type="spellStart"/>
            <w:r w:rsidRPr="00FB735F">
              <w:rPr>
                <w:rFonts w:ascii="Times New Roman" w:eastAsia="Times New Roman" w:hAnsi="Times New Roman" w:cs="Times New Roman"/>
                <w:b/>
                <w:bCs/>
                <w:sz w:val="24"/>
              </w:rPr>
              <w:t>Содержание</w:t>
            </w:r>
            <w:proofErr w:type="spellEnd"/>
          </w:p>
        </w:tc>
        <w:tc>
          <w:tcPr>
            <w:tcW w:w="667" w:type="pct"/>
            <w:vMerge w:val="restart"/>
          </w:tcPr>
          <w:p w14:paraId="0AB41E4A" w14:textId="77777777" w:rsidR="00773136" w:rsidRPr="00FB735F" w:rsidRDefault="00773136" w:rsidP="00FB735F">
            <w:pPr>
              <w:jc w:val="center"/>
              <w:rPr>
                <w:rFonts w:ascii="Times New Roman" w:eastAsia="Times New Roman" w:hAnsi="Times New Roman" w:cs="Times New Roman"/>
                <w:b/>
                <w:sz w:val="24"/>
              </w:rPr>
            </w:pPr>
          </w:p>
        </w:tc>
        <w:tc>
          <w:tcPr>
            <w:tcW w:w="415" w:type="pct"/>
            <w:vMerge w:val="restart"/>
          </w:tcPr>
          <w:p w14:paraId="32D076A0" w14:textId="2F4CACE5" w:rsidR="00773136" w:rsidRPr="00FB735F" w:rsidRDefault="00773136" w:rsidP="00FB735F">
            <w:pPr>
              <w:jc w:val="center"/>
              <w:rPr>
                <w:rFonts w:ascii="Times New Roman" w:eastAsia="Times New Roman" w:hAnsi="Times New Roman" w:cs="Times New Roman"/>
                <w:b/>
                <w:sz w:val="24"/>
              </w:rPr>
            </w:pPr>
          </w:p>
        </w:tc>
        <w:tc>
          <w:tcPr>
            <w:tcW w:w="415" w:type="pct"/>
          </w:tcPr>
          <w:p w14:paraId="174342F5" w14:textId="77777777" w:rsidR="00773136" w:rsidRPr="00FB735F" w:rsidRDefault="00773136" w:rsidP="00FB735F">
            <w:pPr>
              <w:jc w:val="center"/>
              <w:rPr>
                <w:rFonts w:ascii="Times New Roman" w:eastAsia="Times New Roman" w:hAnsi="Times New Roman" w:cs="Times New Roman"/>
                <w:b/>
                <w:sz w:val="24"/>
              </w:rPr>
            </w:pPr>
          </w:p>
        </w:tc>
      </w:tr>
      <w:tr w:rsidR="00773136" w:rsidRPr="00FB735F" w14:paraId="0948F261" w14:textId="77777777" w:rsidTr="005A5AA9">
        <w:trPr>
          <w:trHeight w:val="20"/>
        </w:trPr>
        <w:tc>
          <w:tcPr>
            <w:tcW w:w="758" w:type="pct"/>
            <w:vMerge/>
          </w:tcPr>
          <w:p w14:paraId="34BF8E4C" w14:textId="77777777" w:rsidR="00773136" w:rsidRPr="00FB735F" w:rsidRDefault="00773136" w:rsidP="00FB735F">
            <w:pPr>
              <w:jc w:val="center"/>
              <w:rPr>
                <w:rFonts w:ascii="Times New Roman" w:eastAsia="Times New Roman" w:hAnsi="Times New Roman" w:cs="Times New Roman"/>
                <w:b/>
                <w:sz w:val="24"/>
              </w:rPr>
            </w:pPr>
          </w:p>
        </w:tc>
        <w:tc>
          <w:tcPr>
            <w:tcW w:w="2745" w:type="pct"/>
          </w:tcPr>
          <w:p w14:paraId="33C2C6B6" w14:textId="20735E6F" w:rsidR="00773136" w:rsidRPr="005A5AA9" w:rsidRDefault="00773136" w:rsidP="00FB735F">
            <w:pPr>
              <w:rPr>
                <w:rFonts w:ascii="Times New Roman" w:eastAsia="Times New Roman" w:hAnsi="Times New Roman" w:cs="Times New Roman"/>
                <w:b/>
                <w:bCs/>
                <w:sz w:val="24"/>
                <w:lang w:val="ru-RU"/>
              </w:rPr>
            </w:pPr>
            <w:r w:rsidRPr="00FB735F">
              <w:rPr>
                <w:rFonts w:ascii="Times New Roman" w:hAnsi="Times New Roman" w:cs="Times New Roman"/>
                <w:sz w:val="24"/>
                <w:lang w:val="ru-RU"/>
              </w:rPr>
              <w:t>1. Схемы испытаний, составление программ испытаний. Методы и технология проведения испытаний, испытание</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электрической прочности изоляции вторичных цепей переменным напряжением 1000В, испытания пониженным напряжением оперативного тока. Изучение испытательных и проверочных устройств. Меры безопасности при производстве</w:t>
            </w:r>
            <w:r w:rsidRPr="00FB735F">
              <w:rPr>
                <w:rFonts w:ascii="Times New Roman" w:hAnsi="Times New Roman" w:cs="Times New Roman"/>
                <w:spacing w:val="-2"/>
                <w:sz w:val="24"/>
                <w:lang w:val="ru-RU"/>
              </w:rPr>
              <w:t xml:space="preserve"> </w:t>
            </w:r>
            <w:r w:rsidRPr="00FB735F">
              <w:rPr>
                <w:rFonts w:ascii="Times New Roman" w:hAnsi="Times New Roman" w:cs="Times New Roman"/>
                <w:sz w:val="24"/>
                <w:lang w:val="ru-RU"/>
              </w:rPr>
              <w:t>испытательных</w:t>
            </w:r>
            <w:r w:rsidRPr="00FB735F">
              <w:rPr>
                <w:rFonts w:ascii="Times New Roman" w:hAnsi="Times New Roman" w:cs="Times New Roman"/>
                <w:spacing w:val="3"/>
                <w:sz w:val="24"/>
                <w:lang w:val="ru-RU"/>
              </w:rPr>
              <w:t xml:space="preserve"> </w:t>
            </w:r>
            <w:r w:rsidRPr="00FB735F">
              <w:rPr>
                <w:rFonts w:ascii="Times New Roman" w:hAnsi="Times New Roman" w:cs="Times New Roman"/>
                <w:sz w:val="24"/>
                <w:lang w:val="ru-RU"/>
              </w:rPr>
              <w:t>работ.</w:t>
            </w:r>
          </w:p>
        </w:tc>
        <w:tc>
          <w:tcPr>
            <w:tcW w:w="667" w:type="pct"/>
            <w:vMerge/>
          </w:tcPr>
          <w:p w14:paraId="3E01CE75" w14:textId="77777777" w:rsidR="00773136" w:rsidRPr="005A5AA9" w:rsidRDefault="00773136" w:rsidP="00FB735F">
            <w:pPr>
              <w:jc w:val="center"/>
              <w:rPr>
                <w:rFonts w:ascii="Times New Roman" w:hAnsi="Times New Roman" w:cs="Times New Roman"/>
                <w:bCs/>
                <w:sz w:val="24"/>
                <w:lang w:val="ru-RU"/>
              </w:rPr>
            </w:pPr>
          </w:p>
        </w:tc>
        <w:tc>
          <w:tcPr>
            <w:tcW w:w="415" w:type="pct"/>
            <w:vMerge/>
          </w:tcPr>
          <w:p w14:paraId="524E0A6F" w14:textId="2B918B75" w:rsidR="00773136" w:rsidRPr="00EF595C" w:rsidRDefault="00773136" w:rsidP="00FB735F">
            <w:pPr>
              <w:jc w:val="center"/>
              <w:rPr>
                <w:rFonts w:ascii="Times New Roman" w:eastAsia="Times New Roman" w:hAnsi="Times New Roman" w:cs="Times New Roman"/>
                <w:bCs/>
                <w:sz w:val="24"/>
                <w:lang w:val="ru-RU"/>
              </w:rPr>
            </w:pPr>
          </w:p>
        </w:tc>
        <w:tc>
          <w:tcPr>
            <w:tcW w:w="415" w:type="pct"/>
          </w:tcPr>
          <w:p w14:paraId="16F327C2" w14:textId="3D09A601" w:rsidR="00773136" w:rsidRPr="007360E2" w:rsidRDefault="007360E2" w:rsidP="00FB735F">
            <w:pPr>
              <w:jc w:val="center"/>
              <w:rPr>
                <w:rFonts w:ascii="Times New Roman" w:eastAsia="Times New Roman" w:hAnsi="Times New Roman" w:cs="Times New Roman"/>
                <w:b/>
                <w:sz w:val="24"/>
                <w:lang w:val="ru-RU"/>
              </w:rPr>
            </w:pPr>
            <w:r w:rsidRPr="007360E2">
              <w:rPr>
                <w:rFonts w:ascii="Times New Roman" w:eastAsia="Times New Roman" w:hAnsi="Times New Roman" w:cs="Times New Roman"/>
                <w:sz w:val="24"/>
                <w:szCs w:val="2"/>
                <w:lang w:val="ru-RU"/>
              </w:rPr>
              <w:t>ПК 1.1, ПК 1.2, ПК 1.3, ПК 1.4, ОК 01, ОК 02, ОК 03, ОК 04</w:t>
            </w:r>
          </w:p>
        </w:tc>
      </w:tr>
      <w:tr w:rsidR="00FB735F" w:rsidRPr="00FB735F" w14:paraId="149908DA" w14:textId="77777777" w:rsidTr="005A5AA9">
        <w:trPr>
          <w:trHeight w:val="20"/>
        </w:trPr>
        <w:tc>
          <w:tcPr>
            <w:tcW w:w="758" w:type="pct"/>
            <w:vMerge/>
          </w:tcPr>
          <w:p w14:paraId="20452E1F" w14:textId="77777777" w:rsidR="00FB735F" w:rsidRPr="00EF595C" w:rsidRDefault="00FB735F" w:rsidP="00FB735F">
            <w:pPr>
              <w:jc w:val="center"/>
              <w:rPr>
                <w:rFonts w:ascii="Times New Roman" w:eastAsia="Times New Roman" w:hAnsi="Times New Roman" w:cs="Times New Roman"/>
                <w:b/>
                <w:sz w:val="24"/>
                <w:lang w:val="ru-RU"/>
              </w:rPr>
            </w:pPr>
          </w:p>
        </w:tc>
        <w:tc>
          <w:tcPr>
            <w:tcW w:w="2745" w:type="pct"/>
          </w:tcPr>
          <w:p w14:paraId="19071303" w14:textId="4E2951B9" w:rsidR="00FB735F" w:rsidRPr="00FB735F" w:rsidRDefault="00B917CA" w:rsidP="00FB735F">
            <w:pPr>
              <w:rPr>
                <w:rFonts w:ascii="Times New Roman" w:eastAsia="Times New Roman" w:hAnsi="Times New Roman" w:cs="Times New Roman"/>
                <w:b/>
                <w:bCs/>
                <w:sz w:val="24"/>
                <w:lang w:val="ru-RU"/>
              </w:rPr>
            </w:pPr>
            <w:r>
              <w:rPr>
                <w:rFonts w:ascii="Times New Roman" w:hAnsi="Times New Roman" w:cs="Times New Roman"/>
                <w:b/>
                <w:sz w:val="24"/>
                <w:lang w:val="ru-RU"/>
              </w:rPr>
              <w:t>В том числе практических занятий и лабораторных работ</w:t>
            </w:r>
          </w:p>
        </w:tc>
        <w:tc>
          <w:tcPr>
            <w:tcW w:w="667" w:type="pct"/>
          </w:tcPr>
          <w:p w14:paraId="2CEE6820" w14:textId="77777777" w:rsidR="00FB735F" w:rsidRPr="005A5AA9" w:rsidRDefault="00FB735F" w:rsidP="00FB735F">
            <w:pPr>
              <w:jc w:val="center"/>
              <w:rPr>
                <w:rFonts w:ascii="Times New Roman" w:hAnsi="Times New Roman" w:cs="Times New Roman"/>
                <w:b/>
                <w:bCs/>
                <w:sz w:val="24"/>
                <w:lang w:val="ru-RU"/>
              </w:rPr>
            </w:pPr>
          </w:p>
        </w:tc>
        <w:tc>
          <w:tcPr>
            <w:tcW w:w="415" w:type="pct"/>
          </w:tcPr>
          <w:p w14:paraId="3F7112F6" w14:textId="099FDF2C" w:rsidR="00FB735F" w:rsidRPr="00FB735F" w:rsidRDefault="00FB735F" w:rsidP="00FB735F">
            <w:pPr>
              <w:jc w:val="center"/>
              <w:rPr>
                <w:rFonts w:ascii="Times New Roman" w:eastAsia="Times New Roman" w:hAnsi="Times New Roman" w:cs="Times New Roman"/>
                <w:b/>
                <w:bCs/>
                <w:sz w:val="24"/>
                <w:lang w:val="ru-RU"/>
              </w:rPr>
            </w:pPr>
          </w:p>
        </w:tc>
        <w:tc>
          <w:tcPr>
            <w:tcW w:w="415" w:type="pct"/>
          </w:tcPr>
          <w:p w14:paraId="6FF13C09" w14:textId="77777777" w:rsidR="00FB735F" w:rsidRPr="00FB735F" w:rsidRDefault="00FB735F" w:rsidP="00FB735F">
            <w:pPr>
              <w:jc w:val="center"/>
              <w:rPr>
                <w:rFonts w:ascii="Times New Roman" w:eastAsia="Times New Roman" w:hAnsi="Times New Roman" w:cs="Times New Roman"/>
                <w:b/>
                <w:sz w:val="24"/>
                <w:lang w:val="ru-RU"/>
              </w:rPr>
            </w:pPr>
          </w:p>
        </w:tc>
      </w:tr>
      <w:tr w:rsidR="00FB735F" w:rsidRPr="00FB735F" w14:paraId="7A083FE3" w14:textId="77777777" w:rsidTr="005A5AA9">
        <w:trPr>
          <w:trHeight w:val="20"/>
        </w:trPr>
        <w:tc>
          <w:tcPr>
            <w:tcW w:w="758" w:type="pct"/>
            <w:vMerge/>
          </w:tcPr>
          <w:p w14:paraId="15EF8349" w14:textId="77777777" w:rsidR="00FB735F" w:rsidRPr="00FB735F" w:rsidRDefault="00FB735F" w:rsidP="00FB735F">
            <w:pPr>
              <w:jc w:val="center"/>
              <w:rPr>
                <w:rFonts w:ascii="Times New Roman" w:eastAsia="Times New Roman" w:hAnsi="Times New Roman" w:cs="Times New Roman"/>
                <w:b/>
                <w:sz w:val="24"/>
                <w:lang w:val="ru-RU"/>
              </w:rPr>
            </w:pPr>
          </w:p>
        </w:tc>
        <w:tc>
          <w:tcPr>
            <w:tcW w:w="2745" w:type="pct"/>
          </w:tcPr>
          <w:p w14:paraId="208C48C9" w14:textId="182CFBFE" w:rsidR="00FB735F" w:rsidRPr="00FB735F" w:rsidRDefault="00FB735F" w:rsidP="00FB735F">
            <w:pPr>
              <w:rPr>
                <w:rFonts w:ascii="Times New Roman" w:eastAsia="Times New Roman" w:hAnsi="Times New Roman" w:cs="Times New Roman"/>
                <w:b/>
                <w:bCs/>
                <w:sz w:val="24"/>
                <w:lang w:val="ru-RU"/>
              </w:rPr>
            </w:pPr>
            <w:r w:rsidRPr="00FB735F">
              <w:rPr>
                <w:rFonts w:ascii="Times New Roman" w:hAnsi="Times New Roman" w:cs="Times New Roman"/>
                <w:sz w:val="24"/>
                <w:lang w:val="ru-RU"/>
              </w:rPr>
              <w:t>1.</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Лабораторная</w:t>
            </w:r>
            <w:r w:rsidRPr="00FB735F">
              <w:rPr>
                <w:rFonts w:ascii="Times New Roman" w:hAnsi="Times New Roman" w:cs="Times New Roman"/>
                <w:spacing w:val="-3"/>
                <w:sz w:val="24"/>
                <w:lang w:val="ru-RU"/>
              </w:rPr>
              <w:t xml:space="preserve"> </w:t>
            </w:r>
            <w:r w:rsidRPr="00FB735F">
              <w:rPr>
                <w:rFonts w:ascii="Times New Roman" w:hAnsi="Times New Roman" w:cs="Times New Roman"/>
                <w:sz w:val="24"/>
                <w:lang w:val="ru-RU"/>
              </w:rPr>
              <w:t>работа</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«Сборка</w:t>
            </w:r>
            <w:r w:rsidRPr="00FB735F">
              <w:rPr>
                <w:rFonts w:ascii="Times New Roman" w:hAnsi="Times New Roman" w:cs="Times New Roman"/>
                <w:spacing w:val="43"/>
                <w:sz w:val="24"/>
                <w:lang w:val="ru-RU"/>
              </w:rPr>
              <w:t xml:space="preserve"> </w:t>
            </w:r>
            <w:r w:rsidRPr="00FB735F">
              <w:rPr>
                <w:rFonts w:ascii="Times New Roman" w:hAnsi="Times New Roman" w:cs="Times New Roman"/>
                <w:sz w:val="24"/>
                <w:lang w:val="ru-RU"/>
              </w:rPr>
              <w:t>схемы</w:t>
            </w:r>
            <w:r w:rsidRPr="00FB735F">
              <w:rPr>
                <w:rFonts w:ascii="Times New Roman" w:hAnsi="Times New Roman" w:cs="Times New Roman"/>
                <w:spacing w:val="-3"/>
                <w:sz w:val="24"/>
                <w:lang w:val="ru-RU"/>
              </w:rPr>
              <w:t xml:space="preserve"> </w:t>
            </w:r>
            <w:r w:rsidRPr="00FB735F">
              <w:rPr>
                <w:rFonts w:ascii="Times New Roman" w:hAnsi="Times New Roman" w:cs="Times New Roman"/>
                <w:sz w:val="24"/>
                <w:lang w:val="ru-RU"/>
              </w:rPr>
              <w:t>испытаний»</w:t>
            </w:r>
          </w:p>
        </w:tc>
        <w:tc>
          <w:tcPr>
            <w:tcW w:w="667" w:type="pct"/>
          </w:tcPr>
          <w:p w14:paraId="7119FE9B" w14:textId="77777777" w:rsidR="00FB735F" w:rsidRPr="005A5AA9" w:rsidRDefault="00FB735F" w:rsidP="00FB735F">
            <w:pPr>
              <w:jc w:val="center"/>
              <w:rPr>
                <w:rFonts w:ascii="Times New Roman" w:eastAsia="Times New Roman" w:hAnsi="Times New Roman" w:cs="Times New Roman"/>
                <w:b/>
                <w:sz w:val="24"/>
                <w:lang w:val="ru-RU"/>
              </w:rPr>
            </w:pPr>
          </w:p>
        </w:tc>
        <w:tc>
          <w:tcPr>
            <w:tcW w:w="415" w:type="pct"/>
          </w:tcPr>
          <w:p w14:paraId="40D10283" w14:textId="55416264"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2D5A3DF9" w14:textId="4BA044CA" w:rsidR="00FB735F" w:rsidRPr="00FB735F" w:rsidRDefault="007360E2"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sz w:val="24"/>
                <w:szCs w:val="2"/>
              </w:rPr>
              <w:t>ПК 1.1, ПК 1.2, ПК 1.3, ПК 1.4</w:t>
            </w:r>
          </w:p>
        </w:tc>
      </w:tr>
      <w:tr w:rsidR="00773136" w:rsidRPr="00FB735F" w14:paraId="3297EE94" w14:textId="77777777" w:rsidTr="00CE015E">
        <w:trPr>
          <w:trHeight w:val="20"/>
        </w:trPr>
        <w:tc>
          <w:tcPr>
            <w:tcW w:w="758" w:type="pct"/>
            <w:vMerge w:val="restart"/>
          </w:tcPr>
          <w:p w14:paraId="2A1B9D14" w14:textId="77777777" w:rsidR="00773136" w:rsidRPr="00FB735F" w:rsidRDefault="00773136" w:rsidP="00CE015E">
            <w:pPr>
              <w:pStyle w:val="TableParagraph"/>
              <w:ind w:left="0"/>
              <w:rPr>
                <w:b/>
                <w:sz w:val="24"/>
                <w:lang w:val="ru-RU"/>
              </w:rPr>
            </w:pPr>
            <w:r w:rsidRPr="00FB735F">
              <w:rPr>
                <w:b/>
                <w:sz w:val="24"/>
                <w:lang w:val="ru-RU"/>
              </w:rPr>
              <w:t>Тема 4.4.</w:t>
            </w:r>
          </w:p>
          <w:p w14:paraId="21BB81CD" w14:textId="0065E435" w:rsidR="00773136" w:rsidRPr="00FB735F" w:rsidRDefault="00773136" w:rsidP="00CE015E">
            <w:pPr>
              <w:rPr>
                <w:rFonts w:ascii="Times New Roman" w:eastAsia="Times New Roman" w:hAnsi="Times New Roman" w:cs="Times New Roman"/>
                <w:b/>
                <w:sz w:val="24"/>
                <w:lang w:val="ru-RU"/>
              </w:rPr>
            </w:pPr>
            <w:r w:rsidRPr="00FB735F">
              <w:rPr>
                <w:rFonts w:ascii="Times New Roman" w:hAnsi="Times New Roman" w:cs="Times New Roman"/>
                <w:b/>
                <w:sz w:val="24"/>
                <w:lang w:val="ru-RU"/>
              </w:rPr>
              <w:t>Оформление</w:t>
            </w:r>
            <w:r w:rsidRPr="00FB735F">
              <w:rPr>
                <w:rFonts w:ascii="Times New Roman" w:hAnsi="Times New Roman" w:cs="Times New Roman"/>
                <w:b/>
                <w:spacing w:val="-10"/>
                <w:sz w:val="24"/>
                <w:lang w:val="ru-RU"/>
              </w:rPr>
              <w:t xml:space="preserve"> </w:t>
            </w:r>
            <w:r w:rsidRPr="00FB735F">
              <w:rPr>
                <w:rFonts w:ascii="Times New Roman" w:hAnsi="Times New Roman" w:cs="Times New Roman"/>
                <w:b/>
                <w:sz w:val="24"/>
                <w:lang w:val="ru-RU"/>
              </w:rPr>
              <w:t>протоколов</w:t>
            </w:r>
            <w:r w:rsidRPr="00FB735F">
              <w:rPr>
                <w:rFonts w:ascii="Times New Roman" w:hAnsi="Times New Roman" w:cs="Times New Roman"/>
                <w:b/>
                <w:spacing w:val="-6"/>
                <w:sz w:val="24"/>
                <w:lang w:val="ru-RU"/>
              </w:rPr>
              <w:t xml:space="preserve"> </w:t>
            </w:r>
            <w:r w:rsidRPr="00FB735F">
              <w:rPr>
                <w:rFonts w:ascii="Times New Roman" w:hAnsi="Times New Roman" w:cs="Times New Roman"/>
                <w:b/>
                <w:sz w:val="24"/>
                <w:lang w:val="ru-RU"/>
              </w:rPr>
              <w:t>проверки</w:t>
            </w:r>
            <w:r w:rsidRPr="00FB735F">
              <w:rPr>
                <w:rFonts w:ascii="Times New Roman" w:hAnsi="Times New Roman" w:cs="Times New Roman"/>
                <w:b/>
                <w:spacing w:val="-2"/>
                <w:sz w:val="24"/>
                <w:lang w:val="ru-RU"/>
              </w:rPr>
              <w:t xml:space="preserve"> </w:t>
            </w:r>
            <w:r w:rsidRPr="00FB735F">
              <w:rPr>
                <w:rFonts w:ascii="Times New Roman" w:hAnsi="Times New Roman" w:cs="Times New Roman"/>
                <w:b/>
                <w:sz w:val="24"/>
                <w:lang w:val="ru-RU"/>
              </w:rPr>
              <w:t>и</w:t>
            </w:r>
            <w:r w:rsidRPr="00FB735F">
              <w:rPr>
                <w:rFonts w:ascii="Times New Roman" w:hAnsi="Times New Roman" w:cs="Times New Roman"/>
                <w:b/>
                <w:spacing w:val="-6"/>
                <w:sz w:val="24"/>
                <w:lang w:val="ru-RU"/>
              </w:rPr>
              <w:t xml:space="preserve"> </w:t>
            </w:r>
            <w:r w:rsidRPr="00FB735F">
              <w:rPr>
                <w:rFonts w:ascii="Times New Roman" w:hAnsi="Times New Roman" w:cs="Times New Roman"/>
                <w:b/>
                <w:sz w:val="24"/>
                <w:lang w:val="ru-RU"/>
              </w:rPr>
              <w:t>испытаний,</w:t>
            </w:r>
            <w:r w:rsidRPr="00FB735F">
              <w:rPr>
                <w:rFonts w:ascii="Times New Roman" w:hAnsi="Times New Roman" w:cs="Times New Roman"/>
                <w:b/>
                <w:spacing w:val="-3"/>
                <w:sz w:val="24"/>
                <w:lang w:val="ru-RU"/>
              </w:rPr>
              <w:t xml:space="preserve"> </w:t>
            </w:r>
            <w:r w:rsidRPr="00FB735F">
              <w:rPr>
                <w:rFonts w:ascii="Times New Roman" w:hAnsi="Times New Roman" w:cs="Times New Roman"/>
                <w:b/>
                <w:sz w:val="24"/>
                <w:lang w:val="ru-RU"/>
              </w:rPr>
              <w:t>отчетов</w:t>
            </w:r>
          </w:p>
        </w:tc>
        <w:tc>
          <w:tcPr>
            <w:tcW w:w="2745" w:type="pct"/>
          </w:tcPr>
          <w:p w14:paraId="316F5A09" w14:textId="1E18EF47" w:rsidR="00773136" w:rsidRPr="00FB735F" w:rsidRDefault="00773136" w:rsidP="00FB735F">
            <w:pPr>
              <w:rPr>
                <w:rFonts w:ascii="Times New Roman" w:eastAsia="Times New Roman" w:hAnsi="Times New Roman" w:cs="Times New Roman"/>
                <w:b/>
                <w:bCs/>
                <w:sz w:val="24"/>
                <w:lang w:val="ru-RU"/>
              </w:rPr>
            </w:pPr>
            <w:proofErr w:type="spellStart"/>
            <w:r w:rsidRPr="00FB735F">
              <w:rPr>
                <w:rFonts w:ascii="Times New Roman" w:hAnsi="Times New Roman" w:cs="Times New Roman"/>
                <w:b/>
                <w:sz w:val="24"/>
              </w:rPr>
              <w:t>Содержание</w:t>
            </w:r>
            <w:proofErr w:type="spellEnd"/>
          </w:p>
        </w:tc>
        <w:tc>
          <w:tcPr>
            <w:tcW w:w="667" w:type="pct"/>
            <w:vMerge w:val="restart"/>
          </w:tcPr>
          <w:p w14:paraId="57557907" w14:textId="77777777" w:rsidR="00773136" w:rsidRPr="00FB735F" w:rsidRDefault="00773136" w:rsidP="00FB735F">
            <w:pPr>
              <w:jc w:val="center"/>
              <w:rPr>
                <w:rFonts w:ascii="Times New Roman" w:hAnsi="Times New Roman" w:cs="Times New Roman"/>
                <w:b/>
                <w:sz w:val="24"/>
              </w:rPr>
            </w:pPr>
          </w:p>
        </w:tc>
        <w:tc>
          <w:tcPr>
            <w:tcW w:w="415" w:type="pct"/>
            <w:vMerge w:val="restart"/>
          </w:tcPr>
          <w:p w14:paraId="17DDC677" w14:textId="48687423" w:rsidR="00773136" w:rsidRPr="00FB735F" w:rsidRDefault="00773136" w:rsidP="00FB735F">
            <w:pPr>
              <w:jc w:val="center"/>
              <w:rPr>
                <w:rFonts w:ascii="Times New Roman" w:eastAsia="Times New Roman" w:hAnsi="Times New Roman" w:cs="Times New Roman"/>
                <w:b/>
                <w:sz w:val="24"/>
                <w:lang w:val="ru-RU"/>
              </w:rPr>
            </w:pPr>
          </w:p>
        </w:tc>
        <w:tc>
          <w:tcPr>
            <w:tcW w:w="415" w:type="pct"/>
          </w:tcPr>
          <w:p w14:paraId="321389BD" w14:textId="77777777" w:rsidR="00773136" w:rsidRPr="00FB735F" w:rsidRDefault="00773136" w:rsidP="00FB735F">
            <w:pPr>
              <w:jc w:val="center"/>
              <w:rPr>
                <w:rFonts w:ascii="Times New Roman" w:eastAsia="Times New Roman" w:hAnsi="Times New Roman" w:cs="Times New Roman"/>
                <w:b/>
                <w:sz w:val="24"/>
                <w:lang w:val="ru-RU"/>
              </w:rPr>
            </w:pPr>
          </w:p>
        </w:tc>
      </w:tr>
      <w:tr w:rsidR="00773136" w:rsidRPr="00FB735F" w14:paraId="270369D7" w14:textId="77777777" w:rsidTr="005A5AA9">
        <w:trPr>
          <w:trHeight w:val="20"/>
        </w:trPr>
        <w:tc>
          <w:tcPr>
            <w:tcW w:w="758" w:type="pct"/>
            <w:vMerge/>
          </w:tcPr>
          <w:p w14:paraId="66CC5727" w14:textId="77777777" w:rsidR="00773136" w:rsidRPr="00FB735F" w:rsidRDefault="00773136" w:rsidP="00FB735F">
            <w:pPr>
              <w:jc w:val="center"/>
              <w:rPr>
                <w:rFonts w:ascii="Times New Roman" w:eastAsia="Times New Roman" w:hAnsi="Times New Roman" w:cs="Times New Roman"/>
                <w:b/>
                <w:sz w:val="24"/>
                <w:lang w:val="ru-RU"/>
              </w:rPr>
            </w:pPr>
          </w:p>
        </w:tc>
        <w:tc>
          <w:tcPr>
            <w:tcW w:w="2745" w:type="pct"/>
          </w:tcPr>
          <w:p w14:paraId="483857CC" w14:textId="3DA04731" w:rsidR="00773136" w:rsidRPr="00FB735F" w:rsidRDefault="00773136" w:rsidP="00FB735F">
            <w:pPr>
              <w:rPr>
                <w:rFonts w:ascii="Times New Roman" w:eastAsia="Times New Roman" w:hAnsi="Times New Roman" w:cs="Times New Roman"/>
                <w:b/>
                <w:bCs/>
                <w:sz w:val="24"/>
                <w:lang w:val="ru-RU"/>
              </w:rPr>
            </w:pPr>
            <w:r w:rsidRPr="00FB735F">
              <w:rPr>
                <w:rFonts w:ascii="Times New Roman" w:hAnsi="Times New Roman" w:cs="Times New Roman"/>
                <w:sz w:val="24"/>
                <w:lang w:val="ru-RU"/>
              </w:rPr>
              <w:t>1.</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Правила оформления</w:t>
            </w:r>
            <w:r w:rsidRPr="00FB735F">
              <w:rPr>
                <w:rFonts w:ascii="Times New Roman" w:hAnsi="Times New Roman" w:cs="Times New Roman"/>
                <w:spacing w:val="-4"/>
                <w:sz w:val="24"/>
                <w:lang w:val="ru-RU"/>
              </w:rPr>
              <w:t xml:space="preserve"> </w:t>
            </w:r>
            <w:r w:rsidRPr="00FB735F">
              <w:rPr>
                <w:rFonts w:ascii="Times New Roman" w:hAnsi="Times New Roman" w:cs="Times New Roman"/>
                <w:sz w:val="24"/>
                <w:lang w:val="ru-RU"/>
              </w:rPr>
              <w:t>документации</w:t>
            </w:r>
            <w:r w:rsidRPr="00FB735F">
              <w:rPr>
                <w:rFonts w:ascii="Times New Roman" w:hAnsi="Times New Roman" w:cs="Times New Roman"/>
                <w:spacing w:val="-4"/>
                <w:sz w:val="24"/>
                <w:lang w:val="ru-RU"/>
              </w:rPr>
              <w:t xml:space="preserve"> </w:t>
            </w:r>
            <w:r w:rsidRPr="00FB735F">
              <w:rPr>
                <w:rFonts w:ascii="Times New Roman" w:hAnsi="Times New Roman" w:cs="Times New Roman"/>
                <w:sz w:val="24"/>
                <w:lang w:val="ru-RU"/>
              </w:rPr>
              <w:t>проверок</w:t>
            </w:r>
            <w:r w:rsidRPr="00FB735F">
              <w:rPr>
                <w:rFonts w:ascii="Times New Roman" w:hAnsi="Times New Roman" w:cs="Times New Roman"/>
                <w:spacing w:val="-4"/>
                <w:sz w:val="24"/>
                <w:lang w:val="ru-RU"/>
              </w:rPr>
              <w:t xml:space="preserve"> </w:t>
            </w:r>
            <w:r w:rsidRPr="00FB735F">
              <w:rPr>
                <w:rFonts w:ascii="Times New Roman" w:hAnsi="Times New Roman" w:cs="Times New Roman"/>
                <w:sz w:val="24"/>
                <w:lang w:val="ru-RU"/>
              </w:rPr>
              <w:t>и</w:t>
            </w:r>
            <w:r w:rsidRPr="00FB735F">
              <w:rPr>
                <w:rFonts w:ascii="Times New Roman" w:hAnsi="Times New Roman" w:cs="Times New Roman"/>
                <w:spacing w:val="-4"/>
                <w:sz w:val="24"/>
                <w:lang w:val="ru-RU"/>
              </w:rPr>
              <w:t xml:space="preserve"> </w:t>
            </w:r>
            <w:r w:rsidRPr="00FB735F">
              <w:rPr>
                <w:rFonts w:ascii="Times New Roman" w:hAnsi="Times New Roman" w:cs="Times New Roman"/>
                <w:sz w:val="24"/>
                <w:lang w:val="ru-RU"/>
              </w:rPr>
              <w:t>испытаний</w:t>
            </w:r>
          </w:p>
        </w:tc>
        <w:tc>
          <w:tcPr>
            <w:tcW w:w="667" w:type="pct"/>
            <w:vMerge/>
          </w:tcPr>
          <w:p w14:paraId="7224B720" w14:textId="77777777" w:rsidR="00773136" w:rsidRPr="00CE015E" w:rsidRDefault="00773136" w:rsidP="00FB735F">
            <w:pPr>
              <w:jc w:val="center"/>
              <w:rPr>
                <w:rFonts w:ascii="Times New Roman" w:eastAsia="Times New Roman" w:hAnsi="Times New Roman" w:cs="Times New Roman"/>
                <w:b/>
                <w:sz w:val="24"/>
                <w:lang w:val="ru-RU"/>
              </w:rPr>
            </w:pPr>
          </w:p>
        </w:tc>
        <w:tc>
          <w:tcPr>
            <w:tcW w:w="415" w:type="pct"/>
            <w:vMerge/>
          </w:tcPr>
          <w:p w14:paraId="348D04C7" w14:textId="6A3C4C70" w:rsidR="00773136" w:rsidRPr="00FB735F" w:rsidRDefault="00773136" w:rsidP="00FB735F">
            <w:pPr>
              <w:jc w:val="center"/>
              <w:rPr>
                <w:rFonts w:ascii="Times New Roman" w:eastAsia="Times New Roman" w:hAnsi="Times New Roman" w:cs="Times New Roman"/>
                <w:b/>
                <w:sz w:val="24"/>
                <w:lang w:val="ru-RU"/>
              </w:rPr>
            </w:pPr>
          </w:p>
        </w:tc>
        <w:tc>
          <w:tcPr>
            <w:tcW w:w="415" w:type="pct"/>
          </w:tcPr>
          <w:p w14:paraId="20FD0DB4" w14:textId="4E21DD1D" w:rsidR="00773136" w:rsidRPr="007360E2" w:rsidRDefault="007360E2" w:rsidP="00FB735F">
            <w:pPr>
              <w:jc w:val="center"/>
              <w:rPr>
                <w:rFonts w:ascii="Times New Roman" w:eastAsia="Times New Roman" w:hAnsi="Times New Roman" w:cs="Times New Roman"/>
                <w:b/>
                <w:sz w:val="24"/>
                <w:lang w:val="ru-RU"/>
              </w:rPr>
            </w:pPr>
            <w:r w:rsidRPr="007360E2">
              <w:rPr>
                <w:rFonts w:ascii="Times New Roman" w:eastAsia="Times New Roman" w:hAnsi="Times New Roman" w:cs="Times New Roman"/>
                <w:sz w:val="24"/>
                <w:szCs w:val="2"/>
                <w:lang w:val="ru-RU"/>
              </w:rPr>
              <w:t xml:space="preserve">ПК 1.1, ПК 1.2, ПК 1.3, ПК 1.4, ОК 01, ОК 02, </w:t>
            </w:r>
            <w:r w:rsidRPr="007360E2">
              <w:rPr>
                <w:rFonts w:ascii="Times New Roman" w:eastAsia="Times New Roman" w:hAnsi="Times New Roman" w:cs="Times New Roman"/>
                <w:sz w:val="24"/>
                <w:szCs w:val="2"/>
                <w:lang w:val="ru-RU"/>
              </w:rPr>
              <w:lastRenderedPageBreak/>
              <w:t>ОК 03, ОК 04</w:t>
            </w:r>
          </w:p>
        </w:tc>
      </w:tr>
      <w:tr w:rsidR="00FB735F" w:rsidRPr="00FB735F" w14:paraId="60CE3745" w14:textId="77777777" w:rsidTr="005A5AA9">
        <w:trPr>
          <w:trHeight w:val="20"/>
        </w:trPr>
        <w:tc>
          <w:tcPr>
            <w:tcW w:w="758" w:type="pct"/>
            <w:vMerge/>
          </w:tcPr>
          <w:p w14:paraId="12602593" w14:textId="77777777" w:rsidR="00FB735F" w:rsidRPr="00FB735F" w:rsidRDefault="00FB735F" w:rsidP="00FB735F">
            <w:pPr>
              <w:jc w:val="center"/>
              <w:rPr>
                <w:rFonts w:ascii="Times New Roman" w:eastAsia="Times New Roman" w:hAnsi="Times New Roman" w:cs="Times New Roman"/>
                <w:b/>
                <w:sz w:val="24"/>
                <w:lang w:val="ru-RU"/>
              </w:rPr>
            </w:pPr>
          </w:p>
        </w:tc>
        <w:tc>
          <w:tcPr>
            <w:tcW w:w="2745" w:type="pct"/>
          </w:tcPr>
          <w:p w14:paraId="0D8E231D" w14:textId="246DB88E" w:rsidR="00FB735F" w:rsidRPr="00FB735F" w:rsidRDefault="00B917CA" w:rsidP="00FB735F">
            <w:pPr>
              <w:rPr>
                <w:rFonts w:ascii="Times New Roman" w:eastAsia="Times New Roman" w:hAnsi="Times New Roman" w:cs="Times New Roman"/>
                <w:b/>
                <w:bCs/>
                <w:sz w:val="24"/>
                <w:lang w:val="ru-RU"/>
              </w:rPr>
            </w:pPr>
            <w:r>
              <w:rPr>
                <w:rFonts w:ascii="Times New Roman" w:hAnsi="Times New Roman" w:cs="Times New Roman"/>
                <w:b/>
                <w:sz w:val="24"/>
                <w:lang w:val="ru-RU"/>
              </w:rPr>
              <w:t xml:space="preserve">В том числе </w:t>
            </w:r>
            <w:r w:rsidR="00FB735F" w:rsidRPr="00FB735F">
              <w:rPr>
                <w:rFonts w:ascii="Times New Roman" w:hAnsi="Times New Roman" w:cs="Times New Roman"/>
                <w:b/>
                <w:sz w:val="24"/>
                <w:lang w:val="ru-RU"/>
              </w:rPr>
              <w:t>практических</w:t>
            </w:r>
            <w:r w:rsidR="00FB735F" w:rsidRPr="00FB735F">
              <w:rPr>
                <w:rFonts w:ascii="Times New Roman" w:hAnsi="Times New Roman" w:cs="Times New Roman"/>
                <w:b/>
                <w:spacing w:val="-5"/>
                <w:sz w:val="24"/>
                <w:lang w:val="ru-RU"/>
              </w:rPr>
              <w:t xml:space="preserve"> </w:t>
            </w:r>
            <w:r w:rsidR="00FB735F" w:rsidRPr="00FB735F">
              <w:rPr>
                <w:rFonts w:ascii="Times New Roman" w:hAnsi="Times New Roman" w:cs="Times New Roman"/>
                <w:b/>
                <w:sz w:val="24"/>
                <w:lang w:val="ru-RU"/>
              </w:rPr>
              <w:t>занятий</w:t>
            </w:r>
            <w:r w:rsidR="00833A51">
              <w:rPr>
                <w:rFonts w:ascii="Times New Roman" w:hAnsi="Times New Roman" w:cs="Times New Roman"/>
                <w:b/>
                <w:sz w:val="24"/>
                <w:lang w:val="ru-RU"/>
              </w:rPr>
              <w:t xml:space="preserve"> и лабораторных работ</w:t>
            </w:r>
          </w:p>
        </w:tc>
        <w:tc>
          <w:tcPr>
            <w:tcW w:w="667" w:type="pct"/>
          </w:tcPr>
          <w:p w14:paraId="55DF79C4" w14:textId="77777777" w:rsidR="00FB735F" w:rsidRPr="00CE015E" w:rsidRDefault="00FB735F" w:rsidP="00FB735F">
            <w:pPr>
              <w:jc w:val="center"/>
              <w:rPr>
                <w:rFonts w:ascii="Times New Roman" w:hAnsi="Times New Roman" w:cs="Times New Roman"/>
                <w:b/>
                <w:sz w:val="24"/>
                <w:lang w:val="ru-RU"/>
              </w:rPr>
            </w:pPr>
          </w:p>
        </w:tc>
        <w:tc>
          <w:tcPr>
            <w:tcW w:w="415" w:type="pct"/>
          </w:tcPr>
          <w:p w14:paraId="20E5D78B" w14:textId="264D49D8"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2C8AB854" w14:textId="77777777" w:rsidR="00FB735F" w:rsidRPr="00FB735F" w:rsidRDefault="00FB735F" w:rsidP="00FB735F">
            <w:pPr>
              <w:jc w:val="center"/>
              <w:rPr>
                <w:rFonts w:ascii="Times New Roman" w:eastAsia="Times New Roman" w:hAnsi="Times New Roman" w:cs="Times New Roman"/>
                <w:b/>
                <w:sz w:val="24"/>
                <w:lang w:val="ru-RU"/>
              </w:rPr>
            </w:pPr>
          </w:p>
        </w:tc>
      </w:tr>
      <w:tr w:rsidR="00FB735F" w:rsidRPr="00FB735F" w14:paraId="0949DDFE" w14:textId="77777777" w:rsidTr="005A5AA9">
        <w:trPr>
          <w:trHeight w:val="20"/>
        </w:trPr>
        <w:tc>
          <w:tcPr>
            <w:tcW w:w="758" w:type="pct"/>
            <w:vMerge/>
          </w:tcPr>
          <w:p w14:paraId="473E2E95" w14:textId="77777777" w:rsidR="00FB735F" w:rsidRPr="00FB735F" w:rsidRDefault="00FB735F" w:rsidP="00FB735F">
            <w:pPr>
              <w:jc w:val="center"/>
              <w:rPr>
                <w:rFonts w:ascii="Times New Roman" w:eastAsia="Times New Roman" w:hAnsi="Times New Roman" w:cs="Times New Roman"/>
                <w:b/>
                <w:sz w:val="24"/>
                <w:lang w:val="ru-RU"/>
              </w:rPr>
            </w:pPr>
          </w:p>
        </w:tc>
        <w:tc>
          <w:tcPr>
            <w:tcW w:w="2745" w:type="pct"/>
          </w:tcPr>
          <w:p w14:paraId="378DE5EB" w14:textId="207157D9" w:rsidR="00FB735F" w:rsidRPr="00FB735F" w:rsidRDefault="00FB735F" w:rsidP="00FB735F">
            <w:pPr>
              <w:rPr>
                <w:rFonts w:ascii="Times New Roman" w:eastAsia="Times New Roman" w:hAnsi="Times New Roman" w:cs="Times New Roman"/>
                <w:b/>
                <w:bCs/>
                <w:sz w:val="24"/>
                <w:lang w:val="ru-RU"/>
              </w:rPr>
            </w:pPr>
            <w:r w:rsidRPr="00FB735F">
              <w:rPr>
                <w:rFonts w:ascii="Times New Roman" w:hAnsi="Times New Roman" w:cs="Times New Roman"/>
                <w:sz w:val="24"/>
                <w:lang w:val="ru-RU"/>
              </w:rPr>
              <w:t>1.</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Практическое</w:t>
            </w:r>
            <w:r w:rsidRPr="00FB735F">
              <w:rPr>
                <w:rFonts w:ascii="Times New Roman" w:hAnsi="Times New Roman" w:cs="Times New Roman"/>
                <w:spacing w:val="-5"/>
                <w:sz w:val="24"/>
                <w:lang w:val="ru-RU"/>
              </w:rPr>
              <w:t xml:space="preserve"> </w:t>
            </w:r>
            <w:r w:rsidRPr="00FB735F">
              <w:rPr>
                <w:rFonts w:ascii="Times New Roman" w:hAnsi="Times New Roman" w:cs="Times New Roman"/>
                <w:sz w:val="24"/>
                <w:lang w:val="ru-RU"/>
              </w:rPr>
              <w:t>занятие</w:t>
            </w:r>
            <w:r w:rsidRPr="00FB735F">
              <w:rPr>
                <w:rFonts w:ascii="Times New Roman" w:hAnsi="Times New Roman" w:cs="Times New Roman"/>
                <w:spacing w:val="-6"/>
                <w:sz w:val="24"/>
                <w:lang w:val="ru-RU"/>
              </w:rPr>
              <w:t xml:space="preserve"> </w:t>
            </w:r>
            <w:r w:rsidRPr="00FB735F">
              <w:rPr>
                <w:rFonts w:ascii="Times New Roman" w:hAnsi="Times New Roman" w:cs="Times New Roman"/>
                <w:sz w:val="24"/>
                <w:lang w:val="ru-RU"/>
              </w:rPr>
              <w:t>«Составление</w:t>
            </w:r>
            <w:r w:rsidRPr="00FB735F">
              <w:rPr>
                <w:rFonts w:ascii="Times New Roman" w:hAnsi="Times New Roman" w:cs="Times New Roman"/>
                <w:spacing w:val="-5"/>
                <w:sz w:val="24"/>
                <w:lang w:val="ru-RU"/>
              </w:rPr>
              <w:t xml:space="preserve"> </w:t>
            </w:r>
            <w:r w:rsidRPr="00FB735F">
              <w:rPr>
                <w:rFonts w:ascii="Times New Roman" w:hAnsi="Times New Roman" w:cs="Times New Roman"/>
                <w:sz w:val="24"/>
                <w:lang w:val="ru-RU"/>
              </w:rPr>
              <w:t>протоколов</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проверки</w:t>
            </w:r>
            <w:r w:rsidRPr="00FB735F">
              <w:rPr>
                <w:rFonts w:ascii="Times New Roman" w:hAnsi="Times New Roman" w:cs="Times New Roman"/>
                <w:spacing w:val="-5"/>
                <w:sz w:val="24"/>
                <w:lang w:val="ru-RU"/>
              </w:rPr>
              <w:t xml:space="preserve"> </w:t>
            </w:r>
            <w:r w:rsidRPr="00FB735F">
              <w:rPr>
                <w:rFonts w:ascii="Times New Roman" w:hAnsi="Times New Roman" w:cs="Times New Roman"/>
                <w:sz w:val="24"/>
                <w:lang w:val="ru-RU"/>
              </w:rPr>
              <w:t>и</w:t>
            </w:r>
            <w:r w:rsidRPr="00FB735F">
              <w:rPr>
                <w:rFonts w:ascii="Times New Roman" w:hAnsi="Times New Roman" w:cs="Times New Roman"/>
                <w:spacing w:val="-4"/>
                <w:sz w:val="24"/>
                <w:lang w:val="ru-RU"/>
              </w:rPr>
              <w:t xml:space="preserve"> </w:t>
            </w:r>
            <w:r w:rsidRPr="00FB735F">
              <w:rPr>
                <w:rFonts w:ascii="Times New Roman" w:hAnsi="Times New Roman" w:cs="Times New Roman"/>
                <w:sz w:val="24"/>
                <w:lang w:val="ru-RU"/>
              </w:rPr>
              <w:t>испытаний устройств</w:t>
            </w:r>
            <w:r w:rsidRPr="00FB735F">
              <w:rPr>
                <w:rFonts w:ascii="Times New Roman" w:hAnsi="Times New Roman" w:cs="Times New Roman"/>
                <w:spacing w:val="-1"/>
                <w:sz w:val="24"/>
                <w:lang w:val="ru-RU"/>
              </w:rPr>
              <w:t xml:space="preserve"> </w:t>
            </w:r>
            <w:r w:rsidRPr="00FB735F">
              <w:rPr>
                <w:rFonts w:ascii="Times New Roman" w:hAnsi="Times New Roman" w:cs="Times New Roman"/>
                <w:sz w:val="24"/>
                <w:lang w:val="ru-RU"/>
              </w:rPr>
              <w:t>РЗА»</w:t>
            </w:r>
          </w:p>
        </w:tc>
        <w:tc>
          <w:tcPr>
            <w:tcW w:w="667" w:type="pct"/>
          </w:tcPr>
          <w:p w14:paraId="70832CB0" w14:textId="77777777" w:rsidR="00FB735F" w:rsidRPr="00CE015E" w:rsidRDefault="00FB735F" w:rsidP="00FB735F">
            <w:pPr>
              <w:jc w:val="center"/>
              <w:rPr>
                <w:rFonts w:ascii="Times New Roman" w:hAnsi="Times New Roman" w:cs="Times New Roman"/>
                <w:sz w:val="24"/>
                <w:lang w:val="ru-RU"/>
              </w:rPr>
            </w:pPr>
          </w:p>
        </w:tc>
        <w:tc>
          <w:tcPr>
            <w:tcW w:w="415" w:type="pct"/>
          </w:tcPr>
          <w:p w14:paraId="59BA3ADE" w14:textId="7E169F2F"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58712FF6" w14:textId="33D4D955" w:rsidR="00FB735F" w:rsidRPr="00FB735F" w:rsidRDefault="007360E2" w:rsidP="00FB735F">
            <w:pPr>
              <w:jc w:val="center"/>
              <w:rPr>
                <w:rFonts w:ascii="Times New Roman" w:eastAsia="Times New Roman" w:hAnsi="Times New Roman" w:cs="Times New Roman"/>
                <w:b/>
                <w:sz w:val="24"/>
                <w:lang w:val="ru-RU"/>
              </w:rPr>
            </w:pPr>
            <w:r w:rsidRPr="007360E2">
              <w:rPr>
                <w:rFonts w:ascii="Times New Roman" w:eastAsia="Times New Roman" w:hAnsi="Times New Roman" w:cs="Times New Roman"/>
                <w:sz w:val="24"/>
                <w:szCs w:val="2"/>
                <w:lang w:val="ru-RU"/>
              </w:rPr>
              <w:t>ПК 1.1, ПК 1.2, ПК 1.3, ПК 1.4</w:t>
            </w:r>
          </w:p>
        </w:tc>
      </w:tr>
      <w:tr w:rsidR="00FB735F" w:rsidRPr="00FB735F" w14:paraId="36CFB229" w14:textId="77777777" w:rsidTr="005A5AA9">
        <w:trPr>
          <w:trHeight w:val="20"/>
        </w:trPr>
        <w:tc>
          <w:tcPr>
            <w:tcW w:w="3503" w:type="pct"/>
            <w:gridSpan w:val="2"/>
          </w:tcPr>
          <w:p w14:paraId="1C81EFA7" w14:textId="55946674" w:rsidR="00FB735F" w:rsidRPr="00FB735F" w:rsidRDefault="00FB735F" w:rsidP="00FB735F">
            <w:pPr>
              <w:pStyle w:val="TableParagraph"/>
              <w:ind w:left="0"/>
              <w:rPr>
                <w:sz w:val="24"/>
                <w:lang w:val="ru-RU"/>
              </w:rPr>
            </w:pPr>
            <w:r w:rsidRPr="00FB735F">
              <w:rPr>
                <w:b/>
                <w:sz w:val="24"/>
                <w:lang w:val="ru-RU"/>
              </w:rPr>
              <w:t>Примерная</w:t>
            </w:r>
            <w:r w:rsidRPr="00FB735F">
              <w:rPr>
                <w:b/>
                <w:spacing w:val="-5"/>
                <w:sz w:val="24"/>
                <w:lang w:val="ru-RU"/>
              </w:rPr>
              <w:t xml:space="preserve"> </w:t>
            </w:r>
            <w:r w:rsidRPr="00FB735F">
              <w:rPr>
                <w:b/>
                <w:sz w:val="24"/>
                <w:lang w:val="ru-RU"/>
              </w:rPr>
              <w:t>тематика</w:t>
            </w:r>
            <w:r w:rsidRPr="00FB735F">
              <w:rPr>
                <w:b/>
                <w:spacing w:val="-6"/>
                <w:sz w:val="24"/>
                <w:lang w:val="ru-RU"/>
              </w:rPr>
              <w:t xml:space="preserve"> </w:t>
            </w:r>
            <w:r w:rsidRPr="00FB735F">
              <w:rPr>
                <w:b/>
                <w:sz w:val="24"/>
                <w:lang w:val="ru-RU"/>
              </w:rPr>
              <w:t>самостоятельной</w:t>
            </w:r>
            <w:r w:rsidRPr="00FB735F">
              <w:rPr>
                <w:b/>
                <w:spacing w:val="-2"/>
                <w:sz w:val="24"/>
                <w:lang w:val="ru-RU"/>
              </w:rPr>
              <w:t xml:space="preserve"> </w:t>
            </w:r>
            <w:r w:rsidRPr="00FB735F">
              <w:rPr>
                <w:b/>
                <w:sz w:val="24"/>
                <w:lang w:val="ru-RU"/>
              </w:rPr>
              <w:t>учебной</w:t>
            </w:r>
            <w:r w:rsidRPr="00FB735F">
              <w:rPr>
                <w:b/>
                <w:spacing w:val="-3"/>
                <w:sz w:val="24"/>
                <w:lang w:val="ru-RU"/>
              </w:rPr>
              <w:t xml:space="preserve"> </w:t>
            </w:r>
            <w:r w:rsidRPr="00FB735F">
              <w:rPr>
                <w:b/>
                <w:sz w:val="24"/>
                <w:lang w:val="ru-RU"/>
              </w:rPr>
              <w:t>работы при</w:t>
            </w:r>
            <w:r w:rsidRPr="00FB735F">
              <w:rPr>
                <w:b/>
                <w:spacing w:val="-3"/>
                <w:sz w:val="24"/>
                <w:lang w:val="ru-RU"/>
              </w:rPr>
              <w:t xml:space="preserve"> </w:t>
            </w:r>
            <w:r w:rsidRPr="00FB735F">
              <w:rPr>
                <w:b/>
                <w:sz w:val="24"/>
                <w:lang w:val="ru-RU"/>
              </w:rPr>
              <w:t>изучении</w:t>
            </w:r>
            <w:r w:rsidRPr="00FB735F">
              <w:rPr>
                <w:b/>
                <w:spacing w:val="-2"/>
                <w:sz w:val="24"/>
                <w:lang w:val="ru-RU"/>
              </w:rPr>
              <w:t xml:space="preserve"> </w:t>
            </w:r>
            <w:r w:rsidRPr="00FB735F">
              <w:rPr>
                <w:b/>
                <w:sz w:val="24"/>
                <w:lang w:val="ru-RU"/>
              </w:rPr>
              <w:t>раздела</w:t>
            </w:r>
            <w:r w:rsidRPr="00FB735F">
              <w:rPr>
                <w:b/>
                <w:spacing w:val="-6"/>
                <w:sz w:val="24"/>
                <w:lang w:val="ru-RU"/>
              </w:rPr>
              <w:t xml:space="preserve"> </w:t>
            </w:r>
            <w:r w:rsidRPr="00FB735F">
              <w:rPr>
                <w:b/>
                <w:sz w:val="24"/>
                <w:lang w:val="ru-RU"/>
              </w:rPr>
              <w:t>4</w:t>
            </w:r>
          </w:p>
        </w:tc>
        <w:tc>
          <w:tcPr>
            <w:tcW w:w="667" w:type="pct"/>
          </w:tcPr>
          <w:p w14:paraId="50C97D77" w14:textId="77777777" w:rsidR="00FB735F" w:rsidRPr="00CE015E" w:rsidRDefault="00FB735F" w:rsidP="00FB735F">
            <w:pPr>
              <w:jc w:val="center"/>
              <w:rPr>
                <w:rFonts w:ascii="Times New Roman" w:eastAsia="Times New Roman" w:hAnsi="Times New Roman" w:cs="Times New Roman"/>
                <w:b/>
                <w:sz w:val="24"/>
                <w:lang w:val="ru-RU"/>
              </w:rPr>
            </w:pPr>
          </w:p>
        </w:tc>
        <w:tc>
          <w:tcPr>
            <w:tcW w:w="415" w:type="pct"/>
          </w:tcPr>
          <w:p w14:paraId="3FD3A9C4" w14:textId="73564CB4" w:rsidR="00FB735F" w:rsidRPr="00FB735F" w:rsidRDefault="00FB735F" w:rsidP="00FB735F">
            <w:pPr>
              <w:jc w:val="center"/>
              <w:rPr>
                <w:rFonts w:ascii="Times New Roman" w:eastAsia="Times New Roman" w:hAnsi="Times New Roman" w:cs="Times New Roman"/>
                <w:b/>
                <w:sz w:val="24"/>
                <w:lang w:val="ru-RU"/>
              </w:rPr>
            </w:pPr>
          </w:p>
        </w:tc>
        <w:tc>
          <w:tcPr>
            <w:tcW w:w="415" w:type="pct"/>
          </w:tcPr>
          <w:p w14:paraId="3624A4B6" w14:textId="77777777" w:rsidR="00FB735F" w:rsidRPr="00FB735F" w:rsidRDefault="00FB735F" w:rsidP="00FB735F">
            <w:pPr>
              <w:jc w:val="center"/>
              <w:rPr>
                <w:rFonts w:ascii="Times New Roman" w:eastAsia="Times New Roman" w:hAnsi="Times New Roman" w:cs="Times New Roman"/>
                <w:b/>
                <w:sz w:val="24"/>
                <w:lang w:val="ru-RU"/>
              </w:rPr>
            </w:pPr>
          </w:p>
        </w:tc>
      </w:tr>
      <w:tr w:rsidR="00FB735F" w:rsidRPr="00FB735F" w14:paraId="280E7FE6" w14:textId="77777777" w:rsidTr="005A5AA9">
        <w:trPr>
          <w:trHeight w:val="20"/>
        </w:trPr>
        <w:tc>
          <w:tcPr>
            <w:tcW w:w="3503" w:type="pct"/>
            <w:gridSpan w:val="2"/>
          </w:tcPr>
          <w:p w14:paraId="07482F6F" w14:textId="6F522028" w:rsidR="00FB735F" w:rsidRPr="00FB735F" w:rsidRDefault="00FB735F" w:rsidP="00FB735F">
            <w:pPr>
              <w:pStyle w:val="TableParagraph"/>
              <w:ind w:left="0"/>
              <w:rPr>
                <w:b/>
                <w:sz w:val="24"/>
                <w:lang w:val="ru-RU"/>
              </w:rPr>
            </w:pPr>
            <w:r w:rsidRPr="00FB735F">
              <w:rPr>
                <w:b/>
                <w:sz w:val="24"/>
                <w:lang w:val="ru-RU"/>
              </w:rPr>
              <w:t>Учебная</w:t>
            </w:r>
            <w:r w:rsidRPr="00FB735F">
              <w:rPr>
                <w:b/>
                <w:spacing w:val="-6"/>
                <w:sz w:val="24"/>
                <w:lang w:val="ru-RU"/>
              </w:rPr>
              <w:t xml:space="preserve"> </w:t>
            </w:r>
            <w:r w:rsidRPr="00FB735F">
              <w:rPr>
                <w:b/>
                <w:sz w:val="24"/>
                <w:lang w:val="ru-RU"/>
              </w:rPr>
              <w:t>практика</w:t>
            </w:r>
            <w:r w:rsidRPr="00FB735F">
              <w:rPr>
                <w:b/>
                <w:spacing w:val="-2"/>
                <w:sz w:val="24"/>
                <w:lang w:val="ru-RU"/>
              </w:rPr>
              <w:t xml:space="preserve"> </w:t>
            </w:r>
            <w:r w:rsidRPr="00FB735F">
              <w:rPr>
                <w:b/>
                <w:sz w:val="24"/>
                <w:lang w:val="ru-RU"/>
              </w:rPr>
              <w:t>раздела</w:t>
            </w:r>
            <w:r w:rsidRPr="00FB735F">
              <w:rPr>
                <w:b/>
                <w:spacing w:val="-2"/>
                <w:sz w:val="24"/>
                <w:lang w:val="ru-RU"/>
              </w:rPr>
              <w:t xml:space="preserve"> </w:t>
            </w:r>
            <w:r w:rsidRPr="00FB735F">
              <w:rPr>
                <w:b/>
                <w:sz w:val="24"/>
                <w:lang w:val="ru-RU"/>
              </w:rPr>
              <w:t>4</w:t>
            </w:r>
          </w:p>
          <w:p w14:paraId="77507250" w14:textId="77777777" w:rsidR="00FB735F" w:rsidRPr="00FB735F" w:rsidRDefault="00FB735F" w:rsidP="00FB735F">
            <w:pPr>
              <w:pStyle w:val="TableParagraph"/>
              <w:ind w:left="0"/>
              <w:rPr>
                <w:b/>
                <w:sz w:val="24"/>
              </w:rPr>
            </w:pPr>
            <w:proofErr w:type="spellStart"/>
            <w:r w:rsidRPr="00FB735F">
              <w:rPr>
                <w:b/>
                <w:sz w:val="24"/>
              </w:rPr>
              <w:t>Виды</w:t>
            </w:r>
            <w:proofErr w:type="spellEnd"/>
            <w:r w:rsidRPr="00FB735F">
              <w:rPr>
                <w:b/>
                <w:spacing w:val="-1"/>
                <w:sz w:val="24"/>
              </w:rPr>
              <w:t xml:space="preserve"> </w:t>
            </w:r>
            <w:proofErr w:type="spellStart"/>
            <w:r w:rsidRPr="00FB735F">
              <w:rPr>
                <w:b/>
                <w:sz w:val="24"/>
              </w:rPr>
              <w:t>работ</w:t>
            </w:r>
            <w:proofErr w:type="spellEnd"/>
          </w:p>
          <w:p w14:paraId="643E61B8"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Разборка</w:t>
            </w:r>
            <w:r w:rsidRPr="00CE015E">
              <w:rPr>
                <w:spacing w:val="-2"/>
                <w:sz w:val="24"/>
                <w:lang w:val="ru-RU"/>
              </w:rPr>
              <w:t xml:space="preserve"> </w:t>
            </w:r>
            <w:r w:rsidRPr="00CE015E">
              <w:rPr>
                <w:sz w:val="24"/>
                <w:lang w:val="ru-RU"/>
              </w:rPr>
              <w:t>и</w:t>
            </w:r>
            <w:r w:rsidRPr="00CE015E">
              <w:rPr>
                <w:spacing w:val="-4"/>
                <w:sz w:val="24"/>
                <w:lang w:val="ru-RU"/>
              </w:rPr>
              <w:t xml:space="preserve"> </w:t>
            </w:r>
            <w:r w:rsidRPr="00CE015E">
              <w:rPr>
                <w:sz w:val="24"/>
                <w:lang w:val="ru-RU"/>
              </w:rPr>
              <w:t>сборка</w:t>
            </w:r>
            <w:r w:rsidRPr="00CE015E">
              <w:rPr>
                <w:spacing w:val="-1"/>
                <w:sz w:val="24"/>
                <w:lang w:val="ru-RU"/>
              </w:rPr>
              <w:t xml:space="preserve"> </w:t>
            </w:r>
            <w:r w:rsidRPr="00CE015E">
              <w:rPr>
                <w:sz w:val="24"/>
                <w:lang w:val="ru-RU"/>
              </w:rPr>
              <w:t>механических</w:t>
            </w:r>
            <w:r w:rsidRPr="00CE015E">
              <w:rPr>
                <w:spacing w:val="-3"/>
                <w:sz w:val="24"/>
                <w:lang w:val="ru-RU"/>
              </w:rPr>
              <w:t xml:space="preserve"> </w:t>
            </w:r>
            <w:r w:rsidRPr="00CE015E">
              <w:rPr>
                <w:sz w:val="24"/>
                <w:lang w:val="ru-RU"/>
              </w:rPr>
              <w:t>и</w:t>
            </w:r>
            <w:r w:rsidRPr="00CE015E">
              <w:rPr>
                <w:spacing w:val="-5"/>
                <w:sz w:val="24"/>
                <w:lang w:val="ru-RU"/>
              </w:rPr>
              <w:t xml:space="preserve"> </w:t>
            </w:r>
            <w:r w:rsidRPr="00CE015E">
              <w:rPr>
                <w:sz w:val="24"/>
                <w:lang w:val="ru-RU"/>
              </w:rPr>
              <w:t>электрических</w:t>
            </w:r>
            <w:r w:rsidRPr="00CE015E">
              <w:rPr>
                <w:spacing w:val="-3"/>
                <w:sz w:val="24"/>
                <w:lang w:val="ru-RU"/>
              </w:rPr>
              <w:t xml:space="preserve"> </w:t>
            </w:r>
            <w:r w:rsidRPr="00CE015E">
              <w:rPr>
                <w:sz w:val="24"/>
                <w:lang w:val="ru-RU"/>
              </w:rPr>
              <w:t>частей простых</w:t>
            </w:r>
            <w:r w:rsidRPr="00CE015E">
              <w:rPr>
                <w:spacing w:val="2"/>
                <w:sz w:val="24"/>
                <w:lang w:val="ru-RU"/>
              </w:rPr>
              <w:t xml:space="preserve"> </w:t>
            </w:r>
            <w:r w:rsidRPr="00CE015E">
              <w:rPr>
                <w:sz w:val="24"/>
                <w:lang w:val="ru-RU"/>
              </w:rPr>
              <w:t>устройств</w:t>
            </w:r>
            <w:r w:rsidRPr="00CE015E">
              <w:rPr>
                <w:spacing w:val="-2"/>
                <w:sz w:val="24"/>
                <w:lang w:val="ru-RU"/>
              </w:rPr>
              <w:t xml:space="preserve"> </w:t>
            </w:r>
            <w:r w:rsidRPr="00CE015E">
              <w:rPr>
                <w:sz w:val="24"/>
                <w:lang w:val="ru-RU"/>
              </w:rPr>
              <w:t>РЗА</w:t>
            </w:r>
          </w:p>
          <w:p w14:paraId="4837B705"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Выполнение</w:t>
            </w:r>
            <w:r w:rsidRPr="00CE015E">
              <w:rPr>
                <w:spacing w:val="-6"/>
                <w:sz w:val="24"/>
                <w:lang w:val="ru-RU"/>
              </w:rPr>
              <w:t xml:space="preserve"> </w:t>
            </w:r>
            <w:r w:rsidRPr="00CE015E">
              <w:rPr>
                <w:sz w:val="24"/>
                <w:lang w:val="ru-RU"/>
              </w:rPr>
              <w:t>чистки от</w:t>
            </w:r>
            <w:r w:rsidRPr="00CE015E">
              <w:rPr>
                <w:spacing w:val="-4"/>
                <w:sz w:val="24"/>
                <w:lang w:val="ru-RU"/>
              </w:rPr>
              <w:t xml:space="preserve"> </w:t>
            </w:r>
            <w:r w:rsidRPr="00CE015E">
              <w:rPr>
                <w:sz w:val="24"/>
                <w:lang w:val="ru-RU"/>
              </w:rPr>
              <w:t>пыли</w:t>
            </w:r>
            <w:r w:rsidRPr="00CE015E">
              <w:rPr>
                <w:spacing w:val="-4"/>
                <w:sz w:val="24"/>
                <w:lang w:val="ru-RU"/>
              </w:rPr>
              <w:t xml:space="preserve"> </w:t>
            </w:r>
            <w:r w:rsidRPr="00CE015E">
              <w:rPr>
                <w:sz w:val="24"/>
                <w:lang w:val="ru-RU"/>
              </w:rPr>
              <w:t>кожухов</w:t>
            </w:r>
            <w:r w:rsidRPr="00CE015E">
              <w:rPr>
                <w:spacing w:val="2"/>
                <w:sz w:val="24"/>
                <w:lang w:val="ru-RU"/>
              </w:rPr>
              <w:t xml:space="preserve"> </w:t>
            </w:r>
            <w:r w:rsidRPr="00CE015E">
              <w:rPr>
                <w:sz w:val="24"/>
                <w:lang w:val="ru-RU"/>
              </w:rPr>
              <w:t>устройств,</w:t>
            </w:r>
            <w:r w:rsidRPr="00CE015E">
              <w:rPr>
                <w:spacing w:val="-1"/>
                <w:sz w:val="24"/>
                <w:lang w:val="ru-RU"/>
              </w:rPr>
              <w:t xml:space="preserve"> </w:t>
            </w:r>
            <w:r w:rsidRPr="00CE015E">
              <w:rPr>
                <w:sz w:val="24"/>
                <w:lang w:val="ru-RU"/>
              </w:rPr>
              <w:t>монтажных</w:t>
            </w:r>
            <w:r w:rsidRPr="00CE015E">
              <w:rPr>
                <w:spacing w:val="-2"/>
                <w:sz w:val="24"/>
                <w:lang w:val="ru-RU"/>
              </w:rPr>
              <w:t xml:space="preserve"> </w:t>
            </w:r>
            <w:r w:rsidRPr="00CE015E">
              <w:rPr>
                <w:sz w:val="24"/>
                <w:lang w:val="ru-RU"/>
              </w:rPr>
              <w:t>проводов</w:t>
            </w:r>
            <w:r w:rsidRPr="00CE015E">
              <w:rPr>
                <w:spacing w:val="-2"/>
                <w:sz w:val="24"/>
                <w:lang w:val="ru-RU"/>
              </w:rPr>
              <w:t xml:space="preserve"> </w:t>
            </w:r>
            <w:r w:rsidRPr="00CE015E">
              <w:rPr>
                <w:sz w:val="24"/>
                <w:lang w:val="ru-RU"/>
              </w:rPr>
              <w:t>и</w:t>
            </w:r>
            <w:r w:rsidRPr="00CE015E">
              <w:rPr>
                <w:spacing w:val="-5"/>
                <w:sz w:val="24"/>
                <w:lang w:val="ru-RU"/>
              </w:rPr>
              <w:t xml:space="preserve"> </w:t>
            </w:r>
            <w:r w:rsidRPr="00CE015E">
              <w:rPr>
                <w:sz w:val="24"/>
                <w:lang w:val="ru-RU"/>
              </w:rPr>
              <w:t>рядов</w:t>
            </w:r>
            <w:r w:rsidRPr="00CE015E">
              <w:rPr>
                <w:spacing w:val="-2"/>
                <w:sz w:val="24"/>
                <w:lang w:val="ru-RU"/>
              </w:rPr>
              <w:t xml:space="preserve"> </w:t>
            </w:r>
            <w:r w:rsidRPr="00CE015E">
              <w:rPr>
                <w:sz w:val="24"/>
                <w:lang w:val="ru-RU"/>
              </w:rPr>
              <w:t>зажимов.</w:t>
            </w:r>
          </w:p>
          <w:p w14:paraId="1C75193B"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Проверка герметичности</w:t>
            </w:r>
            <w:r w:rsidRPr="00CE015E">
              <w:rPr>
                <w:spacing w:val="2"/>
                <w:sz w:val="24"/>
                <w:lang w:val="ru-RU"/>
              </w:rPr>
              <w:t xml:space="preserve"> </w:t>
            </w:r>
            <w:r w:rsidRPr="00CE015E">
              <w:rPr>
                <w:sz w:val="24"/>
                <w:lang w:val="ru-RU"/>
              </w:rPr>
              <w:t>уплотнений</w:t>
            </w:r>
            <w:r w:rsidRPr="00CE015E">
              <w:rPr>
                <w:spacing w:val="-4"/>
                <w:sz w:val="24"/>
                <w:lang w:val="ru-RU"/>
              </w:rPr>
              <w:t xml:space="preserve"> </w:t>
            </w:r>
            <w:r w:rsidRPr="00CE015E">
              <w:rPr>
                <w:sz w:val="24"/>
                <w:lang w:val="ru-RU"/>
              </w:rPr>
              <w:t>отверстий</w:t>
            </w:r>
            <w:r w:rsidRPr="00CE015E">
              <w:rPr>
                <w:spacing w:val="-3"/>
                <w:sz w:val="24"/>
                <w:lang w:val="ru-RU"/>
              </w:rPr>
              <w:t xml:space="preserve"> </w:t>
            </w:r>
            <w:r w:rsidRPr="00CE015E">
              <w:rPr>
                <w:sz w:val="24"/>
                <w:lang w:val="ru-RU"/>
              </w:rPr>
              <w:t>и</w:t>
            </w:r>
            <w:r w:rsidRPr="00CE015E">
              <w:rPr>
                <w:spacing w:val="-3"/>
                <w:sz w:val="24"/>
                <w:lang w:val="ru-RU"/>
              </w:rPr>
              <w:t xml:space="preserve"> </w:t>
            </w:r>
            <w:r w:rsidRPr="00CE015E">
              <w:rPr>
                <w:sz w:val="24"/>
                <w:lang w:val="ru-RU"/>
              </w:rPr>
              <w:t>крышек</w:t>
            </w:r>
            <w:r w:rsidRPr="00CE015E">
              <w:rPr>
                <w:spacing w:val="-3"/>
                <w:sz w:val="24"/>
                <w:lang w:val="ru-RU"/>
              </w:rPr>
              <w:t xml:space="preserve"> </w:t>
            </w:r>
            <w:r w:rsidRPr="00CE015E">
              <w:rPr>
                <w:sz w:val="24"/>
                <w:lang w:val="ru-RU"/>
              </w:rPr>
              <w:t>в</w:t>
            </w:r>
            <w:r w:rsidRPr="00CE015E">
              <w:rPr>
                <w:spacing w:val="-1"/>
                <w:sz w:val="24"/>
                <w:lang w:val="ru-RU"/>
              </w:rPr>
              <w:t xml:space="preserve"> </w:t>
            </w:r>
            <w:r w:rsidRPr="00CE015E">
              <w:rPr>
                <w:sz w:val="24"/>
                <w:lang w:val="ru-RU"/>
              </w:rPr>
              <w:t>шкафах</w:t>
            </w:r>
            <w:r w:rsidRPr="00CE015E">
              <w:rPr>
                <w:spacing w:val="-6"/>
                <w:sz w:val="24"/>
                <w:lang w:val="ru-RU"/>
              </w:rPr>
              <w:t xml:space="preserve"> </w:t>
            </w:r>
            <w:r w:rsidRPr="00CE015E">
              <w:rPr>
                <w:sz w:val="24"/>
                <w:lang w:val="ru-RU"/>
              </w:rPr>
              <w:t>и</w:t>
            </w:r>
            <w:r w:rsidRPr="00CE015E">
              <w:rPr>
                <w:spacing w:val="-3"/>
                <w:sz w:val="24"/>
                <w:lang w:val="ru-RU"/>
              </w:rPr>
              <w:t xml:space="preserve"> </w:t>
            </w:r>
            <w:r w:rsidRPr="00CE015E">
              <w:rPr>
                <w:sz w:val="24"/>
                <w:lang w:val="ru-RU"/>
              </w:rPr>
              <w:t>ящиках</w:t>
            </w:r>
            <w:r w:rsidRPr="00CE015E">
              <w:rPr>
                <w:spacing w:val="-6"/>
                <w:sz w:val="24"/>
                <w:lang w:val="ru-RU"/>
              </w:rPr>
              <w:t xml:space="preserve"> </w:t>
            </w:r>
            <w:r w:rsidRPr="00CE015E">
              <w:rPr>
                <w:sz w:val="24"/>
                <w:lang w:val="ru-RU"/>
              </w:rPr>
              <w:t>рядов зажимов.</w:t>
            </w:r>
          </w:p>
          <w:p w14:paraId="53559AD0" w14:textId="77777777" w:rsidR="00FB735F" w:rsidRPr="00FB735F" w:rsidRDefault="00FB735F" w:rsidP="00FB735F">
            <w:pPr>
              <w:pStyle w:val="TableParagraph"/>
              <w:numPr>
                <w:ilvl w:val="0"/>
                <w:numId w:val="12"/>
              </w:numPr>
              <w:tabs>
                <w:tab w:val="left" w:pos="816"/>
              </w:tabs>
              <w:ind w:left="0" w:firstLine="0"/>
              <w:rPr>
                <w:sz w:val="24"/>
              </w:rPr>
            </w:pPr>
            <w:proofErr w:type="spellStart"/>
            <w:r w:rsidRPr="00FB735F">
              <w:rPr>
                <w:sz w:val="24"/>
              </w:rPr>
              <w:t>Настройка</w:t>
            </w:r>
            <w:proofErr w:type="spellEnd"/>
            <w:r w:rsidRPr="00FB735F">
              <w:rPr>
                <w:spacing w:val="-3"/>
                <w:sz w:val="24"/>
              </w:rPr>
              <w:t xml:space="preserve"> </w:t>
            </w:r>
            <w:proofErr w:type="spellStart"/>
            <w:r w:rsidRPr="00FB735F">
              <w:rPr>
                <w:sz w:val="24"/>
              </w:rPr>
              <w:t>простых</w:t>
            </w:r>
            <w:proofErr w:type="spellEnd"/>
            <w:r w:rsidRPr="00FB735F">
              <w:rPr>
                <w:spacing w:val="1"/>
                <w:sz w:val="24"/>
              </w:rPr>
              <w:t xml:space="preserve"> </w:t>
            </w:r>
            <w:proofErr w:type="spellStart"/>
            <w:r w:rsidRPr="00FB735F">
              <w:rPr>
                <w:sz w:val="24"/>
              </w:rPr>
              <w:t>устройств</w:t>
            </w:r>
            <w:proofErr w:type="spellEnd"/>
            <w:r w:rsidRPr="00FB735F">
              <w:rPr>
                <w:spacing w:val="-3"/>
                <w:sz w:val="24"/>
              </w:rPr>
              <w:t xml:space="preserve"> </w:t>
            </w:r>
            <w:r w:rsidRPr="00FB735F">
              <w:rPr>
                <w:sz w:val="24"/>
              </w:rPr>
              <w:t>РЗА.</w:t>
            </w:r>
          </w:p>
          <w:p w14:paraId="1621081D"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Сборка</w:t>
            </w:r>
            <w:r w:rsidRPr="00CE015E">
              <w:rPr>
                <w:spacing w:val="-1"/>
                <w:sz w:val="24"/>
                <w:lang w:val="ru-RU"/>
              </w:rPr>
              <w:t xml:space="preserve"> </w:t>
            </w:r>
            <w:r w:rsidRPr="00CE015E">
              <w:rPr>
                <w:sz w:val="24"/>
                <w:lang w:val="ru-RU"/>
              </w:rPr>
              <w:t>испытательных</w:t>
            </w:r>
            <w:r w:rsidRPr="00CE015E">
              <w:rPr>
                <w:spacing w:val="-2"/>
                <w:sz w:val="24"/>
                <w:lang w:val="ru-RU"/>
              </w:rPr>
              <w:t xml:space="preserve"> </w:t>
            </w:r>
            <w:r w:rsidRPr="00CE015E">
              <w:rPr>
                <w:sz w:val="24"/>
                <w:lang w:val="ru-RU"/>
              </w:rPr>
              <w:t>схем</w:t>
            </w:r>
            <w:r w:rsidRPr="00CE015E">
              <w:rPr>
                <w:spacing w:val="-1"/>
                <w:sz w:val="24"/>
                <w:lang w:val="ru-RU"/>
              </w:rPr>
              <w:t xml:space="preserve"> </w:t>
            </w:r>
            <w:r w:rsidRPr="00CE015E">
              <w:rPr>
                <w:sz w:val="24"/>
                <w:lang w:val="ru-RU"/>
              </w:rPr>
              <w:t>для</w:t>
            </w:r>
            <w:r w:rsidRPr="00CE015E">
              <w:rPr>
                <w:spacing w:val="-3"/>
                <w:sz w:val="24"/>
                <w:lang w:val="ru-RU"/>
              </w:rPr>
              <w:t xml:space="preserve"> </w:t>
            </w:r>
            <w:r w:rsidRPr="00CE015E">
              <w:rPr>
                <w:sz w:val="24"/>
                <w:lang w:val="ru-RU"/>
              </w:rPr>
              <w:t>проверки, наладки</w:t>
            </w:r>
            <w:r w:rsidRPr="00CE015E">
              <w:rPr>
                <w:spacing w:val="-4"/>
                <w:sz w:val="24"/>
                <w:lang w:val="ru-RU"/>
              </w:rPr>
              <w:t xml:space="preserve"> </w:t>
            </w:r>
            <w:r w:rsidRPr="00CE015E">
              <w:rPr>
                <w:sz w:val="24"/>
                <w:lang w:val="ru-RU"/>
              </w:rPr>
              <w:t>простых</w:t>
            </w:r>
            <w:r w:rsidRPr="00CE015E">
              <w:rPr>
                <w:spacing w:val="-2"/>
                <w:sz w:val="24"/>
                <w:lang w:val="ru-RU"/>
              </w:rPr>
              <w:t xml:space="preserve"> </w:t>
            </w:r>
            <w:r w:rsidRPr="00CE015E">
              <w:rPr>
                <w:sz w:val="24"/>
                <w:lang w:val="ru-RU"/>
              </w:rPr>
              <w:t>устройств</w:t>
            </w:r>
            <w:r w:rsidRPr="00CE015E">
              <w:rPr>
                <w:spacing w:val="-2"/>
                <w:sz w:val="24"/>
                <w:lang w:val="ru-RU"/>
              </w:rPr>
              <w:t xml:space="preserve"> </w:t>
            </w:r>
            <w:r w:rsidRPr="00CE015E">
              <w:rPr>
                <w:sz w:val="24"/>
                <w:lang w:val="ru-RU"/>
              </w:rPr>
              <w:t>РЗА.</w:t>
            </w:r>
          </w:p>
          <w:p w14:paraId="0C40FF41" w14:textId="77777777" w:rsidR="00FB735F" w:rsidRPr="00CE015E" w:rsidRDefault="00FB735F" w:rsidP="00FB735F">
            <w:pPr>
              <w:pStyle w:val="TableParagraph"/>
              <w:numPr>
                <w:ilvl w:val="0"/>
                <w:numId w:val="12"/>
              </w:numPr>
              <w:tabs>
                <w:tab w:val="left" w:pos="868"/>
                <w:tab w:val="left" w:pos="869"/>
              </w:tabs>
              <w:ind w:left="0" w:firstLine="0"/>
              <w:rPr>
                <w:sz w:val="24"/>
                <w:lang w:val="ru-RU"/>
              </w:rPr>
            </w:pPr>
            <w:r w:rsidRPr="00CE015E">
              <w:rPr>
                <w:sz w:val="24"/>
                <w:lang w:val="ru-RU"/>
              </w:rPr>
              <w:t>Проверка</w:t>
            </w:r>
            <w:r w:rsidRPr="00CE015E">
              <w:rPr>
                <w:spacing w:val="-2"/>
                <w:sz w:val="24"/>
                <w:lang w:val="ru-RU"/>
              </w:rPr>
              <w:t xml:space="preserve"> </w:t>
            </w:r>
            <w:r w:rsidRPr="00CE015E">
              <w:rPr>
                <w:sz w:val="24"/>
                <w:lang w:val="ru-RU"/>
              </w:rPr>
              <w:t>заданных</w:t>
            </w:r>
            <w:r w:rsidRPr="00CE015E">
              <w:rPr>
                <w:spacing w:val="-4"/>
                <w:sz w:val="24"/>
                <w:lang w:val="ru-RU"/>
              </w:rPr>
              <w:t xml:space="preserve"> </w:t>
            </w:r>
            <w:r w:rsidRPr="00CE015E">
              <w:rPr>
                <w:sz w:val="24"/>
                <w:lang w:val="ru-RU"/>
              </w:rPr>
              <w:t>уставок</w:t>
            </w:r>
            <w:r w:rsidRPr="00CE015E">
              <w:rPr>
                <w:spacing w:val="-5"/>
                <w:sz w:val="24"/>
                <w:lang w:val="ru-RU"/>
              </w:rPr>
              <w:t xml:space="preserve"> </w:t>
            </w:r>
            <w:r w:rsidRPr="00CE015E">
              <w:rPr>
                <w:sz w:val="24"/>
                <w:lang w:val="ru-RU"/>
              </w:rPr>
              <w:t>простых устройств</w:t>
            </w:r>
            <w:r w:rsidRPr="00CE015E">
              <w:rPr>
                <w:spacing w:val="-2"/>
                <w:sz w:val="24"/>
                <w:lang w:val="ru-RU"/>
              </w:rPr>
              <w:t xml:space="preserve"> </w:t>
            </w:r>
            <w:r w:rsidRPr="00CE015E">
              <w:rPr>
                <w:sz w:val="24"/>
                <w:lang w:val="ru-RU"/>
              </w:rPr>
              <w:t>РЗА.</w:t>
            </w:r>
          </w:p>
          <w:p w14:paraId="348D155D"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Работа</w:t>
            </w:r>
            <w:r w:rsidRPr="00CE015E">
              <w:rPr>
                <w:spacing w:val="-1"/>
                <w:sz w:val="24"/>
                <w:lang w:val="ru-RU"/>
              </w:rPr>
              <w:t xml:space="preserve"> </w:t>
            </w:r>
            <w:r w:rsidRPr="00CE015E">
              <w:rPr>
                <w:sz w:val="24"/>
                <w:lang w:val="ru-RU"/>
              </w:rPr>
              <w:t>с</w:t>
            </w:r>
            <w:r w:rsidRPr="00CE015E">
              <w:rPr>
                <w:spacing w:val="-4"/>
                <w:sz w:val="24"/>
                <w:lang w:val="ru-RU"/>
              </w:rPr>
              <w:t xml:space="preserve"> </w:t>
            </w:r>
            <w:r w:rsidRPr="00CE015E">
              <w:rPr>
                <w:sz w:val="24"/>
                <w:lang w:val="ru-RU"/>
              </w:rPr>
              <w:t>комплектными</w:t>
            </w:r>
            <w:r w:rsidRPr="00CE015E">
              <w:rPr>
                <w:spacing w:val="-4"/>
                <w:sz w:val="24"/>
                <w:lang w:val="ru-RU"/>
              </w:rPr>
              <w:t xml:space="preserve"> </w:t>
            </w:r>
            <w:r w:rsidRPr="00CE015E">
              <w:rPr>
                <w:sz w:val="24"/>
                <w:lang w:val="ru-RU"/>
              </w:rPr>
              <w:t>испытательными</w:t>
            </w:r>
            <w:r w:rsidRPr="00CE015E">
              <w:rPr>
                <w:spacing w:val="1"/>
                <w:sz w:val="24"/>
                <w:lang w:val="ru-RU"/>
              </w:rPr>
              <w:t xml:space="preserve"> </w:t>
            </w:r>
            <w:r w:rsidRPr="00CE015E">
              <w:rPr>
                <w:sz w:val="24"/>
                <w:lang w:val="ru-RU"/>
              </w:rPr>
              <w:t>устройствами</w:t>
            </w:r>
            <w:r w:rsidRPr="00CE015E">
              <w:rPr>
                <w:spacing w:val="-4"/>
                <w:sz w:val="24"/>
                <w:lang w:val="ru-RU"/>
              </w:rPr>
              <w:t xml:space="preserve"> </w:t>
            </w:r>
            <w:r w:rsidRPr="00CE015E">
              <w:rPr>
                <w:sz w:val="24"/>
                <w:lang w:val="ru-RU"/>
              </w:rPr>
              <w:t>для</w:t>
            </w:r>
            <w:r w:rsidRPr="00CE015E">
              <w:rPr>
                <w:spacing w:val="-3"/>
                <w:sz w:val="24"/>
                <w:lang w:val="ru-RU"/>
              </w:rPr>
              <w:t xml:space="preserve"> </w:t>
            </w:r>
            <w:r w:rsidRPr="00CE015E">
              <w:rPr>
                <w:sz w:val="24"/>
                <w:lang w:val="ru-RU"/>
              </w:rPr>
              <w:t>проверки</w:t>
            </w:r>
            <w:r w:rsidRPr="00CE015E">
              <w:rPr>
                <w:spacing w:val="-3"/>
                <w:sz w:val="24"/>
                <w:lang w:val="ru-RU"/>
              </w:rPr>
              <w:t xml:space="preserve"> </w:t>
            </w:r>
            <w:r w:rsidRPr="00CE015E">
              <w:rPr>
                <w:sz w:val="24"/>
                <w:lang w:val="ru-RU"/>
              </w:rPr>
              <w:t>защит</w:t>
            </w:r>
            <w:r w:rsidRPr="00CE015E">
              <w:rPr>
                <w:spacing w:val="-3"/>
                <w:sz w:val="24"/>
                <w:lang w:val="ru-RU"/>
              </w:rPr>
              <w:t xml:space="preserve"> </w:t>
            </w:r>
            <w:r w:rsidRPr="00CE015E">
              <w:rPr>
                <w:sz w:val="24"/>
                <w:lang w:val="ru-RU"/>
              </w:rPr>
              <w:t>и</w:t>
            </w:r>
            <w:r w:rsidRPr="00CE015E">
              <w:rPr>
                <w:spacing w:val="-4"/>
                <w:sz w:val="24"/>
                <w:lang w:val="ru-RU"/>
              </w:rPr>
              <w:t xml:space="preserve"> </w:t>
            </w:r>
            <w:r w:rsidRPr="00CE015E">
              <w:rPr>
                <w:sz w:val="24"/>
                <w:lang w:val="ru-RU"/>
              </w:rPr>
              <w:t>автоматики.</w:t>
            </w:r>
          </w:p>
          <w:p w14:paraId="237965D5"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Снятие</w:t>
            </w:r>
            <w:r w:rsidRPr="00CE015E">
              <w:rPr>
                <w:spacing w:val="-5"/>
                <w:sz w:val="24"/>
                <w:lang w:val="ru-RU"/>
              </w:rPr>
              <w:t xml:space="preserve"> </w:t>
            </w:r>
            <w:r w:rsidRPr="00CE015E">
              <w:rPr>
                <w:sz w:val="24"/>
                <w:lang w:val="ru-RU"/>
              </w:rPr>
              <w:t>векторных</w:t>
            </w:r>
            <w:r w:rsidRPr="00CE015E">
              <w:rPr>
                <w:spacing w:val="-1"/>
                <w:sz w:val="24"/>
                <w:lang w:val="ru-RU"/>
              </w:rPr>
              <w:t xml:space="preserve"> </w:t>
            </w:r>
            <w:r w:rsidRPr="00CE015E">
              <w:rPr>
                <w:sz w:val="24"/>
                <w:lang w:val="ru-RU"/>
              </w:rPr>
              <w:t>диаграмм</w:t>
            </w:r>
            <w:r w:rsidRPr="00CE015E">
              <w:rPr>
                <w:spacing w:val="-4"/>
                <w:sz w:val="24"/>
                <w:lang w:val="ru-RU"/>
              </w:rPr>
              <w:t xml:space="preserve"> </w:t>
            </w:r>
            <w:r w:rsidRPr="00CE015E">
              <w:rPr>
                <w:sz w:val="24"/>
                <w:lang w:val="ru-RU"/>
              </w:rPr>
              <w:t>в</w:t>
            </w:r>
            <w:r w:rsidRPr="00CE015E">
              <w:rPr>
                <w:spacing w:val="-5"/>
                <w:sz w:val="24"/>
                <w:lang w:val="ru-RU"/>
              </w:rPr>
              <w:t xml:space="preserve"> </w:t>
            </w:r>
            <w:r w:rsidRPr="00CE015E">
              <w:rPr>
                <w:sz w:val="24"/>
                <w:lang w:val="ru-RU"/>
              </w:rPr>
              <w:t>цепях</w:t>
            </w:r>
            <w:r w:rsidRPr="00CE015E">
              <w:rPr>
                <w:spacing w:val="-2"/>
                <w:sz w:val="24"/>
                <w:lang w:val="ru-RU"/>
              </w:rPr>
              <w:t xml:space="preserve"> </w:t>
            </w:r>
            <w:r w:rsidRPr="00CE015E">
              <w:rPr>
                <w:sz w:val="24"/>
                <w:lang w:val="ru-RU"/>
              </w:rPr>
              <w:t>тока</w:t>
            </w:r>
            <w:r w:rsidRPr="00CE015E">
              <w:rPr>
                <w:spacing w:val="1"/>
                <w:sz w:val="24"/>
                <w:lang w:val="ru-RU"/>
              </w:rPr>
              <w:t xml:space="preserve"> </w:t>
            </w:r>
            <w:r w:rsidRPr="00CE015E">
              <w:rPr>
                <w:sz w:val="24"/>
                <w:lang w:val="ru-RU"/>
              </w:rPr>
              <w:t>и</w:t>
            </w:r>
            <w:r w:rsidRPr="00CE015E">
              <w:rPr>
                <w:spacing w:val="-3"/>
                <w:sz w:val="24"/>
                <w:lang w:val="ru-RU"/>
              </w:rPr>
              <w:t xml:space="preserve"> </w:t>
            </w:r>
            <w:r w:rsidRPr="00CE015E">
              <w:rPr>
                <w:sz w:val="24"/>
                <w:lang w:val="ru-RU"/>
              </w:rPr>
              <w:t>напряжения.</w:t>
            </w:r>
          </w:p>
          <w:p w14:paraId="03445614"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Применение</w:t>
            </w:r>
            <w:r w:rsidRPr="00CE015E">
              <w:rPr>
                <w:spacing w:val="-5"/>
                <w:sz w:val="24"/>
                <w:lang w:val="ru-RU"/>
              </w:rPr>
              <w:t xml:space="preserve"> </w:t>
            </w:r>
            <w:r w:rsidRPr="00CE015E">
              <w:rPr>
                <w:sz w:val="24"/>
                <w:lang w:val="ru-RU"/>
              </w:rPr>
              <w:t>справочных</w:t>
            </w:r>
            <w:r w:rsidRPr="00CE015E">
              <w:rPr>
                <w:spacing w:val="-1"/>
                <w:sz w:val="24"/>
                <w:lang w:val="ru-RU"/>
              </w:rPr>
              <w:t xml:space="preserve"> </w:t>
            </w:r>
            <w:r w:rsidRPr="00CE015E">
              <w:rPr>
                <w:sz w:val="24"/>
                <w:lang w:val="ru-RU"/>
              </w:rPr>
              <w:t>материалов в</w:t>
            </w:r>
            <w:r w:rsidRPr="00CE015E">
              <w:rPr>
                <w:spacing w:val="-5"/>
                <w:sz w:val="24"/>
                <w:lang w:val="ru-RU"/>
              </w:rPr>
              <w:t xml:space="preserve"> </w:t>
            </w:r>
            <w:r w:rsidRPr="00CE015E">
              <w:rPr>
                <w:sz w:val="24"/>
                <w:lang w:val="ru-RU"/>
              </w:rPr>
              <w:t>области</w:t>
            </w:r>
            <w:r w:rsidRPr="00CE015E">
              <w:rPr>
                <w:spacing w:val="-4"/>
                <w:sz w:val="24"/>
                <w:lang w:val="ru-RU"/>
              </w:rPr>
              <w:t xml:space="preserve"> </w:t>
            </w:r>
            <w:r w:rsidRPr="00CE015E">
              <w:rPr>
                <w:sz w:val="24"/>
                <w:lang w:val="ru-RU"/>
              </w:rPr>
              <w:t>выполнения</w:t>
            </w:r>
            <w:r w:rsidRPr="00CE015E">
              <w:rPr>
                <w:spacing w:val="-2"/>
                <w:sz w:val="24"/>
                <w:lang w:val="ru-RU"/>
              </w:rPr>
              <w:t xml:space="preserve"> </w:t>
            </w:r>
            <w:r w:rsidRPr="00CE015E">
              <w:rPr>
                <w:sz w:val="24"/>
                <w:lang w:val="ru-RU"/>
              </w:rPr>
              <w:t>работ</w:t>
            </w:r>
            <w:r w:rsidRPr="00CE015E">
              <w:rPr>
                <w:spacing w:val="-2"/>
                <w:sz w:val="24"/>
                <w:lang w:val="ru-RU"/>
              </w:rPr>
              <w:t xml:space="preserve"> </w:t>
            </w:r>
            <w:r w:rsidRPr="00CE015E">
              <w:rPr>
                <w:sz w:val="24"/>
                <w:lang w:val="ru-RU"/>
              </w:rPr>
              <w:t>по</w:t>
            </w:r>
            <w:r w:rsidRPr="00CE015E">
              <w:rPr>
                <w:spacing w:val="-6"/>
                <w:sz w:val="24"/>
                <w:lang w:val="ru-RU"/>
              </w:rPr>
              <w:t xml:space="preserve"> </w:t>
            </w:r>
            <w:r w:rsidRPr="00CE015E">
              <w:rPr>
                <w:sz w:val="24"/>
                <w:lang w:val="ru-RU"/>
              </w:rPr>
              <w:t>техническому</w:t>
            </w:r>
            <w:r w:rsidRPr="00CE015E">
              <w:rPr>
                <w:spacing w:val="-11"/>
                <w:sz w:val="24"/>
                <w:lang w:val="ru-RU"/>
              </w:rPr>
              <w:t xml:space="preserve"> </w:t>
            </w:r>
            <w:r w:rsidRPr="00CE015E">
              <w:rPr>
                <w:sz w:val="24"/>
                <w:lang w:val="ru-RU"/>
              </w:rPr>
              <w:t>обслуживанию</w:t>
            </w:r>
            <w:r w:rsidRPr="00CE015E">
              <w:rPr>
                <w:spacing w:val="-3"/>
                <w:sz w:val="24"/>
                <w:lang w:val="ru-RU"/>
              </w:rPr>
              <w:t xml:space="preserve"> </w:t>
            </w:r>
            <w:r w:rsidRPr="00CE015E">
              <w:rPr>
                <w:sz w:val="24"/>
                <w:lang w:val="ru-RU"/>
              </w:rPr>
              <w:t>и</w:t>
            </w:r>
            <w:r w:rsidRPr="00CE015E">
              <w:rPr>
                <w:spacing w:val="-3"/>
                <w:sz w:val="24"/>
                <w:lang w:val="ru-RU"/>
              </w:rPr>
              <w:t xml:space="preserve"> </w:t>
            </w:r>
            <w:r w:rsidRPr="00CE015E">
              <w:rPr>
                <w:sz w:val="24"/>
                <w:lang w:val="ru-RU"/>
              </w:rPr>
              <w:t>ремонту</w:t>
            </w:r>
            <w:r w:rsidRPr="00CE015E">
              <w:rPr>
                <w:spacing w:val="-6"/>
                <w:sz w:val="24"/>
                <w:lang w:val="ru-RU"/>
              </w:rPr>
              <w:t xml:space="preserve"> </w:t>
            </w:r>
            <w:r w:rsidRPr="00CE015E">
              <w:rPr>
                <w:sz w:val="24"/>
                <w:lang w:val="ru-RU"/>
              </w:rPr>
              <w:t>устройств РЗА.</w:t>
            </w:r>
          </w:p>
          <w:p w14:paraId="6FA6EB7E" w14:textId="77777777" w:rsidR="00FB735F" w:rsidRPr="00CE015E" w:rsidRDefault="00FB735F" w:rsidP="00FB735F">
            <w:pPr>
              <w:pStyle w:val="TableParagraph"/>
              <w:numPr>
                <w:ilvl w:val="0"/>
                <w:numId w:val="12"/>
              </w:numPr>
              <w:tabs>
                <w:tab w:val="left" w:pos="816"/>
              </w:tabs>
              <w:ind w:left="0" w:firstLine="0"/>
              <w:rPr>
                <w:sz w:val="24"/>
                <w:lang w:val="ru-RU"/>
              </w:rPr>
            </w:pPr>
            <w:r w:rsidRPr="00CE015E">
              <w:rPr>
                <w:sz w:val="24"/>
                <w:lang w:val="ru-RU"/>
              </w:rPr>
              <w:t>Чтение</w:t>
            </w:r>
            <w:r w:rsidRPr="00CE015E">
              <w:rPr>
                <w:spacing w:val="-7"/>
                <w:sz w:val="24"/>
                <w:lang w:val="ru-RU"/>
              </w:rPr>
              <w:t xml:space="preserve"> </w:t>
            </w:r>
            <w:r w:rsidRPr="00CE015E">
              <w:rPr>
                <w:sz w:val="24"/>
                <w:lang w:val="ru-RU"/>
              </w:rPr>
              <w:t>конструкторской</w:t>
            </w:r>
            <w:r w:rsidRPr="00CE015E">
              <w:rPr>
                <w:spacing w:val="-6"/>
                <w:sz w:val="24"/>
                <w:lang w:val="ru-RU"/>
              </w:rPr>
              <w:t xml:space="preserve"> </w:t>
            </w:r>
            <w:r w:rsidRPr="00CE015E">
              <w:rPr>
                <w:sz w:val="24"/>
                <w:lang w:val="ru-RU"/>
              </w:rPr>
              <w:t>документации,</w:t>
            </w:r>
            <w:r w:rsidRPr="00CE015E">
              <w:rPr>
                <w:spacing w:val="-2"/>
                <w:sz w:val="24"/>
                <w:lang w:val="ru-RU"/>
              </w:rPr>
              <w:t xml:space="preserve"> </w:t>
            </w:r>
            <w:r w:rsidRPr="00CE015E">
              <w:rPr>
                <w:sz w:val="24"/>
                <w:lang w:val="ru-RU"/>
              </w:rPr>
              <w:t>рабочих</w:t>
            </w:r>
            <w:r w:rsidRPr="00CE015E">
              <w:rPr>
                <w:spacing w:val="-3"/>
                <w:sz w:val="24"/>
                <w:lang w:val="ru-RU"/>
              </w:rPr>
              <w:t xml:space="preserve"> </w:t>
            </w:r>
            <w:r w:rsidRPr="00CE015E">
              <w:rPr>
                <w:sz w:val="24"/>
                <w:lang w:val="ru-RU"/>
              </w:rPr>
              <w:t>чертежей,</w:t>
            </w:r>
            <w:r w:rsidRPr="00CE015E">
              <w:rPr>
                <w:spacing w:val="-3"/>
                <w:sz w:val="24"/>
                <w:lang w:val="ru-RU"/>
              </w:rPr>
              <w:t xml:space="preserve"> </w:t>
            </w:r>
            <w:r w:rsidRPr="00CE015E">
              <w:rPr>
                <w:sz w:val="24"/>
                <w:lang w:val="ru-RU"/>
              </w:rPr>
              <w:t>электрических</w:t>
            </w:r>
            <w:r w:rsidRPr="00CE015E">
              <w:rPr>
                <w:spacing w:val="-3"/>
                <w:sz w:val="24"/>
                <w:lang w:val="ru-RU"/>
              </w:rPr>
              <w:t xml:space="preserve"> </w:t>
            </w:r>
            <w:r w:rsidRPr="00CE015E">
              <w:rPr>
                <w:sz w:val="24"/>
                <w:lang w:val="ru-RU"/>
              </w:rPr>
              <w:t>схем.</w:t>
            </w:r>
          </w:p>
          <w:p w14:paraId="71A543BF" w14:textId="77777777" w:rsidR="00FB735F" w:rsidRPr="00FB735F" w:rsidRDefault="00FB735F" w:rsidP="00FB735F">
            <w:pPr>
              <w:pStyle w:val="TableParagraph"/>
              <w:numPr>
                <w:ilvl w:val="0"/>
                <w:numId w:val="12"/>
              </w:numPr>
              <w:tabs>
                <w:tab w:val="left" w:pos="816"/>
              </w:tabs>
              <w:ind w:left="0" w:firstLine="0"/>
              <w:rPr>
                <w:sz w:val="24"/>
              </w:rPr>
            </w:pPr>
            <w:proofErr w:type="spellStart"/>
            <w:r w:rsidRPr="00FB735F">
              <w:rPr>
                <w:sz w:val="24"/>
              </w:rPr>
              <w:t>Использование</w:t>
            </w:r>
            <w:proofErr w:type="spellEnd"/>
            <w:r w:rsidRPr="00FB735F">
              <w:rPr>
                <w:spacing w:val="-7"/>
                <w:sz w:val="24"/>
              </w:rPr>
              <w:t xml:space="preserve"> </w:t>
            </w:r>
            <w:proofErr w:type="spellStart"/>
            <w:r w:rsidRPr="00FB735F">
              <w:rPr>
                <w:sz w:val="24"/>
              </w:rPr>
              <w:t>измерительной</w:t>
            </w:r>
            <w:proofErr w:type="spellEnd"/>
            <w:r w:rsidRPr="00FB735F">
              <w:rPr>
                <w:spacing w:val="-6"/>
                <w:sz w:val="24"/>
              </w:rPr>
              <w:t xml:space="preserve"> </w:t>
            </w:r>
            <w:proofErr w:type="spellStart"/>
            <w:r w:rsidRPr="00FB735F">
              <w:rPr>
                <w:sz w:val="24"/>
              </w:rPr>
              <w:t>аппаратуры</w:t>
            </w:r>
            <w:proofErr w:type="spellEnd"/>
            <w:r w:rsidRPr="00FB735F">
              <w:rPr>
                <w:sz w:val="24"/>
              </w:rPr>
              <w:t>.</w:t>
            </w:r>
          </w:p>
          <w:p w14:paraId="6FCDEFEA" w14:textId="77777777" w:rsidR="00FB735F" w:rsidRPr="00FB735F" w:rsidRDefault="00FB735F" w:rsidP="00FB735F">
            <w:pPr>
              <w:pStyle w:val="TableParagraph"/>
              <w:numPr>
                <w:ilvl w:val="0"/>
                <w:numId w:val="12"/>
              </w:numPr>
              <w:tabs>
                <w:tab w:val="left" w:pos="869"/>
              </w:tabs>
              <w:ind w:left="0" w:firstLine="0"/>
              <w:rPr>
                <w:sz w:val="24"/>
                <w:lang w:val="ru-RU"/>
              </w:rPr>
            </w:pPr>
            <w:r w:rsidRPr="00FB735F">
              <w:rPr>
                <w:sz w:val="24"/>
                <w:lang w:val="ru-RU"/>
              </w:rPr>
              <w:t>Производство</w:t>
            </w:r>
            <w:r w:rsidRPr="00FB735F">
              <w:rPr>
                <w:spacing w:val="-8"/>
                <w:sz w:val="24"/>
                <w:lang w:val="ru-RU"/>
              </w:rPr>
              <w:t xml:space="preserve"> </w:t>
            </w:r>
            <w:r w:rsidRPr="00FB735F">
              <w:rPr>
                <w:sz w:val="24"/>
                <w:lang w:val="ru-RU"/>
              </w:rPr>
              <w:t>работ</w:t>
            </w:r>
            <w:r w:rsidRPr="00FB735F">
              <w:rPr>
                <w:spacing w:val="-5"/>
                <w:sz w:val="24"/>
                <w:lang w:val="ru-RU"/>
              </w:rPr>
              <w:t xml:space="preserve"> </w:t>
            </w:r>
            <w:r w:rsidRPr="00FB735F">
              <w:rPr>
                <w:sz w:val="24"/>
                <w:lang w:val="ru-RU"/>
              </w:rPr>
              <w:t>с</w:t>
            </w:r>
            <w:r w:rsidRPr="00FB735F">
              <w:rPr>
                <w:spacing w:val="-6"/>
                <w:sz w:val="24"/>
                <w:lang w:val="ru-RU"/>
              </w:rPr>
              <w:t xml:space="preserve"> </w:t>
            </w:r>
            <w:r w:rsidRPr="00FB735F">
              <w:rPr>
                <w:sz w:val="24"/>
                <w:lang w:val="ru-RU"/>
              </w:rPr>
              <w:t>соблюдением</w:t>
            </w:r>
            <w:r w:rsidRPr="00FB735F">
              <w:rPr>
                <w:spacing w:val="-1"/>
                <w:sz w:val="24"/>
                <w:lang w:val="ru-RU"/>
              </w:rPr>
              <w:t xml:space="preserve"> </w:t>
            </w:r>
            <w:r w:rsidRPr="00FB735F">
              <w:rPr>
                <w:sz w:val="24"/>
                <w:lang w:val="ru-RU"/>
              </w:rPr>
              <w:t>требований</w:t>
            </w:r>
            <w:r w:rsidRPr="00FB735F">
              <w:rPr>
                <w:spacing w:val="-6"/>
                <w:sz w:val="24"/>
                <w:lang w:val="ru-RU"/>
              </w:rPr>
              <w:t xml:space="preserve"> </w:t>
            </w:r>
            <w:r w:rsidRPr="00FB735F">
              <w:rPr>
                <w:sz w:val="24"/>
                <w:lang w:val="ru-RU"/>
              </w:rPr>
              <w:t>безопасности.</w:t>
            </w:r>
          </w:p>
          <w:p w14:paraId="78A9A776" w14:textId="7298ED21" w:rsidR="00FB735F" w:rsidRPr="00FB735F" w:rsidRDefault="00FB735F" w:rsidP="00FB735F">
            <w:pPr>
              <w:pStyle w:val="TableParagraph"/>
              <w:numPr>
                <w:ilvl w:val="0"/>
                <w:numId w:val="12"/>
              </w:numPr>
              <w:tabs>
                <w:tab w:val="left" w:pos="869"/>
              </w:tabs>
              <w:ind w:left="0" w:firstLine="0"/>
              <w:rPr>
                <w:sz w:val="24"/>
                <w:lang w:val="ru-RU"/>
              </w:rPr>
            </w:pPr>
            <w:r w:rsidRPr="00FB735F">
              <w:rPr>
                <w:sz w:val="24"/>
                <w:lang w:val="ru-RU"/>
              </w:rPr>
              <w:t>Проверка</w:t>
            </w:r>
            <w:r w:rsidRPr="00FB735F">
              <w:rPr>
                <w:spacing w:val="-2"/>
                <w:sz w:val="24"/>
                <w:lang w:val="ru-RU"/>
              </w:rPr>
              <w:t xml:space="preserve"> </w:t>
            </w:r>
            <w:r w:rsidRPr="00FB735F">
              <w:rPr>
                <w:sz w:val="24"/>
                <w:lang w:val="ru-RU"/>
              </w:rPr>
              <w:t>и</w:t>
            </w:r>
            <w:r w:rsidRPr="00FB735F">
              <w:rPr>
                <w:spacing w:val="-5"/>
                <w:sz w:val="24"/>
                <w:lang w:val="ru-RU"/>
              </w:rPr>
              <w:t xml:space="preserve"> </w:t>
            </w:r>
            <w:r w:rsidRPr="00FB735F">
              <w:rPr>
                <w:sz w:val="24"/>
                <w:lang w:val="ru-RU"/>
              </w:rPr>
              <w:t>измерение</w:t>
            </w:r>
            <w:r w:rsidRPr="00FB735F">
              <w:rPr>
                <w:spacing w:val="-6"/>
                <w:sz w:val="24"/>
                <w:lang w:val="ru-RU"/>
              </w:rPr>
              <w:t xml:space="preserve"> </w:t>
            </w:r>
            <w:r w:rsidRPr="00FB735F">
              <w:rPr>
                <w:sz w:val="24"/>
                <w:lang w:val="ru-RU"/>
              </w:rPr>
              <w:t>мегомметром</w:t>
            </w:r>
            <w:r w:rsidRPr="00FB735F">
              <w:rPr>
                <w:spacing w:val="-2"/>
                <w:sz w:val="24"/>
                <w:lang w:val="ru-RU"/>
              </w:rPr>
              <w:t xml:space="preserve"> </w:t>
            </w:r>
            <w:r w:rsidRPr="00FB735F">
              <w:rPr>
                <w:sz w:val="24"/>
                <w:lang w:val="ru-RU"/>
              </w:rPr>
              <w:t>сопротивления</w:t>
            </w:r>
            <w:r w:rsidRPr="00FB735F">
              <w:rPr>
                <w:spacing w:val="-4"/>
                <w:sz w:val="24"/>
                <w:lang w:val="ru-RU"/>
              </w:rPr>
              <w:t xml:space="preserve"> </w:t>
            </w:r>
            <w:r w:rsidRPr="00FB735F">
              <w:rPr>
                <w:sz w:val="24"/>
                <w:lang w:val="ru-RU"/>
              </w:rPr>
              <w:t>изоляции</w:t>
            </w:r>
            <w:r w:rsidRPr="00FB735F">
              <w:rPr>
                <w:spacing w:val="-5"/>
                <w:sz w:val="24"/>
                <w:lang w:val="ru-RU"/>
              </w:rPr>
              <w:t xml:space="preserve"> </w:t>
            </w:r>
            <w:r w:rsidRPr="00FB735F">
              <w:rPr>
                <w:sz w:val="24"/>
                <w:lang w:val="ru-RU"/>
              </w:rPr>
              <w:t>простых</w:t>
            </w:r>
            <w:r w:rsidRPr="00FB735F">
              <w:rPr>
                <w:spacing w:val="1"/>
                <w:sz w:val="24"/>
                <w:lang w:val="ru-RU"/>
              </w:rPr>
              <w:t xml:space="preserve"> </w:t>
            </w:r>
            <w:r w:rsidRPr="00FB735F">
              <w:rPr>
                <w:sz w:val="24"/>
                <w:lang w:val="ru-RU"/>
              </w:rPr>
              <w:t>устройств</w:t>
            </w:r>
            <w:r w:rsidRPr="00FB735F">
              <w:rPr>
                <w:spacing w:val="-2"/>
                <w:sz w:val="24"/>
                <w:lang w:val="ru-RU"/>
              </w:rPr>
              <w:t xml:space="preserve"> </w:t>
            </w:r>
            <w:r w:rsidRPr="00FB735F">
              <w:rPr>
                <w:sz w:val="24"/>
                <w:lang w:val="ru-RU"/>
              </w:rPr>
              <w:t>РЗА.</w:t>
            </w:r>
          </w:p>
        </w:tc>
        <w:tc>
          <w:tcPr>
            <w:tcW w:w="667" w:type="pct"/>
          </w:tcPr>
          <w:p w14:paraId="7765E84B" w14:textId="0DB239BA" w:rsidR="00FB735F" w:rsidRPr="00CE015E" w:rsidRDefault="00833A51"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36</w:t>
            </w:r>
          </w:p>
        </w:tc>
        <w:tc>
          <w:tcPr>
            <w:tcW w:w="415" w:type="pct"/>
          </w:tcPr>
          <w:p w14:paraId="1F8A555A" w14:textId="5CDF239B"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36</w:t>
            </w:r>
          </w:p>
        </w:tc>
        <w:tc>
          <w:tcPr>
            <w:tcW w:w="415" w:type="pct"/>
          </w:tcPr>
          <w:p w14:paraId="18F91E5C" w14:textId="77777777" w:rsidR="00FB735F" w:rsidRPr="00FB735F" w:rsidRDefault="00FB735F" w:rsidP="00FB735F">
            <w:pPr>
              <w:jc w:val="center"/>
              <w:rPr>
                <w:rFonts w:ascii="Times New Roman" w:eastAsia="Times New Roman" w:hAnsi="Times New Roman" w:cs="Times New Roman"/>
                <w:b/>
                <w:sz w:val="24"/>
                <w:lang w:val="ru-RU"/>
              </w:rPr>
            </w:pPr>
          </w:p>
        </w:tc>
      </w:tr>
      <w:tr w:rsidR="00FB735F" w:rsidRPr="00FB735F" w14:paraId="5DFC0723" w14:textId="77777777" w:rsidTr="005A5AA9">
        <w:trPr>
          <w:trHeight w:val="20"/>
        </w:trPr>
        <w:tc>
          <w:tcPr>
            <w:tcW w:w="3503" w:type="pct"/>
            <w:gridSpan w:val="2"/>
          </w:tcPr>
          <w:p w14:paraId="15160FF5" w14:textId="18CC43CF" w:rsidR="00FB735F" w:rsidRPr="00FB735F" w:rsidRDefault="00FB735F" w:rsidP="00FB735F">
            <w:pPr>
              <w:pStyle w:val="TableParagraph"/>
              <w:ind w:left="0"/>
              <w:rPr>
                <w:b/>
                <w:sz w:val="24"/>
                <w:lang w:val="ru-RU"/>
              </w:rPr>
            </w:pPr>
            <w:r w:rsidRPr="00FB735F">
              <w:rPr>
                <w:b/>
                <w:sz w:val="24"/>
                <w:lang w:val="ru-RU"/>
              </w:rPr>
              <w:t>Производственная</w:t>
            </w:r>
            <w:r w:rsidRPr="00FB735F">
              <w:rPr>
                <w:b/>
                <w:spacing w:val="-5"/>
                <w:sz w:val="24"/>
                <w:lang w:val="ru-RU"/>
              </w:rPr>
              <w:t xml:space="preserve"> </w:t>
            </w:r>
            <w:r w:rsidRPr="00FB735F">
              <w:rPr>
                <w:b/>
                <w:sz w:val="24"/>
                <w:lang w:val="ru-RU"/>
              </w:rPr>
              <w:t>практика</w:t>
            </w:r>
            <w:r w:rsidRPr="00FB735F">
              <w:rPr>
                <w:b/>
                <w:spacing w:val="-2"/>
                <w:sz w:val="24"/>
                <w:lang w:val="ru-RU"/>
              </w:rPr>
              <w:t xml:space="preserve"> </w:t>
            </w:r>
            <w:r w:rsidR="00CE015E">
              <w:rPr>
                <w:b/>
                <w:sz w:val="24"/>
                <w:lang w:val="ru-RU"/>
              </w:rPr>
              <w:t>(концентрированная)</w:t>
            </w:r>
          </w:p>
          <w:p w14:paraId="0A6EE38D" w14:textId="77777777" w:rsidR="00FB735F" w:rsidRPr="00CE015E" w:rsidRDefault="00FB735F" w:rsidP="00FB735F">
            <w:pPr>
              <w:pStyle w:val="TableParagraph"/>
              <w:ind w:left="0"/>
              <w:rPr>
                <w:b/>
                <w:sz w:val="24"/>
                <w:lang w:val="ru-RU"/>
              </w:rPr>
            </w:pPr>
            <w:r w:rsidRPr="00CE015E">
              <w:rPr>
                <w:b/>
                <w:sz w:val="24"/>
                <w:lang w:val="ru-RU"/>
              </w:rPr>
              <w:t>Виды</w:t>
            </w:r>
            <w:r w:rsidRPr="00CE015E">
              <w:rPr>
                <w:b/>
                <w:spacing w:val="-1"/>
                <w:sz w:val="24"/>
                <w:lang w:val="ru-RU"/>
              </w:rPr>
              <w:t xml:space="preserve"> </w:t>
            </w:r>
            <w:r w:rsidRPr="00CE015E">
              <w:rPr>
                <w:b/>
                <w:sz w:val="24"/>
                <w:lang w:val="ru-RU"/>
              </w:rPr>
              <w:t>работ</w:t>
            </w:r>
          </w:p>
          <w:p w14:paraId="5B1C5EE1"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Разборка и</w:t>
            </w:r>
            <w:r w:rsidRPr="00FB735F">
              <w:rPr>
                <w:spacing w:val="-3"/>
                <w:sz w:val="24"/>
                <w:lang w:val="ru-RU"/>
              </w:rPr>
              <w:t xml:space="preserve"> </w:t>
            </w:r>
            <w:r w:rsidRPr="00FB735F">
              <w:rPr>
                <w:sz w:val="24"/>
                <w:lang w:val="ru-RU"/>
              </w:rPr>
              <w:t>ревизия</w:t>
            </w:r>
            <w:r w:rsidRPr="00FB735F">
              <w:rPr>
                <w:spacing w:val="-8"/>
                <w:sz w:val="24"/>
                <w:lang w:val="ru-RU"/>
              </w:rPr>
              <w:t xml:space="preserve"> </w:t>
            </w:r>
            <w:r w:rsidRPr="00FB735F">
              <w:rPr>
                <w:sz w:val="24"/>
                <w:lang w:val="ru-RU"/>
              </w:rPr>
              <w:t>простых</w:t>
            </w:r>
            <w:r w:rsidRPr="00FB735F">
              <w:rPr>
                <w:spacing w:val="4"/>
                <w:sz w:val="24"/>
                <w:lang w:val="ru-RU"/>
              </w:rPr>
              <w:t xml:space="preserve"> </w:t>
            </w:r>
            <w:r w:rsidRPr="00FB735F">
              <w:rPr>
                <w:sz w:val="24"/>
                <w:lang w:val="ru-RU"/>
              </w:rPr>
              <w:t>устройств</w:t>
            </w:r>
            <w:r w:rsidRPr="00FB735F">
              <w:rPr>
                <w:spacing w:val="-1"/>
                <w:sz w:val="24"/>
                <w:lang w:val="ru-RU"/>
              </w:rPr>
              <w:t xml:space="preserve"> </w:t>
            </w:r>
            <w:r w:rsidRPr="00FB735F">
              <w:rPr>
                <w:sz w:val="24"/>
                <w:lang w:val="ru-RU"/>
              </w:rPr>
              <w:t>РЗА.</w:t>
            </w:r>
          </w:p>
          <w:p w14:paraId="6A70C297"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Проверка</w:t>
            </w:r>
            <w:r w:rsidRPr="00FB735F">
              <w:rPr>
                <w:spacing w:val="2"/>
                <w:sz w:val="24"/>
                <w:lang w:val="ru-RU"/>
              </w:rPr>
              <w:t xml:space="preserve"> </w:t>
            </w:r>
            <w:r w:rsidRPr="00FB735F">
              <w:rPr>
                <w:sz w:val="24"/>
                <w:lang w:val="ru-RU"/>
              </w:rPr>
              <w:t>устройств</w:t>
            </w:r>
            <w:r w:rsidRPr="00FB735F">
              <w:rPr>
                <w:spacing w:val="-2"/>
                <w:sz w:val="24"/>
                <w:lang w:val="ru-RU"/>
              </w:rPr>
              <w:t xml:space="preserve"> </w:t>
            </w:r>
            <w:r w:rsidRPr="00FB735F">
              <w:rPr>
                <w:sz w:val="24"/>
                <w:lang w:val="ru-RU"/>
              </w:rPr>
              <w:t>РЗА</w:t>
            </w:r>
            <w:r w:rsidRPr="00FB735F">
              <w:rPr>
                <w:spacing w:val="-5"/>
                <w:sz w:val="24"/>
                <w:lang w:val="ru-RU"/>
              </w:rPr>
              <w:t xml:space="preserve"> </w:t>
            </w:r>
            <w:r w:rsidRPr="00FB735F">
              <w:rPr>
                <w:sz w:val="24"/>
                <w:lang w:val="ru-RU"/>
              </w:rPr>
              <w:t>или</w:t>
            </w:r>
            <w:r w:rsidRPr="00FB735F">
              <w:rPr>
                <w:spacing w:val="-5"/>
                <w:sz w:val="24"/>
                <w:lang w:val="ru-RU"/>
              </w:rPr>
              <w:t xml:space="preserve"> </w:t>
            </w:r>
            <w:r w:rsidRPr="00FB735F">
              <w:rPr>
                <w:sz w:val="24"/>
                <w:lang w:val="ru-RU"/>
              </w:rPr>
              <w:t>отдельных</w:t>
            </w:r>
            <w:r w:rsidRPr="00FB735F">
              <w:rPr>
                <w:spacing w:val="-3"/>
                <w:sz w:val="24"/>
                <w:lang w:val="ru-RU"/>
              </w:rPr>
              <w:t xml:space="preserve"> </w:t>
            </w:r>
            <w:r w:rsidRPr="00FB735F">
              <w:rPr>
                <w:sz w:val="24"/>
                <w:lang w:val="ru-RU"/>
              </w:rPr>
              <w:t>их</w:t>
            </w:r>
            <w:r w:rsidRPr="00FB735F">
              <w:rPr>
                <w:spacing w:val="-3"/>
                <w:sz w:val="24"/>
                <w:lang w:val="ru-RU"/>
              </w:rPr>
              <w:t xml:space="preserve"> </w:t>
            </w:r>
            <w:r w:rsidRPr="00FB735F">
              <w:rPr>
                <w:sz w:val="24"/>
                <w:lang w:val="ru-RU"/>
              </w:rPr>
              <w:t>элементов</w:t>
            </w:r>
            <w:r w:rsidRPr="00FB735F">
              <w:rPr>
                <w:spacing w:val="-2"/>
                <w:sz w:val="24"/>
                <w:lang w:val="ru-RU"/>
              </w:rPr>
              <w:t xml:space="preserve"> </w:t>
            </w:r>
            <w:r w:rsidRPr="00FB735F">
              <w:rPr>
                <w:sz w:val="24"/>
                <w:lang w:val="ru-RU"/>
              </w:rPr>
              <w:t>в</w:t>
            </w:r>
            <w:r w:rsidRPr="00FB735F">
              <w:rPr>
                <w:spacing w:val="-2"/>
                <w:sz w:val="24"/>
                <w:lang w:val="ru-RU"/>
              </w:rPr>
              <w:t xml:space="preserve"> </w:t>
            </w:r>
            <w:r w:rsidRPr="00FB735F">
              <w:rPr>
                <w:sz w:val="24"/>
                <w:lang w:val="ru-RU"/>
              </w:rPr>
              <w:t>лаборатории</w:t>
            </w:r>
            <w:r w:rsidRPr="00FB735F">
              <w:rPr>
                <w:spacing w:val="-5"/>
                <w:sz w:val="24"/>
                <w:lang w:val="ru-RU"/>
              </w:rPr>
              <w:t xml:space="preserve"> </w:t>
            </w:r>
            <w:r w:rsidRPr="00FB735F">
              <w:rPr>
                <w:sz w:val="24"/>
                <w:lang w:val="ru-RU"/>
              </w:rPr>
              <w:t>под</w:t>
            </w:r>
            <w:r w:rsidRPr="00FB735F">
              <w:rPr>
                <w:spacing w:val="-5"/>
                <w:sz w:val="24"/>
                <w:lang w:val="ru-RU"/>
              </w:rPr>
              <w:t xml:space="preserve"> </w:t>
            </w:r>
            <w:r w:rsidRPr="00FB735F">
              <w:rPr>
                <w:sz w:val="24"/>
                <w:lang w:val="ru-RU"/>
              </w:rPr>
              <w:t>руководством</w:t>
            </w:r>
            <w:r w:rsidRPr="00FB735F">
              <w:rPr>
                <w:spacing w:val="-1"/>
                <w:sz w:val="24"/>
                <w:lang w:val="ru-RU"/>
              </w:rPr>
              <w:t xml:space="preserve"> </w:t>
            </w:r>
            <w:r w:rsidRPr="00FB735F">
              <w:rPr>
                <w:sz w:val="24"/>
                <w:lang w:val="ru-RU"/>
              </w:rPr>
              <w:t>работника</w:t>
            </w:r>
            <w:r w:rsidRPr="00FB735F">
              <w:rPr>
                <w:spacing w:val="-1"/>
                <w:sz w:val="24"/>
                <w:lang w:val="ru-RU"/>
              </w:rPr>
              <w:t xml:space="preserve"> </w:t>
            </w:r>
            <w:r w:rsidRPr="00FB735F">
              <w:rPr>
                <w:sz w:val="24"/>
                <w:lang w:val="ru-RU"/>
              </w:rPr>
              <w:t>более</w:t>
            </w:r>
            <w:r w:rsidRPr="00FB735F">
              <w:rPr>
                <w:spacing w:val="-6"/>
                <w:sz w:val="24"/>
                <w:lang w:val="ru-RU"/>
              </w:rPr>
              <w:t xml:space="preserve"> </w:t>
            </w:r>
            <w:r w:rsidRPr="00FB735F">
              <w:rPr>
                <w:sz w:val="24"/>
                <w:lang w:val="ru-RU"/>
              </w:rPr>
              <w:t>высокой квалификации.</w:t>
            </w:r>
          </w:p>
          <w:p w14:paraId="02E6076E"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Внутренний</w:t>
            </w:r>
            <w:r w:rsidRPr="00FB735F">
              <w:rPr>
                <w:spacing w:val="-5"/>
                <w:sz w:val="24"/>
                <w:lang w:val="ru-RU"/>
              </w:rPr>
              <w:t xml:space="preserve"> </w:t>
            </w:r>
            <w:r w:rsidRPr="00FB735F">
              <w:rPr>
                <w:sz w:val="24"/>
                <w:lang w:val="ru-RU"/>
              </w:rPr>
              <w:t>осмотр</w:t>
            </w:r>
            <w:r w:rsidRPr="00FB735F">
              <w:rPr>
                <w:spacing w:val="-2"/>
                <w:sz w:val="24"/>
                <w:lang w:val="ru-RU"/>
              </w:rPr>
              <w:t xml:space="preserve"> </w:t>
            </w:r>
            <w:r w:rsidRPr="00FB735F">
              <w:rPr>
                <w:sz w:val="24"/>
                <w:lang w:val="ru-RU"/>
              </w:rPr>
              <w:t>и</w:t>
            </w:r>
            <w:r w:rsidRPr="00FB735F">
              <w:rPr>
                <w:spacing w:val="-4"/>
                <w:sz w:val="24"/>
                <w:lang w:val="ru-RU"/>
              </w:rPr>
              <w:t xml:space="preserve"> </w:t>
            </w:r>
            <w:r w:rsidRPr="00FB735F">
              <w:rPr>
                <w:sz w:val="24"/>
                <w:lang w:val="ru-RU"/>
              </w:rPr>
              <w:t>проверка</w:t>
            </w:r>
            <w:r w:rsidRPr="00FB735F">
              <w:rPr>
                <w:spacing w:val="-1"/>
                <w:sz w:val="24"/>
                <w:lang w:val="ru-RU"/>
              </w:rPr>
              <w:t xml:space="preserve"> </w:t>
            </w:r>
            <w:r w:rsidRPr="00FB735F">
              <w:rPr>
                <w:sz w:val="24"/>
                <w:lang w:val="ru-RU"/>
              </w:rPr>
              <w:t>механической</w:t>
            </w:r>
            <w:r w:rsidRPr="00FB735F">
              <w:rPr>
                <w:spacing w:val="-4"/>
                <w:sz w:val="24"/>
                <w:lang w:val="ru-RU"/>
              </w:rPr>
              <w:t xml:space="preserve"> </w:t>
            </w:r>
            <w:r w:rsidRPr="00FB735F">
              <w:rPr>
                <w:sz w:val="24"/>
                <w:lang w:val="ru-RU"/>
              </w:rPr>
              <w:t>части</w:t>
            </w:r>
            <w:r w:rsidRPr="00FB735F">
              <w:rPr>
                <w:spacing w:val="-4"/>
                <w:sz w:val="24"/>
                <w:lang w:val="ru-RU"/>
              </w:rPr>
              <w:t xml:space="preserve"> </w:t>
            </w:r>
            <w:r w:rsidRPr="00FB735F">
              <w:rPr>
                <w:sz w:val="24"/>
                <w:lang w:val="ru-RU"/>
              </w:rPr>
              <w:t>простых</w:t>
            </w:r>
            <w:r w:rsidRPr="00FB735F">
              <w:rPr>
                <w:spacing w:val="-2"/>
                <w:sz w:val="24"/>
                <w:lang w:val="ru-RU"/>
              </w:rPr>
              <w:t xml:space="preserve"> </w:t>
            </w:r>
            <w:r w:rsidRPr="00FB735F">
              <w:rPr>
                <w:sz w:val="24"/>
                <w:lang w:val="ru-RU"/>
              </w:rPr>
              <w:t>устройств</w:t>
            </w:r>
            <w:r w:rsidRPr="00FB735F">
              <w:rPr>
                <w:spacing w:val="-1"/>
                <w:sz w:val="24"/>
                <w:lang w:val="ru-RU"/>
              </w:rPr>
              <w:t xml:space="preserve"> </w:t>
            </w:r>
            <w:r w:rsidRPr="00FB735F">
              <w:rPr>
                <w:sz w:val="24"/>
                <w:lang w:val="ru-RU"/>
              </w:rPr>
              <w:t>РЗА</w:t>
            </w:r>
            <w:r w:rsidRPr="00FB735F">
              <w:rPr>
                <w:spacing w:val="-5"/>
                <w:sz w:val="24"/>
                <w:lang w:val="ru-RU"/>
              </w:rPr>
              <w:t xml:space="preserve"> </w:t>
            </w:r>
            <w:r w:rsidRPr="00FB735F">
              <w:rPr>
                <w:sz w:val="24"/>
                <w:lang w:val="ru-RU"/>
              </w:rPr>
              <w:t>на</w:t>
            </w:r>
            <w:r w:rsidRPr="00FB735F">
              <w:rPr>
                <w:spacing w:val="-5"/>
                <w:sz w:val="24"/>
                <w:lang w:val="ru-RU"/>
              </w:rPr>
              <w:t xml:space="preserve"> </w:t>
            </w:r>
            <w:r w:rsidRPr="00FB735F">
              <w:rPr>
                <w:sz w:val="24"/>
                <w:lang w:val="ru-RU"/>
              </w:rPr>
              <w:t>объектах</w:t>
            </w:r>
            <w:r w:rsidRPr="00FB735F">
              <w:rPr>
                <w:spacing w:val="-2"/>
                <w:sz w:val="24"/>
                <w:lang w:val="ru-RU"/>
              </w:rPr>
              <w:t xml:space="preserve"> </w:t>
            </w:r>
            <w:r w:rsidRPr="00FB735F">
              <w:rPr>
                <w:sz w:val="24"/>
                <w:lang w:val="ru-RU"/>
              </w:rPr>
              <w:t>электроэнергетики.</w:t>
            </w:r>
          </w:p>
          <w:p w14:paraId="4DB7C201"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Проверка и при необходимости регулирование механических характеристик устройств (люфтов, зазоров, провалов, растворов, прогибов) в лаборатории</w:t>
            </w:r>
            <w:r w:rsidRPr="00FB735F">
              <w:rPr>
                <w:spacing w:val="-1"/>
                <w:sz w:val="24"/>
                <w:lang w:val="ru-RU"/>
              </w:rPr>
              <w:t xml:space="preserve"> </w:t>
            </w:r>
            <w:r w:rsidRPr="00FB735F">
              <w:rPr>
                <w:sz w:val="24"/>
                <w:lang w:val="ru-RU"/>
              </w:rPr>
              <w:t>под руководством</w:t>
            </w:r>
            <w:r w:rsidRPr="00FB735F">
              <w:rPr>
                <w:spacing w:val="4"/>
                <w:sz w:val="24"/>
                <w:lang w:val="ru-RU"/>
              </w:rPr>
              <w:t xml:space="preserve"> </w:t>
            </w:r>
            <w:r w:rsidRPr="00FB735F">
              <w:rPr>
                <w:sz w:val="24"/>
                <w:lang w:val="ru-RU"/>
              </w:rPr>
              <w:t>работника</w:t>
            </w:r>
            <w:r w:rsidRPr="00FB735F">
              <w:rPr>
                <w:spacing w:val="4"/>
                <w:sz w:val="24"/>
                <w:lang w:val="ru-RU"/>
              </w:rPr>
              <w:t xml:space="preserve"> </w:t>
            </w:r>
            <w:r w:rsidRPr="00FB735F">
              <w:rPr>
                <w:sz w:val="24"/>
                <w:lang w:val="ru-RU"/>
              </w:rPr>
              <w:t>более</w:t>
            </w:r>
            <w:r w:rsidRPr="00FB735F">
              <w:rPr>
                <w:spacing w:val="-2"/>
                <w:sz w:val="24"/>
                <w:lang w:val="ru-RU"/>
              </w:rPr>
              <w:t xml:space="preserve"> </w:t>
            </w:r>
            <w:r w:rsidRPr="00FB735F">
              <w:rPr>
                <w:sz w:val="24"/>
                <w:lang w:val="ru-RU"/>
              </w:rPr>
              <w:t>высокой квалификации.</w:t>
            </w:r>
          </w:p>
          <w:p w14:paraId="5BC81663"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lastRenderedPageBreak/>
              <w:t>Подготовка</w:t>
            </w:r>
            <w:r w:rsidRPr="00FB735F">
              <w:rPr>
                <w:spacing w:val="-3"/>
                <w:sz w:val="24"/>
                <w:lang w:val="ru-RU"/>
              </w:rPr>
              <w:t xml:space="preserve"> </w:t>
            </w:r>
            <w:r w:rsidRPr="00FB735F">
              <w:rPr>
                <w:sz w:val="24"/>
                <w:lang w:val="ru-RU"/>
              </w:rPr>
              <w:t>необходимых</w:t>
            </w:r>
            <w:r w:rsidRPr="00FB735F">
              <w:rPr>
                <w:spacing w:val="-4"/>
                <w:sz w:val="24"/>
                <w:lang w:val="ru-RU"/>
              </w:rPr>
              <w:t xml:space="preserve"> </w:t>
            </w:r>
            <w:r w:rsidRPr="00FB735F">
              <w:rPr>
                <w:sz w:val="24"/>
                <w:lang w:val="ru-RU"/>
              </w:rPr>
              <w:t>приборов</w:t>
            </w:r>
            <w:r w:rsidRPr="00FB735F">
              <w:rPr>
                <w:spacing w:val="-4"/>
                <w:sz w:val="24"/>
                <w:lang w:val="ru-RU"/>
              </w:rPr>
              <w:t xml:space="preserve"> </w:t>
            </w:r>
            <w:r w:rsidRPr="00FB735F">
              <w:rPr>
                <w:sz w:val="24"/>
                <w:lang w:val="ru-RU"/>
              </w:rPr>
              <w:t>и</w:t>
            </w:r>
            <w:r w:rsidRPr="00FB735F">
              <w:rPr>
                <w:spacing w:val="-6"/>
                <w:sz w:val="24"/>
                <w:lang w:val="ru-RU"/>
              </w:rPr>
              <w:t xml:space="preserve"> </w:t>
            </w:r>
            <w:r w:rsidRPr="00FB735F">
              <w:rPr>
                <w:sz w:val="24"/>
                <w:lang w:val="ru-RU"/>
              </w:rPr>
              <w:t>испытательной</w:t>
            </w:r>
            <w:r w:rsidRPr="00FB735F">
              <w:rPr>
                <w:spacing w:val="-6"/>
                <w:sz w:val="24"/>
                <w:lang w:val="ru-RU"/>
              </w:rPr>
              <w:t xml:space="preserve"> </w:t>
            </w:r>
            <w:r w:rsidRPr="00FB735F">
              <w:rPr>
                <w:sz w:val="24"/>
                <w:lang w:val="ru-RU"/>
              </w:rPr>
              <w:t>аппаратуры.</w:t>
            </w:r>
          </w:p>
          <w:p w14:paraId="448292E0"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Подготовка</w:t>
            </w:r>
            <w:r w:rsidRPr="00FB735F">
              <w:rPr>
                <w:spacing w:val="-1"/>
                <w:sz w:val="24"/>
                <w:lang w:val="ru-RU"/>
              </w:rPr>
              <w:t xml:space="preserve"> </w:t>
            </w:r>
            <w:r w:rsidRPr="00FB735F">
              <w:rPr>
                <w:sz w:val="24"/>
                <w:lang w:val="ru-RU"/>
              </w:rPr>
              <w:t>необходимой</w:t>
            </w:r>
            <w:r w:rsidRPr="00FB735F">
              <w:rPr>
                <w:spacing w:val="-4"/>
                <w:sz w:val="24"/>
                <w:lang w:val="ru-RU"/>
              </w:rPr>
              <w:t xml:space="preserve"> </w:t>
            </w:r>
            <w:r w:rsidRPr="00FB735F">
              <w:rPr>
                <w:sz w:val="24"/>
                <w:lang w:val="ru-RU"/>
              </w:rPr>
              <w:t>документации</w:t>
            </w:r>
            <w:r w:rsidRPr="00FB735F">
              <w:rPr>
                <w:spacing w:val="-4"/>
                <w:sz w:val="24"/>
                <w:lang w:val="ru-RU"/>
              </w:rPr>
              <w:t xml:space="preserve"> </w:t>
            </w:r>
            <w:r w:rsidRPr="00FB735F">
              <w:rPr>
                <w:sz w:val="24"/>
                <w:lang w:val="ru-RU"/>
              </w:rPr>
              <w:t>для</w:t>
            </w:r>
            <w:r w:rsidRPr="00FB735F">
              <w:rPr>
                <w:spacing w:val="-3"/>
                <w:sz w:val="24"/>
                <w:lang w:val="ru-RU"/>
              </w:rPr>
              <w:t xml:space="preserve"> </w:t>
            </w:r>
            <w:r w:rsidRPr="00FB735F">
              <w:rPr>
                <w:sz w:val="24"/>
                <w:lang w:val="ru-RU"/>
              </w:rPr>
              <w:t>выполнения</w:t>
            </w:r>
            <w:r w:rsidRPr="00FB735F">
              <w:rPr>
                <w:spacing w:val="1"/>
                <w:sz w:val="24"/>
                <w:lang w:val="ru-RU"/>
              </w:rPr>
              <w:t xml:space="preserve"> </w:t>
            </w:r>
            <w:r w:rsidRPr="00FB735F">
              <w:rPr>
                <w:sz w:val="24"/>
                <w:lang w:val="ru-RU"/>
              </w:rPr>
              <w:t>простых</w:t>
            </w:r>
            <w:r w:rsidRPr="00FB735F">
              <w:rPr>
                <w:spacing w:val="-2"/>
                <w:sz w:val="24"/>
                <w:lang w:val="ru-RU"/>
              </w:rPr>
              <w:t xml:space="preserve"> </w:t>
            </w:r>
            <w:r w:rsidRPr="00FB735F">
              <w:rPr>
                <w:sz w:val="24"/>
                <w:lang w:val="ru-RU"/>
              </w:rPr>
              <w:t>работ</w:t>
            </w:r>
            <w:r w:rsidRPr="00FB735F">
              <w:rPr>
                <w:spacing w:val="-3"/>
                <w:sz w:val="24"/>
                <w:lang w:val="ru-RU"/>
              </w:rPr>
              <w:t xml:space="preserve"> </w:t>
            </w:r>
            <w:r w:rsidRPr="00FB735F">
              <w:rPr>
                <w:sz w:val="24"/>
                <w:lang w:val="ru-RU"/>
              </w:rPr>
              <w:t>по</w:t>
            </w:r>
            <w:r w:rsidRPr="00FB735F">
              <w:rPr>
                <w:spacing w:val="-7"/>
                <w:sz w:val="24"/>
                <w:lang w:val="ru-RU"/>
              </w:rPr>
              <w:t xml:space="preserve"> </w:t>
            </w:r>
            <w:r w:rsidRPr="00FB735F">
              <w:rPr>
                <w:sz w:val="24"/>
                <w:lang w:val="ru-RU"/>
              </w:rPr>
              <w:t>техническому</w:t>
            </w:r>
            <w:r w:rsidRPr="00FB735F">
              <w:rPr>
                <w:spacing w:val="-11"/>
                <w:sz w:val="24"/>
                <w:lang w:val="ru-RU"/>
              </w:rPr>
              <w:t xml:space="preserve"> </w:t>
            </w:r>
            <w:r w:rsidRPr="00FB735F">
              <w:rPr>
                <w:sz w:val="24"/>
                <w:lang w:val="ru-RU"/>
              </w:rPr>
              <w:t>обслуживанию</w:t>
            </w:r>
            <w:r w:rsidRPr="00FB735F">
              <w:rPr>
                <w:spacing w:val="1"/>
                <w:sz w:val="24"/>
                <w:lang w:val="ru-RU"/>
              </w:rPr>
              <w:t xml:space="preserve"> </w:t>
            </w:r>
            <w:r w:rsidRPr="00FB735F">
              <w:rPr>
                <w:sz w:val="24"/>
                <w:lang w:val="ru-RU"/>
              </w:rPr>
              <w:t>устройств</w:t>
            </w:r>
            <w:r w:rsidRPr="00FB735F">
              <w:rPr>
                <w:spacing w:val="-2"/>
                <w:sz w:val="24"/>
                <w:lang w:val="ru-RU"/>
              </w:rPr>
              <w:t xml:space="preserve"> </w:t>
            </w:r>
            <w:r w:rsidRPr="00FB735F">
              <w:rPr>
                <w:sz w:val="24"/>
                <w:lang w:val="ru-RU"/>
              </w:rPr>
              <w:t>РЗА.</w:t>
            </w:r>
          </w:p>
          <w:p w14:paraId="60497C7B"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Чтение</w:t>
            </w:r>
            <w:r w:rsidRPr="00FB735F">
              <w:rPr>
                <w:spacing w:val="-7"/>
                <w:sz w:val="24"/>
                <w:lang w:val="ru-RU"/>
              </w:rPr>
              <w:t xml:space="preserve"> </w:t>
            </w:r>
            <w:r w:rsidRPr="00FB735F">
              <w:rPr>
                <w:sz w:val="24"/>
                <w:lang w:val="ru-RU"/>
              </w:rPr>
              <w:t>конструкторской</w:t>
            </w:r>
            <w:r w:rsidRPr="00FB735F">
              <w:rPr>
                <w:spacing w:val="-6"/>
                <w:sz w:val="24"/>
                <w:lang w:val="ru-RU"/>
              </w:rPr>
              <w:t xml:space="preserve"> </w:t>
            </w:r>
            <w:r w:rsidRPr="00FB735F">
              <w:rPr>
                <w:sz w:val="24"/>
                <w:lang w:val="ru-RU"/>
              </w:rPr>
              <w:t>документации,</w:t>
            </w:r>
            <w:r w:rsidRPr="00FB735F">
              <w:rPr>
                <w:spacing w:val="-2"/>
                <w:sz w:val="24"/>
                <w:lang w:val="ru-RU"/>
              </w:rPr>
              <w:t xml:space="preserve"> </w:t>
            </w:r>
            <w:r w:rsidRPr="00FB735F">
              <w:rPr>
                <w:sz w:val="24"/>
                <w:lang w:val="ru-RU"/>
              </w:rPr>
              <w:t>рабочих</w:t>
            </w:r>
            <w:r w:rsidRPr="00FB735F">
              <w:rPr>
                <w:spacing w:val="-4"/>
                <w:sz w:val="24"/>
                <w:lang w:val="ru-RU"/>
              </w:rPr>
              <w:t xml:space="preserve"> </w:t>
            </w:r>
            <w:r w:rsidRPr="00FB735F">
              <w:rPr>
                <w:sz w:val="24"/>
                <w:lang w:val="ru-RU"/>
              </w:rPr>
              <w:t>чертежей,</w:t>
            </w:r>
            <w:r w:rsidRPr="00FB735F">
              <w:rPr>
                <w:spacing w:val="-2"/>
                <w:sz w:val="24"/>
                <w:lang w:val="ru-RU"/>
              </w:rPr>
              <w:t xml:space="preserve"> </w:t>
            </w:r>
            <w:r w:rsidRPr="00FB735F">
              <w:rPr>
                <w:sz w:val="24"/>
                <w:lang w:val="ru-RU"/>
              </w:rPr>
              <w:t>электрических</w:t>
            </w:r>
            <w:r w:rsidRPr="00FB735F">
              <w:rPr>
                <w:spacing w:val="-4"/>
                <w:sz w:val="24"/>
                <w:lang w:val="ru-RU"/>
              </w:rPr>
              <w:t xml:space="preserve"> </w:t>
            </w:r>
            <w:r w:rsidRPr="00FB735F">
              <w:rPr>
                <w:sz w:val="24"/>
                <w:lang w:val="ru-RU"/>
              </w:rPr>
              <w:t>схем</w:t>
            </w:r>
          </w:p>
          <w:p w14:paraId="7E39641B"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Проверка</w:t>
            </w:r>
            <w:r w:rsidRPr="00FB735F">
              <w:rPr>
                <w:spacing w:val="-2"/>
                <w:sz w:val="24"/>
                <w:lang w:val="ru-RU"/>
              </w:rPr>
              <w:t xml:space="preserve"> </w:t>
            </w:r>
            <w:r w:rsidRPr="00FB735F">
              <w:rPr>
                <w:sz w:val="24"/>
                <w:lang w:val="ru-RU"/>
              </w:rPr>
              <w:t>и</w:t>
            </w:r>
            <w:r w:rsidRPr="00FB735F">
              <w:rPr>
                <w:spacing w:val="-4"/>
                <w:sz w:val="24"/>
                <w:lang w:val="ru-RU"/>
              </w:rPr>
              <w:t xml:space="preserve"> </w:t>
            </w:r>
            <w:r w:rsidRPr="00FB735F">
              <w:rPr>
                <w:sz w:val="24"/>
                <w:lang w:val="ru-RU"/>
              </w:rPr>
              <w:t>измерение</w:t>
            </w:r>
            <w:r w:rsidRPr="00FB735F">
              <w:rPr>
                <w:spacing w:val="-6"/>
                <w:sz w:val="24"/>
                <w:lang w:val="ru-RU"/>
              </w:rPr>
              <w:t xml:space="preserve"> </w:t>
            </w:r>
            <w:r w:rsidRPr="00FB735F">
              <w:rPr>
                <w:sz w:val="24"/>
                <w:lang w:val="ru-RU"/>
              </w:rPr>
              <w:t>мегомметром</w:t>
            </w:r>
            <w:r w:rsidRPr="00FB735F">
              <w:rPr>
                <w:spacing w:val="-1"/>
                <w:sz w:val="24"/>
                <w:lang w:val="ru-RU"/>
              </w:rPr>
              <w:t xml:space="preserve"> </w:t>
            </w:r>
            <w:r w:rsidRPr="00FB735F">
              <w:rPr>
                <w:sz w:val="24"/>
                <w:lang w:val="ru-RU"/>
              </w:rPr>
              <w:t>сопротивления</w:t>
            </w:r>
            <w:r w:rsidRPr="00FB735F">
              <w:rPr>
                <w:spacing w:val="-4"/>
                <w:sz w:val="24"/>
                <w:lang w:val="ru-RU"/>
              </w:rPr>
              <w:t xml:space="preserve"> </w:t>
            </w:r>
            <w:r w:rsidRPr="00FB735F">
              <w:rPr>
                <w:sz w:val="24"/>
                <w:lang w:val="ru-RU"/>
              </w:rPr>
              <w:t>изоляции</w:t>
            </w:r>
            <w:r w:rsidRPr="00FB735F">
              <w:rPr>
                <w:spacing w:val="-4"/>
                <w:sz w:val="24"/>
                <w:lang w:val="ru-RU"/>
              </w:rPr>
              <w:t xml:space="preserve"> </w:t>
            </w:r>
            <w:r w:rsidRPr="00FB735F">
              <w:rPr>
                <w:sz w:val="24"/>
                <w:lang w:val="ru-RU"/>
              </w:rPr>
              <w:t>простых</w:t>
            </w:r>
            <w:r w:rsidRPr="00FB735F">
              <w:rPr>
                <w:spacing w:val="1"/>
                <w:sz w:val="24"/>
                <w:lang w:val="ru-RU"/>
              </w:rPr>
              <w:t xml:space="preserve"> </w:t>
            </w:r>
            <w:r w:rsidRPr="00FB735F">
              <w:rPr>
                <w:sz w:val="24"/>
                <w:lang w:val="ru-RU"/>
              </w:rPr>
              <w:t>устройств</w:t>
            </w:r>
            <w:r w:rsidRPr="00FB735F">
              <w:rPr>
                <w:spacing w:val="-2"/>
                <w:sz w:val="24"/>
                <w:lang w:val="ru-RU"/>
              </w:rPr>
              <w:t xml:space="preserve"> </w:t>
            </w:r>
            <w:r w:rsidRPr="00FB735F">
              <w:rPr>
                <w:sz w:val="24"/>
                <w:lang w:val="ru-RU"/>
              </w:rPr>
              <w:t>РЗА</w:t>
            </w:r>
            <w:r w:rsidRPr="00FB735F">
              <w:rPr>
                <w:spacing w:val="-4"/>
                <w:sz w:val="24"/>
                <w:lang w:val="ru-RU"/>
              </w:rPr>
              <w:t xml:space="preserve"> </w:t>
            </w:r>
            <w:r w:rsidRPr="00FB735F">
              <w:rPr>
                <w:sz w:val="24"/>
                <w:lang w:val="ru-RU"/>
              </w:rPr>
              <w:t>в</w:t>
            </w:r>
            <w:r w:rsidRPr="00FB735F">
              <w:rPr>
                <w:spacing w:val="-7"/>
                <w:sz w:val="24"/>
                <w:lang w:val="ru-RU"/>
              </w:rPr>
              <w:t xml:space="preserve"> </w:t>
            </w:r>
            <w:r w:rsidRPr="00FB735F">
              <w:rPr>
                <w:sz w:val="24"/>
                <w:lang w:val="ru-RU"/>
              </w:rPr>
              <w:t>мастерской</w:t>
            </w:r>
            <w:r w:rsidRPr="00FB735F">
              <w:rPr>
                <w:spacing w:val="-5"/>
                <w:sz w:val="24"/>
                <w:lang w:val="ru-RU"/>
              </w:rPr>
              <w:t xml:space="preserve"> </w:t>
            </w:r>
            <w:r w:rsidRPr="00FB735F">
              <w:rPr>
                <w:sz w:val="24"/>
                <w:lang w:val="ru-RU"/>
              </w:rPr>
              <w:t>под</w:t>
            </w:r>
            <w:r w:rsidRPr="00FB735F">
              <w:rPr>
                <w:spacing w:val="-4"/>
                <w:sz w:val="24"/>
                <w:lang w:val="ru-RU"/>
              </w:rPr>
              <w:t xml:space="preserve"> </w:t>
            </w:r>
            <w:r w:rsidRPr="00FB735F">
              <w:rPr>
                <w:sz w:val="24"/>
                <w:lang w:val="ru-RU"/>
              </w:rPr>
              <w:t>руководством</w:t>
            </w:r>
            <w:r w:rsidRPr="00FB735F">
              <w:rPr>
                <w:spacing w:val="-1"/>
                <w:sz w:val="24"/>
                <w:lang w:val="ru-RU"/>
              </w:rPr>
              <w:t xml:space="preserve"> </w:t>
            </w:r>
            <w:r w:rsidRPr="00FB735F">
              <w:rPr>
                <w:sz w:val="24"/>
                <w:lang w:val="ru-RU"/>
              </w:rPr>
              <w:t>работника</w:t>
            </w:r>
            <w:r w:rsidRPr="00FB735F">
              <w:rPr>
                <w:spacing w:val="-2"/>
                <w:sz w:val="24"/>
                <w:lang w:val="ru-RU"/>
              </w:rPr>
              <w:t xml:space="preserve"> </w:t>
            </w:r>
            <w:r w:rsidRPr="00FB735F">
              <w:rPr>
                <w:sz w:val="24"/>
                <w:lang w:val="ru-RU"/>
              </w:rPr>
              <w:t>более</w:t>
            </w:r>
            <w:r w:rsidRPr="00FB735F">
              <w:rPr>
                <w:spacing w:val="-5"/>
                <w:sz w:val="24"/>
                <w:lang w:val="ru-RU"/>
              </w:rPr>
              <w:t xml:space="preserve"> </w:t>
            </w:r>
            <w:r w:rsidRPr="00FB735F">
              <w:rPr>
                <w:sz w:val="24"/>
                <w:lang w:val="ru-RU"/>
              </w:rPr>
              <w:t>высокой</w:t>
            </w:r>
            <w:r w:rsidRPr="00FB735F">
              <w:rPr>
                <w:spacing w:val="-47"/>
                <w:sz w:val="24"/>
                <w:lang w:val="ru-RU"/>
              </w:rPr>
              <w:t xml:space="preserve"> </w:t>
            </w:r>
            <w:r w:rsidRPr="00FB735F">
              <w:rPr>
                <w:sz w:val="24"/>
                <w:lang w:val="ru-RU"/>
              </w:rPr>
              <w:t>квалификации.</w:t>
            </w:r>
          </w:p>
          <w:p w14:paraId="7AC24F73"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Сборка испытательных схем для проверки, наладки простых устройств РЗА в мастерской под руководством работника более высокой квалификации.</w:t>
            </w:r>
          </w:p>
          <w:p w14:paraId="0B6EE17F"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Проверка</w:t>
            </w:r>
            <w:r w:rsidRPr="00FB735F">
              <w:rPr>
                <w:spacing w:val="-1"/>
                <w:sz w:val="24"/>
                <w:lang w:val="ru-RU"/>
              </w:rPr>
              <w:t xml:space="preserve"> </w:t>
            </w:r>
            <w:r w:rsidRPr="00FB735F">
              <w:rPr>
                <w:sz w:val="24"/>
                <w:lang w:val="ru-RU"/>
              </w:rPr>
              <w:t>заданных</w:t>
            </w:r>
            <w:r w:rsidRPr="00FB735F">
              <w:rPr>
                <w:spacing w:val="-7"/>
                <w:sz w:val="24"/>
                <w:lang w:val="ru-RU"/>
              </w:rPr>
              <w:t xml:space="preserve"> </w:t>
            </w:r>
            <w:r w:rsidRPr="00FB735F">
              <w:rPr>
                <w:sz w:val="24"/>
                <w:lang w:val="ru-RU"/>
              </w:rPr>
              <w:t>уставок</w:t>
            </w:r>
            <w:r w:rsidRPr="00FB735F">
              <w:rPr>
                <w:spacing w:val="-4"/>
                <w:sz w:val="24"/>
                <w:lang w:val="ru-RU"/>
              </w:rPr>
              <w:t xml:space="preserve"> </w:t>
            </w:r>
            <w:r w:rsidRPr="00FB735F">
              <w:rPr>
                <w:sz w:val="24"/>
                <w:lang w:val="ru-RU"/>
              </w:rPr>
              <w:t>простых</w:t>
            </w:r>
            <w:r w:rsidRPr="00FB735F">
              <w:rPr>
                <w:spacing w:val="3"/>
                <w:sz w:val="24"/>
                <w:lang w:val="ru-RU"/>
              </w:rPr>
              <w:t xml:space="preserve"> </w:t>
            </w:r>
            <w:r w:rsidRPr="00FB735F">
              <w:rPr>
                <w:sz w:val="24"/>
                <w:lang w:val="ru-RU"/>
              </w:rPr>
              <w:t>устройств</w:t>
            </w:r>
            <w:r w:rsidRPr="00FB735F">
              <w:rPr>
                <w:spacing w:val="-2"/>
                <w:sz w:val="24"/>
                <w:lang w:val="ru-RU"/>
              </w:rPr>
              <w:t xml:space="preserve"> </w:t>
            </w:r>
            <w:r w:rsidRPr="00FB735F">
              <w:rPr>
                <w:sz w:val="24"/>
                <w:lang w:val="ru-RU"/>
              </w:rPr>
              <w:t>РЗА</w:t>
            </w:r>
            <w:r w:rsidRPr="00FB735F">
              <w:rPr>
                <w:spacing w:val="-4"/>
                <w:sz w:val="24"/>
                <w:lang w:val="ru-RU"/>
              </w:rPr>
              <w:t xml:space="preserve"> </w:t>
            </w:r>
            <w:r w:rsidRPr="00FB735F">
              <w:rPr>
                <w:sz w:val="24"/>
                <w:lang w:val="ru-RU"/>
              </w:rPr>
              <w:t>в</w:t>
            </w:r>
            <w:r w:rsidRPr="00FB735F">
              <w:rPr>
                <w:spacing w:val="-5"/>
                <w:sz w:val="24"/>
                <w:lang w:val="ru-RU"/>
              </w:rPr>
              <w:t xml:space="preserve"> </w:t>
            </w:r>
            <w:r w:rsidRPr="00FB735F">
              <w:rPr>
                <w:sz w:val="24"/>
                <w:lang w:val="ru-RU"/>
              </w:rPr>
              <w:t>лаборатории</w:t>
            </w:r>
            <w:r w:rsidRPr="00FB735F">
              <w:rPr>
                <w:spacing w:val="-4"/>
                <w:sz w:val="24"/>
                <w:lang w:val="ru-RU"/>
              </w:rPr>
              <w:t xml:space="preserve"> </w:t>
            </w:r>
            <w:r w:rsidRPr="00FB735F">
              <w:rPr>
                <w:sz w:val="24"/>
                <w:lang w:val="ru-RU"/>
              </w:rPr>
              <w:t>под</w:t>
            </w:r>
            <w:r w:rsidRPr="00FB735F">
              <w:rPr>
                <w:spacing w:val="-5"/>
                <w:sz w:val="24"/>
                <w:lang w:val="ru-RU"/>
              </w:rPr>
              <w:t xml:space="preserve"> </w:t>
            </w:r>
            <w:r w:rsidRPr="00FB735F">
              <w:rPr>
                <w:sz w:val="24"/>
                <w:lang w:val="ru-RU"/>
              </w:rPr>
              <w:t>руководством работника более</w:t>
            </w:r>
            <w:r w:rsidRPr="00FB735F">
              <w:rPr>
                <w:spacing w:val="-5"/>
                <w:sz w:val="24"/>
                <w:lang w:val="ru-RU"/>
              </w:rPr>
              <w:t xml:space="preserve"> </w:t>
            </w:r>
            <w:r w:rsidRPr="00FB735F">
              <w:rPr>
                <w:sz w:val="24"/>
                <w:lang w:val="ru-RU"/>
              </w:rPr>
              <w:t>высокой</w:t>
            </w:r>
            <w:r w:rsidRPr="00FB735F">
              <w:rPr>
                <w:spacing w:val="-4"/>
                <w:sz w:val="24"/>
                <w:lang w:val="ru-RU"/>
              </w:rPr>
              <w:t xml:space="preserve"> </w:t>
            </w:r>
            <w:r w:rsidRPr="00FB735F">
              <w:rPr>
                <w:sz w:val="24"/>
                <w:lang w:val="ru-RU"/>
              </w:rPr>
              <w:t>квалификации.</w:t>
            </w:r>
          </w:p>
          <w:p w14:paraId="37CD7C36"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Проверка</w:t>
            </w:r>
            <w:r w:rsidRPr="00FB735F">
              <w:rPr>
                <w:spacing w:val="-3"/>
                <w:sz w:val="24"/>
                <w:lang w:val="ru-RU"/>
              </w:rPr>
              <w:t xml:space="preserve"> </w:t>
            </w:r>
            <w:r w:rsidRPr="00FB735F">
              <w:rPr>
                <w:sz w:val="24"/>
                <w:lang w:val="ru-RU"/>
              </w:rPr>
              <w:t>взаимодействия</w:t>
            </w:r>
            <w:r w:rsidRPr="00FB735F">
              <w:rPr>
                <w:spacing w:val="-6"/>
                <w:sz w:val="24"/>
                <w:lang w:val="ru-RU"/>
              </w:rPr>
              <w:t xml:space="preserve"> </w:t>
            </w:r>
            <w:r w:rsidRPr="00FB735F">
              <w:rPr>
                <w:sz w:val="24"/>
                <w:lang w:val="ru-RU"/>
              </w:rPr>
              <w:t>элементов</w:t>
            </w:r>
            <w:r w:rsidRPr="00FB735F">
              <w:rPr>
                <w:spacing w:val="-3"/>
                <w:sz w:val="24"/>
                <w:lang w:val="ru-RU"/>
              </w:rPr>
              <w:t xml:space="preserve"> </w:t>
            </w:r>
            <w:r w:rsidRPr="00FB735F">
              <w:rPr>
                <w:sz w:val="24"/>
                <w:lang w:val="ru-RU"/>
              </w:rPr>
              <w:t>простых</w:t>
            </w:r>
            <w:r w:rsidRPr="00FB735F">
              <w:rPr>
                <w:spacing w:val="-1"/>
                <w:sz w:val="24"/>
                <w:lang w:val="ru-RU"/>
              </w:rPr>
              <w:t xml:space="preserve"> </w:t>
            </w:r>
            <w:r w:rsidRPr="00FB735F">
              <w:rPr>
                <w:sz w:val="24"/>
                <w:lang w:val="ru-RU"/>
              </w:rPr>
              <w:t>устройств</w:t>
            </w:r>
            <w:r w:rsidRPr="00FB735F">
              <w:rPr>
                <w:spacing w:val="-3"/>
                <w:sz w:val="24"/>
                <w:lang w:val="ru-RU"/>
              </w:rPr>
              <w:t xml:space="preserve"> </w:t>
            </w:r>
            <w:r w:rsidRPr="00FB735F">
              <w:rPr>
                <w:sz w:val="24"/>
                <w:lang w:val="ru-RU"/>
              </w:rPr>
              <w:t>РЗА</w:t>
            </w:r>
            <w:r w:rsidRPr="00FB735F">
              <w:rPr>
                <w:spacing w:val="-7"/>
                <w:sz w:val="24"/>
                <w:lang w:val="ru-RU"/>
              </w:rPr>
              <w:t xml:space="preserve"> </w:t>
            </w:r>
            <w:r w:rsidRPr="00FB735F">
              <w:rPr>
                <w:sz w:val="24"/>
                <w:lang w:val="ru-RU"/>
              </w:rPr>
              <w:t>в</w:t>
            </w:r>
            <w:r w:rsidRPr="00FB735F">
              <w:rPr>
                <w:spacing w:val="-3"/>
                <w:sz w:val="24"/>
                <w:lang w:val="ru-RU"/>
              </w:rPr>
              <w:t xml:space="preserve"> </w:t>
            </w:r>
            <w:r w:rsidRPr="00FB735F">
              <w:rPr>
                <w:sz w:val="24"/>
                <w:lang w:val="ru-RU"/>
              </w:rPr>
              <w:t>электролаборатории.</w:t>
            </w:r>
          </w:p>
          <w:p w14:paraId="6122EA7F"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Снятие</w:t>
            </w:r>
            <w:r w:rsidRPr="00FB735F">
              <w:rPr>
                <w:spacing w:val="-5"/>
                <w:sz w:val="24"/>
                <w:lang w:val="ru-RU"/>
              </w:rPr>
              <w:t xml:space="preserve"> </w:t>
            </w:r>
            <w:r w:rsidRPr="00FB735F">
              <w:rPr>
                <w:sz w:val="24"/>
                <w:lang w:val="ru-RU"/>
              </w:rPr>
              <w:t>векторных</w:t>
            </w:r>
            <w:r w:rsidRPr="00FB735F">
              <w:rPr>
                <w:spacing w:val="-2"/>
                <w:sz w:val="24"/>
                <w:lang w:val="ru-RU"/>
              </w:rPr>
              <w:t xml:space="preserve"> </w:t>
            </w:r>
            <w:r w:rsidRPr="00FB735F">
              <w:rPr>
                <w:sz w:val="24"/>
                <w:lang w:val="ru-RU"/>
              </w:rPr>
              <w:t>диаграмм</w:t>
            </w:r>
            <w:r w:rsidRPr="00FB735F">
              <w:rPr>
                <w:spacing w:val="-5"/>
                <w:sz w:val="24"/>
                <w:lang w:val="ru-RU"/>
              </w:rPr>
              <w:t xml:space="preserve"> </w:t>
            </w:r>
            <w:r w:rsidRPr="00FB735F">
              <w:rPr>
                <w:sz w:val="24"/>
                <w:lang w:val="ru-RU"/>
              </w:rPr>
              <w:t>в</w:t>
            </w:r>
            <w:r w:rsidRPr="00FB735F">
              <w:rPr>
                <w:spacing w:val="-6"/>
                <w:sz w:val="24"/>
                <w:lang w:val="ru-RU"/>
              </w:rPr>
              <w:t xml:space="preserve"> </w:t>
            </w:r>
            <w:r w:rsidRPr="00FB735F">
              <w:rPr>
                <w:sz w:val="24"/>
                <w:lang w:val="ru-RU"/>
              </w:rPr>
              <w:t>цепях</w:t>
            </w:r>
            <w:r w:rsidRPr="00FB735F">
              <w:rPr>
                <w:spacing w:val="-1"/>
                <w:sz w:val="24"/>
                <w:lang w:val="ru-RU"/>
              </w:rPr>
              <w:t xml:space="preserve"> </w:t>
            </w:r>
            <w:r w:rsidRPr="00FB735F">
              <w:rPr>
                <w:sz w:val="24"/>
                <w:lang w:val="ru-RU"/>
              </w:rPr>
              <w:t>тока</w:t>
            </w:r>
            <w:r w:rsidRPr="00FB735F">
              <w:rPr>
                <w:spacing w:val="-1"/>
                <w:sz w:val="24"/>
                <w:lang w:val="ru-RU"/>
              </w:rPr>
              <w:t xml:space="preserve"> </w:t>
            </w:r>
            <w:r w:rsidRPr="00FB735F">
              <w:rPr>
                <w:sz w:val="24"/>
                <w:lang w:val="ru-RU"/>
              </w:rPr>
              <w:t>и</w:t>
            </w:r>
            <w:r w:rsidRPr="00FB735F">
              <w:rPr>
                <w:spacing w:val="-3"/>
                <w:sz w:val="24"/>
                <w:lang w:val="ru-RU"/>
              </w:rPr>
              <w:t xml:space="preserve"> </w:t>
            </w:r>
            <w:r w:rsidRPr="00FB735F">
              <w:rPr>
                <w:sz w:val="24"/>
                <w:lang w:val="ru-RU"/>
              </w:rPr>
              <w:t>напряжения</w:t>
            </w:r>
            <w:r w:rsidRPr="00FB735F">
              <w:rPr>
                <w:spacing w:val="-3"/>
                <w:sz w:val="24"/>
                <w:lang w:val="ru-RU"/>
              </w:rPr>
              <w:t xml:space="preserve"> </w:t>
            </w:r>
            <w:r w:rsidRPr="00FB735F">
              <w:rPr>
                <w:sz w:val="24"/>
                <w:lang w:val="ru-RU"/>
              </w:rPr>
              <w:t>в</w:t>
            </w:r>
            <w:r w:rsidRPr="00FB735F">
              <w:rPr>
                <w:spacing w:val="-1"/>
                <w:sz w:val="24"/>
                <w:lang w:val="ru-RU"/>
              </w:rPr>
              <w:t xml:space="preserve"> </w:t>
            </w:r>
            <w:r w:rsidRPr="00FB735F">
              <w:rPr>
                <w:sz w:val="24"/>
                <w:lang w:val="ru-RU"/>
              </w:rPr>
              <w:t>лаборатории</w:t>
            </w:r>
            <w:r w:rsidRPr="00FB735F">
              <w:rPr>
                <w:spacing w:val="-4"/>
                <w:sz w:val="24"/>
                <w:lang w:val="ru-RU"/>
              </w:rPr>
              <w:t xml:space="preserve"> </w:t>
            </w:r>
            <w:r w:rsidRPr="00FB735F">
              <w:rPr>
                <w:sz w:val="24"/>
                <w:lang w:val="ru-RU"/>
              </w:rPr>
              <w:t>под</w:t>
            </w:r>
            <w:r w:rsidRPr="00FB735F">
              <w:rPr>
                <w:spacing w:val="-4"/>
                <w:sz w:val="24"/>
                <w:lang w:val="ru-RU"/>
              </w:rPr>
              <w:t xml:space="preserve"> </w:t>
            </w:r>
            <w:r w:rsidRPr="00FB735F">
              <w:rPr>
                <w:sz w:val="24"/>
                <w:lang w:val="ru-RU"/>
              </w:rPr>
              <w:t>руководством работника более</w:t>
            </w:r>
            <w:r w:rsidRPr="00FB735F">
              <w:rPr>
                <w:spacing w:val="-5"/>
                <w:sz w:val="24"/>
                <w:lang w:val="ru-RU"/>
              </w:rPr>
              <w:t xml:space="preserve"> </w:t>
            </w:r>
            <w:r w:rsidRPr="00FB735F">
              <w:rPr>
                <w:sz w:val="24"/>
                <w:lang w:val="ru-RU"/>
              </w:rPr>
              <w:t>высокой</w:t>
            </w:r>
            <w:r w:rsidRPr="00FB735F">
              <w:rPr>
                <w:spacing w:val="-4"/>
                <w:sz w:val="24"/>
                <w:lang w:val="ru-RU"/>
              </w:rPr>
              <w:t xml:space="preserve"> </w:t>
            </w:r>
            <w:r w:rsidRPr="00FB735F">
              <w:rPr>
                <w:sz w:val="24"/>
                <w:lang w:val="ru-RU"/>
              </w:rPr>
              <w:t>квалификации.</w:t>
            </w:r>
          </w:p>
          <w:p w14:paraId="138B03E6"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Проверка</w:t>
            </w:r>
            <w:r w:rsidRPr="00FB735F">
              <w:rPr>
                <w:spacing w:val="-2"/>
                <w:sz w:val="24"/>
                <w:lang w:val="ru-RU"/>
              </w:rPr>
              <w:t xml:space="preserve"> </w:t>
            </w:r>
            <w:r w:rsidRPr="00FB735F">
              <w:rPr>
                <w:sz w:val="24"/>
                <w:lang w:val="ru-RU"/>
              </w:rPr>
              <w:t>электрических</w:t>
            </w:r>
            <w:r w:rsidRPr="00FB735F">
              <w:rPr>
                <w:spacing w:val="-4"/>
                <w:sz w:val="24"/>
                <w:lang w:val="ru-RU"/>
              </w:rPr>
              <w:t xml:space="preserve"> </w:t>
            </w:r>
            <w:r w:rsidRPr="00FB735F">
              <w:rPr>
                <w:sz w:val="24"/>
                <w:lang w:val="ru-RU"/>
              </w:rPr>
              <w:t>характеристик</w:t>
            </w:r>
            <w:r w:rsidRPr="00FB735F">
              <w:rPr>
                <w:spacing w:val="-5"/>
                <w:sz w:val="24"/>
                <w:lang w:val="ru-RU"/>
              </w:rPr>
              <w:t xml:space="preserve"> </w:t>
            </w:r>
            <w:r w:rsidRPr="00FB735F">
              <w:rPr>
                <w:sz w:val="24"/>
                <w:lang w:val="ru-RU"/>
              </w:rPr>
              <w:t>элементов</w:t>
            </w:r>
            <w:r w:rsidRPr="00FB735F">
              <w:rPr>
                <w:spacing w:val="-3"/>
                <w:sz w:val="24"/>
                <w:lang w:val="ru-RU"/>
              </w:rPr>
              <w:t xml:space="preserve"> </w:t>
            </w:r>
            <w:r w:rsidRPr="00FB735F">
              <w:rPr>
                <w:sz w:val="24"/>
                <w:lang w:val="ru-RU"/>
              </w:rPr>
              <w:t>простых</w:t>
            </w:r>
            <w:r w:rsidRPr="00FB735F">
              <w:rPr>
                <w:spacing w:val="-3"/>
                <w:sz w:val="24"/>
                <w:lang w:val="ru-RU"/>
              </w:rPr>
              <w:t xml:space="preserve"> </w:t>
            </w:r>
            <w:r w:rsidRPr="00FB735F">
              <w:rPr>
                <w:sz w:val="24"/>
                <w:lang w:val="ru-RU"/>
              </w:rPr>
              <w:t>устройств</w:t>
            </w:r>
            <w:r w:rsidRPr="00FB735F">
              <w:rPr>
                <w:spacing w:val="-3"/>
                <w:sz w:val="24"/>
                <w:lang w:val="ru-RU"/>
              </w:rPr>
              <w:t xml:space="preserve"> </w:t>
            </w:r>
            <w:r w:rsidRPr="00FB735F">
              <w:rPr>
                <w:sz w:val="24"/>
                <w:lang w:val="ru-RU"/>
              </w:rPr>
              <w:t>РЗА</w:t>
            </w:r>
            <w:r w:rsidRPr="00FB735F">
              <w:rPr>
                <w:spacing w:val="-5"/>
                <w:sz w:val="24"/>
                <w:lang w:val="ru-RU"/>
              </w:rPr>
              <w:t xml:space="preserve"> </w:t>
            </w:r>
            <w:r w:rsidRPr="00FB735F">
              <w:rPr>
                <w:sz w:val="24"/>
                <w:lang w:val="ru-RU"/>
              </w:rPr>
              <w:t>под</w:t>
            </w:r>
            <w:r w:rsidRPr="00FB735F">
              <w:rPr>
                <w:spacing w:val="-6"/>
                <w:sz w:val="24"/>
                <w:lang w:val="ru-RU"/>
              </w:rPr>
              <w:t xml:space="preserve"> </w:t>
            </w:r>
            <w:r w:rsidRPr="00FB735F">
              <w:rPr>
                <w:sz w:val="24"/>
                <w:lang w:val="ru-RU"/>
              </w:rPr>
              <w:t>руководством</w:t>
            </w:r>
            <w:r w:rsidRPr="00FB735F">
              <w:rPr>
                <w:spacing w:val="-1"/>
                <w:sz w:val="24"/>
                <w:lang w:val="ru-RU"/>
              </w:rPr>
              <w:t xml:space="preserve"> </w:t>
            </w:r>
            <w:r w:rsidRPr="00FB735F">
              <w:rPr>
                <w:sz w:val="24"/>
                <w:lang w:val="ru-RU"/>
              </w:rPr>
              <w:t>работника</w:t>
            </w:r>
            <w:r w:rsidRPr="00FB735F">
              <w:rPr>
                <w:spacing w:val="-2"/>
                <w:sz w:val="24"/>
                <w:lang w:val="ru-RU"/>
              </w:rPr>
              <w:t xml:space="preserve"> </w:t>
            </w:r>
            <w:r w:rsidRPr="00FB735F">
              <w:rPr>
                <w:sz w:val="24"/>
                <w:lang w:val="ru-RU"/>
              </w:rPr>
              <w:t>более</w:t>
            </w:r>
            <w:r w:rsidRPr="00FB735F">
              <w:rPr>
                <w:spacing w:val="-6"/>
                <w:sz w:val="24"/>
                <w:lang w:val="ru-RU"/>
              </w:rPr>
              <w:t xml:space="preserve"> </w:t>
            </w:r>
            <w:r w:rsidRPr="00FB735F">
              <w:rPr>
                <w:sz w:val="24"/>
                <w:lang w:val="ru-RU"/>
              </w:rPr>
              <w:t>высокой</w:t>
            </w:r>
            <w:r w:rsidRPr="00FB735F">
              <w:rPr>
                <w:spacing w:val="-6"/>
                <w:sz w:val="24"/>
                <w:lang w:val="ru-RU"/>
              </w:rPr>
              <w:t xml:space="preserve"> </w:t>
            </w:r>
            <w:r w:rsidRPr="00FB735F">
              <w:rPr>
                <w:sz w:val="24"/>
                <w:lang w:val="ru-RU"/>
              </w:rPr>
              <w:t>квалификации.</w:t>
            </w:r>
          </w:p>
          <w:p w14:paraId="57214866" w14:textId="77777777"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Испытание</w:t>
            </w:r>
            <w:r w:rsidRPr="00FB735F">
              <w:rPr>
                <w:spacing w:val="-4"/>
                <w:sz w:val="24"/>
                <w:lang w:val="ru-RU"/>
              </w:rPr>
              <w:t xml:space="preserve"> </w:t>
            </w:r>
            <w:r w:rsidRPr="00FB735F">
              <w:rPr>
                <w:sz w:val="24"/>
                <w:lang w:val="ru-RU"/>
              </w:rPr>
              <w:t>и</w:t>
            </w:r>
            <w:r w:rsidRPr="00FB735F">
              <w:rPr>
                <w:spacing w:val="-3"/>
                <w:sz w:val="24"/>
                <w:lang w:val="ru-RU"/>
              </w:rPr>
              <w:t xml:space="preserve"> </w:t>
            </w:r>
            <w:r w:rsidRPr="00FB735F">
              <w:rPr>
                <w:sz w:val="24"/>
                <w:lang w:val="ru-RU"/>
              </w:rPr>
              <w:t>наладка</w:t>
            </w:r>
            <w:r w:rsidRPr="00FB735F">
              <w:rPr>
                <w:spacing w:val="-4"/>
                <w:sz w:val="24"/>
                <w:lang w:val="ru-RU"/>
              </w:rPr>
              <w:t xml:space="preserve"> </w:t>
            </w:r>
            <w:r w:rsidRPr="00FB735F">
              <w:rPr>
                <w:sz w:val="24"/>
                <w:lang w:val="ru-RU"/>
              </w:rPr>
              <w:t>отдельных</w:t>
            </w:r>
            <w:r w:rsidRPr="00FB735F">
              <w:rPr>
                <w:spacing w:val="-1"/>
                <w:sz w:val="24"/>
                <w:lang w:val="ru-RU"/>
              </w:rPr>
              <w:t xml:space="preserve"> </w:t>
            </w:r>
            <w:r w:rsidRPr="00FB735F">
              <w:rPr>
                <w:sz w:val="24"/>
                <w:lang w:val="ru-RU"/>
              </w:rPr>
              <w:t>элементов устройств РЗА</w:t>
            </w:r>
            <w:r w:rsidRPr="00FB735F">
              <w:rPr>
                <w:spacing w:val="-3"/>
                <w:sz w:val="24"/>
                <w:lang w:val="ru-RU"/>
              </w:rPr>
              <w:t xml:space="preserve"> </w:t>
            </w:r>
            <w:r w:rsidRPr="00FB735F">
              <w:rPr>
                <w:sz w:val="24"/>
                <w:lang w:val="ru-RU"/>
              </w:rPr>
              <w:t>на</w:t>
            </w:r>
            <w:r w:rsidRPr="00FB735F">
              <w:rPr>
                <w:spacing w:val="1"/>
                <w:sz w:val="24"/>
                <w:lang w:val="ru-RU"/>
              </w:rPr>
              <w:t xml:space="preserve"> </w:t>
            </w:r>
            <w:r w:rsidRPr="00FB735F">
              <w:rPr>
                <w:sz w:val="24"/>
                <w:lang w:val="ru-RU"/>
              </w:rPr>
              <w:t>интегральных</w:t>
            </w:r>
            <w:r w:rsidRPr="00FB735F">
              <w:rPr>
                <w:spacing w:val="-6"/>
                <w:sz w:val="24"/>
                <w:lang w:val="ru-RU"/>
              </w:rPr>
              <w:t xml:space="preserve"> </w:t>
            </w:r>
            <w:r w:rsidRPr="00FB735F">
              <w:rPr>
                <w:sz w:val="24"/>
                <w:lang w:val="ru-RU"/>
              </w:rPr>
              <w:t>микросхемах.</w:t>
            </w:r>
          </w:p>
          <w:p w14:paraId="7F720C7B" w14:textId="32E35396" w:rsidR="00FB735F" w:rsidRPr="00FB735F" w:rsidRDefault="00FB735F" w:rsidP="00FB735F">
            <w:pPr>
              <w:pStyle w:val="TableParagraph"/>
              <w:numPr>
                <w:ilvl w:val="0"/>
                <w:numId w:val="11"/>
              </w:numPr>
              <w:tabs>
                <w:tab w:val="left" w:pos="816"/>
              </w:tabs>
              <w:ind w:left="0" w:firstLine="0"/>
              <w:rPr>
                <w:sz w:val="24"/>
                <w:lang w:val="ru-RU"/>
              </w:rPr>
            </w:pPr>
            <w:r w:rsidRPr="00FB735F">
              <w:rPr>
                <w:sz w:val="24"/>
                <w:lang w:val="ru-RU"/>
              </w:rPr>
              <w:t>Производство</w:t>
            </w:r>
            <w:r w:rsidRPr="00FB735F">
              <w:rPr>
                <w:spacing w:val="-8"/>
                <w:sz w:val="24"/>
                <w:lang w:val="ru-RU"/>
              </w:rPr>
              <w:t xml:space="preserve"> </w:t>
            </w:r>
            <w:r w:rsidRPr="00FB735F">
              <w:rPr>
                <w:sz w:val="24"/>
                <w:lang w:val="ru-RU"/>
              </w:rPr>
              <w:t>работ</w:t>
            </w:r>
            <w:r w:rsidRPr="00FB735F">
              <w:rPr>
                <w:spacing w:val="-4"/>
                <w:sz w:val="24"/>
                <w:lang w:val="ru-RU"/>
              </w:rPr>
              <w:t xml:space="preserve"> </w:t>
            </w:r>
            <w:r w:rsidRPr="00FB735F">
              <w:rPr>
                <w:sz w:val="24"/>
                <w:lang w:val="ru-RU"/>
              </w:rPr>
              <w:t>с</w:t>
            </w:r>
            <w:r w:rsidRPr="00FB735F">
              <w:rPr>
                <w:spacing w:val="-5"/>
                <w:sz w:val="24"/>
                <w:lang w:val="ru-RU"/>
              </w:rPr>
              <w:t xml:space="preserve"> </w:t>
            </w:r>
            <w:r w:rsidRPr="00FB735F">
              <w:rPr>
                <w:sz w:val="24"/>
                <w:lang w:val="ru-RU"/>
              </w:rPr>
              <w:t>соблюдением</w:t>
            </w:r>
            <w:r w:rsidRPr="00FB735F">
              <w:rPr>
                <w:spacing w:val="-2"/>
                <w:sz w:val="24"/>
                <w:lang w:val="ru-RU"/>
              </w:rPr>
              <w:t xml:space="preserve"> </w:t>
            </w:r>
            <w:r w:rsidRPr="00FB735F">
              <w:rPr>
                <w:sz w:val="24"/>
                <w:lang w:val="ru-RU"/>
              </w:rPr>
              <w:t>требований</w:t>
            </w:r>
            <w:r w:rsidRPr="00FB735F">
              <w:rPr>
                <w:spacing w:val="-4"/>
                <w:sz w:val="24"/>
                <w:lang w:val="ru-RU"/>
              </w:rPr>
              <w:t xml:space="preserve"> </w:t>
            </w:r>
            <w:r w:rsidRPr="00FB735F">
              <w:rPr>
                <w:sz w:val="24"/>
                <w:lang w:val="ru-RU"/>
              </w:rPr>
              <w:t>безопасности.</w:t>
            </w:r>
          </w:p>
        </w:tc>
        <w:tc>
          <w:tcPr>
            <w:tcW w:w="667" w:type="pct"/>
          </w:tcPr>
          <w:p w14:paraId="1C150341" w14:textId="5FD94BE4" w:rsidR="00FB735F" w:rsidRPr="00CE015E" w:rsidRDefault="009E3965"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lastRenderedPageBreak/>
              <w:t>36</w:t>
            </w:r>
          </w:p>
        </w:tc>
        <w:tc>
          <w:tcPr>
            <w:tcW w:w="415" w:type="pct"/>
          </w:tcPr>
          <w:p w14:paraId="5555C484" w14:textId="400408ED" w:rsidR="00FB735F" w:rsidRPr="00FB735F" w:rsidRDefault="009E3965" w:rsidP="00FB735F">
            <w:pPr>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36</w:t>
            </w:r>
          </w:p>
        </w:tc>
        <w:tc>
          <w:tcPr>
            <w:tcW w:w="415" w:type="pct"/>
          </w:tcPr>
          <w:p w14:paraId="5660E347" w14:textId="77777777" w:rsidR="00FB735F" w:rsidRPr="00FB735F" w:rsidRDefault="00FB735F" w:rsidP="00FB735F">
            <w:pPr>
              <w:jc w:val="center"/>
              <w:rPr>
                <w:rFonts w:ascii="Times New Roman" w:eastAsia="Times New Roman" w:hAnsi="Times New Roman" w:cs="Times New Roman"/>
                <w:b/>
                <w:sz w:val="24"/>
                <w:lang w:val="ru-RU"/>
              </w:rPr>
            </w:pPr>
          </w:p>
        </w:tc>
      </w:tr>
      <w:tr w:rsidR="00FB735F" w:rsidRPr="00FB735F" w14:paraId="1BC185A4" w14:textId="77777777" w:rsidTr="005A5AA9">
        <w:trPr>
          <w:trHeight w:val="20"/>
        </w:trPr>
        <w:tc>
          <w:tcPr>
            <w:tcW w:w="3503" w:type="pct"/>
            <w:gridSpan w:val="2"/>
          </w:tcPr>
          <w:p w14:paraId="7B3F7A86" w14:textId="7F696E42" w:rsidR="00FB735F" w:rsidRPr="00FB735F" w:rsidRDefault="00FB735F" w:rsidP="00FB735F">
            <w:pPr>
              <w:pStyle w:val="TableParagraph"/>
              <w:ind w:left="0"/>
              <w:rPr>
                <w:b/>
                <w:sz w:val="24"/>
              </w:rPr>
            </w:pPr>
            <w:proofErr w:type="spellStart"/>
            <w:r w:rsidRPr="00FB735F">
              <w:rPr>
                <w:b/>
                <w:sz w:val="24"/>
              </w:rPr>
              <w:t>Всего</w:t>
            </w:r>
            <w:proofErr w:type="spellEnd"/>
          </w:p>
        </w:tc>
        <w:tc>
          <w:tcPr>
            <w:tcW w:w="667" w:type="pct"/>
          </w:tcPr>
          <w:p w14:paraId="17991F27" w14:textId="68C9EADE" w:rsidR="00FB735F" w:rsidRPr="00FB735F" w:rsidRDefault="00E50B93" w:rsidP="00FB735F">
            <w:pPr>
              <w:jc w:val="center"/>
              <w:rPr>
                <w:rFonts w:ascii="Times New Roman" w:eastAsia="Times New Roman" w:hAnsi="Times New Roman" w:cs="Times New Roman"/>
                <w:b/>
                <w:sz w:val="24"/>
              </w:rPr>
            </w:pPr>
            <w:r w:rsidRPr="00E50B93">
              <w:rPr>
                <w:rFonts w:ascii="Times New Roman" w:eastAsia="Times New Roman" w:hAnsi="Times New Roman" w:cs="Times New Roman"/>
                <w:b/>
                <w:sz w:val="24"/>
              </w:rPr>
              <w:t>324</w:t>
            </w:r>
          </w:p>
        </w:tc>
        <w:tc>
          <w:tcPr>
            <w:tcW w:w="415" w:type="pct"/>
          </w:tcPr>
          <w:p w14:paraId="4D4C5845" w14:textId="6D2AA216" w:rsidR="00FB735F" w:rsidRPr="00FB735F" w:rsidRDefault="00FB735F" w:rsidP="00FB735F">
            <w:pPr>
              <w:jc w:val="center"/>
              <w:rPr>
                <w:rFonts w:ascii="Times New Roman" w:eastAsia="Times New Roman" w:hAnsi="Times New Roman" w:cs="Times New Roman"/>
                <w:b/>
                <w:sz w:val="24"/>
                <w:lang w:val="ru-RU"/>
              </w:rPr>
            </w:pPr>
            <w:r w:rsidRPr="00FB735F">
              <w:rPr>
                <w:rFonts w:ascii="Times New Roman" w:eastAsia="Times New Roman" w:hAnsi="Times New Roman" w:cs="Times New Roman"/>
                <w:b/>
                <w:sz w:val="24"/>
                <w:lang w:val="ru-RU"/>
              </w:rPr>
              <w:t>530</w:t>
            </w:r>
          </w:p>
        </w:tc>
        <w:tc>
          <w:tcPr>
            <w:tcW w:w="415" w:type="pct"/>
          </w:tcPr>
          <w:p w14:paraId="04E336FF" w14:textId="77777777" w:rsidR="00FB735F" w:rsidRPr="00FB735F" w:rsidRDefault="00FB735F" w:rsidP="00FB735F">
            <w:pPr>
              <w:jc w:val="center"/>
              <w:rPr>
                <w:rFonts w:ascii="Times New Roman" w:eastAsia="Times New Roman" w:hAnsi="Times New Roman" w:cs="Times New Roman"/>
                <w:b/>
                <w:sz w:val="24"/>
              </w:rPr>
            </w:pPr>
          </w:p>
        </w:tc>
      </w:tr>
    </w:tbl>
    <w:p w14:paraId="0B338E61" w14:textId="53E9C41A" w:rsidR="00FB735F" w:rsidRDefault="00FB735F" w:rsidP="00EC20DA">
      <w:pPr>
        <w:ind w:left="851"/>
        <w:rPr>
          <w:rFonts w:ascii="Times New Roman" w:hAnsi="Times New Roman" w:cs="Times New Roman"/>
          <w:b/>
          <w:sz w:val="24"/>
          <w:szCs w:val="24"/>
        </w:rPr>
      </w:pPr>
    </w:p>
    <w:p w14:paraId="0E244A42" w14:textId="77777777" w:rsidR="00BB6CF8" w:rsidRPr="0008646F" w:rsidRDefault="00BB6CF8" w:rsidP="00EC20DA">
      <w:pPr>
        <w:suppressAutoHyphens/>
        <w:rPr>
          <w:rFonts w:ascii="Times New Roman" w:hAnsi="Times New Roman" w:cs="Times New Roman"/>
          <w:i/>
          <w:sz w:val="24"/>
          <w:szCs w:val="24"/>
        </w:rPr>
      </w:pPr>
    </w:p>
    <w:p w14:paraId="21418631" w14:textId="77777777" w:rsidR="00BB6CF8" w:rsidRPr="0008646F" w:rsidRDefault="00BB6CF8" w:rsidP="00EC20DA">
      <w:pPr>
        <w:rPr>
          <w:rFonts w:ascii="Times New Roman" w:hAnsi="Times New Roman" w:cs="Times New Roman"/>
          <w:i/>
          <w:sz w:val="24"/>
          <w:szCs w:val="24"/>
        </w:rPr>
        <w:sectPr w:rsidR="00BB6CF8" w:rsidRPr="0008646F" w:rsidSect="00A735EB">
          <w:pgSz w:w="16840" w:h="11907" w:orient="landscape"/>
          <w:pgMar w:top="1134" w:right="567" w:bottom="1134" w:left="1701" w:header="709" w:footer="709" w:gutter="0"/>
          <w:cols w:space="720"/>
        </w:sectPr>
      </w:pPr>
    </w:p>
    <w:p w14:paraId="69C5D2D3" w14:textId="77777777" w:rsidR="00BB6CF8" w:rsidRPr="0008646F" w:rsidRDefault="00BB6CF8" w:rsidP="00EC20DA">
      <w:pPr>
        <w:spacing w:after="0"/>
        <w:jc w:val="center"/>
        <w:rPr>
          <w:rFonts w:ascii="Times New Roman" w:hAnsi="Times New Roman" w:cs="Times New Roman"/>
          <w:b/>
          <w:bCs/>
          <w:sz w:val="24"/>
          <w:szCs w:val="24"/>
        </w:rPr>
      </w:pPr>
      <w:r w:rsidRPr="0008646F">
        <w:rPr>
          <w:rFonts w:ascii="Times New Roman" w:hAnsi="Times New Roman" w:cs="Times New Roman"/>
          <w:b/>
          <w:bCs/>
          <w:sz w:val="24"/>
          <w:szCs w:val="24"/>
        </w:rPr>
        <w:lastRenderedPageBreak/>
        <w:t>3. УСЛОВИЯ РЕАЛИЗАЦИИ ПРОФЕССИОНАЛЬНОГО МОДУЛЯ</w:t>
      </w:r>
    </w:p>
    <w:p w14:paraId="6535DE5D" w14:textId="77777777" w:rsidR="00BB6CF8" w:rsidRPr="0008646F" w:rsidRDefault="00BB6CF8" w:rsidP="00EC20DA">
      <w:pPr>
        <w:spacing w:after="0"/>
        <w:ind w:firstLine="709"/>
        <w:rPr>
          <w:rFonts w:ascii="Times New Roman" w:hAnsi="Times New Roman" w:cs="Times New Roman"/>
          <w:b/>
          <w:bCs/>
          <w:sz w:val="24"/>
          <w:szCs w:val="24"/>
          <w:highlight w:val="lightGray"/>
        </w:rPr>
      </w:pPr>
    </w:p>
    <w:p w14:paraId="5EA07D56" w14:textId="77777777" w:rsidR="00BB6CF8" w:rsidRPr="0008646F" w:rsidRDefault="00BB6CF8" w:rsidP="00EC20DA">
      <w:pPr>
        <w:spacing w:after="0"/>
        <w:ind w:firstLine="709"/>
        <w:jc w:val="both"/>
        <w:rPr>
          <w:rFonts w:ascii="Times New Roman" w:hAnsi="Times New Roman" w:cs="Times New Roman"/>
          <w:b/>
          <w:bCs/>
          <w:sz w:val="24"/>
          <w:szCs w:val="24"/>
        </w:rPr>
      </w:pPr>
      <w:r w:rsidRPr="0008646F">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367702" w14:textId="77777777" w:rsidR="00317780" w:rsidRPr="0008646F" w:rsidRDefault="00317780" w:rsidP="00317780">
      <w:pPr>
        <w:suppressAutoHyphens/>
        <w:spacing w:after="0"/>
        <w:ind w:firstLine="709"/>
        <w:jc w:val="both"/>
        <w:rPr>
          <w:rFonts w:ascii="Times New Roman" w:hAnsi="Times New Roman" w:cs="Times New Roman"/>
          <w:bCs/>
          <w:sz w:val="24"/>
          <w:szCs w:val="24"/>
        </w:rPr>
      </w:pPr>
      <w:r w:rsidRPr="0008646F">
        <w:rPr>
          <w:rFonts w:ascii="Times New Roman" w:hAnsi="Times New Roman" w:cs="Times New Roman"/>
          <w:bCs/>
          <w:sz w:val="24"/>
          <w:szCs w:val="24"/>
        </w:rPr>
        <w:t>Лаборатории «Э</w:t>
      </w:r>
      <w:proofErr w:type="spellStart"/>
      <w:r w:rsidRPr="0008646F">
        <w:rPr>
          <w:rFonts w:ascii="Times New Roman" w:hAnsi="Times New Roman" w:cs="Times New Roman"/>
          <w:bCs/>
          <w:sz w:val="24"/>
          <w:szCs w:val="24"/>
          <w:lang w:val="x-none"/>
        </w:rPr>
        <w:t>лектротехн</w:t>
      </w:r>
      <w:r w:rsidRPr="0008646F">
        <w:rPr>
          <w:rFonts w:ascii="Times New Roman" w:hAnsi="Times New Roman" w:cs="Times New Roman"/>
          <w:bCs/>
          <w:sz w:val="24"/>
          <w:szCs w:val="24"/>
        </w:rPr>
        <w:t>ики</w:t>
      </w:r>
      <w:proofErr w:type="spellEnd"/>
      <w:r w:rsidRPr="0008646F">
        <w:rPr>
          <w:rFonts w:ascii="Times New Roman" w:hAnsi="Times New Roman" w:cs="Times New Roman"/>
          <w:bCs/>
          <w:sz w:val="24"/>
          <w:szCs w:val="24"/>
          <w:lang w:val="x-none"/>
        </w:rPr>
        <w:t>», «</w:t>
      </w:r>
      <w:r w:rsidRPr="0008646F">
        <w:rPr>
          <w:rFonts w:ascii="Times New Roman" w:hAnsi="Times New Roman" w:cs="Times New Roman"/>
          <w:bCs/>
          <w:sz w:val="24"/>
          <w:szCs w:val="24"/>
        </w:rPr>
        <w:t>Э</w:t>
      </w:r>
      <w:proofErr w:type="spellStart"/>
      <w:r w:rsidRPr="0008646F">
        <w:rPr>
          <w:rFonts w:ascii="Times New Roman" w:hAnsi="Times New Roman" w:cs="Times New Roman"/>
          <w:bCs/>
          <w:sz w:val="24"/>
          <w:szCs w:val="24"/>
          <w:lang w:val="x-none"/>
        </w:rPr>
        <w:t>лектроники</w:t>
      </w:r>
      <w:proofErr w:type="spellEnd"/>
      <w:r w:rsidRPr="0008646F">
        <w:rPr>
          <w:rFonts w:ascii="Times New Roman" w:hAnsi="Times New Roman" w:cs="Times New Roman"/>
          <w:bCs/>
          <w:sz w:val="24"/>
          <w:szCs w:val="24"/>
          <w:lang w:val="x-none"/>
        </w:rPr>
        <w:t>», «</w:t>
      </w:r>
      <w:r w:rsidRPr="0008646F">
        <w:rPr>
          <w:rFonts w:ascii="Times New Roman" w:hAnsi="Times New Roman" w:cs="Times New Roman"/>
          <w:bCs/>
          <w:sz w:val="24"/>
          <w:szCs w:val="24"/>
        </w:rPr>
        <w:t>О</w:t>
      </w:r>
      <w:proofErr w:type="spellStart"/>
      <w:r w:rsidRPr="0008646F">
        <w:rPr>
          <w:rFonts w:ascii="Times New Roman" w:hAnsi="Times New Roman" w:cs="Times New Roman"/>
          <w:bCs/>
          <w:sz w:val="24"/>
          <w:szCs w:val="24"/>
          <w:lang w:val="x-none"/>
        </w:rPr>
        <w:t>бщепрофессиональных</w:t>
      </w:r>
      <w:proofErr w:type="spellEnd"/>
      <w:r w:rsidRPr="0008646F">
        <w:rPr>
          <w:rFonts w:ascii="Times New Roman" w:hAnsi="Times New Roman" w:cs="Times New Roman"/>
          <w:bCs/>
          <w:sz w:val="24"/>
          <w:szCs w:val="24"/>
          <w:lang w:val="x-none"/>
        </w:rPr>
        <w:t xml:space="preserve"> дисциплин специальностей</w:t>
      </w:r>
      <w:r w:rsidRPr="0008646F">
        <w:rPr>
          <w:rFonts w:ascii="Times New Roman" w:hAnsi="Times New Roman" w:cs="Times New Roman"/>
          <w:bCs/>
          <w:sz w:val="24"/>
          <w:szCs w:val="24"/>
        </w:rPr>
        <w:t>», «</w:t>
      </w:r>
      <w:r w:rsidRPr="0008646F">
        <w:rPr>
          <w:rFonts w:ascii="Times New Roman" w:hAnsi="Times New Roman" w:cs="Times New Roman"/>
          <w:bCs/>
          <w:sz w:val="24"/>
          <w:szCs w:val="24"/>
          <w:lang w:val="x-none"/>
        </w:rPr>
        <w:t>Ремонта устройств релейной защиты, автоматики, средств измерения и систем сигнализации», «Эксплуатации высоковольтного оборудования», «Наладки и испытаний устройств релейной защиты, автоматики, средств измерения и</w:t>
      </w:r>
      <w:r w:rsidRPr="0008646F">
        <w:rPr>
          <w:rFonts w:ascii="Times New Roman" w:hAnsi="Times New Roman" w:cs="Times New Roman"/>
          <w:bCs/>
          <w:sz w:val="24"/>
          <w:szCs w:val="24"/>
        </w:rPr>
        <w:t xml:space="preserve"> </w:t>
      </w:r>
      <w:r w:rsidRPr="0008646F">
        <w:rPr>
          <w:rFonts w:ascii="Times New Roman" w:hAnsi="Times New Roman" w:cs="Times New Roman"/>
          <w:bCs/>
          <w:sz w:val="24"/>
          <w:szCs w:val="24"/>
          <w:lang w:val="x-none"/>
        </w:rPr>
        <w:t>систем сигнализации</w:t>
      </w:r>
      <w:r w:rsidRPr="0008646F">
        <w:rPr>
          <w:rFonts w:ascii="Times New Roman" w:hAnsi="Times New Roman" w:cs="Times New Roman"/>
          <w:bCs/>
          <w:sz w:val="24"/>
          <w:szCs w:val="24"/>
        </w:rPr>
        <w:t xml:space="preserve">», оснащенные в соответствии с п. 6.1.2.3 образовательной программы </w:t>
      </w:r>
      <w:r w:rsidRPr="0008646F">
        <w:rPr>
          <w:rFonts w:ascii="Times New Roman" w:hAnsi="Times New Roman" w:cs="Times New Roman"/>
          <w:bCs/>
          <w:sz w:val="24"/>
          <w:szCs w:val="24"/>
        </w:rPr>
        <w:br/>
        <w:t>по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168084C9" w14:textId="77777777" w:rsidR="00317780" w:rsidRPr="0008646F" w:rsidRDefault="00317780" w:rsidP="00317780">
      <w:pPr>
        <w:suppressAutoHyphens/>
        <w:spacing w:after="0"/>
        <w:ind w:firstLine="709"/>
        <w:jc w:val="both"/>
        <w:rPr>
          <w:rFonts w:ascii="Times New Roman" w:hAnsi="Times New Roman" w:cs="Times New Roman"/>
          <w:bCs/>
          <w:iCs/>
          <w:sz w:val="24"/>
          <w:szCs w:val="24"/>
        </w:rPr>
      </w:pPr>
      <w:r w:rsidRPr="0008646F">
        <w:rPr>
          <w:rFonts w:ascii="Times New Roman" w:hAnsi="Times New Roman" w:cs="Times New Roman"/>
          <w:bCs/>
          <w:sz w:val="24"/>
          <w:szCs w:val="24"/>
        </w:rPr>
        <w:t>Мастерские «Слесарно-механическая», «Электромонтажная», «Электромеханическая мастерская», оснащенные в соответствии с п. 6.1.2.4 образовательной программы по данной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5B72CCA3" w14:textId="77777777" w:rsidR="00317780" w:rsidRPr="0008646F" w:rsidRDefault="00317780" w:rsidP="00317780">
      <w:pPr>
        <w:suppressAutoHyphens/>
        <w:spacing w:after="0"/>
        <w:ind w:firstLine="709"/>
        <w:jc w:val="both"/>
        <w:rPr>
          <w:rFonts w:ascii="Times New Roman" w:hAnsi="Times New Roman" w:cs="Times New Roman"/>
          <w:bCs/>
          <w:iCs/>
          <w:sz w:val="24"/>
          <w:szCs w:val="24"/>
        </w:rPr>
      </w:pPr>
      <w:r w:rsidRPr="0008646F">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08646F">
        <w:rPr>
          <w:rFonts w:ascii="Times New Roman" w:hAnsi="Times New Roman" w:cs="Times New Roman"/>
          <w:bCs/>
          <w:sz w:val="24"/>
          <w:szCs w:val="24"/>
        </w:rPr>
        <w:br/>
        <w:t>по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09B6A003" w14:textId="77777777" w:rsidR="00BB6CF8" w:rsidRPr="0008646F" w:rsidRDefault="00BB6CF8" w:rsidP="00EC20DA">
      <w:pPr>
        <w:suppressAutoHyphens/>
        <w:spacing w:after="0"/>
        <w:ind w:firstLine="709"/>
        <w:jc w:val="both"/>
        <w:rPr>
          <w:rFonts w:ascii="Times New Roman" w:hAnsi="Times New Roman" w:cs="Times New Roman"/>
          <w:bCs/>
          <w:i/>
          <w:sz w:val="24"/>
          <w:szCs w:val="24"/>
        </w:rPr>
      </w:pPr>
    </w:p>
    <w:p w14:paraId="3E254B36" w14:textId="77777777" w:rsidR="00BB6CF8" w:rsidRPr="0008646F" w:rsidRDefault="00BB6CF8" w:rsidP="00EC20DA">
      <w:pPr>
        <w:spacing w:after="0"/>
        <w:ind w:firstLine="709"/>
        <w:rPr>
          <w:rFonts w:ascii="Times New Roman" w:hAnsi="Times New Roman" w:cs="Times New Roman"/>
          <w:b/>
          <w:bCs/>
          <w:sz w:val="24"/>
          <w:szCs w:val="24"/>
        </w:rPr>
      </w:pPr>
      <w:r w:rsidRPr="0008646F">
        <w:rPr>
          <w:rFonts w:ascii="Times New Roman" w:hAnsi="Times New Roman" w:cs="Times New Roman"/>
          <w:b/>
          <w:bCs/>
          <w:sz w:val="24"/>
          <w:szCs w:val="24"/>
        </w:rPr>
        <w:t>3.2. Информационное обеспечение реализации программы</w:t>
      </w:r>
    </w:p>
    <w:p w14:paraId="37C33255" w14:textId="77777777" w:rsidR="00BB6CF8" w:rsidRPr="0008646F" w:rsidRDefault="00BB6CF8" w:rsidP="00EC20DA">
      <w:pPr>
        <w:suppressAutoHyphens/>
        <w:spacing w:after="0"/>
        <w:ind w:firstLine="709"/>
        <w:jc w:val="both"/>
        <w:rPr>
          <w:rFonts w:ascii="Times New Roman" w:hAnsi="Times New Roman" w:cs="Times New Roman"/>
          <w:sz w:val="24"/>
          <w:szCs w:val="24"/>
        </w:rPr>
      </w:pPr>
      <w:r w:rsidRPr="0008646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46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46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EA6F1" w14:textId="77777777" w:rsidR="00BB6CF8" w:rsidRPr="0008646F" w:rsidRDefault="00BB6CF8" w:rsidP="00EC20DA">
      <w:pPr>
        <w:spacing w:after="0"/>
        <w:ind w:firstLine="709"/>
        <w:contextualSpacing/>
        <w:rPr>
          <w:rFonts w:ascii="Times New Roman" w:hAnsi="Times New Roman" w:cs="Times New Roman"/>
          <w:sz w:val="24"/>
          <w:szCs w:val="24"/>
        </w:rPr>
      </w:pPr>
    </w:p>
    <w:p w14:paraId="6E075100" w14:textId="69B15EC3" w:rsidR="00BB6CF8" w:rsidRPr="0008646F" w:rsidRDefault="00BB6CF8" w:rsidP="00EC20DA">
      <w:pPr>
        <w:spacing w:after="0" w:line="240" w:lineRule="auto"/>
        <w:ind w:firstLine="709"/>
        <w:contextualSpacing/>
        <w:rPr>
          <w:rFonts w:ascii="Times New Roman" w:hAnsi="Times New Roman" w:cs="Times New Roman"/>
          <w:b/>
          <w:sz w:val="24"/>
          <w:szCs w:val="24"/>
          <w:lang w:val="x-none" w:eastAsia="x-none"/>
        </w:rPr>
      </w:pPr>
      <w:r w:rsidRPr="0008646F">
        <w:rPr>
          <w:rFonts w:ascii="Times New Roman" w:hAnsi="Times New Roman" w:cs="Times New Roman"/>
          <w:b/>
          <w:sz w:val="24"/>
          <w:szCs w:val="24"/>
          <w:lang w:val="x-none" w:eastAsia="x-none"/>
        </w:rPr>
        <w:t xml:space="preserve">3.2.1. </w:t>
      </w:r>
      <w:r w:rsidRPr="0008646F">
        <w:rPr>
          <w:rFonts w:ascii="Times New Roman" w:hAnsi="Times New Roman" w:cs="Times New Roman"/>
          <w:b/>
          <w:sz w:val="24"/>
          <w:szCs w:val="24"/>
          <w:lang w:eastAsia="x-none"/>
        </w:rPr>
        <w:t>Основные печатные</w:t>
      </w:r>
      <w:r w:rsidRPr="0008646F">
        <w:rPr>
          <w:rFonts w:ascii="Times New Roman" w:hAnsi="Times New Roman" w:cs="Times New Roman"/>
          <w:b/>
          <w:sz w:val="24"/>
          <w:szCs w:val="24"/>
          <w:lang w:val="x-none" w:eastAsia="x-none"/>
        </w:rPr>
        <w:t xml:space="preserve"> </w:t>
      </w:r>
      <w:r w:rsidR="00A71C33" w:rsidRPr="0008646F">
        <w:rPr>
          <w:rFonts w:ascii="Times New Roman" w:hAnsi="Times New Roman" w:cs="Times New Roman"/>
          <w:b/>
          <w:sz w:val="24"/>
          <w:szCs w:val="24"/>
          <w:lang w:eastAsia="x-none"/>
        </w:rPr>
        <w:t xml:space="preserve">и </w:t>
      </w:r>
      <w:r w:rsidR="00A71C33" w:rsidRPr="0008646F">
        <w:rPr>
          <w:rFonts w:ascii="Times New Roman" w:hAnsi="Times New Roman" w:cs="Times New Roman"/>
          <w:b/>
          <w:sz w:val="24"/>
          <w:szCs w:val="24"/>
        </w:rPr>
        <w:t xml:space="preserve">электронные </w:t>
      </w:r>
      <w:r w:rsidRPr="0008646F">
        <w:rPr>
          <w:rFonts w:ascii="Times New Roman" w:hAnsi="Times New Roman" w:cs="Times New Roman"/>
          <w:b/>
          <w:sz w:val="24"/>
          <w:szCs w:val="24"/>
          <w:lang w:val="x-none" w:eastAsia="x-none"/>
        </w:rPr>
        <w:t>издания</w:t>
      </w:r>
    </w:p>
    <w:p w14:paraId="26B60109" w14:textId="77777777" w:rsidR="00C24E96" w:rsidRPr="00C24E96" w:rsidRDefault="00C24E96" w:rsidP="00C24E96">
      <w:pPr>
        <w:pStyle w:val="ae"/>
        <w:numPr>
          <w:ilvl w:val="0"/>
          <w:numId w:val="28"/>
        </w:numPr>
        <w:spacing w:before="0" w:after="0"/>
        <w:ind w:left="0" w:firstLine="709"/>
        <w:jc w:val="both"/>
      </w:pPr>
      <w:r w:rsidRPr="00C24E96">
        <w:t xml:space="preserve">Бородин, И. 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w:t>
      </w:r>
      <w:proofErr w:type="spellStart"/>
      <w:r w:rsidRPr="00C24E96">
        <w:t>испр</w:t>
      </w:r>
      <w:proofErr w:type="spellEnd"/>
      <w:r w:rsidRPr="00C24E96">
        <w:t xml:space="preserve">. и доп. — Москва : Издательство </w:t>
      </w:r>
      <w:proofErr w:type="spellStart"/>
      <w:r w:rsidRPr="00C24E96">
        <w:t>Юрайт</w:t>
      </w:r>
      <w:proofErr w:type="spellEnd"/>
      <w:r w:rsidRPr="00C24E96">
        <w:t xml:space="preserve">, 2023. — 386 с. — (Профессиональное образование). — ISBN 978-5-534-08655-3. — Текст : электронный // Образовательная платформа </w:t>
      </w:r>
      <w:proofErr w:type="spellStart"/>
      <w:r w:rsidRPr="00C24E96">
        <w:t>Юрайт</w:t>
      </w:r>
      <w:proofErr w:type="spellEnd"/>
      <w:r w:rsidRPr="00C24E96">
        <w:t xml:space="preserve"> [сайт]. — URL: </w:t>
      </w:r>
      <w:hyperlink r:id="rId10" w:history="1">
        <w:r w:rsidRPr="00C24E96">
          <w:t>https://urait.ru/bcode/514330</w:t>
        </w:r>
      </w:hyperlink>
      <w:r w:rsidRPr="00C24E96">
        <w:t>.</w:t>
      </w:r>
    </w:p>
    <w:p w14:paraId="2F528339" w14:textId="77777777" w:rsidR="00C24E96" w:rsidRPr="00C24E96" w:rsidRDefault="00C24E96" w:rsidP="00C24E96">
      <w:pPr>
        <w:pStyle w:val="ae"/>
        <w:numPr>
          <w:ilvl w:val="0"/>
          <w:numId w:val="28"/>
        </w:numPr>
        <w:spacing w:before="0" w:after="0"/>
        <w:ind w:left="0" w:firstLine="709"/>
        <w:jc w:val="both"/>
      </w:pPr>
      <w:r w:rsidRPr="00C24E96">
        <w:t xml:space="preserve">Дубинский, Г. Н. Наладка устройств электроснабжения выше 1000 В / Г. Н. Дубинский, Л. Г. Левин. — 2-е изд. — Москва : СОЛОН-Пресс, 2018. — 538 c. — ISBN 978-5-91359-140-1. — Текст : электронный // Электронный ресурс цифровой образовательной среды СПО </w:t>
      </w:r>
      <w:proofErr w:type="spellStart"/>
      <w:r w:rsidRPr="00C24E96">
        <w:t>PROFобразование</w:t>
      </w:r>
      <w:proofErr w:type="spellEnd"/>
      <w:r w:rsidRPr="00C24E96">
        <w:t xml:space="preserve"> : [сайт]. — URL: </w:t>
      </w:r>
      <w:hyperlink r:id="rId11" w:history="1">
        <w:r w:rsidRPr="00C24E96">
          <w:rPr>
            <w:rStyle w:val="ad"/>
            <w:color w:val="auto"/>
            <w:u w:val="none"/>
          </w:rPr>
          <w:t>https://profspo.ru/books/90374</w:t>
        </w:r>
      </w:hyperlink>
      <w:r w:rsidRPr="00C24E96">
        <w:rPr>
          <w:rStyle w:val="ad"/>
          <w:color w:val="auto"/>
          <w:u w:val="none"/>
        </w:rPr>
        <w:t>.</w:t>
      </w:r>
    </w:p>
    <w:p w14:paraId="0B80EA17" w14:textId="77777777" w:rsidR="00C24E96" w:rsidRPr="0008646F" w:rsidRDefault="00C24E96" w:rsidP="00C24E96">
      <w:pPr>
        <w:pStyle w:val="ae"/>
        <w:numPr>
          <w:ilvl w:val="0"/>
          <w:numId w:val="28"/>
        </w:numPr>
        <w:spacing w:before="0" w:after="0"/>
        <w:ind w:left="0" w:firstLine="709"/>
        <w:jc w:val="both"/>
      </w:pPr>
      <w:r w:rsidRPr="0008646F">
        <w:t xml:space="preserve">Дубинский, Г. Н. Наладка устройств электроснабжения напряжением до 1000 В / Г. Н. Дубинский, Л. Г. Левин. — Москва : СОЛОН-Пресс, 2018. — 400 c. — ISBN 978-5-91359-147-0. — Текст : электронный // Электронный ресурс цифровой образовательной среды СПО </w:t>
      </w:r>
      <w:proofErr w:type="spellStart"/>
      <w:r w:rsidRPr="0008646F">
        <w:t>PROFобразование</w:t>
      </w:r>
      <w:proofErr w:type="spellEnd"/>
      <w:r w:rsidRPr="0008646F">
        <w:t xml:space="preserve"> : [сайт]. — URL: </w:t>
      </w:r>
      <w:hyperlink r:id="rId12" w:history="1">
        <w:r w:rsidRPr="00C24E96">
          <w:t>https://profspo.ru/books/90335</w:t>
        </w:r>
      </w:hyperlink>
      <w:r w:rsidRPr="00C24E96">
        <w:t>.</w:t>
      </w:r>
    </w:p>
    <w:p w14:paraId="6BA139A9" w14:textId="77777777" w:rsidR="00C24E96" w:rsidRPr="00C24E96" w:rsidRDefault="00C24E96" w:rsidP="00C24E96">
      <w:pPr>
        <w:pStyle w:val="ae"/>
        <w:numPr>
          <w:ilvl w:val="0"/>
          <w:numId w:val="28"/>
        </w:numPr>
        <w:spacing w:before="0" w:after="0"/>
        <w:ind w:left="0" w:firstLine="709"/>
        <w:jc w:val="both"/>
      </w:pPr>
      <w:proofErr w:type="spellStart"/>
      <w:r w:rsidRPr="00C24E96">
        <w:t>Куксин</w:t>
      </w:r>
      <w:proofErr w:type="spellEnd"/>
      <w:r w:rsidRPr="00C24E96">
        <w:t xml:space="preserve">, А. В. Релейная защита и автоматические системы управления устройствами электроснабжения : учебное пособие для СПО / А. В. </w:t>
      </w:r>
      <w:proofErr w:type="spellStart"/>
      <w:r w:rsidRPr="00C24E96">
        <w:t>Куксин</w:t>
      </w:r>
      <w:proofErr w:type="spellEnd"/>
      <w:r w:rsidRPr="00C24E96">
        <w:t xml:space="preserve">. — Саратов, Москва : Профобразование, Ай Пи Ар Медиа, 2020. — 179 c. — ISBN 978-5-4488-0838-8, 978-5-4497-0534-1. — Текст : электронный // Электронный ресурс цифровой образовательной среды СПО </w:t>
      </w:r>
      <w:proofErr w:type="spellStart"/>
      <w:r w:rsidRPr="00C24E96">
        <w:t>PROFобразование</w:t>
      </w:r>
      <w:proofErr w:type="spellEnd"/>
      <w:r w:rsidRPr="00C24E96">
        <w:t xml:space="preserve"> : [сайт]. — URL: </w:t>
      </w:r>
      <w:hyperlink r:id="rId13" w:history="1">
        <w:r w:rsidRPr="00C24E96">
          <w:t>https://profspo.ru/books/94931</w:t>
        </w:r>
      </w:hyperlink>
      <w:r w:rsidRPr="00C24E96">
        <w:t>.</w:t>
      </w:r>
    </w:p>
    <w:p w14:paraId="232E0946" w14:textId="77777777" w:rsidR="00C24E96" w:rsidRPr="00C24E96" w:rsidRDefault="00C24E96" w:rsidP="00C24E96">
      <w:pPr>
        <w:pStyle w:val="ae"/>
        <w:numPr>
          <w:ilvl w:val="0"/>
          <w:numId w:val="28"/>
        </w:numPr>
        <w:spacing w:before="0" w:after="0"/>
        <w:ind w:left="0" w:firstLine="709"/>
        <w:jc w:val="both"/>
      </w:pPr>
      <w:r w:rsidRPr="00C24E96">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C24E96">
        <w:t>испр</w:t>
      </w:r>
      <w:proofErr w:type="spellEnd"/>
      <w:r w:rsidRPr="00C24E96">
        <w:t xml:space="preserve">. и доп. — Москва : Издательство </w:t>
      </w:r>
      <w:proofErr w:type="spellStart"/>
      <w:r w:rsidRPr="00C24E96">
        <w:t>Юрайт</w:t>
      </w:r>
      <w:proofErr w:type="spellEnd"/>
      <w:r w:rsidRPr="00C24E96">
        <w:t xml:space="preserve">, 2023. — 476 с. — (Профессиональное образование). — ISBN 978-5-534-15853-3. — Текст : электронный // Образовательная платформа </w:t>
      </w:r>
      <w:proofErr w:type="spellStart"/>
      <w:r w:rsidRPr="00C24E96">
        <w:t>Юрайт</w:t>
      </w:r>
      <w:proofErr w:type="spellEnd"/>
      <w:r w:rsidRPr="00C24E96">
        <w:t xml:space="preserve"> [сайт]. — URL: </w:t>
      </w:r>
      <w:hyperlink r:id="rId14" w:history="1">
        <w:r w:rsidRPr="00C24E96">
          <w:t>https://urait.ru/bcode/509881</w:t>
        </w:r>
      </w:hyperlink>
      <w:r w:rsidRPr="00C24E96">
        <w:t>.</w:t>
      </w:r>
    </w:p>
    <w:p w14:paraId="38268617" w14:textId="77777777" w:rsidR="00C24E96" w:rsidRPr="00C24E96" w:rsidRDefault="00C24E96" w:rsidP="00C24E96">
      <w:pPr>
        <w:pStyle w:val="ae"/>
        <w:numPr>
          <w:ilvl w:val="0"/>
          <w:numId w:val="28"/>
        </w:numPr>
        <w:spacing w:before="0" w:after="0"/>
        <w:ind w:left="0" w:firstLine="709"/>
        <w:jc w:val="both"/>
      </w:pPr>
      <w:r w:rsidRPr="00C24E96">
        <w:lastRenderedPageBreak/>
        <w:t xml:space="preserve">Шишмарёв, В. Ю.  Автоматика : учебник для среднего профессионального образования / В. Ю. Шишмарёв. — 2-е изд., </w:t>
      </w:r>
      <w:proofErr w:type="spellStart"/>
      <w:r w:rsidRPr="00C24E96">
        <w:t>испр</w:t>
      </w:r>
      <w:proofErr w:type="spellEnd"/>
      <w:r w:rsidRPr="00C24E96">
        <w:t xml:space="preserve">. и доп. — Москва : Издательство </w:t>
      </w:r>
      <w:proofErr w:type="spellStart"/>
      <w:r w:rsidRPr="00C24E96">
        <w:t>Юрайт</w:t>
      </w:r>
      <w:proofErr w:type="spellEnd"/>
      <w:r w:rsidRPr="00C24E96">
        <w:t xml:space="preserve">, 2023. — 280 с. — (Профессиональное образование). — ISBN 978-5-534-09343-8. — Текст : электронный // Образовательная платформа </w:t>
      </w:r>
      <w:proofErr w:type="spellStart"/>
      <w:r w:rsidRPr="00C24E96">
        <w:t>Юрайт</w:t>
      </w:r>
      <w:proofErr w:type="spellEnd"/>
      <w:r w:rsidRPr="00C24E96">
        <w:t xml:space="preserve"> [сайт]. — URL: </w:t>
      </w:r>
      <w:hyperlink r:id="rId15" w:history="1">
        <w:r w:rsidRPr="00C24E96">
          <w:t>https://urait.ru/bcode/515493</w:t>
        </w:r>
      </w:hyperlink>
      <w:r w:rsidRPr="00C24E96">
        <w:t>.</w:t>
      </w:r>
    </w:p>
    <w:p w14:paraId="38F2FB05" w14:textId="77777777" w:rsidR="00C24E96" w:rsidRPr="00C24E96" w:rsidRDefault="00C24E96" w:rsidP="00C24E96">
      <w:pPr>
        <w:pStyle w:val="ae"/>
        <w:numPr>
          <w:ilvl w:val="0"/>
          <w:numId w:val="28"/>
        </w:numPr>
        <w:spacing w:before="0" w:after="0"/>
        <w:ind w:left="0" w:firstLine="709"/>
        <w:jc w:val="both"/>
      </w:pPr>
      <w:r w:rsidRPr="00C24E96">
        <w:t xml:space="preserve">Ягодкина, Т. В.  Основы автоматического управления : учебник и практикум для среднего профессионального образования / Т. В. Ягодкина, В. М. </w:t>
      </w:r>
      <w:proofErr w:type="spellStart"/>
      <w:r w:rsidRPr="00C24E96">
        <w:t>Беседин</w:t>
      </w:r>
      <w:proofErr w:type="spellEnd"/>
      <w:r w:rsidRPr="00C24E96">
        <w:t xml:space="preserve">. — Москва : Издательство </w:t>
      </w:r>
      <w:proofErr w:type="spellStart"/>
      <w:r w:rsidRPr="00C24E96">
        <w:t>Юрайт</w:t>
      </w:r>
      <w:proofErr w:type="spellEnd"/>
      <w:r w:rsidRPr="00C24E96">
        <w:t xml:space="preserve">, 2023. — 470 с. — (Профессиональное образование). — ISBN 978-5-534-11688-5. — Текст : электронный // Образовательная платформа </w:t>
      </w:r>
      <w:proofErr w:type="spellStart"/>
      <w:r w:rsidRPr="00C24E96">
        <w:t>Юрайт</w:t>
      </w:r>
      <w:proofErr w:type="spellEnd"/>
      <w:r w:rsidRPr="00C24E96">
        <w:t xml:space="preserve"> [сайт]. — URL: </w:t>
      </w:r>
      <w:hyperlink r:id="rId16" w:history="1">
        <w:r w:rsidRPr="00C24E96">
          <w:t>https://urait.ru/bcode/518525</w:t>
        </w:r>
      </w:hyperlink>
      <w:r w:rsidRPr="00C24E96">
        <w:t>.</w:t>
      </w:r>
    </w:p>
    <w:p w14:paraId="0FD6B0AD" w14:textId="77777777" w:rsidR="00BB6CF8" w:rsidRPr="0008646F" w:rsidRDefault="00BB6CF8" w:rsidP="00A71C33">
      <w:pPr>
        <w:spacing w:after="0"/>
        <w:ind w:firstLine="709"/>
        <w:contextualSpacing/>
        <w:jc w:val="both"/>
        <w:rPr>
          <w:rFonts w:ascii="Times New Roman" w:hAnsi="Times New Roman" w:cs="Times New Roman"/>
          <w:bCs/>
          <w:iCs/>
          <w:sz w:val="24"/>
          <w:szCs w:val="24"/>
          <w:highlight w:val="cyan"/>
        </w:rPr>
      </w:pPr>
    </w:p>
    <w:p w14:paraId="3A448B01" w14:textId="2F978ADF" w:rsidR="00BB6CF8" w:rsidRPr="0008646F" w:rsidRDefault="00BB6CF8" w:rsidP="00EC20DA">
      <w:pPr>
        <w:suppressAutoHyphens/>
        <w:spacing w:after="0"/>
        <w:ind w:firstLine="709"/>
        <w:contextualSpacing/>
        <w:rPr>
          <w:rFonts w:ascii="Times New Roman" w:hAnsi="Times New Roman" w:cs="Times New Roman"/>
          <w:bCs/>
          <w:i/>
          <w:sz w:val="24"/>
          <w:szCs w:val="24"/>
        </w:rPr>
      </w:pPr>
      <w:r w:rsidRPr="0008646F">
        <w:rPr>
          <w:rFonts w:ascii="Times New Roman" w:hAnsi="Times New Roman" w:cs="Times New Roman"/>
          <w:b/>
          <w:bCs/>
          <w:sz w:val="24"/>
          <w:szCs w:val="24"/>
        </w:rPr>
        <w:t>3.2.</w:t>
      </w:r>
      <w:r w:rsidR="00A71C33" w:rsidRPr="0008646F">
        <w:rPr>
          <w:rFonts w:ascii="Times New Roman" w:hAnsi="Times New Roman" w:cs="Times New Roman"/>
          <w:b/>
          <w:bCs/>
          <w:sz w:val="24"/>
          <w:szCs w:val="24"/>
        </w:rPr>
        <w:t>2</w:t>
      </w:r>
      <w:r w:rsidRPr="0008646F">
        <w:rPr>
          <w:rFonts w:ascii="Times New Roman" w:hAnsi="Times New Roman" w:cs="Times New Roman"/>
          <w:b/>
          <w:bCs/>
          <w:sz w:val="24"/>
          <w:szCs w:val="24"/>
        </w:rPr>
        <w:t xml:space="preserve">. Дополнительные источники </w:t>
      </w:r>
    </w:p>
    <w:p w14:paraId="72957B01" w14:textId="2BEE2FE3" w:rsidR="00BB6CF8" w:rsidRPr="0008646F" w:rsidRDefault="00BB6CF8" w:rsidP="00EC20DA">
      <w:pPr>
        <w:spacing w:after="0"/>
        <w:ind w:firstLine="709"/>
        <w:contextualSpacing/>
        <w:jc w:val="both"/>
        <w:rPr>
          <w:rFonts w:ascii="Times New Roman" w:hAnsi="Times New Roman" w:cs="Times New Roman"/>
          <w:sz w:val="24"/>
          <w:szCs w:val="24"/>
        </w:rPr>
      </w:pPr>
      <w:r w:rsidRPr="0008646F">
        <w:rPr>
          <w:rFonts w:ascii="Times New Roman" w:hAnsi="Times New Roman" w:cs="Times New Roman"/>
          <w:sz w:val="24"/>
          <w:szCs w:val="24"/>
        </w:rPr>
        <w:t>1.</w:t>
      </w:r>
      <w:r w:rsidR="00C24E96">
        <w:rPr>
          <w:rFonts w:ascii="Times New Roman" w:hAnsi="Times New Roman" w:cs="Times New Roman"/>
          <w:b/>
          <w:sz w:val="24"/>
          <w:szCs w:val="24"/>
        </w:rPr>
        <w:tab/>
      </w:r>
      <w:r w:rsidRPr="0008646F">
        <w:rPr>
          <w:rFonts w:ascii="Times New Roman" w:hAnsi="Times New Roman" w:cs="Times New Roman"/>
          <w:sz w:val="24"/>
          <w:szCs w:val="24"/>
        </w:rPr>
        <w:t xml:space="preserve">Релейная защита электрооборудования электрических станций, сетей и </w:t>
      </w:r>
      <w:proofErr w:type="gramStart"/>
      <w:r w:rsidRPr="0008646F">
        <w:rPr>
          <w:rFonts w:ascii="Times New Roman" w:hAnsi="Times New Roman" w:cs="Times New Roman"/>
          <w:sz w:val="24"/>
          <w:szCs w:val="24"/>
        </w:rPr>
        <w:t>систем :</w:t>
      </w:r>
      <w:proofErr w:type="gramEnd"/>
      <w:r w:rsidRPr="0008646F">
        <w:rPr>
          <w:rFonts w:ascii="Times New Roman" w:hAnsi="Times New Roman" w:cs="Times New Roman"/>
          <w:sz w:val="24"/>
          <w:szCs w:val="24"/>
        </w:rPr>
        <w:t xml:space="preserve"> учебное пособие для СПО / О. Н. </w:t>
      </w:r>
      <w:proofErr w:type="spellStart"/>
      <w:r w:rsidRPr="0008646F">
        <w:rPr>
          <w:rFonts w:ascii="Times New Roman" w:hAnsi="Times New Roman" w:cs="Times New Roman"/>
          <w:sz w:val="24"/>
          <w:szCs w:val="24"/>
        </w:rPr>
        <w:t>Шелушенина</w:t>
      </w:r>
      <w:proofErr w:type="spellEnd"/>
      <w:r w:rsidRPr="0008646F">
        <w:rPr>
          <w:rFonts w:ascii="Times New Roman" w:hAnsi="Times New Roman" w:cs="Times New Roman"/>
          <w:sz w:val="24"/>
          <w:szCs w:val="24"/>
        </w:rPr>
        <w:t xml:space="preserve">, И. И. </w:t>
      </w:r>
      <w:proofErr w:type="spellStart"/>
      <w:r w:rsidRPr="0008646F">
        <w:rPr>
          <w:rFonts w:ascii="Times New Roman" w:hAnsi="Times New Roman" w:cs="Times New Roman"/>
          <w:sz w:val="24"/>
          <w:szCs w:val="24"/>
        </w:rPr>
        <w:t>Добросотских</w:t>
      </w:r>
      <w:proofErr w:type="spellEnd"/>
      <w:r w:rsidRPr="0008646F">
        <w:rPr>
          <w:rFonts w:ascii="Times New Roman" w:hAnsi="Times New Roman" w:cs="Times New Roman"/>
          <w:sz w:val="24"/>
          <w:szCs w:val="24"/>
        </w:rPr>
        <w:t xml:space="preserve">, С. Н. Синельникова, А. С. Ведерников. — Саратов : Профобразование, 2021. — 234 c. — ISBN 978-5-4488-1253-8. — Текст : электронный // Электронный ресурс цифровой образовательной среды СПО </w:t>
      </w:r>
      <w:proofErr w:type="spellStart"/>
      <w:r w:rsidRPr="0008646F">
        <w:rPr>
          <w:rFonts w:ascii="Times New Roman" w:hAnsi="Times New Roman" w:cs="Times New Roman"/>
          <w:sz w:val="24"/>
          <w:szCs w:val="24"/>
        </w:rPr>
        <w:t>PROFобразование</w:t>
      </w:r>
      <w:proofErr w:type="spellEnd"/>
      <w:r w:rsidRPr="0008646F">
        <w:rPr>
          <w:rFonts w:ascii="Times New Roman" w:hAnsi="Times New Roman" w:cs="Times New Roman"/>
          <w:sz w:val="24"/>
          <w:szCs w:val="24"/>
        </w:rPr>
        <w:t xml:space="preserve"> : [сайт]. — URL</w:t>
      </w:r>
      <w:r w:rsidRPr="00C24E96">
        <w:rPr>
          <w:rFonts w:ascii="Times New Roman" w:hAnsi="Times New Roman" w:cs="Times New Roman"/>
          <w:sz w:val="24"/>
          <w:szCs w:val="24"/>
        </w:rPr>
        <w:t xml:space="preserve">: </w:t>
      </w:r>
      <w:hyperlink r:id="rId17" w:history="1">
        <w:r w:rsidRPr="00C24E96">
          <w:rPr>
            <w:rStyle w:val="ad"/>
            <w:rFonts w:ascii="Times New Roman" w:hAnsi="Times New Roman"/>
            <w:color w:val="auto"/>
            <w:sz w:val="24"/>
            <w:szCs w:val="24"/>
            <w:u w:val="none"/>
          </w:rPr>
          <w:t>https://profspo.ru/books/106851</w:t>
        </w:r>
      </w:hyperlink>
      <w:r w:rsidR="00C24E96" w:rsidRPr="00C24E96">
        <w:rPr>
          <w:rStyle w:val="ad"/>
          <w:rFonts w:ascii="Times New Roman" w:hAnsi="Times New Roman"/>
          <w:color w:val="auto"/>
          <w:sz w:val="24"/>
          <w:szCs w:val="24"/>
          <w:u w:val="none"/>
        </w:rPr>
        <w:t>.</w:t>
      </w:r>
    </w:p>
    <w:p w14:paraId="6B9CC6CD" w14:textId="77777777" w:rsidR="00BB6CF8" w:rsidRPr="0008646F" w:rsidRDefault="00BB6CF8" w:rsidP="00EC20DA">
      <w:pPr>
        <w:spacing w:after="0"/>
        <w:ind w:firstLine="709"/>
        <w:contextualSpacing/>
        <w:jc w:val="both"/>
        <w:rPr>
          <w:rFonts w:ascii="Times New Roman" w:hAnsi="Times New Roman" w:cs="Times New Roman"/>
          <w:b/>
          <w:i/>
          <w:sz w:val="24"/>
          <w:szCs w:val="24"/>
          <w:highlight w:val="green"/>
        </w:rPr>
      </w:pPr>
    </w:p>
    <w:p w14:paraId="0B342A6D" w14:textId="77777777" w:rsidR="00A71C33" w:rsidRPr="0008646F" w:rsidRDefault="00A71C33">
      <w:pPr>
        <w:rPr>
          <w:rFonts w:ascii="Times New Roman" w:hAnsi="Times New Roman" w:cs="Times New Roman"/>
          <w:b/>
          <w:bCs/>
          <w:sz w:val="24"/>
          <w:szCs w:val="24"/>
        </w:rPr>
      </w:pPr>
      <w:r w:rsidRPr="0008646F">
        <w:rPr>
          <w:rFonts w:ascii="Times New Roman" w:hAnsi="Times New Roman" w:cs="Times New Roman"/>
          <w:b/>
          <w:bCs/>
          <w:sz w:val="24"/>
          <w:szCs w:val="24"/>
        </w:rPr>
        <w:br w:type="page"/>
      </w:r>
    </w:p>
    <w:p w14:paraId="7883A6F9" w14:textId="6066FE27" w:rsidR="00BB6CF8" w:rsidRDefault="00BB6CF8" w:rsidP="00EC20DA">
      <w:pPr>
        <w:jc w:val="center"/>
        <w:rPr>
          <w:rFonts w:ascii="Times New Roman" w:hAnsi="Times New Roman" w:cs="Times New Roman"/>
          <w:b/>
          <w:bCs/>
          <w:sz w:val="24"/>
          <w:szCs w:val="24"/>
        </w:rPr>
      </w:pPr>
      <w:r w:rsidRPr="0008646F">
        <w:rPr>
          <w:rFonts w:ascii="Times New Roman" w:hAnsi="Times New Roman" w:cs="Times New Roman"/>
          <w:b/>
          <w:bCs/>
          <w:sz w:val="24"/>
          <w:szCs w:val="24"/>
        </w:rPr>
        <w:lastRenderedPageBreak/>
        <w:t xml:space="preserve">4. КОНТРОЛЬ И ОЦЕНКА РЕЗУЛЬТАТОВ ОСВОЕНИЯ </w:t>
      </w:r>
      <w:r w:rsidRPr="0008646F">
        <w:rPr>
          <w:rFonts w:ascii="Times New Roman" w:hAnsi="Times New Roman" w:cs="Times New Roman"/>
          <w:b/>
          <w:bCs/>
          <w:sz w:val="24"/>
          <w:szCs w:val="24"/>
        </w:rPr>
        <w:br/>
        <w:t>ПРОФЕССИОНАЛЬНОГО МОДУЛЯ</w:t>
      </w:r>
    </w:p>
    <w:tbl>
      <w:tblPr>
        <w:tblStyle w:val="TableNormal"/>
        <w:tblW w:w="985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6"/>
        <w:gridCol w:w="3827"/>
        <w:gridCol w:w="3596"/>
      </w:tblGrid>
      <w:tr w:rsidR="00BD7382" w:rsidRPr="00BD7382" w14:paraId="5D4EDAD9" w14:textId="77777777" w:rsidTr="00BD7382">
        <w:trPr>
          <w:trHeight w:val="20"/>
        </w:trPr>
        <w:tc>
          <w:tcPr>
            <w:tcW w:w="2436" w:type="dxa"/>
            <w:shd w:val="clear" w:color="auto" w:fill="auto"/>
            <w:vAlign w:val="center"/>
          </w:tcPr>
          <w:p w14:paraId="37CCC2B2" w14:textId="7F821343" w:rsidR="00BD7382" w:rsidRPr="00BD7382" w:rsidRDefault="00BD7382" w:rsidP="00BD7382">
            <w:pPr>
              <w:pStyle w:val="TableParagraph"/>
              <w:ind w:left="57"/>
              <w:jc w:val="center"/>
              <w:rPr>
                <w:bCs/>
                <w:sz w:val="24"/>
                <w:lang w:val="ru-RU"/>
              </w:rPr>
            </w:pPr>
            <w:r w:rsidRPr="00CF5711">
              <w:rPr>
                <w:color w:val="000000"/>
                <w:sz w:val="24"/>
                <w:szCs w:val="24"/>
                <w:lang w:val="ru-RU" w:eastAsia="ru-RU"/>
              </w:rPr>
              <w:t xml:space="preserve">Код и наименование профессиональных и общих компетенций, формируемых в рамках модуля </w:t>
            </w:r>
          </w:p>
        </w:tc>
        <w:tc>
          <w:tcPr>
            <w:tcW w:w="3827" w:type="dxa"/>
            <w:shd w:val="clear" w:color="auto" w:fill="auto"/>
            <w:vAlign w:val="center"/>
          </w:tcPr>
          <w:p w14:paraId="0C2AEB65" w14:textId="2CFF5775" w:rsidR="00BD7382" w:rsidRPr="00BD7382" w:rsidRDefault="00BD7382" w:rsidP="00BD7382">
            <w:pPr>
              <w:pStyle w:val="TableParagraph"/>
              <w:ind w:left="57"/>
              <w:jc w:val="center"/>
              <w:rPr>
                <w:bCs/>
                <w:sz w:val="24"/>
              </w:rPr>
            </w:pPr>
            <w:proofErr w:type="spellStart"/>
            <w:r w:rsidRPr="00CF5711">
              <w:rPr>
                <w:color w:val="000000"/>
                <w:sz w:val="24"/>
                <w:szCs w:val="24"/>
                <w:lang w:eastAsia="ru-RU"/>
              </w:rPr>
              <w:t>Критерии</w:t>
            </w:r>
            <w:proofErr w:type="spellEnd"/>
            <w:r w:rsidRPr="00CF5711">
              <w:rPr>
                <w:color w:val="000000"/>
                <w:sz w:val="24"/>
                <w:szCs w:val="24"/>
                <w:lang w:eastAsia="ru-RU"/>
              </w:rPr>
              <w:t xml:space="preserve"> </w:t>
            </w:r>
            <w:proofErr w:type="spellStart"/>
            <w:r w:rsidRPr="00CF5711">
              <w:rPr>
                <w:color w:val="000000"/>
                <w:sz w:val="24"/>
                <w:szCs w:val="24"/>
                <w:lang w:eastAsia="ru-RU"/>
              </w:rPr>
              <w:t>оценки</w:t>
            </w:r>
            <w:proofErr w:type="spellEnd"/>
          </w:p>
        </w:tc>
        <w:tc>
          <w:tcPr>
            <w:tcW w:w="3596" w:type="dxa"/>
            <w:shd w:val="clear" w:color="auto" w:fill="auto"/>
            <w:vAlign w:val="center"/>
          </w:tcPr>
          <w:p w14:paraId="2B9DBC55" w14:textId="34133C6F" w:rsidR="00BD7382" w:rsidRPr="00BD7382" w:rsidRDefault="00BD7382" w:rsidP="00BD7382">
            <w:pPr>
              <w:pStyle w:val="TableParagraph"/>
              <w:ind w:left="57"/>
              <w:jc w:val="center"/>
              <w:rPr>
                <w:bCs/>
                <w:sz w:val="24"/>
              </w:rPr>
            </w:pPr>
            <w:proofErr w:type="spellStart"/>
            <w:r w:rsidRPr="00CF5711">
              <w:rPr>
                <w:color w:val="000000"/>
                <w:sz w:val="24"/>
                <w:szCs w:val="24"/>
                <w:lang w:eastAsia="ru-RU"/>
              </w:rPr>
              <w:t>Методы</w:t>
            </w:r>
            <w:proofErr w:type="spellEnd"/>
            <w:r w:rsidRPr="00CF5711">
              <w:rPr>
                <w:color w:val="000000"/>
                <w:sz w:val="24"/>
                <w:szCs w:val="24"/>
                <w:lang w:eastAsia="ru-RU"/>
              </w:rPr>
              <w:t xml:space="preserve"> </w:t>
            </w:r>
            <w:proofErr w:type="spellStart"/>
            <w:r w:rsidRPr="00CF5711">
              <w:rPr>
                <w:color w:val="000000"/>
                <w:sz w:val="24"/>
                <w:szCs w:val="24"/>
                <w:lang w:eastAsia="ru-RU"/>
              </w:rPr>
              <w:t>оценки</w:t>
            </w:r>
            <w:proofErr w:type="spellEnd"/>
          </w:p>
        </w:tc>
      </w:tr>
      <w:tr w:rsidR="00BD7382" w:rsidRPr="00BD7382" w14:paraId="45FB192C" w14:textId="77777777" w:rsidTr="00BD7382">
        <w:trPr>
          <w:trHeight w:val="20"/>
        </w:trPr>
        <w:tc>
          <w:tcPr>
            <w:tcW w:w="2436" w:type="dxa"/>
          </w:tcPr>
          <w:p w14:paraId="352EAC19" w14:textId="4CFC8801" w:rsidR="00BD7382" w:rsidRPr="00BD7382" w:rsidRDefault="00BD7382" w:rsidP="00BD7382">
            <w:pPr>
              <w:pStyle w:val="TableParagraph"/>
              <w:ind w:left="57"/>
              <w:rPr>
                <w:sz w:val="24"/>
                <w:lang w:val="ru-RU"/>
              </w:rPr>
            </w:pPr>
            <w:r w:rsidRPr="00BD7382">
              <w:rPr>
                <w:sz w:val="24"/>
                <w:lang w:val="ru-RU"/>
              </w:rPr>
              <w:t>ПК</w:t>
            </w:r>
            <w:r>
              <w:rPr>
                <w:sz w:val="24"/>
                <w:lang w:val="ru-RU"/>
              </w:rPr>
              <w:t xml:space="preserve"> </w:t>
            </w:r>
            <w:r w:rsidRPr="00BD7382">
              <w:rPr>
                <w:sz w:val="24"/>
                <w:lang w:val="ru-RU"/>
              </w:rPr>
              <w:t>1.1.</w:t>
            </w:r>
            <w:r w:rsidRPr="00BD7382">
              <w:rPr>
                <w:spacing w:val="3"/>
                <w:sz w:val="24"/>
                <w:lang w:val="ru-RU"/>
              </w:rPr>
              <w:t xml:space="preserve"> </w:t>
            </w:r>
            <w:r w:rsidRPr="00BD7382">
              <w:rPr>
                <w:sz w:val="24"/>
                <w:lang w:val="ru-RU"/>
              </w:rPr>
              <w:t>Проверять и</w:t>
            </w:r>
            <w:r w:rsidRPr="00BD7382">
              <w:rPr>
                <w:spacing w:val="1"/>
                <w:sz w:val="24"/>
                <w:lang w:val="ru-RU"/>
              </w:rPr>
              <w:t xml:space="preserve"> </w:t>
            </w:r>
            <w:r w:rsidRPr="00BD7382">
              <w:rPr>
                <w:sz w:val="24"/>
                <w:lang w:val="ru-RU"/>
              </w:rPr>
              <w:t>настраивать элементы</w:t>
            </w:r>
            <w:r w:rsidRPr="00BD7382">
              <w:rPr>
                <w:spacing w:val="-57"/>
                <w:sz w:val="24"/>
                <w:lang w:val="ru-RU"/>
              </w:rPr>
              <w:t xml:space="preserve"> </w:t>
            </w:r>
            <w:r w:rsidRPr="00BD7382">
              <w:rPr>
                <w:sz w:val="24"/>
                <w:lang w:val="ru-RU"/>
              </w:rPr>
              <w:t>релейной защиты, автоматики, средств измерений и систем сигнализации</w:t>
            </w:r>
          </w:p>
        </w:tc>
        <w:tc>
          <w:tcPr>
            <w:tcW w:w="3827" w:type="dxa"/>
          </w:tcPr>
          <w:p w14:paraId="69B2DD8A" w14:textId="7EC1EFC3" w:rsidR="00BD7382" w:rsidRPr="00BD7382" w:rsidRDefault="00BD7382" w:rsidP="00BD7382">
            <w:pPr>
              <w:pStyle w:val="TableParagraph"/>
              <w:ind w:left="57"/>
              <w:jc w:val="both"/>
              <w:rPr>
                <w:sz w:val="24"/>
                <w:lang w:val="ru-RU"/>
              </w:rPr>
            </w:pPr>
            <w:r w:rsidRPr="00BD7382">
              <w:rPr>
                <w:sz w:val="24"/>
                <w:lang w:val="ru-RU"/>
              </w:rPr>
              <w:t>определение по внешнему виду типа</w:t>
            </w:r>
            <w:r w:rsidRPr="00BD7382">
              <w:rPr>
                <w:spacing w:val="1"/>
                <w:sz w:val="24"/>
                <w:lang w:val="ru-RU"/>
              </w:rPr>
              <w:t xml:space="preserve"> </w:t>
            </w:r>
            <w:r w:rsidRPr="00BD7382">
              <w:rPr>
                <w:sz w:val="24"/>
                <w:lang w:val="ru-RU"/>
              </w:rPr>
              <w:t>и</w:t>
            </w:r>
            <w:r w:rsidRPr="00BD7382">
              <w:rPr>
                <w:spacing w:val="1"/>
                <w:sz w:val="24"/>
                <w:lang w:val="ru-RU"/>
              </w:rPr>
              <w:t xml:space="preserve"> </w:t>
            </w:r>
            <w:r w:rsidRPr="00BD7382">
              <w:rPr>
                <w:sz w:val="24"/>
                <w:lang w:val="ru-RU"/>
              </w:rPr>
              <w:t>назначения</w:t>
            </w:r>
            <w:r w:rsidRPr="00BD7382">
              <w:rPr>
                <w:spacing w:val="1"/>
                <w:sz w:val="24"/>
                <w:lang w:val="ru-RU"/>
              </w:rPr>
              <w:t xml:space="preserve"> </w:t>
            </w:r>
            <w:r w:rsidRPr="00BD7382">
              <w:rPr>
                <w:sz w:val="24"/>
                <w:lang w:val="ru-RU"/>
              </w:rPr>
              <w:t>элементов</w:t>
            </w:r>
            <w:r w:rsidRPr="00BD7382">
              <w:rPr>
                <w:spacing w:val="1"/>
                <w:sz w:val="24"/>
                <w:lang w:val="ru-RU"/>
              </w:rPr>
              <w:t xml:space="preserve"> </w:t>
            </w:r>
            <w:r w:rsidRPr="00BD7382">
              <w:rPr>
                <w:sz w:val="24"/>
                <w:lang w:val="ru-RU"/>
              </w:rPr>
              <w:t>релейной защиты, автоматики и средств</w:t>
            </w:r>
            <w:r w:rsidRPr="00BD7382">
              <w:rPr>
                <w:spacing w:val="1"/>
                <w:sz w:val="24"/>
                <w:lang w:val="ru-RU"/>
              </w:rPr>
              <w:t xml:space="preserve"> </w:t>
            </w:r>
            <w:r w:rsidRPr="00BD7382">
              <w:rPr>
                <w:sz w:val="24"/>
                <w:lang w:val="ru-RU"/>
              </w:rPr>
              <w:t>измерения</w:t>
            </w:r>
            <w:r>
              <w:rPr>
                <w:sz w:val="24"/>
                <w:lang w:val="ru-RU"/>
              </w:rPr>
              <w:t>;</w:t>
            </w:r>
          </w:p>
          <w:p w14:paraId="0DE9F9D0" w14:textId="711800BA" w:rsidR="00BD7382" w:rsidRPr="00BD7382" w:rsidRDefault="00BD7382" w:rsidP="00BD7382">
            <w:pPr>
              <w:pStyle w:val="TableParagraph"/>
              <w:ind w:left="57"/>
              <w:rPr>
                <w:sz w:val="24"/>
                <w:lang w:val="ru-RU"/>
              </w:rPr>
            </w:pPr>
            <w:r w:rsidRPr="00BD7382">
              <w:rPr>
                <w:sz w:val="24"/>
                <w:lang w:val="ru-RU"/>
              </w:rPr>
              <w:t>обоснованность</w:t>
            </w:r>
            <w:r w:rsidRPr="00BD7382">
              <w:rPr>
                <w:spacing w:val="26"/>
                <w:sz w:val="24"/>
                <w:lang w:val="ru-RU"/>
              </w:rPr>
              <w:t xml:space="preserve"> </w:t>
            </w:r>
            <w:r w:rsidRPr="00BD7382">
              <w:rPr>
                <w:sz w:val="24"/>
                <w:lang w:val="ru-RU"/>
              </w:rPr>
              <w:t>выбора</w:t>
            </w:r>
            <w:r w:rsidRPr="00BD7382">
              <w:rPr>
                <w:spacing w:val="83"/>
                <w:sz w:val="24"/>
                <w:lang w:val="ru-RU"/>
              </w:rPr>
              <w:t xml:space="preserve"> </w:t>
            </w:r>
            <w:r w:rsidRPr="00BD7382">
              <w:rPr>
                <w:sz w:val="24"/>
                <w:lang w:val="ru-RU"/>
              </w:rPr>
              <w:t>необходимых</w:t>
            </w:r>
            <w:r w:rsidRPr="00BD7382">
              <w:rPr>
                <w:spacing w:val="4"/>
                <w:sz w:val="24"/>
                <w:lang w:val="ru-RU"/>
              </w:rPr>
              <w:t xml:space="preserve"> </w:t>
            </w:r>
            <w:r w:rsidRPr="00BD7382">
              <w:rPr>
                <w:sz w:val="24"/>
                <w:lang w:val="ru-RU"/>
              </w:rPr>
              <w:t>измерений</w:t>
            </w:r>
            <w:r w:rsidRPr="00BD7382">
              <w:rPr>
                <w:spacing w:val="7"/>
                <w:sz w:val="24"/>
                <w:lang w:val="ru-RU"/>
              </w:rPr>
              <w:t xml:space="preserve"> </w:t>
            </w:r>
            <w:r w:rsidRPr="00BD7382">
              <w:rPr>
                <w:sz w:val="24"/>
                <w:lang w:val="ru-RU"/>
              </w:rPr>
              <w:t>параметров</w:t>
            </w:r>
            <w:r w:rsidRPr="00BD7382">
              <w:rPr>
                <w:spacing w:val="3"/>
                <w:sz w:val="24"/>
                <w:lang w:val="ru-RU"/>
              </w:rPr>
              <w:t xml:space="preserve"> </w:t>
            </w:r>
            <w:r w:rsidRPr="00BD7382">
              <w:rPr>
                <w:sz w:val="24"/>
                <w:lang w:val="ru-RU"/>
              </w:rPr>
              <w:t>защит</w:t>
            </w:r>
            <w:r w:rsidRPr="00BD7382">
              <w:rPr>
                <w:spacing w:val="6"/>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точность</w:t>
            </w:r>
            <w:r w:rsidRPr="00BD7382">
              <w:rPr>
                <w:spacing w:val="-3"/>
                <w:sz w:val="24"/>
                <w:lang w:val="ru-RU"/>
              </w:rPr>
              <w:t xml:space="preserve"> </w:t>
            </w:r>
            <w:r w:rsidRPr="00BD7382">
              <w:rPr>
                <w:sz w:val="24"/>
                <w:lang w:val="ru-RU"/>
              </w:rPr>
              <w:t>проведения</w:t>
            </w:r>
            <w:r w:rsidRPr="00BD7382">
              <w:rPr>
                <w:spacing w:val="1"/>
                <w:sz w:val="24"/>
                <w:lang w:val="ru-RU"/>
              </w:rPr>
              <w:t xml:space="preserve"> </w:t>
            </w:r>
            <w:r w:rsidRPr="00BD7382">
              <w:rPr>
                <w:sz w:val="24"/>
                <w:lang w:val="ru-RU"/>
              </w:rPr>
              <w:t>измерений</w:t>
            </w:r>
            <w:r>
              <w:rPr>
                <w:sz w:val="24"/>
                <w:lang w:val="ru-RU"/>
              </w:rPr>
              <w:t>;</w:t>
            </w:r>
          </w:p>
          <w:p w14:paraId="64214BA5" w14:textId="40E0C732" w:rsidR="00BD7382" w:rsidRPr="00BD7382" w:rsidRDefault="00BD7382" w:rsidP="00BD7382">
            <w:pPr>
              <w:pStyle w:val="TableParagraph"/>
              <w:ind w:left="57"/>
              <w:jc w:val="both"/>
              <w:rPr>
                <w:sz w:val="24"/>
                <w:lang w:val="ru-RU"/>
              </w:rPr>
            </w:pPr>
            <w:r w:rsidRPr="00BD7382">
              <w:rPr>
                <w:sz w:val="24"/>
                <w:lang w:val="ru-RU"/>
              </w:rPr>
              <w:t>правильность</w:t>
            </w:r>
            <w:r w:rsidRPr="00BD7382">
              <w:rPr>
                <w:spacing w:val="1"/>
                <w:sz w:val="24"/>
                <w:lang w:val="ru-RU"/>
              </w:rPr>
              <w:t xml:space="preserve"> </w:t>
            </w:r>
            <w:r w:rsidRPr="00BD7382">
              <w:rPr>
                <w:sz w:val="24"/>
                <w:lang w:val="ru-RU"/>
              </w:rPr>
              <w:t>выполнения</w:t>
            </w:r>
            <w:r w:rsidRPr="00BD7382">
              <w:rPr>
                <w:spacing w:val="1"/>
                <w:sz w:val="24"/>
                <w:lang w:val="ru-RU"/>
              </w:rPr>
              <w:t xml:space="preserve"> </w:t>
            </w:r>
            <w:r w:rsidRPr="00BD7382">
              <w:rPr>
                <w:sz w:val="24"/>
                <w:lang w:val="ru-RU"/>
              </w:rPr>
              <w:t>регулировки</w:t>
            </w:r>
            <w:r w:rsidRPr="00BD7382">
              <w:rPr>
                <w:spacing w:val="1"/>
                <w:sz w:val="24"/>
                <w:lang w:val="ru-RU"/>
              </w:rPr>
              <w:t xml:space="preserve"> </w:t>
            </w:r>
            <w:r w:rsidRPr="00BD7382">
              <w:rPr>
                <w:sz w:val="24"/>
                <w:lang w:val="ru-RU"/>
              </w:rPr>
              <w:t>необходимых</w:t>
            </w:r>
            <w:r w:rsidRPr="00BD7382">
              <w:rPr>
                <w:spacing w:val="1"/>
                <w:sz w:val="24"/>
                <w:lang w:val="ru-RU"/>
              </w:rPr>
              <w:t xml:space="preserve"> </w:t>
            </w:r>
            <w:r w:rsidRPr="00BD7382">
              <w:rPr>
                <w:sz w:val="24"/>
                <w:lang w:val="ru-RU"/>
              </w:rPr>
              <w:t>параметров</w:t>
            </w:r>
            <w:r w:rsidRPr="00BD7382">
              <w:rPr>
                <w:spacing w:val="1"/>
                <w:sz w:val="24"/>
                <w:lang w:val="ru-RU"/>
              </w:rPr>
              <w:t xml:space="preserve"> </w:t>
            </w:r>
            <w:r w:rsidRPr="00BD7382">
              <w:rPr>
                <w:sz w:val="24"/>
                <w:lang w:val="ru-RU"/>
              </w:rPr>
              <w:t>срабатывания реле в соответствии с</w:t>
            </w:r>
            <w:r w:rsidRPr="00BD7382">
              <w:rPr>
                <w:spacing w:val="-57"/>
                <w:sz w:val="24"/>
                <w:lang w:val="ru-RU"/>
              </w:rPr>
              <w:t xml:space="preserve"> </w:t>
            </w:r>
            <w:r w:rsidRPr="00BD7382">
              <w:rPr>
                <w:sz w:val="24"/>
                <w:lang w:val="ru-RU"/>
              </w:rPr>
              <w:t>техническими</w:t>
            </w:r>
            <w:r w:rsidRPr="00BD7382">
              <w:rPr>
                <w:spacing w:val="2"/>
                <w:sz w:val="24"/>
                <w:lang w:val="ru-RU"/>
              </w:rPr>
              <w:t xml:space="preserve"> </w:t>
            </w:r>
            <w:r w:rsidRPr="00BD7382">
              <w:rPr>
                <w:sz w:val="24"/>
                <w:lang w:val="ru-RU"/>
              </w:rPr>
              <w:t>паспортами</w:t>
            </w:r>
            <w:r>
              <w:rPr>
                <w:sz w:val="24"/>
                <w:lang w:val="ru-RU"/>
              </w:rPr>
              <w:t>;</w:t>
            </w:r>
          </w:p>
          <w:p w14:paraId="6C5FE3C9" w14:textId="0A46AB19" w:rsidR="00BD7382" w:rsidRPr="00BD7382" w:rsidRDefault="00BD7382" w:rsidP="00BD7382">
            <w:pPr>
              <w:pStyle w:val="TableParagraph"/>
              <w:ind w:left="57"/>
              <w:jc w:val="both"/>
              <w:rPr>
                <w:sz w:val="24"/>
                <w:lang w:val="ru-RU"/>
              </w:rPr>
            </w:pPr>
            <w:r w:rsidRPr="00BD7382">
              <w:rPr>
                <w:sz w:val="24"/>
                <w:lang w:val="ru-RU"/>
              </w:rPr>
              <w:t>отыскание</w:t>
            </w:r>
            <w:r w:rsidRPr="00BD7382">
              <w:rPr>
                <w:spacing w:val="1"/>
                <w:sz w:val="24"/>
                <w:lang w:val="ru-RU"/>
              </w:rPr>
              <w:t xml:space="preserve"> </w:t>
            </w:r>
            <w:r w:rsidRPr="00BD7382">
              <w:rPr>
                <w:sz w:val="24"/>
                <w:lang w:val="ru-RU"/>
              </w:rPr>
              <w:t>и</w:t>
            </w:r>
            <w:r w:rsidRPr="00BD7382">
              <w:rPr>
                <w:spacing w:val="1"/>
                <w:sz w:val="24"/>
                <w:lang w:val="ru-RU"/>
              </w:rPr>
              <w:t xml:space="preserve"> </w:t>
            </w:r>
            <w:r w:rsidRPr="00BD7382">
              <w:rPr>
                <w:sz w:val="24"/>
                <w:lang w:val="ru-RU"/>
              </w:rPr>
              <w:t>устранение</w:t>
            </w:r>
            <w:r w:rsidRPr="00BD7382">
              <w:rPr>
                <w:spacing w:val="1"/>
                <w:sz w:val="24"/>
                <w:lang w:val="ru-RU"/>
              </w:rPr>
              <w:t xml:space="preserve"> </w:t>
            </w:r>
            <w:r w:rsidRPr="00BD7382">
              <w:rPr>
                <w:sz w:val="24"/>
                <w:lang w:val="ru-RU"/>
              </w:rPr>
              <w:t>дефектов</w:t>
            </w:r>
            <w:r w:rsidRPr="00BD7382">
              <w:rPr>
                <w:spacing w:val="1"/>
                <w:sz w:val="24"/>
                <w:lang w:val="ru-RU"/>
              </w:rPr>
              <w:t xml:space="preserve"> </w:t>
            </w:r>
            <w:r w:rsidRPr="00BD7382">
              <w:rPr>
                <w:sz w:val="24"/>
                <w:lang w:val="ru-RU"/>
              </w:rPr>
              <w:t>механизма</w:t>
            </w:r>
            <w:r w:rsidRPr="00BD7382">
              <w:rPr>
                <w:spacing w:val="1"/>
                <w:sz w:val="24"/>
                <w:lang w:val="ru-RU"/>
              </w:rPr>
              <w:t xml:space="preserve"> </w:t>
            </w:r>
            <w:r w:rsidRPr="00BD7382">
              <w:rPr>
                <w:sz w:val="24"/>
                <w:lang w:val="ru-RU"/>
              </w:rPr>
              <w:t>кинематики</w:t>
            </w:r>
            <w:r w:rsidRPr="00BD7382">
              <w:rPr>
                <w:spacing w:val="1"/>
                <w:sz w:val="24"/>
                <w:lang w:val="ru-RU"/>
              </w:rPr>
              <w:t xml:space="preserve"> </w:t>
            </w:r>
            <w:r w:rsidRPr="00BD7382">
              <w:rPr>
                <w:sz w:val="24"/>
                <w:lang w:val="ru-RU"/>
              </w:rPr>
              <w:t>и</w:t>
            </w:r>
            <w:r w:rsidRPr="00BD7382">
              <w:rPr>
                <w:spacing w:val="1"/>
                <w:sz w:val="24"/>
                <w:lang w:val="ru-RU"/>
              </w:rPr>
              <w:t xml:space="preserve"> </w:t>
            </w:r>
            <w:r w:rsidRPr="00BD7382">
              <w:rPr>
                <w:sz w:val="24"/>
                <w:lang w:val="ru-RU"/>
              </w:rPr>
              <w:t>электрической</w:t>
            </w:r>
            <w:r w:rsidRPr="00BD7382">
              <w:rPr>
                <w:spacing w:val="35"/>
                <w:sz w:val="24"/>
                <w:lang w:val="ru-RU"/>
              </w:rPr>
              <w:t xml:space="preserve"> </w:t>
            </w:r>
            <w:r w:rsidRPr="00BD7382">
              <w:rPr>
                <w:sz w:val="24"/>
                <w:lang w:val="ru-RU"/>
              </w:rPr>
              <w:t>схемы</w:t>
            </w:r>
            <w:r w:rsidRPr="00BD7382">
              <w:rPr>
                <w:spacing w:val="31"/>
                <w:sz w:val="24"/>
                <w:lang w:val="ru-RU"/>
              </w:rPr>
              <w:t xml:space="preserve"> </w:t>
            </w:r>
            <w:r w:rsidRPr="00BD7382">
              <w:rPr>
                <w:sz w:val="24"/>
                <w:lang w:val="ru-RU"/>
              </w:rPr>
              <w:t>в</w:t>
            </w:r>
            <w:r w:rsidRPr="00BD7382">
              <w:rPr>
                <w:spacing w:val="36"/>
                <w:sz w:val="24"/>
                <w:lang w:val="ru-RU"/>
              </w:rPr>
              <w:t xml:space="preserve"> </w:t>
            </w:r>
            <w:r w:rsidRPr="00BD7382">
              <w:rPr>
                <w:sz w:val="24"/>
                <w:lang w:val="ru-RU"/>
              </w:rPr>
              <w:t>соответствии</w:t>
            </w:r>
            <w:r w:rsidRPr="00BD7382">
              <w:rPr>
                <w:spacing w:val="31"/>
                <w:sz w:val="24"/>
                <w:lang w:val="ru-RU"/>
              </w:rPr>
              <w:t xml:space="preserve"> </w:t>
            </w:r>
            <w:r w:rsidRPr="00BD7382">
              <w:rPr>
                <w:sz w:val="24"/>
                <w:lang w:val="ru-RU"/>
              </w:rPr>
              <w:t>с</w:t>
            </w:r>
            <w:r w:rsidRPr="00BD7382">
              <w:rPr>
                <w:spacing w:val="29"/>
                <w:sz w:val="24"/>
                <w:lang w:val="ru-RU"/>
              </w:rPr>
              <w:t xml:space="preserve"> </w:t>
            </w:r>
            <w:r w:rsidRPr="00BD7382">
              <w:rPr>
                <w:sz w:val="24"/>
                <w:lang w:val="ru-RU"/>
              </w:rPr>
              <w:t>инструкциями</w:t>
            </w:r>
            <w:r w:rsidRPr="00BD7382">
              <w:rPr>
                <w:spacing w:val="-2"/>
                <w:sz w:val="24"/>
                <w:lang w:val="ru-RU"/>
              </w:rPr>
              <w:t xml:space="preserve"> </w:t>
            </w:r>
            <w:r w:rsidRPr="00BD7382">
              <w:rPr>
                <w:sz w:val="24"/>
                <w:lang w:val="ru-RU"/>
              </w:rPr>
              <w:t>по</w:t>
            </w:r>
            <w:r w:rsidRPr="00BD7382">
              <w:rPr>
                <w:spacing w:val="4"/>
                <w:sz w:val="24"/>
                <w:lang w:val="ru-RU"/>
              </w:rPr>
              <w:t xml:space="preserve"> </w:t>
            </w:r>
            <w:r w:rsidRPr="00BD7382">
              <w:rPr>
                <w:sz w:val="24"/>
                <w:lang w:val="ru-RU"/>
              </w:rPr>
              <w:t>ремонту</w:t>
            </w:r>
            <w:r>
              <w:rPr>
                <w:sz w:val="24"/>
                <w:lang w:val="ru-RU"/>
              </w:rPr>
              <w:t>;</w:t>
            </w:r>
          </w:p>
          <w:p w14:paraId="35B296F9" w14:textId="541EA111" w:rsidR="00BD7382" w:rsidRPr="00BD7382" w:rsidRDefault="00BD7382" w:rsidP="00BD7382">
            <w:pPr>
              <w:pStyle w:val="TableParagraph"/>
              <w:ind w:left="57"/>
              <w:rPr>
                <w:sz w:val="24"/>
                <w:lang w:val="ru-RU"/>
              </w:rPr>
            </w:pPr>
            <w:r w:rsidRPr="00BD7382">
              <w:rPr>
                <w:sz w:val="24"/>
                <w:lang w:val="ru-RU"/>
              </w:rPr>
              <w:t>подготовка к работе установок для</w:t>
            </w:r>
            <w:r w:rsidRPr="00BD7382">
              <w:rPr>
                <w:spacing w:val="1"/>
                <w:sz w:val="24"/>
                <w:lang w:val="ru-RU"/>
              </w:rPr>
              <w:t xml:space="preserve"> </w:t>
            </w:r>
            <w:r w:rsidRPr="00BD7382">
              <w:rPr>
                <w:sz w:val="24"/>
                <w:lang w:val="ru-RU"/>
              </w:rPr>
              <w:t>проверки</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релейной</w:t>
            </w:r>
            <w:r w:rsidRPr="00BD7382">
              <w:rPr>
                <w:spacing w:val="1"/>
                <w:sz w:val="24"/>
                <w:lang w:val="ru-RU"/>
              </w:rPr>
              <w:t xml:space="preserve"> </w:t>
            </w:r>
            <w:r w:rsidRPr="00BD7382">
              <w:rPr>
                <w:sz w:val="24"/>
                <w:lang w:val="ru-RU"/>
              </w:rPr>
              <w:t>защиты, автоматики и средств измерений</w:t>
            </w:r>
            <w:r w:rsidRPr="00BD7382">
              <w:rPr>
                <w:spacing w:val="35"/>
                <w:sz w:val="24"/>
                <w:lang w:val="ru-RU"/>
              </w:rPr>
              <w:t xml:space="preserve"> </w:t>
            </w:r>
            <w:r w:rsidRPr="00BD7382">
              <w:rPr>
                <w:sz w:val="24"/>
                <w:lang w:val="ru-RU"/>
              </w:rPr>
              <w:t>в</w:t>
            </w:r>
            <w:r w:rsidRPr="00BD7382">
              <w:rPr>
                <w:spacing w:val="35"/>
                <w:sz w:val="24"/>
                <w:lang w:val="ru-RU"/>
              </w:rPr>
              <w:t xml:space="preserve"> </w:t>
            </w:r>
            <w:r w:rsidRPr="00BD7382">
              <w:rPr>
                <w:sz w:val="24"/>
                <w:lang w:val="ru-RU"/>
              </w:rPr>
              <w:t>соответствии</w:t>
            </w:r>
            <w:r w:rsidRPr="00BD7382">
              <w:rPr>
                <w:spacing w:val="35"/>
                <w:sz w:val="24"/>
                <w:lang w:val="ru-RU"/>
              </w:rPr>
              <w:t xml:space="preserve"> </w:t>
            </w:r>
            <w:r w:rsidRPr="00BD7382">
              <w:rPr>
                <w:sz w:val="24"/>
                <w:lang w:val="ru-RU"/>
              </w:rPr>
              <w:t>с</w:t>
            </w:r>
            <w:r w:rsidRPr="00BD7382">
              <w:rPr>
                <w:spacing w:val="33"/>
                <w:sz w:val="24"/>
                <w:lang w:val="ru-RU"/>
              </w:rPr>
              <w:t xml:space="preserve"> </w:t>
            </w:r>
            <w:r w:rsidRPr="00BD7382">
              <w:rPr>
                <w:sz w:val="24"/>
                <w:lang w:val="ru-RU"/>
              </w:rPr>
              <w:t>инструкциями</w:t>
            </w:r>
            <w:r>
              <w:rPr>
                <w:sz w:val="24"/>
                <w:lang w:val="ru-RU"/>
              </w:rPr>
              <w:t>;</w:t>
            </w:r>
          </w:p>
          <w:p w14:paraId="1F56992A" w14:textId="3615F1DA" w:rsidR="00BD7382" w:rsidRPr="00BD7382" w:rsidRDefault="00BD7382" w:rsidP="00BD7382">
            <w:pPr>
              <w:pStyle w:val="TableParagraph"/>
              <w:ind w:left="57"/>
              <w:rPr>
                <w:sz w:val="24"/>
                <w:lang w:val="ru-RU"/>
              </w:rPr>
            </w:pPr>
            <w:r w:rsidRPr="00BD7382">
              <w:rPr>
                <w:sz w:val="24"/>
                <w:lang w:val="ru-RU"/>
              </w:rPr>
              <w:t>соответствие</w:t>
            </w:r>
            <w:r w:rsidRPr="00BD7382">
              <w:rPr>
                <w:spacing w:val="1"/>
                <w:sz w:val="24"/>
                <w:lang w:val="ru-RU"/>
              </w:rPr>
              <w:t xml:space="preserve"> </w:t>
            </w:r>
            <w:r w:rsidRPr="00BD7382">
              <w:rPr>
                <w:sz w:val="24"/>
                <w:lang w:val="ru-RU"/>
              </w:rPr>
              <w:t>методик</w:t>
            </w:r>
            <w:r w:rsidRPr="00BD7382">
              <w:rPr>
                <w:spacing w:val="1"/>
                <w:sz w:val="24"/>
                <w:lang w:val="ru-RU"/>
              </w:rPr>
              <w:t xml:space="preserve"> </w:t>
            </w:r>
            <w:r w:rsidRPr="00BD7382">
              <w:rPr>
                <w:sz w:val="24"/>
                <w:lang w:val="ru-RU"/>
              </w:rPr>
              <w:t>расчета</w:t>
            </w:r>
            <w:r w:rsidRPr="00BD7382">
              <w:rPr>
                <w:spacing w:val="1"/>
                <w:sz w:val="24"/>
                <w:lang w:val="ru-RU"/>
              </w:rPr>
              <w:t xml:space="preserve"> </w:t>
            </w:r>
            <w:r w:rsidRPr="00BD7382">
              <w:rPr>
                <w:sz w:val="24"/>
                <w:lang w:val="ru-RU"/>
              </w:rPr>
              <w:t>параметров</w:t>
            </w:r>
            <w:r w:rsidRPr="00BD7382">
              <w:rPr>
                <w:spacing w:val="1"/>
                <w:sz w:val="24"/>
                <w:lang w:val="ru-RU"/>
              </w:rPr>
              <w:t xml:space="preserve"> </w:t>
            </w:r>
            <w:r w:rsidRPr="00BD7382">
              <w:rPr>
                <w:sz w:val="24"/>
                <w:lang w:val="ru-RU"/>
              </w:rPr>
              <w:t>срабатывания</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релейной</w:t>
            </w:r>
            <w:r w:rsidRPr="00BD7382">
              <w:rPr>
                <w:spacing w:val="27"/>
                <w:sz w:val="24"/>
                <w:lang w:val="ru-RU"/>
              </w:rPr>
              <w:t xml:space="preserve"> </w:t>
            </w:r>
            <w:r w:rsidRPr="00BD7382">
              <w:rPr>
                <w:sz w:val="24"/>
                <w:lang w:val="ru-RU"/>
              </w:rPr>
              <w:t>защиты</w:t>
            </w:r>
            <w:r w:rsidRPr="00BD7382">
              <w:rPr>
                <w:spacing w:val="32"/>
                <w:sz w:val="24"/>
                <w:lang w:val="ru-RU"/>
              </w:rPr>
              <w:t xml:space="preserve"> </w:t>
            </w:r>
            <w:r w:rsidRPr="00BD7382">
              <w:rPr>
                <w:sz w:val="24"/>
                <w:lang w:val="ru-RU"/>
              </w:rPr>
              <w:t>и</w:t>
            </w:r>
            <w:r w:rsidRPr="00BD7382">
              <w:rPr>
                <w:spacing w:val="32"/>
                <w:sz w:val="24"/>
                <w:lang w:val="ru-RU"/>
              </w:rPr>
              <w:t xml:space="preserve"> </w:t>
            </w:r>
            <w:r w:rsidRPr="00BD7382">
              <w:rPr>
                <w:sz w:val="24"/>
                <w:lang w:val="ru-RU"/>
              </w:rPr>
              <w:t>автоматики</w:t>
            </w:r>
            <w:r w:rsidRPr="00BD7382">
              <w:rPr>
                <w:spacing w:val="32"/>
                <w:sz w:val="24"/>
                <w:lang w:val="ru-RU"/>
              </w:rPr>
              <w:t xml:space="preserve"> </w:t>
            </w:r>
            <w:r w:rsidRPr="00BD7382">
              <w:rPr>
                <w:sz w:val="24"/>
                <w:lang w:val="ru-RU"/>
              </w:rPr>
              <w:t>алгоритму</w:t>
            </w:r>
            <w:r>
              <w:rPr>
                <w:sz w:val="24"/>
                <w:lang w:val="ru-RU"/>
              </w:rPr>
              <w:t>;</w:t>
            </w:r>
          </w:p>
          <w:p w14:paraId="583E9767" w14:textId="02EC0886" w:rsidR="00BD7382" w:rsidRPr="00BD7382" w:rsidRDefault="00BD7382" w:rsidP="00BD7382">
            <w:pPr>
              <w:pStyle w:val="TableParagraph"/>
              <w:ind w:left="57"/>
              <w:jc w:val="both"/>
              <w:rPr>
                <w:sz w:val="24"/>
                <w:lang w:val="ru-RU"/>
              </w:rPr>
            </w:pPr>
            <w:r w:rsidRPr="00BD7382">
              <w:rPr>
                <w:sz w:val="24"/>
                <w:lang w:val="ru-RU"/>
              </w:rPr>
              <w:t>обоснованность</w:t>
            </w:r>
            <w:r w:rsidRPr="00BD7382">
              <w:rPr>
                <w:spacing w:val="1"/>
                <w:sz w:val="24"/>
                <w:lang w:val="ru-RU"/>
              </w:rPr>
              <w:t xml:space="preserve"> </w:t>
            </w:r>
            <w:r w:rsidRPr="00BD7382">
              <w:rPr>
                <w:sz w:val="24"/>
                <w:lang w:val="ru-RU"/>
              </w:rPr>
              <w:t>выбора</w:t>
            </w:r>
            <w:r w:rsidRPr="00BD7382">
              <w:rPr>
                <w:spacing w:val="1"/>
                <w:sz w:val="24"/>
                <w:lang w:val="ru-RU"/>
              </w:rPr>
              <w:t xml:space="preserve"> </w:t>
            </w:r>
            <w:r w:rsidRPr="00BD7382">
              <w:rPr>
                <w:sz w:val="24"/>
                <w:lang w:val="ru-RU"/>
              </w:rPr>
              <w:t>методов</w:t>
            </w:r>
            <w:r w:rsidRPr="00BD7382">
              <w:rPr>
                <w:spacing w:val="-57"/>
                <w:sz w:val="24"/>
                <w:lang w:val="ru-RU"/>
              </w:rPr>
              <w:t xml:space="preserve"> </w:t>
            </w:r>
            <w:r w:rsidRPr="00BD7382">
              <w:rPr>
                <w:sz w:val="24"/>
                <w:lang w:val="ru-RU"/>
              </w:rPr>
              <w:t>проверки,</w:t>
            </w:r>
            <w:r w:rsidRPr="00BD7382">
              <w:rPr>
                <w:spacing w:val="1"/>
                <w:sz w:val="24"/>
                <w:lang w:val="ru-RU"/>
              </w:rPr>
              <w:t xml:space="preserve"> </w:t>
            </w:r>
            <w:r w:rsidRPr="00BD7382">
              <w:rPr>
                <w:sz w:val="24"/>
                <w:lang w:val="ru-RU"/>
              </w:rPr>
              <w:t>способов</w:t>
            </w:r>
            <w:r w:rsidRPr="00BD7382">
              <w:rPr>
                <w:spacing w:val="1"/>
                <w:sz w:val="24"/>
                <w:lang w:val="ru-RU"/>
              </w:rPr>
              <w:t xml:space="preserve"> </w:t>
            </w:r>
            <w:r w:rsidRPr="00BD7382">
              <w:rPr>
                <w:sz w:val="24"/>
                <w:lang w:val="ru-RU"/>
              </w:rPr>
              <w:t>регулирования</w:t>
            </w:r>
            <w:r w:rsidRPr="00BD7382">
              <w:rPr>
                <w:spacing w:val="-57"/>
                <w:sz w:val="24"/>
                <w:lang w:val="ru-RU"/>
              </w:rPr>
              <w:t xml:space="preserve"> </w:t>
            </w:r>
            <w:r w:rsidRPr="00BD7382">
              <w:rPr>
                <w:sz w:val="24"/>
                <w:lang w:val="ru-RU"/>
              </w:rPr>
              <w:t>реле</w:t>
            </w:r>
            <w:r>
              <w:rPr>
                <w:sz w:val="24"/>
                <w:lang w:val="ru-RU"/>
              </w:rPr>
              <w:t>;</w:t>
            </w:r>
          </w:p>
          <w:p w14:paraId="52C69C20" w14:textId="796FEB06" w:rsidR="00BD7382" w:rsidRPr="00BD7382" w:rsidRDefault="00BD7382" w:rsidP="00BD7382">
            <w:pPr>
              <w:pStyle w:val="TableParagraph"/>
              <w:ind w:left="57"/>
              <w:jc w:val="both"/>
              <w:rPr>
                <w:sz w:val="24"/>
                <w:lang w:val="ru-RU"/>
              </w:rPr>
            </w:pPr>
            <w:r w:rsidRPr="00BD7382">
              <w:rPr>
                <w:sz w:val="24"/>
                <w:lang w:val="ru-RU"/>
              </w:rPr>
              <w:t>соблюдение мер безопасности при</w:t>
            </w:r>
            <w:r w:rsidRPr="00BD7382">
              <w:rPr>
                <w:spacing w:val="1"/>
                <w:sz w:val="24"/>
                <w:lang w:val="ru-RU"/>
              </w:rPr>
              <w:t xml:space="preserve"> </w:t>
            </w:r>
            <w:r w:rsidRPr="00BD7382">
              <w:rPr>
                <w:sz w:val="24"/>
                <w:lang w:val="ru-RU"/>
              </w:rPr>
              <w:t>производстве проверок и настройке</w:t>
            </w:r>
            <w:r w:rsidRPr="00BD7382">
              <w:rPr>
                <w:spacing w:val="1"/>
                <w:sz w:val="24"/>
                <w:lang w:val="ru-RU"/>
              </w:rPr>
              <w:t xml:space="preserve"> </w:t>
            </w:r>
            <w:r w:rsidRPr="00BD7382">
              <w:rPr>
                <w:sz w:val="24"/>
                <w:lang w:val="ru-RU"/>
              </w:rPr>
              <w:t>элементов релейной защиты в соответствии</w:t>
            </w:r>
            <w:r w:rsidRPr="00BD7382">
              <w:rPr>
                <w:spacing w:val="17"/>
                <w:sz w:val="24"/>
                <w:lang w:val="ru-RU"/>
              </w:rPr>
              <w:t xml:space="preserve"> </w:t>
            </w:r>
            <w:r w:rsidRPr="00BD7382">
              <w:rPr>
                <w:sz w:val="24"/>
                <w:lang w:val="ru-RU"/>
              </w:rPr>
              <w:t>с</w:t>
            </w:r>
            <w:r w:rsidRPr="00BD7382">
              <w:rPr>
                <w:spacing w:val="16"/>
                <w:sz w:val="24"/>
                <w:lang w:val="ru-RU"/>
              </w:rPr>
              <w:t xml:space="preserve"> </w:t>
            </w:r>
            <w:r w:rsidRPr="00BD7382">
              <w:rPr>
                <w:sz w:val="24"/>
                <w:lang w:val="ru-RU"/>
              </w:rPr>
              <w:t>инструкцией</w:t>
            </w:r>
            <w:r w:rsidRPr="00BD7382">
              <w:rPr>
                <w:spacing w:val="22"/>
                <w:sz w:val="24"/>
                <w:lang w:val="ru-RU"/>
              </w:rPr>
              <w:t xml:space="preserve"> </w:t>
            </w:r>
            <w:r w:rsidRPr="00BD7382">
              <w:rPr>
                <w:sz w:val="24"/>
                <w:lang w:val="ru-RU"/>
              </w:rPr>
              <w:t>по</w:t>
            </w:r>
            <w:r w:rsidRPr="00BD7382">
              <w:rPr>
                <w:spacing w:val="22"/>
                <w:sz w:val="24"/>
                <w:lang w:val="ru-RU"/>
              </w:rPr>
              <w:t xml:space="preserve"> </w:t>
            </w:r>
            <w:r w:rsidRPr="00BD7382">
              <w:rPr>
                <w:sz w:val="24"/>
                <w:lang w:val="ru-RU"/>
              </w:rPr>
              <w:t>технике</w:t>
            </w:r>
            <w:r>
              <w:rPr>
                <w:sz w:val="24"/>
                <w:lang w:val="ru-RU"/>
              </w:rPr>
              <w:t xml:space="preserve"> </w:t>
            </w:r>
            <w:r w:rsidRPr="00BD7382">
              <w:rPr>
                <w:sz w:val="24"/>
                <w:lang w:val="ru-RU"/>
              </w:rPr>
              <w:t>безопасности</w:t>
            </w:r>
            <w:r>
              <w:rPr>
                <w:sz w:val="24"/>
                <w:lang w:val="ru-RU"/>
              </w:rPr>
              <w:t>;</w:t>
            </w:r>
          </w:p>
          <w:p w14:paraId="5A8CF8D2" w14:textId="2860585C" w:rsidR="00BD7382" w:rsidRPr="00BD7382" w:rsidRDefault="00BD7382" w:rsidP="00BD7382">
            <w:pPr>
              <w:pStyle w:val="TableParagraph"/>
              <w:ind w:left="57"/>
              <w:rPr>
                <w:sz w:val="24"/>
                <w:lang w:val="ru-RU"/>
              </w:rPr>
            </w:pPr>
            <w:r w:rsidRPr="00BD7382">
              <w:rPr>
                <w:sz w:val="24"/>
                <w:lang w:val="ru-RU"/>
              </w:rPr>
              <w:t>точность</w:t>
            </w:r>
            <w:r w:rsidRPr="00BD7382">
              <w:rPr>
                <w:spacing w:val="3"/>
                <w:sz w:val="24"/>
                <w:lang w:val="ru-RU"/>
              </w:rPr>
              <w:t xml:space="preserve"> </w:t>
            </w:r>
            <w:r w:rsidRPr="00BD7382">
              <w:rPr>
                <w:sz w:val="24"/>
                <w:lang w:val="ru-RU"/>
              </w:rPr>
              <w:t>и</w:t>
            </w:r>
            <w:r w:rsidRPr="00BD7382">
              <w:rPr>
                <w:spacing w:val="2"/>
                <w:sz w:val="24"/>
                <w:lang w:val="ru-RU"/>
              </w:rPr>
              <w:t xml:space="preserve"> </w:t>
            </w:r>
            <w:r w:rsidRPr="00BD7382">
              <w:rPr>
                <w:sz w:val="24"/>
                <w:lang w:val="ru-RU"/>
              </w:rPr>
              <w:t>скорость</w:t>
            </w:r>
            <w:r w:rsidRPr="00BD7382">
              <w:rPr>
                <w:spacing w:val="3"/>
                <w:sz w:val="24"/>
                <w:lang w:val="ru-RU"/>
              </w:rPr>
              <w:t xml:space="preserve"> </w:t>
            </w:r>
            <w:r w:rsidRPr="00BD7382">
              <w:rPr>
                <w:sz w:val="24"/>
                <w:lang w:val="ru-RU"/>
              </w:rPr>
              <w:t>чтения</w:t>
            </w:r>
            <w:r w:rsidRPr="00BD7382">
              <w:rPr>
                <w:spacing w:val="1"/>
                <w:sz w:val="24"/>
                <w:lang w:val="ru-RU"/>
              </w:rPr>
              <w:t xml:space="preserve"> </w:t>
            </w:r>
            <w:r w:rsidRPr="00BD7382">
              <w:rPr>
                <w:sz w:val="24"/>
                <w:lang w:val="ru-RU"/>
              </w:rPr>
              <w:t>принципиальных</w:t>
            </w:r>
            <w:r w:rsidRPr="00BD7382">
              <w:rPr>
                <w:spacing w:val="-5"/>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монтажных</w:t>
            </w:r>
            <w:r w:rsidRPr="00BD7382">
              <w:rPr>
                <w:spacing w:val="-5"/>
                <w:sz w:val="24"/>
                <w:lang w:val="ru-RU"/>
              </w:rPr>
              <w:t xml:space="preserve"> </w:t>
            </w:r>
            <w:r w:rsidRPr="00BD7382">
              <w:rPr>
                <w:sz w:val="24"/>
                <w:lang w:val="ru-RU"/>
              </w:rPr>
              <w:t>схем</w:t>
            </w:r>
          </w:p>
        </w:tc>
        <w:tc>
          <w:tcPr>
            <w:tcW w:w="3596" w:type="dxa"/>
          </w:tcPr>
          <w:p w14:paraId="2BD45041" w14:textId="77777777" w:rsidR="00BD7382" w:rsidRPr="00BD7382" w:rsidRDefault="00BD7382" w:rsidP="00BD7382">
            <w:pPr>
              <w:pStyle w:val="TableParagraph"/>
              <w:ind w:left="57"/>
              <w:rPr>
                <w:sz w:val="24"/>
                <w:lang w:val="ru-RU"/>
              </w:rPr>
            </w:pPr>
            <w:r w:rsidRPr="00BD7382">
              <w:rPr>
                <w:sz w:val="24"/>
                <w:lang w:val="ru-RU"/>
              </w:rPr>
              <w:t>Оценка</w:t>
            </w:r>
            <w:r w:rsidRPr="00BD7382">
              <w:rPr>
                <w:spacing w:val="37"/>
                <w:sz w:val="24"/>
                <w:lang w:val="ru-RU"/>
              </w:rPr>
              <w:t xml:space="preserve"> </w:t>
            </w:r>
            <w:r w:rsidRPr="00BD7382">
              <w:rPr>
                <w:sz w:val="24"/>
                <w:lang w:val="ru-RU"/>
              </w:rPr>
              <w:t>результатов</w:t>
            </w:r>
            <w:r w:rsidRPr="00BD7382">
              <w:rPr>
                <w:spacing w:val="40"/>
                <w:sz w:val="24"/>
                <w:lang w:val="ru-RU"/>
              </w:rPr>
              <w:t xml:space="preserve"> </w:t>
            </w:r>
            <w:r w:rsidRPr="00BD7382">
              <w:rPr>
                <w:sz w:val="24"/>
                <w:lang w:val="ru-RU"/>
              </w:rPr>
              <w:t>устного</w:t>
            </w:r>
            <w:r w:rsidRPr="00BD7382">
              <w:rPr>
                <w:spacing w:val="-57"/>
                <w:sz w:val="24"/>
                <w:lang w:val="ru-RU"/>
              </w:rPr>
              <w:t xml:space="preserve"> </w:t>
            </w:r>
            <w:r w:rsidRPr="00BD7382">
              <w:rPr>
                <w:sz w:val="24"/>
                <w:lang w:val="ru-RU"/>
              </w:rPr>
              <w:t>опроса;</w:t>
            </w:r>
          </w:p>
          <w:p w14:paraId="255A807F" w14:textId="77777777" w:rsidR="00BD7382" w:rsidRDefault="00BD7382" w:rsidP="00BD7382">
            <w:pPr>
              <w:pStyle w:val="TableParagraph"/>
              <w:ind w:left="57"/>
              <w:rPr>
                <w:sz w:val="24"/>
                <w:lang w:val="ru-RU"/>
              </w:rPr>
            </w:pPr>
            <w:r w:rsidRPr="00BD7382">
              <w:rPr>
                <w:sz w:val="24"/>
                <w:lang w:val="ru-RU"/>
              </w:rPr>
              <w:t>Оценка результатов лабораторных</w:t>
            </w:r>
            <w:r w:rsidRPr="00BD7382">
              <w:rPr>
                <w:spacing w:val="-3"/>
                <w:sz w:val="24"/>
                <w:lang w:val="ru-RU"/>
              </w:rPr>
              <w:t xml:space="preserve"> </w:t>
            </w:r>
            <w:r w:rsidRPr="00BD7382">
              <w:rPr>
                <w:sz w:val="24"/>
                <w:lang w:val="ru-RU"/>
              </w:rPr>
              <w:t>работ</w:t>
            </w:r>
            <w:r>
              <w:rPr>
                <w:sz w:val="24"/>
                <w:lang w:val="ru-RU"/>
              </w:rPr>
              <w:t>;</w:t>
            </w:r>
          </w:p>
          <w:p w14:paraId="52320E3B" w14:textId="77777777" w:rsidR="00BD7382" w:rsidRDefault="00BD7382" w:rsidP="00BD7382">
            <w:pPr>
              <w:pStyle w:val="TableParagraph"/>
              <w:ind w:left="57"/>
              <w:rPr>
                <w:sz w:val="24"/>
                <w:lang w:val="ru-RU"/>
              </w:rPr>
            </w:pPr>
            <w:r w:rsidRPr="00BD7382">
              <w:rPr>
                <w:sz w:val="24"/>
                <w:lang w:val="ru-RU"/>
              </w:rPr>
              <w:t>Наблюдение за действиями</w:t>
            </w:r>
            <w:r w:rsidRPr="00BD7382">
              <w:rPr>
                <w:spacing w:val="1"/>
                <w:sz w:val="24"/>
                <w:lang w:val="ru-RU"/>
              </w:rPr>
              <w:t xml:space="preserve"> </w:t>
            </w:r>
            <w:r w:rsidRPr="00BD7382">
              <w:rPr>
                <w:sz w:val="24"/>
                <w:lang w:val="ru-RU"/>
              </w:rPr>
              <w:t>обучающихся при</w:t>
            </w:r>
            <w:r w:rsidRPr="00BD7382">
              <w:rPr>
                <w:spacing w:val="1"/>
                <w:sz w:val="24"/>
                <w:lang w:val="ru-RU"/>
              </w:rPr>
              <w:t xml:space="preserve"> </w:t>
            </w:r>
            <w:r w:rsidRPr="00BD7382">
              <w:rPr>
                <w:sz w:val="24"/>
                <w:lang w:val="ru-RU"/>
              </w:rPr>
              <w:t>выполнении лабораторных работ и их</w:t>
            </w:r>
            <w:r w:rsidRPr="00BD7382">
              <w:rPr>
                <w:spacing w:val="-57"/>
                <w:sz w:val="24"/>
                <w:lang w:val="ru-RU"/>
              </w:rPr>
              <w:t xml:space="preserve"> </w:t>
            </w:r>
            <w:r w:rsidRPr="00BD7382">
              <w:rPr>
                <w:sz w:val="24"/>
                <w:lang w:val="ru-RU"/>
              </w:rPr>
              <w:t>оценка</w:t>
            </w:r>
            <w:r>
              <w:rPr>
                <w:sz w:val="24"/>
                <w:lang w:val="ru-RU"/>
              </w:rPr>
              <w:t>;</w:t>
            </w:r>
          </w:p>
          <w:p w14:paraId="18E1C59D" w14:textId="77777777" w:rsidR="00BD7382" w:rsidRDefault="00BD7382" w:rsidP="00BD7382">
            <w:pPr>
              <w:pStyle w:val="TableParagraph"/>
              <w:ind w:left="57"/>
              <w:rPr>
                <w:sz w:val="24"/>
                <w:lang w:val="ru-RU"/>
              </w:rPr>
            </w:pPr>
            <w:r w:rsidRPr="00BD7382">
              <w:rPr>
                <w:sz w:val="24"/>
                <w:lang w:val="ru-RU"/>
              </w:rPr>
              <w:t>Наблюдение за действиями</w:t>
            </w:r>
            <w:r w:rsidRPr="00BD7382">
              <w:rPr>
                <w:spacing w:val="1"/>
                <w:sz w:val="24"/>
                <w:lang w:val="ru-RU"/>
              </w:rPr>
              <w:t xml:space="preserve"> </w:t>
            </w:r>
            <w:r w:rsidRPr="00BD7382">
              <w:rPr>
                <w:sz w:val="24"/>
                <w:lang w:val="ru-RU"/>
              </w:rPr>
              <w:t>обучающихся на производственной</w:t>
            </w:r>
            <w:r w:rsidRPr="00BD7382">
              <w:rPr>
                <w:spacing w:val="-3"/>
                <w:sz w:val="24"/>
                <w:lang w:val="ru-RU"/>
              </w:rPr>
              <w:t xml:space="preserve"> </w:t>
            </w:r>
            <w:r w:rsidRPr="00BD7382">
              <w:rPr>
                <w:sz w:val="24"/>
                <w:lang w:val="ru-RU"/>
              </w:rPr>
              <w:t>практике</w:t>
            </w:r>
            <w:r w:rsidRPr="00BD7382">
              <w:rPr>
                <w:spacing w:val="1"/>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3"/>
                <w:sz w:val="24"/>
                <w:lang w:val="ru-RU"/>
              </w:rPr>
              <w:t xml:space="preserve"> </w:t>
            </w:r>
            <w:r w:rsidRPr="00BD7382">
              <w:rPr>
                <w:sz w:val="24"/>
                <w:lang w:val="ru-RU"/>
              </w:rPr>
              <w:t>оценка</w:t>
            </w:r>
            <w:r>
              <w:rPr>
                <w:sz w:val="24"/>
                <w:lang w:val="ru-RU"/>
              </w:rPr>
              <w:t>;</w:t>
            </w:r>
          </w:p>
          <w:p w14:paraId="0DC1EDED" w14:textId="77777777" w:rsidR="00BD7382" w:rsidRDefault="00BD7382" w:rsidP="00BD7382">
            <w:pPr>
              <w:pStyle w:val="TableParagraph"/>
              <w:ind w:left="57"/>
              <w:rPr>
                <w:sz w:val="24"/>
                <w:lang w:val="ru-RU"/>
              </w:rPr>
            </w:pPr>
            <w:r w:rsidRPr="00BD7382">
              <w:rPr>
                <w:sz w:val="24"/>
                <w:lang w:val="ru-RU"/>
              </w:rPr>
              <w:t>Оценка результатов лабораторной</w:t>
            </w:r>
            <w:r w:rsidRPr="00BD7382">
              <w:rPr>
                <w:spacing w:val="2"/>
                <w:sz w:val="24"/>
                <w:lang w:val="ru-RU"/>
              </w:rPr>
              <w:t xml:space="preserve"> </w:t>
            </w:r>
            <w:r w:rsidRPr="00BD7382">
              <w:rPr>
                <w:sz w:val="24"/>
                <w:lang w:val="ru-RU"/>
              </w:rPr>
              <w:t>работы</w:t>
            </w:r>
            <w:r>
              <w:rPr>
                <w:sz w:val="24"/>
                <w:lang w:val="ru-RU"/>
              </w:rPr>
              <w:t>;</w:t>
            </w:r>
          </w:p>
          <w:p w14:paraId="6EEA9622" w14:textId="77777777" w:rsidR="00BD7382" w:rsidRDefault="00BD7382" w:rsidP="00BD7382">
            <w:pPr>
              <w:pStyle w:val="TableParagraph"/>
              <w:ind w:left="57"/>
              <w:jc w:val="both"/>
              <w:rPr>
                <w:sz w:val="24"/>
                <w:lang w:val="ru-RU"/>
              </w:rPr>
            </w:pPr>
            <w:r w:rsidRPr="00BD7382">
              <w:rPr>
                <w:sz w:val="24"/>
                <w:lang w:val="ru-RU"/>
              </w:rPr>
              <w:t>Оценка результатов тестирования и выполнения курсового</w:t>
            </w:r>
            <w:r w:rsidRPr="00BD7382">
              <w:rPr>
                <w:spacing w:val="1"/>
                <w:sz w:val="24"/>
                <w:lang w:val="ru-RU"/>
              </w:rPr>
              <w:t xml:space="preserve"> </w:t>
            </w:r>
            <w:r w:rsidRPr="00BD7382">
              <w:rPr>
                <w:sz w:val="24"/>
                <w:lang w:val="ru-RU"/>
              </w:rPr>
              <w:t>проекта</w:t>
            </w:r>
            <w:r>
              <w:rPr>
                <w:sz w:val="24"/>
                <w:lang w:val="ru-RU"/>
              </w:rPr>
              <w:t>;</w:t>
            </w:r>
          </w:p>
          <w:p w14:paraId="504401FE" w14:textId="77777777" w:rsidR="00BD7382" w:rsidRDefault="00BD7382" w:rsidP="00BD7382">
            <w:pPr>
              <w:pStyle w:val="TableParagraph"/>
              <w:ind w:left="57"/>
              <w:jc w:val="both"/>
              <w:rPr>
                <w:sz w:val="24"/>
                <w:lang w:val="ru-RU"/>
              </w:rPr>
            </w:pPr>
            <w:r w:rsidRPr="00BD7382">
              <w:rPr>
                <w:sz w:val="24"/>
                <w:lang w:val="ru-RU"/>
              </w:rPr>
              <w:t>Наблюдение за выполнением</w:t>
            </w:r>
            <w:r w:rsidRPr="00BD7382">
              <w:rPr>
                <w:spacing w:val="-57"/>
                <w:sz w:val="24"/>
                <w:lang w:val="ru-RU"/>
              </w:rPr>
              <w:t xml:space="preserve"> </w:t>
            </w:r>
            <w:r w:rsidRPr="00BD7382">
              <w:rPr>
                <w:sz w:val="24"/>
                <w:lang w:val="ru-RU"/>
              </w:rPr>
              <w:t>заданий на производственной</w:t>
            </w:r>
            <w:r w:rsidRPr="00BD7382">
              <w:rPr>
                <w:spacing w:val="-57"/>
                <w:sz w:val="24"/>
                <w:lang w:val="ru-RU"/>
              </w:rPr>
              <w:t xml:space="preserve"> </w:t>
            </w:r>
            <w:r w:rsidRPr="00BD7382">
              <w:rPr>
                <w:sz w:val="24"/>
                <w:lang w:val="ru-RU"/>
              </w:rPr>
              <w:t>практике</w:t>
            </w:r>
            <w:r>
              <w:rPr>
                <w:sz w:val="24"/>
                <w:lang w:val="ru-RU"/>
              </w:rPr>
              <w:t>;</w:t>
            </w:r>
          </w:p>
          <w:p w14:paraId="03E11B8C" w14:textId="77777777" w:rsidR="00BD7382" w:rsidRDefault="00BD7382" w:rsidP="00BD7382">
            <w:pPr>
              <w:pStyle w:val="TableParagraph"/>
              <w:ind w:left="57"/>
              <w:jc w:val="both"/>
              <w:rPr>
                <w:sz w:val="24"/>
                <w:lang w:val="ru-RU"/>
              </w:rPr>
            </w:pPr>
            <w:r w:rsidRPr="00BD7382">
              <w:rPr>
                <w:sz w:val="24"/>
                <w:lang w:val="ru-RU"/>
              </w:rPr>
              <w:t>Наблюдение</w:t>
            </w:r>
            <w:r w:rsidRPr="00BD7382">
              <w:rPr>
                <w:spacing w:val="1"/>
                <w:sz w:val="24"/>
                <w:lang w:val="ru-RU"/>
              </w:rPr>
              <w:t xml:space="preserve"> </w:t>
            </w:r>
            <w:r w:rsidRPr="00BD7382">
              <w:rPr>
                <w:sz w:val="24"/>
                <w:lang w:val="ru-RU"/>
              </w:rPr>
              <w:t>за</w:t>
            </w:r>
            <w:r w:rsidRPr="00BD7382">
              <w:rPr>
                <w:spacing w:val="1"/>
                <w:sz w:val="24"/>
                <w:lang w:val="ru-RU"/>
              </w:rPr>
              <w:t xml:space="preserve"> </w:t>
            </w:r>
            <w:r w:rsidRPr="00BD7382">
              <w:rPr>
                <w:sz w:val="24"/>
                <w:lang w:val="ru-RU"/>
              </w:rPr>
              <w:t>деятельностью</w:t>
            </w:r>
            <w:r w:rsidRPr="00BD7382">
              <w:rPr>
                <w:spacing w:val="1"/>
                <w:sz w:val="24"/>
                <w:lang w:val="ru-RU"/>
              </w:rPr>
              <w:t xml:space="preserve"> </w:t>
            </w:r>
            <w:r w:rsidRPr="00BD7382">
              <w:rPr>
                <w:sz w:val="24"/>
                <w:lang w:val="ru-RU"/>
              </w:rPr>
              <w:t>обучающихся</w:t>
            </w:r>
            <w:r w:rsidRPr="00BD7382">
              <w:rPr>
                <w:spacing w:val="1"/>
                <w:sz w:val="24"/>
                <w:lang w:val="ru-RU"/>
              </w:rPr>
              <w:t xml:space="preserve"> </w:t>
            </w:r>
            <w:r w:rsidRPr="00BD7382">
              <w:rPr>
                <w:sz w:val="24"/>
                <w:lang w:val="ru-RU"/>
              </w:rPr>
              <w:t>при</w:t>
            </w:r>
            <w:r w:rsidRPr="00BD7382">
              <w:rPr>
                <w:spacing w:val="1"/>
                <w:sz w:val="24"/>
                <w:lang w:val="ru-RU"/>
              </w:rPr>
              <w:t xml:space="preserve"> </w:t>
            </w:r>
            <w:r w:rsidRPr="00BD7382">
              <w:rPr>
                <w:sz w:val="24"/>
                <w:lang w:val="ru-RU"/>
              </w:rPr>
              <w:t>выполнении</w:t>
            </w:r>
            <w:r w:rsidRPr="00BD7382">
              <w:rPr>
                <w:spacing w:val="1"/>
                <w:sz w:val="24"/>
                <w:lang w:val="ru-RU"/>
              </w:rPr>
              <w:t xml:space="preserve"> </w:t>
            </w:r>
            <w:r w:rsidRPr="00BD7382">
              <w:rPr>
                <w:sz w:val="24"/>
                <w:lang w:val="ru-RU"/>
              </w:rPr>
              <w:t>лабораторных</w:t>
            </w:r>
            <w:r w:rsidRPr="00BD7382">
              <w:rPr>
                <w:spacing w:val="1"/>
                <w:sz w:val="24"/>
                <w:lang w:val="ru-RU"/>
              </w:rPr>
              <w:t xml:space="preserve"> </w:t>
            </w:r>
            <w:r w:rsidRPr="00BD7382">
              <w:rPr>
                <w:sz w:val="24"/>
                <w:lang w:val="ru-RU"/>
              </w:rPr>
              <w:t>работ</w:t>
            </w:r>
            <w:r w:rsidRPr="00BD7382">
              <w:rPr>
                <w:spacing w:val="2"/>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8"/>
                <w:sz w:val="24"/>
                <w:lang w:val="ru-RU"/>
              </w:rPr>
              <w:t xml:space="preserve"> </w:t>
            </w:r>
            <w:r w:rsidRPr="00BD7382">
              <w:rPr>
                <w:sz w:val="24"/>
                <w:lang w:val="ru-RU"/>
              </w:rPr>
              <w:t>оценка</w:t>
            </w:r>
            <w:r>
              <w:rPr>
                <w:sz w:val="24"/>
                <w:lang w:val="ru-RU"/>
              </w:rPr>
              <w:t>;</w:t>
            </w:r>
          </w:p>
          <w:p w14:paraId="6D3283E7" w14:textId="5C0D4371" w:rsidR="00BD7382" w:rsidRPr="00BD7382" w:rsidRDefault="00BD7382" w:rsidP="00BD7382">
            <w:pPr>
              <w:pStyle w:val="TableParagraph"/>
              <w:ind w:left="57"/>
              <w:rPr>
                <w:sz w:val="24"/>
                <w:lang w:val="ru-RU"/>
              </w:rPr>
            </w:pPr>
            <w:r w:rsidRPr="00BD7382">
              <w:rPr>
                <w:sz w:val="24"/>
                <w:lang w:val="ru-RU"/>
              </w:rPr>
              <w:t>Наблюдение за действиями</w:t>
            </w:r>
            <w:r w:rsidRPr="00BD7382">
              <w:rPr>
                <w:spacing w:val="1"/>
                <w:sz w:val="24"/>
                <w:lang w:val="ru-RU"/>
              </w:rPr>
              <w:t xml:space="preserve"> </w:t>
            </w:r>
            <w:r w:rsidRPr="00BD7382">
              <w:rPr>
                <w:sz w:val="24"/>
                <w:lang w:val="ru-RU"/>
              </w:rPr>
              <w:t>обучающихся на производственной</w:t>
            </w:r>
            <w:r w:rsidRPr="00BD7382">
              <w:rPr>
                <w:spacing w:val="-3"/>
                <w:sz w:val="24"/>
                <w:lang w:val="ru-RU"/>
              </w:rPr>
              <w:t xml:space="preserve"> </w:t>
            </w:r>
            <w:r w:rsidRPr="00BD7382">
              <w:rPr>
                <w:sz w:val="24"/>
                <w:lang w:val="ru-RU"/>
              </w:rPr>
              <w:t>практике</w:t>
            </w:r>
            <w:r w:rsidRPr="00BD7382">
              <w:rPr>
                <w:spacing w:val="1"/>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3"/>
                <w:sz w:val="24"/>
                <w:lang w:val="ru-RU"/>
              </w:rPr>
              <w:t xml:space="preserve"> </w:t>
            </w:r>
            <w:r w:rsidRPr="00BD7382">
              <w:rPr>
                <w:sz w:val="24"/>
                <w:lang w:val="ru-RU"/>
              </w:rPr>
              <w:t>оценка</w:t>
            </w:r>
          </w:p>
        </w:tc>
      </w:tr>
      <w:tr w:rsidR="00BD7382" w:rsidRPr="00BD7382" w14:paraId="53DB5DDE" w14:textId="77777777" w:rsidTr="00BD7382">
        <w:trPr>
          <w:trHeight w:val="20"/>
        </w:trPr>
        <w:tc>
          <w:tcPr>
            <w:tcW w:w="2436" w:type="dxa"/>
          </w:tcPr>
          <w:p w14:paraId="6ACFE621" w14:textId="2F9D4EAE" w:rsidR="00BD7382" w:rsidRPr="00BD7382" w:rsidRDefault="00BD7382" w:rsidP="00BD7382">
            <w:pPr>
              <w:pStyle w:val="TableParagraph"/>
              <w:ind w:left="57"/>
              <w:rPr>
                <w:sz w:val="24"/>
                <w:lang w:val="ru-RU"/>
              </w:rPr>
            </w:pPr>
            <w:r w:rsidRPr="00BD7382">
              <w:rPr>
                <w:sz w:val="24"/>
                <w:lang w:val="ru-RU"/>
              </w:rPr>
              <w:t>ПК 1.2. Проводить</w:t>
            </w:r>
            <w:r w:rsidRPr="00BD7382">
              <w:rPr>
                <w:spacing w:val="1"/>
                <w:sz w:val="24"/>
                <w:lang w:val="ru-RU"/>
              </w:rPr>
              <w:t xml:space="preserve"> </w:t>
            </w:r>
            <w:r w:rsidRPr="00BD7382">
              <w:rPr>
                <w:sz w:val="24"/>
                <w:lang w:val="ru-RU"/>
              </w:rPr>
              <w:t>наладку узлов</w:t>
            </w:r>
            <w:r w:rsidRPr="00BD7382">
              <w:rPr>
                <w:spacing w:val="1"/>
                <w:sz w:val="24"/>
                <w:lang w:val="ru-RU"/>
              </w:rPr>
              <w:t xml:space="preserve"> </w:t>
            </w:r>
            <w:r w:rsidRPr="00BD7382">
              <w:rPr>
                <w:sz w:val="24"/>
                <w:lang w:val="ru-RU"/>
              </w:rPr>
              <w:t>релейной защиты,</w:t>
            </w:r>
            <w:r w:rsidRPr="00BD7382">
              <w:rPr>
                <w:spacing w:val="1"/>
                <w:sz w:val="24"/>
                <w:lang w:val="ru-RU"/>
              </w:rPr>
              <w:t xml:space="preserve"> </w:t>
            </w:r>
            <w:r w:rsidRPr="00BD7382">
              <w:rPr>
                <w:sz w:val="24"/>
                <w:lang w:val="ru-RU"/>
              </w:rPr>
              <w:t>автоматики,</w:t>
            </w:r>
            <w:r w:rsidRPr="00BD7382">
              <w:rPr>
                <w:spacing w:val="-15"/>
                <w:sz w:val="24"/>
                <w:lang w:val="ru-RU"/>
              </w:rPr>
              <w:t xml:space="preserve"> </w:t>
            </w:r>
            <w:r w:rsidRPr="00BD7382">
              <w:rPr>
                <w:sz w:val="24"/>
                <w:lang w:val="ru-RU"/>
              </w:rPr>
              <w:t>средств</w:t>
            </w:r>
            <w:r>
              <w:rPr>
                <w:sz w:val="24"/>
                <w:lang w:val="ru-RU"/>
              </w:rPr>
              <w:t xml:space="preserve"> </w:t>
            </w:r>
            <w:r w:rsidRPr="00BD7382">
              <w:rPr>
                <w:sz w:val="24"/>
                <w:lang w:val="ru-RU"/>
              </w:rPr>
              <w:t>измерений и систем</w:t>
            </w:r>
            <w:r w:rsidRPr="00BD7382">
              <w:rPr>
                <w:spacing w:val="-58"/>
                <w:sz w:val="24"/>
                <w:lang w:val="ru-RU"/>
              </w:rPr>
              <w:t xml:space="preserve"> </w:t>
            </w:r>
            <w:r w:rsidRPr="00BD7382">
              <w:rPr>
                <w:sz w:val="24"/>
                <w:lang w:val="ru-RU"/>
              </w:rPr>
              <w:t>сигнализации</w:t>
            </w:r>
          </w:p>
        </w:tc>
        <w:tc>
          <w:tcPr>
            <w:tcW w:w="3827" w:type="dxa"/>
          </w:tcPr>
          <w:p w14:paraId="36E6FCBC" w14:textId="40E03E68" w:rsidR="00BD7382" w:rsidRPr="00BD7382" w:rsidRDefault="00BD7382" w:rsidP="00BD7382">
            <w:pPr>
              <w:pStyle w:val="TableParagraph"/>
              <w:ind w:left="57"/>
              <w:jc w:val="both"/>
              <w:rPr>
                <w:sz w:val="24"/>
                <w:lang w:val="ru-RU"/>
              </w:rPr>
            </w:pPr>
            <w:r w:rsidRPr="00BD7382">
              <w:rPr>
                <w:sz w:val="24"/>
                <w:lang w:val="ru-RU"/>
              </w:rPr>
              <w:t>соблюдение мер безопасности при</w:t>
            </w:r>
            <w:r w:rsidRPr="00BD7382">
              <w:rPr>
                <w:spacing w:val="1"/>
                <w:sz w:val="24"/>
                <w:lang w:val="ru-RU"/>
              </w:rPr>
              <w:t xml:space="preserve"> </w:t>
            </w:r>
            <w:r w:rsidRPr="00BD7382">
              <w:rPr>
                <w:sz w:val="24"/>
                <w:lang w:val="ru-RU"/>
              </w:rPr>
              <w:t>производстве</w:t>
            </w:r>
            <w:r w:rsidRPr="00BD7382">
              <w:rPr>
                <w:spacing w:val="1"/>
                <w:sz w:val="24"/>
                <w:lang w:val="ru-RU"/>
              </w:rPr>
              <w:t xml:space="preserve"> </w:t>
            </w:r>
            <w:r w:rsidRPr="00BD7382">
              <w:rPr>
                <w:sz w:val="24"/>
                <w:lang w:val="ru-RU"/>
              </w:rPr>
              <w:t>наладочных</w:t>
            </w:r>
            <w:r w:rsidRPr="00BD7382">
              <w:rPr>
                <w:spacing w:val="1"/>
                <w:sz w:val="24"/>
                <w:lang w:val="ru-RU"/>
              </w:rPr>
              <w:t xml:space="preserve"> </w:t>
            </w:r>
            <w:r w:rsidRPr="00BD7382">
              <w:rPr>
                <w:sz w:val="24"/>
                <w:lang w:val="ru-RU"/>
              </w:rPr>
              <w:t>работ</w:t>
            </w:r>
            <w:r w:rsidRPr="00BD7382">
              <w:rPr>
                <w:spacing w:val="1"/>
                <w:sz w:val="24"/>
                <w:lang w:val="ru-RU"/>
              </w:rPr>
              <w:t xml:space="preserve"> </w:t>
            </w:r>
            <w:r w:rsidRPr="00BD7382">
              <w:rPr>
                <w:sz w:val="24"/>
                <w:lang w:val="ru-RU"/>
              </w:rPr>
              <w:t>в</w:t>
            </w:r>
            <w:r w:rsidRPr="00BD7382">
              <w:rPr>
                <w:spacing w:val="1"/>
                <w:sz w:val="24"/>
                <w:lang w:val="ru-RU"/>
              </w:rPr>
              <w:t xml:space="preserve"> </w:t>
            </w:r>
            <w:r w:rsidRPr="00BD7382">
              <w:rPr>
                <w:sz w:val="24"/>
                <w:lang w:val="ru-RU"/>
              </w:rPr>
              <w:t>соответствии</w:t>
            </w:r>
            <w:r w:rsidRPr="00BD7382">
              <w:rPr>
                <w:spacing w:val="1"/>
                <w:sz w:val="24"/>
                <w:lang w:val="ru-RU"/>
              </w:rPr>
              <w:t xml:space="preserve"> </w:t>
            </w:r>
            <w:r w:rsidRPr="00BD7382">
              <w:rPr>
                <w:sz w:val="24"/>
                <w:lang w:val="ru-RU"/>
              </w:rPr>
              <w:t>с</w:t>
            </w:r>
            <w:r w:rsidRPr="00BD7382">
              <w:rPr>
                <w:spacing w:val="1"/>
                <w:sz w:val="24"/>
                <w:lang w:val="ru-RU"/>
              </w:rPr>
              <w:t xml:space="preserve"> </w:t>
            </w:r>
            <w:r w:rsidRPr="00BD7382">
              <w:rPr>
                <w:sz w:val="24"/>
                <w:lang w:val="ru-RU"/>
              </w:rPr>
              <w:t>инструкцией</w:t>
            </w:r>
            <w:r w:rsidRPr="00BD7382">
              <w:rPr>
                <w:spacing w:val="1"/>
                <w:sz w:val="24"/>
                <w:lang w:val="ru-RU"/>
              </w:rPr>
              <w:t xml:space="preserve"> </w:t>
            </w:r>
            <w:r w:rsidRPr="00BD7382">
              <w:rPr>
                <w:sz w:val="24"/>
                <w:lang w:val="ru-RU"/>
              </w:rPr>
              <w:t>по</w:t>
            </w:r>
            <w:r w:rsidRPr="00BD7382">
              <w:rPr>
                <w:spacing w:val="1"/>
                <w:sz w:val="24"/>
                <w:lang w:val="ru-RU"/>
              </w:rPr>
              <w:t xml:space="preserve"> </w:t>
            </w:r>
            <w:r w:rsidRPr="00BD7382">
              <w:rPr>
                <w:sz w:val="24"/>
                <w:lang w:val="ru-RU"/>
              </w:rPr>
              <w:t>технике безопасности</w:t>
            </w:r>
            <w:r>
              <w:rPr>
                <w:sz w:val="24"/>
                <w:lang w:val="ru-RU"/>
              </w:rPr>
              <w:t>;</w:t>
            </w:r>
          </w:p>
          <w:p w14:paraId="567A815A" w14:textId="1E3AEB25" w:rsidR="00BD7382" w:rsidRPr="00BD7382" w:rsidRDefault="00BD7382" w:rsidP="00BD7382">
            <w:pPr>
              <w:pStyle w:val="TableParagraph"/>
              <w:tabs>
                <w:tab w:val="left" w:pos="1357"/>
                <w:tab w:val="left" w:pos="2990"/>
              </w:tabs>
              <w:ind w:left="57"/>
              <w:jc w:val="both"/>
              <w:rPr>
                <w:sz w:val="24"/>
                <w:lang w:val="ru-RU"/>
              </w:rPr>
            </w:pPr>
            <w:r w:rsidRPr="00BD7382">
              <w:rPr>
                <w:sz w:val="24"/>
                <w:lang w:val="ru-RU"/>
              </w:rPr>
              <w:t>полнота и четкость</w:t>
            </w:r>
            <w:r w:rsidRPr="00BD7382">
              <w:rPr>
                <w:spacing w:val="1"/>
                <w:sz w:val="24"/>
                <w:lang w:val="ru-RU"/>
              </w:rPr>
              <w:t xml:space="preserve"> </w:t>
            </w:r>
            <w:r w:rsidRPr="00BD7382">
              <w:rPr>
                <w:sz w:val="24"/>
                <w:lang w:val="ru-RU"/>
              </w:rPr>
              <w:t>характеристики</w:t>
            </w:r>
            <w:r w:rsidRPr="00BD7382">
              <w:rPr>
                <w:spacing w:val="-57"/>
                <w:sz w:val="24"/>
                <w:lang w:val="ru-RU"/>
              </w:rPr>
              <w:t xml:space="preserve"> </w:t>
            </w:r>
            <w:r w:rsidRPr="00BD7382">
              <w:rPr>
                <w:sz w:val="24"/>
                <w:lang w:val="ru-RU"/>
              </w:rPr>
              <w:t>узлов</w:t>
            </w:r>
            <w:r>
              <w:rPr>
                <w:sz w:val="24"/>
                <w:lang w:val="ru-RU"/>
              </w:rPr>
              <w:t xml:space="preserve"> </w:t>
            </w:r>
            <w:r w:rsidRPr="00BD7382">
              <w:rPr>
                <w:sz w:val="24"/>
                <w:lang w:val="ru-RU"/>
              </w:rPr>
              <w:t>релейной</w:t>
            </w:r>
            <w:r>
              <w:rPr>
                <w:sz w:val="24"/>
                <w:lang w:val="ru-RU"/>
              </w:rPr>
              <w:t xml:space="preserve"> </w:t>
            </w:r>
            <w:r w:rsidRPr="00BD7382">
              <w:rPr>
                <w:spacing w:val="-1"/>
                <w:sz w:val="24"/>
                <w:lang w:val="ru-RU"/>
              </w:rPr>
              <w:t>защиты,</w:t>
            </w:r>
            <w:r w:rsidRPr="00BD7382">
              <w:rPr>
                <w:spacing w:val="-58"/>
                <w:sz w:val="24"/>
                <w:lang w:val="ru-RU"/>
              </w:rPr>
              <w:t xml:space="preserve"> </w:t>
            </w:r>
            <w:r w:rsidRPr="00BD7382">
              <w:rPr>
                <w:sz w:val="24"/>
                <w:lang w:val="ru-RU"/>
              </w:rPr>
              <w:t>автоматики</w:t>
            </w:r>
            <w:r w:rsidRPr="00BD7382">
              <w:rPr>
                <w:spacing w:val="-4"/>
                <w:sz w:val="24"/>
                <w:lang w:val="ru-RU"/>
              </w:rPr>
              <w:t xml:space="preserve"> </w:t>
            </w:r>
            <w:r w:rsidRPr="00BD7382">
              <w:rPr>
                <w:sz w:val="24"/>
                <w:lang w:val="ru-RU"/>
              </w:rPr>
              <w:t>и</w:t>
            </w:r>
            <w:r w:rsidRPr="00BD7382">
              <w:rPr>
                <w:spacing w:val="2"/>
                <w:sz w:val="24"/>
                <w:lang w:val="ru-RU"/>
              </w:rPr>
              <w:t xml:space="preserve"> </w:t>
            </w:r>
            <w:r w:rsidRPr="00BD7382">
              <w:rPr>
                <w:sz w:val="24"/>
                <w:lang w:val="ru-RU"/>
              </w:rPr>
              <w:t>средств</w:t>
            </w:r>
            <w:r w:rsidRPr="00BD7382">
              <w:rPr>
                <w:spacing w:val="3"/>
                <w:sz w:val="24"/>
                <w:lang w:val="ru-RU"/>
              </w:rPr>
              <w:t xml:space="preserve"> </w:t>
            </w:r>
            <w:r w:rsidRPr="00BD7382">
              <w:rPr>
                <w:sz w:val="24"/>
                <w:lang w:val="ru-RU"/>
              </w:rPr>
              <w:t>измерений</w:t>
            </w:r>
            <w:r>
              <w:rPr>
                <w:sz w:val="24"/>
                <w:lang w:val="ru-RU"/>
              </w:rPr>
              <w:t>;</w:t>
            </w:r>
          </w:p>
          <w:p w14:paraId="737579D8" w14:textId="7235DFB6" w:rsidR="00BD7382" w:rsidRPr="00BD7382" w:rsidRDefault="00BD7382" w:rsidP="00BD7382">
            <w:pPr>
              <w:pStyle w:val="TableParagraph"/>
              <w:tabs>
                <w:tab w:val="left" w:pos="1410"/>
                <w:tab w:val="left" w:pos="1928"/>
                <w:tab w:val="left" w:pos="2643"/>
                <w:tab w:val="left" w:pos="3002"/>
                <w:tab w:val="left" w:pos="3721"/>
              </w:tabs>
              <w:ind w:left="57"/>
              <w:rPr>
                <w:sz w:val="24"/>
                <w:lang w:val="ru-RU"/>
              </w:rPr>
            </w:pPr>
            <w:r w:rsidRPr="00BD7382">
              <w:rPr>
                <w:sz w:val="24"/>
                <w:lang w:val="ru-RU"/>
              </w:rPr>
              <w:lastRenderedPageBreak/>
              <w:t>характеристика</w:t>
            </w:r>
            <w:r>
              <w:rPr>
                <w:sz w:val="24"/>
                <w:lang w:val="ru-RU"/>
              </w:rPr>
              <w:t xml:space="preserve"> </w:t>
            </w:r>
            <w:r w:rsidRPr="00BD7382">
              <w:rPr>
                <w:sz w:val="24"/>
                <w:lang w:val="ru-RU"/>
              </w:rPr>
              <w:t>методов</w:t>
            </w:r>
            <w:r>
              <w:rPr>
                <w:sz w:val="24"/>
                <w:lang w:val="ru-RU"/>
              </w:rPr>
              <w:t xml:space="preserve"> </w:t>
            </w:r>
            <w:r w:rsidRPr="00BD7382">
              <w:rPr>
                <w:sz w:val="24"/>
                <w:lang w:val="ru-RU"/>
              </w:rPr>
              <w:t>наладки</w:t>
            </w:r>
            <w:r w:rsidRPr="00BD7382">
              <w:rPr>
                <w:spacing w:val="-57"/>
                <w:sz w:val="24"/>
                <w:lang w:val="ru-RU"/>
              </w:rPr>
              <w:t xml:space="preserve"> </w:t>
            </w:r>
            <w:r w:rsidRPr="00BD7382">
              <w:rPr>
                <w:sz w:val="24"/>
                <w:lang w:val="ru-RU"/>
              </w:rPr>
              <w:t>устройств</w:t>
            </w:r>
            <w:r>
              <w:rPr>
                <w:sz w:val="24"/>
                <w:lang w:val="ru-RU"/>
              </w:rPr>
              <w:t xml:space="preserve"> </w:t>
            </w:r>
            <w:r w:rsidRPr="00BD7382">
              <w:rPr>
                <w:sz w:val="24"/>
                <w:lang w:val="ru-RU"/>
              </w:rPr>
              <w:t>релейной</w:t>
            </w:r>
            <w:r>
              <w:rPr>
                <w:sz w:val="24"/>
                <w:lang w:val="ru-RU"/>
              </w:rPr>
              <w:t xml:space="preserve"> </w:t>
            </w:r>
            <w:r w:rsidRPr="00BD7382">
              <w:rPr>
                <w:sz w:val="24"/>
                <w:lang w:val="ru-RU"/>
              </w:rPr>
              <w:t>защиты</w:t>
            </w:r>
            <w:r>
              <w:rPr>
                <w:sz w:val="24"/>
                <w:lang w:val="ru-RU"/>
              </w:rPr>
              <w:t xml:space="preserve"> </w:t>
            </w:r>
            <w:r w:rsidRPr="00BD7382">
              <w:rPr>
                <w:spacing w:val="-4"/>
                <w:sz w:val="24"/>
                <w:lang w:val="ru-RU"/>
              </w:rPr>
              <w:t>и</w:t>
            </w:r>
            <w:r>
              <w:rPr>
                <w:spacing w:val="-4"/>
                <w:sz w:val="24"/>
                <w:lang w:val="ru-RU"/>
              </w:rPr>
              <w:t xml:space="preserve"> </w:t>
            </w:r>
            <w:r w:rsidRPr="00BD7382">
              <w:rPr>
                <w:sz w:val="24"/>
                <w:lang w:val="ru-RU"/>
              </w:rPr>
              <w:t>автоматики</w:t>
            </w:r>
            <w:r>
              <w:rPr>
                <w:sz w:val="24"/>
                <w:lang w:val="ru-RU"/>
              </w:rPr>
              <w:t xml:space="preserve"> </w:t>
            </w:r>
            <w:r w:rsidRPr="00BD7382">
              <w:rPr>
                <w:sz w:val="24"/>
                <w:lang w:val="ru-RU"/>
              </w:rPr>
              <w:t>в</w:t>
            </w:r>
            <w:r>
              <w:rPr>
                <w:sz w:val="24"/>
                <w:lang w:val="ru-RU"/>
              </w:rPr>
              <w:t xml:space="preserve"> </w:t>
            </w:r>
            <w:r w:rsidRPr="00BD7382">
              <w:rPr>
                <w:sz w:val="24"/>
                <w:lang w:val="ru-RU"/>
              </w:rPr>
              <w:t>соответствии</w:t>
            </w:r>
            <w:r>
              <w:rPr>
                <w:sz w:val="24"/>
                <w:lang w:val="ru-RU"/>
              </w:rPr>
              <w:t xml:space="preserve"> </w:t>
            </w:r>
            <w:r w:rsidRPr="00BD7382">
              <w:rPr>
                <w:spacing w:val="-4"/>
                <w:sz w:val="24"/>
                <w:lang w:val="ru-RU"/>
              </w:rPr>
              <w:t>с</w:t>
            </w:r>
            <w:r w:rsidRPr="00BD7382">
              <w:rPr>
                <w:spacing w:val="-57"/>
                <w:sz w:val="24"/>
                <w:lang w:val="ru-RU"/>
              </w:rPr>
              <w:t xml:space="preserve"> </w:t>
            </w:r>
            <w:r w:rsidRPr="00BD7382">
              <w:rPr>
                <w:sz w:val="24"/>
                <w:lang w:val="ru-RU"/>
              </w:rPr>
              <w:t>инструкциями</w:t>
            </w:r>
            <w:r w:rsidRPr="00BD7382">
              <w:rPr>
                <w:spacing w:val="2"/>
                <w:sz w:val="24"/>
                <w:lang w:val="ru-RU"/>
              </w:rPr>
              <w:t xml:space="preserve"> </w:t>
            </w:r>
            <w:r w:rsidRPr="00BD7382">
              <w:rPr>
                <w:sz w:val="24"/>
                <w:lang w:val="ru-RU"/>
              </w:rPr>
              <w:t>по</w:t>
            </w:r>
            <w:r w:rsidRPr="00BD7382">
              <w:rPr>
                <w:spacing w:val="1"/>
                <w:sz w:val="24"/>
                <w:lang w:val="ru-RU"/>
              </w:rPr>
              <w:t xml:space="preserve"> </w:t>
            </w:r>
            <w:r w:rsidRPr="00BD7382">
              <w:rPr>
                <w:sz w:val="24"/>
                <w:lang w:val="ru-RU"/>
              </w:rPr>
              <w:t>наладке</w:t>
            </w:r>
            <w:r>
              <w:rPr>
                <w:sz w:val="24"/>
                <w:lang w:val="ru-RU"/>
              </w:rPr>
              <w:t>;</w:t>
            </w:r>
          </w:p>
          <w:p w14:paraId="5C553F9E" w14:textId="76DED41A" w:rsidR="00BD7382" w:rsidRPr="00BD7382" w:rsidRDefault="00BD7382" w:rsidP="00BD7382">
            <w:pPr>
              <w:pStyle w:val="TableParagraph"/>
              <w:tabs>
                <w:tab w:val="left" w:pos="1568"/>
              </w:tabs>
              <w:ind w:left="57"/>
              <w:jc w:val="both"/>
              <w:rPr>
                <w:sz w:val="24"/>
                <w:lang w:val="ru-RU"/>
              </w:rPr>
            </w:pPr>
            <w:r w:rsidRPr="00BD7382">
              <w:rPr>
                <w:sz w:val="24"/>
                <w:lang w:val="ru-RU"/>
              </w:rPr>
              <w:t>проведение</w:t>
            </w:r>
            <w:r w:rsidRPr="00BD7382">
              <w:rPr>
                <w:spacing w:val="1"/>
                <w:sz w:val="24"/>
                <w:lang w:val="ru-RU"/>
              </w:rPr>
              <w:t xml:space="preserve"> </w:t>
            </w:r>
            <w:r w:rsidRPr="00BD7382">
              <w:rPr>
                <w:sz w:val="24"/>
                <w:lang w:val="ru-RU"/>
              </w:rPr>
              <w:t>слесарных</w:t>
            </w:r>
            <w:r w:rsidRPr="00BD7382">
              <w:rPr>
                <w:spacing w:val="1"/>
                <w:sz w:val="24"/>
                <w:lang w:val="ru-RU"/>
              </w:rPr>
              <w:t xml:space="preserve"> </w:t>
            </w:r>
            <w:r w:rsidRPr="00BD7382">
              <w:rPr>
                <w:sz w:val="24"/>
                <w:lang w:val="ru-RU"/>
              </w:rPr>
              <w:t>работ</w:t>
            </w:r>
            <w:r w:rsidRPr="00BD7382">
              <w:rPr>
                <w:spacing w:val="1"/>
                <w:sz w:val="24"/>
                <w:lang w:val="ru-RU"/>
              </w:rPr>
              <w:t xml:space="preserve"> </w:t>
            </w:r>
            <w:r w:rsidRPr="00BD7382">
              <w:rPr>
                <w:sz w:val="24"/>
                <w:lang w:val="ru-RU"/>
              </w:rPr>
              <w:t>при</w:t>
            </w:r>
            <w:r w:rsidRPr="00BD7382">
              <w:rPr>
                <w:spacing w:val="1"/>
                <w:sz w:val="24"/>
                <w:lang w:val="ru-RU"/>
              </w:rPr>
              <w:t xml:space="preserve"> </w:t>
            </w:r>
            <w:r w:rsidRPr="00BD7382">
              <w:rPr>
                <w:sz w:val="24"/>
                <w:lang w:val="ru-RU"/>
              </w:rPr>
              <w:t>монтаже</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релейной</w:t>
            </w:r>
            <w:r w:rsidRPr="00BD7382">
              <w:rPr>
                <w:spacing w:val="-57"/>
                <w:sz w:val="24"/>
                <w:lang w:val="ru-RU"/>
              </w:rPr>
              <w:t xml:space="preserve"> </w:t>
            </w:r>
            <w:r w:rsidRPr="00BD7382">
              <w:rPr>
                <w:sz w:val="24"/>
                <w:lang w:val="ru-RU"/>
              </w:rPr>
              <w:t>защиты</w:t>
            </w:r>
            <w:r>
              <w:rPr>
                <w:sz w:val="24"/>
                <w:lang w:val="ru-RU"/>
              </w:rPr>
              <w:t xml:space="preserve"> </w:t>
            </w:r>
            <w:r w:rsidRPr="00BD7382">
              <w:rPr>
                <w:sz w:val="24"/>
                <w:lang w:val="ru-RU"/>
              </w:rPr>
              <w:t>в</w:t>
            </w:r>
            <w:r w:rsidRPr="00BD7382">
              <w:rPr>
                <w:spacing w:val="35"/>
                <w:sz w:val="24"/>
                <w:lang w:val="ru-RU"/>
              </w:rPr>
              <w:t xml:space="preserve"> </w:t>
            </w:r>
            <w:r w:rsidRPr="00BD7382">
              <w:rPr>
                <w:sz w:val="24"/>
                <w:lang w:val="ru-RU"/>
              </w:rPr>
              <w:t>соответствии</w:t>
            </w:r>
            <w:r w:rsidRPr="00BD7382">
              <w:rPr>
                <w:spacing w:val="34"/>
                <w:sz w:val="24"/>
                <w:lang w:val="ru-RU"/>
              </w:rPr>
              <w:t xml:space="preserve"> </w:t>
            </w:r>
            <w:r w:rsidRPr="00BD7382">
              <w:rPr>
                <w:sz w:val="24"/>
                <w:lang w:val="ru-RU"/>
              </w:rPr>
              <w:t>с</w:t>
            </w:r>
            <w:r>
              <w:rPr>
                <w:sz w:val="24"/>
                <w:lang w:val="ru-RU"/>
              </w:rPr>
              <w:t xml:space="preserve"> </w:t>
            </w:r>
            <w:r w:rsidRPr="00BD7382">
              <w:rPr>
                <w:sz w:val="24"/>
                <w:lang w:val="ru-RU"/>
              </w:rPr>
              <w:t>технологической</w:t>
            </w:r>
            <w:r w:rsidRPr="00BD7382">
              <w:rPr>
                <w:spacing w:val="-5"/>
                <w:sz w:val="24"/>
                <w:lang w:val="ru-RU"/>
              </w:rPr>
              <w:t xml:space="preserve"> </w:t>
            </w:r>
            <w:r w:rsidRPr="00BD7382">
              <w:rPr>
                <w:sz w:val="24"/>
                <w:lang w:val="ru-RU"/>
              </w:rPr>
              <w:t>картой</w:t>
            </w:r>
            <w:r>
              <w:rPr>
                <w:sz w:val="24"/>
                <w:lang w:val="ru-RU"/>
              </w:rPr>
              <w:t>;</w:t>
            </w:r>
          </w:p>
          <w:p w14:paraId="4D766870" w14:textId="5790DE11" w:rsidR="00BD7382" w:rsidRPr="00BD7382" w:rsidRDefault="00BD7382" w:rsidP="00BD7382">
            <w:pPr>
              <w:pStyle w:val="TableParagraph"/>
              <w:ind w:left="57"/>
              <w:rPr>
                <w:sz w:val="24"/>
                <w:lang w:val="ru-RU"/>
              </w:rPr>
            </w:pPr>
            <w:r w:rsidRPr="00BD7382">
              <w:rPr>
                <w:sz w:val="24"/>
                <w:lang w:val="ru-RU"/>
              </w:rPr>
              <w:t>выполнение электромонтажных работ при наладке устройств РЗА по</w:t>
            </w:r>
            <w:r w:rsidRPr="00BD7382">
              <w:rPr>
                <w:spacing w:val="1"/>
                <w:sz w:val="24"/>
                <w:lang w:val="ru-RU"/>
              </w:rPr>
              <w:t xml:space="preserve"> </w:t>
            </w:r>
            <w:r w:rsidRPr="00BD7382">
              <w:rPr>
                <w:sz w:val="24"/>
                <w:lang w:val="ru-RU"/>
              </w:rPr>
              <w:t>заданному</w:t>
            </w:r>
            <w:r w:rsidRPr="00BD7382">
              <w:rPr>
                <w:spacing w:val="-8"/>
                <w:sz w:val="24"/>
                <w:lang w:val="ru-RU"/>
              </w:rPr>
              <w:t xml:space="preserve"> </w:t>
            </w:r>
            <w:r w:rsidRPr="00BD7382">
              <w:rPr>
                <w:sz w:val="24"/>
                <w:lang w:val="ru-RU"/>
              </w:rPr>
              <w:t>алгоритму</w:t>
            </w:r>
            <w:r>
              <w:rPr>
                <w:sz w:val="24"/>
                <w:lang w:val="ru-RU"/>
              </w:rPr>
              <w:t>;</w:t>
            </w:r>
          </w:p>
          <w:p w14:paraId="52917AEF" w14:textId="436EE345" w:rsidR="00BD7382" w:rsidRPr="00BD7382" w:rsidRDefault="00BD7382" w:rsidP="00BD7382">
            <w:pPr>
              <w:pStyle w:val="TableParagraph"/>
              <w:ind w:left="57"/>
              <w:jc w:val="both"/>
              <w:rPr>
                <w:sz w:val="24"/>
                <w:lang w:val="ru-RU"/>
              </w:rPr>
            </w:pPr>
            <w:r w:rsidRPr="00BD7382">
              <w:rPr>
                <w:sz w:val="24"/>
                <w:lang w:val="ru-RU"/>
              </w:rPr>
              <w:t>последовательность</w:t>
            </w:r>
            <w:r w:rsidRPr="00BD7382">
              <w:rPr>
                <w:spacing w:val="1"/>
                <w:sz w:val="24"/>
                <w:lang w:val="ru-RU"/>
              </w:rPr>
              <w:t xml:space="preserve"> </w:t>
            </w:r>
            <w:r w:rsidRPr="00BD7382">
              <w:rPr>
                <w:sz w:val="24"/>
                <w:lang w:val="ru-RU"/>
              </w:rPr>
              <w:t>проведения</w:t>
            </w:r>
            <w:r w:rsidRPr="00BD7382">
              <w:rPr>
                <w:spacing w:val="1"/>
                <w:sz w:val="24"/>
                <w:lang w:val="ru-RU"/>
              </w:rPr>
              <w:t xml:space="preserve"> </w:t>
            </w:r>
            <w:r w:rsidRPr="00BD7382">
              <w:rPr>
                <w:sz w:val="24"/>
                <w:lang w:val="ru-RU"/>
              </w:rPr>
              <w:t>работ</w:t>
            </w:r>
            <w:r w:rsidRPr="00BD7382">
              <w:rPr>
                <w:spacing w:val="1"/>
                <w:sz w:val="24"/>
                <w:lang w:val="ru-RU"/>
              </w:rPr>
              <w:t xml:space="preserve"> </w:t>
            </w:r>
            <w:r w:rsidRPr="00BD7382">
              <w:rPr>
                <w:sz w:val="24"/>
                <w:lang w:val="ru-RU"/>
              </w:rPr>
              <w:t>при</w:t>
            </w:r>
            <w:r w:rsidRPr="00BD7382">
              <w:rPr>
                <w:spacing w:val="1"/>
                <w:sz w:val="24"/>
                <w:lang w:val="ru-RU"/>
              </w:rPr>
              <w:t xml:space="preserve"> </w:t>
            </w:r>
            <w:r w:rsidRPr="00BD7382">
              <w:rPr>
                <w:sz w:val="24"/>
                <w:lang w:val="ru-RU"/>
              </w:rPr>
              <w:t>наладке</w:t>
            </w:r>
            <w:r w:rsidRPr="00BD7382">
              <w:rPr>
                <w:spacing w:val="1"/>
                <w:sz w:val="24"/>
                <w:lang w:val="ru-RU"/>
              </w:rPr>
              <w:t xml:space="preserve"> </w:t>
            </w:r>
            <w:r w:rsidRPr="00BD7382">
              <w:rPr>
                <w:sz w:val="24"/>
                <w:lang w:val="ru-RU"/>
              </w:rPr>
              <w:t>устройств</w:t>
            </w:r>
            <w:r w:rsidRPr="00BD7382">
              <w:rPr>
                <w:spacing w:val="-57"/>
                <w:sz w:val="24"/>
                <w:lang w:val="ru-RU"/>
              </w:rPr>
              <w:t xml:space="preserve"> </w:t>
            </w:r>
            <w:r w:rsidRPr="00BD7382">
              <w:rPr>
                <w:sz w:val="24"/>
                <w:lang w:val="ru-RU"/>
              </w:rPr>
              <w:t>релейной</w:t>
            </w:r>
            <w:r w:rsidRPr="00BD7382">
              <w:rPr>
                <w:spacing w:val="1"/>
                <w:sz w:val="24"/>
                <w:lang w:val="ru-RU"/>
              </w:rPr>
              <w:t xml:space="preserve"> </w:t>
            </w:r>
            <w:r w:rsidRPr="00BD7382">
              <w:rPr>
                <w:sz w:val="24"/>
                <w:lang w:val="ru-RU"/>
              </w:rPr>
              <w:t>защиты,</w:t>
            </w:r>
            <w:r w:rsidRPr="00BD7382">
              <w:rPr>
                <w:spacing w:val="1"/>
                <w:sz w:val="24"/>
                <w:lang w:val="ru-RU"/>
              </w:rPr>
              <w:t xml:space="preserve"> </w:t>
            </w:r>
            <w:r w:rsidRPr="00BD7382">
              <w:rPr>
                <w:sz w:val="24"/>
                <w:lang w:val="ru-RU"/>
              </w:rPr>
              <w:t>автоматики,</w:t>
            </w:r>
            <w:r w:rsidRPr="00BD7382">
              <w:rPr>
                <w:spacing w:val="1"/>
                <w:sz w:val="24"/>
                <w:lang w:val="ru-RU"/>
              </w:rPr>
              <w:t xml:space="preserve"> </w:t>
            </w:r>
            <w:r w:rsidRPr="00BD7382">
              <w:rPr>
                <w:sz w:val="24"/>
                <w:lang w:val="ru-RU"/>
              </w:rPr>
              <w:t>средств</w:t>
            </w:r>
            <w:r w:rsidRPr="00BD7382">
              <w:rPr>
                <w:spacing w:val="40"/>
                <w:sz w:val="24"/>
                <w:lang w:val="ru-RU"/>
              </w:rPr>
              <w:t xml:space="preserve"> </w:t>
            </w:r>
            <w:r w:rsidRPr="00BD7382">
              <w:rPr>
                <w:sz w:val="24"/>
                <w:lang w:val="ru-RU"/>
              </w:rPr>
              <w:t>измерений</w:t>
            </w:r>
            <w:r w:rsidRPr="00BD7382">
              <w:rPr>
                <w:spacing w:val="34"/>
                <w:sz w:val="24"/>
                <w:lang w:val="ru-RU"/>
              </w:rPr>
              <w:t xml:space="preserve"> </w:t>
            </w:r>
            <w:r w:rsidRPr="00BD7382">
              <w:rPr>
                <w:sz w:val="24"/>
                <w:lang w:val="ru-RU"/>
              </w:rPr>
              <w:t>и</w:t>
            </w:r>
            <w:r w:rsidRPr="00BD7382">
              <w:rPr>
                <w:spacing w:val="39"/>
                <w:sz w:val="24"/>
                <w:lang w:val="ru-RU"/>
              </w:rPr>
              <w:t xml:space="preserve"> </w:t>
            </w:r>
            <w:r w:rsidRPr="00BD7382">
              <w:rPr>
                <w:sz w:val="24"/>
                <w:lang w:val="ru-RU"/>
              </w:rPr>
              <w:t>систем</w:t>
            </w:r>
            <w:r>
              <w:rPr>
                <w:sz w:val="24"/>
                <w:lang w:val="ru-RU"/>
              </w:rPr>
              <w:t>;</w:t>
            </w:r>
          </w:p>
          <w:p w14:paraId="32261265" w14:textId="527175AC" w:rsidR="00BD7382" w:rsidRPr="00BD7382" w:rsidRDefault="00BD7382" w:rsidP="00BD7382">
            <w:pPr>
              <w:pStyle w:val="TableParagraph"/>
              <w:ind w:left="57"/>
              <w:jc w:val="both"/>
              <w:rPr>
                <w:sz w:val="24"/>
                <w:lang w:val="ru-RU"/>
              </w:rPr>
            </w:pPr>
            <w:r w:rsidRPr="00BD7382">
              <w:rPr>
                <w:sz w:val="24"/>
                <w:lang w:val="ru-RU"/>
              </w:rPr>
              <w:t>сигнализации</w:t>
            </w:r>
            <w:r w:rsidRPr="00BD7382">
              <w:rPr>
                <w:spacing w:val="1"/>
                <w:sz w:val="24"/>
                <w:lang w:val="ru-RU"/>
              </w:rPr>
              <w:t xml:space="preserve"> </w:t>
            </w:r>
            <w:r w:rsidRPr="00BD7382">
              <w:rPr>
                <w:sz w:val="24"/>
                <w:lang w:val="ru-RU"/>
              </w:rPr>
              <w:t>в</w:t>
            </w:r>
            <w:r w:rsidRPr="00BD7382">
              <w:rPr>
                <w:spacing w:val="1"/>
                <w:sz w:val="24"/>
                <w:lang w:val="ru-RU"/>
              </w:rPr>
              <w:t xml:space="preserve"> </w:t>
            </w:r>
            <w:r w:rsidRPr="00BD7382">
              <w:rPr>
                <w:sz w:val="24"/>
                <w:lang w:val="ru-RU"/>
              </w:rPr>
              <w:t>соответствии</w:t>
            </w:r>
            <w:r w:rsidRPr="00BD7382">
              <w:rPr>
                <w:spacing w:val="1"/>
                <w:sz w:val="24"/>
                <w:lang w:val="ru-RU"/>
              </w:rPr>
              <w:t xml:space="preserve"> </w:t>
            </w:r>
            <w:r w:rsidRPr="00BD7382">
              <w:rPr>
                <w:sz w:val="24"/>
                <w:lang w:val="ru-RU"/>
              </w:rPr>
              <w:t>с</w:t>
            </w:r>
            <w:r w:rsidRPr="00BD7382">
              <w:rPr>
                <w:spacing w:val="-57"/>
                <w:sz w:val="24"/>
                <w:lang w:val="ru-RU"/>
              </w:rPr>
              <w:t xml:space="preserve"> </w:t>
            </w:r>
            <w:r w:rsidRPr="00BD7382">
              <w:rPr>
                <w:sz w:val="24"/>
                <w:lang w:val="ru-RU"/>
              </w:rPr>
              <w:t>типовой</w:t>
            </w:r>
            <w:r w:rsidRPr="00BD7382">
              <w:rPr>
                <w:spacing w:val="-3"/>
                <w:sz w:val="24"/>
                <w:lang w:val="ru-RU"/>
              </w:rPr>
              <w:t xml:space="preserve"> </w:t>
            </w:r>
            <w:r w:rsidRPr="00BD7382">
              <w:rPr>
                <w:sz w:val="24"/>
                <w:lang w:val="ru-RU"/>
              </w:rPr>
              <w:t>программой</w:t>
            </w:r>
            <w:r>
              <w:rPr>
                <w:sz w:val="24"/>
                <w:lang w:val="ru-RU"/>
              </w:rPr>
              <w:t>;</w:t>
            </w:r>
          </w:p>
          <w:p w14:paraId="01CB64A6" w14:textId="46FFB667" w:rsidR="00BD7382" w:rsidRPr="00BD7382" w:rsidRDefault="00BD7382" w:rsidP="00BD7382">
            <w:pPr>
              <w:pStyle w:val="TableParagraph"/>
              <w:ind w:left="57"/>
              <w:rPr>
                <w:sz w:val="24"/>
                <w:lang w:val="ru-RU"/>
              </w:rPr>
            </w:pPr>
            <w:r w:rsidRPr="00BD7382">
              <w:rPr>
                <w:sz w:val="24"/>
                <w:lang w:val="ru-RU"/>
              </w:rPr>
              <w:t>проведение</w:t>
            </w:r>
            <w:r w:rsidRPr="00BD7382">
              <w:rPr>
                <w:spacing w:val="23"/>
                <w:sz w:val="24"/>
                <w:lang w:val="ru-RU"/>
              </w:rPr>
              <w:t xml:space="preserve"> </w:t>
            </w:r>
            <w:r w:rsidRPr="00BD7382">
              <w:rPr>
                <w:sz w:val="24"/>
                <w:lang w:val="ru-RU"/>
              </w:rPr>
              <w:t>наладки,</w:t>
            </w:r>
            <w:r w:rsidRPr="00BD7382">
              <w:rPr>
                <w:spacing w:val="26"/>
                <w:sz w:val="24"/>
                <w:lang w:val="ru-RU"/>
              </w:rPr>
              <w:t xml:space="preserve"> </w:t>
            </w:r>
            <w:r w:rsidRPr="00BD7382">
              <w:rPr>
                <w:sz w:val="24"/>
                <w:lang w:val="ru-RU"/>
              </w:rPr>
              <w:t>балансировки,</w:t>
            </w:r>
            <w:r>
              <w:rPr>
                <w:sz w:val="24"/>
                <w:lang w:val="ru-RU"/>
              </w:rPr>
              <w:t xml:space="preserve"> </w:t>
            </w:r>
            <w:r w:rsidRPr="00BD7382">
              <w:rPr>
                <w:sz w:val="24"/>
                <w:lang w:val="ru-RU"/>
              </w:rPr>
              <w:t>замены</w:t>
            </w:r>
            <w:r w:rsidRPr="00BD7382">
              <w:rPr>
                <w:spacing w:val="28"/>
                <w:sz w:val="24"/>
                <w:lang w:val="ru-RU"/>
              </w:rPr>
              <w:t xml:space="preserve"> </w:t>
            </w:r>
            <w:r w:rsidRPr="00BD7382">
              <w:rPr>
                <w:sz w:val="24"/>
                <w:lang w:val="ru-RU"/>
              </w:rPr>
              <w:t>деталей</w:t>
            </w:r>
            <w:r w:rsidRPr="00BD7382">
              <w:rPr>
                <w:spacing w:val="32"/>
                <w:sz w:val="24"/>
                <w:lang w:val="ru-RU"/>
              </w:rPr>
              <w:t xml:space="preserve"> </w:t>
            </w:r>
            <w:r w:rsidRPr="00BD7382">
              <w:rPr>
                <w:sz w:val="24"/>
                <w:lang w:val="ru-RU"/>
              </w:rPr>
              <w:t>в</w:t>
            </w:r>
            <w:r w:rsidRPr="00BD7382">
              <w:rPr>
                <w:spacing w:val="28"/>
                <w:sz w:val="24"/>
                <w:lang w:val="ru-RU"/>
              </w:rPr>
              <w:t xml:space="preserve"> </w:t>
            </w:r>
            <w:r w:rsidRPr="00BD7382">
              <w:rPr>
                <w:sz w:val="24"/>
                <w:lang w:val="ru-RU"/>
              </w:rPr>
              <w:t>соответствии</w:t>
            </w:r>
            <w:r w:rsidRPr="00BD7382">
              <w:rPr>
                <w:spacing w:val="27"/>
                <w:sz w:val="24"/>
                <w:lang w:val="ru-RU"/>
              </w:rPr>
              <w:t xml:space="preserve"> </w:t>
            </w:r>
            <w:r w:rsidRPr="00BD7382">
              <w:rPr>
                <w:sz w:val="24"/>
                <w:lang w:val="ru-RU"/>
              </w:rPr>
              <w:t>с</w:t>
            </w:r>
            <w:r w:rsidRPr="00BD7382">
              <w:rPr>
                <w:spacing w:val="-57"/>
                <w:sz w:val="24"/>
                <w:lang w:val="ru-RU"/>
              </w:rPr>
              <w:t xml:space="preserve"> </w:t>
            </w:r>
            <w:r w:rsidRPr="00BD7382">
              <w:rPr>
                <w:sz w:val="24"/>
                <w:lang w:val="ru-RU"/>
              </w:rPr>
              <w:t>инструкцией</w:t>
            </w:r>
            <w:r w:rsidRPr="00BD7382">
              <w:rPr>
                <w:spacing w:val="2"/>
                <w:sz w:val="24"/>
                <w:lang w:val="ru-RU"/>
              </w:rPr>
              <w:t xml:space="preserve"> </w:t>
            </w:r>
            <w:r w:rsidRPr="00BD7382">
              <w:rPr>
                <w:sz w:val="24"/>
                <w:lang w:val="ru-RU"/>
              </w:rPr>
              <w:t>по</w:t>
            </w:r>
            <w:r w:rsidRPr="00BD7382">
              <w:rPr>
                <w:spacing w:val="1"/>
                <w:sz w:val="24"/>
                <w:lang w:val="ru-RU"/>
              </w:rPr>
              <w:t xml:space="preserve"> </w:t>
            </w:r>
            <w:r w:rsidRPr="00BD7382">
              <w:rPr>
                <w:sz w:val="24"/>
                <w:lang w:val="ru-RU"/>
              </w:rPr>
              <w:t>наладке</w:t>
            </w:r>
            <w:r>
              <w:rPr>
                <w:sz w:val="24"/>
                <w:lang w:val="ru-RU"/>
              </w:rPr>
              <w:t>;</w:t>
            </w:r>
          </w:p>
          <w:p w14:paraId="44BC5F72" w14:textId="72E0D5CB" w:rsidR="00BD7382" w:rsidRPr="00BD7382" w:rsidRDefault="00BD7382" w:rsidP="00BD7382">
            <w:pPr>
              <w:pStyle w:val="TableParagraph"/>
              <w:ind w:left="57"/>
              <w:jc w:val="both"/>
              <w:rPr>
                <w:sz w:val="24"/>
                <w:lang w:val="ru-RU"/>
              </w:rPr>
            </w:pPr>
            <w:r w:rsidRPr="00BD7382">
              <w:rPr>
                <w:sz w:val="24"/>
                <w:lang w:val="ru-RU"/>
              </w:rPr>
              <w:t>правильность выполнения сборки и</w:t>
            </w:r>
            <w:r w:rsidRPr="00BD7382">
              <w:rPr>
                <w:spacing w:val="1"/>
                <w:sz w:val="24"/>
                <w:lang w:val="ru-RU"/>
              </w:rPr>
              <w:t xml:space="preserve"> </w:t>
            </w:r>
            <w:r w:rsidRPr="00BD7382">
              <w:rPr>
                <w:sz w:val="24"/>
                <w:lang w:val="ru-RU"/>
              </w:rPr>
              <w:t>наладки</w:t>
            </w:r>
            <w:r w:rsidRPr="00BD7382">
              <w:rPr>
                <w:spacing w:val="1"/>
                <w:sz w:val="24"/>
                <w:lang w:val="ru-RU"/>
              </w:rPr>
              <w:t xml:space="preserve"> </w:t>
            </w:r>
            <w:r w:rsidRPr="00BD7382">
              <w:rPr>
                <w:sz w:val="24"/>
                <w:lang w:val="ru-RU"/>
              </w:rPr>
              <w:t>узлов</w:t>
            </w:r>
            <w:r w:rsidRPr="00BD7382">
              <w:rPr>
                <w:spacing w:val="1"/>
                <w:sz w:val="24"/>
                <w:lang w:val="ru-RU"/>
              </w:rPr>
              <w:t xml:space="preserve"> </w:t>
            </w:r>
            <w:r w:rsidRPr="00BD7382">
              <w:rPr>
                <w:sz w:val="24"/>
                <w:lang w:val="ru-RU"/>
              </w:rPr>
              <w:t>релейной</w:t>
            </w:r>
            <w:r w:rsidRPr="00BD7382">
              <w:rPr>
                <w:spacing w:val="1"/>
                <w:sz w:val="24"/>
                <w:lang w:val="ru-RU"/>
              </w:rPr>
              <w:t xml:space="preserve"> </w:t>
            </w:r>
            <w:r w:rsidRPr="00BD7382">
              <w:rPr>
                <w:sz w:val="24"/>
                <w:lang w:val="ru-RU"/>
              </w:rPr>
              <w:t>защиты,</w:t>
            </w:r>
            <w:r w:rsidRPr="00BD7382">
              <w:rPr>
                <w:spacing w:val="1"/>
                <w:sz w:val="24"/>
                <w:lang w:val="ru-RU"/>
              </w:rPr>
              <w:t xml:space="preserve"> </w:t>
            </w:r>
            <w:r w:rsidRPr="00BD7382">
              <w:rPr>
                <w:sz w:val="24"/>
                <w:lang w:val="ru-RU"/>
              </w:rPr>
              <w:t>автоматики</w:t>
            </w:r>
            <w:r w:rsidRPr="00BD7382">
              <w:rPr>
                <w:spacing w:val="-4"/>
                <w:sz w:val="24"/>
                <w:lang w:val="ru-RU"/>
              </w:rPr>
              <w:t xml:space="preserve"> </w:t>
            </w:r>
            <w:r w:rsidRPr="00BD7382">
              <w:rPr>
                <w:sz w:val="24"/>
                <w:lang w:val="ru-RU"/>
              </w:rPr>
              <w:t>и</w:t>
            </w:r>
            <w:r w:rsidRPr="00BD7382">
              <w:rPr>
                <w:spacing w:val="2"/>
                <w:sz w:val="24"/>
                <w:lang w:val="ru-RU"/>
              </w:rPr>
              <w:t xml:space="preserve"> </w:t>
            </w:r>
            <w:r w:rsidRPr="00BD7382">
              <w:rPr>
                <w:sz w:val="24"/>
                <w:lang w:val="ru-RU"/>
              </w:rPr>
              <w:t>средств</w:t>
            </w:r>
            <w:r w:rsidRPr="00BD7382">
              <w:rPr>
                <w:spacing w:val="3"/>
                <w:sz w:val="24"/>
                <w:lang w:val="ru-RU"/>
              </w:rPr>
              <w:t xml:space="preserve"> </w:t>
            </w:r>
            <w:r w:rsidRPr="00BD7382">
              <w:rPr>
                <w:sz w:val="24"/>
                <w:lang w:val="ru-RU"/>
              </w:rPr>
              <w:t>измерений</w:t>
            </w:r>
          </w:p>
        </w:tc>
        <w:tc>
          <w:tcPr>
            <w:tcW w:w="3596" w:type="dxa"/>
          </w:tcPr>
          <w:p w14:paraId="5949ED3B" w14:textId="77777777" w:rsidR="00BD7382" w:rsidRDefault="00BD7382" w:rsidP="00BD7382">
            <w:pPr>
              <w:pStyle w:val="TableParagraph"/>
              <w:ind w:left="57"/>
              <w:rPr>
                <w:sz w:val="24"/>
                <w:lang w:val="ru-RU"/>
              </w:rPr>
            </w:pPr>
            <w:r w:rsidRPr="00BD7382">
              <w:rPr>
                <w:sz w:val="24"/>
                <w:lang w:val="ru-RU"/>
              </w:rPr>
              <w:lastRenderedPageBreak/>
              <w:t>Наблюдение за деятельностью</w:t>
            </w:r>
            <w:r w:rsidRPr="00BD7382">
              <w:rPr>
                <w:spacing w:val="-2"/>
                <w:sz w:val="24"/>
                <w:lang w:val="ru-RU"/>
              </w:rPr>
              <w:t xml:space="preserve"> </w:t>
            </w:r>
            <w:r w:rsidRPr="00BD7382">
              <w:rPr>
                <w:sz w:val="24"/>
                <w:lang w:val="ru-RU"/>
              </w:rPr>
              <w:t>обучающихся при</w:t>
            </w:r>
            <w:r w:rsidRPr="00BD7382">
              <w:rPr>
                <w:spacing w:val="2"/>
                <w:sz w:val="24"/>
                <w:lang w:val="ru-RU"/>
              </w:rPr>
              <w:t xml:space="preserve"> </w:t>
            </w:r>
            <w:r w:rsidRPr="00BD7382">
              <w:rPr>
                <w:sz w:val="24"/>
                <w:lang w:val="ru-RU"/>
              </w:rPr>
              <w:t>выполнении лабораторных работ</w:t>
            </w:r>
            <w:r w:rsidRPr="00BD7382">
              <w:rPr>
                <w:spacing w:val="2"/>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8"/>
                <w:sz w:val="24"/>
                <w:lang w:val="ru-RU"/>
              </w:rPr>
              <w:t xml:space="preserve"> </w:t>
            </w:r>
            <w:r w:rsidRPr="00BD7382">
              <w:rPr>
                <w:sz w:val="24"/>
                <w:lang w:val="ru-RU"/>
              </w:rPr>
              <w:t>оценка</w:t>
            </w:r>
            <w:r>
              <w:rPr>
                <w:sz w:val="24"/>
                <w:lang w:val="ru-RU"/>
              </w:rPr>
              <w:t>;</w:t>
            </w:r>
          </w:p>
          <w:p w14:paraId="2D06284F" w14:textId="77777777" w:rsidR="00BD7382" w:rsidRDefault="00BD7382" w:rsidP="00BD7382">
            <w:pPr>
              <w:pStyle w:val="TableParagraph"/>
              <w:ind w:left="57"/>
              <w:rPr>
                <w:sz w:val="24"/>
                <w:lang w:val="ru-RU"/>
              </w:rPr>
            </w:pPr>
            <w:r w:rsidRPr="00BD7382">
              <w:rPr>
                <w:sz w:val="24"/>
                <w:lang w:val="ru-RU"/>
              </w:rPr>
              <w:t>Оценка результатов тестирования и защиты лабораторных</w:t>
            </w:r>
            <w:r w:rsidRPr="00BD7382">
              <w:rPr>
                <w:spacing w:val="-3"/>
                <w:sz w:val="24"/>
                <w:lang w:val="ru-RU"/>
              </w:rPr>
              <w:t xml:space="preserve"> </w:t>
            </w:r>
            <w:r w:rsidRPr="00BD7382">
              <w:rPr>
                <w:sz w:val="24"/>
                <w:lang w:val="ru-RU"/>
              </w:rPr>
              <w:t>работ</w:t>
            </w:r>
            <w:r>
              <w:rPr>
                <w:sz w:val="24"/>
                <w:lang w:val="ru-RU"/>
              </w:rPr>
              <w:t>;</w:t>
            </w:r>
          </w:p>
          <w:p w14:paraId="58C52CC1" w14:textId="77777777" w:rsidR="00BD7382" w:rsidRDefault="00BD7382" w:rsidP="00BD7382">
            <w:pPr>
              <w:pStyle w:val="TableParagraph"/>
              <w:ind w:left="57"/>
              <w:rPr>
                <w:sz w:val="24"/>
                <w:lang w:val="ru-RU"/>
              </w:rPr>
            </w:pPr>
            <w:r w:rsidRPr="00BD7382">
              <w:rPr>
                <w:sz w:val="24"/>
                <w:lang w:val="ru-RU"/>
              </w:rPr>
              <w:t>Оценка результатов тестирования и защиты лабораторных</w:t>
            </w:r>
            <w:r w:rsidRPr="00BD7382">
              <w:rPr>
                <w:spacing w:val="-3"/>
                <w:sz w:val="24"/>
                <w:lang w:val="ru-RU"/>
              </w:rPr>
              <w:t xml:space="preserve"> </w:t>
            </w:r>
            <w:r w:rsidRPr="00BD7382">
              <w:rPr>
                <w:sz w:val="24"/>
                <w:lang w:val="ru-RU"/>
              </w:rPr>
              <w:t>работ</w:t>
            </w:r>
            <w:r>
              <w:rPr>
                <w:sz w:val="24"/>
                <w:lang w:val="ru-RU"/>
              </w:rPr>
              <w:t>;</w:t>
            </w:r>
          </w:p>
          <w:p w14:paraId="47266572" w14:textId="77777777" w:rsidR="00BD7382" w:rsidRDefault="00BD7382" w:rsidP="00BD7382">
            <w:pPr>
              <w:pStyle w:val="TableParagraph"/>
              <w:ind w:left="57"/>
              <w:rPr>
                <w:sz w:val="24"/>
                <w:lang w:val="ru-RU"/>
              </w:rPr>
            </w:pPr>
            <w:r w:rsidRPr="00BD7382">
              <w:rPr>
                <w:sz w:val="24"/>
                <w:lang w:val="ru-RU"/>
              </w:rPr>
              <w:lastRenderedPageBreak/>
              <w:t>Оценка результатов выполнения работ на учебной практике</w:t>
            </w:r>
            <w:r>
              <w:rPr>
                <w:sz w:val="24"/>
                <w:lang w:val="ru-RU"/>
              </w:rPr>
              <w:t>;</w:t>
            </w:r>
          </w:p>
          <w:p w14:paraId="7A0C4DEA" w14:textId="77777777" w:rsidR="00BD7382" w:rsidRDefault="00BD7382" w:rsidP="00BD7382">
            <w:pPr>
              <w:pStyle w:val="TableParagraph"/>
              <w:ind w:left="57"/>
              <w:rPr>
                <w:sz w:val="24"/>
                <w:lang w:val="ru-RU"/>
              </w:rPr>
            </w:pPr>
            <w:r w:rsidRPr="00BD7382">
              <w:rPr>
                <w:sz w:val="24"/>
                <w:lang w:val="ru-RU"/>
              </w:rPr>
              <w:t>Оценка результатов выполнения работ на учебной практике</w:t>
            </w:r>
            <w:r>
              <w:rPr>
                <w:sz w:val="24"/>
                <w:lang w:val="ru-RU"/>
              </w:rPr>
              <w:t>;</w:t>
            </w:r>
          </w:p>
          <w:p w14:paraId="7B24F941" w14:textId="77777777" w:rsidR="00BD7382" w:rsidRDefault="00BD7382" w:rsidP="00BD7382">
            <w:pPr>
              <w:pStyle w:val="TableParagraph"/>
              <w:ind w:left="57"/>
              <w:rPr>
                <w:sz w:val="24"/>
                <w:lang w:val="ru-RU"/>
              </w:rPr>
            </w:pPr>
            <w:r w:rsidRPr="00BD7382">
              <w:rPr>
                <w:sz w:val="24"/>
                <w:lang w:val="ru-RU"/>
              </w:rPr>
              <w:t>Оценка результатов выполнения</w:t>
            </w:r>
            <w:r w:rsidRPr="00BD7382">
              <w:rPr>
                <w:spacing w:val="55"/>
                <w:sz w:val="24"/>
                <w:lang w:val="ru-RU"/>
              </w:rPr>
              <w:t xml:space="preserve"> </w:t>
            </w:r>
            <w:r w:rsidRPr="00BD7382">
              <w:rPr>
                <w:sz w:val="24"/>
                <w:lang w:val="ru-RU"/>
              </w:rPr>
              <w:t>лабораторных</w:t>
            </w:r>
            <w:r w:rsidRPr="00BD7382">
              <w:rPr>
                <w:spacing w:val="-5"/>
                <w:sz w:val="24"/>
                <w:lang w:val="ru-RU"/>
              </w:rPr>
              <w:t xml:space="preserve"> </w:t>
            </w:r>
            <w:r w:rsidRPr="00BD7382">
              <w:rPr>
                <w:sz w:val="24"/>
                <w:lang w:val="ru-RU"/>
              </w:rPr>
              <w:t>работ</w:t>
            </w:r>
            <w:r>
              <w:rPr>
                <w:sz w:val="24"/>
                <w:lang w:val="ru-RU"/>
              </w:rPr>
              <w:t>;</w:t>
            </w:r>
          </w:p>
          <w:p w14:paraId="1619E516" w14:textId="77777777" w:rsidR="00BD7382" w:rsidRDefault="00BD7382" w:rsidP="00BD7382">
            <w:pPr>
              <w:pStyle w:val="TableParagraph"/>
              <w:ind w:left="57"/>
              <w:rPr>
                <w:sz w:val="24"/>
                <w:lang w:val="ru-RU"/>
              </w:rPr>
            </w:pPr>
            <w:r w:rsidRPr="00BD7382">
              <w:rPr>
                <w:sz w:val="24"/>
                <w:lang w:val="ru-RU"/>
              </w:rPr>
              <w:t>Наблюдение</w:t>
            </w:r>
            <w:r w:rsidRPr="00BD7382">
              <w:rPr>
                <w:spacing w:val="-4"/>
                <w:sz w:val="24"/>
                <w:lang w:val="ru-RU"/>
              </w:rPr>
              <w:t xml:space="preserve"> </w:t>
            </w:r>
            <w:r w:rsidRPr="00BD7382">
              <w:rPr>
                <w:sz w:val="24"/>
                <w:lang w:val="ru-RU"/>
              </w:rPr>
              <w:t>за</w:t>
            </w:r>
            <w:r w:rsidRPr="00BD7382">
              <w:rPr>
                <w:spacing w:val="-3"/>
                <w:sz w:val="24"/>
                <w:lang w:val="ru-RU"/>
              </w:rPr>
              <w:t xml:space="preserve"> </w:t>
            </w:r>
            <w:r w:rsidRPr="00BD7382">
              <w:rPr>
                <w:sz w:val="24"/>
                <w:lang w:val="ru-RU"/>
              </w:rPr>
              <w:t>действиями</w:t>
            </w:r>
            <w:r>
              <w:rPr>
                <w:sz w:val="24"/>
                <w:lang w:val="ru-RU"/>
              </w:rPr>
              <w:t>;</w:t>
            </w:r>
          </w:p>
          <w:p w14:paraId="2411530D" w14:textId="77777777" w:rsidR="00BD7382" w:rsidRDefault="00BD7382" w:rsidP="00BD7382">
            <w:pPr>
              <w:pStyle w:val="TableParagraph"/>
              <w:ind w:left="57"/>
              <w:rPr>
                <w:sz w:val="24"/>
                <w:lang w:val="ru-RU"/>
              </w:rPr>
            </w:pPr>
            <w:r w:rsidRPr="00BD7382">
              <w:rPr>
                <w:sz w:val="24"/>
                <w:lang w:val="ru-RU"/>
              </w:rPr>
              <w:t>обучающихся на производственной</w:t>
            </w:r>
            <w:r w:rsidRPr="00BD7382">
              <w:rPr>
                <w:spacing w:val="-3"/>
                <w:sz w:val="24"/>
                <w:lang w:val="ru-RU"/>
              </w:rPr>
              <w:t xml:space="preserve"> </w:t>
            </w:r>
            <w:r w:rsidRPr="00BD7382">
              <w:rPr>
                <w:sz w:val="24"/>
                <w:lang w:val="ru-RU"/>
              </w:rPr>
              <w:t>практике</w:t>
            </w:r>
            <w:r w:rsidRPr="00BD7382">
              <w:rPr>
                <w:spacing w:val="1"/>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3"/>
                <w:sz w:val="24"/>
                <w:lang w:val="ru-RU"/>
              </w:rPr>
              <w:t xml:space="preserve"> </w:t>
            </w:r>
            <w:r w:rsidRPr="00BD7382">
              <w:rPr>
                <w:sz w:val="24"/>
                <w:lang w:val="ru-RU"/>
              </w:rPr>
              <w:t>оценка</w:t>
            </w:r>
            <w:r>
              <w:rPr>
                <w:sz w:val="24"/>
                <w:lang w:val="ru-RU"/>
              </w:rPr>
              <w:t>;</w:t>
            </w:r>
          </w:p>
          <w:p w14:paraId="09A68224" w14:textId="7A763662" w:rsidR="00BD7382" w:rsidRPr="00BD7382" w:rsidRDefault="00BD7382" w:rsidP="00BD7382">
            <w:pPr>
              <w:pStyle w:val="TableParagraph"/>
              <w:ind w:left="57"/>
              <w:rPr>
                <w:sz w:val="24"/>
                <w:lang w:val="ru-RU"/>
              </w:rPr>
            </w:pPr>
            <w:r w:rsidRPr="00BD7382">
              <w:rPr>
                <w:sz w:val="24"/>
                <w:lang w:val="ru-RU"/>
              </w:rPr>
              <w:t>Наблюдение за действиями</w:t>
            </w:r>
            <w:r w:rsidRPr="00BD7382">
              <w:rPr>
                <w:spacing w:val="1"/>
                <w:sz w:val="24"/>
                <w:lang w:val="ru-RU"/>
              </w:rPr>
              <w:t xml:space="preserve"> </w:t>
            </w:r>
            <w:r w:rsidRPr="00BD7382">
              <w:rPr>
                <w:sz w:val="24"/>
                <w:lang w:val="ru-RU"/>
              </w:rPr>
              <w:t>обучающихся производственной</w:t>
            </w:r>
            <w:r w:rsidRPr="00BD7382">
              <w:rPr>
                <w:spacing w:val="-3"/>
                <w:sz w:val="24"/>
                <w:lang w:val="ru-RU"/>
              </w:rPr>
              <w:t xml:space="preserve"> </w:t>
            </w:r>
            <w:r w:rsidRPr="00BD7382">
              <w:rPr>
                <w:sz w:val="24"/>
                <w:lang w:val="ru-RU"/>
              </w:rPr>
              <w:t>практике</w:t>
            </w:r>
            <w:r w:rsidRPr="00BD7382">
              <w:rPr>
                <w:spacing w:val="1"/>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3"/>
                <w:sz w:val="24"/>
                <w:lang w:val="ru-RU"/>
              </w:rPr>
              <w:t xml:space="preserve"> </w:t>
            </w:r>
            <w:r w:rsidRPr="00BD7382">
              <w:rPr>
                <w:sz w:val="24"/>
                <w:lang w:val="ru-RU"/>
              </w:rPr>
              <w:t>оценка</w:t>
            </w:r>
          </w:p>
        </w:tc>
      </w:tr>
      <w:tr w:rsidR="00BD7382" w:rsidRPr="00BD7382" w14:paraId="192054D3" w14:textId="77777777" w:rsidTr="00BD7382">
        <w:trPr>
          <w:trHeight w:val="20"/>
        </w:trPr>
        <w:tc>
          <w:tcPr>
            <w:tcW w:w="2436" w:type="dxa"/>
          </w:tcPr>
          <w:p w14:paraId="6D4CAE1E" w14:textId="77777777" w:rsidR="00BD7382" w:rsidRPr="00BD7382" w:rsidRDefault="00BD7382" w:rsidP="00BD7382">
            <w:pPr>
              <w:pStyle w:val="TableParagraph"/>
              <w:ind w:left="57"/>
              <w:rPr>
                <w:sz w:val="24"/>
                <w:lang w:val="ru-RU"/>
              </w:rPr>
            </w:pPr>
            <w:r w:rsidRPr="00BD7382">
              <w:rPr>
                <w:sz w:val="24"/>
                <w:lang w:val="ru-RU"/>
              </w:rPr>
              <w:lastRenderedPageBreak/>
              <w:t>ПК 1.3. Проводить</w:t>
            </w:r>
            <w:r w:rsidRPr="00BD7382">
              <w:rPr>
                <w:spacing w:val="1"/>
                <w:sz w:val="24"/>
                <w:lang w:val="ru-RU"/>
              </w:rPr>
              <w:t xml:space="preserve"> </w:t>
            </w:r>
            <w:r w:rsidRPr="00BD7382">
              <w:rPr>
                <w:sz w:val="24"/>
                <w:lang w:val="ru-RU"/>
              </w:rPr>
              <w:t>испытания элементов</w:t>
            </w:r>
            <w:r w:rsidRPr="00BD7382">
              <w:rPr>
                <w:spacing w:val="-57"/>
                <w:sz w:val="24"/>
                <w:lang w:val="ru-RU"/>
              </w:rPr>
              <w:t xml:space="preserve"> </w:t>
            </w:r>
            <w:r w:rsidRPr="00BD7382">
              <w:rPr>
                <w:sz w:val="24"/>
                <w:lang w:val="ru-RU"/>
              </w:rPr>
              <w:t>и</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релейной</w:t>
            </w:r>
            <w:r w:rsidRPr="00BD7382">
              <w:rPr>
                <w:spacing w:val="-57"/>
                <w:sz w:val="24"/>
                <w:lang w:val="ru-RU"/>
              </w:rPr>
              <w:t xml:space="preserve"> </w:t>
            </w:r>
            <w:r w:rsidRPr="00BD7382">
              <w:rPr>
                <w:sz w:val="24"/>
                <w:lang w:val="ru-RU"/>
              </w:rPr>
              <w:t>защиты, автоматики и</w:t>
            </w:r>
            <w:r w:rsidRPr="00BD7382">
              <w:rPr>
                <w:spacing w:val="-57"/>
                <w:sz w:val="24"/>
                <w:lang w:val="ru-RU"/>
              </w:rPr>
              <w:t xml:space="preserve"> </w:t>
            </w:r>
            <w:r w:rsidRPr="00BD7382">
              <w:rPr>
                <w:sz w:val="24"/>
                <w:lang w:val="ru-RU"/>
              </w:rPr>
              <w:t>средств</w:t>
            </w:r>
            <w:r w:rsidRPr="00BD7382">
              <w:rPr>
                <w:spacing w:val="2"/>
                <w:sz w:val="24"/>
                <w:lang w:val="ru-RU"/>
              </w:rPr>
              <w:t xml:space="preserve"> </w:t>
            </w:r>
            <w:r w:rsidRPr="00BD7382">
              <w:rPr>
                <w:sz w:val="24"/>
                <w:lang w:val="ru-RU"/>
              </w:rPr>
              <w:t>измерений</w:t>
            </w:r>
          </w:p>
        </w:tc>
        <w:tc>
          <w:tcPr>
            <w:tcW w:w="3827" w:type="dxa"/>
          </w:tcPr>
          <w:p w14:paraId="13B677C5" w14:textId="199B08F3" w:rsidR="00BD7382" w:rsidRPr="00BD7382" w:rsidRDefault="00BD7382" w:rsidP="00BD7382">
            <w:pPr>
              <w:pStyle w:val="TableParagraph"/>
              <w:ind w:left="57"/>
              <w:jc w:val="both"/>
              <w:rPr>
                <w:sz w:val="24"/>
                <w:lang w:val="ru-RU"/>
              </w:rPr>
            </w:pPr>
            <w:r w:rsidRPr="00BD7382">
              <w:rPr>
                <w:sz w:val="24"/>
                <w:lang w:val="ru-RU"/>
              </w:rPr>
              <w:t>составление</w:t>
            </w:r>
            <w:r w:rsidRPr="00BD7382">
              <w:rPr>
                <w:spacing w:val="1"/>
                <w:sz w:val="24"/>
                <w:lang w:val="ru-RU"/>
              </w:rPr>
              <w:t xml:space="preserve"> </w:t>
            </w:r>
            <w:r w:rsidRPr="00BD7382">
              <w:rPr>
                <w:sz w:val="24"/>
                <w:lang w:val="ru-RU"/>
              </w:rPr>
              <w:t>программ</w:t>
            </w:r>
            <w:r w:rsidRPr="00BD7382">
              <w:rPr>
                <w:spacing w:val="1"/>
                <w:sz w:val="24"/>
                <w:lang w:val="ru-RU"/>
              </w:rPr>
              <w:t xml:space="preserve"> </w:t>
            </w:r>
            <w:r w:rsidRPr="00BD7382">
              <w:rPr>
                <w:sz w:val="24"/>
                <w:lang w:val="ru-RU"/>
              </w:rPr>
              <w:t>испытаний</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релейной</w:t>
            </w:r>
            <w:r w:rsidRPr="00BD7382">
              <w:rPr>
                <w:spacing w:val="1"/>
                <w:sz w:val="24"/>
                <w:lang w:val="ru-RU"/>
              </w:rPr>
              <w:t xml:space="preserve"> </w:t>
            </w:r>
            <w:r w:rsidRPr="00BD7382">
              <w:rPr>
                <w:sz w:val="24"/>
                <w:lang w:val="ru-RU"/>
              </w:rPr>
              <w:t>защиты,</w:t>
            </w:r>
            <w:r w:rsidRPr="00BD7382">
              <w:rPr>
                <w:spacing w:val="1"/>
                <w:sz w:val="24"/>
                <w:lang w:val="ru-RU"/>
              </w:rPr>
              <w:t xml:space="preserve"> </w:t>
            </w:r>
            <w:r w:rsidRPr="00BD7382">
              <w:rPr>
                <w:sz w:val="24"/>
                <w:lang w:val="ru-RU"/>
              </w:rPr>
              <w:t>автоматики и средств измерений в</w:t>
            </w:r>
            <w:r w:rsidRPr="00BD7382">
              <w:rPr>
                <w:spacing w:val="1"/>
                <w:sz w:val="24"/>
                <w:lang w:val="ru-RU"/>
              </w:rPr>
              <w:t xml:space="preserve"> </w:t>
            </w:r>
            <w:r w:rsidRPr="00BD7382">
              <w:rPr>
                <w:sz w:val="24"/>
                <w:lang w:val="ru-RU"/>
              </w:rPr>
              <w:t>соответствии</w:t>
            </w:r>
            <w:r w:rsidRPr="00BD7382">
              <w:rPr>
                <w:spacing w:val="12"/>
                <w:sz w:val="24"/>
                <w:lang w:val="ru-RU"/>
              </w:rPr>
              <w:t xml:space="preserve"> </w:t>
            </w:r>
            <w:r w:rsidRPr="00BD7382">
              <w:rPr>
                <w:sz w:val="24"/>
                <w:lang w:val="ru-RU"/>
              </w:rPr>
              <w:t>с</w:t>
            </w:r>
            <w:r w:rsidRPr="00BD7382">
              <w:rPr>
                <w:spacing w:val="9"/>
                <w:sz w:val="24"/>
                <w:lang w:val="ru-RU"/>
              </w:rPr>
              <w:t xml:space="preserve"> </w:t>
            </w:r>
            <w:r w:rsidRPr="00BD7382">
              <w:rPr>
                <w:sz w:val="24"/>
                <w:lang w:val="ru-RU"/>
              </w:rPr>
              <w:t>типовыми</w:t>
            </w:r>
            <w:r>
              <w:rPr>
                <w:sz w:val="24"/>
                <w:lang w:val="ru-RU"/>
              </w:rPr>
              <w:t xml:space="preserve"> </w:t>
            </w:r>
            <w:r w:rsidRPr="00BD7382">
              <w:rPr>
                <w:sz w:val="24"/>
                <w:lang w:val="ru-RU"/>
              </w:rPr>
              <w:t>инструкциями</w:t>
            </w:r>
            <w:r>
              <w:rPr>
                <w:sz w:val="24"/>
                <w:lang w:val="ru-RU"/>
              </w:rPr>
              <w:t>;</w:t>
            </w:r>
          </w:p>
          <w:p w14:paraId="5A1D6D86" w14:textId="6BB31D47" w:rsidR="00BD7382" w:rsidRPr="00BD7382" w:rsidRDefault="00BD7382" w:rsidP="00BD7382">
            <w:pPr>
              <w:pStyle w:val="TableParagraph"/>
              <w:ind w:left="57"/>
              <w:jc w:val="both"/>
              <w:rPr>
                <w:sz w:val="24"/>
                <w:lang w:val="ru-RU"/>
              </w:rPr>
            </w:pPr>
            <w:r w:rsidRPr="00BD7382">
              <w:rPr>
                <w:sz w:val="24"/>
                <w:lang w:val="ru-RU"/>
              </w:rPr>
              <w:t>обоснованность</w:t>
            </w:r>
            <w:r w:rsidRPr="00BD7382">
              <w:rPr>
                <w:spacing w:val="1"/>
                <w:sz w:val="24"/>
                <w:lang w:val="ru-RU"/>
              </w:rPr>
              <w:t xml:space="preserve"> </w:t>
            </w:r>
            <w:r w:rsidRPr="00BD7382">
              <w:rPr>
                <w:sz w:val="24"/>
                <w:lang w:val="ru-RU"/>
              </w:rPr>
              <w:t>выбора</w:t>
            </w:r>
            <w:r w:rsidRPr="00BD7382">
              <w:rPr>
                <w:spacing w:val="1"/>
                <w:sz w:val="24"/>
                <w:lang w:val="ru-RU"/>
              </w:rPr>
              <w:t xml:space="preserve"> </w:t>
            </w:r>
            <w:r w:rsidRPr="00BD7382">
              <w:rPr>
                <w:sz w:val="24"/>
                <w:lang w:val="ru-RU"/>
              </w:rPr>
              <w:t>методов</w:t>
            </w:r>
            <w:r w:rsidRPr="00BD7382">
              <w:rPr>
                <w:spacing w:val="1"/>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технологии проведения</w:t>
            </w:r>
            <w:r w:rsidRPr="00BD7382">
              <w:rPr>
                <w:spacing w:val="1"/>
                <w:sz w:val="24"/>
                <w:lang w:val="ru-RU"/>
              </w:rPr>
              <w:t xml:space="preserve"> </w:t>
            </w:r>
            <w:r w:rsidRPr="00BD7382">
              <w:rPr>
                <w:sz w:val="24"/>
                <w:lang w:val="ru-RU"/>
              </w:rPr>
              <w:t>испытаний</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релейной</w:t>
            </w:r>
            <w:r w:rsidRPr="00BD7382">
              <w:rPr>
                <w:spacing w:val="1"/>
                <w:sz w:val="24"/>
                <w:lang w:val="ru-RU"/>
              </w:rPr>
              <w:t xml:space="preserve"> </w:t>
            </w:r>
            <w:r w:rsidRPr="00BD7382">
              <w:rPr>
                <w:sz w:val="24"/>
                <w:lang w:val="ru-RU"/>
              </w:rPr>
              <w:t>защиты,</w:t>
            </w:r>
            <w:r w:rsidRPr="00BD7382">
              <w:rPr>
                <w:spacing w:val="1"/>
                <w:sz w:val="24"/>
                <w:lang w:val="ru-RU"/>
              </w:rPr>
              <w:t xml:space="preserve"> </w:t>
            </w:r>
            <w:r w:rsidRPr="00BD7382">
              <w:rPr>
                <w:sz w:val="24"/>
                <w:lang w:val="ru-RU"/>
              </w:rPr>
              <w:t>автоматики</w:t>
            </w:r>
            <w:r w:rsidRPr="00BD7382">
              <w:rPr>
                <w:spacing w:val="-4"/>
                <w:sz w:val="24"/>
                <w:lang w:val="ru-RU"/>
              </w:rPr>
              <w:t xml:space="preserve"> </w:t>
            </w:r>
            <w:r w:rsidRPr="00BD7382">
              <w:rPr>
                <w:sz w:val="24"/>
                <w:lang w:val="ru-RU"/>
              </w:rPr>
              <w:t>и</w:t>
            </w:r>
            <w:r w:rsidRPr="00BD7382">
              <w:rPr>
                <w:spacing w:val="2"/>
                <w:sz w:val="24"/>
                <w:lang w:val="ru-RU"/>
              </w:rPr>
              <w:t xml:space="preserve"> </w:t>
            </w:r>
            <w:r w:rsidRPr="00BD7382">
              <w:rPr>
                <w:sz w:val="24"/>
                <w:lang w:val="ru-RU"/>
              </w:rPr>
              <w:t>средств</w:t>
            </w:r>
            <w:r w:rsidRPr="00BD7382">
              <w:rPr>
                <w:spacing w:val="6"/>
                <w:sz w:val="24"/>
                <w:lang w:val="ru-RU"/>
              </w:rPr>
              <w:t xml:space="preserve"> </w:t>
            </w:r>
            <w:r w:rsidRPr="00BD7382">
              <w:rPr>
                <w:sz w:val="24"/>
                <w:lang w:val="ru-RU"/>
              </w:rPr>
              <w:t>измерений</w:t>
            </w:r>
            <w:r>
              <w:rPr>
                <w:sz w:val="24"/>
                <w:lang w:val="ru-RU"/>
              </w:rPr>
              <w:t>;</w:t>
            </w:r>
          </w:p>
          <w:p w14:paraId="26E7CC06" w14:textId="22D8800A" w:rsidR="00BD7382" w:rsidRPr="00BD7382" w:rsidRDefault="00BD7382" w:rsidP="00BD7382">
            <w:pPr>
              <w:pStyle w:val="TableParagraph"/>
              <w:tabs>
                <w:tab w:val="left" w:pos="1486"/>
              </w:tabs>
              <w:ind w:left="57"/>
              <w:rPr>
                <w:sz w:val="24"/>
                <w:lang w:val="ru-RU"/>
              </w:rPr>
            </w:pPr>
            <w:r w:rsidRPr="00BD7382">
              <w:rPr>
                <w:sz w:val="24"/>
                <w:lang w:val="ru-RU"/>
              </w:rPr>
              <w:t>проведение</w:t>
            </w:r>
            <w:r>
              <w:rPr>
                <w:sz w:val="24"/>
                <w:lang w:val="ru-RU"/>
              </w:rPr>
              <w:t xml:space="preserve"> </w:t>
            </w:r>
            <w:r w:rsidRPr="00BD7382">
              <w:rPr>
                <w:sz w:val="24"/>
                <w:lang w:val="ru-RU"/>
              </w:rPr>
              <w:t>испытаний</w:t>
            </w:r>
            <w:r w:rsidRPr="00BD7382">
              <w:rPr>
                <w:spacing w:val="7"/>
                <w:sz w:val="24"/>
                <w:lang w:val="ru-RU"/>
              </w:rPr>
              <w:t xml:space="preserve"> </w:t>
            </w:r>
            <w:r w:rsidRPr="00BD7382">
              <w:rPr>
                <w:sz w:val="24"/>
                <w:lang w:val="ru-RU"/>
              </w:rPr>
              <w:t>устройств</w:t>
            </w:r>
            <w:r w:rsidRPr="00BD7382">
              <w:rPr>
                <w:spacing w:val="-57"/>
                <w:sz w:val="24"/>
                <w:lang w:val="ru-RU"/>
              </w:rPr>
              <w:t xml:space="preserve"> </w:t>
            </w:r>
            <w:r w:rsidRPr="00BD7382">
              <w:rPr>
                <w:sz w:val="24"/>
                <w:lang w:val="ru-RU"/>
              </w:rPr>
              <w:t>релейной</w:t>
            </w:r>
            <w:r w:rsidRPr="00BD7382">
              <w:rPr>
                <w:spacing w:val="17"/>
                <w:sz w:val="24"/>
                <w:lang w:val="ru-RU"/>
              </w:rPr>
              <w:t xml:space="preserve"> </w:t>
            </w:r>
            <w:r w:rsidRPr="00BD7382">
              <w:rPr>
                <w:sz w:val="24"/>
                <w:lang w:val="ru-RU"/>
              </w:rPr>
              <w:t>защиты</w:t>
            </w:r>
            <w:r w:rsidRPr="00BD7382">
              <w:rPr>
                <w:spacing w:val="17"/>
                <w:sz w:val="24"/>
                <w:lang w:val="ru-RU"/>
              </w:rPr>
              <w:t xml:space="preserve"> </w:t>
            </w:r>
            <w:r w:rsidRPr="00BD7382">
              <w:rPr>
                <w:sz w:val="24"/>
                <w:lang w:val="ru-RU"/>
              </w:rPr>
              <w:t>и</w:t>
            </w:r>
            <w:r w:rsidRPr="00BD7382">
              <w:rPr>
                <w:spacing w:val="21"/>
                <w:sz w:val="24"/>
                <w:lang w:val="ru-RU"/>
              </w:rPr>
              <w:t xml:space="preserve"> </w:t>
            </w:r>
            <w:r w:rsidRPr="00BD7382">
              <w:rPr>
                <w:sz w:val="24"/>
                <w:lang w:val="ru-RU"/>
              </w:rPr>
              <w:t>автоматики</w:t>
            </w:r>
            <w:r w:rsidRPr="00BD7382">
              <w:rPr>
                <w:spacing w:val="17"/>
                <w:sz w:val="24"/>
                <w:lang w:val="ru-RU"/>
              </w:rPr>
              <w:t xml:space="preserve"> </w:t>
            </w:r>
            <w:r w:rsidRPr="00BD7382">
              <w:rPr>
                <w:sz w:val="24"/>
                <w:lang w:val="ru-RU"/>
              </w:rPr>
              <w:t>в</w:t>
            </w:r>
            <w:r>
              <w:rPr>
                <w:sz w:val="24"/>
                <w:lang w:val="ru-RU"/>
              </w:rPr>
              <w:t xml:space="preserve"> </w:t>
            </w:r>
            <w:r w:rsidRPr="00BD7382">
              <w:rPr>
                <w:sz w:val="24"/>
                <w:lang w:val="ru-RU"/>
              </w:rPr>
              <w:t>соответствии</w:t>
            </w:r>
            <w:r w:rsidRPr="00BD7382">
              <w:rPr>
                <w:spacing w:val="55"/>
                <w:sz w:val="24"/>
                <w:lang w:val="ru-RU"/>
              </w:rPr>
              <w:t xml:space="preserve"> </w:t>
            </w:r>
            <w:r w:rsidRPr="00BD7382">
              <w:rPr>
                <w:sz w:val="24"/>
                <w:lang w:val="ru-RU"/>
              </w:rPr>
              <w:t>с</w:t>
            </w:r>
            <w:r w:rsidRPr="00BD7382">
              <w:rPr>
                <w:spacing w:val="53"/>
                <w:sz w:val="24"/>
                <w:lang w:val="ru-RU"/>
              </w:rPr>
              <w:t xml:space="preserve"> </w:t>
            </w:r>
            <w:r w:rsidRPr="00BD7382">
              <w:rPr>
                <w:sz w:val="24"/>
                <w:lang w:val="ru-RU"/>
              </w:rPr>
              <w:t>инструкциями</w:t>
            </w:r>
            <w:r w:rsidRPr="00BD7382">
              <w:rPr>
                <w:spacing w:val="60"/>
                <w:sz w:val="24"/>
                <w:lang w:val="ru-RU"/>
              </w:rPr>
              <w:t xml:space="preserve"> </w:t>
            </w:r>
            <w:r w:rsidRPr="00BD7382">
              <w:rPr>
                <w:sz w:val="24"/>
                <w:lang w:val="ru-RU"/>
              </w:rPr>
              <w:t>по</w:t>
            </w:r>
            <w:r w:rsidRPr="00BD7382">
              <w:rPr>
                <w:spacing w:val="-57"/>
                <w:sz w:val="24"/>
                <w:lang w:val="ru-RU"/>
              </w:rPr>
              <w:t xml:space="preserve"> </w:t>
            </w:r>
            <w:r w:rsidRPr="00BD7382">
              <w:rPr>
                <w:sz w:val="24"/>
                <w:lang w:val="ru-RU"/>
              </w:rPr>
              <w:t>проведению</w:t>
            </w:r>
            <w:r w:rsidRPr="00BD7382">
              <w:rPr>
                <w:spacing w:val="-1"/>
                <w:sz w:val="24"/>
                <w:lang w:val="ru-RU"/>
              </w:rPr>
              <w:t xml:space="preserve"> </w:t>
            </w:r>
            <w:r w:rsidRPr="00BD7382">
              <w:rPr>
                <w:sz w:val="24"/>
                <w:lang w:val="ru-RU"/>
              </w:rPr>
              <w:t>испытаний</w:t>
            </w:r>
            <w:r>
              <w:rPr>
                <w:sz w:val="24"/>
                <w:lang w:val="ru-RU"/>
              </w:rPr>
              <w:t>;</w:t>
            </w:r>
          </w:p>
          <w:p w14:paraId="469A9317" w14:textId="258AD62D" w:rsidR="00BD7382" w:rsidRPr="00BD7382" w:rsidRDefault="00BD7382" w:rsidP="00BD7382">
            <w:pPr>
              <w:pStyle w:val="TableParagraph"/>
              <w:ind w:left="57"/>
              <w:jc w:val="both"/>
              <w:rPr>
                <w:sz w:val="24"/>
                <w:lang w:val="ru-RU"/>
              </w:rPr>
            </w:pPr>
            <w:r w:rsidRPr="00BD7382">
              <w:rPr>
                <w:sz w:val="24"/>
                <w:lang w:val="ru-RU"/>
              </w:rPr>
              <w:t>правильность</w:t>
            </w:r>
            <w:r w:rsidRPr="00BD7382">
              <w:rPr>
                <w:spacing w:val="1"/>
                <w:sz w:val="24"/>
                <w:lang w:val="ru-RU"/>
              </w:rPr>
              <w:t xml:space="preserve"> </w:t>
            </w:r>
            <w:r w:rsidRPr="00BD7382">
              <w:rPr>
                <w:sz w:val="24"/>
                <w:lang w:val="ru-RU"/>
              </w:rPr>
              <w:t>выполнения</w:t>
            </w:r>
            <w:r w:rsidRPr="00BD7382">
              <w:rPr>
                <w:spacing w:val="1"/>
                <w:sz w:val="24"/>
                <w:lang w:val="ru-RU"/>
              </w:rPr>
              <w:t xml:space="preserve"> </w:t>
            </w:r>
            <w:r w:rsidRPr="00BD7382">
              <w:rPr>
                <w:sz w:val="24"/>
                <w:lang w:val="ru-RU"/>
              </w:rPr>
              <w:t>сборки</w:t>
            </w:r>
            <w:r w:rsidRPr="00BD7382">
              <w:rPr>
                <w:spacing w:val="-57"/>
                <w:sz w:val="24"/>
                <w:lang w:val="ru-RU"/>
              </w:rPr>
              <w:t xml:space="preserve"> </w:t>
            </w:r>
            <w:r w:rsidRPr="00BD7382">
              <w:rPr>
                <w:sz w:val="24"/>
                <w:lang w:val="ru-RU"/>
              </w:rPr>
              <w:t>схем по испытанию тиристоров на</w:t>
            </w:r>
            <w:r w:rsidRPr="00BD7382">
              <w:rPr>
                <w:spacing w:val="1"/>
                <w:sz w:val="24"/>
                <w:lang w:val="ru-RU"/>
              </w:rPr>
              <w:t xml:space="preserve"> </w:t>
            </w:r>
            <w:r w:rsidRPr="00BD7382">
              <w:rPr>
                <w:sz w:val="24"/>
                <w:lang w:val="ru-RU"/>
              </w:rPr>
              <w:t>стенде</w:t>
            </w:r>
          </w:p>
        </w:tc>
        <w:tc>
          <w:tcPr>
            <w:tcW w:w="3596" w:type="dxa"/>
          </w:tcPr>
          <w:p w14:paraId="27D18DD6" w14:textId="77777777" w:rsidR="00BD7382" w:rsidRDefault="00BD7382" w:rsidP="00BD7382">
            <w:pPr>
              <w:pStyle w:val="TableParagraph"/>
              <w:ind w:left="57"/>
              <w:rPr>
                <w:sz w:val="24"/>
                <w:lang w:val="ru-RU"/>
              </w:rPr>
            </w:pPr>
            <w:r w:rsidRPr="00BD7382">
              <w:rPr>
                <w:sz w:val="24"/>
                <w:lang w:val="ru-RU"/>
              </w:rPr>
              <w:t>Оценка результатов выполнения</w:t>
            </w:r>
            <w:r w:rsidRPr="00BD7382">
              <w:rPr>
                <w:spacing w:val="-6"/>
                <w:sz w:val="24"/>
                <w:lang w:val="ru-RU"/>
              </w:rPr>
              <w:t xml:space="preserve"> </w:t>
            </w:r>
            <w:r w:rsidRPr="00BD7382">
              <w:rPr>
                <w:sz w:val="24"/>
                <w:lang w:val="ru-RU"/>
              </w:rPr>
              <w:t>практического</w:t>
            </w:r>
            <w:r w:rsidRPr="00BD7382">
              <w:rPr>
                <w:spacing w:val="-5"/>
                <w:sz w:val="24"/>
                <w:lang w:val="ru-RU"/>
              </w:rPr>
              <w:t xml:space="preserve"> </w:t>
            </w:r>
            <w:r w:rsidRPr="00BD7382">
              <w:rPr>
                <w:sz w:val="24"/>
                <w:lang w:val="ru-RU"/>
              </w:rPr>
              <w:t>задания</w:t>
            </w:r>
            <w:r>
              <w:rPr>
                <w:sz w:val="24"/>
                <w:lang w:val="ru-RU"/>
              </w:rPr>
              <w:t>;</w:t>
            </w:r>
          </w:p>
          <w:p w14:paraId="4CC9E9E9" w14:textId="77777777" w:rsidR="00BD7382" w:rsidRDefault="00BD7382" w:rsidP="00BD7382">
            <w:pPr>
              <w:pStyle w:val="TableParagraph"/>
              <w:ind w:left="57"/>
              <w:jc w:val="both"/>
              <w:rPr>
                <w:sz w:val="24"/>
                <w:lang w:val="ru-RU"/>
              </w:rPr>
            </w:pPr>
            <w:r w:rsidRPr="00BD7382">
              <w:rPr>
                <w:sz w:val="24"/>
                <w:lang w:val="ru-RU"/>
              </w:rPr>
              <w:t>Наблюдение</w:t>
            </w:r>
            <w:r w:rsidRPr="00BD7382">
              <w:rPr>
                <w:spacing w:val="1"/>
                <w:sz w:val="24"/>
                <w:lang w:val="ru-RU"/>
              </w:rPr>
              <w:t xml:space="preserve"> </w:t>
            </w:r>
            <w:r w:rsidRPr="00BD7382">
              <w:rPr>
                <w:sz w:val="24"/>
                <w:lang w:val="ru-RU"/>
              </w:rPr>
              <w:t>за</w:t>
            </w:r>
            <w:r w:rsidRPr="00BD7382">
              <w:rPr>
                <w:spacing w:val="1"/>
                <w:sz w:val="24"/>
                <w:lang w:val="ru-RU"/>
              </w:rPr>
              <w:t xml:space="preserve"> </w:t>
            </w:r>
            <w:r w:rsidRPr="00BD7382">
              <w:rPr>
                <w:sz w:val="24"/>
                <w:lang w:val="ru-RU"/>
              </w:rPr>
              <w:t>ходом</w:t>
            </w:r>
            <w:r w:rsidRPr="00BD7382">
              <w:rPr>
                <w:spacing w:val="1"/>
                <w:sz w:val="24"/>
                <w:lang w:val="ru-RU"/>
              </w:rPr>
              <w:t xml:space="preserve"> </w:t>
            </w:r>
            <w:r w:rsidRPr="00BD7382">
              <w:rPr>
                <w:sz w:val="24"/>
                <w:lang w:val="ru-RU"/>
              </w:rPr>
              <w:t>лабораторных работ и оценка результатов;</w:t>
            </w:r>
            <w:r w:rsidRPr="00BD7382">
              <w:rPr>
                <w:spacing w:val="1"/>
                <w:sz w:val="24"/>
                <w:lang w:val="ru-RU"/>
              </w:rPr>
              <w:t xml:space="preserve"> </w:t>
            </w:r>
            <w:r w:rsidRPr="00BD7382">
              <w:rPr>
                <w:sz w:val="24"/>
                <w:lang w:val="ru-RU"/>
              </w:rPr>
              <w:t>оценка</w:t>
            </w:r>
            <w:r w:rsidRPr="00BD7382">
              <w:rPr>
                <w:spacing w:val="1"/>
                <w:sz w:val="24"/>
                <w:lang w:val="ru-RU"/>
              </w:rPr>
              <w:t xml:space="preserve"> </w:t>
            </w:r>
            <w:r w:rsidRPr="00BD7382">
              <w:rPr>
                <w:sz w:val="24"/>
                <w:lang w:val="ru-RU"/>
              </w:rPr>
              <w:t>тестирования</w:t>
            </w:r>
            <w:r>
              <w:rPr>
                <w:sz w:val="24"/>
                <w:lang w:val="ru-RU"/>
              </w:rPr>
              <w:t>;</w:t>
            </w:r>
          </w:p>
          <w:p w14:paraId="44D3CF15" w14:textId="77777777" w:rsidR="00BD7382" w:rsidRDefault="00BD7382" w:rsidP="00BD7382">
            <w:pPr>
              <w:pStyle w:val="TableParagraph"/>
              <w:ind w:left="57"/>
              <w:rPr>
                <w:sz w:val="24"/>
                <w:lang w:val="ru-RU"/>
              </w:rPr>
            </w:pPr>
            <w:r w:rsidRPr="00BD7382">
              <w:rPr>
                <w:sz w:val="24"/>
                <w:lang w:val="ru-RU"/>
              </w:rPr>
              <w:t>Наблюдение за действиями</w:t>
            </w:r>
            <w:r w:rsidRPr="00BD7382">
              <w:rPr>
                <w:spacing w:val="1"/>
                <w:sz w:val="24"/>
                <w:lang w:val="ru-RU"/>
              </w:rPr>
              <w:t xml:space="preserve"> </w:t>
            </w:r>
            <w:r w:rsidRPr="00BD7382">
              <w:rPr>
                <w:sz w:val="24"/>
                <w:lang w:val="ru-RU"/>
              </w:rPr>
              <w:t>обучающихся на производственной</w:t>
            </w:r>
            <w:r w:rsidRPr="00BD7382">
              <w:rPr>
                <w:spacing w:val="-3"/>
                <w:sz w:val="24"/>
                <w:lang w:val="ru-RU"/>
              </w:rPr>
              <w:t xml:space="preserve"> </w:t>
            </w:r>
            <w:r w:rsidRPr="00BD7382">
              <w:rPr>
                <w:sz w:val="24"/>
                <w:lang w:val="ru-RU"/>
              </w:rPr>
              <w:t>практике</w:t>
            </w:r>
            <w:r w:rsidRPr="00BD7382">
              <w:rPr>
                <w:spacing w:val="1"/>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их</w:t>
            </w:r>
            <w:r w:rsidRPr="00BD7382">
              <w:rPr>
                <w:spacing w:val="-3"/>
                <w:sz w:val="24"/>
                <w:lang w:val="ru-RU"/>
              </w:rPr>
              <w:t xml:space="preserve"> </w:t>
            </w:r>
            <w:r w:rsidRPr="00BD7382">
              <w:rPr>
                <w:sz w:val="24"/>
                <w:lang w:val="ru-RU"/>
              </w:rPr>
              <w:t>оценка</w:t>
            </w:r>
            <w:r>
              <w:rPr>
                <w:sz w:val="24"/>
                <w:lang w:val="ru-RU"/>
              </w:rPr>
              <w:t>;</w:t>
            </w:r>
          </w:p>
          <w:p w14:paraId="3309C6E7" w14:textId="791F6788" w:rsidR="00BD7382" w:rsidRPr="00BD7382" w:rsidRDefault="00BD7382" w:rsidP="00BD7382">
            <w:pPr>
              <w:pStyle w:val="TableParagraph"/>
              <w:ind w:left="57"/>
              <w:jc w:val="both"/>
              <w:rPr>
                <w:sz w:val="24"/>
                <w:lang w:val="ru-RU"/>
              </w:rPr>
            </w:pPr>
            <w:r w:rsidRPr="00BD7382">
              <w:rPr>
                <w:sz w:val="24"/>
                <w:lang w:val="ru-RU"/>
              </w:rPr>
              <w:t>Наблюдение за выполнением</w:t>
            </w:r>
            <w:r w:rsidRPr="00BD7382">
              <w:rPr>
                <w:spacing w:val="-57"/>
                <w:sz w:val="24"/>
                <w:lang w:val="ru-RU"/>
              </w:rPr>
              <w:t xml:space="preserve"> </w:t>
            </w:r>
            <w:r w:rsidRPr="00BD7382">
              <w:rPr>
                <w:sz w:val="24"/>
                <w:lang w:val="ru-RU"/>
              </w:rPr>
              <w:t>заданий на производственной</w:t>
            </w:r>
            <w:r w:rsidRPr="00BD7382">
              <w:rPr>
                <w:spacing w:val="-57"/>
                <w:sz w:val="24"/>
                <w:lang w:val="ru-RU"/>
              </w:rPr>
              <w:t xml:space="preserve"> </w:t>
            </w:r>
            <w:r w:rsidRPr="00BD7382">
              <w:rPr>
                <w:sz w:val="24"/>
                <w:lang w:val="ru-RU"/>
              </w:rPr>
              <w:t>практике</w:t>
            </w:r>
          </w:p>
        </w:tc>
      </w:tr>
      <w:tr w:rsidR="00BD7382" w:rsidRPr="00BD7382" w14:paraId="725E6337" w14:textId="77777777" w:rsidTr="00BD7382">
        <w:trPr>
          <w:trHeight w:val="20"/>
        </w:trPr>
        <w:tc>
          <w:tcPr>
            <w:tcW w:w="2436" w:type="dxa"/>
          </w:tcPr>
          <w:p w14:paraId="5FEE9751" w14:textId="77777777" w:rsidR="00BD7382" w:rsidRPr="00BD7382" w:rsidRDefault="00BD7382" w:rsidP="00BD7382">
            <w:pPr>
              <w:pStyle w:val="TableParagraph"/>
              <w:ind w:left="57"/>
              <w:rPr>
                <w:sz w:val="24"/>
              </w:rPr>
            </w:pPr>
            <w:r w:rsidRPr="00BD7382">
              <w:rPr>
                <w:sz w:val="24"/>
              </w:rPr>
              <w:t xml:space="preserve">ПК 1.4. </w:t>
            </w:r>
            <w:proofErr w:type="spellStart"/>
            <w:r w:rsidRPr="00BD7382">
              <w:rPr>
                <w:sz w:val="24"/>
              </w:rPr>
              <w:t>Оформлять</w:t>
            </w:r>
            <w:proofErr w:type="spellEnd"/>
            <w:r w:rsidRPr="00BD7382">
              <w:rPr>
                <w:spacing w:val="-57"/>
                <w:sz w:val="24"/>
              </w:rPr>
              <w:t xml:space="preserve"> </w:t>
            </w:r>
            <w:proofErr w:type="spellStart"/>
            <w:r w:rsidRPr="00BD7382">
              <w:rPr>
                <w:sz w:val="24"/>
              </w:rPr>
              <w:t>документацию</w:t>
            </w:r>
            <w:proofErr w:type="spellEnd"/>
            <w:r w:rsidRPr="00BD7382">
              <w:rPr>
                <w:spacing w:val="-3"/>
                <w:sz w:val="24"/>
              </w:rPr>
              <w:t xml:space="preserve"> </w:t>
            </w:r>
            <w:proofErr w:type="spellStart"/>
            <w:r w:rsidRPr="00BD7382">
              <w:rPr>
                <w:sz w:val="24"/>
              </w:rPr>
              <w:t>по</w:t>
            </w:r>
            <w:proofErr w:type="spellEnd"/>
          </w:p>
        </w:tc>
        <w:tc>
          <w:tcPr>
            <w:tcW w:w="3827" w:type="dxa"/>
            <w:vMerge w:val="restart"/>
          </w:tcPr>
          <w:p w14:paraId="04DA3218" w14:textId="77871751" w:rsidR="00BD7382" w:rsidRPr="00BD7382" w:rsidRDefault="00BD7382" w:rsidP="00BD7382">
            <w:pPr>
              <w:pStyle w:val="TableParagraph"/>
              <w:tabs>
                <w:tab w:val="left" w:pos="1524"/>
                <w:tab w:val="left" w:pos="2872"/>
              </w:tabs>
              <w:ind w:left="57"/>
              <w:rPr>
                <w:sz w:val="24"/>
                <w:lang w:val="ru-RU"/>
              </w:rPr>
            </w:pPr>
            <w:r w:rsidRPr="00BD7382">
              <w:rPr>
                <w:sz w:val="24"/>
                <w:lang w:val="ru-RU"/>
              </w:rPr>
              <w:t>заполнение</w:t>
            </w:r>
            <w:r w:rsidRPr="00BD7382">
              <w:rPr>
                <w:spacing w:val="31"/>
                <w:sz w:val="24"/>
                <w:lang w:val="ru-RU"/>
              </w:rPr>
              <w:t xml:space="preserve"> </w:t>
            </w:r>
            <w:r w:rsidRPr="00BD7382">
              <w:rPr>
                <w:sz w:val="24"/>
                <w:lang w:val="ru-RU"/>
              </w:rPr>
              <w:t>протоколов</w:t>
            </w:r>
            <w:r w:rsidRPr="00BD7382">
              <w:rPr>
                <w:spacing w:val="32"/>
                <w:sz w:val="24"/>
                <w:lang w:val="ru-RU"/>
              </w:rPr>
              <w:t xml:space="preserve"> </w:t>
            </w:r>
            <w:r w:rsidRPr="00BD7382">
              <w:rPr>
                <w:sz w:val="24"/>
                <w:lang w:val="ru-RU"/>
              </w:rPr>
              <w:t>проверки</w:t>
            </w:r>
            <w:r w:rsidRPr="00BD7382">
              <w:rPr>
                <w:spacing w:val="35"/>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испытаний</w:t>
            </w:r>
            <w:r>
              <w:rPr>
                <w:sz w:val="24"/>
                <w:lang w:val="ru-RU"/>
              </w:rPr>
              <w:t xml:space="preserve"> </w:t>
            </w:r>
            <w:r w:rsidRPr="00BD7382">
              <w:rPr>
                <w:sz w:val="24"/>
                <w:lang w:val="ru-RU"/>
              </w:rPr>
              <w:t>элементов</w:t>
            </w:r>
            <w:r>
              <w:rPr>
                <w:sz w:val="24"/>
                <w:lang w:val="ru-RU"/>
              </w:rPr>
              <w:t xml:space="preserve"> </w:t>
            </w:r>
            <w:r w:rsidRPr="00BD7382">
              <w:rPr>
                <w:spacing w:val="-1"/>
                <w:sz w:val="24"/>
                <w:lang w:val="ru-RU"/>
              </w:rPr>
              <w:t>релейной</w:t>
            </w:r>
            <w:r>
              <w:rPr>
                <w:spacing w:val="-1"/>
                <w:sz w:val="24"/>
                <w:lang w:val="ru-RU"/>
              </w:rPr>
              <w:t xml:space="preserve"> </w:t>
            </w:r>
            <w:r w:rsidRPr="00BD7382">
              <w:rPr>
                <w:sz w:val="24"/>
                <w:lang w:val="ru-RU"/>
              </w:rPr>
              <w:t>защиты,</w:t>
            </w:r>
            <w:r w:rsidRPr="00BD7382">
              <w:rPr>
                <w:spacing w:val="1"/>
                <w:sz w:val="24"/>
                <w:lang w:val="ru-RU"/>
              </w:rPr>
              <w:t xml:space="preserve"> </w:t>
            </w:r>
            <w:r w:rsidRPr="00BD7382">
              <w:rPr>
                <w:sz w:val="24"/>
                <w:lang w:val="ru-RU"/>
              </w:rPr>
              <w:t>автоматики</w:t>
            </w:r>
            <w:r w:rsidRPr="00BD7382">
              <w:rPr>
                <w:spacing w:val="1"/>
                <w:sz w:val="24"/>
                <w:lang w:val="ru-RU"/>
              </w:rPr>
              <w:t xml:space="preserve"> </w:t>
            </w:r>
            <w:r w:rsidRPr="00BD7382">
              <w:rPr>
                <w:sz w:val="24"/>
                <w:lang w:val="ru-RU"/>
              </w:rPr>
              <w:t>и</w:t>
            </w:r>
            <w:r w:rsidRPr="00BD7382">
              <w:rPr>
                <w:spacing w:val="1"/>
                <w:sz w:val="24"/>
                <w:lang w:val="ru-RU"/>
              </w:rPr>
              <w:t xml:space="preserve"> </w:t>
            </w:r>
            <w:r w:rsidRPr="00BD7382">
              <w:rPr>
                <w:sz w:val="24"/>
                <w:lang w:val="ru-RU"/>
              </w:rPr>
              <w:t>средств</w:t>
            </w:r>
            <w:r w:rsidRPr="00BD7382">
              <w:rPr>
                <w:spacing w:val="1"/>
                <w:sz w:val="24"/>
                <w:lang w:val="ru-RU"/>
              </w:rPr>
              <w:t xml:space="preserve"> </w:t>
            </w:r>
            <w:r w:rsidRPr="00BD7382">
              <w:rPr>
                <w:sz w:val="24"/>
                <w:lang w:val="ru-RU"/>
              </w:rPr>
              <w:t>измерений</w:t>
            </w:r>
            <w:r w:rsidRPr="00BD7382">
              <w:rPr>
                <w:spacing w:val="1"/>
                <w:sz w:val="24"/>
                <w:lang w:val="ru-RU"/>
              </w:rPr>
              <w:t xml:space="preserve"> </w:t>
            </w:r>
            <w:r w:rsidRPr="00BD7382">
              <w:rPr>
                <w:sz w:val="24"/>
                <w:lang w:val="ru-RU"/>
              </w:rPr>
              <w:t>в</w:t>
            </w:r>
            <w:r w:rsidRPr="00BD7382">
              <w:rPr>
                <w:spacing w:val="1"/>
                <w:sz w:val="24"/>
                <w:lang w:val="ru-RU"/>
              </w:rPr>
              <w:t xml:space="preserve"> </w:t>
            </w:r>
            <w:r w:rsidRPr="00BD7382">
              <w:rPr>
                <w:sz w:val="24"/>
                <w:lang w:val="ru-RU"/>
              </w:rPr>
              <w:t>соответствии</w:t>
            </w:r>
            <w:r w:rsidRPr="00BD7382">
              <w:rPr>
                <w:spacing w:val="1"/>
                <w:sz w:val="24"/>
                <w:lang w:val="ru-RU"/>
              </w:rPr>
              <w:t xml:space="preserve"> </w:t>
            </w:r>
            <w:r w:rsidRPr="00BD7382">
              <w:rPr>
                <w:sz w:val="24"/>
                <w:lang w:val="ru-RU"/>
              </w:rPr>
              <w:t>с</w:t>
            </w:r>
            <w:r w:rsidRPr="00BD7382">
              <w:rPr>
                <w:spacing w:val="1"/>
                <w:sz w:val="24"/>
                <w:lang w:val="ru-RU"/>
              </w:rPr>
              <w:t xml:space="preserve"> </w:t>
            </w:r>
            <w:r w:rsidRPr="00BD7382">
              <w:rPr>
                <w:sz w:val="24"/>
                <w:lang w:val="ru-RU"/>
              </w:rPr>
              <w:t>требованиями</w:t>
            </w:r>
            <w:r>
              <w:rPr>
                <w:sz w:val="24"/>
                <w:lang w:val="ru-RU"/>
              </w:rPr>
              <w:t xml:space="preserve"> </w:t>
            </w:r>
            <w:r w:rsidRPr="00BD7382">
              <w:rPr>
                <w:sz w:val="24"/>
                <w:lang w:val="ru-RU"/>
              </w:rPr>
              <w:t>оформления</w:t>
            </w:r>
            <w:r>
              <w:rPr>
                <w:sz w:val="24"/>
                <w:lang w:val="ru-RU"/>
              </w:rPr>
              <w:t xml:space="preserve"> </w:t>
            </w:r>
            <w:r w:rsidRPr="00BD7382">
              <w:rPr>
                <w:sz w:val="24"/>
                <w:lang w:val="ru-RU"/>
              </w:rPr>
              <w:t>технической</w:t>
            </w:r>
            <w:r w:rsidRPr="00BD7382">
              <w:rPr>
                <w:spacing w:val="-5"/>
                <w:sz w:val="24"/>
                <w:lang w:val="ru-RU"/>
              </w:rPr>
              <w:t xml:space="preserve"> </w:t>
            </w:r>
            <w:r w:rsidRPr="00BD7382">
              <w:rPr>
                <w:sz w:val="24"/>
                <w:lang w:val="ru-RU"/>
              </w:rPr>
              <w:t>документации</w:t>
            </w:r>
            <w:r>
              <w:rPr>
                <w:sz w:val="24"/>
                <w:lang w:val="ru-RU"/>
              </w:rPr>
              <w:t>;</w:t>
            </w:r>
          </w:p>
          <w:p w14:paraId="12298F51" w14:textId="776228DD" w:rsidR="00BD7382" w:rsidRPr="00BD7382" w:rsidRDefault="00BD7382" w:rsidP="00BD7382">
            <w:pPr>
              <w:pStyle w:val="TableParagraph"/>
              <w:tabs>
                <w:tab w:val="left" w:pos="2773"/>
                <w:tab w:val="left" w:pos="3086"/>
              </w:tabs>
              <w:ind w:left="57"/>
              <w:jc w:val="both"/>
              <w:rPr>
                <w:sz w:val="24"/>
                <w:lang w:val="ru-RU"/>
              </w:rPr>
            </w:pPr>
            <w:r w:rsidRPr="00BD7382">
              <w:rPr>
                <w:sz w:val="24"/>
                <w:lang w:val="ru-RU"/>
              </w:rPr>
              <w:t>аргументированность</w:t>
            </w:r>
            <w:r>
              <w:rPr>
                <w:sz w:val="24"/>
                <w:lang w:val="ru-RU"/>
              </w:rPr>
              <w:t xml:space="preserve">  </w:t>
            </w:r>
            <w:r w:rsidRPr="00BD7382">
              <w:rPr>
                <w:spacing w:val="-1"/>
                <w:sz w:val="24"/>
                <w:lang w:val="ru-RU"/>
              </w:rPr>
              <w:t>выбора</w:t>
            </w:r>
            <w:r w:rsidRPr="00BD7382">
              <w:rPr>
                <w:spacing w:val="-58"/>
                <w:sz w:val="24"/>
                <w:lang w:val="ru-RU"/>
              </w:rPr>
              <w:t xml:space="preserve"> </w:t>
            </w:r>
            <w:r w:rsidRPr="00BD7382">
              <w:rPr>
                <w:sz w:val="24"/>
                <w:lang w:val="ru-RU"/>
              </w:rPr>
              <w:t>типовых</w:t>
            </w:r>
            <w:r w:rsidRPr="00BD7382">
              <w:rPr>
                <w:spacing w:val="1"/>
                <w:sz w:val="24"/>
                <w:lang w:val="ru-RU"/>
              </w:rPr>
              <w:t xml:space="preserve"> </w:t>
            </w:r>
            <w:r w:rsidRPr="00BD7382">
              <w:rPr>
                <w:sz w:val="24"/>
                <w:lang w:val="ru-RU"/>
              </w:rPr>
              <w:t>устройств</w:t>
            </w:r>
            <w:r w:rsidRPr="00BD7382">
              <w:rPr>
                <w:spacing w:val="1"/>
                <w:sz w:val="24"/>
                <w:lang w:val="ru-RU"/>
              </w:rPr>
              <w:t xml:space="preserve"> </w:t>
            </w:r>
            <w:r w:rsidRPr="00BD7382">
              <w:rPr>
                <w:sz w:val="24"/>
                <w:lang w:val="ru-RU"/>
              </w:rPr>
              <w:t>для</w:t>
            </w:r>
            <w:r w:rsidRPr="00BD7382">
              <w:rPr>
                <w:spacing w:val="1"/>
                <w:sz w:val="24"/>
                <w:lang w:val="ru-RU"/>
              </w:rPr>
              <w:t xml:space="preserve"> </w:t>
            </w:r>
            <w:r w:rsidRPr="00BD7382">
              <w:rPr>
                <w:sz w:val="24"/>
                <w:lang w:val="ru-RU"/>
              </w:rPr>
              <w:t>защиты</w:t>
            </w:r>
            <w:r w:rsidRPr="00BD7382">
              <w:rPr>
                <w:spacing w:val="1"/>
                <w:sz w:val="24"/>
                <w:lang w:val="ru-RU"/>
              </w:rPr>
              <w:t xml:space="preserve"> </w:t>
            </w:r>
            <w:r w:rsidRPr="00BD7382">
              <w:rPr>
                <w:sz w:val="24"/>
                <w:lang w:val="ru-RU"/>
              </w:rPr>
              <w:t>различных</w:t>
            </w:r>
            <w:r>
              <w:rPr>
                <w:sz w:val="24"/>
                <w:lang w:val="ru-RU"/>
              </w:rPr>
              <w:t xml:space="preserve"> </w:t>
            </w:r>
            <w:r w:rsidRPr="00BD7382">
              <w:rPr>
                <w:spacing w:val="-1"/>
                <w:sz w:val="24"/>
                <w:lang w:val="ru-RU"/>
              </w:rPr>
              <w:t>элементов</w:t>
            </w:r>
            <w:r>
              <w:rPr>
                <w:spacing w:val="-1"/>
                <w:sz w:val="24"/>
                <w:lang w:val="ru-RU"/>
              </w:rPr>
              <w:t xml:space="preserve"> </w:t>
            </w:r>
            <w:r w:rsidRPr="00BD7382">
              <w:rPr>
                <w:sz w:val="24"/>
                <w:lang w:val="ru-RU"/>
              </w:rPr>
              <w:t>электрических станций, подстанций</w:t>
            </w:r>
            <w:r w:rsidRPr="00BD7382">
              <w:rPr>
                <w:spacing w:val="-57"/>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линий</w:t>
            </w:r>
            <w:r w:rsidRPr="00BD7382">
              <w:rPr>
                <w:spacing w:val="2"/>
                <w:sz w:val="24"/>
                <w:lang w:val="ru-RU"/>
              </w:rPr>
              <w:t xml:space="preserve"> </w:t>
            </w:r>
            <w:r w:rsidRPr="00BD7382">
              <w:rPr>
                <w:sz w:val="24"/>
                <w:lang w:val="ru-RU"/>
              </w:rPr>
              <w:t>электропередачи</w:t>
            </w:r>
            <w:r>
              <w:rPr>
                <w:sz w:val="24"/>
                <w:lang w:val="ru-RU"/>
              </w:rPr>
              <w:t>;</w:t>
            </w:r>
          </w:p>
          <w:p w14:paraId="48D68A6E" w14:textId="20FDF985" w:rsidR="00BD7382" w:rsidRPr="00BD7382" w:rsidRDefault="00BD7382" w:rsidP="00BD7382">
            <w:pPr>
              <w:pStyle w:val="TableParagraph"/>
              <w:tabs>
                <w:tab w:val="left" w:pos="1290"/>
                <w:tab w:val="left" w:pos="1769"/>
                <w:tab w:val="left" w:pos="3040"/>
              </w:tabs>
              <w:ind w:left="57"/>
              <w:rPr>
                <w:sz w:val="24"/>
                <w:lang w:val="ru-RU"/>
              </w:rPr>
            </w:pPr>
            <w:r w:rsidRPr="00BD7382">
              <w:rPr>
                <w:sz w:val="24"/>
                <w:lang w:val="ru-RU"/>
              </w:rPr>
              <w:t>полнота</w:t>
            </w:r>
            <w:r>
              <w:rPr>
                <w:sz w:val="24"/>
                <w:lang w:val="ru-RU"/>
              </w:rPr>
              <w:t xml:space="preserve"> </w:t>
            </w:r>
            <w:r w:rsidRPr="00BD7382">
              <w:rPr>
                <w:sz w:val="24"/>
                <w:lang w:val="ru-RU"/>
              </w:rPr>
              <w:t>и</w:t>
            </w:r>
            <w:r>
              <w:rPr>
                <w:sz w:val="24"/>
                <w:lang w:val="ru-RU"/>
              </w:rPr>
              <w:t xml:space="preserve"> </w:t>
            </w:r>
            <w:r w:rsidRPr="00BD7382">
              <w:rPr>
                <w:sz w:val="24"/>
                <w:lang w:val="ru-RU"/>
              </w:rPr>
              <w:t>точность</w:t>
            </w:r>
            <w:r>
              <w:rPr>
                <w:sz w:val="24"/>
                <w:lang w:val="ru-RU"/>
              </w:rPr>
              <w:t xml:space="preserve"> </w:t>
            </w:r>
            <w:r w:rsidRPr="00BD7382">
              <w:rPr>
                <w:spacing w:val="-1"/>
                <w:sz w:val="24"/>
                <w:lang w:val="ru-RU"/>
              </w:rPr>
              <w:t>анализа</w:t>
            </w:r>
            <w:r w:rsidRPr="00BD7382">
              <w:rPr>
                <w:spacing w:val="-57"/>
                <w:sz w:val="24"/>
                <w:lang w:val="ru-RU"/>
              </w:rPr>
              <w:t xml:space="preserve"> </w:t>
            </w:r>
            <w:r w:rsidRPr="00BD7382">
              <w:rPr>
                <w:sz w:val="24"/>
                <w:lang w:val="ru-RU"/>
              </w:rPr>
              <w:t>эффективности</w:t>
            </w:r>
            <w:r w:rsidRPr="00BD7382">
              <w:rPr>
                <w:spacing w:val="20"/>
                <w:sz w:val="24"/>
                <w:lang w:val="ru-RU"/>
              </w:rPr>
              <w:t xml:space="preserve"> </w:t>
            </w:r>
            <w:r w:rsidRPr="00BD7382">
              <w:rPr>
                <w:sz w:val="24"/>
                <w:lang w:val="ru-RU"/>
              </w:rPr>
              <w:t>устройств</w:t>
            </w:r>
            <w:r w:rsidRPr="00BD7382">
              <w:rPr>
                <w:spacing w:val="21"/>
                <w:sz w:val="24"/>
                <w:lang w:val="ru-RU"/>
              </w:rPr>
              <w:t xml:space="preserve"> </w:t>
            </w:r>
            <w:r w:rsidRPr="00BD7382">
              <w:rPr>
                <w:sz w:val="24"/>
                <w:lang w:val="ru-RU"/>
              </w:rPr>
              <w:t>релейной</w:t>
            </w:r>
            <w:r>
              <w:rPr>
                <w:sz w:val="24"/>
                <w:lang w:val="ru-RU"/>
              </w:rPr>
              <w:t xml:space="preserve"> </w:t>
            </w:r>
            <w:r w:rsidRPr="00BD7382">
              <w:rPr>
                <w:sz w:val="24"/>
                <w:lang w:val="ru-RU"/>
              </w:rPr>
              <w:lastRenderedPageBreak/>
              <w:t>защиты</w:t>
            </w:r>
            <w:r w:rsidRPr="00BD7382">
              <w:rPr>
                <w:spacing w:val="-3"/>
                <w:sz w:val="24"/>
                <w:lang w:val="ru-RU"/>
              </w:rPr>
              <w:t xml:space="preserve"> </w:t>
            </w:r>
            <w:r w:rsidRPr="00BD7382">
              <w:rPr>
                <w:sz w:val="24"/>
                <w:lang w:val="ru-RU"/>
              </w:rPr>
              <w:t>и</w:t>
            </w:r>
            <w:r w:rsidRPr="00BD7382">
              <w:rPr>
                <w:spacing w:val="-4"/>
                <w:sz w:val="24"/>
                <w:lang w:val="ru-RU"/>
              </w:rPr>
              <w:t xml:space="preserve"> </w:t>
            </w:r>
            <w:r w:rsidRPr="00BD7382">
              <w:rPr>
                <w:sz w:val="24"/>
                <w:lang w:val="ru-RU"/>
              </w:rPr>
              <w:t>автоматики</w:t>
            </w:r>
            <w:r>
              <w:rPr>
                <w:sz w:val="24"/>
                <w:lang w:val="ru-RU"/>
              </w:rPr>
              <w:t>;</w:t>
            </w:r>
          </w:p>
          <w:p w14:paraId="5F2FD63D" w14:textId="545A2AA9" w:rsidR="00BD7382" w:rsidRPr="00BD7382" w:rsidRDefault="00BD7382" w:rsidP="00BD7382">
            <w:pPr>
              <w:pStyle w:val="TableParagraph"/>
              <w:ind w:left="57"/>
              <w:rPr>
                <w:sz w:val="24"/>
                <w:lang w:val="ru-RU"/>
              </w:rPr>
            </w:pPr>
            <w:r w:rsidRPr="00BD7382">
              <w:rPr>
                <w:sz w:val="24"/>
                <w:lang w:val="ru-RU"/>
              </w:rPr>
              <w:t>полнота</w:t>
            </w:r>
            <w:r w:rsidRPr="00BD7382">
              <w:rPr>
                <w:spacing w:val="47"/>
                <w:sz w:val="24"/>
                <w:lang w:val="ru-RU"/>
              </w:rPr>
              <w:t xml:space="preserve"> </w:t>
            </w:r>
            <w:r w:rsidRPr="00BD7382">
              <w:rPr>
                <w:sz w:val="24"/>
                <w:lang w:val="ru-RU"/>
              </w:rPr>
              <w:t>и</w:t>
            </w:r>
            <w:r w:rsidRPr="00BD7382">
              <w:rPr>
                <w:spacing w:val="45"/>
                <w:sz w:val="24"/>
                <w:lang w:val="ru-RU"/>
              </w:rPr>
              <w:t xml:space="preserve"> </w:t>
            </w:r>
            <w:r w:rsidRPr="00BD7382">
              <w:rPr>
                <w:sz w:val="24"/>
                <w:lang w:val="ru-RU"/>
              </w:rPr>
              <w:t>точность</w:t>
            </w:r>
            <w:r>
              <w:rPr>
                <w:sz w:val="24"/>
                <w:lang w:val="ru-RU"/>
              </w:rPr>
              <w:t xml:space="preserve"> </w:t>
            </w:r>
            <w:r w:rsidRPr="00BD7382">
              <w:rPr>
                <w:sz w:val="24"/>
                <w:lang w:val="ru-RU"/>
              </w:rPr>
              <w:t>расчета</w:t>
            </w:r>
            <w:r w:rsidRPr="00BD7382">
              <w:rPr>
                <w:spacing w:val="34"/>
                <w:sz w:val="24"/>
                <w:lang w:val="ru-RU"/>
              </w:rPr>
              <w:t xml:space="preserve"> </w:t>
            </w:r>
            <w:r w:rsidRPr="00BD7382">
              <w:rPr>
                <w:sz w:val="24"/>
                <w:lang w:val="ru-RU"/>
              </w:rPr>
              <w:t>параметров</w:t>
            </w:r>
            <w:r w:rsidRPr="00BD7382">
              <w:rPr>
                <w:spacing w:val="16"/>
                <w:sz w:val="24"/>
                <w:lang w:val="ru-RU"/>
              </w:rPr>
              <w:t xml:space="preserve"> </w:t>
            </w:r>
            <w:r w:rsidRPr="00BD7382">
              <w:rPr>
                <w:sz w:val="24"/>
                <w:lang w:val="ru-RU"/>
              </w:rPr>
              <w:t>срабатывания</w:t>
            </w:r>
            <w:r w:rsidRPr="00BD7382">
              <w:rPr>
                <w:spacing w:val="14"/>
                <w:sz w:val="24"/>
                <w:lang w:val="ru-RU"/>
              </w:rPr>
              <w:t xml:space="preserve"> </w:t>
            </w:r>
            <w:r w:rsidRPr="00BD7382">
              <w:rPr>
                <w:sz w:val="24"/>
                <w:lang w:val="ru-RU"/>
              </w:rPr>
              <w:t>элементов</w:t>
            </w:r>
            <w:r w:rsidRPr="00BD7382">
              <w:rPr>
                <w:spacing w:val="16"/>
                <w:sz w:val="24"/>
                <w:lang w:val="ru-RU"/>
              </w:rPr>
              <w:t xml:space="preserve"> </w:t>
            </w:r>
            <w:r w:rsidRPr="00BD7382">
              <w:rPr>
                <w:sz w:val="24"/>
                <w:lang w:val="ru-RU"/>
              </w:rPr>
              <w:t>релейной</w:t>
            </w:r>
            <w:r w:rsidRPr="00BD7382">
              <w:rPr>
                <w:spacing w:val="-1"/>
                <w:sz w:val="24"/>
                <w:lang w:val="ru-RU"/>
              </w:rPr>
              <w:t xml:space="preserve"> </w:t>
            </w:r>
            <w:r w:rsidRPr="00BD7382">
              <w:rPr>
                <w:sz w:val="24"/>
                <w:lang w:val="ru-RU"/>
              </w:rPr>
              <w:t>защиты</w:t>
            </w:r>
            <w:r w:rsidRPr="00BD7382">
              <w:rPr>
                <w:spacing w:val="-3"/>
                <w:sz w:val="24"/>
                <w:lang w:val="ru-RU"/>
              </w:rPr>
              <w:t xml:space="preserve"> </w:t>
            </w:r>
            <w:r w:rsidRPr="00BD7382">
              <w:rPr>
                <w:sz w:val="24"/>
                <w:lang w:val="ru-RU"/>
              </w:rPr>
              <w:t>и</w:t>
            </w:r>
            <w:r w:rsidRPr="00BD7382">
              <w:rPr>
                <w:spacing w:val="-5"/>
                <w:sz w:val="24"/>
                <w:lang w:val="ru-RU"/>
              </w:rPr>
              <w:t xml:space="preserve"> </w:t>
            </w:r>
            <w:r w:rsidRPr="00BD7382">
              <w:rPr>
                <w:sz w:val="24"/>
                <w:lang w:val="ru-RU"/>
              </w:rPr>
              <w:t>автоматики</w:t>
            </w:r>
          </w:p>
        </w:tc>
        <w:tc>
          <w:tcPr>
            <w:tcW w:w="3596" w:type="dxa"/>
            <w:vMerge w:val="restart"/>
          </w:tcPr>
          <w:p w14:paraId="29A705C0" w14:textId="0A8813DB" w:rsidR="00BD7382" w:rsidRDefault="00BD7382" w:rsidP="00BD7382">
            <w:pPr>
              <w:pStyle w:val="TableParagraph"/>
              <w:ind w:left="57"/>
              <w:rPr>
                <w:sz w:val="24"/>
                <w:lang w:val="ru-RU"/>
              </w:rPr>
            </w:pPr>
            <w:r w:rsidRPr="00BD7382">
              <w:rPr>
                <w:sz w:val="24"/>
                <w:lang w:val="ru-RU"/>
              </w:rPr>
              <w:lastRenderedPageBreak/>
              <w:t>Оценка результатов выполнения</w:t>
            </w:r>
            <w:r w:rsidRPr="00BD7382">
              <w:rPr>
                <w:spacing w:val="-6"/>
                <w:sz w:val="24"/>
                <w:lang w:val="ru-RU"/>
              </w:rPr>
              <w:t xml:space="preserve"> </w:t>
            </w:r>
            <w:r w:rsidRPr="00BD7382">
              <w:rPr>
                <w:sz w:val="24"/>
                <w:lang w:val="ru-RU"/>
              </w:rPr>
              <w:t>практического</w:t>
            </w:r>
            <w:r w:rsidRPr="00BD7382">
              <w:rPr>
                <w:spacing w:val="-5"/>
                <w:sz w:val="24"/>
                <w:lang w:val="ru-RU"/>
              </w:rPr>
              <w:t xml:space="preserve"> </w:t>
            </w:r>
            <w:r w:rsidRPr="00BD7382">
              <w:rPr>
                <w:sz w:val="24"/>
                <w:lang w:val="ru-RU"/>
              </w:rPr>
              <w:t>задания;</w:t>
            </w:r>
          </w:p>
          <w:p w14:paraId="64CCE13B" w14:textId="77777777" w:rsidR="00BD7382" w:rsidRDefault="00BD7382" w:rsidP="00BD7382">
            <w:pPr>
              <w:pStyle w:val="TableParagraph"/>
              <w:ind w:left="57"/>
              <w:rPr>
                <w:sz w:val="24"/>
                <w:lang w:val="ru-RU"/>
              </w:rPr>
            </w:pPr>
            <w:r w:rsidRPr="00BD7382">
              <w:rPr>
                <w:sz w:val="24"/>
                <w:lang w:val="ru-RU"/>
              </w:rPr>
              <w:t>оценка</w:t>
            </w:r>
            <w:r w:rsidRPr="00BD7382">
              <w:rPr>
                <w:spacing w:val="-7"/>
                <w:sz w:val="24"/>
                <w:lang w:val="ru-RU"/>
              </w:rPr>
              <w:t xml:space="preserve"> </w:t>
            </w:r>
            <w:r w:rsidRPr="00BD7382">
              <w:rPr>
                <w:sz w:val="24"/>
                <w:lang w:val="ru-RU"/>
              </w:rPr>
              <w:t>решения</w:t>
            </w:r>
            <w:r w:rsidRPr="00BD7382">
              <w:rPr>
                <w:spacing w:val="-5"/>
                <w:sz w:val="24"/>
                <w:lang w:val="ru-RU"/>
              </w:rPr>
              <w:t xml:space="preserve"> </w:t>
            </w:r>
            <w:r w:rsidRPr="00BD7382">
              <w:rPr>
                <w:sz w:val="24"/>
                <w:lang w:val="ru-RU"/>
              </w:rPr>
              <w:t>ситуационных</w:t>
            </w:r>
            <w:r w:rsidRPr="00BD7382">
              <w:rPr>
                <w:spacing w:val="-4"/>
                <w:sz w:val="24"/>
                <w:lang w:val="ru-RU"/>
              </w:rPr>
              <w:t xml:space="preserve"> </w:t>
            </w:r>
            <w:r w:rsidRPr="00BD7382">
              <w:rPr>
                <w:sz w:val="24"/>
                <w:lang w:val="ru-RU"/>
              </w:rPr>
              <w:t>задач</w:t>
            </w:r>
            <w:r>
              <w:rPr>
                <w:sz w:val="24"/>
                <w:lang w:val="ru-RU"/>
              </w:rPr>
              <w:t>;</w:t>
            </w:r>
          </w:p>
          <w:p w14:paraId="75798893" w14:textId="77777777" w:rsidR="00BD7382" w:rsidRDefault="00BD7382" w:rsidP="00BD7382">
            <w:pPr>
              <w:pStyle w:val="TableParagraph"/>
              <w:ind w:left="57"/>
              <w:rPr>
                <w:sz w:val="24"/>
                <w:lang w:val="ru-RU"/>
              </w:rPr>
            </w:pPr>
            <w:r w:rsidRPr="00BD7382">
              <w:rPr>
                <w:sz w:val="24"/>
                <w:lang w:val="ru-RU"/>
              </w:rPr>
              <w:t>Оценка</w:t>
            </w:r>
            <w:r w:rsidRPr="00BD7382">
              <w:rPr>
                <w:spacing w:val="-5"/>
                <w:sz w:val="24"/>
                <w:lang w:val="ru-RU"/>
              </w:rPr>
              <w:t xml:space="preserve"> </w:t>
            </w:r>
            <w:r w:rsidRPr="00BD7382">
              <w:rPr>
                <w:sz w:val="24"/>
                <w:lang w:val="ru-RU"/>
              </w:rPr>
              <w:t>выполнения</w:t>
            </w:r>
            <w:r w:rsidRPr="00BD7382">
              <w:rPr>
                <w:spacing w:val="-8"/>
                <w:sz w:val="24"/>
                <w:lang w:val="ru-RU"/>
              </w:rPr>
              <w:t xml:space="preserve"> </w:t>
            </w:r>
            <w:r w:rsidRPr="00BD7382">
              <w:rPr>
                <w:sz w:val="24"/>
                <w:lang w:val="ru-RU"/>
              </w:rPr>
              <w:t>и</w:t>
            </w:r>
            <w:r w:rsidRPr="00BD7382">
              <w:rPr>
                <w:spacing w:val="-2"/>
                <w:sz w:val="24"/>
                <w:lang w:val="ru-RU"/>
              </w:rPr>
              <w:t xml:space="preserve"> </w:t>
            </w:r>
            <w:r w:rsidRPr="00BD7382">
              <w:rPr>
                <w:sz w:val="24"/>
                <w:lang w:val="ru-RU"/>
              </w:rPr>
              <w:t>защиты</w:t>
            </w:r>
            <w:r w:rsidRPr="00BD7382">
              <w:rPr>
                <w:spacing w:val="-57"/>
                <w:sz w:val="24"/>
                <w:lang w:val="ru-RU"/>
              </w:rPr>
              <w:t xml:space="preserve"> </w:t>
            </w:r>
            <w:r w:rsidRPr="00BD7382">
              <w:rPr>
                <w:sz w:val="24"/>
                <w:lang w:val="ru-RU"/>
              </w:rPr>
              <w:t>курсового</w:t>
            </w:r>
            <w:r w:rsidRPr="00BD7382">
              <w:rPr>
                <w:spacing w:val="1"/>
                <w:sz w:val="24"/>
                <w:lang w:val="ru-RU"/>
              </w:rPr>
              <w:t xml:space="preserve"> </w:t>
            </w:r>
            <w:r w:rsidRPr="00BD7382">
              <w:rPr>
                <w:sz w:val="24"/>
                <w:lang w:val="ru-RU"/>
              </w:rPr>
              <w:t>проекта</w:t>
            </w:r>
            <w:r>
              <w:rPr>
                <w:sz w:val="24"/>
                <w:lang w:val="ru-RU"/>
              </w:rPr>
              <w:t>;</w:t>
            </w:r>
          </w:p>
          <w:p w14:paraId="1617B1F1" w14:textId="77777777" w:rsidR="00BD7382" w:rsidRDefault="00BD7382" w:rsidP="00BD7382">
            <w:pPr>
              <w:pStyle w:val="TableParagraph"/>
              <w:ind w:left="57"/>
              <w:rPr>
                <w:sz w:val="24"/>
                <w:lang w:val="ru-RU"/>
              </w:rPr>
            </w:pPr>
            <w:r w:rsidRPr="00BD7382">
              <w:rPr>
                <w:sz w:val="24"/>
                <w:lang w:val="ru-RU"/>
              </w:rPr>
              <w:t>Оценка выполнения</w:t>
            </w:r>
            <w:r w:rsidRPr="00BD7382">
              <w:rPr>
                <w:spacing w:val="1"/>
                <w:sz w:val="24"/>
                <w:lang w:val="ru-RU"/>
              </w:rPr>
              <w:t xml:space="preserve"> </w:t>
            </w:r>
            <w:r w:rsidRPr="00BD7382">
              <w:rPr>
                <w:sz w:val="24"/>
                <w:lang w:val="ru-RU"/>
              </w:rPr>
              <w:t>курсового</w:t>
            </w:r>
            <w:r w:rsidRPr="00BD7382">
              <w:rPr>
                <w:spacing w:val="1"/>
                <w:sz w:val="24"/>
                <w:lang w:val="ru-RU"/>
              </w:rPr>
              <w:t xml:space="preserve"> </w:t>
            </w:r>
            <w:r w:rsidRPr="00BD7382">
              <w:rPr>
                <w:sz w:val="24"/>
                <w:lang w:val="ru-RU"/>
              </w:rPr>
              <w:t>проекта</w:t>
            </w:r>
            <w:r>
              <w:rPr>
                <w:sz w:val="24"/>
                <w:lang w:val="ru-RU"/>
              </w:rPr>
              <w:t>;</w:t>
            </w:r>
          </w:p>
          <w:p w14:paraId="493ADDDE" w14:textId="6760E041" w:rsidR="00BD7382" w:rsidRPr="00BD7382" w:rsidRDefault="00BD7382" w:rsidP="00BD7382">
            <w:pPr>
              <w:pStyle w:val="TableParagraph"/>
              <w:ind w:left="57"/>
              <w:rPr>
                <w:sz w:val="24"/>
                <w:lang w:val="ru-RU"/>
              </w:rPr>
            </w:pPr>
            <w:r w:rsidRPr="00BD7382">
              <w:rPr>
                <w:sz w:val="24"/>
                <w:lang w:val="ru-RU"/>
              </w:rPr>
              <w:t>Оценка</w:t>
            </w:r>
            <w:r w:rsidRPr="00BD7382">
              <w:rPr>
                <w:spacing w:val="3"/>
                <w:sz w:val="24"/>
                <w:lang w:val="ru-RU"/>
              </w:rPr>
              <w:t xml:space="preserve"> </w:t>
            </w:r>
            <w:r w:rsidRPr="00BD7382">
              <w:rPr>
                <w:sz w:val="24"/>
                <w:lang w:val="ru-RU"/>
              </w:rPr>
              <w:t>выполнения</w:t>
            </w:r>
            <w:r w:rsidRPr="00BD7382">
              <w:rPr>
                <w:spacing w:val="-1"/>
                <w:sz w:val="24"/>
                <w:lang w:val="ru-RU"/>
              </w:rPr>
              <w:t xml:space="preserve"> </w:t>
            </w:r>
            <w:r w:rsidRPr="00BD7382">
              <w:rPr>
                <w:sz w:val="24"/>
                <w:lang w:val="ru-RU"/>
              </w:rPr>
              <w:t>и защиты</w:t>
            </w:r>
            <w:r w:rsidRPr="00BD7382">
              <w:rPr>
                <w:spacing w:val="-57"/>
                <w:sz w:val="24"/>
                <w:lang w:val="ru-RU"/>
              </w:rPr>
              <w:t xml:space="preserve"> </w:t>
            </w:r>
            <w:r w:rsidRPr="00BD7382">
              <w:rPr>
                <w:sz w:val="24"/>
                <w:lang w:val="ru-RU"/>
              </w:rPr>
              <w:t>курсового</w:t>
            </w:r>
            <w:r w:rsidRPr="00BD7382">
              <w:rPr>
                <w:spacing w:val="1"/>
                <w:sz w:val="24"/>
                <w:lang w:val="ru-RU"/>
              </w:rPr>
              <w:t xml:space="preserve"> </w:t>
            </w:r>
            <w:r w:rsidRPr="00BD7382">
              <w:rPr>
                <w:sz w:val="24"/>
                <w:lang w:val="ru-RU"/>
              </w:rPr>
              <w:t>проекта</w:t>
            </w:r>
            <w:r w:rsidR="002B613C">
              <w:rPr>
                <w:sz w:val="24"/>
                <w:lang w:val="ru-RU"/>
              </w:rPr>
              <w:t>.</w:t>
            </w:r>
          </w:p>
        </w:tc>
      </w:tr>
      <w:tr w:rsidR="00BD7382" w:rsidRPr="00BD7382" w14:paraId="0B3EFA44" w14:textId="77777777" w:rsidTr="00BD7382">
        <w:trPr>
          <w:trHeight w:val="20"/>
        </w:trPr>
        <w:tc>
          <w:tcPr>
            <w:tcW w:w="2436" w:type="dxa"/>
            <w:tcBorders>
              <w:bottom w:val="single" w:sz="4" w:space="0" w:color="000000"/>
            </w:tcBorders>
          </w:tcPr>
          <w:p w14:paraId="2A111F75" w14:textId="77777777" w:rsidR="00BD7382" w:rsidRPr="00BD7382" w:rsidRDefault="00BD7382" w:rsidP="00BD7382">
            <w:pPr>
              <w:pStyle w:val="TableParagraph"/>
              <w:ind w:left="57"/>
              <w:rPr>
                <w:sz w:val="24"/>
              </w:rPr>
            </w:pPr>
            <w:proofErr w:type="spellStart"/>
            <w:r w:rsidRPr="00BD7382">
              <w:rPr>
                <w:sz w:val="24"/>
              </w:rPr>
              <w:t>результатам</w:t>
            </w:r>
            <w:proofErr w:type="spellEnd"/>
            <w:r w:rsidRPr="00BD7382">
              <w:rPr>
                <w:spacing w:val="-13"/>
                <w:sz w:val="24"/>
              </w:rPr>
              <w:t xml:space="preserve"> </w:t>
            </w:r>
            <w:proofErr w:type="spellStart"/>
            <w:r w:rsidRPr="00BD7382">
              <w:rPr>
                <w:sz w:val="24"/>
              </w:rPr>
              <w:t>проверок</w:t>
            </w:r>
            <w:proofErr w:type="spellEnd"/>
            <w:r w:rsidRPr="00BD7382">
              <w:rPr>
                <w:spacing w:val="-57"/>
                <w:sz w:val="24"/>
              </w:rPr>
              <w:t xml:space="preserve"> </w:t>
            </w:r>
            <w:r w:rsidRPr="00BD7382">
              <w:rPr>
                <w:sz w:val="24"/>
              </w:rPr>
              <w:t>и</w:t>
            </w:r>
            <w:r w:rsidRPr="00BD7382">
              <w:rPr>
                <w:spacing w:val="2"/>
                <w:sz w:val="24"/>
              </w:rPr>
              <w:t xml:space="preserve"> </w:t>
            </w:r>
            <w:proofErr w:type="spellStart"/>
            <w:r w:rsidRPr="00BD7382">
              <w:rPr>
                <w:sz w:val="24"/>
              </w:rPr>
              <w:t>испытаний</w:t>
            </w:r>
            <w:proofErr w:type="spellEnd"/>
          </w:p>
        </w:tc>
        <w:tc>
          <w:tcPr>
            <w:tcW w:w="3827" w:type="dxa"/>
            <w:vMerge/>
            <w:tcBorders>
              <w:bottom w:val="single" w:sz="4" w:space="0" w:color="000000"/>
            </w:tcBorders>
          </w:tcPr>
          <w:p w14:paraId="3EEAED5B" w14:textId="615C8D12" w:rsidR="00BD7382" w:rsidRPr="00BD7382" w:rsidRDefault="00BD7382" w:rsidP="00BD7382">
            <w:pPr>
              <w:pStyle w:val="TableParagraph"/>
              <w:ind w:left="57"/>
              <w:rPr>
                <w:sz w:val="24"/>
              </w:rPr>
            </w:pPr>
          </w:p>
        </w:tc>
        <w:tc>
          <w:tcPr>
            <w:tcW w:w="3596" w:type="dxa"/>
            <w:vMerge/>
            <w:tcBorders>
              <w:bottom w:val="single" w:sz="4" w:space="0" w:color="000000"/>
            </w:tcBorders>
          </w:tcPr>
          <w:p w14:paraId="55A08C9B" w14:textId="2B0F2281" w:rsidR="00BD7382" w:rsidRPr="00BD7382" w:rsidRDefault="00BD7382" w:rsidP="00BD7382">
            <w:pPr>
              <w:pStyle w:val="TableParagraph"/>
              <w:ind w:left="57"/>
              <w:rPr>
                <w:sz w:val="24"/>
                <w:lang w:val="ru-RU"/>
              </w:rPr>
            </w:pPr>
          </w:p>
        </w:tc>
      </w:tr>
      <w:tr w:rsidR="00BD7382" w:rsidRPr="00BD7382" w14:paraId="0455D545" w14:textId="77777777" w:rsidTr="00BD7382">
        <w:trPr>
          <w:trHeight w:val="20"/>
        </w:trPr>
        <w:tc>
          <w:tcPr>
            <w:tcW w:w="2436" w:type="dxa"/>
          </w:tcPr>
          <w:p w14:paraId="20EE2DB0" w14:textId="77777777" w:rsidR="00BD7382" w:rsidRPr="00BD7382" w:rsidRDefault="00BD7382" w:rsidP="00BD7382">
            <w:pPr>
              <w:pStyle w:val="TableParagraph"/>
              <w:ind w:left="57"/>
              <w:rPr>
                <w:sz w:val="24"/>
                <w:lang w:val="ru-RU"/>
              </w:rPr>
            </w:pPr>
            <w:r w:rsidRPr="00BD7382">
              <w:rPr>
                <w:sz w:val="24"/>
                <w:lang w:val="ru-RU"/>
              </w:rPr>
              <w:t>ОК</w:t>
            </w:r>
            <w:r w:rsidRPr="00BD7382">
              <w:rPr>
                <w:spacing w:val="-2"/>
                <w:sz w:val="24"/>
                <w:lang w:val="ru-RU"/>
              </w:rPr>
              <w:t xml:space="preserve"> </w:t>
            </w:r>
            <w:r w:rsidRPr="00BD7382">
              <w:rPr>
                <w:sz w:val="24"/>
                <w:lang w:val="ru-RU"/>
              </w:rPr>
              <w:t>01</w:t>
            </w:r>
            <w:r w:rsidRPr="00BD7382">
              <w:rPr>
                <w:spacing w:val="3"/>
                <w:sz w:val="24"/>
                <w:lang w:val="ru-RU"/>
              </w:rPr>
              <w:t xml:space="preserve"> </w:t>
            </w:r>
            <w:r w:rsidRPr="00BD7382">
              <w:rPr>
                <w:sz w:val="24"/>
                <w:lang w:val="ru-RU"/>
              </w:rPr>
              <w:t>Выбирать</w:t>
            </w:r>
            <w:r w:rsidRPr="00BD7382">
              <w:rPr>
                <w:spacing w:val="1"/>
                <w:sz w:val="24"/>
                <w:lang w:val="ru-RU"/>
              </w:rPr>
              <w:t xml:space="preserve"> </w:t>
            </w:r>
            <w:r w:rsidRPr="00BD7382">
              <w:rPr>
                <w:sz w:val="24"/>
                <w:lang w:val="ru-RU"/>
              </w:rPr>
              <w:t>способы</w:t>
            </w:r>
            <w:r w:rsidRPr="00BD7382">
              <w:rPr>
                <w:spacing w:val="2"/>
                <w:sz w:val="24"/>
                <w:lang w:val="ru-RU"/>
              </w:rPr>
              <w:t xml:space="preserve"> </w:t>
            </w:r>
            <w:r w:rsidRPr="00BD7382">
              <w:rPr>
                <w:sz w:val="24"/>
                <w:lang w:val="ru-RU"/>
              </w:rPr>
              <w:t>решения</w:t>
            </w:r>
            <w:r w:rsidRPr="00BD7382">
              <w:rPr>
                <w:spacing w:val="1"/>
                <w:sz w:val="24"/>
                <w:lang w:val="ru-RU"/>
              </w:rPr>
              <w:t xml:space="preserve"> </w:t>
            </w:r>
            <w:r w:rsidRPr="00BD7382">
              <w:rPr>
                <w:sz w:val="24"/>
                <w:lang w:val="ru-RU"/>
              </w:rPr>
              <w:t>задач</w:t>
            </w:r>
            <w:r w:rsidRPr="00BD7382">
              <w:rPr>
                <w:spacing w:val="1"/>
                <w:sz w:val="24"/>
                <w:lang w:val="ru-RU"/>
              </w:rPr>
              <w:t xml:space="preserve"> </w:t>
            </w:r>
            <w:r w:rsidRPr="00BD7382">
              <w:rPr>
                <w:sz w:val="24"/>
                <w:lang w:val="ru-RU"/>
              </w:rPr>
              <w:t>профессиональной</w:t>
            </w:r>
            <w:r w:rsidRPr="00BD7382">
              <w:rPr>
                <w:spacing w:val="1"/>
                <w:sz w:val="24"/>
                <w:lang w:val="ru-RU"/>
              </w:rPr>
              <w:t xml:space="preserve"> </w:t>
            </w:r>
            <w:r w:rsidRPr="00BD7382">
              <w:rPr>
                <w:sz w:val="24"/>
                <w:lang w:val="ru-RU"/>
              </w:rPr>
              <w:t>деятельности,</w:t>
            </w:r>
            <w:r w:rsidRPr="00BD7382">
              <w:rPr>
                <w:spacing w:val="1"/>
                <w:sz w:val="24"/>
                <w:lang w:val="ru-RU"/>
              </w:rPr>
              <w:t xml:space="preserve"> </w:t>
            </w:r>
            <w:r w:rsidRPr="00BD7382">
              <w:rPr>
                <w:sz w:val="24"/>
                <w:lang w:val="ru-RU"/>
              </w:rPr>
              <w:t>применительно</w:t>
            </w:r>
            <w:r w:rsidRPr="00BD7382">
              <w:rPr>
                <w:spacing w:val="5"/>
                <w:sz w:val="24"/>
                <w:lang w:val="ru-RU"/>
              </w:rPr>
              <w:t xml:space="preserve"> </w:t>
            </w:r>
            <w:r w:rsidRPr="00BD7382">
              <w:rPr>
                <w:sz w:val="24"/>
                <w:lang w:val="ru-RU"/>
              </w:rPr>
              <w:t>к</w:t>
            </w:r>
            <w:r w:rsidRPr="00BD7382">
              <w:rPr>
                <w:spacing w:val="1"/>
                <w:sz w:val="24"/>
                <w:lang w:val="ru-RU"/>
              </w:rPr>
              <w:t xml:space="preserve"> </w:t>
            </w:r>
            <w:r w:rsidRPr="00BD7382">
              <w:rPr>
                <w:sz w:val="24"/>
                <w:lang w:val="ru-RU"/>
              </w:rPr>
              <w:t>различным</w:t>
            </w:r>
            <w:r w:rsidRPr="00BD7382">
              <w:rPr>
                <w:spacing w:val="-14"/>
                <w:sz w:val="24"/>
                <w:lang w:val="ru-RU"/>
              </w:rPr>
              <w:t xml:space="preserve"> </w:t>
            </w:r>
            <w:r w:rsidRPr="00BD7382">
              <w:rPr>
                <w:sz w:val="24"/>
                <w:lang w:val="ru-RU"/>
              </w:rPr>
              <w:t>контекстам</w:t>
            </w:r>
          </w:p>
        </w:tc>
        <w:tc>
          <w:tcPr>
            <w:tcW w:w="3827" w:type="dxa"/>
          </w:tcPr>
          <w:p w14:paraId="3AD4611A" w14:textId="4A5A160B" w:rsidR="00BD7382" w:rsidRPr="00BD7382" w:rsidRDefault="00BD7382" w:rsidP="00BD7382">
            <w:pPr>
              <w:pStyle w:val="TableParagraph"/>
              <w:ind w:left="57"/>
              <w:rPr>
                <w:sz w:val="24"/>
                <w:lang w:val="ru-RU"/>
              </w:rPr>
            </w:pPr>
            <w:r w:rsidRPr="00BD7382">
              <w:rPr>
                <w:sz w:val="24"/>
                <w:lang w:val="ru-RU"/>
              </w:rPr>
              <w:t>обоснованность</w:t>
            </w:r>
            <w:r w:rsidRPr="00BD7382">
              <w:rPr>
                <w:spacing w:val="30"/>
                <w:sz w:val="24"/>
                <w:lang w:val="ru-RU"/>
              </w:rPr>
              <w:t xml:space="preserve"> </w:t>
            </w:r>
            <w:r w:rsidRPr="00BD7382">
              <w:rPr>
                <w:sz w:val="24"/>
                <w:lang w:val="ru-RU"/>
              </w:rPr>
              <w:t>выбора</w:t>
            </w:r>
            <w:r w:rsidRPr="00BD7382">
              <w:rPr>
                <w:spacing w:val="24"/>
                <w:sz w:val="24"/>
                <w:lang w:val="ru-RU"/>
              </w:rPr>
              <w:t xml:space="preserve"> </w:t>
            </w:r>
            <w:r w:rsidRPr="00BD7382">
              <w:rPr>
                <w:sz w:val="24"/>
                <w:lang w:val="ru-RU"/>
              </w:rPr>
              <w:t>и</w:t>
            </w:r>
            <w:r w:rsidRPr="00BD7382">
              <w:rPr>
                <w:spacing w:val="26"/>
                <w:sz w:val="24"/>
                <w:lang w:val="ru-RU"/>
              </w:rPr>
              <w:t xml:space="preserve"> </w:t>
            </w:r>
            <w:r w:rsidRPr="00BD7382">
              <w:rPr>
                <w:sz w:val="24"/>
                <w:lang w:val="ru-RU"/>
              </w:rPr>
              <w:t>применения</w:t>
            </w:r>
            <w:r w:rsidRPr="00BD7382">
              <w:rPr>
                <w:spacing w:val="22"/>
                <w:sz w:val="24"/>
                <w:lang w:val="ru-RU"/>
              </w:rPr>
              <w:t xml:space="preserve"> </w:t>
            </w:r>
            <w:r w:rsidRPr="00BD7382">
              <w:rPr>
                <w:sz w:val="24"/>
                <w:lang w:val="ru-RU"/>
              </w:rPr>
              <w:t>методов</w:t>
            </w:r>
            <w:r w:rsidRPr="00BD7382">
              <w:rPr>
                <w:spacing w:val="19"/>
                <w:sz w:val="24"/>
                <w:lang w:val="ru-RU"/>
              </w:rPr>
              <w:t xml:space="preserve"> </w:t>
            </w:r>
            <w:r w:rsidRPr="00BD7382">
              <w:rPr>
                <w:sz w:val="24"/>
                <w:lang w:val="ru-RU"/>
              </w:rPr>
              <w:t>и</w:t>
            </w:r>
            <w:r w:rsidRPr="00BD7382">
              <w:rPr>
                <w:spacing w:val="19"/>
                <w:sz w:val="24"/>
                <w:lang w:val="ru-RU"/>
              </w:rPr>
              <w:t xml:space="preserve"> </w:t>
            </w:r>
            <w:r w:rsidRPr="00BD7382">
              <w:rPr>
                <w:sz w:val="24"/>
                <w:lang w:val="ru-RU"/>
              </w:rPr>
              <w:t>способов</w:t>
            </w:r>
            <w:r w:rsidRPr="00BD7382">
              <w:rPr>
                <w:spacing w:val="19"/>
                <w:sz w:val="24"/>
                <w:lang w:val="ru-RU"/>
              </w:rPr>
              <w:t xml:space="preserve"> </w:t>
            </w:r>
            <w:r w:rsidRPr="00BD7382">
              <w:rPr>
                <w:sz w:val="24"/>
                <w:lang w:val="ru-RU"/>
              </w:rPr>
              <w:t>решения</w:t>
            </w:r>
            <w:r w:rsidRPr="00BD7382">
              <w:rPr>
                <w:spacing w:val="-57"/>
                <w:sz w:val="24"/>
                <w:lang w:val="ru-RU"/>
              </w:rPr>
              <w:t xml:space="preserve"> </w:t>
            </w:r>
            <w:r w:rsidRPr="00BD7382">
              <w:rPr>
                <w:sz w:val="24"/>
                <w:lang w:val="ru-RU"/>
              </w:rPr>
              <w:t>профессиональных</w:t>
            </w:r>
            <w:r w:rsidRPr="00BD7382">
              <w:rPr>
                <w:spacing w:val="-4"/>
                <w:sz w:val="24"/>
                <w:lang w:val="ru-RU"/>
              </w:rPr>
              <w:t xml:space="preserve"> </w:t>
            </w:r>
            <w:r w:rsidRPr="00BD7382">
              <w:rPr>
                <w:sz w:val="24"/>
                <w:lang w:val="ru-RU"/>
              </w:rPr>
              <w:t>задач</w:t>
            </w:r>
            <w:r>
              <w:rPr>
                <w:sz w:val="24"/>
                <w:lang w:val="ru-RU"/>
              </w:rPr>
              <w:t>;</w:t>
            </w:r>
          </w:p>
          <w:p w14:paraId="0A2CF241" w14:textId="009E0834" w:rsidR="00BD7382" w:rsidRPr="00BD7382" w:rsidRDefault="00BD7382" w:rsidP="00BD7382">
            <w:pPr>
              <w:pStyle w:val="TableParagraph"/>
              <w:ind w:left="57"/>
              <w:jc w:val="both"/>
              <w:rPr>
                <w:sz w:val="24"/>
                <w:lang w:val="ru-RU"/>
              </w:rPr>
            </w:pPr>
            <w:r w:rsidRPr="00BD7382">
              <w:rPr>
                <w:sz w:val="24"/>
                <w:lang w:val="ru-RU"/>
              </w:rPr>
              <w:t>демонстрация эффективности и качества выполнения профессиональных</w:t>
            </w:r>
            <w:r w:rsidRPr="00BD7382">
              <w:rPr>
                <w:spacing w:val="-4"/>
                <w:sz w:val="24"/>
                <w:lang w:val="ru-RU"/>
              </w:rPr>
              <w:t xml:space="preserve"> </w:t>
            </w:r>
            <w:r w:rsidRPr="00BD7382">
              <w:rPr>
                <w:sz w:val="24"/>
                <w:lang w:val="ru-RU"/>
              </w:rPr>
              <w:t>задач</w:t>
            </w:r>
          </w:p>
        </w:tc>
        <w:tc>
          <w:tcPr>
            <w:tcW w:w="3596" w:type="dxa"/>
          </w:tcPr>
          <w:p w14:paraId="79564FFF" w14:textId="66B3E97A" w:rsidR="00BD7382" w:rsidRPr="00BD7382" w:rsidRDefault="00BD7382" w:rsidP="00BD7382">
            <w:pPr>
              <w:pStyle w:val="TableParagraph"/>
              <w:tabs>
                <w:tab w:val="left" w:pos="1155"/>
                <w:tab w:val="left" w:pos="1265"/>
                <w:tab w:val="left" w:pos="1812"/>
                <w:tab w:val="left" w:pos="2771"/>
                <w:tab w:val="left" w:pos="3083"/>
              </w:tabs>
              <w:ind w:left="57"/>
              <w:rPr>
                <w:sz w:val="24"/>
                <w:lang w:val="ru-RU"/>
              </w:rPr>
            </w:pPr>
            <w:r w:rsidRPr="00BD7382">
              <w:rPr>
                <w:sz w:val="24"/>
                <w:lang w:val="ru-RU"/>
              </w:rPr>
              <w:t>Текущий</w:t>
            </w:r>
            <w:r w:rsidRPr="00BD7382">
              <w:rPr>
                <w:spacing w:val="13"/>
                <w:sz w:val="24"/>
                <w:lang w:val="ru-RU"/>
              </w:rPr>
              <w:t xml:space="preserve"> </w:t>
            </w:r>
            <w:r w:rsidRPr="00BD7382">
              <w:rPr>
                <w:sz w:val="24"/>
                <w:lang w:val="ru-RU"/>
              </w:rPr>
              <w:t>контроль</w:t>
            </w:r>
            <w:r w:rsidRPr="00BD7382">
              <w:rPr>
                <w:spacing w:val="8"/>
                <w:sz w:val="24"/>
                <w:lang w:val="ru-RU"/>
              </w:rPr>
              <w:t xml:space="preserve"> </w:t>
            </w:r>
            <w:r w:rsidRPr="00BD7382">
              <w:rPr>
                <w:sz w:val="24"/>
                <w:lang w:val="ru-RU"/>
              </w:rPr>
              <w:t>в</w:t>
            </w:r>
            <w:r w:rsidRPr="00BD7382">
              <w:rPr>
                <w:spacing w:val="13"/>
                <w:sz w:val="24"/>
                <w:lang w:val="ru-RU"/>
              </w:rPr>
              <w:t xml:space="preserve"> </w:t>
            </w:r>
            <w:r w:rsidRPr="00BD7382">
              <w:rPr>
                <w:sz w:val="24"/>
                <w:lang w:val="ru-RU"/>
              </w:rPr>
              <w:t>форме:</w:t>
            </w:r>
            <w:r w:rsidRPr="00BD7382">
              <w:rPr>
                <w:spacing w:val="-57"/>
                <w:sz w:val="24"/>
                <w:lang w:val="ru-RU"/>
              </w:rPr>
              <w:t xml:space="preserve"> </w:t>
            </w:r>
            <w:r w:rsidRPr="00BD7382">
              <w:rPr>
                <w:sz w:val="24"/>
                <w:lang w:val="ru-RU"/>
              </w:rPr>
              <w:t>защиты</w:t>
            </w:r>
            <w:r>
              <w:rPr>
                <w:sz w:val="24"/>
                <w:lang w:val="ru-RU"/>
              </w:rPr>
              <w:t xml:space="preserve">  </w:t>
            </w:r>
            <w:r w:rsidRPr="00BD7382">
              <w:rPr>
                <w:sz w:val="24"/>
                <w:lang w:val="ru-RU"/>
              </w:rPr>
              <w:t>лабораторных</w:t>
            </w:r>
            <w:r>
              <w:rPr>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практических</w:t>
            </w:r>
            <w:r>
              <w:rPr>
                <w:sz w:val="24"/>
                <w:lang w:val="ru-RU"/>
              </w:rPr>
              <w:t xml:space="preserve"> </w:t>
            </w:r>
            <w:r w:rsidRPr="00BD7382">
              <w:rPr>
                <w:sz w:val="24"/>
                <w:lang w:val="ru-RU"/>
              </w:rPr>
              <w:t>работ,</w:t>
            </w:r>
            <w:r>
              <w:rPr>
                <w:sz w:val="24"/>
                <w:lang w:val="ru-RU"/>
              </w:rPr>
              <w:t xml:space="preserve"> </w:t>
            </w:r>
            <w:r w:rsidRPr="00BD7382">
              <w:rPr>
                <w:sz w:val="24"/>
                <w:lang w:val="ru-RU"/>
              </w:rPr>
              <w:t>контрольных</w:t>
            </w:r>
            <w:r w:rsidRPr="00BD7382">
              <w:rPr>
                <w:spacing w:val="10"/>
                <w:sz w:val="24"/>
                <w:lang w:val="ru-RU"/>
              </w:rPr>
              <w:t xml:space="preserve"> </w:t>
            </w:r>
            <w:r w:rsidRPr="00BD7382">
              <w:rPr>
                <w:sz w:val="24"/>
                <w:lang w:val="ru-RU"/>
              </w:rPr>
              <w:t>работ</w:t>
            </w:r>
            <w:r w:rsidRPr="00BD7382">
              <w:rPr>
                <w:spacing w:val="6"/>
                <w:sz w:val="24"/>
                <w:lang w:val="ru-RU"/>
              </w:rPr>
              <w:t xml:space="preserve"> </w:t>
            </w:r>
            <w:r w:rsidRPr="00BD7382">
              <w:rPr>
                <w:sz w:val="24"/>
                <w:lang w:val="ru-RU"/>
              </w:rPr>
              <w:t>и</w:t>
            </w:r>
            <w:r w:rsidRPr="00BD7382">
              <w:rPr>
                <w:spacing w:val="11"/>
                <w:sz w:val="24"/>
                <w:lang w:val="ru-RU"/>
              </w:rPr>
              <w:t xml:space="preserve"> </w:t>
            </w:r>
            <w:r w:rsidRPr="00BD7382">
              <w:rPr>
                <w:sz w:val="24"/>
                <w:lang w:val="ru-RU"/>
              </w:rPr>
              <w:t>проверочных</w:t>
            </w:r>
            <w:r w:rsidRPr="00BD7382">
              <w:rPr>
                <w:spacing w:val="33"/>
                <w:sz w:val="24"/>
                <w:lang w:val="ru-RU"/>
              </w:rPr>
              <w:t xml:space="preserve"> </w:t>
            </w:r>
            <w:r w:rsidRPr="00BD7382">
              <w:rPr>
                <w:sz w:val="24"/>
                <w:lang w:val="ru-RU"/>
              </w:rPr>
              <w:t>работ</w:t>
            </w:r>
            <w:r w:rsidRPr="00BD7382">
              <w:rPr>
                <w:spacing w:val="40"/>
                <w:sz w:val="24"/>
                <w:lang w:val="ru-RU"/>
              </w:rPr>
              <w:t xml:space="preserve"> </w:t>
            </w:r>
            <w:r w:rsidRPr="00BD7382">
              <w:rPr>
                <w:sz w:val="24"/>
                <w:lang w:val="ru-RU"/>
              </w:rPr>
              <w:t>по</w:t>
            </w:r>
            <w:r w:rsidRPr="00BD7382">
              <w:rPr>
                <w:spacing w:val="38"/>
                <w:sz w:val="24"/>
                <w:lang w:val="ru-RU"/>
              </w:rPr>
              <w:t xml:space="preserve"> </w:t>
            </w:r>
            <w:r w:rsidRPr="00BD7382">
              <w:rPr>
                <w:sz w:val="24"/>
                <w:lang w:val="ru-RU"/>
              </w:rPr>
              <w:t>темам</w:t>
            </w:r>
            <w:r w:rsidRPr="00BD7382">
              <w:rPr>
                <w:spacing w:val="41"/>
                <w:sz w:val="24"/>
                <w:lang w:val="ru-RU"/>
              </w:rPr>
              <w:t xml:space="preserve"> </w:t>
            </w:r>
            <w:r w:rsidRPr="00BD7382">
              <w:rPr>
                <w:sz w:val="24"/>
                <w:lang w:val="ru-RU"/>
              </w:rPr>
              <w:t>соответствующего</w:t>
            </w:r>
            <w:r w:rsidRPr="00BD7382">
              <w:rPr>
                <w:spacing w:val="5"/>
                <w:sz w:val="24"/>
                <w:lang w:val="ru-RU"/>
              </w:rPr>
              <w:t xml:space="preserve"> </w:t>
            </w:r>
            <w:r w:rsidRPr="00BD7382">
              <w:rPr>
                <w:sz w:val="24"/>
                <w:lang w:val="ru-RU"/>
              </w:rPr>
              <w:t>МДК.</w:t>
            </w:r>
            <w:r w:rsidRPr="00BD7382">
              <w:rPr>
                <w:spacing w:val="1"/>
                <w:sz w:val="24"/>
                <w:lang w:val="ru-RU"/>
              </w:rPr>
              <w:t xml:space="preserve"> </w:t>
            </w:r>
            <w:r w:rsidRPr="00BD7382">
              <w:rPr>
                <w:sz w:val="24"/>
                <w:lang w:val="ru-RU"/>
              </w:rPr>
              <w:t>Промежуточная</w:t>
            </w:r>
            <w:r w:rsidRPr="00BD7382">
              <w:rPr>
                <w:spacing w:val="51"/>
                <w:sz w:val="24"/>
                <w:lang w:val="ru-RU"/>
              </w:rPr>
              <w:t xml:space="preserve"> </w:t>
            </w:r>
            <w:r w:rsidRPr="00BD7382">
              <w:rPr>
                <w:sz w:val="24"/>
                <w:lang w:val="ru-RU"/>
              </w:rPr>
              <w:t>аттестация</w:t>
            </w:r>
            <w:r w:rsidRPr="00BD7382">
              <w:rPr>
                <w:spacing w:val="51"/>
                <w:sz w:val="24"/>
                <w:lang w:val="ru-RU"/>
              </w:rPr>
              <w:t xml:space="preserve"> </w:t>
            </w:r>
            <w:r w:rsidRPr="00BD7382">
              <w:rPr>
                <w:sz w:val="24"/>
                <w:lang w:val="ru-RU"/>
              </w:rPr>
              <w:t>–</w:t>
            </w:r>
            <w:r w:rsidRPr="00BD7382">
              <w:rPr>
                <w:spacing w:val="-57"/>
                <w:sz w:val="24"/>
                <w:lang w:val="ru-RU"/>
              </w:rPr>
              <w:t xml:space="preserve"> </w:t>
            </w:r>
            <w:r w:rsidRPr="00BD7382">
              <w:rPr>
                <w:sz w:val="24"/>
                <w:lang w:val="ru-RU"/>
              </w:rPr>
              <w:t>два экзамена и зачет по МДК.</w:t>
            </w:r>
            <w:r w:rsidRPr="00BD7382">
              <w:rPr>
                <w:spacing w:val="-57"/>
                <w:sz w:val="24"/>
                <w:lang w:val="ru-RU"/>
              </w:rPr>
              <w:t xml:space="preserve"> </w:t>
            </w:r>
            <w:r w:rsidRPr="00BD7382">
              <w:rPr>
                <w:sz w:val="24"/>
                <w:lang w:val="ru-RU"/>
              </w:rPr>
              <w:t>Выполнение</w:t>
            </w:r>
            <w:r>
              <w:rPr>
                <w:sz w:val="24"/>
                <w:lang w:val="ru-RU"/>
              </w:rPr>
              <w:t xml:space="preserve"> </w:t>
            </w:r>
            <w:r w:rsidRPr="00BD7382">
              <w:rPr>
                <w:sz w:val="24"/>
                <w:lang w:val="ru-RU"/>
              </w:rPr>
              <w:t>практической</w:t>
            </w:r>
            <w:r w:rsidRPr="00BD7382">
              <w:rPr>
                <w:spacing w:val="-57"/>
                <w:sz w:val="24"/>
                <w:lang w:val="ru-RU"/>
              </w:rPr>
              <w:t xml:space="preserve"> </w:t>
            </w:r>
            <w:r w:rsidRPr="00BD7382">
              <w:rPr>
                <w:sz w:val="24"/>
                <w:lang w:val="ru-RU"/>
              </w:rPr>
              <w:t>работы</w:t>
            </w:r>
            <w:r>
              <w:rPr>
                <w:sz w:val="24"/>
                <w:lang w:val="ru-RU"/>
              </w:rPr>
              <w:t xml:space="preserve"> </w:t>
            </w:r>
            <w:r w:rsidRPr="00BD7382">
              <w:rPr>
                <w:spacing w:val="-1"/>
                <w:sz w:val="24"/>
                <w:lang w:val="ru-RU"/>
              </w:rPr>
              <w:t>квалификационного</w:t>
            </w:r>
            <w:r w:rsidRPr="00BD7382">
              <w:rPr>
                <w:spacing w:val="-57"/>
                <w:sz w:val="24"/>
                <w:lang w:val="ru-RU"/>
              </w:rPr>
              <w:t xml:space="preserve"> </w:t>
            </w:r>
            <w:r w:rsidRPr="00BD7382">
              <w:rPr>
                <w:sz w:val="24"/>
                <w:lang w:val="ru-RU"/>
              </w:rPr>
              <w:t>экзамена.</w:t>
            </w:r>
          </w:p>
          <w:p w14:paraId="7F47E62A" w14:textId="1F10ED00" w:rsidR="00BD7382" w:rsidRPr="002B613C" w:rsidRDefault="00BD7382" w:rsidP="00BD7382">
            <w:pPr>
              <w:pStyle w:val="TableParagraph"/>
              <w:ind w:left="57"/>
              <w:rPr>
                <w:sz w:val="24"/>
                <w:lang w:val="ru-RU"/>
              </w:rPr>
            </w:pPr>
            <w:proofErr w:type="spellStart"/>
            <w:r w:rsidRPr="00BD7382">
              <w:rPr>
                <w:sz w:val="24"/>
              </w:rPr>
              <w:t>Сбор</w:t>
            </w:r>
            <w:proofErr w:type="spellEnd"/>
            <w:r w:rsidRPr="00BD7382">
              <w:rPr>
                <w:spacing w:val="33"/>
                <w:sz w:val="24"/>
              </w:rPr>
              <w:t xml:space="preserve"> </w:t>
            </w:r>
            <w:proofErr w:type="spellStart"/>
            <w:r w:rsidRPr="00BD7382">
              <w:rPr>
                <w:sz w:val="24"/>
              </w:rPr>
              <w:t>свидетельств</w:t>
            </w:r>
            <w:proofErr w:type="spellEnd"/>
            <w:r w:rsidRPr="00BD7382">
              <w:rPr>
                <w:spacing w:val="30"/>
                <w:sz w:val="24"/>
              </w:rPr>
              <w:t xml:space="preserve"> </w:t>
            </w:r>
            <w:proofErr w:type="spellStart"/>
            <w:r w:rsidRPr="00BD7382">
              <w:rPr>
                <w:sz w:val="24"/>
              </w:rPr>
              <w:t>освоения</w:t>
            </w:r>
            <w:proofErr w:type="spellEnd"/>
            <w:r w:rsidRPr="00BD7382">
              <w:rPr>
                <w:spacing w:val="-57"/>
                <w:sz w:val="24"/>
              </w:rPr>
              <w:t xml:space="preserve"> </w:t>
            </w:r>
            <w:proofErr w:type="spellStart"/>
            <w:r w:rsidRPr="00BD7382">
              <w:rPr>
                <w:sz w:val="24"/>
              </w:rPr>
              <w:t>компетенции</w:t>
            </w:r>
            <w:proofErr w:type="spellEnd"/>
            <w:r w:rsidR="002B613C">
              <w:rPr>
                <w:sz w:val="24"/>
                <w:lang w:val="ru-RU"/>
              </w:rPr>
              <w:t>.</w:t>
            </w:r>
          </w:p>
        </w:tc>
      </w:tr>
      <w:tr w:rsidR="00BD7382" w:rsidRPr="00BD7382" w14:paraId="571A7E8C" w14:textId="77777777" w:rsidTr="00BD7382">
        <w:trPr>
          <w:trHeight w:val="20"/>
        </w:trPr>
        <w:tc>
          <w:tcPr>
            <w:tcW w:w="2436" w:type="dxa"/>
          </w:tcPr>
          <w:p w14:paraId="3D8BF7C9" w14:textId="77777777" w:rsidR="00BD7382" w:rsidRPr="00BD7382" w:rsidRDefault="00BD7382" w:rsidP="00BD7382">
            <w:pPr>
              <w:pStyle w:val="TableParagraph"/>
              <w:ind w:left="57"/>
              <w:rPr>
                <w:sz w:val="24"/>
                <w:lang w:val="ru-RU"/>
              </w:rPr>
            </w:pPr>
            <w:r w:rsidRPr="00BD7382">
              <w:rPr>
                <w:sz w:val="24"/>
                <w:lang w:val="ru-RU"/>
              </w:rPr>
              <w:t>ОК</w:t>
            </w:r>
            <w:r w:rsidRPr="00BD7382">
              <w:rPr>
                <w:spacing w:val="-10"/>
                <w:sz w:val="24"/>
                <w:lang w:val="ru-RU"/>
              </w:rPr>
              <w:t xml:space="preserve"> </w:t>
            </w:r>
            <w:r w:rsidRPr="00BD7382">
              <w:rPr>
                <w:sz w:val="24"/>
                <w:lang w:val="ru-RU"/>
              </w:rPr>
              <w:t>02</w:t>
            </w:r>
            <w:r w:rsidRPr="00BD7382">
              <w:rPr>
                <w:spacing w:val="-6"/>
                <w:sz w:val="24"/>
                <w:lang w:val="ru-RU"/>
              </w:rPr>
              <w:t xml:space="preserve"> </w:t>
            </w:r>
            <w:r w:rsidRPr="00BD7382">
              <w:rPr>
                <w:sz w:val="24"/>
                <w:lang w:val="ru-RU"/>
              </w:rPr>
              <w:t>Осуществлять</w:t>
            </w:r>
            <w:r w:rsidRPr="00BD7382">
              <w:rPr>
                <w:spacing w:val="-57"/>
                <w:sz w:val="24"/>
                <w:lang w:val="ru-RU"/>
              </w:rPr>
              <w:t xml:space="preserve"> </w:t>
            </w:r>
            <w:r w:rsidRPr="00BD7382">
              <w:rPr>
                <w:sz w:val="24"/>
                <w:lang w:val="ru-RU"/>
              </w:rPr>
              <w:t>поиск,</w:t>
            </w:r>
            <w:r w:rsidRPr="00BD7382">
              <w:rPr>
                <w:spacing w:val="3"/>
                <w:sz w:val="24"/>
                <w:lang w:val="ru-RU"/>
              </w:rPr>
              <w:t xml:space="preserve"> </w:t>
            </w:r>
            <w:r w:rsidRPr="00BD7382">
              <w:rPr>
                <w:sz w:val="24"/>
                <w:lang w:val="ru-RU"/>
              </w:rPr>
              <w:t>анализ</w:t>
            </w:r>
            <w:r w:rsidRPr="00BD7382">
              <w:rPr>
                <w:spacing w:val="-2"/>
                <w:sz w:val="24"/>
                <w:lang w:val="ru-RU"/>
              </w:rPr>
              <w:t xml:space="preserve"> </w:t>
            </w:r>
            <w:r w:rsidRPr="00BD7382">
              <w:rPr>
                <w:sz w:val="24"/>
                <w:lang w:val="ru-RU"/>
              </w:rPr>
              <w:t>и</w:t>
            </w:r>
            <w:r w:rsidRPr="00BD7382">
              <w:rPr>
                <w:spacing w:val="1"/>
                <w:sz w:val="24"/>
                <w:lang w:val="ru-RU"/>
              </w:rPr>
              <w:t xml:space="preserve"> </w:t>
            </w:r>
            <w:r w:rsidRPr="00BD7382">
              <w:rPr>
                <w:sz w:val="24"/>
                <w:lang w:val="ru-RU"/>
              </w:rPr>
              <w:t>интерпретацию</w:t>
            </w:r>
            <w:r w:rsidRPr="00BD7382">
              <w:rPr>
                <w:spacing w:val="1"/>
                <w:sz w:val="24"/>
                <w:lang w:val="ru-RU"/>
              </w:rPr>
              <w:t xml:space="preserve"> </w:t>
            </w:r>
            <w:r w:rsidRPr="00BD7382">
              <w:rPr>
                <w:sz w:val="24"/>
                <w:lang w:val="ru-RU"/>
              </w:rPr>
              <w:t>информации,</w:t>
            </w:r>
            <w:r w:rsidRPr="00BD7382">
              <w:rPr>
                <w:spacing w:val="1"/>
                <w:sz w:val="24"/>
                <w:lang w:val="ru-RU"/>
              </w:rPr>
              <w:t xml:space="preserve"> </w:t>
            </w:r>
            <w:r w:rsidRPr="00BD7382">
              <w:rPr>
                <w:sz w:val="24"/>
                <w:lang w:val="ru-RU"/>
              </w:rPr>
              <w:t>необходимой для</w:t>
            </w:r>
            <w:r w:rsidRPr="00BD7382">
              <w:rPr>
                <w:spacing w:val="1"/>
                <w:sz w:val="24"/>
                <w:lang w:val="ru-RU"/>
              </w:rPr>
              <w:t xml:space="preserve"> </w:t>
            </w:r>
            <w:r w:rsidRPr="00BD7382">
              <w:rPr>
                <w:sz w:val="24"/>
                <w:lang w:val="ru-RU"/>
              </w:rPr>
              <w:t>выполнения задач</w:t>
            </w:r>
            <w:r w:rsidRPr="00BD7382">
              <w:rPr>
                <w:spacing w:val="1"/>
                <w:sz w:val="24"/>
                <w:lang w:val="ru-RU"/>
              </w:rPr>
              <w:t xml:space="preserve"> </w:t>
            </w:r>
            <w:r w:rsidRPr="00BD7382">
              <w:rPr>
                <w:sz w:val="24"/>
                <w:lang w:val="ru-RU"/>
              </w:rPr>
              <w:t>профессиональной</w:t>
            </w:r>
            <w:r w:rsidRPr="00BD7382">
              <w:rPr>
                <w:spacing w:val="1"/>
                <w:sz w:val="24"/>
                <w:lang w:val="ru-RU"/>
              </w:rPr>
              <w:t xml:space="preserve"> </w:t>
            </w:r>
            <w:r w:rsidRPr="00BD7382">
              <w:rPr>
                <w:sz w:val="24"/>
                <w:lang w:val="ru-RU"/>
              </w:rPr>
              <w:t>деятельности</w:t>
            </w:r>
          </w:p>
        </w:tc>
        <w:tc>
          <w:tcPr>
            <w:tcW w:w="3827" w:type="dxa"/>
          </w:tcPr>
          <w:p w14:paraId="1175BCE1" w14:textId="216E5DCD" w:rsidR="00BD7382" w:rsidRPr="00BD7382" w:rsidRDefault="00BD7382" w:rsidP="00BD7382">
            <w:pPr>
              <w:pStyle w:val="TableParagraph"/>
              <w:ind w:left="57"/>
              <w:rPr>
                <w:sz w:val="24"/>
                <w:lang w:val="ru-RU"/>
              </w:rPr>
            </w:pPr>
            <w:r w:rsidRPr="00BD7382">
              <w:rPr>
                <w:sz w:val="24"/>
                <w:lang w:val="ru-RU"/>
              </w:rPr>
              <w:t>нахождение</w:t>
            </w:r>
            <w:r w:rsidRPr="00BD7382">
              <w:rPr>
                <w:spacing w:val="49"/>
                <w:sz w:val="24"/>
                <w:lang w:val="ru-RU"/>
              </w:rPr>
              <w:t xml:space="preserve"> </w:t>
            </w:r>
            <w:r w:rsidRPr="00BD7382">
              <w:rPr>
                <w:sz w:val="24"/>
                <w:lang w:val="ru-RU"/>
              </w:rPr>
              <w:t>и</w:t>
            </w:r>
            <w:r w:rsidRPr="00BD7382">
              <w:rPr>
                <w:spacing w:val="51"/>
                <w:sz w:val="24"/>
                <w:lang w:val="ru-RU"/>
              </w:rPr>
              <w:t xml:space="preserve"> </w:t>
            </w:r>
            <w:r w:rsidRPr="00BD7382">
              <w:rPr>
                <w:sz w:val="24"/>
                <w:lang w:val="ru-RU"/>
              </w:rPr>
              <w:t>использование</w:t>
            </w:r>
            <w:r w:rsidRPr="00BD7382">
              <w:rPr>
                <w:spacing w:val="49"/>
                <w:sz w:val="24"/>
                <w:lang w:val="ru-RU"/>
              </w:rPr>
              <w:t xml:space="preserve"> </w:t>
            </w:r>
            <w:r w:rsidRPr="00BD7382">
              <w:rPr>
                <w:sz w:val="24"/>
                <w:lang w:val="ru-RU"/>
              </w:rPr>
              <w:t>информации</w:t>
            </w:r>
            <w:r w:rsidRPr="00BD7382">
              <w:rPr>
                <w:spacing w:val="55"/>
                <w:sz w:val="24"/>
                <w:lang w:val="ru-RU"/>
              </w:rPr>
              <w:t xml:space="preserve"> </w:t>
            </w:r>
            <w:r w:rsidRPr="00BD7382">
              <w:rPr>
                <w:sz w:val="24"/>
                <w:lang w:val="ru-RU"/>
              </w:rPr>
              <w:t>для</w:t>
            </w:r>
            <w:r w:rsidRPr="00BD7382">
              <w:rPr>
                <w:spacing w:val="54"/>
                <w:sz w:val="24"/>
                <w:lang w:val="ru-RU"/>
              </w:rPr>
              <w:t xml:space="preserve"> </w:t>
            </w:r>
            <w:r w:rsidRPr="00BD7382">
              <w:rPr>
                <w:sz w:val="24"/>
                <w:lang w:val="ru-RU"/>
              </w:rPr>
              <w:t>эффективного</w:t>
            </w:r>
            <w:r w:rsidRPr="00BD7382">
              <w:rPr>
                <w:spacing w:val="54"/>
                <w:sz w:val="24"/>
                <w:lang w:val="ru-RU"/>
              </w:rPr>
              <w:t xml:space="preserve"> </w:t>
            </w:r>
            <w:r w:rsidRPr="00BD7382">
              <w:rPr>
                <w:sz w:val="24"/>
                <w:lang w:val="ru-RU"/>
              </w:rPr>
              <w:t>выполнения</w:t>
            </w:r>
            <w:r w:rsidRPr="00BD7382">
              <w:rPr>
                <w:spacing w:val="-7"/>
                <w:sz w:val="24"/>
                <w:lang w:val="ru-RU"/>
              </w:rPr>
              <w:t xml:space="preserve"> </w:t>
            </w:r>
            <w:r w:rsidRPr="00BD7382">
              <w:rPr>
                <w:sz w:val="24"/>
                <w:lang w:val="ru-RU"/>
              </w:rPr>
              <w:t>профессиональных</w:t>
            </w:r>
            <w:r w:rsidRPr="00BD7382">
              <w:rPr>
                <w:spacing w:val="-7"/>
                <w:sz w:val="24"/>
                <w:lang w:val="ru-RU"/>
              </w:rPr>
              <w:t xml:space="preserve"> </w:t>
            </w:r>
            <w:r w:rsidRPr="00BD7382">
              <w:rPr>
                <w:sz w:val="24"/>
                <w:lang w:val="ru-RU"/>
              </w:rPr>
              <w:t>задач</w:t>
            </w:r>
            <w:r w:rsidR="002B613C">
              <w:rPr>
                <w:sz w:val="24"/>
                <w:lang w:val="ru-RU"/>
              </w:rPr>
              <w:t>;</w:t>
            </w:r>
          </w:p>
          <w:p w14:paraId="4D8BDD11" w14:textId="6CDBB38A" w:rsidR="00BD7382" w:rsidRPr="00BD7382" w:rsidRDefault="00BD7382" w:rsidP="00BD7382">
            <w:pPr>
              <w:pStyle w:val="TableParagraph"/>
              <w:ind w:left="57"/>
              <w:rPr>
                <w:sz w:val="24"/>
                <w:lang w:val="ru-RU"/>
              </w:rPr>
            </w:pPr>
            <w:r w:rsidRPr="00BD7382">
              <w:rPr>
                <w:sz w:val="24"/>
                <w:lang w:val="ru-RU"/>
              </w:rPr>
              <w:t>использование</w:t>
            </w:r>
            <w:r w:rsidRPr="00BD7382">
              <w:rPr>
                <w:spacing w:val="9"/>
                <w:sz w:val="24"/>
                <w:lang w:val="ru-RU"/>
              </w:rPr>
              <w:t xml:space="preserve"> </w:t>
            </w:r>
            <w:r w:rsidRPr="00BD7382">
              <w:rPr>
                <w:sz w:val="24"/>
                <w:lang w:val="ru-RU"/>
              </w:rPr>
              <w:t>различных</w:t>
            </w:r>
            <w:r w:rsidRPr="00BD7382">
              <w:rPr>
                <w:spacing w:val="5"/>
                <w:sz w:val="24"/>
                <w:lang w:val="ru-RU"/>
              </w:rPr>
              <w:t xml:space="preserve"> </w:t>
            </w:r>
            <w:r w:rsidRPr="00BD7382">
              <w:rPr>
                <w:sz w:val="24"/>
                <w:lang w:val="ru-RU"/>
              </w:rPr>
              <w:t>информационных</w:t>
            </w:r>
            <w:r w:rsidRPr="00BD7382">
              <w:rPr>
                <w:spacing w:val="-4"/>
                <w:sz w:val="24"/>
                <w:lang w:val="ru-RU"/>
              </w:rPr>
              <w:t xml:space="preserve"> </w:t>
            </w:r>
            <w:r w:rsidRPr="00BD7382">
              <w:rPr>
                <w:sz w:val="24"/>
                <w:lang w:val="ru-RU"/>
              </w:rPr>
              <w:t>источников</w:t>
            </w:r>
          </w:p>
        </w:tc>
        <w:tc>
          <w:tcPr>
            <w:tcW w:w="3596" w:type="dxa"/>
          </w:tcPr>
          <w:p w14:paraId="09ACA61A" w14:textId="0D3C8B2D" w:rsidR="00BD7382" w:rsidRPr="00BD7382" w:rsidRDefault="00BD7382" w:rsidP="00BD7382">
            <w:pPr>
              <w:pStyle w:val="TableParagraph"/>
              <w:tabs>
                <w:tab w:val="left" w:pos="1155"/>
                <w:tab w:val="left" w:pos="1265"/>
                <w:tab w:val="left" w:pos="1812"/>
                <w:tab w:val="left" w:pos="2771"/>
                <w:tab w:val="left" w:pos="3083"/>
              </w:tabs>
              <w:ind w:left="57"/>
              <w:rPr>
                <w:sz w:val="24"/>
                <w:lang w:val="ru-RU"/>
              </w:rPr>
            </w:pPr>
            <w:r w:rsidRPr="00BD7382">
              <w:rPr>
                <w:sz w:val="24"/>
                <w:lang w:val="ru-RU"/>
              </w:rPr>
              <w:t>Текущий</w:t>
            </w:r>
            <w:r w:rsidRPr="00BD7382">
              <w:rPr>
                <w:spacing w:val="13"/>
                <w:sz w:val="24"/>
                <w:lang w:val="ru-RU"/>
              </w:rPr>
              <w:t xml:space="preserve"> </w:t>
            </w:r>
            <w:r w:rsidRPr="00BD7382">
              <w:rPr>
                <w:sz w:val="24"/>
                <w:lang w:val="ru-RU"/>
              </w:rPr>
              <w:t>контроль</w:t>
            </w:r>
            <w:r w:rsidRPr="00BD7382">
              <w:rPr>
                <w:spacing w:val="8"/>
                <w:sz w:val="24"/>
                <w:lang w:val="ru-RU"/>
              </w:rPr>
              <w:t xml:space="preserve"> </w:t>
            </w:r>
            <w:r w:rsidRPr="00BD7382">
              <w:rPr>
                <w:sz w:val="24"/>
                <w:lang w:val="ru-RU"/>
              </w:rPr>
              <w:t>в</w:t>
            </w:r>
            <w:r w:rsidRPr="00BD7382">
              <w:rPr>
                <w:spacing w:val="13"/>
                <w:sz w:val="24"/>
                <w:lang w:val="ru-RU"/>
              </w:rPr>
              <w:t xml:space="preserve"> </w:t>
            </w:r>
            <w:r w:rsidRPr="00BD7382">
              <w:rPr>
                <w:sz w:val="24"/>
                <w:lang w:val="ru-RU"/>
              </w:rPr>
              <w:t>форме:</w:t>
            </w:r>
            <w:r w:rsidRPr="00BD7382">
              <w:rPr>
                <w:spacing w:val="-57"/>
                <w:sz w:val="24"/>
                <w:lang w:val="ru-RU"/>
              </w:rPr>
              <w:t xml:space="preserve"> </w:t>
            </w:r>
            <w:r w:rsidRPr="00BD7382">
              <w:rPr>
                <w:sz w:val="24"/>
                <w:lang w:val="ru-RU"/>
              </w:rPr>
              <w:t>защиты</w:t>
            </w:r>
            <w:r>
              <w:rPr>
                <w:sz w:val="24"/>
                <w:lang w:val="ru-RU"/>
              </w:rPr>
              <w:t xml:space="preserve"> </w:t>
            </w:r>
            <w:r w:rsidRPr="00BD7382">
              <w:rPr>
                <w:sz w:val="24"/>
                <w:lang w:val="ru-RU"/>
              </w:rPr>
              <w:t>лабораторных</w:t>
            </w:r>
            <w:r>
              <w:rPr>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практических</w:t>
            </w:r>
            <w:r>
              <w:rPr>
                <w:sz w:val="24"/>
                <w:lang w:val="ru-RU"/>
              </w:rPr>
              <w:t xml:space="preserve"> </w:t>
            </w:r>
            <w:r w:rsidRPr="00BD7382">
              <w:rPr>
                <w:sz w:val="24"/>
                <w:lang w:val="ru-RU"/>
              </w:rPr>
              <w:t>работ,</w:t>
            </w:r>
            <w:r>
              <w:rPr>
                <w:sz w:val="24"/>
                <w:lang w:val="ru-RU"/>
              </w:rPr>
              <w:t xml:space="preserve"> </w:t>
            </w:r>
            <w:r w:rsidRPr="00BD7382">
              <w:rPr>
                <w:sz w:val="24"/>
                <w:lang w:val="ru-RU"/>
              </w:rPr>
              <w:t>контрольных</w:t>
            </w:r>
            <w:r w:rsidRPr="00BD7382">
              <w:rPr>
                <w:spacing w:val="10"/>
                <w:sz w:val="24"/>
                <w:lang w:val="ru-RU"/>
              </w:rPr>
              <w:t xml:space="preserve"> </w:t>
            </w:r>
            <w:r w:rsidRPr="00BD7382">
              <w:rPr>
                <w:sz w:val="24"/>
                <w:lang w:val="ru-RU"/>
              </w:rPr>
              <w:t>работ</w:t>
            </w:r>
            <w:r w:rsidRPr="00BD7382">
              <w:rPr>
                <w:spacing w:val="6"/>
                <w:sz w:val="24"/>
                <w:lang w:val="ru-RU"/>
              </w:rPr>
              <w:t xml:space="preserve"> </w:t>
            </w:r>
            <w:r w:rsidRPr="00BD7382">
              <w:rPr>
                <w:sz w:val="24"/>
                <w:lang w:val="ru-RU"/>
              </w:rPr>
              <w:t>и</w:t>
            </w:r>
            <w:r w:rsidRPr="00BD7382">
              <w:rPr>
                <w:spacing w:val="11"/>
                <w:sz w:val="24"/>
                <w:lang w:val="ru-RU"/>
              </w:rPr>
              <w:t xml:space="preserve"> </w:t>
            </w:r>
            <w:r w:rsidRPr="00BD7382">
              <w:rPr>
                <w:sz w:val="24"/>
                <w:lang w:val="ru-RU"/>
              </w:rPr>
              <w:t>проверочных</w:t>
            </w:r>
            <w:r w:rsidRPr="00BD7382">
              <w:rPr>
                <w:spacing w:val="33"/>
                <w:sz w:val="24"/>
                <w:lang w:val="ru-RU"/>
              </w:rPr>
              <w:t xml:space="preserve"> </w:t>
            </w:r>
            <w:r w:rsidRPr="00BD7382">
              <w:rPr>
                <w:sz w:val="24"/>
                <w:lang w:val="ru-RU"/>
              </w:rPr>
              <w:t>работ</w:t>
            </w:r>
            <w:r w:rsidRPr="00BD7382">
              <w:rPr>
                <w:spacing w:val="40"/>
                <w:sz w:val="24"/>
                <w:lang w:val="ru-RU"/>
              </w:rPr>
              <w:t xml:space="preserve"> </w:t>
            </w:r>
            <w:r w:rsidRPr="00BD7382">
              <w:rPr>
                <w:sz w:val="24"/>
                <w:lang w:val="ru-RU"/>
              </w:rPr>
              <w:t>по</w:t>
            </w:r>
            <w:r w:rsidRPr="00BD7382">
              <w:rPr>
                <w:spacing w:val="38"/>
                <w:sz w:val="24"/>
                <w:lang w:val="ru-RU"/>
              </w:rPr>
              <w:t xml:space="preserve"> </w:t>
            </w:r>
            <w:r w:rsidRPr="00BD7382">
              <w:rPr>
                <w:sz w:val="24"/>
                <w:lang w:val="ru-RU"/>
              </w:rPr>
              <w:t>темам</w:t>
            </w:r>
            <w:r w:rsidRPr="00BD7382">
              <w:rPr>
                <w:spacing w:val="41"/>
                <w:sz w:val="24"/>
                <w:lang w:val="ru-RU"/>
              </w:rPr>
              <w:t xml:space="preserve"> </w:t>
            </w:r>
            <w:r w:rsidRPr="00BD7382">
              <w:rPr>
                <w:sz w:val="24"/>
                <w:lang w:val="ru-RU"/>
              </w:rPr>
              <w:t>соответствующего</w:t>
            </w:r>
            <w:r w:rsidRPr="00BD7382">
              <w:rPr>
                <w:spacing w:val="5"/>
                <w:sz w:val="24"/>
                <w:lang w:val="ru-RU"/>
              </w:rPr>
              <w:t xml:space="preserve"> </w:t>
            </w:r>
            <w:r w:rsidRPr="00BD7382">
              <w:rPr>
                <w:sz w:val="24"/>
                <w:lang w:val="ru-RU"/>
              </w:rPr>
              <w:t>МДК.</w:t>
            </w:r>
            <w:r w:rsidRPr="00BD7382">
              <w:rPr>
                <w:spacing w:val="1"/>
                <w:sz w:val="24"/>
                <w:lang w:val="ru-RU"/>
              </w:rPr>
              <w:t xml:space="preserve"> </w:t>
            </w:r>
            <w:r w:rsidRPr="00BD7382">
              <w:rPr>
                <w:sz w:val="24"/>
                <w:lang w:val="ru-RU"/>
              </w:rPr>
              <w:t>Промежуточная</w:t>
            </w:r>
            <w:r w:rsidRPr="00BD7382">
              <w:rPr>
                <w:spacing w:val="48"/>
                <w:sz w:val="24"/>
                <w:lang w:val="ru-RU"/>
              </w:rPr>
              <w:t xml:space="preserve"> </w:t>
            </w:r>
            <w:r w:rsidRPr="00BD7382">
              <w:rPr>
                <w:sz w:val="24"/>
                <w:lang w:val="ru-RU"/>
              </w:rPr>
              <w:t>аттестация</w:t>
            </w:r>
            <w:r w:rsidRPr="00BD7382">
              <w:rPr>
                <w:spacing w:val="53"/>
                <w:sz w:val="24"/>
                <w:lang w:val="ru-RU"/>
              </w:rPr>
              <w:t xml:space="preserve"> </w:t>
            </w:r>
            <w:r w:rsidRPr="00BD7382">
              <w:rPr>
                <w:sz w:val="24"/>
                <w:lang w:val="ru-RU"/>
              </w:rPr>
              <w:t>–</w:t>
            </w:r>
            <w:r w:rsidRPr="00BD7382">
              <w:rPr>
                <w:spacing w:val="-57"/>
                <w:sz w:val="24"/>
                <w:lang w:val="ru-RU"/>
              </w:rPr>
              <w:t xml:space="preserve"> </w:t>
            </w:r>
            <w:r w:rsidRPr="00BD7382">
              <w:rPr>
                <w:sz w:val="24"/>
                <w:lang w:val="ru-RU"/>
              </w:rPr>
              <w:t>два экзамена и зачет по МДК.</w:t>
            </w:r>
            <w:r w:rsidRPr="00BD7382">
              <w:rPr>
                <w:spacing w:val="-57"/>
                <w:sz w:val="24"/>
                <w:lang w:val="ru-RU"/>
              </w:rPr>
              <w:t xml:space="preserve"> </w:t>
            </w:r>
            <w:r w:rsidRPr="00BD7382">
              <w:rPr>
                <w:sz w:val="24"/>
                <w:lang w:val="ru-RU"/>
              </w:rPr>
              <w:t>Выполнение</w:t>
            </w:r>
            <w:r>
              <w:rPr>
                <w:sz w:val="24"/>
                <w:lang w:val="ru-RU"/>
              </w:rPr>
              <w:t xml:space="preserve"> </w:t>
            </w:r>
            <w:r w:rsidRPr="00BD7382">
              <w:rPr>
                <w:sz w:val="24"/>
                <w:lang w:val="ru-RU"/>
              </w:rPr>
              <w:t>практической</w:t>
            </w:r>
            <w:r w:rsidRPr="00BD7382">
              <w:rPr>
                <w:spacing w:val="-57"/>
                <w:sz w:val="24"/>
                <w:lang w:val="ru-RU"/>
              </w:rPr>
              <w:t xml:space="preserve"> </w:t>
            </w:r>
            <w:r w:rsidRPr="00BD7382">
              <w:rPr>
                <w:sz w:val="24"/>
                <w:lang w:val="ru-RU"/>
              </w:rPr>
              <w:t>работы</w:t>
            </w:r>
            <w:r>
              <w:rPr>
                <w:sz w:val="24"/>
                <w:lang w:val="ru-RU"/>
              </w:rPr>
              <w:t xml:space="preserve"> </w:t>
            </w:r>
            <w:r w:rsidRPr="00BD7382">
              <w:rPr>
                <w:spacing w:val="-1"/>
                <w:sz w:val="24"/>
                <w:lang w:val="ru-RU"/>
              </w:rPr>
              <w:t>квалификационного</w:t>
            </w:r>
            <w:r w:rsidRPr="00BD7382">
              <w:rPr>
                <w:spacing w:val="-57"/>
                <w:sz w:val="24"/>
                <w:lang w:val="ru-RU"/>
              </w:rPr>
              <w:t xml:space="preserve"> </w:t>
            </w:r>
            <w:r w:rsidRPr="00BD7382">
              <w:rPr>
                <w:sz w:val="24"/>
                <w:lang w:val="ru-RU"/>
              </w:rPr>
              <w:t>экзамена.</w:t>
            </w:r>
          </w:p>
          <w:p w14:paraId="50E0B206" w14:textId="63192E5A" w:rsidR="00BD7382" w:rsidRPr="00BD7382" w:rsidRDefault="00BD7382" w:rsidP="00BD7382">
            <w:pPr>
              <w:pStyle w:val="TableParagraph"/>
              <w:ind w:left="57"/>
              <w:rPr>
                <w:sz w:val="24"/>
              </w:rPr>
            </w:pPr>
            <w:proofErr w:type="spellStart"/>
            <w:r w:rsidRPr="00BD7382">
              <w:rPr>
                <w:sz w:val="24"/>
              </w:rPr>
              <w:t>Сбор</w:t>
            </w:r>
            <w:proofErr w:type="spellEnd"/>
            <w:r w:rsidRPr="00BD7382">
              <w:rPr>
                <w:spacing w:val="34"/>
                <w:sz w:val="24"/>
              </w:rPr>
              <w:t xml:space="preserve"> </w:t>
            </w:r>
            <w:proofErr w:type="spellStart"/>
            <w:r w:rsidRPr="00BD7382">
              <w:rPr>
                <w:sz w:val="24"/>
              </w:rPr>
              <w:t>свидетельств</w:t>
            </w:r>
            <w:proofErr w:type="spellEnd"/>
            <w:r w:rsidRPr="00BD7382">
              <w:rPr>
                <w:spacing w:val="90"/>
                <w:sz w:val="24"/>
              </w:rPr>
              <w:t xml:space="preserve"> </w:t>
            </w:r>
            <w:proofErr w:type="spellStart"/>
            <w:r w:rsidRPr="00BD7382">
              <w:rPr>
                <w:sz w:val="24"/>
              </w:rPr>
              <w:t>освоения</w:t>
            </w:r>
            <w:proofErr w:type="spellEnd"/>
            <w:r>
              <w:rPr>
                <w:sz w:val="24"/>
                <w:lang w:val="ru-RU"/>
              </w:rPr>
              <w:t xml:space="preserve"> </w:t>
            </w:r>
            <w:proofErr w:type="spellStart"/>
            <w:r w:rsidRPr="00BD7382">
              <w:rPr>
                <w:sz w:val="24"/>
              </w:rPr>
              <w:t>компетенции</w:t>
            </w:r>
            <w:proofErr w:type="spellEnd"/>
          </w:p>
        </w:tc>
      </w:tr>
      <w:tr w:rsidR="00BD7382" w:rsidRPr="00BD7382" w14:paraId="05FB7132" w14:textId="77777777" w:rsidTr="00BD7382">
        <w:trPr>
          <w:trHeight w:val="20"/>
        </w:trPr>
        <w:tc>
          <w:tcPr>
            <w:tcW w:w="2436" w:type="dxa"/>
          </w:tcPr>
          <w:p w14:paraId="388B23BE" w14:textId="77777777" w:rsidR="00BD7382" w:rsidRPr="00BD7382" w:rsidRDefault="00BD7382" w:rsidP="00BD7382">
            <w:pPr>
              <w:pStyle w:val="TableParagraph"/>
              <w:ind w:left="57"/>
              <w:rPr>
                <w:sz w:val="24"/>
                <w:lang w:val="ru-RU"/>
              </w:rPr>
            </w:pPr>
            <w:r w:rsidRPr="00BD7382">
              <w:rPr>
                <w:sz w:val="24"/>
                <w:lang w:val="ru-RU"/>
              </w:rPr>
              <w:t>ОК 03 Планировать и</w:t>
            </w:r>
            <w:r w:rsidRPr="00BD7382">
              <w:rPr>
                <w:spacing w:val="-57"/>
                <w:sz w:val="24"/>
                <w:lang w:val="ru-RU"/>
              </w:rPr>
              <w:t xml:space="preserve"> </w:t>
            </w:r>
            <w:r w:rsidRPr="00BD7382">
              <w:rPr>
                <w:sz w:val="24"/>
                <w:lang w:val="ru-RU"/>
              </w:rPr>
              <w:t>реализовывать</w:t>
            </w:r>
            <w:r w:rsidRPr="00BD7382">
              <w:rPr>
                <w:spacing w:val="1"/>
                <w:sz w:val="24"/>
                <w:lang w:val="ru-RU"/>
              </w:rPr>
              <w:t xml:space="preserve"> </w:t>
            </w:r>
            <w:r w:rsidRPr="00BD7382">
              <w:rPr>
                <w:sz w:val="24"/>
                <w:lang w:val="ru-RU"/>
              </w:rPr>
              <w:t>собственное</w:t>
            </w:r>
            <w:r w:rsidRPr="00BD7382">
              <w:rPr>
                <w:spacing w:val="1"/>
                <w:sz w:val="24"/>
                <w:lang w:val="ru-RU"/>
              </w:rPr>
              <w:t xml:space="preserve"> </w:t>
            </w:r>
            <w:r w:rsidRPr="00BD7382">
              <w:rPr>
                <w:sz w:val="24"/>
                <w:lang w:val="ru-RU"/>
              </w:rPr>
              <w:t>профессиональное и</w:t>
            </w:r>
            <w:r w:rsidRPr="00BD7382">
              <w:rPr>
                <w:spacing w:val="1"/>
                <w:sz w:val="24"/>
                <w:lang w:val="ru-RU"/>
              </w:rPr>
              <w:t xml:space="preserve"> </w:t>
            </w:r>
            <w:r w:rsidRPr="00BD7382">
              <w:rPr>
                <w:sz w:val="24"/>
                <w:lang w:val="ru-RU"/>
              </w:rPr>
              <w:t>личностное</w:t>
            </w:r>
            <w:r w:rsidRPr="00BD7382">
              <w:rPr>
                <w:spacing w:val="-2"/>
                <w:sz w:val="24"/>
                <w:lang w:val="ru-RU"/>
              </w:rPr>
              <w:t xml:space="preserve"> </w:t>
            </w:r>
            <w:r w:rsidRPr="00BD7382">
              <w:rPr>
                <w:sz w:val="24"/>
                <w:lang w:val="ru-RU"/>
              </w:rPr>
              <w:t>развитие</w:t>
            </w:r>
          </w:p>
        </w:tc>
        <w:tc>
          <w:tcPr>
            <w:tcW w:w="3827" w:type="dxa"/>
          </w:tcPr>
          <w:p w14:paraId="4CE6F0D6" w14:textId="532A2208" w:rsidR="00BD7382" w:rsidRPr="00BD7382" w:rsidRDefault="00BD7382" w:rsidP="00BD7382">
            <w:pPr>
              <w:pStyle w:val="TableParagraph"/>
              <w:ind w:left="57"/>
              <w:jc w:val="both"/>
              <w:rPr>
                <w:sz w:val="24"/>
                <w:lang w:val="ru-RU"/>
              </w:rPr>
            </w:pPr>
            <w:r w:rsidRPr="00BD7382">
              <w:rPr>
                <w:sz w:val="24"/>
                <w:lang w:val="ru-RU"/>
              </w:rPr>
              <w:t>обоснованность выбора и применения</w:t>
            </w:r>
            <w:r w:rsidRPr="00BD7382">
              <w:rPr>
                <w:spacing w:val="1"/>
                <w:sz w:val="24"/>
                <w:lang w:val="ru-RU"/>
              </w:rPr>
              <w:t xml:space="preserve"> </w:t>
            </w:r>
            <w:r w:rsidRPr="00BD7382">
              <w:rPr>
                <w:sz w:val="24"/>
                <w:lang w:val="ru-RU"/>
              </w:rPr>
              <w:t>методов</w:t>
            </w:r>
            <w:r w:rsidRPr="00BD7382">
              <w:rPr>
                <w:spacing w:val="1"/>
                <w:sz w:val="24"/>
                <w:lang w:val="ru-RU"/>
              </w:rPr>
              <w:t xml:space="preserve"> </w:t>
            </w:r>
            <w:r w:rsidRPr="00BD7382">
              <w:rPr>
                <w:sz w:val="24"/>
                <w:lang w:val="ru-RU"/>
              </w:rPr>
              <w:t>и</w:t>
            </w:r>
            <w:r w:rsidRPr="00BD7382">
              <w:rPr>
                <w:spacing w:val="1"/>
                <w:sz w:val="24"/>
                <w:lang w:val="ru-RU"/>
              </w:rPr>
              <w:t xml:space="preserve"> </w:t>
            </w:r>
            <w:r w:rsidRPr="00BD7382">
              <w:rPr>
                <w:sz w:val="24"/>
                <w:lang w:val="ru-RU"/>
              </w:rPr>
              <w:t>способов</w:t>
            </w:r>
            <w:r w:rsidRPr="00BD7382">
              <w:rPr>
                <w:spacing w:val="1"/>
                <w:sz w:val="24"/>
                <w:lang w:val="ru-RU"/>
              </w:rPr>
              <w:t xml:space="preserve"> </w:t>
            </w:r>
            <w:r w:rsidRPr="00BD7382">
              <w:rPr>
                <w:sz w:val="24"/>
                <w:lang w:val="ru-RU"/>
              </w:rPr>
              <w:t>решения</w:t>
            </w:r>
            <w:r w:rsidRPr="00BD7382">
              <w:rPr>
                <w:spacing w:val="1"/>
                <w:sz w:val="24"/>
                <w:lang w:val="ru-RU"/>
              </w:rPr>
              <w:t xml:space="preserve"> </w:t>
            </w:r>
            <w:r w:rsidRPr="00BD7382">
              <w:rPr>
                <w:sz w:val="24"/>
                <w:lang w:val="ru-RU"/>
              </w:rPr>
              <w:t>задач профессионального и личностного</w:t>
            </w:r>
            <w:r w:rsidRPr="00BD7382">
              <w:rPr>
                <w:spacing w:val="5"/>
                <w:sz w:val="24"/>
                <w:lang w:val="ru-RU"/>
              </w:rPr>
              <w:t xml:space="preserve"> </w:t>
            </w:r>
            <w:r w:rsidRPr="00BD7382">
              <w:rPr>
                <w:sz w:val="24"/>
                <w:lang w:val="ru-RU"/>
              </w:rPr>
              <w:t>развития</w:t>
            </w:r>
          </w:p>
        </w:tc>
        <w:tc>
          <w:tcPr>
            <w:tcW w:w="3596" w:type="dxa"/>
          </w:tcPr>
          <w:p w14:paraId="52B22027" w14:textId="66643F1A" w:rsidR="00BD7382" w:rsidRPr="00BD7382" w:rsidRDefault="00BD7382" w:rsidP="00BD7382">
            <w:pPr>
              <w:pStyle w:val="TableParagraph"/>
              <w:tabs>
                <w:tab w:val="left" w:pos="1265"/>
                <w:tab w:val="left" w:pos="1818"/>
                <w:tab w:val="left" w:pos="2772"/>
                <w:tab w:val="left" w:pos="3083"/>
              </w:tabs>
              <w:ind w:left="57"/>
              <w:rPr>
                <w:sz w:val="24"/>
                <w:lang w:val="ru-RU"/>
              </w:rPr>
            </w:pPr>
            <w:r w:rsidRPr="00BD7382">
              <w:rPr>
                <w:sz w:val="24"/>
                <w:lang w:val="ru-RU"/>
              </w:rPr>
              <w:t>Текущий</w:t>
            </w:r>
            <w:r w:rsidRPr="00BD7382">
              <w:rPr>
                <w:spacing w:val="13"/>
                <w:sz w:val="24"/>
                <w:lang w:val="ru-RU"/>
              </w:rPr>
              <w:t xml:space="preserve"> </w:t>
            </w:r>
            <w:r w:rsidRPr="00BD7382">
              <w:rPr>
                <w:sz w:val="24"/>
                <w:lang w:val="ru-RU"/>
              </w:rPr>
              <w:t>контроль</w:t>
            </w:r>
            <w:r w:rsidRPr="00BD7382">
              <w:rPr>
                <w:spacing w:val="8"/>
                <w:sz w:val="24"/>
                <w:lang w:val="ru-RU"/>
              </w:rPr>
              <w:t xml:space="preserve"> </w:t>
            </w:r>
            <w:r w:rsidRPr="00BD7382">
              <w:rPr>
                <w:sz w:val="24"/>
                <w:lang w:val="ru-RU"/>
              </w:rPr>
              <w:t>в</w:t>
            </w:r>
            <w:r w:rsidRPr="00BD7382">
              <w:rPr>
                <w:spacing w:val="13"/>
                <w:sz w:val="24"/>
                <w:lang w:val="ru-RU"/>
              </w:rPr>
              <w:t xml:space="preserve"> </w:t>
            </w:r>
            <w:r w:rsidRPr="00BD7382">
              <w:rPr>
                <w:sz w:val="24"/>
                <w:lang w:val="ru-RU"/>
              </w:rPr>
              <w:t>форме:</w:t>
            </w:r>
            <w:r w:rsidRPr="00BD7382">
              <w:rPr>
                <w:spacing w:val="-57"/>
                <w:sz w:val="24"/>
                <w:lang w:val="ru-RU"/>
              </w:rPr>
              <w:t xml:space="preserve"> </w:t>
            </w:r>
            <w:r w:rsidRPr="00BD7382">
              <w:rPr>
                <w:sz w:val="24"/>
                <w:lang w:val="ru-RU"/>
              </w:rPr>
              <w:t>защиты</w:t>
            </w:r>
            <w:r>
              <w:rPr>
                <w:sz w:val="24"/>
                <w:lang w:val="ru-RU"/>
              </w:rPr>
              <w:t xml:space="preserve"> </w:t>
            </w:r>
            <w:r w:rsidRPr="00BD7382">
              <w:rPr>
                <w:sz w:val="24"/>
                <w:lang w:val="ru-RU"/>
              </w:rPr>
              <w:t>лабораторных</w:t>
            </w:r>
            <w:r>
              <w:rPr>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практических</w:t>
            </w:r>
            <w:r>
              <w:rPr>
                <w:sz w:val="24"/>
                <w:lang w:val="ru-RU"/>
              </w:rPr>
              <w:t xml:space="preserve"> </w:t>
            </w:r>
            <w:r w:rsidRPr="00BD7382">
              <w:rPr>
                <w:sz w:val="24"/>
                <w:lang w:val="ru-RU"/>
              </w:rPr>
              <w:t>работ,</w:t>
            </w:r>
            <w:r>
              <w:rPr>
                <w:sz w:val="24"/>
                <w:lang w:val="ru-RU"/>
              </w:rPr>
              <w:t xml:space="preserve"> </w:t>
            </w:r>
            <w:r w:rsidRPr="00BD7382">
              <w:rPr>
                <w:sz w:val="24"/>
                <w:lang w:val="ru-RU"/>
              </w:rPr>
              <w:t>контрольных</w:t>
            </w:r>
            <w:r w:rsidRPr="00BD7382">
              <w:rPr>
                <w:spacing w:val="10"/>
                <w:sz w:val="24"/>
                <w:lang w:val="ru-RU"/>
              </w:rPr>
              <w:t xml:space="preserve"> </w:t>
            </w:r>
            <w:r w:rsidRPr="00BD7382">
              <w:rPr>
                <w:sz w:val="24"/>
                <w:lang w:val="ru-RU"/>
              </w:rPr>
              <w:t>работ</w:t>
            </w:r>
            <w:r w:rsidRPr="00BD7382">
              <w:rPr>
                <w:spacing w:val="6"/>
                <w:sz w:val="24"/>
                <w:lang w:val="ru-RU"/>
              </w:rPr>
              <w:t xml:space="preserve"> </w:t>
            </w:r>
            <w:r w:rsidRPr="00BD7382">
              <w:rPr>
                <w:sz w:val="24"/>
                <w:lang w:val="ru-RU"/>
              </w:rPr>
              <w:t>и</w:t>
            </w:r>
            <w:r w:rsidRPr="00BD7382">
              <w:rPr>
                <w:spacing w:val="11"/>
                <w:sz w:val="24"/>
                <w:lang w:val="ru-RU"/>
              </w:rPr>
              <w:t xml:space="preserve"> </w:t>
            </w:r>
            <w:r w:rsidRPr="00BD7382">
              <w:rPr>
                <w:sz w:val="24"/>
                <w:lang w:val="ru-RU"/>
              </w:rPr>
              <w:t>проверочных</w:t>
            </w:r>
            <w:r w:rsidRPr="00BD7382">
              <w:rPr>
                <w:spacing w:val="33"/>
                <w:sz w:val="24"/>
                <w:lang w:val="ru-RU"/>
              </w:rPr>
              <w:t xml:space="preserve"> </w:t>
            </w:r>
            <w:r w:rsidRPr="00BD7382">
              <w:rPr>
                <w:sz w:val="24"/>
                <w:lang w:val="ru-RU"/>
              </w:rPr>
              <w:t>работ</w:t>
            </w:r>
            <w:r w:rsidRPr="00BD7382">
              <w:rPr>
                <w:spacing w:val="40"/>
                <w:sz w:val="24"/>
                <w:lang w:val="ru-RU"/>
              </w:rPr>
              <w:t xml:space="preserve"> </w:t>
            </w:r>
            <w:r w:rsidRPr="00BD7382">
              <w:rPr>
                <w:sz w:val="24"/>
                <w:lang w:val="ru-RU"/>
              </w:rPr>
              <w:t>по</w:t>
            </w:r>
            <w:r w:rsidRPr="00BD7382">
              <w:rPr>
                <w:spacing w:val="38"/>
                <w:sz w:val="24"/>
                <w:lang w:val="ru-RU"/>
              </w:rPr>
              <w:t xml:space="preserve"> </w:t>
            </w:r>
            <w:r w:rsidRPr="00BD7382">
              <w:rPr>
                <w:sz w:val="24"/>
                <w:lang w:val="ru-RU"/>
              </w:rPr>
              <w:t>темам</w:t>
            </w:r>
            <w:r w:rsidRPr="00BD7382">
              <w:rPr>
                <w:spacing w:val="41"/>
                <w:sz w:val="24"/>
                <w:lang w:val="ru-RU"/>
              </w:rPr>
              <w:t xml:space="preserve"> </w:t>
            </w:r>
            <w:r w:rsidRPr="00BD7382">
              <w:rPr>
                <w:sz w:val="24"/>
                <w:lang w:val="ru-RU"/>
              </w:rPr>
              <w:t>соответствующего</w:t>
            </w:r>
            <w:r w:rsidRPr="00BD7382">
              <w:rPr>
                <w:spacing w:val="5"/>
                <w:sz w:val="24"/>
                <w:lang w:val="ru-RU"/>
              </w:rPr>
              <w:t xml:space="preserve"> </w:t>
            </w:r>
            <w:r w:rsidRPr="00BD7382">
              <w:rPr>
                <w:sz w:val="24"/>
                <w:lang w:val="ru-RU"/>
              </w:rPr>
              <w:t>МДК.</w:t>
            </w:r>
            <w:r w:rsidRPr="00BD7382">
              <w:rPr>
                <w:spacing w:val="1"/>
                <w:sz w:val="24"/>
                <w:lang w:val="ru-RU"/>
              </w:rPr>
              <w:t xml:space="preserve"> </w:t>
            </w:r>
            <w:r w:rsidRPr="00BD7382">
              <w:rPr>
                <w:sz w:val="24"/>
                <w:lang w:val="ru-RU"/>
              </w:rPr>
              <w:t>Промежуточная</w:t>
            </w:r>
            <w:r w:rsidRPr="00BD7382">
              <w:rPr>
                <w:spacing w:val="48"/>
                <w:sz w:val="24"/>
                <w:lang w:val="ru-RU"/>
              </w:rPr>
              <w:t xml:space="preserve"> </w:t>
            </w:r>
            <w:r w:rsidRPr="00BD7382">
              <w:rPr>
                <w:sz w:val="24"/>
                <w:lang w:val="ru-RU"/>
              </w:rPr>
              <w:t>аттестация</w:t>
            </w:r>
            <w:r w:rsidRPr="00BD7382">
              <w:rPr>
                <w:spacing w:val="53"/>
                <w:sz w:val="24"/>
                <w:lang w:val="ru-RU"/>
              </w:rPr>
              <w:t xml:space="preserve"> </w:t>
            </w:r>
            <w:r w:rsidRPr="00BD7382">
              <w:rPr>
                <w:sz w:val="24"/>
                <w:lang w:val="ru-RU"/>
              </w:rPr>
              <w:t>–</w:t>
            </w:r>
          </w:p>
          <w:p w14:paraId="24358DCC" w14:textId="17A70D9D" w:rsidR="00BD7382" w:rsidRPr="00BD7382" w:rsidRDefault="00BD7382" w:rsidP="00BD7382">
            <w:pPr>
              <w:pStyle w:val="TableParagraph"/>
              <w:tabs>
                <w:tab w:val="left" w:pos="1812"/>
              </w:tabs>
              <w:ind w:left="57"/>
              <w:rPr>
                <w:sz w:val="24"/>
                <w:lang w:val="ru-RU"/>
              </w:rPr>
            </w:pPr>
            <w:r w:rsidRPr="00BD7382">
              <w:rPr>
                <w:sz w:val="24"/>
                <w:lang w:val="ru-RU"/>
              </w:rPr>
              <w:t>два экзамена и зачет по МДК.</w:t>
            </w:r>
            <w:r w:rsidRPr="00BD7382">
              <w:rPr>
                <w:spacing w:val="-57"/>
                <w:sz w:val="24"/>
                <w:lang w:val="ru-RU"/>
              </w:rPr>
              <w:t xml:space="preserve"> </w:t>
            </w:r>
            <w:r w:rsidRPr="00BD7382">
              <w:rPr>
                <w:sz w:val="24"/>
                <w:lang w:val="ru-RU"/>
              </w:rPr>
              <w:t>Выполнение</w:t>
            </w:r>
            <w:r>
              <w:rPr>
                <w:sz w:val="24"/>
                <w:lang w:val="ru-RU"/>
              </w:rPr>
              <w:t xml:space="preserve"> </w:t>
            </w:r>
            <w:r w:rsidRPr="00BD7382">
              <w:rPr>
                <w:spacing w:val="-1"/>
                <w:sz w:val="24"/>
                <w:lang w:val="ru-RU"/>
              </w:rPr>
              <w:t>практической</w:t>
            </w:r>
            <w:r>
              <w:rPr>
                <w:spacing w:val="-1"/>
                <w:sz w:val="24"/>
                <w:lang w:val="ru-RU"/>
              </w:rPr>
              <w:t xml:space="preserve"> </w:t>
            </w:r>
            <w:r w:rsidRPr="00BD7382">
              <w:rPr>
                <w:sz w:val="24"/>
                <w:lang w:val="ru-RU"/>
              </w:rPr>
              <w:t>работы</w:t>
            </w:r>
            <w:r>
              <w:rPr>
                <w:sz w:val="24"/>
                <w:lang w:val="ru-RU"/>
              </w:rPr>
              <w:t xml:space="preserve"> </w:t>
            </w:r>
            <w:r w:rsidRPr="00BD7382">
              <w:rPr>
                <w:spacing w:val="-1"/>
                <w:sz w:val="24"/>
                <w:lang w:val="ru-RU"/>
              </w:rPr>
              <w:t>квалификационного</w:t>
            </w:r>
            <w:r w:rsidRPr="00BD7382">
              <w:rPr>
                <w:spacing w:val="-57"/>
                <w:sz w:val="24"/>
                <w:lang w:val="ru-RU"/>
              </w:rPr>
              <w:t xml:space="preserve"> </w:t>
            </w:r>
            <w:r w:rsidRPr="00BD7382">
              <w:rPr>
                <w:sz w:val="24"/>
                <w:lang w:val="ru-RU"/>
              </w:rPr>
              <w:t>экзамена.</w:t>
            </w:r>
          </w:p>
          <w:p w14:paraId="358D92E4" w14:textId="77777777" w:rsidR="00BD7382" w:rsidRPr="00BD7382" w:rsidRDefault="00BD7382" w:rsidP="00BD7382">
            <w:pPr>
              <w:pStyle w:val="TableParagraph"/>
              <w:ind w:left="57"/>
              <w:rPr>
                <w:sz w:val="24"/>
                <w:lang w:val="ru-RU"/>
              </w:rPr>
            </w:pPr>
            <w:r w:rsidRPr="00BD7382">
              <w:rPr>
                <w:sz w:val="24"/>
                <w:lang w:val="ru-RU"/>
              </w:rPr>
              <w:t>Сбор</w:t>
            </w:r>
            <w:r w:rsidRPr="00BD7382">
              <w:rPr>
                <w:spacing w:val="34"/>
                <w:sz w:val="24"/>
                <w:lang w:val="ru-RU"/>
              </w:rPr>
              <w:t xml:space="preserve"> </w:t>
            </w:r>
            <w:r w:rsidRPr="00BD7382">
              <w:rPr>
                <w:sz w:val="24"/>
                <w:lang w:val="ru-RU"/>
              </w:rPr>
              <w:t>свидетельств</w:t>
            </w:r>
            <w:r w:rsidRPr="00BD7382">
              <w:rPr>
                <w:spacing w:val="90"/>
                <w:sz w:val="24"/>
                <w:lang w:val="ru-RU"/>
              </w:rPr>
              <w:t xml:space="preserve"> </w:t>
            </w:r>
            <w:r w:rsidRPr="00BD7382">
              <w:rPr>
                <w:sz w:val="24"/>
                <w:lang w:val="ru-RU"/>
              </w:rPr>
              <w:t>освоения</w:t>
            </w:r>
          </w:p>
          <w:p w14:paraId="16884CEA" w14:textId="0671F6F3" w:rsidR="00BD7382" w:rsidRPr="00BD7382" w:rsidRDefault="00BD7382" w:rsidP="00BD7382">
            <w:pPr>
              <w:pStyle w:val="TableParagraph"/>
              <w:ind w:left="57"/>
              <w:rPr>
                <w:sz w:val="24"/>
                <w:lang w:val="ru-RU"/>
              </w:rPr>
            </w:pPr>
            <w:proofErr w:type="spellStart"/>
            <w:r w:rsidRPr="00BD7382">
              <w:rPr>
                <w:sz w:val="24"/>
              </w:rPr>
              <w:t>Компетенции</w:t>
            </w:r>
            <w:proofErr w:type="spellEnd"/>
            <w:r>
              <w:rPr>
                <w:sz w:val="24"/>
                <w:lang w:val="ru-RU"/>
              </w:rPr>
              <w:t>.</w:t>
            </w:r>
          </w:p>
        </w:tc>
      </w:tr>
      <w:tr w:rsidR="00BD7382" w:rsidRPr="00BD7382" w14:paraId="322ACF06" w14:textId="77777777" w:rsidTr="00BD7382">
        <w:trPr>
          <w:trHeight w:val="20"/>
        </w:trPr>
        <w:tc>
          <w:tcPr>
            <w:tcW w:w="2436" w:type="dxa"/>
          </w:tcPr>
          <w:p w14:paraId="66FCFD6D" w14:textId="77777777" w:rsidR="00BD7382" w:rsidRPr="00BD7382" w:rsidRDefault="00BD7382" w:rsidP="00BD7382">
            <w:pPr>
              <w:pStyle w:val="TableParagraph"/>
              <w:ind w:left="57"/>
              <w:rPr>
                <w:sz w:val="24"/>
                <w:lang w:val="ru-RU"/>
              </w:rPr>
            </w:pPr>
            <w:r w:rsidRPr="00BD7382">
              <w:rPr>
                <w:sz w:val="24"/>
                <w:lang w:val="ru-RU"/>
              </w:rPr>
              <w:t>ОК 04 Работать в</w:t>
            </w:r>
            <w:r w:rsidRPr="00BD7382">
              <w:rPr>
                <w:spacing w:val="1"/>
                <w:sz w:val="24"/>
                <w:lang w:val="ru-RU"/>
              </w:rPr>
              <w:t xml:space="preserve"> </w:t>
            </w:r>
            <w:r w:rsidRPr="00BD7382">
              <w:rPr>
                <w:sz w:val="24"/>
                <w:lang w:val="ru-RU"/>
              </w:rPr>
              <w:t>коллективе и команде,</w:t>
            </w:r>
            <w:r w:rsidRPr="00BD7382">
              <w:rPr>
                <w:spacing w:val="-57"/>
                <w:sz w:val="24"/>
                <w:lang w:val="ru-RU"/>
              </w:rPr>
              <w:t xml:space="preserve"> </w:t>
            </w:r>
            <w:r w:rsidRPr="00BD7382">
              <w:rPr>
                <w:sz w:val="24"/>
                <w:lang w:val="ru-RU"/>
              </w:rPr>
              <w:t>эффективно</w:t>
            </w:r>
            <w:r w:rsidRPr="00BD7382">
              <w:rPr>
                <w:spacing w:val="1"/>
                <w:sz w:val="24"/>
                <w:lang w:val="ru-RU"/>
              </w:rPr>
              <w:t xml:space="preserve"> </w:t>
            </w:r>
            <w:r w:rsidRPr="00BD7382">
              <w:rPr>
                <w:sz w:val="24"/>
                <w:lang w:val="ru-RU"/>
              </w:rPr>
              <w:t>взаимодействовать с</w:t>
            </w:r>
            <w:r w:rsidRPr="00BD7382">
              <w:rPr>
                <w:spacing w:val="1"/>
                <w:sz w:val="24"/>
                <w:lang w:val="ru-RU"/>
              </w:rPr>
              <w:t xml:space="preserve"> </w:t>
            </w:r>
            <w:r w:rsidRPr="00BD7382">
              <w:rPr>
                <w:sz w:val="24"/>
                <w:lang w:val="ru-RU"/>
              </w:rPr>
              <w:t>коллегами,</w:t>
            </w:r>
            <w:r w:rsidRPr="00BD7382">
              <w:rPr>
                <w:spacing w:val="1"/>
                <w:sz w:val="24"/>
                <w:lang w:val="ru-RU"/>
              </w:rPr>
              <w:t xml:space="preserve"> </w:t>
            </w:r>
            <w:r w:rsidRPr="00BD7382">
              <w:rPr>
                <w:sz w:val="24"/>
                <w:lang w:val="ru-RU"/>
              </w:rPr>
              <w:t>руководством,</w:t>
            </w:r>
            <w:r w:rsidRPr="00BD7382">
              <w:rPr>
                <w:spacing w:val="1"/>
                <w:sz w:val="24"/>
                <w:lang w:val="ru-RU"/>
              </w:rPr>
              <w:t xml:space="preserve"> </w:t>
            </w:r>
            <w:r w:rsidRPr="00BD7382">
              <w:rPr>
                <w:sz w:val="24"/>
                <w:lang w:val="ru-RU"/>
              </w:rPr>
              <w:t>клиентами</w:t>
            </w:r>
          </w:p>
        </w:tc>
        <w:tc>
          <w:tcPr>
            <w:tcW w:w="3827" w:type="dxa"/>
          </w:tcPr>
          <w:p w14:paraId="79B0E148" w14:textId="77777777" w:rsidR="00BD7382" w:rsidRDefault="00BD7382" w:rsidP="00BD7382">
            <w:pPr>
              <w:pStyle w:val="TableParagraph"/>
              <w:ind w:left="57"/>
              <w:jc w:val="both"/>
              <w:rPr>
                <w:spacing w:val="1"/>
                <w:sz w:val="24"/>
                <w:lang w:val="ru-RU"/>
              </w:rPr>
            </w:pPr>
            <w:r w:rsidRPr="00BD7382">
              <w:rPr>
                <w:sz w:val="24"/>
                <w:lang w:val="ru-RU"/>
              </w:rPr>
              <w:t>демонстрация практического опыта</w:t>
            </w:r>
            <w:r w:rsidRPr="00BD7382">
              <w:rPr>
                <w:spacing w:val="1"/>
                <w:sz w:val="24"/>
                <w:lang w:val="ru-RU"/>
              </w:rPr>
              <w:t xml:space="preserve"> </w:t>
            </w:r>
            <w:r w:rsidRPr="00BD7382">
              <w:rPr>
                <w:sz w:val="24"/>
                <w:lang w:val="ru-RU"/>
              </w:rPr>
              <w:t>организации эффективного взаимодействия</w:t>
            </w:r>
            <w:r w:rsidRPr="00BD7382">
              <w:rPr>
                <w:spacing w:val="1"/>
                <w:sz w:val="24"/>
                <w:lang w:val="ru-RU"/>
              </w:rPr>
              <w:t xml:space="preserve"> </w:t>
            </w:r>
            <w:r w:rsidRPr="00BD7382">
              <w:rPr>
                <w:sz w:val="24"/>
                <w:lang w:val="ru-RU"/>
              </w:rPr>
              <w:t>с</w:t>
            </w:r>
            <w:r w:rsidRPr="00BD7382">
              <w:rPr>
                <w:spacing w:val="1"/>
                <w:sz w:val="24"/>
                <w:lang w:val="ru-RU"/>
              </w:rPr>
              <w:t xml:space="preserve"> </w:t>
            </w:r>
            <w:r w:rsidRPr="00BD7382">
              <w:rPr>
                <w:sz w:val="24"/>
                <w:lang w:val="ru-RU"/>
              </w:rPr>
              <w:t>коллегами</w:t>
            </w:r>
            <w:r w:rsidRPr="00BD7382">
              <w:rPr>
                <w:spacing w:val="1"/>
                <w:sz w:val="24"/>
                <w:lang w:val="ru-RU"/>
              </w:rPr>
              <w:t xml:space="preserve"> </w:t>
            </w:r>
            <w:r w:rsidRPr="00BD7382">
              <w:rPr>
                <w:sz w:val="24"/>
                <w:lang w:val="ru-RU"/>
              </w:rPr>
              <w:t>и</w:t>
            </w:r>
            <w:r w:rsidRPr="00BD7382">
              <w:rPr>
                <w:spacing w:val="1"/>
                <w:sz w:val="24"/>
                <w:lang w:val="ru-RU"/>
              </w:rPr>
              <w:t xml:space="preserve"> </w:t>
            </w:r>
            <w:r w:rsidRPr="00BD7382">
              <w:rPr>
                <w:sz w:val="24"/>
                <w:lang w:val="ru-RU"/>
              </w:rPr>
              <w:t>руководством;</w:t>
            </w:r>
            <w:r w:rsidRPr="00BD7382">
              <w:rPr>
                <w:spacing w:val="1"/>
                <w:sz w:val="24"/>
                <w:lang w:val="ru-RU"/>
              </w:rPr>
              <w:t xml:space="preserve"> </w:t>
            </w:r>
          </w:p>
          <w:p w14:paraId="12933F54" w14:textId="31508952" w:rsidR="00BD7382" w:rsidRPr="00BD7382" w:rsidRDefault="00BD7382" w:rsidP="00BD7382">
            <w:pPr>
              <w:pStyle w:val="TableParagraph"/>
              <w:ind w:left="57"/>
              <w:jc w:val="both"/>
              <w:rPr>
                <w:sz w:val="24"/>
                <w:lang w:val="ru-RU"/>
              </w:rPr>
            </w:pPr>
            <w:r w:rsidRPr="00BD7382">
              <w:rPr>
                <w:sz w:val="24"/>
                <w:lang w:val="ru-RU"/>
              </w:rPr>
              <w:t>распределения</w:t>
            </w:r>
            <w:r w:rsidRPr="00BD7382">
              <w:rPr>
                <w:spacing w:val="1"/>
                <w:sz w:val="24"/>
                <w:lang w:val="ru-RU"/>
              </w:rPr>
              <w:t xml:space="preserve"> </w:t>
            </w:r>
            <w:r w:rsidRPr="00BD7382">
              <w:rPr>
                <w:sz w:val="24"/>
                <w:lang w:val="ru-RU"/>
              </w:rPr>
              <w:t>обязанностей и согласования позиций в совместной деятельности по решению</w:t>
            </w:r>
            <w:r w:rsidRPr="00BD7382">
              <w:rPr>
                <w:spacing w:val="-57"/>
                <w:sz w:val="24"/>
                <w:lang w:val="ru-RU"/>
              </w:rPr>
              <w:t xml:space="preserve"> </w:t>
            </w:r>
            <w:r w:rsidRPr="00BD7382">
              <w:rPr>
                <w:sz w:val="24"/>
                <w:lang w:val="ru-RU"/>
              </w:rPr>
              <w:t>профессионально-трудовых</w:t>
            </w:r>
            <w:r w:rsidRPr="00BD7382">
              <w:rPr>
                <w:spacing w:val="-5"/>
                <w:sz w:val="24"/>
                <w:lang w:val="ru-RU"/>
              </w:rPr>
              <w:t xml:space="preserve"> </w:t>
            </w:r>
            <w:r w:rsidRPr="00BD7382">
              <w:rPr>
                <w:sz w:val="24"/>
                <w:lang w:val="ru-RU"/>
              </w:rPr>
              <w:t>задач</w:t>
            </w:r>
          </w:p>
        </w:tc>
        <w:tc>
          <w:tcPr>
            <w:tcW w:w="3596" w:type="dxa"/>
          </w:tcPr>
          <w:p w14:paraId="35F12F3D" w14:textId="46832A8A" w:rsidR="00BD7382" w:rsidRPr="00BD7382" w:rsidRDefault="00BD7382" w:rsidP="00BD7382">
            <w:pPr>
              <w:pStyle w:val="TableParagraph"/>
              <w:tabs>
                <w:tab w:val="left" w:pos="1155"/>
                <w:tab w:val="left" w:pos="1265"/>
                <w:tab w:val="left" w:pos="1812"/>
                <w:tab w:val="left" w:pos="2771"/>
                <w:tab w:val="left" w:pos="3083"/>
              </w:tabs>
              <w:ind w:left="57"/>
              <w:rPr>
                <w:sz w:val="24"/>
                <w:lang w:val="ru-RU"/>
              </w:rPr>
            </w:pPr>
            <w:r w:rsidRPr="00BD7382">
              <w:rPr>
                <w:sz w:val="24"/>
                <w:lang w:val="ru-RU"/>
              </w:rPr>
              <w:t>Текущий</w:t>
            </w:r>
            <w:r w:rsidRPr="00BD7382">
              <w:rPr>
                <w:spacing w:val="13"/>
                <w:sz w:val="24"/>
                <w:lang w:val="ru-RU"/>
              </w:rPr>
              <w:t xml:space="preserve"> </w:t>
            </w:r>
            <w:r w:rsidRPr="00BD7382">
              <w:rPr>
                <w:sz w:val="24"/>
                <w:lang w:val="ru-RU"/>
              </w:rPr>
              <w:t>контроль</w:t>
            </w:r>
            <w:r w:rsidRPr="00BD7382">
              <w:rPr>
                <w:spacing w:val="8"/>
                <w:sz w:val="24"/>
                <w:lang w:val="ru-RU"/>
              </w:rPr>
              <w:t xml:space="preserve"> </w:t>
            </w:r>
            <w:r w:rsidRPr="00BD7382">
              <w:rPr>
                <w:sz w:val="24"/>
                <w:lang w:val="ru-RU"/>
              </w:rPr>
              <w:t>в</w:t>
            </w:r>
            <w:r w:rsidRPr="00BD7382">
              <w:rPr>
                <w:spacing w:val="13"/>
                <w:sz w:val="24"/>
                <w:lang w:val="ru-RU"/>
              </w:rPr>
              <w:t xml:space="preserve"> </w:t>
            </w:r>
            <w:r w:rsidRPr="00BD7382">
              <w:rPr>
                <w:sz w:val="24"/>
                <w:lang w:val="ru-RU"/>
              </w:rPr>
              <w:t>форме:</w:t>
            </w:r>
            <w:r w:rsidRPr="00BD7382">
              <w:rPr>
                <w:spacing w:val="-57"/>
                <w:sz w:val="24"/>
                <w:lang w:val="ru-RU"/>
              </w:rPr>
              <w:t xml:space="preserve"> </w:t>
            </w:r>
            <w:r w:rsidRPr="00BD7382">
              <w:rPr>
                <w:sz w:val="24"/>
                <w:lang w:val="ru-RU"/>
              </w:rPr>
              <w:t>защиты</w:t>
            </w:r>
            <w:r>
              <w:rPr>
                <w:sz w:val="24"/>
                <w:lang w:val="ru-RU"/>
              </w:rPr>
              <w:t xml:space="preserve">  </w:t>
            </w:r>
            <w:r w:rsidRPr="00BD7382">
              <w:rPr>
                <w:sz w:val="24"/>
                <w:lang w:val="ru-RU"/>
              </w:rPr>
              <w:t>лабораторных</w:t>
            </w:r>
            <w:r>
              <w:rPr>
                <w:sz w:val="24"/>
                <w:lang w:val="ru-RU"/>
              </w:rPr>
              <w:t xml:space="preserve">  </w:t>
            </w:r>
            <w:r w:rsidRPr="00BD7382">
              <w:rPr>
                <w:sz w:val="24"/>
                <w:lang w:val="ru-RU"/>
              </w:rPr>
              <w:t>и</w:t>
            </w:r>
            <w:r w:rsidRPr="00BD7382">
              <w:rPr>
                <w:spacing w:val="-57"/>
                <w:sz w:val="24"/>
                <w:lang w:val="ru-RU"/>
              </w:rPr>
              <w:t xml:space="preserve"> </w:t>
            </w:r>
            <w:r w:rsidRPr="00BD7382">
              <w:rPr>
                <w:sz w:val="24"/>
                <w:lang w:val="ru-RU"/>
              </w:rPr>
              <w:t>практических</w:t>
            </w:r>
            <w:r>
              <w:rPr>
                <w:sz w:val="24"/>
                <w:lang w:val="ru-RU"/>
              </w:rPr>
              <w:t xml:space="preserve"> </w:t>
            </w:r>
            <w:r w:rsidRPr="00BD7382">
              <w:rPr>
                <w:sz w:val="24"/>
                <w:lang w:val="ru-RU"/>
              </w:rPr>
              <w:t>работ,</w:t>
            </w:r>
            <w:r>
              <w:rPr>
                <w:sz w:val="24"/>
                <w:lang w:val="ru-RU"/>
              </w:rPr>
              <w:t xml:space="preserve"> </w:t>
            </w:r>
            <w:r w:rsidRPr="00BD7382">
              <w:rPr>
                <w:sz w:val="24"/>
                <w:lang w:val="ru-RU"/>
              </w:rPr>
              <w:t>контрольных</w:t>
            </w:r>
            <w:r w:rsidRPr="00BD7382">
              <w:rPr>
                <w:spacing w:val="10"/>
                <w:sz w:val="24"/>
                <w:lang w:val="ru-RU"/>
              </w:rPr>
              <w:t xml:space="preserve"> </w:t>
            </w:r>
            <w:r w:rsidRPr="00BD7382">
              <w:rPr>
                <w:sz w:val="24"/>
                <w:lang w:val="ru-RU"/>
              </w:rPr>
              <w:t>работ</w:t>
            </w:r>
            <w:r w:rsidRPr="00BD7382">
              <w:rPr>
                <w:spacing w:val="6"/>
                <w:sz w:val="24"/>
                <w:lang w:val="ru-RU"/>
              </w:rPr>
              <w:t xml:space="preserve"> </w:t>
            </w:r>
            <w:r w:rsidRPr="00BD7382">
              <w:rPr>
                <w:sz w:val="24"/>
                <w:lang w:val="ru-RU"/>
              </w:rPr>
              <w:t>и</w:t>
            </w:r>
            <w:r w:rsidRPr="00BD7382">
              <w:rPr>
                <w:spacing w:val="11"/>
                <w:sz w:val="24"/>
                <w:lang w:val="ru-RU"/>
              </w:rPr>
              <w:t xml:space="preserve"> </w:t>
            </w:r>
            <w:r w:rsidRPr="00BD7382">
              <w:rPr>
                <w:sz w:val="24"/>
                <w:lang w:val="ru-RU"/>
              </w:rPr>
              <w:t>проверочных</w:t>
            </w:r>
            <w:r w:rsidRPr="00BD7382">
              <w:rPr>
                <w:spacing w:val="33"/>
                <w:sz w:val="24"/>
                <w:lang w:val="ru-RU"/>
              </w:rPr>
              <w:t xml:space="preserve"> </w:t>
            </w:r>
            <w:r w:rsidRPr="00BD7382">
              <w:rPr>
                <w:sz w:val="24"/>
                <w:lang w:val="ru-RU"/>
              </w:rPr>
              <w:t>работ</w:t>
            </w:r>
            <w:r w:rsidRPr="00BD7382">
              <w:rPr>
                <w:spacing w:val="40"/>
                <w:sz w:val="24"/>
                <w:lang w:val="ru-RU"/>
              </w:rPr>
              <w:t xml:space="preserve"> </w:t>
            </w:r>
            <w:r w:rsidRPr="00BD7382">
              <w:rPr>
                <w:sz w:val="24"/>
                <w:lang w:val="ru-RU"/>
              </w:rPr>
              <w:t>по</w:t>
            </w:r>
            <w:r w:rsidRPr="00BD7382">
              <w:rPr>
                <w:spacing w:val="38"/>
                <w:sz w:val="24"/>
                <w:lang w:val="ru-RU"/>
              </w:rPr>
              <w:t xml:space="preserve"> </w:t>
            </w:r>
            <w:r w:rsidRPr="00BD7382">
              <w:rPr>
                <w:sz w:val="24"/>
                <w:lang w:val="ru-RU"/>
              </w:rPr>
              <w:t>темам</w:t>
            </w:r>
            <w:r w:rsidRPr="00BD7382">
              <w:rPr>
                <w:spacing w:val="41"/>
                <w:sz w:val="24"/>
                <w:lang w:val="ru-RU"/>
              </w:rPr>
              <w:t xml:space="preserve"> </w:t>
            </w:r>
            <w:r w:rsidRPr="00BD7382">
              <w:rPr>
                <w:sz w:val="24"/>
                <w:lang w:val="ru-RU"/>
              </w:rPr>
              <w:t>соответствующего</w:t>
            </w:r>
            <w:r w:rsidRPr="00BD7382">
              <w:rPr>
                <w:spacing w:val="5"/>
                <w:sz w:val="24"/>
                <w:lang w:val="ru-RU"/>
              </w:rPr>
              <w:t xml:space="preserve"> </w:t>
            </w:r>
            <w:r w:rsidRPr="00BD7382">
              <w:rPr>
                <w:sz w:val="24"/>
                <w:lang w:val="ru-RU"/>
              </w:rPr>
              <w:t>МДК.</w:t>
            </w:r>
            <w:r w:rsidRPr="00BD7382">
              <w:rPr>
                <w:spacing w:val="1"/>
                <w:sz w:val="24"/>
                <w:lang w:val="ru-RU"/>
              </w:rPr>
              <w:t xml:space="preserve"> </w:t>
            </w:r>
            <w:r w:rsidRPr="00BD7382">
              <w:rPr>
                <w:sz w:val="24"/>
                <w:lang w:val="ru-RU"/>
              </w:rPr>
              <w:t>Промежуточная</w:t>
            </w:r>
            <w:r w:rsidRPr="00BD7382">
              <w:rPr>
                <w:spacing w:val="48"/>
                <w:sz w:val="24"/>
                <w:lang w:val="ru-RU"/>
              </w:rPr>
              <w:t xml:space="preserve"> </w:t>
            </w:r>
            <w:r w:rsidRPr="00BD7382">
              <w:rPr>
                <w:sz w:val="24"/>
                <w:lang w:val="ru-RU"/>
              </w:rPr>
              <w:t>аттестация</w:t>
            </w:r>
            <w:r w:rsidRPr="00BD7382">
              <w:rPr>
                <w:spacing w:val="53"/>
                <w:sz w:val="24"/>
                <w:lang w:val="ru-RU"/>
              </w:rPr>
              <w:t xml:space="preserve"> </w:t>
            </w:r>
            <w:r w:rsidRPr="00BD7382">
              <w:rPr>
                <w:sz w:val="24"/>
                <w:lang w:val="ru-RU"/>
              </w:rPr>
              <w:t>–</w:t>
            </w:r>
            <w:r w:rsidRPr="00BD7382">
              <w:rPr>
                <w:spacing w:val="-57"/>
                <w:sz w:val="24"/>
                <w:lang w:val="ru-RU"/>
              </w:rPr>
              <w:t xml:space="preserve"> </w:t>
            </w:r>
            <w:r w:rsidRPr="00BD7382">
              <w:rPr>
                <w:sz w:val="24"/>
                <w:lang w:val="ru-RU"/>
              </w:rPr>
              <w:t>два экзамена и зачет по МДК.</w:t>
            </w:r>
            <w:r w:rsidRPr="00BD7382">
              <w:rPr>
                <w:spacing w:val="-57"/>
                <w:sz w:val="24"/>
                <w:lang w:val="ru-RU"/>
              </w:rPr>
              <w:t xml:space="preserve"> </w:t>
            </w:r>
            <w:r w:rsidRPr="00BD7382">
              <w:rPr>
                <w:sz w:val="24"/>
                <w:lang w:val="ru-RU"/>
              </w:rPr>
              <w:t>Выполнение</w:t>
            </w:r>
            <w:r>
              <w:rPr>
                <w:sz w:val="24"/>
                <w:lang w:val="ru-RU"/>
              </w:rPr>
              <w:t xml:space="preserve"> </w:t>
            </w:r>
            <w:r w:rsidRPr="00BD7382">
              <w:rPr>
                <w:sz w:val="24"/>
                <w:lang w:val="ru-RU"/>
              </w:rPr>
              <w:t>практической</w:t>
            </w:r>
            <w:r w:rsidRPr="00BD7382">
              <w:rPr>
                <w:spacing w:val="-57"/>
                <w:sz w:val="24"/>
                <w:lang w:val="ru-RU"/>
              </w:rPr>
              <w:t xml:space="preserve"> </w:t>
            </w:r>
            <w:r w:rsidRPr="00BD7382">
              <w:rPr>
                <w:sz w:val="24"/>
                <w:lang w:val="ru-RU"/>
              </w:rPr>
              <w:t>работы</w:t>
            </w:r>
            <w:r>
              <w:rPr>
                <w:sz w:val="24"/>
                <w:lang w:val="ru-RU"/>
              </w:rPr>
              <w:t xml:space="preserve"> </w:t>
            </w:r>
            <w:r w:rsidRPr="00BD7382">
              <w:rPr>
                <w:spacing w:val="-1"/>
                <w:sz w:val="24"/>
                <w:lang w:val="ru-RU"/>
              </w:rPr>
              <w:t>квалификационного</w:t>
            </w:r>
            <w:r w:rsidRPr="00BD7382">
              <w:rPr>
                <w:spacing w:val="-57"/>
                <w:sz w:val="24"/>
                <w:lang w:val="ru-RU"/>
              </w:rPr>
              <w:t xml:space="preserve"> </w:t>
            </w:r>
            <w:r w:rsidRPr="00BD7382">
              <w:rPr>
                <w:sz w:val="24"/>
                <w:lang w:val="ru-RU"/>
              </w:rPr>
              <w:t>экзамена.</w:t>
            </w:r>
          </w:p>
          <w:p w14:paraId="00AE1A12" w14:textId="519399E1" w:rsidR="00BD7382" w:rsidRPr="00BD7382" w:rsidRDefault="00BD7382" w:rsidP="00BD7382">
            <w:pPr>
              <w:pStyle w:val="TableParagraph"/>
              <w:ind w:left="57"/>
              <w:rPr>
                <w:sz w:val="24"/>
                <w:lang w:val="ru-RU"/>
              </w:rPr>
            </w:pPr>
            <w:proofErr w:type="spellStart"/>
            <w:r w:rsidRPr="00BD7382">
              <w:rPr>
                <w:sz w:val="24"/>
              </w:rPr>
              <w:t>Сбор</w:t>
            </w:r>
            <w:proofErr w:type="spellEnd"/>
            <w:r w:rsidRPr="00BD7382">
              <w:rPr>
                <w:spacing w:val="33"/>
                <w:sz w:val="24"/>
              </w:rPr>
              <w:t xml:space="preserve"> </w:t>
            </w:r>
            <w:proofErr w:type="spellStart"/>
            <w:r w:rsidRPr="00BD7382">
              <w:rPr>
                <w:sz w:val="24"/>
              </w:rPr>
              <w:t>свидетельств</w:t>
            </w:r>
            <w:proofErr w:type="spellEnd"/>
            <w:r w:rsidRPr="00BD7382">
              <w:rPr>
                <w:spacing w:val="30"/>
                <w:sz w:val="24"/>
              </w:rPr>
              <w:t xml:space="preserve"> </w:t>
            </w:r>
            <w:proofErr w:type="spellStart"/>
            <w:r w:rsidRPr="00BD7382">
              <w:rPr>
                <w:sz w:val="24"/>
              </w:rPr>
              <w:t>освоения</w:t>
            </w:r>
            <w:proofErr w:type="spellEnd"/>
            <w:r w:rsidRPr="00BD7382">
              <w:rPr>
                <w:spacing w:val="-57"/>
                <w:sz w:val="24"/>
              </w:rPr>
              <w:t xml:space="preserve"> </w:t>
            </w:r>
            <w:proofErr w:type="spellStart"/>
            <w:r w:rsidRPr="00BD7382">
              <w:rPr>
                <w:sz w:val="24"/>
              </w:rPr>
              <w:t>компетенции</w:t>
            </w:r>
            <w:proofErr w:type="spellEnd"/>
            <w:r>
              <w:rPr>
                <w:sz w:val="24"/>
                <w:lang w:val="ru-RU"/>
              </w:rPr>
              <w:t>.</w:t>
            </w:r>
          </w:p>
        </w:tc>
      </w:tr>
    </w:tbl>
    <w:p w14:paraId="0B8DE6AF" w14:textId="77777777" w:rsidR="00BD7382" w:rsidRDefault="00BD7382">
      <w:pPr>
        <w:rPr>
          <w:rFonts w:ascii="Times New Roman" w:eastAsia="Times New Roman" w:hAnsi="Times New Roman" w:cs="Times New Roman"/>
          <w:b/>
          <w:bCs/>
          <w:sz w:val="24"/>
          <w:szCs w:val="24"/>
          <w:lang w:eastAsia="ru-RU"/>
        </w:rPr>
      </w:pPr>
      <w:r>
        <w:rPr>
          <w:rFonts w:ascii="Times New Roman" w:hAnsi="Times New Roman"/>
          <w:b/>
          <w:bCs/>
        </w:rPr>
        <w:br w:type="page"/>
      </w:r>
    </w:p>
    <w:p w14:paraId="4B6A54EE" w14:textId="76B4A795" w:rsidR="00BB6CF8" w:rsidRPr="0008646F" w:rsidRDefault="00BB6CF8" w:rsidP="00EC20DA">
      <w:pPr>
        <w:pStyle w:val="afffffd"/>
        <w:spacing w:after="0" w:line="360" w:lineRule="auto"/>
        <w:jc w:val="right"/>
        <w:rPr>
          <w:rFonts w:ascii="Times New Roman" w:hAnsi="Times New Roman"/>
          <w:b/>
          <w:bCs/>
        </w:rPr>
      </w:pPr>
      <w:r w:rsidRPr="0008646F">
        <w:rPr>
          <w:rFonts w:ascii="Times New Roman" w:hAnsi="Times New Roman"/>
          <w:b/>
          <w:bCs/>
        </w:rPr>
        <w:lastRenderedPageBreak/>
        <w:t>Приложение 2.2</w:t>
      </w:r>
    </w:p>
    <w:p w14:paraId="4948FF4F" w14:textId="576A81D9" w:rsidR="00BB6CF8" w:rsidRPr="0008646F" w:rsidRDefault="00BB6CF8" w:rsidP="00EC20DA">
      <w:pPr>
        <w:spacing w:after="0" w:line="360" w:lineRule="auto"/>
        <w:jc w:val="right"/>
        <w:rPr>
          <w:rFonts w:ascii="Times New Roman" w:hAnsi="Times New Roman" w:cs="Times New Roman"/>
          <w:i/>
          <w:sz w:val="24"/>
          <w:szCs w:val="24"/>
        </w:rPr>
      </w:pPr>
      <w:r w:rsidRPr="0008646F">
        <w:rPr>
          <w:rFonts w:ascii="Times New Roman" w:hAnsi="Times New Roman" w:cs="Times New Roman"/>
          <w:sz w:val="24"/>
          <w:szCs w:val="24"/>
        </w:rPr>
        <w:t xml:space="preserve">к ПОП-П по специальности </w:t>
      </w:r>
      <w:r w:rsidRPr="0008646F">
        <w:rPr>
          <w:rFonts w:ascii="Times New Roman" w:hAnsi="Times New Roman" w:cs="Times New Roman"/>
          <w:sz w:val="24"/>
          <w:szCs w:val="24"/>
          <w:highlight w:val="yellow"/>
        </w:rPr>
        <w:br/>
      </w:r>
      <w:r w:rsidRPr="0008646F">
        <w:rPr>
          <w:rFonts w:ascii="Times New Roman" w:hAnsi="Times New Roman" w:cs="Times New Roman"/>
          <w:sz w:val="24"/>
          <w:szCs w:val="24"/>
        </w:rPr>
        <w:t>13.02.06</w:t>
      </w:r>
      <w:r w:rsidR="00D227A4" w:rsidRPr="0008646F">
        <w:rPr>
          <w:rFonts w:ascii="Times New Roman" w:hAnsi="Times New Roman" w:cs="Times New Roman"/>
          <w:sz w:val="24"/>
          <w:szCs w:val="24"/>
        </w:rPr>
        <w:t xml:space="preserve"> </w:t>
      </w:r>
      <w:r w:rsidRPr="0008646F">
        <w:rPr>
          <w:rFonts w:ascii="Times New Roman" w:hAnsi="Times New Roman" w:cs="Times New Roman"/>
          <w:sz w:val="24"/>
          <w:szCs w:val="24"/>
        </w:rPr>
        <w:t>Релейная защита и автоматизация электроэнергетических систем</w:t>
      </w:r>
    </w:p>
    <w:p w14:paraId="1077532B" w14:textId="77777777" w:rsidR="00BB6CF8" w:rsidRPr="0008646F" w:rsidRDefault="00BB6CF8" w:rsidP="00EC20DA">
      <w:pPr>
        <w:jc w:val="center"/>
        <w:rPr>
          <w:rFonts w:ascii="Times New Roman" w:hAnsi="Times New Roman" w:cs="Times New Roman"/>
          <w:b/>
          <w:i/>
          <w:sz w:val="24"/>
          <w:szCs w:val="24"/>
        </w:rPr>
      </w:pPr>
    </w:p>
    <w:p w14:paraId="4CBE4773" w14:textId="77777777" w:rsidR="00BB6CF8" w:rsidRPr="0008646F" w:rsidRDefault="00BB6CF8" w:rsidP="00EC20DA">
      <w:pPr>
        <w:jc w:val="center"/>
        <w:rPr>
          <w:rFonts w:ascii="Times New Roman" w:hAnsi="Times New Roman" w:cs="Times New Roman"/>
          <w:b/>
          <w:i/>
          <w:sz w:val="24"/>
          <w:szCs w:val="24"/>
        </w:rPr>
      </w:pPr>
    </w:p>
    <w:p w14:paraId="3AC7F4C6" w14:textId="77777777" w:rsidR="00BB6CF8" w:rsidRPr="0008646F" w:rsidRDefault="00BB6CF8" w:rsidP="00EC20DA">
      <w:pPr>
        <w:jc w:val="center"/>
        <w:rPr>
          <w:rFonts w:ascii="Times New Roman" w:hAnsi="Times New Roman" w:cs="Times New Roman"/>
          <w:b/>
          <w:i/>
          <w:sz w:val="24"/>
          <w:szCs w:val="24"/>
        </w:rPr>
      </w:pPr>
    </w:p>
    <w:p w14:paraId="24061C49" w14:textId="77777777" w:rsidR="00BB6CF8" w:rsidRPr="0008646F" w:rsidRDefault="00BB6CF8" w:rsidP="00EC20DA">
      <w:pPr>
        <w:jc w:val="center"/>
        <w:rPr>
          <w:rFonts w:ascii="Times New Roman" w:hAnsi="Times New Roman" w:cs="Times New Roman"/>
          <w:b/>
          <w:i/>
          <w:sz w:val="24"/>
          <w:szCs w:val="24"/>
        </w:rPr>
      </w:pPr>
    </w:p>
    <w:p w14:paraId="1977D385" w14:textId="77777777" w:rsidR="00BB6CF8" w:rsidRPr="0008646F" w:rsidRDefault="00BB6CF8" w:rsidP="00EC20DA">
      <w:pPr>
        <w:jc w:val="center"/>
        <w:rPr>
          <w:rFonts w:ascii="Times New Roman" w:hAnsi="Times New Roman" w:cs="Times New Roman"/>
          <w:b/>
          <w:i/>
          <w:sz w:val="24"/>
          <w:szCs w:val="24"/>
        </w:rPr>
      </w:pPr>
    </w:p>
    <w:p w14:paraId="24FA553B" w14:textId="77777777" w:rsidR="00BB6CF8" w:rsidRPr="0008646F" w:rsidRDefault="00BB6CF8" w:rsidP="00EC20DA">
      <w:pPr>
        <w:jc w:val="center"/>
        <w:rPr>
          <w:rFonts w:ascii="Times New Roman" w:hAnsi="Times New Roman" w:cs="Times New Roman"/>
          <w:b/>
          <w:i/>
          <w:sz w:val="24"/>
          <w:szCs w:val="24"/>
        </w:rPr>
      </w:pPr>
    </w:p>
    <w:p w14:paraId="32A48FF3" w14:textId="77777777" w:rsidR="00BB6CF8" w:rsidRPr="0008646F" w:rsidRDefault="00BB6CF8" w:rsidP="00EC20DA">
      <w:pPr>
        <w:jc w:val="center"/>
        <w:rPr>
          <w:rFonts w:ascii="Times New Roman" w:hAnsi="Times New Roman" w:cs="Times New Roman"/>
          <w:b/>
          <w:i/>
          <w:sz w:val="24"/>
          <w:szCs w:val="24"/>
        </w:rPr>
      </w:pPr>
    </w:p>
    <w:p w14:paraId="6E333D1C" w14:textId="77777777" w:rsidR="00BB6CF8" w:rsidRPr="0008646F" w:rsidRDefault="00BB6CF8" w:rsidP="00EC20DA">
      <w:pPr>
        <w:jc w:val="center"/>
        <w:rPr>
          <w:rFonts w:ascii="Times New Roman" w:hAnsi="Times New Roman" w:cs="Times New Roman"/>
          <w:b/>
          <w:i/>
          <w:sz w:val="24"/>
          <w:szCs w:val="24"/>
        </w:rPr>
      </w:pPr>
    </w:p>
    <w:p w14:paraId="3EBC413A" w14:textId="12EB4AF7" w:rsidR="00BB6CF8" w:rsidRPr="0008646F" w:rsidRDefault="00887173" w:rsidP="00EC20DA">
      <w:pPr>
        <w:jc w:val="center"/>
        <w:rPr>
          <w:rFonts w:ascii="Times New Roman" w:hAnsi="Times New Roman" w:cs="Times New Roman"/>
          <w:b/>
          <w:sz w:val="24"/>
          <w:szCs w:val="24"/>
        </w:rPr>
      </w:pPr>
      <w:r w:rsidRPr="0008646F">
        <w:rPr>
          <w:rFonts w:ascii="Times New Roman" w:hAnsi="Times New Roman" w:cs="Times New Roman"/>
          <w:b/>
          <w:color w:val="000000"/>
          <w:sz w:val="24"/>
          <w:szCs w:val="24"/>
        </w:rPr>
        <w:t xml:space="preserve">ПРИМЕРНАЯ </w:t>
      </w:r>
      <w:r w:rsidR="00BB6CF8" w:rsidRPr="0008646F">
        <w:rPr>
          <w:rFonts w:ascii="Times New Roman" w:hAnsi="Times New Roman" w:cs="Times New Roman"/>
          <w:b/>
          <w:color w:val="000000"/>
          <w:sz w:val="24"/>
          <w:szCs w:val="24"/>
        </w:rPr>
        <w:t>РАБОЧАЯ ПРОГРАММА</w:t>
      </w:r>
      <w:r w:rsidR="00BB6CF8" w:rsidRPr="0008646F">
        <w:rPr>
          <w:rFonts w:ascii="Times New Roman" w:hAnsi="Times New Roman" w:cs="Times New Roman"/>
          <w:b/>
          <w:sz w:val="24"/>
          <w:szCs w:val="24"/>
        </w:rPr>
        <w:t xml:space="preserve"> ПРОФЕССИОНАЛЬНОГО МОДУЛЯ</w:t>
      </w:r>
    </w:p>
    <w:p w14:paraId="571F10D5" w14:textId="77777777" w:rsidR="00BB6CF8" w:rsidRPr="0008646F" w:rsidRDefault="00BB6CF8" w:rsidP="00EC20DA">
      <w:pPr>
        <w:jc w:val="center"/>
        <w:rPr>
          <w:rFonts w:ascii="Times New Roman" w:hAnsi="Times New Roman" w:cs="Times New Roman"/>
          <w:b/>
          <w:sz w:val="24"/>
          <w:szCs w:val="24"/>
          <w:u w:val="single"/>
        </w:rPr>
      </w:pPr>
    </w:p>
    <w:p w14:paraId="5DD58F26"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«ПМ.02 Диагностика и ремонт устройств релейной защиты, автоматики, средств измерений и систем сигнализации»</w:t>
      </w:r>
    </w:p>
    <w:p w14:paraId="64E1817D" w14:textId="77777777" w:rsidR="00BB6CF8" w:rsidRPr="0008646F" w:rsidRDefault="00BB6CF8" w:rsidP="00EC20DA">
      <w:pPr>
        <w:jc w:val="center"/>
        <w:rPr>
          <w:rFonts w:ascii="Times New Roman" w:hAnsi="Times New Roman" w:cs="Times New Roman"/>
          <w:i/>
          <w:sz w:val="24"/>
          <w:szCs w:val="24"/>
          <w:vertAlign w:val="superscript"/>
        </w:rPr>
      </w:pPr>
    </w:p>
    <w:p w14:paraId="3A318CB3"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sz w:val="24"/>
          <w:szCs w:val="24"/>
        </w:rPr>
        <w:t>Обязательный профессиональный блок</w:t>
      </w:r>
      <w:r w:rsidRPr="0008646F">
        <w:rPr>
          <w:rFonts w:ascii="Times New Roman" w:hAnsi="Times New Roman" w:cs="Times New Roman"/>
          <w:b/>
          <w:sz w:val="24"/>
          <w:szCs w:val="24"/>
          <w:highlight w:val="yellow"/>
        </w:rPr>
        <w:t xml:space="preserve"> </w:t>
      </w:r>
    </w:p>
    <w:p w14:paraId="19EF8546" w14:textId="77777777" w:rsidR="00BB6CF8" w:rsidRPr="0008646F" w:rsidRDefault="00BB6CF8" w:rsidP="00EC20DA">
      <w:pPr>
        <w:jc w:val="center"/>
        <w:rPr>
          <w:rFonts w:ascii="Times New Roman" w:hAnsi="Times New Roman" w:cs="Times New Roman"/>
          <w:b/>
          <w:i/>
          <w:sz w:val="24"/>
          <w:szCs w:val="24"/>
        </w:rPr>
      </w:pPr>
    </w:p>
    <w:p w14:paraId="14D88488" w14:textId="77777777" w:rsidR="00BB6CF8" w:rsidRPr="0008646F" w:rsidRDefault="00BB6CF8" w:rsidP="00EC20DA">
      <w:pPr>
        <w:jc w:val="center"/>
        <w:rPr>
          <w:rFonts w:ascii="Times New Roman" w:hAnsi="Times New Roman" w:cs="Times New Roman"/>
          <w:b/>
          <w:i/>
          <w:sz w:val="24"/>
          <w:szCs w:val="24"/>
        </w:rPr>
      </w:pPr>
    </w:p>
    <w:p w14:paraId="51610E6D" w14:textId="77777777" w:rsidR="00BB6CF8" w:rsidRPr="0008646F" w:rsidRDefault="00BB6CF8" w:rsidP="00EC20DA">
      <w:pPr>
        <w:jc w:val="center"/>
        <w:rPr>
          <w:rFonts w:ascii="Times New Roman" w:hAnsi="Times New Roman" w:cs="Times New Roman"/>
          <w:b/>
          <w:i/>
          <w:sz w:val="24"/>
          <w:szCs w:val="24"/>
        </w:rPr>
      </w:pPr>
    </w:p>
    <w:p w14:paraId="13734E35" w14:textId="77777777" w:rsidR="00BB6CF8" w:rsidRPr="0008646F" w:rsidRDefault="00BB6CF8" w:rsidP="00EC20DA">
      <w:pPr>
        <w:jc w:val="center"/>
        <w:rPr>
          <w:rFonts w:ascii="Times New Roman" w:hAnsi="Times New Roman" w:cs="Times New Roman"/>
          <w:b/>
          <w:i/>
          <w:sz w:val="24"/>
          <w:szCs w:val="24"/>
        </w:rPr>
      </w:pPr>
    </w:p>
    <w:p w14:paraId="498BFC3A" w14:textId="77777777" w:rsidR="00BB6CF8" w:rsidRPr="0008646F" w:rsidRDefault="00BB6CF8" w:rsidP="00EC20DA">
      <w:pPr>
        <w:jc w:val="center"/>
        <w:rPr>
          <w:rFonts w:ascii="Times New Roman" w:hAnsi="Times New Roman" w:cs="Times New Roman"/>
          <w:b/>
          <w:i/>
          <w:sz w:val="24"/>
          <w:szCs w:val="24"/>
        </w:rPr>
      </w:pPr>
    </w:p>
    <w:p w14:paraId="1A582706" w14:textId="5711FE1E" w:rsidR="00BB6CF8" w:rsidRPr="0008646F" w:rsidRDefault="00BB6CF8" w:rsidP="00EC20DA">
      <w:pPr>
        <w:jc w:val="center"/>
        <w:rPr>
          <w:rFonts w:ascii="Times New Roman" w:hAnsi="Times New Roman" w:cs="Times New Roman"/>
          <w:b/>
          <w:i/>
          <w:sz w:val="24"/>
          <w:szCs w:val="24"/>
        </w:rPr>
      </w:pPr>
    </w:p>
    <w:p w14:paraId="684EB18B" w14:textId="2DFE09DF" w:rsidR="0021460D" w:rsidRPr="0008646F" w:rsidRDefault="0021460D" w:rsidP="00EC20DA">
      <w:pPr>
        <w:jc w:val="center"/>
        <w:rPr>
          <w:rFonts w:ascii="Times New Roman" w:hAnsi="Times New Roman" w:cs="Times New Roman"/>
          <w:b/>
          <w:i/>
          <w:sz w:val="24"/>
          <w:szCs w:val="24"/>
        </w:rPr>
      </w:pPr>
    </w:p>
    <w:p w14:paraId="05CD8AD4" w14:textId="3953A030" w:rsidR="0021460D" w:rsidRPr="0008646F" w:rsidRDefault="0021460D" w:rsidP="00EC20DA">
      <w:pPr>
        <w:jc w:val="center"/>
        <w:rPr>
          <w:rFonts w:ascii="Times New Roman" w:hAnsi="Times New Roman" w:cs="Times New Roman"/>
          <w:b/>
          <w:i/>
          <w:sz w:val="24"/>
          <w:szCs w:val="24"/>
        </w:rPr>
      </w:pPr>
    </w:p>
    <w:p w14:paraId="58351B9E" w14:textId="08714F7F" w:rsidR="0021460D" w:rsidRPr="0008646F" w:rsidRDefault="0021460D" w:rsidP="00EC20DA">
      <w:pPr>
        <w:jc w:val="center"/>
        <w:rPr>
          <w:rFonts w:ascii="Times New Roman" w:hAnsi="Times New Roman" w:cs="Times New Roman"/>
          <w:b/>
          <w:i/>
          <w:sz w:val="24"/>
          <w:szCs w:val="24"/>
        </w:rPr>
      </w:pPr>
    </w:p>
    <w:p w14:paraId="7E037F78" w14:textId="77777777" w:rsidR="0021460D" w:rsidRPr="0008646F" w:rsidRDefault="0021460D" w:rsidP="00EC20DA">
      <w:pPr>
        <w:jc w:val="center"/>
        <w:rPr>
          <w:rFonts w:ascii="Times New Roman" w:hAnsi="Times New Roman" w:cs="Times New Roman"/>
          <w:b/>
          <w:i/>
          <w:sz w:val="24"/>
          <w:szCs w:val="24"/>
        </w:rPr>
      </w:pPr>
    </w:p>
    <w:p w14:paraId="42DDBE83" w14:textId="77777777" w:rsidR="00BB6CF8" w:rsidRPr="0008646F" w:rsidRDefault="00BB6CF8" w:rsidP="00EC20DA">
      <w:pPr>
        <w:jc w:val="center"/>
        <w:rPr>
          <w:rFonts w:ascii="Times New Roman" w:hAnsi="Times New Roman" w:cs="Times New Roman"/>
          <w:b/>
          <w:i/>
          <w:sz w:val="24"/>
          <w:szCs w:val="24"/>
        </w:rPr>
      </w:pPr>
    </w:p>
    <w:p w14:paraId="4FE27D4F" w14:textId="77777777" w:rsidR="00BB6CF8" w:rsidRPr="0008646F" w:rsidRDefault="00BB6CF8" w:rsidP="00EC20DA">
      <w:pPr>
        <w:jc w:val="center"/>
        <w:rPr>
          <w:rFonts w:ascii="Times New Roman" w:hAnsi="Times New Roman" w:cs="Times New Roman"/>
          <w:b/>
          <w:i/>
          <w:sz w:val="24"/>
          <w:szCs w:val="24"/>
        </w:rPr>
      </w:pPr>
    </w:p>
    <w:p w14:paraId="3EEE11BF" w14:textId="77777777" w:rsidR="00BB6CF8" w:rsidRPr="0008646F" w:rsidRDefault="00BB6CF8" w:rsidP="00EC20DA">
      <w:pPr>
        <w:jc w:val="center"/>
        <w:rPr>
          <w:rFonts w:ascii="Times New Roman" w:hAnsi="Times New Roman" w:cs="Times New Roman"/>
          <w:b/>
          <w:iCs/>
          <w:sz w:val="24"/>
          <w:szCs w:val="24"/>
        </w:rPr>
      </w:pPr>
      <w:r w:rsidRPr="0008646F">
        <w:rPr>
          <w:rFonts w:ascii="Times New Roman" w:hAnsi="Times New Roman" w:cs="Times New Roman"/>
          <w:b/>
          <w:sz w:val="24"/>
          <w:szCs w:val="24"/>
        </w:rPr>
        <w:t>2023 год</w:t>
      </w:r>
    </w:p>
    <w:p w14:paraId="4E2BA241" w14:textId="77777777" w:rsidR="00BB6CF8" w:rsidRPr="0008646F" w:rsidRDefault="00BB6CF8" w:rsidP="00EC20DA">
      <w:pPr>
        <w:rPr>
          <w:rFonts w:ascii="Times New Roman" w:hAnsi="Times New Roman" w:cs="Times New Roman"/>
          <w:b/>
          <w:i/>
          <w:sz w:val="24"/>
          <w:szCs w:val="24"/>
        </w:rPr>
        <w:sectPr w:rsidR="00BB6CF8" w:rsidRPr="0008646F" w:rsidSect="00A735EB">
          <w:footerReference w:type="even" r:id="rId18"/>
          <w:footerReference w:type="default" r:id="rId19"/>
          <w:pgSz w:w="11907" w:h="16840"/>
          <w:pgMar w:top="1134" w:right="567" w:bottom="1134" w:left="1701" w:header="709" w:footer="709" w:gutter="0"/>
          <w:cols w:space="720"/>
        </w:sectPr>
      </w:pPr>
    </w:p>
    <w:p w14:paraId="7AFC7798"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iCs/>
          <w:sz w:val="24"/>
          <w:szCs w:val="24"/>
        </w:rPr>
        <w:lastRenderedPageBreak/>
        <w:t>СОДЕРЖАНИЕ</w:t>
      </w:r>
    </w:p>
    <w:p w14:paraId="4284F635" w14:textId="77777777" w:rsidR="00BB6CF8" w:rsidRPr="0008646F" w:rsidRDefault="00BB6CF8" w:rsidP="00EC20DA">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B6CF8" w:rsidRPr="0008646F" w14:paraId="021796AA" w14:textId="77777777" w:rsidTr="00EC20DA">
        <w:tc>
          <w:tcPr>
            <w:tcW w:w="7501" w:type="dxa"/>
          </w:tcPr>
          <w:p w14:paraId="01E62FFE" w14:textId="77777777" w:rsidR="00BB6CF8" w:rsidRPr="0008646F" w:rsidRDefault="00BB6CF8">
            <w:pPr>
              <w:numPr>
                <w:ilvl w:val="0"/>
                <w:numId w:val="4"/>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 xml:space="preserve">ОБЩАЯ ХАРАКТЕРИСТИКА </w:t>
            </w:r>
            <w:r w:rsidRPr="0008646F">
              <w:rPr>
                <w:rFonts w:ascii="Times New Roman" w:hAnsi="Times New Roman" w:cs="Times New Roman"/>
                <w:b/>
                <w:color w:val="000000"/>
                <w:sz w:val="24"/>
                <w:szCs w:val="24"/>
              </w:rPr>
              <w:t xml:space="preserve">РАБОЧЕЙ </w:t>
            </w:r>
            <w:r w:rsidRPr="0008646F">
              <w:rPr>
                <w:rFonts w:ascii="Times New Roman" w:hAnsi="Times New Roman" w:cs="Times New Roman"/>
                <w:b/>
                <w:sz w:val="24"/>
                <w:szCs w:val="24"/>
              </w:rPr>
              <w:t>ПРОГРАММЫ ПРОФЕССИОНАЛЬНОГО МОДУЛЯ</w:t>
            </w:r>
          </w:p>
        </w:tc>
        <w:tc>
          <w:tcPr>
            <w:tcW w:w="1854" w:type="dxa"/>
          </w:tcPr>
          <w:p w14:paraId="76CBC37D" w14:textId="77777777" w:rsidR="00BB6CF8" w:rsidRPr="0008646F" w:rsidRDefault="00BB6CF8" w:rsidP="00EC20DA">
            <w:pPr>
              <w:jc w:val="center"/>
              <w:rPr>
                <w:rFonts w:ascii="Times New Roman" w:hAnsi="Times New Roman" w:cs="Times New Roman"/>
                <w:b/>
                <w:sz w:val="24"/>
                <w:szCs w:val="24"/>
              </w:rPr>
            </w:pPr>
          </w:p>
        </w:tc>
      </w:tr>
      <w:tr w:rsidR="00BB6CF8" w:rsidRPr="0008646F" w14:paraId="6F1EBF0D" w14:textId="77777777" w:rsidTr="00EC20DA">
        <w:tc>
          <w:tcPr>
            <w:tcW w:w="7501" w:type="dxa"/>
          </w:tcPr>
          <w:p w14:paraId="5DFBB2BA" w14:textId="77777777" w:rsidR="00BB6CF8" w:rsidRPr="0008646F" w:rsidRDefault="00BB6CF8">
            <w:pPr>
              <w:numPr>
                <w:ilvl w:val="0"/>
                <w:numId w:val="4"/>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СТРУКТУРА И СОДЕРЖАНИЕ ПРОФЕССИОНАЛЬНОГО МОДУЛЯ</w:t>
            </w:r>
          </w:p>
        </w:tc>
        <w:tc>
          <w:tcPr>
            <w:tcW w:w="1854" w:type="dxa"/>
          </w:tcPr>
          <w:p w14:paraId="1C04618A" w14:textId="77777777" w:rsidR="00BB6CF8" w:rsidRPr="0008646F" w:rsidRDefault="00BB6CF8" w:rsidP="00EC20DA">
            <w:pPr>
              <w:jc w:val="center"/>
              <w:rPr>
                <w:rFonts w:ascii="Times New Roman" w:hAnsi="Times New Roman" w:cs="Times New Roman"/>
                <w:b/>
                <w:sz w:val="24"/>
                <w:szCs w:val="24"/>
              </w:rPr>
            </w:pPr>
          </w:p>
        </w:tc>
      </w:tr>
      <w:tr w:rsidR="00BB6CF8" w:rsidRPr="0008646F" w14:paraId="0C5ABC52" w14:textId="77777777" w:rsidTr="00EC20DA">
        <w:tc>
          <w:tcPr>
            <w:tcW w:w="7501" w:type="dxa"/>
          </w:tcPr>
          <w:p w14:paraId="09944059" w14:textId="77777777" w:rsidR="00BB6CF8" w:rsidRPr="0008646F" w:rsidRDefault="00BB6CF8">
            <w:pPr>
              <w:numPr>
                <w:ilvl w:val="0"/>
                <w:numId w:val="4"/>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УСЛОВИЯ РЕАЛИЗАЦИИ ПРОФЕССИОНАЛЬНОГО МОДУЛЯ</w:t>
            </w:r>
          </w:p>
        </w:tc>
        <w:tc>
          <w:tcPr>
            <w:tcW w:w="1854" w:type="dxa"/>
          </w:tcPr>
          <w:p w14:paraId="17755C18" w14:textId="77777777" w:rsidR="00BB6CF8" w:rsidRPr="0008646F" w:rsidRDefault="00BB6CF8" w:rsidP="00EC20DA">
            <w:pPr>
              <w:jc w:val="center"/>
              <w:rPr>
                <w:rFonts w:ascii="Times New Roman" w:hAnsi="Times New Roman" w:cs="Times New Roman"/>
                <w:b/>
                <w:sz w:val="24"/>
                <w:szCs w:val="24"/>
                <w:highlight w:val="yellow"/>
              </w:rPr>
            </w:pPr>
          </w:p>
        </w:tc>
      </w:tr>
      <w:tr w:rsidR="00BB6CF8" w:rsidRPr="0008646F" w14:paraId="724F12CF" w14:textId="77777777" w:rsidTr="00EC20DA">
        <w:tc>
          <w:tcPr>
            <w:tcW w:w="7501" w:type="dxa"/>
          </w:tcPr>
          <w:p w14:paraId="0FF740BA" w14:textId="77777777" w:rsidR="00BB6CF8" w:rsidRPr="0008646F" w:rsidRDefault="00BB6CF8">
            <w:pPr>
              <w:numPr>
                <w:ilvl w:val="0"/>
                <w:numId w:val="4"/>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КОНТРОЛЬ И ОЦЕНКА РЕЗУЛЬТАТОВ ОСВОЕНИЯ ПРОФЕССИОНАЛЬНОГО МОДУЛЯ</w:t>
            </w:r>
          </w:p>
          <w:p w14:paraId="1B7AD61F" w14:textId="77777777" w:rsidR="00BB6CF8" w:rsidRPr="0008646F" w:rsidRDefault="00BB6CF8" w:rsidP="00EC20DA">
            <w:pPr>
              <w:suppressAutoHyphens/>
              <w:rPr>
                <w:rFonts w:ascii="Times New Roman" w:hAnsi="Times New Roman" w:cs="Times New Roman"/>
                <w:b/>
                <w:sz w:val="24"/>
                <w:szCs w:val="24"/>
              </w:rPr>
            </w:pPr>
          </w:p>
        </w:tc>
        <w:tc>
          <w:tcPr>
            <w:tcW w:w="1854" w:type="dxa"/>
          </w:tcPr>
          <w:p w14:paraId="52751FBA" w14:textId="77777777" w:rsidR="00BB6CF8" w:rsidRPr="0008646F" w:rsidRDefault="00BB6CF8" w:rsidP="00EC20DA">
            <w:pPr>
              <w:jc w:val="center"/>
              <w:rPr>
                <w:rFonts w:ascii="Times New Roman" w:hAnsi="Times New Roman" w:cs="Times New Roman"/>
                <w:b/>
                <w:sz w:val="24"/>
                <w:szCs w:val="24"/>
                <w:highlight w:val="yellow"/>
              </w:rPr>
            </w:pPr>
          </w:p>
        </w:tc>
      </w:tr>
    </w:tbl>
    <w:p w14:paraId="5E919325"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11C6EDB4"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lastRenderedPageBreak/>
        <w:t xml:space="preserve">1. ОБЩАЯ ХАРАКТЕРИСТИКА </w:t>
      </w:r>
      <w:r w:rsidRPr="0008646F">
        <w:rPr>
          <w:rFonts w:ascii="Times New Roman" w:hAnsi="Times New Roman" w:cs="Times New Roman"/>
          <w:b/>
          <w:color w:val="000000"/>
          <w:sz w:val="24"/>
          <w:szCs w:val="24"/>
        </w:rPr>
        <w:t>РАБОЧЕЙ ПРОГРАММЫ</w:t>
      </w:r>
    </w:p>
    <w:p w14:paraId="1799BE27"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ПРОФЕССИОНАЛЬНОГО МОДУЛЯ</w:t>
      </w:r>
    </w:p>
    <w:p w14:paraId="002094A5" w14:textId="77777777" w:rsidR="00BB6CF8" w:rsidRPr="0008646F" w:rsidRDefault="00BB6CF8" w:rsidP="00EC20DA">
      <w:pPr>
        <w:spacing w:after="0" w:line="240" w:lineRule="auto"/>
        <w:jc w:val="center"/>
        <w:rPr>
          <w:rFonts w:ascii="Times New Roman" w:hAnsi="Times New Roman" w:cs="Times New Roman"/>
          <w:b/>
          <w:sz w:val="24"/>
          <w:szCs w:val="24"/>
        </w:rPr>
      </w:pPr>
      <w:r w:rsidRPr="0008646F">
        <w:rPr>
          <w:rFonts w:ascii="Times New Roman" w:hAnsi="Times New Roman" w:cs="Times New Roman"/>
          <w:b/>
          <w:sz w:val="24"/>
          <w:szCs w:val="24"/>
        </w:rPr>
        <w:t>«ПМ.02 Диагностика и ремонт устройств релейной защиты, автоматики, средств измерений и систем сигнализации»</w:t>
      </w:r>
    </w:p>
    <w:p w14:paraId="7CF33370" w14:textId="77777777" w:rsidR="00BB6CF8" w:rsidRPr="0008646F" w:rsidRDefault="00BB6CF8" w:rsidP="00EC20DA">
      <w:pPr>
        <w:suppressAutoHyphens/>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 xml:space="preserve">1.1. Цель и планируемые результаты освоения профессионального модуля </w:t>
      </w:r>
    </w:p>
    <w:p w14:paraId="1909440E" w14:textId="0C50A7ED" w:rsidR="00BB6CF8" w:rsidRPr="0008646F" w:rsidRDefault="00BB6CF8" w:rsidP="00EC20DA">
      <w:pPr>
        <w:suppressAutoHyphens/>
        <w:spacing w:after="0" w:line="240" w:lineRule="auto"/>
        <w:ind w:firstLine="709"/>
        <w:jc w:val="both"/>
        <w:rPr>
          <w:rFonts w:ascii="Times New Roman" w:hAnsi="Times New Roman" w:cs="Times New Roman"/>
          <w:sz w:val="24"/>
          <w:szCs w:val="24"/>
        </w:rPr>
      </w:pPr>
      <w:r w:rsidRPr="0008646F">
        <w:rPr>
          <w:rFonts w:ascii="Times New Roman" w:hAnsi="Times New Roman" w:cs="Times New Roman"/>
          <w:sz w:val="24"/>
          <w:szCs w:val="24"/>
        </w:rPr>
        <w:t xml:space="preserve">В результате изучения профессионального модуля обучающийся должен </w:t>
      </w:r>
      <w:r w:rsidR="006E6B45" w:rsidRPr="0008646F">
        <w:rPr>
          <w:rFonts w:ascii="Times New Roman" w:hAnsi="Times New Roman" w:cs="Times New Roman"/>
          <w:sz w:val="24"/>
          <w:szCs w:val="24"/>
        </w:rPr>
        <w:t>освоить основной вид деятельности «</w:t>
      </w:r>
      <w:r w:rsidRPr="0008646F">
        <w:rPr>
          <w:rFonts w:ascii="Times New Roman" w:hAnsi="Times New Roman" w:cs="Times New Roman"/>
          <w:sz w:val="24"/>
          <w:szCs w:val="24"/>
        </w:rPr>
        <w:t>Диагностика и ремонт устройств релейной защиты, автоматики, средств измерений и систем сигнализации</w:t>
      </w:r>
      <w:r w:rsidR="00470CEB" w:rsidRPr="0008646F">
        <w:rPr>
          <w:rFonts w:ascii="Times New Roman" w:hAnsi="Times New Roman" w:cs="Times New Roman"/>
          <w:sz w:val="24"/>
          <w:szCs w:val="24"/>
        </w:rPr>
        <w:t>»</w:t>
      </w:r>
      <w:r w:rsidR="006E6B45" w:rsidRPr="0008646F">
        <w:rPr>
          <w:rFonts w:ascii="Times New Roman" w:hAnsi="Times New Roman" w:cs="Times New Roman"/>
          <w:sz w:val="24"/>
          <w:szCs w:val="24"/>
        </w:rPr>
        <w:t xml:space="preserve"> и соответствующие ему общие компетенции </w:t>
      </w:r>
      <w:r w:rsidRPr="0008646F">
        <w:rPr>
          <w:rFonts w:ascii="Times New Roman" w:hAnsi="Times New Roman" w:cs="Times New Roman"/>
          <w:sz w:val="24"/>
          <w:szCs w:val="24"/>
        </w:rPr>
        <w:t>и профессиональные компетенции:</w:t>
      </w:r>
    </w:p>
    <w:p w14:paraId="13849266" w14:textId="77777777" w:rsidR="00BB6CF8" w:rsidRPr="0008646F" w:rsidRDefault="00BB6CF8" w:rsidP="00FB735F">
      <w:pPr>
        <w:numPr>
          <w:ilvl w:val="2"/>
          <w:numId w:val="9"/>
        </w:numPr>
        <w:spacing w:after="0" w:line="240" w:lineRule="auto"/>
        <w:jc w:val="both"/>
        <w:rPr>
          <w:rFonts w:ascii="Times New Roman" w:hAnsi="Times New Roman" w:cs="Times New Roman"/>
          <w:sz w:val="24"/>
          <w:szCs w:val="24"/>
        </w:rPr>
      </w:pPr>
      <w:r w:rsidRPr="0008646F">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BB6CF8" w:rsidRPr="0008646F" w14:paraId="03D6CEAD" w14:textId="77777777" w:rsidTr="00EC20DA">
        <w:tc>
          <w:tcPr>
            <w:tcW w:w="1650" w:type="dxa"/>
          </w:tcPr>
          <w:p w14:paraId="5FF10734"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8204" w:type="dxa"/>
          </w:tcPr>
          <w:p w14:paraId="3CAE3FEA" w14:textId="77777777" w:rsidR="00BB6CF8" w:rsidRPr="0008646F" w:rsidRDefault="00BB6CF8" w:rsidP="00EC20DA">
            <w:pPr>
              <w:jc w:val="center"/>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общих компетенций</w:t>
            </w:r>
          </w:p>
        </w:tc>
      </w:tr>
      <w:tr w:rsidR="00BB6CF8" w:rsidRPr="0008646F" w14:paraId="34533B12" w14:textId="77777777" w:rsidTr="00EC20DA">
        <w:trPr>
          <w:trHeight w:val="327"/>
        </w:trPr>
        <w:tc>
          <w:tcPr>
            <w:tcW w:w="1650" w:type="dxa"/>
          </w:tcPr>
          <w:p w14:paraId="62C36E14" w14:textId="77777777" w:rsidR="00BB6CF8" w:rsidRPr="0008646F" w:rsidRDefault="00BB6CF8" w:rsidP="00EC20DA">
            <w:pPr>
              <w:pStyle w:val="aa"/>
              <w:rPr>
                <w:rStyle w:val="af0"/>
                <w:iCs/>
                <w:sz w:val="24"/>
                <w:szCs w:val="24"/>
                <w:highlight w:val="red"/>
                <w:lang w:val="ru-RU"/>
              </w:rPr>
            </w:pPr>
            <w:r w:rsidRPr="0008646F">
              <w:rPr>
                <w:bCs/>
                <w:sz w:val="24"/>
                <w:szCs w:val="24"/>
                <w:lang w:val="ru-RU"/>
              </w:rPr>
              <w:t>ОК 01</w:t>
            </w:r>
            <w:r w:rsidRPr="0008646F">
              <w:rPr>
                <w:i/>
                <w:iCs/>
                <w:sz w:val="24"/>
                <w:szCs w:val="24"/>
                <w:lang w:val="ru-RU"/>
              </w:rPr>
              <w:t xml:space="preserve"> </w:t>
            </w:r>
          </w:p>
        </w:tc>
        <w:tc>
          <w:tcPr>
            <w:tcW w:w="8204" w:type="dxa"/>
          </w:tcPr>
          <w:p w14:paraId="7E62EE0C"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BB6CF8" w:rsidRPr="0008646F" w14:paraId="28F51E2E" w14:textId="77777777" w:rsidTr="00EC20DA">
        <w:tc>
          <w:tcPr>
            <w:tcW w:w="1650" w:type="dxa"/>
          </w:tcPr>
          <w:p w14:paraId="780DECFD" w14:textId="77777777" w:rsidR="00BB6CF8" w:rsidRPr="0008646F" w:rsidRDefault="00BB6CF8" w:rsidP="00EC20DA">
            <w:pPr>
              <w:pStyle w:val="aa"/>
              <w:rPr>
                <w:rStyle w:val="af0"/>
                <w:iCs/>
                <w:sz w:val="24"/>
                <w:szCs w:val="24"/>
                <w:highlight w:val="red"/>
                <w:lang w:val="ru-RU"/>
              </w:rPr>
            </w:pPr>
            <w:r w:rsidRPr="0008646F">
              <w:rPr>
                <w:bCs/>
                <w:sz w:val="24"/>
                <w:szCs w:val="24"/>
                <w:lang w:val="ru-RU"/>
              </w:rPr>
              <w:t>ОК 02</w:t>
            </w:r>
            <w:r w:rsidRPr="0008646F">
              <w:rPr>
                <w:i/>
                <w:iCs/>
                <w:sz w:val="24"/>
                <w:szCs w:val="24"/>
                <w:lang w:val="ru-RU"/>
              </w:rPr>
              <w:t xml:space="preserve"> </w:t>
            </w:r>
          </w:p>
        </w:tc>
        <w:tc>
          <w:tcPr>
            <w:tcW w:w="8204" w:type="dxa"/>
          </w:tcPr>
          <w:p w14:paraId="4949A2BE"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B6CF8" w:rsidRPr="0008646F" w14:paraId="7DBD5C2C" w14:textId="77777777" w:rsidTr="00EC20DA">
        <w:tc>
          <w:tcPr>
            <w:tcW w:w="1650" w:type="dxa"/>
          </w:tcPr>
          <w:p w14:paraId="5E93854E" w14:textId="77777777" w:rsidR="00BB6CF8" w:rsidRPr="0008646F" w:rsidRDefault="00BB6CF8" w:rsidP="00EC20DA">
            <w:pPr>
              <w:pStyle w:val="aa"/>
              <w:rPr>
                <w:bCs/>
                <w:sz w:val="24"/>
                <w:szCs w:val="24"/>
                <w:lang w:val="ru-RU"/>
              </w:rPr>
            </w:pPr>
            <w:r w:rsidRPr="0008646F">
              <w:rPr>
                <w:bCs/>
                <w:sz w:val="24"/>
                <w:szCs w:val="24"/>
                <w:lang w:val="ru-RU"/>
              </w:rPr>
              <w:t>ОК 03</w:t>
            </w:r>
          </w:p>
        </w:tc>
        <w:tc>
          <w:tcPr>
            <w:tcW w:w="8204" w:type="dxa"/>
          </w:tcPr>
          <w:p w14:paraId="5C6DDCD2" w14:textId="77777777" w:rsidR="00BB6CF8" w:rsidRPr="0008646F" w:rsidRDefault="00BB6CF8" w:rsidP="00EC20DA">
            <w:pPr>
              <w:spacing w:after="0"/>
              <w:rPr>
                <w:rFonts w:ascii="Times New Roman" w:hAnsi="Times New Roman" w:cs="Times New Roman"/>
                <w:bCs/>
                <w:sz w:val="24"/>
                <w:szCs w:val="24"/>
                <w:highlight w:val="yellow"/>
              </w:rPr>
            </w:pPr>
            <w:r w:rsidRPr="0008646F">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BB6CF8" w:rsidRPr="0008646F" w14:paraId="0F28BB6E" w14:textId="77777777" w:rsidTr="00EC20DA">
        <w:tc>
          <w:tcPr>
            <w:tcW w:w="1650" w:type="dxa"/>
          </w:tcPr>
          <w:p w14:paraId="6485F5CC" w14:textId="77777777" w:rsidR="00BB6CF8" w:rsidRPr="0008646F" w:rsidRDefault="00BB6CF8" w:rsidP="00EC20DA">
            <w:pPr>
              <w:pStyle w:val="aa"/>
              <w:rPr>
                <w:bCs/>
                <w:sz w:val="24"/>
                <w:szCs w:val="24"/>
                <w:lang w:val="ru-RU"/>
              </w:rPr>
            </w:pPr>
            <w:r w:rsidRPr="0008646F">
              <w:rPr>
                <w:bCs/>
                <w:sz w:val="24"/>
                <w:szCs w:val="24"/>
                <w:lang w:val="ru-RU"/>
              </w:rPr>
              <w:t>ОК 04</w:t>
            </w:r>
          </w:p>
        </w:tc>
        <w:tc>
          <w:tcPr>
            <w:tcW w:w="8204" w:type="dxa"/>
          </w:tcPr>
          <w:p w14:paraId="02339005" w14:textId="750C59B5" w:rsidR="00BB6CF8" w:rsidRPr="0008646F" w:rsidRDefault="00BB6CF8" w:rsidP="00EC20DA">
            <w:pPr>
              <w:spacing w:after="0"/>
              <w:rPr>
                <w:rFonts w:ascii="Times New Roman" w:hAnsi="Times New Roman" w:cs="Times New Roman"/>
                <w:bCs/>
                <w:sz w:val="24"/>
                <w:szCs w:val="24"/>
                <w:highlight w:val="yellow"/>
              </w:rPr>
            </w:pPr>
            <w:r w:rsidRPr="0008646F">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bl>
    <w:p w14:paraId="28AB1380" w14:textId="77777777" w:rsidR="00BB6CF8" w:rsidRPr="0008646F" w:rsidRDefault="00BB6CF8" w:rsidP="00EC20DA">
      <w:pPr>
        <w:ind w:firstLine="709"/>
        <w:rPr>
          <w:rStyle w:val="af0"/>
          <w:rFonts w:ascii="Times New Roman" w:hAnsi="Times New Roman"/>
          <w:bCs/>
          <w:i w:val="0"/>
          <w:iCs/>
          <w:sz w:val="24"/>
          <w:szCs w:val="24"/>
        </w:rPr>
      </w:pPr>
    </w:p>
    <w:p w14:paraId="4617EA3E" w14:textId="77777777" w:rsidR="00BB6CF8" w:rsidRPr="0008646F" w:rsidRDefault="00BB6CF8" w:rsidP="00EC20DA">
      <w:pPr>
        <w:ind w:firstLine="709"/>
        <w:rPr>
          <w:rStyle w:val="af0"/>
          <w:rFonts w:ascii="Times New Roman" w:hAnsi="Times New Roman"/>
          <w:bCs/>
          <w:i w:val="0"/>
          <w:iCs/>
          <w:sz w:val="24"/>
          <w:szCs w:val="24"/>
        </w:rPr>
      </w:pPr>
      <w:r w:rsidRPr="0008646F">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BB6CF8" w:rsidRPr="0008646F" w14:paraId="60109282" w14:textId="77777777" w:rsidTr="00241A91">
        <w:tc>
          <w:tcPr>
            <w:tcW w:w="1555" w:type="dxa"/>
          </w:tcPr>
          <w:p w14:paraId="1E823713"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8073" w:type="dxa"/>
          </w:tcPr>
          <w:p w14:paraId="0487929F"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видов деятельности и профессиональных компетенций</w:t>
            </w:r>
          </w:p>
        </w:tc>
      </w:tr>
      <w:tr w:rsidR="00BB6CF8" w:rsidRPr="0008646F" w14:paraId="71500D63" w14:textId="77777777" w:rsidTr="00241A91">
        <w:tc>
          <w:tcPr>
            <w:tcW w:w="1555" w:type="dxa"/>
          </w:tcPr>
          <w:p w14:paraId="76D180A1" w14:textId="7D593A97" w:rsidR="00BB6CF8" w:rsidRPr="0008646F" w:rsidRDefault="00BB6CF8" w:rsidP="00EC20DA">
            <w:pPr>
              <w:pStyle w:val="aa"/>
              <w:rPr>
                <w:rStyle w:val="af0"/>
                <w:i w:val="0"/>
                <w:iCs/>
                <w:sz w:val="24"/>
                <w:szCs w:val="24"/>
                <w:highlight w:val="yellow"/>
                <w:u w:val="single"/>
                <w:lang w:val="ru-RU"/>
              </w:rPr>
            </w:pPr>
            <w:r w:rsidRPr="0008646F">
              <w:rPr>
                <w:iCs/>
                <w:sz w:val="24"/>
                <w:szCs w:val="24"/>
                <w:lang w:val="ru-RU"/>
              </w:rPr>
              <w:t xml:space="preserve">ВД </w:t>
            </w:r>
            <w:r w:rsidR="009C56DF" w:rsidRPr="0008646F">
              <w:rPr>
                <w:iCs/>
                <w:sz w:val="24"/>
                <w:szCs w:val="24"/>
                <w:lang w:val="ru-RU"/>
              </w:rPr>
              <w:t>2</w:t>
            </w:r>
          </w:p>
        </w:tc>
        <w:tc>
          <w:tcPr>
            <w:tcW w:w="8073" w:type="dxa"/>
          </w:tcPr>
          <w:p w14:paraId="5E40A6E8"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iCs/>
                <w:sz w:val="24"/>
                <w:szCs w:val="24"/>
              </w:rPr>
              <w:t>Диагностика и ремонт устройств релейной защиты, автоматики, средств измерений и систем сигнализации</w:t>
            </w:r>
            <w:r w:rsidRPr="0008646F">
              <w:rPr>
                <w:rFonts w:ascii="Times New Roman" w:hAnsi="Times New Roman" w:cs="Times New Roman"/>
                <w:iCs/>
                <w:sz w:val="24"/>
                <w:szCs w:val="24"/>
                <w:highlight w:val="yellow"/>
              </w:rPr>
              <w:t xml:space="preserve"> </w:t>
            </w:r>
          </w:p>
        </w:tc>
      </w:tr>
      <w:tr w:rsidR="00BB6CF8" w:rsidRPr="0008646F" w14:paraId="4722E9FA" w14:textId="77777777" w:rsidTr="00241A91">
        <w:tc>
          <w:tcPr>
            <w:tcW w:w="1555" w:type="dxa"/>
          </w:tcPr>
          <w:p w14:paraId="271E7984"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Style w:val="af0"/>
                <w:rFonts w:ascii="Times New Roman" w:hAnsi="Times New Roman"/>
                <w:i w:val="0"/>
                <w:iCs/>
                <w:sz w:val="24"/>
                <w:szCs w:val="24"/>
              </w:rPr>
              <w:t>ПК 2.1</w:t>
            </w:r>
          </w:p>
        </w:tc>
        <w:tc>
          <w:tcPr>
            <w:tcW w:w="8073" w:type="dxa"/>
          </w:tcPr>
          <w:p w14:paraId="57287BD1" w14:textId="77777777" w:rsidR="00BB6CF8" w:rsidRPr="0008646F" w:rsidRDefault="00BB6CF8" w:rsidP="00EC20DA">
            <w:pPr>
              <w:pStyle w:val="2"/>
              <w:tabs>
                <w:tab w:val="left" w:pos="2713"/>
              </w:tabs>
              <w:spacing w:before="0" w:after="0"/>
              <w:jc w:val="both"/>
              <w:rPr>
                <w:rStyle w:val="af0"/>
                <w:rFonts w:ascii="Times New Roman" w:hAnsi="Times New Roman"/>
                <w:b w:val="0"/>
                <w:bCs w:val="0"/>
                <w:sz w:val="24"/>
                <w:szCs w:val="24"/>
                <w:highlight w:val="yellow"/>
                <w:lang w:val="ru-RU" w:eastAsia="ru-RU"/>
              </w:rPr>
            </w:pPr>
            <w:r w:rsidRPr="0008646F">
              <w:rPr>
                <w:rStyle w:val="af0"/>
                <w:rFonts w:ascii="Times New Roman" w:hAnsi="Times New Roman"/>
                <w:b w:val="0"/>
                <w:bCs w:val="0"/>
                <w:sz w:val="24"/>
                <w:szCs w:val="24"/>
                <w:lang w:val="ru-RU" w:eastAsia="ru-RU"/>
              </w:rPr>
              <w:t>Определять причины неисправностей и отказов устройств релейной защиты, автоматики, средств измерений и систем сигнализации</w:t>
            </w:r>
          </w:p>
        </w:tc>
      </w:tr>
      <w:tr w:rsidR="00BB6CF8" w:rsidRPr="0008646F" w14:paraId="11D43A98" w14:textId="77777777" w:rsidTr="00241A91">
        <w:tc>
          <w:tcPr>
            <w:tcW w:w="1555" w:type="dxa"/>
          </w:tcPr>
          <w:p w14:paraId="2176E8A0"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Style w:val="af0"/>
                <w:rFonts w:ascii="Times New Roman" w:hAnsi="Times New Roman"/>
                <w:i w:val="0"/>
                <w:iCs/>
                <w:sz w:val="24"/>
                <w:szCs w:val="24"/>
              </w:rPr>
              <w:t>ПК 2.2</w:t>
            </w:r>
          </w:p>
        </w:tc>
        <w:tc>
          <w:tcPr>
            <w:tcW w:w="8073" w:type="dxa"/>
          </w:tcPr>
          <w:p w14:paraId="69C6FC91" w14:textId="77777777" w:rsidR="00BB6CF8" w:rsidRPr="0008646F" w:rsidRDefault="00BB6CF8" w:rsidP="00EC20DA">
            <w:pPr>
              <w:pStyle w:val="2"/>
              <w:spacing w:before="0" w:after="0"/>
              <w:jc w:val="both"/>
              <w:rPr>
                <w:rStyle w:val="af0"/>
                <w:rFonts w:ascii="Times New Roman" w:hAnsi="Times New Roman"/>
                <w:b w:val="0"/>
                <w:bCs w:val="0"/>
                <w:sz w:val="24"/>
                <w:szCs w:val="24"/>
                <w:highlight w:val="yellow"/>
                <w:lang w:val="ru-RU" w:eastAsia="ru-RU"/>
              </w:rPr>
            </w:pPr>
            <w:r w:rsidRPr="0008646F">
              <w:rPr>
                <w:rStyle w:val="af0"/>
                <w:rFonts w:ascii="Times New Roman" w:hAnsi="Times New Roman"/>
                <w:b w:val="0"/>
                <w:bCs w:val="0"/>
                <w:sz w:val="24"/>
                <w:szCs w:val="24"/>
                <w:lang w:val="ru-RU" w:eastAsia="ru-RU"/>
              </w:rPr>
              <w:t>Планировать работы по ремонту устройств релейной защиты, автоматики, средств измерений и систем сигнализации</w:t>
            </w:r>
          </w:p>
        </w:tc>
      </w:tr>
      <w:tr w:rsidR="00BB6CF8" w:rsidRPr="0008646F" w14:paraId="614204BD" w14:textId="77777777" w:rsidTr="00241A91">
        <w:tc>
          <w:tcPr>
            <w:tcW w:w="1555" w:type="dxa"/>
          </w:tcPr>
          <w:p w14:paraId="15D88C9F" w14:textId="77777777" w:rsidR="00BB6CF8" w:rsidRPr="0008646F" w:rsidRDefault="00BB6CF8" w:rsidP="00EC20DA">
            <w:pPr>
              <w:spacing w:after="0"/>
              <w:rPr>
                <w:rFonts w:ascii="Times New Roman" w:hAnsi="Times New Roman" w:cs="Times New Roman"/>
                <w:iCs/>
                <w:sz w:val="24"/>
                <w:szCs w:val="24"/>
              </w:rPr>
            </w:pPr>
            <w:r w:rsidRPr="0008646F">
              <w:rPr>
                <w:rFonts w:ascii="Times New Roman" w:hAnsi="Times New Roman" w:cs="Times New Roman"/>
                <w:iCs/>
                <w:sz w:val="24"/>
                <w:szCs w:val="24"/>
              </w:rPr>
              <w:t>ПК 2.3</w:t>
            </w:r>
          </w:p>
        </w:tc>
        <w:tc>
          <w:tcPr>
            <w:tcW w:w="8073" w:type="dxa"/>
          </w:tcPr>
          <w:p w14:paraId="2F977A77" w14:textId="77777777" w:rsidR="00BB6CF8" w:rsidRPr="0008646F" w:rsidRDefault="00BB6CF8" w:rsidP="00EC20DA">
            <w:pPr>
              <w:pStyle w:val="2"/>
              <w:spacing w:before="0" w:after="0"/>
              <w:jc w:val="both"/>
              <w:rPr>
                <w:rFonts w:ascii="Times New Roman" w:hAnsi="Times New Roman"/>
                <w:b w:val="0"/>
                <w:bCs w:val="0"/>
                <w:i w:val="0"/>
                <w:sz w:val="24"/>
                <w:szCs w:val="24"/>
                <w:highlight w:val="yellow"/>
                <w:lang w:val="ru-RU" w:eastAsia="ru-RU"/>
              </w:rPr>
            </w:pPr>
            <w:r w:rsidRPr="0008646F">
              <w:rPr>
                <w:rFonts w:ascii="Times New Roman" w:hAnsi="Times New Roman"/>
                <w:b w:val="0"/>
                <w:bCs w:val="0"/>
                <w:i w:val="0"/>
                <w:sz w:val="24"/>
                <w:szCs w:val="24"/>
                <w:lang w:val="ru-RU" w:eastAsia="ru-RU"/>
              </w:rPr>
              <w:t>Проводить ремонтные работы и контролировать их качество</w:t>
            </w:r>
          </w:p>
        </w:tc>
      </w:tr>
    </w:tbl>
    <w:p w14:paraId="3CBCBAE0" w14:textId="77777777" w:rsidR="00BB6CF8" w:rsidRPr="0008646F" w:rsidRDefault="00BB6CF8" w:rsidP="00EC20DA">
      <w:pPr>
        <w:spacing w:after="0" w:line="240" w:lineRule="auto"/>
        <w:ind w:firstLine="709"/>
        <w:rPr>
          <w:rFonts w:ascii="Times New Roman" w:hAnsi="Times New Roman" w:cs="Times New Roman"/>
          <w:bCs/>
          <w:sz w:val="24"/>
          <w:szCs w:val="24"/>
          <w:highlight w:val="lightGray"/>
        </w:rPr>
      </w:pPr>
    </w:p>
    <w:p w14:paraId="2F59F2A7" w14:textId="77777777" w:rsidR="00BB6CF8" w:rsidRPr="0008646F" w:rsidRDefault="00BB6CF8" w:rsidP="00EC20DA">
      <w:pPr>
        <w:spacing w:after="0" w:line="240" w:lineRule="auto"/>
        <w:ind w:firstLine="709"/>
        <w:rPr>
          <w:rFonts w:ascii="Times New Roman" w:hAnsi="Times New Roman" w:cs="Times New Roman"/>
          <w:bCs/>
          <w:sz w:val="24"/>
          <w:szCs w:val="24"/>
        </w:rPr>
      </w:pPr>
      <w:r w:rsidRPr="0008646F">
        <w:rPr>
          <w:rFonts w:ascii="Times New Roman" w:hAnsi="Times New Roman" w:cs="Times New Roman"/>
          <w:bCs/>
          <w:sz w:val="24"/>
          <w:szCs w:val="24"/>
        </w:rPr>
        <w:t>1.1.3. В результате освоения профессионального модуля обучающийся должен:</w:t>
      </w:r>
      <w:r w:rsidRPr="0008646F">
        <w:rPr>
          <w:rFonts w:ascii="Times New Roman" w:hAnsi="Times New Roman" w:cs="Times New Roman"/>
          <w:i/>
          <w:i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776"/>
      </w:tblGrid>
      <w:tr w:rsidR="00470CEB" w:rsidRPr="0008646F" w14:paraId="41768A92" w14:textId="77777777" w:rsidTr="00470CEB">
        <w:tc>
          <w:tcPr>
            <w:tcW w:w="962" w:type="pct"/>
            <w:vMerge w:val="restart"/>
          </w:tcPr>
          <w:p w14:paraId="28BEAAE4" w14:textId="77777777" w:rsidR="00470CEB" w:rsidRPr="0008646F" w:rsidRDefault="00470CEB"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Владеть навыками</w:t>
            </w:r>
          </w:p>
        </w:tc>
        <w:tc>
          <w:tcPr>
            <w:tcW w:w="4038" w:type="pct"/>
          </w:tcPr>
          <w:p w14:paraId="080EF917" w14:textId="77777777" w:rsidR="00470CEB" w:rsidRPr="0008646F" w:rsidRDefault="00470CEB" w:rsidP="00EC20DA">
            <w:pPr>
              <w:spacing w:after="0" w:line="240" w:lineRule="auto"/>
              <w:ind w:firstLine="13"/>
              <w:rPr>
                <w:rFonts w:ascii="Times New Roman" w:hAnsi="Times New Roman" w:cs="Times New Roman"/>
                <w:bCs/>
                <w:i/>
                <w:sz w:val="24"/>
                <w:szCs w:val="24"/>
                <w:highlight w:val="green"/>
              </w:rPr>
            </w:pPr>
            <w:r w:rsidRPr="0008646F">
              <w:rPr>
                <w:rFonts w:ascii="Times New Roman" w:hAnsi="Times New Roman" w:cs="Times New Roman"/>
                <w:sz w:val="24"/>
                <w:szCs w:val="24"/>
              </w:rPr>
              <w:t>Произведении диагностики работоспособности устройств релейной защиты, автоматики, средств измерений и систем сигнализации</w:t>
            </w:r>
          </w:p>
        </w:tc>
      </w:tr>
      <w:tr w:rsidR="00470CEB" w:rsidRPr="0008646F" w14:paraId="693DDA85" w14:textId="77777777" w:rsidTr="00470CEB">
        <w:tc>
          <w:tcPr>
            <w:tcW w:w="962" w:type="pct"/>
            <w:vMerge/>
          </w:tcPr>
          <w:p w14:paraId="7BAEEB1C"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453ADC3" w14:textId="77777777" w:rsidR="00470CEB" w:rsidRPr="0008646F" w:rsidRDefault="00470CEB" w:rsidP="00EC20DA">
            <w:pPr>
              <w:spacing w:after="0" w:line="240" w:lineRule="auto"/>
              <w:ind w:firstLine="13"/>
              <w:rPr>
                <w:rFonts w:ascii="Times New Roman" w:hAnsi="Times New Roman" w:cs="Times New Roman"/>
                <w:bCs/>
                <w:i/>
                <w:sz w:val="24"/>
                <w:szCs w:val="24"/>
                <w:highlight w:val="green"/>
              </w:rPr>
            </w:pPr>
            <w:r w:rsidRPr="0008646F">
              <w:rPr>
                <w:rFonts w:ascii="Times New Roman" w:hAnsi="Times New Roman" w:cs="Times New Roman"/>
                <w:sz w:val="24"/>
                <w:szCs w:val="24"/>
              </w:rPr>
              <w:t>Осуществлении диагностики работоспособности аналоговых и дискретных элементов</w:t>
            </w:r>
          </w:p>
        </w:tc>
      </w:tr>
      <w:tr w:rsidR="00470CEB" w:rsidRPr="0008646F" w14:paraId="15F95E53" w14:textId="77777777" w:rsidTr="00470CEB">
        <w:tc>
          <w:tcPr>
            <w:tcW w:w="962" w:type="pct"/>
            <w:vMerge/>
          </w:tcPr>
          <w:p w14:paraId="04F50D01"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58E2F5B7"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Осуществлении диагностики работоспособности цифровых и электронных устройств со встроенными микропроцессорами</w:t>
            </w:r>
          </w:p>
        </w:tc>
      </w:tr>
      <w:tr w:rsidR="00470CEB" w:rsidRPr="0008646F" w14:paraId="12ABCCEE" w14:textId="77777777" w:rsidTr="00470CEB">
        <w:tc>
          <w:tcPr>
            <w:tcW w:w="962" w:type="pct"/>
            <w:vMerge/>
          </w:tcPr>
          <w:p w14:paraId="1AA45EC3"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8DDDE74"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Выявлении неисправностей и отказов по результатам проверки</w:t>
            </w:r>
          </w:p>
        </w:tc>
      </w:tr>
      <w:tr w:rsidR="00470CEB" w:rsidRPr="0008646F" w14:paraId="04E762EF" w14:textId="77777777" w:rsidTr="00470CEB">
        <w:tc>
          <w:tcPr>
            <w:tcW w:w="962" w:type="pct"/>
            <w:vMerge/>
          </w:tcPr>
          <w:p w14:paraId="63E17032"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331B486"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Определении и устранении причины отказа работы устройств релейной защиты, автоматики, средств измерений и систем сигнализации</w:t>
            </w:r>
          </w:p>
        </w:tc>
      </w:tr>
      <w:tr w:rsidR="00470CEB" w:rsidRPr="0008646F" w14:paraId="6A1A6E2A" w14:textId="77777777" w:rsidTr="00470CEB">
        <w:tc>
          <w:tcPr>
            <w:tcW w:w="962" w:type="pct"/>
            <w:vMerge/>
          </w:tcPr>
          <w:p w14:paraId="3BCB0DAB"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39115C9B"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Выявлении причины неисправностей в работе устройств релейной защиты, автоматики, средств измерений и систем сигнализации</w:t>
            </w:r>
          </w:p>
        </w:tc>
      </w:tr>
      <w:tr w:rsidR="00470CEB" w:rsidRPr="0008646F" w14:paraId="5A7C4F29" w14:textId="77777777" w:rsidTr="00470CEB">
        <w:tc>
          <w:tcPr>
            <w:tcW w:w="962" w:type="pct"/>
            <w:vMerge/>
          </w:tcPr>
          <w:p w14:paraId="13012285"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C963BAD"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Подготовке рабочего места;</w:t>
            </w:r>
          </w:p>
        </w:tc>
      </w:tr>
      <w:tr w:rsidR="00470CEB" w:rsidRPr="0008646F" w14:paraId="58460CC9" w14:textId="77777777" w:rsidTr="00470CEB">
        <w:tc>
          <w:tcPr>
            <w:tcW w:w="962" w:type="pct"/>
            <w:vMerge/>
          </w:tcPr>
          <w:p w14:paraId="6DF5C6B6"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743CB704"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Проведении анализа электрических схем устройств релейной защиты, автоматики, средств измерений и систем сигнализации</w:t>
            </w:r>
          </w:p>
        </w:tc>
      </w:tr>
      <w:tr w:rsidR="00470CEB" w:rsidRPr="0008646F" w14:paraId="5B7B0E84" w14:textId="77777777" w:rsidTr="00470CEB">
        <w:tc>
          <w:tcPr>
            <w:tcW w:w="962" w:type="pct"/>
            <w:vMerge/>
          </w:tcPr>
          <w:p w14:paraId="1265706F"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3866D15F"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Составление программ по ремонту</w:t>
            </w:r>
          </w:p>
        </w:tc>
      </w:tr>
      <w:tr w:rsidR="00470CEB" w:rsidRPr="0008646F" w14:paraId="31F89B3B" w14:textId="77777777" w:rsidTr="00470CEB">
        <w:tc>
          <w:tcPr>
            <w:tcW w:w="962" w:type="pct"/>
            <w:vMerge/>
          </w:tcPr>
          <w:p w14:paraId="1AE8B21A"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20CB4A93"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Выполнении ремонта устройств релейной защиты, автоматики, средств измерений и систем сигнализации в процессе эксплуатации</w:t>
            </w:r>
          </w:p>
        </w:tc>
      </w:tr>
      <w:tr w:rsidR="00470CEB" w:rsidRPr="0008646F" w14:paraId="06386746" w14:textId="77777777" w:rsidTr="00470CEB">
        <w:tc>
          <w:tcPr>
            <w:tcW w:w="962" w:type="pct"/>
            <w:vMerge/>
          </w:tcPr>
          <w:p w14:paraId="2967F842"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B7C2F89"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Устранении обнаруженных неисправностей и дефектов в работе устройств релейной защиты, автоматики, средств измерений и систем сигнализации</w:t>
            </w:r>
          </w:p>
        </w:tc>
      </w:tr>
      <w:tr w:rsidR="00470CEB" w:rsidRPr="0008646F" w14:paraId="51008660" w14:textId="77777777" w:rsidTr="00470CEB">
        <w:tc>
          <w:tcPr>
            <w:tcW w:w="962" w:type="pct"/>
            <w:vMerge w:val="restart"/>
          </w:tcPr>
          <w:p w14:paraId="3CDEAD5D" w14:textId="77777777" w:rsidR="00470CEB" w:rsidRPr="0008646F" w:rsidRDefault="00470CEB"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Уметь</w:t>
            </w:r>
          </w:p>
        </w:tc>
        <w:tc>
          <w:tcPr>
            <w:tcW w:w="4038" w:type="pct"/>
          </w:tcPr>
          <w:p w14:paraId="31E59E8E" w14:textId="77777777" w:rsidR="00470CEB" w:rsidRPr="0008646F" w:rsidRDefault="00470CEB"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Работать с современными средствами измерения и контроля электронных приборов и устройств</w:t>
            </w:r>
          </w:p>
        </w:tc>
      </w:tr>
      <w:tr w:rsidR="00470CEB" w:rsidRPr="0008646F" w14:paraId="7793F2AB" w14:textId="77777777" w:rsidTr="00470CEB">
        <w:tc>
          <w:tcPr>
            <w:tcW w:w="962" w:type="pct"/>
            <w:vMerge/>
          </w:tcPr>
          <w:p w14:paraId="1C2FF415"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1A7A5E3" w14:textId="77777777" w:rsidR="00470CEB" w:rsidRPr="0008646F" w:rsidRDefault="00470CEB"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Проводить необходимые измерения</w:t>
            </w:r>
          </w:p>
        </w:tc>
      </w:tr>
      <w:tr w:rsidR="00470CEB" w:rsidRPr="0008646F" w14:paraId="2E42F054" w14:textId="77777777" w:rsidTr="00470CEB">
        <w:tc>
          <w:tcPr>
            <w:tcW w:w="962" w:type="pct"/>
            <w:vMerge/>
          </w:tcPr>
          <w:p w14:paraId="01D177F8"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4008D793"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Снимать показания приборов и составлять по ним графики, требуемые в процессе тестирования устройств релейной защиты, автоматики, средств измерений и систем сигнализации</w:t>
            </w:r>
          </w:p>
        </w:tc>
      </w:tr>
      <w:tr w:rsidR="00470CEB" w:rsidRPr="0008646F" w14:paraId="315B6BA5" w14:textId="77777777" w:rsidTr="00470CEB">
        <w:tc>
          <w:tcPr>
            <w:tcW w:w="962" w:type="pct"/>
            <w:vMerge/>
          </w:tcPr>
          <w:p w14:paraId="590A9CC2"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5540C892"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анализ полученных данных</w:t>
            </w:r>
          </w:p>
        </w:tc>
      </w:tr>
      <w:tr w:rsidR="00470CEB" w:rsidRPr="0008646F" w14:paraId="1CDAFD90" w14:textId="77777777" w:rsidTr="00470CEB">
        <w:tc>
          <w:tcPr>
            <w:tcW w:w="962" w:type="pct"/>
            <w:vMerge/>
          </w:tcPr>
          <w:p w14:paraId="1B3D7448"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3F8999B8"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Определять возможность устранения дефектов и восстановления обслуживаемого оборудования</w:t>
            </w:r>
          </w:p>
        </w:tc>
      </w:tr>
      <w:tr w:rsidR="00470CEB" w:rsidRPr="0008646F" w14:paraId="559FD246" w14:textId="77777777" w:rsidTr="00470CEB">
        <w:tc>
          <w:tcPr>
            <w:tcW w:w="962" w:type="pct"/>
            <w:vMerge/>
          </w:tcPr>
          <w:p w14:paraId="183E4F5D"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19CC0DD"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Организовывать рабочее место и выбирать приемы работы</w:t>
            </w:r>
          </w:p>
        </w:tc>
      </w:tr>
      <w:tr w:rsidR="00470CEB" w:rsidRPr="0008646F" w14:paraId="6819DC57" w14:textId="77777777" w:rsidTr="00470CEB">
        <w:tc>
          <w:tcPr>
            <w:tcW w:w="962" w:type="pct"/>
            <w:vMerge/>
          </w:tcPr>
          <w:p w14:paraId="6F52A829"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0B8E2B25"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схемы устройств релейной защиты, автоматики, средств измерений и систем сигнализации, их отдельных узлов</w:t>
            </w:r>
          </w:p>
        </w:tc>
      </w:tr>
      <w:tr w:rsidR="00470CEB" w:rsidRPr="0008646F" w14:paraId="356A5DCE" w14:textId="77777777" w:rsidTr="00470CEB">
        <w:tc>
          <w:tcPr>
            <w:tcW w:w="962" w:type="pct"/>
            <w:vMerge/>
          </w:tcPr>
          <w:p w14:paraId="4326F4C2"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3B7C94EF"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и понимать проектную, конструкторскую и техническую документацию</w:t>
            </w:r>
          </w:p>
        </w:tc>
      </w:tr>
      <w:tr w:rsidR="00470CEB" w:rsidRPr="0008646F" w14:paraId="55A1C376" w14:textId="77777777" w:rsidTr="00470CEB">
        <w:tc>
          <w:tcPr>
            <w:tcW w:w="962" w:type="pct"/>
            <w:vMerge/>
          </w:tcPr>
          <w:p w14:paraId="4C9D7E87"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4FC1B74C"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анализ полученных данных;</w:t>
            </w:r>
          </w:p>
        </w:tc>
      </w:tr>
      <w:tr w:rsidR="00470CEB" w:rsidRPr="0008646F" w14:paraId="78CDD4D3" w14:textId="77777777" w:rsidTr="00470CEB">
        <w:tc>
          <w:tcPr>
            <w:tcW w:w="962" w:type="pct"/>
            <w:vMerge/>
          </w:tcPr>
          <w:p w14:paraId="39D47270"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2A0ABBA8"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Определять возможность устранения дефектов и восстановления обслуживаемого оборудования</w:t>
            </w:r>
          </w:p>
        </w:tc>
      </w:tr>
      <w:tr w:rsidR="00470CEB" w:rsidRPr="0008646F" w14:paraId="34FA2AEC" w14:textId="77777777" w:rsidTr="00470CEB">
        <w:tc>
          <w:tcPr>
            <w:tcW w:w="962" w:type="pct"/>
            <w:vMerge/>
          </w:tcPr>
          <w:p w14:paraId="0B6A96B8"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06A2F769"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Составлять планы ремонтов, программы проведения ремонтов</w:t>
            </w:r>
          </w:p>
        </w:tc>
      </w:tr>
      <w:tr w:rsidR="00470CEB" w:rsidRPr="0008646F" w14:paraId="2D9D50DB" w14:textId="77777777" w:rsidTr="00470CEB">
        <w:tc>
          <w:tcPr>
            <w:tcW w:w="962" w:type="pct"/>
            <w:vMerge/>
          </w:tcPr>
          <w:p w14:paraId="7C4D66EA"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729A8997"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Применять схемную документацию при выполнении настройки и регулировки устройств релейной защиты, автоматики, средств измерений и систем сигнализации</w:t>
            </w:r>
          </w:p>
        </w:tc>
      </w:tr>
      <w:tr w:rsidR="00470CEB" w:rsidRPr="0008646F" w14:paraId="0F769485" w14:textId="77777777" w:rsidTr="00470CEB">
        <w:tc>
          <w:tcPr>
            <w:tcW w:w="962" w:type="pct"/>
            <w:vMerge/>
          </w:tcPr>
          <w:p w14:paraId="0733A3B9"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5EFC4882"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Осуществлять выбор измерительных приборов и оборудования для проведения настройки, регулировки и испытаний устройств релейной защиты, автоматики, средств измерений и систем сигнализации</w:t>
            </w:r>
          </w:p>
        </w:tc>
      </w:tr>
      <w:tr w:rsidR="00470CEB" w:rsidRPr="0008646F" w14:paraId="647D6924" w14:textId="77777777" w:rsidTr="00470CEB">
        <w:tc>
          <w:tcPr>
            <w:tcW w:w="962" w:type="pct"/>
            <w:vMerge/>
          </w:tcPr>
          <w:p w14:paraId="532C7E5E"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E840467"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Выбирать методы и средства измерений: контрольно-измерительных приборов и</w:t>
            </w:r>
          </w:p>
          <w:p w14:paraId="49A99326"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ЭВМ, информационно-измерительных комплексов в соответствии с требованиями ТУ</w:t>
            </w:r>
          </w:p>
          <w:p w14:paraId="097EE755"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(технических условий) на устройства релейной защиты, автоматики, средств измерений и систем сигнализации</w:t>
            </w:r>
          </w:p>
        </w:tc>
      </w:tr>
      <w:tr w:rsidR="00470CEB" w:rsidRPr="0008646F" w14:paraId="7EE84CE2" w14:textId="77777777" w:rsidTr="00470CEB">
        <w:tc>
          <w:tcPr>
            <w:tcW w:w="962" w:type="pct"/>
            <w:vMerge/>
          </w:tcPr>
          <w:p w14:paraId="3A376BEF"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2AD9C1B0"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Использовать контрольно-измерительные приборы, подключать их к устройствам релейной защиты, автоматики, средств измерений и систем сигнализации</w:t>
            </w:r>
          </w:p>
        </w:tc>
      </w:tr>
      <w:tr w:rsidR="00470CEB" w:rsidRPr="0008646F" w14:paraId="0CEAFF3D" w14:textId="77777777" w:rsidTr="00470CEB">
        <w:tc>
          <w:tcPr>
            <w:tcW w:w="962" w:type="pct"/>
            <w:vMerge/>
          </w:tcPr>
          <w:p w14:paraId="30DA7309"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7B33CA76" w14:textId="77777777" w:rsidR="00470CEB" w:rsidRPr="0008646F" w:rsidRDefault="00470CEB"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ремонтные работы, проводить опробование и оценивать качество ремонта эксплуатируемого оборудования</w:t>
            </w:r>
          </w:p>
        </w:tc>
      </w:tr>
      <w:tr w:rsidR="00470CEB" w:rsidRPr="0008646F" w14:paraId="751F92C6" w14:textId="77777777" w:rsidTr="00470CEB">
        <w:tc>
          <w:tcPr>
            <w:tcW w:w="962" w:type="pct"/>
            <w:vMerge w:val="restart"/>
          </w:tcPr>
          <w:p w14:paraId="2E4E9011" w14:textId="77777777" w:rsidR="00470CEB" w:rsidRPr="0008646F" w:rsidRDefault="00470CEB"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Знать</w:t>
            </w:r>
          </w:p>
        </w:tc>
        <w:tc>
          <w:tcPr>
            <w:tcW w:w="4038" w:type="pct"/>
          </w:tcPr>
          <w:p w14:paraId="03447A97"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Методов и средств измерения</w:t>
            </w:r>
          </w:p>
        </w:tc>
      </w:tr>
      <w:tr w:rsidR="00470CEB" w:rsidRPr="0008646F" w14:paraId="64ACB65E" w14:textId="77777777" w:rsidTr="00470CEB">
        <w:tc>
          <w:tcPr>
            <w:tcW w:w="962" w:type="pct"/>
            <w:vMerge/>
          </w:tcPr>
          <w:p w14:paraId="574E9E4E"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47196A3"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Назначения, устройства, принципов действия средств измерения и контрольно-измерительного оборудования</w:t>
            </w:r>
          </w:p>
        </w:tc>
      </w:tr>
      <w:tr w:rsidR="00470CEB" w:rsidRPr="0008646F" w14:paraId="3A44ECCE" w14:textId="77777777" w:rsidTr="00470CEB">
        <w:tc>
          <w:tcPr>
            <w:tcW w:w="962" w:type="pct"/>
            <w:vMerge/>
          </w:tcPr>
          <w:p w14:paraId="50DD151B"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539C9D21"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Видов средств и систем диагностирования</w:t>
            </w:r>
          </w:p>
        </w:tc>
      </w:tr>
      <w:tr w:rsidR="00470CEB" w:rsidRPr="0008646F" w14:paraId="11B49D5C" w14:textId="77777777" w:rsidTr="00470CEB">
        <w:tc>
          <w:tcPr>
            <w:tcW w:w="962" w:type="pct"/>
            <w:vMerge/>
          </w:tcPr>
          <w:p w14:paraId="013D714F"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39EB44A1"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Основных функций средств диагностирования</w:t>
            </w:r>
          </w:p>
        </w:tc>
      </w:tr>
      <w:tr w:rsidR="00470CEB" w:rsidRPr="0008646F" w14:paraId="7FD2084C" w14:textId="77777777" w:rsidTr="00470CEB">
        <w:tc>
          <w:tcPr>
            <w:tcW w:w="962" w:type="pct"/>
            <w:vMerge/>
          </w:tcPr>
          <w:p w14:paraId="59058B84"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02408243"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Видов и причин неисправностей, отказов</w:t>
            </w:r>
          </w:p>
        </w:tc>
      </w:tr>
      <w:tr w:rsidR="00470CEB" w:rsidRPr="0008646F" w14:paraId="4F0532D4" w14:textId="77777777" w:rsidTr="00470CEB">
        <w:tc>
          <w:tcPr>
            <w:tcW w:w="962" w:type="pct"/>
            <w:vMerge/>
          </w:tcPr>
          <w:p w14:paraId="37954226"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452F9F75"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Методов и средств технического диагностирования</w:t>
            </w:r>
          </w:p>
        </w:tc>
      </w:tr>
      <w:tr w:rsidR="00470CEB" w:rsidRPr="0008646F" w14:paraId="75A5A1F5" w14:textId="77777777" w:rsidTr="00470CEB">
        <w:tc>
          <w:tcPr>
            <w:tcW w:w="962" w:type="pct"/>
            <w:vMerge/>
          </w:tcPr>
          <w:p w14:paraId="157BDB5D"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FA41AD2"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Способов проведения диагностики</w:t>
            </w:r>
          </w:p>
        </w:tc>
      </w:tr>
      <w:tr w:rsidR="00470CEB" w:rsidRPr="0008646F" w14:paraId="1942C808" w14:textId="77777777" w:rsidTr="00470CEB">
        <w:tc>
          <w:tcPr>
            <w:tcW w:w="962" w:type="pct"/>
            <w:vMerge/>
          </w:tcPr>
          <w:p w14:paraId="6E4332A1"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76EDBB99"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Правил ТБ и ОТ на рабочем месте</w:t>
            </w:r>
          </w:p>
        </w:tc>
      </w:tr>
      <w:tr w:rsidR="00470CEB" w:rsidRPr="0008646F" w14:paraId="56EF04FD" w14:textId="77777777" w:rsidTr="00470CEB">
        <w:tc>
          <w:tcPr>
            <w:tcW w:w="962" w:type="pct"/>
            <w:vMerge/>
          </w:tcPr>
          <w:p w14:paraId="3200A0AA"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419D9F24"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Правил организации рабочего места и выбор приемов работы</w:t>
            </w:r>
          </w:p>
        </w:tc>
      </w:tr>
      <w:tr w:rsidR="00470CEB" w:rsidRPr="0008646F" w14:paraId="0DDCEAAF" w14:textId="77777777" w:rsidTr="00470CEB">
        <w:tc>
          <w:tcPr>
            <w:tcW w:w="962" w:type="pct"/>
            <w:vMerge/>
          </w:tcPr>
          <w:p w14:paraId="2A9F40BE"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241B580"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Принципов организации диагностирования</w:t>
            </w:r>
          </w:p>
        </w:tc>
      </w:tr>
      <w:tr w:rsidR="00470CEB" w:rsidRPr="0008646F" w14:paraId="4A92CEAB" w14:textId="77777777" w:rsidTr="00470CEB">
        <w:tc>
          <w:tcPr>
            <w:tcW w:w="962" w:type="pct"/>
            <w:vMerge/>
          </w:tcPr>
          <w:p w14:paraId="6F2406BA"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5B258CAE"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Алгоритмов организации технического обслуживания и ремонта различных устройств релейной защиты, автоматики, средств измерений и систем сигнализации</w:t>
            </w:r>
          </w:p>
        </w:tc>
      </w:tr>
      <w:tr w:rsidR="00470CEB" w:rsidRPr="0008646F" w14:paraId="624DC5FC" w14:textId="77777777" w:rsidTr="00470CEB">
        <w:tc>
          <w:tcPr>
            <w:tcW w:w="962" w:type="pct"/>
            <w:vMerge/>
          </w:tcPr>
          <w:p w14:paraId="7D0F5FB1"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412FD010"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Видов и причин неисправностей, отказов</w:t>
            </w:r>
          </w:p>
        </w:tc>
      </w:tr>
      <w:tr w:rsidR="00470CEB" w:rsidRPr="0008646F" w14:paraId="49BA8070" w14:textId="77777777" w:rsidTr="00470CEB">
        <w:tc>
          <w:tcPr>
            <w:tcW w:w="962" w:type="pct"/>
            <w:vMerge/>
          </w:tcPr>
          <w:p w14:paraId="5CB13C05"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5D1D57B4"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Способов проведения диагностики</w:t>
            </w:r>
          </w:p>
        </w:tc>
      </w:tr>
      <w:tr w:rsidR="00470CEB" w:rsidRPr="0008646F" w14:paraId="0B6E789C" w14:textId="77777777" w:rsidTr="00470CEB">
        <w:tc>
          <w:tcPr>
            <w:tcW w:w="962" w:type="pct"/>
            <w:vMerge/>
          </w:tcPr>
          <w:p w14:paraId="12DE1FAF"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2D009C07"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Видов, объема, сроков проведения ремонтов</w:t>
            </w:r>
          </w:p>
        </w:tc>
      </w:tr>
      <w:tr w:rsidR="00470CEB" w:rsidRPr="0008646F" w14:paraId="379DD7C6" w14:textId="77777777" w:rsidTr="00470CEB">
        <w:tc>
          <w:tcPr>
            <w:tcW w:w="962" w:type="pct"/>
            <w:vMerge/>
          </w:tcPr>
          <w:p w14:paraId="2815B7C3"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41ECE1C3"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Правил проведения ремонтных работ</w:t>
            </w:r>
          </w:p>
        </w:tc>
      </w:tr>
      <w:tr w:rsidR="00470CEB" w:rsidRPr="0008646F" w14:paraId="6F54B99A" w14:textId="77777777" w:rsidTr="00470CEB">
        <w:tc>
          <w:tcPr>
            <w:tcW w:w="962" w:type="pct"/>
            <w:vMerge/>
          </w:tcPr>
          <w:p w14:paraId="3D6B89EB"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F1E0FE5"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Единиц измерения физических величин, погрешности измерений</w:t>
            </w:r>
          </w:p>
        </w:tc>
      </w:tr>
      <w:tr w:rsidR="00470CEB" w:rsidRPr="0008646F" w14:paraId="0DC6DD1E" w14:textId="77777777" w:rsidTr="00470CEB">
        <w:tc>
          <w:tcPr>
            <w:tcW w:w="962" w:type="pct"/>
            <w:vMerge/>
          </w:tcPr>
          <w:p w14:paraId="20613B10"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ADF2622"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Правил пользования (эксплуатации) контрольно-измерительных приборов и приспособлений и подключения их к устройствам релейной защиты, автоматики</w:t>
            </w:r>
          </w:p>
        </w:tc>
      </w:tr>
      <w:tr w:rsidR="00470CEB" w:rsidRPr="0008646F" w14:paraId="0F5BFA58" w14:textId="77777777" w:rsidTr="00470CEB">
        <w:tc>
          <w:tcPr>
            <w:tcW w:w="962" w:type="pct"/>
            <w:vMerge/>
          </w:tcPr>
          <w:p w14:paraId="211D77A1"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7CEF9CB6"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Средств измерений и систем сигнализации</w:t>
            </w:r>
          </w:p>
        </w:tc>
      </w:tr>
      <w:tr w:rsidR="00470CEB" w:rsidRPr="0008646F" w14:paraId="092EA495" w14:textId="77777777" w:rsidTr="00470CEB">
        <w:tc>
          <w:tcPr>
            <w:tcW w:w="962" w:type="pct"/>
            <w:vMerge/>
          </w:tcPr>
          <w:p w14:paraId="569FAEB3"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177BF33A" w14:textId="77777777" w:rsidR="00470CEB" w:rsidRPr="0008646F" w:rsidRDefault="00470CEB" w:rsidP="00EC20DA">
            <w:pPr>
              <w:spacing w:after="0" w:line="240" w:lineRule="auto"/>
              <w:rPr>
                <w:rFonts w:ascii="Times New Roman" w:hAnsi="Times New Roman" w:cs="Times New Roman"/>
                <w:bCs/>
                <w:sz w:val="24"/>
                <w:szCs w:val="24"/>
                <w:highlight w:val="green"/>
              </w:rPr>
            </w:pPr>
            <w:r w:rsidRPr="0008646F">
              <w:rPr>
                <w:rFonts w:ascii="Times New Roman" w:hAnsi="Times New Roman" w:cs="Times New Roman"/>
                <w:sz w:val="24"/>
                <w:szCs w:val="24"/>
              </w:rPr>
              <w:t>Этапов и правил проведения процесса регулировки</w:t>
            </w:r>
          </w:p>
        </w:tc>
      </w:tr>
      <w:tr w:rsidR="00470CEB" w:rsidRPr="0008646F" w14:paraId="558572AD" w14:textId="77777777" w:rsidTr="00470CEB">
        <w:tc>
          <w:tcPr>
            <w:tcW w:w="962" w:type="pct"/>
            <w:vMerge/>
          </w:tcPr>
          <w:p w14:paraId="5D6C978F"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3BC6D27A"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Видов, объема, сроков проведения ТО устройств релейной защиты, автоматики, средств измерений и систем сигнализации</w:t>
            </w:r>
          </w:p>
        </w:tc>
      </w:tr>
      <w:tr w:rsidR="00470CEB" w:rsidRPr="0008646F" w14:paraId="530F4C59" w14:textId="77777777" w:rsidTr="00470CEB">
        <w:tc>
          <w:tcPr>
            <w:tcW w:w="962" w:type="pct"/>
            <w:vMerge/>
          </w:tcPr>
          <w:p w14:paraId="7B8D4750" w14:textId="77777777" w:rsidR="00470CEB" w:rsidRPr="0008646F" w:rsidRDefault="00470CEB" w:rsidP="00EC20DA">
            <w:pPr>
              <w:spacing w:after="0" w:line="240" w:lineRule="auto"/>
              <w:rPr>
                <w:rFonts w:ascii="Times New Roman" w:hAnsi="Times New Roman" w:cs="Times New Roman"/>
                <w:bCs/>
                <w:sz w:val="24"/>
                <w:szCs w:val="24"/>
              </w:rPr>
            </w:pPr>
          </w:p>
        </w:tc>
        <w:tc>
          <w:tcPr>
            <w:tcW w:w="4038" w:type="pct"/>
          </w:tcPr>
          <w:p w14:paraId="6F02A20A" w14:textId="77777777" w:rsidR="00470CEB" w:rsidRPr="0008646F" w:rsidRDefault="00470CEB"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Способов регулировки и проверки устройств релейной защиты, автоматики, средств измерений и систем сигнализации</w:t>
            </w:r>
          </w:p>
        </w:tc>
      </w:tr>
    </w:tbl>
    <w:p w14:paraId="0CF0CFC5" w14:textId="77777777" w:rsidR="00BB6CF8" w:rsidRPr="0008646F" w:rsidRDefault="00BB6CF8" w:rsidP="00EC20DA">
      <w:pPr>
        <w:spacing w:after="0" w:line="240" w:lineRule="auto"/>
        <w:rPr>
          <w:rFonts w:ascii="Times New Roman" w:hAnsi="Times New Roman" w:cs="Times New Roman"/>
          <w:b/>
          <w:sz w:val="24"/>
          <w:szCs w:val="24"/>
        </w:rPr>
      </w:pPr>
    </w:p>
    <w:p w14:paraId="0D5F7F74" w14:textId="77777777" w:rsidR="00BB6CF8" w:rsidRPr="0008646F" w:rsidRDefault="00BB6CF8" w:rsidP="00EC20DA">
      <w:pPr>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1.2. Количество часов, отводимое на освоение профессионального модуля</w:t>
      </w:r>
    </w:p>
    <w:p w14:paraId="23A9322D" w14:textId="77777777" w:rsidR="00BB6CF8" w:rsidRPr="0008646F" w:rsidRDefault="00BB6CF8" w:rsidP="00EC20DA">
      <w:pPr>
        <w:spacing w:after="0"/>
        <w:rPr>
          <w:rFonts w:ascii="Times New Roman" w:hAnsi="Times New Roman" w:cs="Times New Roman"/>
          <w:sz w:val="24"/>
          <w:szCs w:val="24"/>
          <w:highlight w:val="lightGray"/>
        </w:rPr>
      </w:pPr>
    </w:p>
    <w:p w14:paraId="2CF6A232" w14:textId="3A4CE614"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sz w:val="24"/>
          <w:szCs w:val="24"/>
        </w:rPr>
        <w:t xml:space="preserve">Всего часов </w:t>
      </w:r>
      <w:r w:rsidR="002B613C">
        <w:rPr>
          <w:rFonts w:ascii="Times New Roman" w:hAnsi="Times New Roman" w:cs="Times New Roman"/>
          <w:sz w:val="24"/>
          <w:szCs w:val="24"/>
        </w:rPr>
        <w:t xml:space="preserve">– </w:t>
      </w:r>
      <w:r w:rsidR="002B613C" w:rsidRPr="002B613C">
        <w:rPr>
          <w:rFonts w:ascii="Times New Roman" w:hAnsi="Times New Roman" w:cs="Times New Roman"/>
          <w:sz w:val="24"/>
          <w:szCs w:val="24"/>
        </w:rPr>
        <w:t>116-218</w:t>
      </w:r>
    </w:p>
    <w:p w14:paraId="0CB91456" w14:textId="45A62AFA" w:rsidR="00BB6CF8" w:rsidRPr="0008646F" w:rsidRDefault="00BB6CF8" w:rsidP="00EC20DA">
      <w:pPr>
        <w:spacing w:after="0"/>
        <w:ind w:firstLine="708"/>
        <w:rPr>
          <w:rFonts w:ascii="Times New Roman" w:hAnsi="Times New Roman" w:cs="Times New Roman"/>
          <w:b/>
          <w:bCs/>
          <w:sz w:val="24"/>
          <w:szCs w:val="24"/>
        </w:rPr>
      </w:pPr>
      <w:r w:rsidRPr="0008646F">
        <w:rPr>
          <w:rFonts w:ascii="Times New Roman" w:hAnsi="Times New Roman" w:cs="Times New Roman"/>
          <w:sz w:val="24"/>
          <w:szCs w:val="24"/>
        </w:rPr>
        <w:t xml:space="preserve">в том числе в форме практической подготовки </w:t>
      </w:r>
      <w:r w:rsidR="002B613C">
        <w:rPr>
          <w:rFonts w:ascii="Times New Roman" w:hAnsi="Times New Roman" w:cs="Times New Roman"/>
          <w:sz w:val="24"/>
          <w:szCs w:val="24"/>
        </w:rPr>
        <w:t xml:space="preserve">– </w:t>
      </w:r>
      <w:r w:rsidR="002B613C" w:rsidRPr="002B613C">
        <w:rPr>
          <w:rFonts w:ascii="Times New Roman" w:hAnsi="Times New Roman" w:cs="Times New Roman"/>
          <w:sz w:val="24"/>
          <w:szCs w:val="24"/>
        </w:rPr>
        <w:t>116-218</w:t>
      </w:r>
    </w:p>
    <w:p w14:paraId="334DD540" w14:textId="77777777" w:rsidR="00BB6CF8" w:rsidRPr="0008646F" w:rsidRDefault="00BB6CF8" w:rsidP="00EC20DA">
      <w:pPr>
        <w:spacing w:after="0"/>
        <w:rPr>
          <w:rFonts w:ascii="Times New Roman" w:hAnsi="Times New Roman" w:cs="Times New Roman"/>
          <w:sz w:val="24"/>
          <w:szCs w:val="24"/>
        </w:rPr>
      </w:pPr>
    </w:p>
    <w:p w14:paraId="4BFABFF5" w14:textId="402AEC43"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Из них на освоение МДК </w:t>
      </w:r>
      <w:r w:rsidR="002B613C">
        <w:rPr>
          <w:rFonts w:ascii="Times New Roman" w:hAnsi="Times New Roman" w:cs="Times New Roman"/>
          <w:sz w:val="24"/>
          <w:szCs w:val="24"/>
        </w:rPr>
        <w:t xml:space="preserve">– </w:t>
      </w:r>
      <w:r w:rsidR="002B613C" w:rsidRPr="002B613C">
        <w:rPr>
          <w:rFonts w:ascii="Times New Roman" w:hAnsi="Times New Roman" w:cs="Times New Roman"/>
          <w:sz w:val="24"/>
          <w:szCs w:val="24"/>
        </w:rPr>
        <w:t>80-182</w:t>
      </w:r>
    </w:p>
    <w:p w14:paraId="6DA2ED52" w14:textId="5A3C6180" w:rsidR="00BB6CF8" w:rsidRPr="0008646F" w:rsidRDefault="00BB6CF8" w:rsidP="00EC20DA">
      <w:pPr>
        <w:spacing w:after="0"/>
        <w:ind w:firstLine="708"/>
        <w:rPr>
          <w:rFonts w:ascii="Times New Roman" w:hAnsi="Times New Roman" w:cs="Times New Roman"/>
          <w:i/>
          <w:sz w:val="24"/>
          <w:szCs w:val="24"/>
        </w:rPr>
      </w:pPr>
      <w:r w:rsidRPr="0008646F">
        <w:rPr>
          <w:rFonts w:ascii="Times New Roman" w:hAnsi="Times New Roman" w:cs="Times New Roman"/>
          <w:sz w:val="24"/>
          <w:szCs w:val="24"/>
        </w:rPr>
        <w:t xml:space="preserve">в том числе самостоятельная работа </w:t>
      </w:r>
      <w:r w:rsidR="002B613C">
        <w:rPr>
          <w:rFonts w:ascii="Times New Roman" w:hAnsi="Times New Roman" w:cs="Times New Roman"/>
          <w:sz w:val="24"/>
          <w:szCs w:val="24"/>
        </w:rPr>
        <w:t>– _________</w:t>
      </w:r>
    </w:p>
    <w:p w14:paraId="1E776265" w14:textId="6D4972CE"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практики, в том числе учебная </w:t>
      </w:r>
      <w:r w:rsidR="002B613C">
        <w:rPr>
          <w:rFonts w:ascii="Times New Roman" w:hAnsi="Times New Roman" w:cs="Times New Roman"/>
          <w:sz w:val="24"/>
          <w:szCs w:val="24"/>
        </w:rPr>
        <w:t>– ________</w:t>
      </w:r>
    </w:p>
    <w:p w14:paraId="04020137" w14:textId="0D34A51F" w:rsidR="00241A91" w:rsidRPr="0008646F" w:rsidRDefault="00241A91"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производственная </w:t>
      </w:r>
      <w:r w:rsidR="002B613C">
        <w:rPr>
          <w:rFonts w:ascii="Times New Roman" w:hAnsi="Times New Roman" w:cs="Times New Roman"/>
          <w:sz w:val="24"/>
          <w:szCs w:val="24"/>
        </w:rPr>
        <w:t xml:space="preserve">– </w:t>
      </w:r>
      <w:r w:rsidR="002B613C">
        <w:rPr>
          <w:rFonts w:ascii="Times New Roman" w:hAnsi="Times New Roman" w:cs="Times New Roman"/>
          <w:bCs/>
          <w:sz w:val="24"/>
          <w:szCs w:val="24"/>
        </w:rPr>
        <w:t>36-36</w:t>
      </w:r>
    </w:p>
    <w:p w14:paraId="65067D0E" w14:textId="7769C01C"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iCs/>
          <w:sz w:val="24"/>
          <w:szCs w:val="24"/>
        </w:rPr>
        <w:t>Промежуточная аттестация</w:t>
      </w:r>
      <w:r w:rsidRPr="0008646F">
        <w:rPr>
          <w:rFonts w:ascii="Times New Roman" w:hAnsi="Times New Roman" w:cs="Times New Roman"/>
          <w:i/>
          <w:sz w:val="24"/>
          <w:szCs w:val="24"/>
        </w:rPr>
        <w:t xml:space="preserve"> </w:t>
      </w:r>
      <w:r w:rsidR="002B613C">
        <w:rPr>
          <w:rFonts w:ascii="Times New Roman" w:hAnsi="Times New Roman" w:cs="Times New Roman"/>
          <w:i/>
          <w:sz w:val="24"/>
          <w:szCs w:val="24"/>
        </w:rPr>
        <w:t>– __________</w:t>
      </w:r>
    </w:p>
    <w:p w14:paraId="44F85D0D" w14:textId="77777777" w:rsidR="00BB6CF8" w:rsidRPr="0008646F" w:rsidRDefault="00BB6CF8" w:rsidP="00EC20DA">
      <w:pPr>
        <w:spacing w:after="0"/>
        <w:rPr>
          <w:rFonts w:ascii="Times New Roman" w:hAnsi="Times New Roman" w:cs="Times New Roman"/>
          <w:b/>
          <w:bCs/>
          <w:sz w:val="24"/>
          <w:szCs w:val="24"/>
        </w:rPr>
      </w:pPr>
    </w:p>
    <w:p w14:paraId="071682D5" w14:textId="77777777" w:rsidR="00BB6CF8" w:rsidRPr="0008646F" w:rsidRDefault="00BB6CF8" w:rsidP="00EC20DA">
      <w:pPr>
        <w:rPr>
          <w:rFonts w:ascii="Times New Roman" w:hAnsi="Times New Roman" w:cs="Times New Roman"/>
          <w:i/>
          <w:sz w:val="24"/>
          <w:szCs w:val="24"/>
        </w:rPr>
      </w:pPr>
    </w:p>
    <w:p w14:paraId="05A5E752"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48A7E245" w14:textId="77777777" w:rsidR="00BB6CF8" w:rsidRPr="0008646F" w:rsidRDefault="00BB6CF8" w:rsidP="00EC20DA">
      <w:pPr>
        <w:spacing w:after="0"/>
        <w:jc w:val="center"/>
        <w:rPr>
          <w:rFonts w:ascii="Times New Roman" w:hAnsi="Times New Roman" w:cs="Times New Roman"/>
          <w:b/>
          <w:caps/>
          <w:sz w:val="24"/>
          <w:szCs w:val="24"/>
        </w:rPr>
      </w:pPr>
      <w:r w:rsidRPr="0008646F">
        <w:rPr>
          <w:rFonts w:ascii="Times New Roman" w:hAnsi="Times New Roman" w:cs="Times New Roman"/>
          <w:b/>
          <w:caps/>
          <w:sz w:val="24"/>
          <w:szCs w:val="24"/>
        </w:rPr>
        <w:lastRenderedPageBreak/>
        <w:t>2. Структура и содержание профессионального модуля</w:t>
      </w:r>
    </w:p>
    <w:p w14:paraId="6BA054B8" w14:textId="77777777" w:rsidR="00BB6CF8" w:rsidRPr="0008646F" w:rsidRDefault="00BB6CF8" w:rsidP="00EC20DA">
      <w:pPr>
        <w:spacing w:after="0"/>
        <w:ind w:firstLine="851"/>
        <w:rPr>
          <w:rFonts w:ascii="Times New Roman" w:hAnsi="Times New Roman" w:cs="Times New Roman"/>
          <w:sz w:val="24"/>
          <w:szCs w:val="24"/>
        </w:rPr>
      </w:pPr>
      <w:r w:rsidRPr="0008646F">
        <w:rPr>
          <w:rFonts w:ascii="Times New Roman" w:hAnsi="Times New Roman" w:cs="Times New Roman"/>
          <w:b/>
          <w:sz w:val="24"/>
          <w:szCs w:val="24"/>
        </w:rPr>
        <w:t>2.1. Структура профессионального модуля</w:t>
      </w:r>
      <w:r w:rsidRPr="0008646F">
        <w:rPr>
          <w:rFonts w:ascii="Times New Roman" w:hAnsi="Times New Roman" w:cs="Times New Roman"/>
          <w:sz w:val="24"/>
          <w:szCs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2442"/>
        <w:gridCol w:w="1126"/>
        <w:gridCol w:w="983"/>
        <w:gridCol w:w="1120"/>
        <w:gridCol w:w="1103"/>
        <w:gridCol w:w="1249"/>
        <w:gridCol w:w="1661"/>
        <w:gridCol w:w="690"/>
        <w:gridCol w:w="828"/>
        <w:gridCol w:w="1658"/>
      </w:tblGrid>
      <w:tr w:rsidR="00BB6CF8" w:rsidRPr="00464C5A" w14:paraId="575AD287" w14:textId="77777777" w:rsidTr="003B3A8B">
        <w:trPr>
          <w:trHeight w:val="484"/>
        </w:trPr>
        <w:tc>
          <w:tcPr>
            <w:tcW w:w="603" w:type="pct"/>
            <w:vMerge w:val="restart"/>
            <w:tcBorders>
              <w:bottom w:val="single" w:sz="4" w:space="0" w:color="auto"/>
            </w:tcBorders>
            <w:vAlign w:val="center"/>
          </w:tcPr>
          <w:p w14:paraId="00DF0704"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Коды профессиональных и общих компетенций</w:t>
            </w:r>
          </w:p>
        </w:tc>
        <w:tc>
          <w:tcPr>
            <w:tcW w:w="835" w:type="pct"/>
            <w:vMerge w:val="restart"/>
            <w:tcBorders>
              <w:bottom w:val="single" w:sz="4" w:space="0" w:color="auto"/>
            </w:tcBorders>
            <w:vAlign w:val="center"/>
          </w:tcPr>
          <w:p w14:paraId="071CD4C9"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Наименования разделов профессионального модуля</w:t>
            </w:r>
          </w:p>
        </w:tc>
        <w:tc>
          <w:tcPr>
            <w:tcW w:w="385" w:type="pct"/>
            <w:vMerge w:val="restart"/>
            <w:tcBorders>
              <w:bottom w:val="single" w:sz="4" w:space="0" w:color="auto"/>
            </w:tcBorders>
            <w:vAlign w:val="center"/>
          </w:tcPr>
          <w:p w14:paraId="781BDC90" w14:textId="77777777" w:rsidR="00BB6CF8" w:rsidRPr="00464C5A" w:rsidRDefault="00BB6CF8" w:rsidP="00464C5A">
            <w:pPr>
              <w:spacing w:after="0" w:line="240" w:lineRule="auto"/>
              <w:jc w:val="center"/>
              <w:rPr>
                <w:rFonts w:ascii="Times New Roman" w:hAnsi="Times New Roman" w:cs="Times New Roman"/>
              </w:rPr>
            </w:pPr>
            <w:r w:rsidRPr="00464C5A">
              <w:rPr>
                <w:rFonts w:ascii="Times New Roman" w:hAnsi="Times New Roman" w:cs="Times New Roman"/>
                <w:iCs/>
              </w:rPr>
              <w:t>Всего, час.</w:t>
            </w:r>
          </w:p>
        </w:tc>
        <w:tc>
          <w:tcPr>
            <w:tcW w:w="336" w:type="pct"/>
            <w:vMerge w:val="restart"/>
            <w:tcBorders>
              <w:bottom w:val="single" w:sz="4" w:space="0" w:color="auto"/>
            </w:tcBorders>
            <w:textDirection w:val="btLr"/>
            <w:vAlign w:val="center"/>
          </w:tcPr>
          <w:p w14:paraId="5FE978D5" w14:textId="77777777" w:rsidR="00BB6CF8" w:rsidRPr="00464C5A" w:rsidRDefault="00BB6CF8" w:rsidP="00464C5A">
            <w:pPr>
              <w:spacing w:after="0" w:line="240" w:lineRule="auto"/>
              <w:jc w:val="center"/>
              <w:rPr>
                <w:rFonts w:ascii="Times New Roman" w:hAnsi="Times New Roman" w:cs="Times New Roman"/>
              </w:rPr>
            </w:pPr>
            <w:r w:rsidRPr="00464C5A">
              <w:rPr>
                <w:rFonts w:ascii="Times New Roman" w:hAnsi="Times New Roman" w:cs="Times New Roman"/>
                <w:iCs/>
              </w:rPr>
              <w:t>В т.ч. в форме практической подготовки</w:t>
            </w:r>
          </w:p>
        </w:tc>
        <w:tc>
          <w:tcPr>
            <w:tcW w:w="2841" w:type="pct"/>
            <w:gridSpan w:val="7"/>
            <w:tcBorders>
              <w:bottom w:val="single" w:sz="4" w:space="0" w:color="auto"/>
            </w:tcBorders>
          </w:tcPr>
          <w:p w14:paraId="1ACD76FF"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 xml:space="preserve">Объем профессионального модуля, </w:t>
            </w:r>
            <w:proofErr w:type="spellStart"/>
            <w:r w:rsidRPr="00464C5A">
              <w:rPr>
                <w:rFonts w:ascii="Times New Roman" w:hAnsi="Times New Roman" w:cs="Times New Roman"/>
              </w:rPr>
              <w:t>ак</w:t>
            </w:r>
            <w:proofErr w:type="spellEnd"/>
            <w:r w:rsidRPr="00464C5A">
              <w:rPr>
                <w:rFonts w:ascii="Times New Roman" w:hAnsi="Times New Roman" w:cs="Times New Roman"/>
              </w:rPr>
              <w:t>. час.</w:t>
            </w:r>
          </w:p>
        </w:tc>
      </w:tr>
      <w:tr w:rsidR="00BB6CF8" w:rsidRPr="00464C5A" w14:paraId="7D266F18" w14:textId="77777777" w:rsidTr="003B3A8B">
        <w:trPr>
          <w:trHeight w:val="58"/>
        </w:trPr>
        <w:tc>
          <w:tcPr>
            <w:tcW w:w="603" w:type="pct"/>
            <w:vMerge/>
          </w:tcPr>
          <w:p w14:paraId="524B603B" w14:textId="77777777" w:rsidR="00BB6CF8" w:rsidRPr="00464C5A" w:rsidRDefault="00BB6CF8" w:rsidP="00464C5A">
            <w:pPr>
              <w:spacing w:after="0" w:line="240" w:lineRule="auto"/>
              <w:rPr>
                <w:rFonts w:ascii="Times New Roman" w:hAnsi="Times New Roman" w:cs="Times New Roman"/>
                <w:i/>
              </w:rPr>
            </w:pPr>
          </w:p>
        </w:tc>
        <w:tc>
          <w:tcPr>
            <w:tcW w:w="835" w:type="pct"/>
            <w:vMerge/>
            <w:vAlign w:val="center"/>
          </w:tcPr>
          <w:p w14:paraId="30B79372" w14:textId="77777777" w:rsidR="00BB6CF8" w:rsidRPr="00464C5A" w:rsidRDefault="00BB6CF8" w:rsidP="00464C5A">
            <w:pPr>
              <w:spacing w:after="0" w:line="240" w:lineRule="auto"/>
              <w:rPr>
                <w:rFonts w:ascii="Times New Roman" w:hAnsi="Times New Roman" w:cs="Times New Roman"/>
                <w:i/>
              </w:rPr>
            </w:pPr>
          </w:p>
        </w:tc>
        <w:tc>
          <w:tcPr>
            <w:tcW w:w="385" w:type="pct"/>
            <w:vMerge/>
            <w:vAlign w:val="center"/>
          </w:tcPr>
          <w:p w14:paraId="0DA0585B" w14:textId="77777777" w:rsidR="00BB6CF8" w:rsidRPr="00464C5A" w:rsidRDefault="00BB6CF8" w:rsidP="00464C5A">
            <w:pPr>
              <w:spacing w:after="0" w:line="240" w:lineRule="auto"/>
              <w:rPr>
                <w:rFonts w:ascii="Times New Roman" w:hAnsi="Times New Roman" w:cs="Times New Roman"/>
                <w:i/>
                <w:iCs/>
              </w:rPr>
            </w:pPr>
          </w:p>
        </w:tc>
        <w:tc>
          <w:tcPr>
            <w:tcW w:w="336" w:type="pct"/>
            <w:vMerge/>
            <w:shd w:val="clear" w:color="auto" w:fill="FFFF00"/>
          </w:tcPr>
          <w:p w14:paraId="5B6A49AA" w14:textId="77777777" w:rsidR="00BB6CF8" w:rsidRPr="00464C5A" w:rsidRDefault="00BB6CF8" w:rsidP="00464C5A">
            <w:pPr>
              <w:suppressAutoHyphens/>
              <w:spacing w:after="0" w:line="240" w:lineRule="auto"/>
              <w:jc w:val="center"/>
              <w:rPr>
                <w:rFonts w:ascii="Times New Roman" w:hAnsi="Times New Roman" w:cs="Times New Roman"/>
              </w:rPr>
            </w:pPr>
          </w:p>
        </w:tc>
        <w:tc>
          <w:tcPr>
            <w:tcW w:w="1991" w:type="pct"/>
            <w:gridSpan w:val="5"/>
          </w:tcPr>
          <w:p w14:paraId="1798D7DA"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Обучение по МДК</w:t>
            </w:r>
          </w:p>
        </w:tc>
        <w:tc>
          <w:tcPr>
            <w:tcW w:w="850" w:type="pct"/>
            <w:gridSpan w:val="2"/>
            <w:vMerge w:val="restart"/>
            <w:vAlign w:val="center"/>
          </w:tcPr>
          <w:p w14:paraId="5D9D788C"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Практики</w:t>
            </w:r>
          </w:p>
        </w:tc>
      </w:tr>
      <w:tr w:rsidR="00BB6CF8" w:rsidRPr="00464C5A" w14:paraId="38F59937" w14:textId="77777777" w:rsidTr="004E1810">
        <w:tc>
          <w:tcPr>
            <w:tcW w:w="603" w:type="pct"/>
            <w:vMerge/>
          </w:tcPr>
          <w:p w14:paraId="4680DC90" w14:textId="77777777" w:rsidR="00BB6CF8" w:rsidRPr="00464C5A" w:rsidRDefault="00BB6CF8" w:rsidP="00464C5A">
            <w:pPr>
              <w:spacing w:after="0" w:line="240" w:lineRule="auto"/>
              <w:rPr>
                <w:rFonts w:ascii="Times New Roman" w:hAnsi="Times New Roman" w:cs="Times New Roman"/>
                <w:i/>
              </w:rPr>
            </w:pPr>
          </w:p>
        </w:tc>
        <w:tc>
          <w:tcPr>
            <w:tcW w:w="835" w:type="pct"/>
            <w:vMerge/>
            <w:vAlign w:val="center"/>
          </w:tcPr>
          <w:p w14:paraId="589A4911" w14:textId="77777777" w:rsidR="00BB6CF8" w:rsidRPr="00464C5A" w:rsidRDefault="00BB6CF8" w:rsidP="00464C5A">
            <w:pPr>
              <w:spacing w:after="0" w:line="240" w:lineRule="auto"/>
              <w:rPr>
                <w:rFonts w:ascii="Times New Roman" w:hAnsi="Times New Roman" w:cs="Times New Roman"/>
                <w:i/>
              </w:rPr>
            </w:pPr>
          </w:p>
        </w:tc>
        <w:tc>
          <w:tcPr>
            <w:tcW w:w="385" w:type="pct"/>
            <w:vMerge/>
            <w:vAlign w:val="center"/>
          </w:tcPr>
          <w:p w14:paraId="31F1F954" w14:textId="77777777" w:rsidR="00BB6CF8" w:rsidRPr="00464C5A" w:rsidRDefault="00BB6CF8" w:rsidP="00464C5A">
            <w:pPr>
              <w:spacing w:after="0" w:line="240" w:lineRule="auto"/>
              <w:rPr>
                <w:rFonts w:ascii="Times New Roman" w:hAnsi="Times New Roman" w:cs="Times New Roman"/>
                <w:i/>
                <w:iCs/>
              </w:rPr>
            </w:pPr>
          </w:p>
        </w:tc>
        <w:tc>
          <w:tcPr>
            <w:tcW w:w="336" w:type="pct"/>
            <w:vMerge/>
            <w:shd w:val="clear" w:color="auto" w:fill="FFFF00"/>
          </w:tcPr>
          <w:p w14:paraId="2AF6D16D" w14:textId="77777777" w:rsidR="00BB6CF8" w:rsidRPr="00464C5A" w:rsidRDefault="00BB6CF8" w:rsidP="00464C5A">
            <w:pPr>
              <w:suppressAutoHyphens/>
              <w:spacing w:after="0" w:line="240" w:lineRule="auto"/>
              <w:jc w:val="center"/>
              <w:rPr>
                <w:rFonts w:ascii="Times New Roman" w:hAnsi="Times New Roman" w:cs="Times New Roman"/>
              </w:rPr>
            </w:pPr>
          </w:p>
        </w:tc>
        <w:tc>
          <w:tcPr>
            <w:tcW w:w="383" w:type="pct"/>
            <w:vMerge w:val="restart"/>
          </w:tcPr>
          <w:p w14:paraId="59CD0821"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Всего</w:t>
            </w:r>
          </w:p>
          <w:p w14:paraId="29BDC969" w14:textId="77777777" w:rsidR="00BB6CF8" w:rsidRPr="00464C5A" w:rsidRDefault="00BB6CF8" w:rsidP="00464C5A">
            <w:pPr>
              <w:suppressAutoHyphens/>
              <w:spacing w:after="0" w:line="240" w:lineRule="auto"/>
              <w:jc w:val="center"/>
              <w:rPr>
                <w:rFonts w:ascii="Times New Roman" w:hAnsi="Times New Roman" w:cs="Times New Roman"/>
              </w:rPr>
            </w:pPr>
          </w:p>
        </w:tc>
        <w:tc>
          <w:tcPr>
            <w:tcW w:w="1608" w:type="pct"/>
            <w:gridSpan w:val="4"/>
          </w:tcPr>
          <w:p w14:paraId="70E47870"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В том числе</w:t>
            </w:r>
          </w:p>
        </w:tc>
        <w:tc>
          <w:tcPr>
            <w:tcW w:w="850" w:type="pct"/>
            <w:gridSpan w:val="2"/>
            <w:vMerge/>
            <w:vAlign w:val="center"/>
          </w:tcPr>
          <w:p w14:paraId="07ED62D7" w14:textId="77777777" w:rsidR="00BB6CF8" w:rsidRPr="00464C5A" w:rsidRDefault="00BB6CF8" w:rsidP="00464C5A">
            <w:pPr>
              <w:suppressAutoHyphens/>
              <w:spacing w:after="0" w:line="240" w:lineRule="auto"/>
              <w:jc w:val="center"/>
              <w:rPr>
                <w:rFonts w:ascii="Times New Roman" w:hAnsi="Times New Roman" w:cs="Times New Roman"/>
                <w:i/>
              </w:rPr>
            </w:pPr>
          </w:p>
        </w:tc>
      </w:tr>
      <w:tr w:rsidR="00BB6CF8" w:rsidRPr="00464C5A" w14:paraId="37C17644" w14:textId="77777777" w:rsidTr="004E1810">
        <w:trPr>
          <w:cantSplit/>
          <w:trHeight w:val="1415"/>
        </w:trPr>
        <w:tc>
          <w:tcPr>
            <w:tcW w:w="603" w:type="pct"/>
            <w:vMerge/>
          </w:tcPr>
          <w:p w14:paraId="410394EB" w14:textId="77777777" w:rsidR="00BB6CF8" w:rsidRPr="00464C5A" w:rsidRDefault="00BB6CF8" w:rsidP="00464C5A">
            <w:pPr>
              <w:spacing w:after="0" w:line="240" w:lineRule="auto"/>
              <w:rPr>
                <w:rFonts w:ascii="Times New Roman" w:hAnsi="Times New Roman" w:cs="Times New Roman"/>
                <w:i/>
              </w:rPr>
            </w:pPr>
          </w:p>
        </w:tc>
        <w:tc>
          <w:tcPr>
            <w:tcW w:w="835" w:type="pct"/>
            <w:vMerge/>
            <w:vAlign w:val="center"/>
          </w:tcPr>
          <w:p w14:paraId="4174CF37" w14:textId="77777777" w:rsidR="00BB6CF8" w:rsidRPr="00464C5A" w:rsidRDefault="00BB6CF8" w:rsidP="00464C5A">
            <w:pPr>
              <w:spacing w:after="0" w:line="240" w:lineRule="auto"/>
              <w:rPr>
                <w:rFonts w:ascii="Times New Roman" w:hAnsi="Times New Roman" w:cs="Times New Roman"/>
                <w:i/>
              </w:rPr>
            </w:pPr>
          </w:p>
        </w:tc>
        <w:tc>
          <w:tcPr>
            <w:tcW w:w="385" w:type="pct"/>
            <w:vMerge/>
            <w:vAlign w:val="center"/>
          </w:tcPr>
          <w:p w14:paraId="393E54A3" w14:textId="77777777" w:rsidR="00BB6CF8" w:rsidRPr="00464C5A" w:rsidRDefault="00BB6CF8" w:rsidP="00464C5A">
            <w:pPr>
              <w:spacing w:after="0" w:line="240" w:lineRule="auto"/>
              <w:rPr>
                <w:rFonts w:ascii="Times New Roman" w:hAnsi="Times New Roman" w:cs="Times New Roman"/>
                <w:i/>
              </w:rPr>
            </w:pPr>
          </w:p>
        </w:tc>
        <w:tc>
          <w:tcPr>
            <w:tcW w:w="336" w:type="pct"/>
            <w:vMerge/>
            <w:shd w:val="clear" w:color="auto" w:fill="FFFF00"/>
          </w:tcPr>
          <w:p w14:paraId="2741BB05" w14:textId="77777777" w:rsidR="00BB6CF8" w:rsidRPr="00464C5A" w:rsidRDefault="00BB6CF8" w:rsidP="00464C5A">
            <w:pPr>
              <w:suppressAutoHyphens/>
              <w:spacing w:after="0" w:line="240" w:lineRule="auto"/>
              <w:jc w:val="center"/>
              <w:rPr>
                <w:rFonts w:ascii="Times New Roman" w:hAnsi="Times New Roman" w:cs="Times New Roman"/>
                <w:i/>
              </w:rPr>
            </w:pPr>
          </w:p>
        </w:tc>
        <w:tc>
          <w:tcPr>
            <w:tcW w:w="383" w:type="pct"/>
            <w:vMerge/>
          </w:tcPr>
          <w:p w14:paraId="1FB08570" w14:textId="77777777" w:rsidR="00BB6CF8" w:rsidRPr="00464C5A" w:rsidRDefault="00BB6CF8" w:rsidP="00464C5A">
            <w:pPr>
              <w:suppressAutoHyphens/>
              <w:spacing w:after="0" w:line="240" w:lineRule="auto"/>
              <w:jc w:val="center"/>
              <w:rPr>
                <w:rFonts w:ascii="Times New Roman" w:hAnsi="Times New Roman" w:cs="Times New Roman"/>
                <w:i/>
              </w:rPr>
            </w:pPr>
          </w:p>
        </w:tc>
        <w:tc>
          <w:tcPr>
            <w:tcW w:w="377" w:type="pct"/>
            <w:vAlign w:val="center"/>
          </w:tcPr>
          <w:p w14:paraId="51FBCC43" w14:textId="77777777" w:rsidR="00BB6CF8" w:rsidRPr="00464C5A" w:rsidRDefault="00BB6CF8" w:rsidP="00464C5A">
            <w:pPr>
              <w:suppressAutoHyphens/>
              <w:spacing w:after="0" w:line="240" w:lineRule="auto"/>
              <w:jc w:val="center"/>
              <w:rPr>
                <w:rFonts w:ascii="Times New Roman" w:hAnsi="Times New Roman" w:cs="Times New Roman"/>
                <w:i/>
              </w:rPr>
            </w:pPr>
            <w:r w:rsidRPr="00464C5A">
              <w:rPr>
                <w:rFonts w:ascii="Times New Roman" w:hAnsi="Times New Roman" w:cs="Times New Roman"/>
                <w:color w:val="000000"/>
              </w:rPr>
              <w:t>Лабораторных и практических занятий</w:t>
            </w:r>
          </w:p>
        </w:tc>
        <w:tc>
          <w:tcPr>
            <w:tcW w:w="427" w:type="pct"/>
            <w:vAlign w:val="center"/>
          </w:tcPr>
          <w:p w14:paraId="43D8177B" w14:textId="77777777" w:rsidR="00BB6CF8" w:rsidRPr="00464C5A" w:rsidRDefault="00BB6CF8" w:rsidP="00464C5A">
            <w:pPr>
              <w:suppressAutoHyphens/>
              <w:spacing w:after="0" w:line="240" w:lineRule="auto"/>
              <w:jc w:val="center"/>
              <w:rPr>
                <w:rFonts w:ascii="Times New Roman" w:hAnsi="Times New Roman" w:cs="Times New Roman"/>
                <w:color w:val="000000"/>
              </w:rPr>
            </w:pPr>
            <w:r w:rsidRPr="00464C5A">
              <w:rPr>
                <w:rFonts w:ascii="Times New Roman" w:hAnsi="Times New Roman" w:cs="Times New Roman"/>
              </w:rPr>
              <w:t>Курсовых работ (проектов)</w:t>
            </w:r>
          </w:p>
        </w:tc>
        <w:tc>
          <w:tcPr>
            <w:tcW w:w="568" w:type="pct"/>
            <w:vAlign w:val="center"/>
          </w:tcPr>
          <w:p w14:paraId="5409AE29" w14:textId="77777777" w:rsidR="00BB6CF8" w:rsidRPr="00464C5A" w:rsidRDefault="00BB6CF8" w:rsidP="00464C5A">
            <w:pPr>
              <w:suppressAutoHyphens/>
              <w:spacing w:after="0" w:line="240" w:lineRule="auto"/>
              <w:jc w:val="center"/>
              <w:rPr>
                <w:rFonts w:ascii="Times New Roman" w:hAnsi="Times New Roman" w:cs="Times New Roman"/>
                <w:color w:val="000000"/>
              </w:rPr>
            </w:pPr>
            <w:r w:rsidRPr="00464C5A">
              <w:rPr>
                <w:rFonts w:ascii="Times New Roman" w:hAnsi="Times New Roman" w:cs="Times New Roman"/>
              </w:rPr>
              <w:t>Самостоятельная работа</w:t>
            </w:r>
          </w:p>
        </w:tc>
        <w:tc>
          <w:tcPr>
            <w:tcW w:w="236" w:type="pct"/>
            <w:textDirection w:val="btLr"/>
            <w:vAlign w:val="center"/>
          </w:tcPr>
          <w:p w14:paraId="126B4AFE"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Промежуточная аттестация</w:t>
            </w:r>
          </w:p>
        </w:tc>
        <w:tc>
          <w:tcPr>
            <w:tcW w:w="283" w:type="pct"/>
            <w:vAlign w:val="center"/>
          </w:tcPr>
          <w:p w14:paraId="39289B8F"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Учебная</w:t>
            </w:r>
          </w:p>
          <w:p w14:paraId="65E49A02" w14:textId="77777777" w:rsidR="00BB6CF8" w:rsidRPr="00464C5A" w:rsidRDefault="00BB6CF8" w:rsidP="00464C5A">
            <w:pPr>
              <w:suppressAutoHyphens/>
              <w:spacing w:after="0" w:line="240" w:lineRule="auto"/>
              <w:jc w:val="center"/>
              <w:rPr>
                <w:rFonts w:ascii="Times New Roman" w:hAnsi="Times New Roman" w:cs="Times New Roman"/>
                <w:i/>
              </w:rPr>
            </w:pPr>
          </w:p>
        </w:tc>
        <w:tc>
          <w:tcPr>
            <w:tcW w:w="567" w:type="pct"/>
            <w:vAlign w:val="center"/>
          </w:tcPr>
          <w:p w14:paraId="0DF52F7F" w14:textId="77777777" w:rsidR="00BB6CF8" w:rsidRPr="00464C5A" w:rsidRDefault="00BB6CF8" w:rsidP="00464C5A">
            <w:pPr>
              <w:suppressAutoHyphens/>
              <w:spacing w:after="0" w:line="240" w:lineRule="auto"/>
              <w:jc w:val="center"/>
              <w:rPr>
                <w:rFonts w:ascii="Times New Roman" w:hAnsi="Times New Roman" w:cs="Times New Roman"/>
              </w:rPr>
            </w:pPr>
            <w:r w:rsidRPr="00464C5A">
              <w:rPr>
                <w:rFonts w:ascii="Times New Roman" w:hAnsi="Times New Roman" w:cs="Times New Roman"/>
              </w:rPr>
              <w:t>Производственная</w:t>
            </w:r>
          </w:p>
          <w:p w14:paraId="122BDCC7" w14:textId="77777777" w:rsidR="00BB6CF8" w:rsidRPr="00464C5A" w:rsidRDefault="00BB6CF8" w:rsidP="00464C5A">
            <w:pPr>
              <w:suppressAutoHyphens/>
              <w:spacing w:after="0" w:line="240" w:lineRule="auto"/>
              <w:jc w:val="center"/>
              <w:rPr>
                <w:rFonts w:ascii="Times New Roman" w:hAnsi="Times New Roman" w:cs="Times New Roman"/>
                <w:i/>
              </w:rPr>
            </w:pPr>
          </w:p>
        </w:tc>
      </w:tr>
      <w:tr w:rsidR="00BB6CF8" w:rsidRPr="00464C5A" w14:paraId="0FAC0599" w14:textId="77777777" w:rsidTr="00464C5A">
        <w:trPr>
          <w:trHeight w:val="415"/>
        </w:trPr>
        <w:tc>
          <w:tcPr>
            <w:tcW w:w="603" w:type="pct"/>
            <w:vAlign w:val="center"/>
          </w:tcPr>
          <w:p w14:paraId="13E2DC7B"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1</w:t>
            </w:r>
          </w:p>
        </w:tc>
        <w:tc>
          <w:tcPr>
            <w:tcW w:w="835" w:type="pct"/>
            <w:vAlign w:val="center"/>
          </w:tcPr>
          <w:p w14:paraId="013122FE"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2</w:t>
            </w:r>
          </w:p>
        </w:tc>
        <w:tc>
          <w:tcPr>
            <w:tcW w:w="385" w:type="pct"/>
            <w:tcBorders>
              <w:bottom w:val="single" w:sz="4" w:space="0" w:color="auto"/>
            </w:tcBorders>
            <w:vAlign w:val="center"/>
          </w:tcPr>
          <w:p w14:paraId="5518289D"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3</w:t>
            </w:r>
          </w:p>
        </w:tc>
        <w:tc>
          <w:tcPr>
            <w:tcW w:w="336" w:type="pct"/>
            <w:tcBorders>
              <w:bottom w:val="single" w:sz="4" w:space="0" w:color="auto"/>
            </w:tcBorders>
            <w:vAlign w:val="center"/>
          </w:tcPr>
          <w:p w14:paraId="1ADAEDAC"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4</w:t>
            </w:r>
          </w:p>
        </w:tc>
        <w:tc>
          <w:tcPr>
            <w:tcW w:w="383" w:type="pct"/>
            <w:tcBorders>
              <w:bottom w:val="single" w:sz="4" w:space="0" w:color="auto"/>
            </w:tcBorders>
            <w:vAlign w:val="center"/>
          </w:tcPr>
          <w:p w14:paraId="5BDCAE3C"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5</w:t>
            </w:r>
          </w:p>
        </w:tc>
        <w:tc>
          <w:tcPr>
            <w:tcW w:w="377" w:type="pct"/>
            <w:vAlign w:val="center"/>
          </w:tcPr>
          <w:p w14:paraId="3C1509F7"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6</w:t>
            </w:r>
          </w:p>
        </w:tc>
        <w:tc>
          <w:tcPr>
            <w:tcW w:w="427" w:type="pct"/>
            <w:vAlign w:val="center"/>
          </w:tcPr>
          <w:p w14:paraId="0E2C1E3A"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7</w:t>
            </w:r>
          </w:p>
        </w:tc>
        <w:tc>
          <w:tcPr>
            <w:tcW w:w="568" w:type="pct"/>
            <w:vAlign w:val="center"/>
          </w:tcPr>
          <w:p w14:paraId="4D905436"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8</w:t>
            </w:r>
          </w:p>
        </w:tc>
        <w:tc>
          <w:tcPr>
            <w:tcW w:w="236" w:type="pct"/>
            <w:vAlign w:val="center"/>
          </w:tcPr>
          <w:p w14:paraId="34FB7DD9"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9</w:t>
            </w:r>
          </w:p>
        </w:tc>
        <w:tc>
          <w:tcPr>
            <w:tcW w:w="283" w:type="pct"/>
            <w:vAlign w:val="center"/>
          </w:tcPr>
          <w:p w14:paraId="2F17CCB1"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10</w:t>
            </w:r>
          </w:p>
        </w:tc>
        <w:tc>
          <w:tcPr>
            <w:tcW w:w="567" w:type="pct"/>
            <w:vAlign w:val="center"/>
          </w:tcPr>
          <w:p w14:paraId="3F147A7E" w14:textId="77777777" w:rsidR="00BB6CF8" w:rsidRPr="00464C5A" w:rsidRDefault="00BB6CF8" w:rsidP="00464C5A">
            <w:pPr>
              <w:spacing w:after="0" w:line="240" w:lineRule="auto"/>
              <w:jc w:val="center"/>
              <w:rPr>
                <w:rFonts w:ascii="Times New Roman" w:hAnsi="Times New Roman" w:cs="Times New Roman"/>
                <w:i/>
              </w:rPr>
            </w:pPr>
            <w:r w:rsidRPr="00464C5A">
              <w:rPr>
                <w:rFonts w:ascii="Times New Roman" w:hAnsi="Times New Roman" w:cs="Times New Roman"/>
                <w:i/>
              </w:rPr>
              <w:t>11</w:t>
            </w:r>
          </w:p>
        </w:tc>
      </w:tr>
      <w:tr w:rsidR="00464C5A" w:rsidRPr="00464C5A" w14:paraId="78820C4B" w14:textId="77777777" w:rsidTr="00464C5A">
        <w:tc>
          <w:tcPr>
            <w:tcW w:w="603" w:type="pct"/>
          </w:tcPr>
          <w:p w14:paraId="555F7F8B" w14:textId="77777777" w:rsidR="00464C5A" w:rsidRPr="00464C5A" w:rsidRDefault="00464C5A" w:rsidP="00464C5A">
            <w:pPr>
              <w:spacing w:after="0" w:line="240" w:lineRule="auto"/>
              <w:rPr>
                <w:rFonts w:ascii="Times New Roman" w:hAnsi="Times New Roman" w:cs="Times New Roman"/>
                <w:b/>
                <w:bCs/>
              </w:rPr>
            </w:pPr>
            <w:r w:rsidRPr="00464C5A">
              <w:rPr>
                <w:rFonts w:ascii="Times New Roman" w:hAnsi="Times New Roman" w:cs="Times New Roman"/>
                <w:b/>
                <w:bCs/>
              </w:rPr>
              <w:t xml:space="preserve">ПК 2.1, ПК 2.2 ПК 2.3 </w:t>
            </w:r>
          </w:p>
          <w:p w14:paraId="4BACE3D8" w14:textId="77777777" w:rsidR="00464C5A" w:rsidRPr="00464C5A" w:rsidRDefault="00464C5A" w:rsidP="00464C5A">
            <w:pPr>
              <w:spacing w:after="0" w:line="240" w:lineRule="auto"/>
              <w:rPr>
                <w:rFonts w:ascii="Times New Roman" w:hAnsi="Times New Roman" w:cs="Times New Roman"/>
                <w:b/>
                <w:bCs/>
              </w:rPr>
            </w:pPr>
            <w:r w:rsidRPr="00464C5A">
              <w:rPr>
                <w:rFonts w:ascii="Times New Roman" w:hAnsi="Times New Roman" w:cs="Times New Roman"/>
                <w:b/>
                <w:bCs/>
              </w:rPr>
              <w:t xml:space="preserve">ОК 01, ОК 02 </w:t>
            </w:r>
          </w:p>
          <w:p w14:paraId="42ADA1F8" w14:textId="77777777" w:rsidR="00464C5A" w:rsidRPr="00464C5A" w:rsidRDefault="00464C5A" w:rsidP="00464C5A">
            <w:pPr>
              <w:spacing w:after="0" w:line="240" w:lineRule="auto"/>
              <w:rPr>
                <w:rFonts w:ascii="Times New Roman" w:hAnsi="Times New Roman" w:cs="Times New Roman"/>
                <w:b/>
                <w:bCs/>
              </w:rPr>
            </w:pPr>
            <w:r w:rsidRPr="00464C5A">
              <w:rPr>
                <w:rFonts w:ascii="Times New Roman" w:hAnsi="Times New Roman" w:cs="Times New Roman"/>
                <w:b/>
                <w:bCs/>
              </w:rPr>
              <w:t>ОК 03, ОК 04</w:t>
            </w:r>
          </w:p>
        </w:tc>
        <w:tc>
          <w:tcPr>
            <w:tcW w:w="835" w:type="pct"/>
          </w:tcPr>
          <w:p w14:paraId="1A2B9265" w14:textId="6FFEAD66" w:rsidR="00464C5A" w:rsidRPr="00464C5A" w:rsidRDefault="00464C5A" w:rsidP="00464C5A">
            <w:pPr>
              <w:spacing w:after="0" w:line="240" w:lineRule="auto"/>
              <w:rPr>
                <w:rFonts w:ascii="Times New Roman" w:hAnsi="Times New Roman" w:cs="Times New Roman"/>
              </w:rPr>
            </w:pPr>
            <w:r w:rsidRPr="00464C5A">
              <w:rPr>
                <w:rFonts w:ascii="Times New Roman" w:hAnsi="Times New Roman" w:cs="Times New Roman"/>
                <w:bCs/>
              </w:rPr>
              <w:t>Раздел 1. Диагностика электронных устройств релейной защиты и автоматики (РЗА)</w:t>
            </w:r>
          </w:p>
        </w:tc>
        <w:tc>
          <w:tcPr>
            <w:tcW w:w="385" w:type="pct"/>
            <w:tcBorders>
              <w:top w:val="single" w:sz="4" w:space="0" w:color="auto"/>
              <w:left w:val="nil"/>
              <w:bottom w:val="single" w:sz="4" w:space="0" w:color="auto"/>
              <w:right w:val="single" w:sz="4" w:space="0" w:color="auto"/>
            </w:tcBorders>
            <w:shd w:val="clear" w:color="auto" w:fill="auto"/>
            <w:vAlign w:val="center"/>
          </w:tcPr>
          <w:p w14:paraId="149BE45E" w14:textId="4F2B00D0" w:rsidR="00464C5A" w:rsidRPr="00464C5A" w:rsidRDefault="00464C5A" w:rsidP="00464C5A">
            <w:pPr>
              <w:spacing w:after="0" w:line="240" w:lineRule="auto"/>
              <w:jc w:val="center"/>
              <w:rPr>
                <w:rFonts w:ascii="Times New Roman" w:hAnsi="Times New Roman" w:cs="Times New Roman"/>
                <w:bCs/>
                <w:iCs/>
              </w:rPr>
            </w:pPr>
            <w:r w:rsidRPr="00464C5A">
              <w:rPr>
                <w:rFonts w:ascii="Times New Roman" w:hAnsi="Times New Roman" w:cs="Times New Roman"/>
                <w:color w:val="000000"/>
              </w:rPr>
              <w:t>44-100</w:t>
            </w:r>
          </w:p>
        </w:tc>
        <w:tc>
          <w:tcPr>
            <w:tcW w:w="336" w:type="pct"/>
            <w:tcBorders>
              <w:top w:val="single" w:sz="4" w:space="0" w:color="auto"/>
              <w:left w:val="single" w:sz="4" w:space="0" w:color="auto"/>
              <w:bottom w:val="single" w:sz="4" w:space="0" w:color="auto"/>
              <w:right w:val="single" w:sz="4" w:space="0" w:color="auto"/>
            </w:tcBorders>
            <w:shd w:val="clear" w:color="auto" w:fill="auto"/>
            <w:vAlign w:val="center"/>
          </w:tcPr>
          <w:p w14:paraId="3B949C0D" w14:textId="3E1B1CAD" w:rsidR="00464C5A" w:rsidRPr="00464C5A" w:rsidRDefault="00464C5A" w:rsidP="00464C5A">
            <w:pPr>
              <w:spacing w:after="0" w:line="240" w:lineRule="auto"/>
              <w:jc w:val="center"/>
              <w:rPr>
                <w:rFonts w:ascii="Times New Roman" w:hAnsi="Times New Roman" w:cs="Times New Roman"/>
                <w:bCs/>
                <w:iCs/>
              </w:rPr>
            </w:pPr>
            <w:r w:rsidRPr="00464C5A">
              <w:rPr>
                <w:rFonts w:ascii="Times New Roman" w:hAnsi="Times New Roman" w:cs="Times New Roman"/>
                <w:color w:val="000000"/>
              </w:rPr>
              <w:t>44-100</w:t>
            </w:r>
          </w:p>
        </w:tc>
        <w:tc>
          <w:tcPr>
            <w:tcW w:w="383" w:type="pct"/>
            <w:tcBorders>
              <w:top w:val="single" w:sz="4" w:space="0" w:color="auto"/>
              <w:left w:val="single" w:sz="4" w:space="0" w:color="auto"/>
              <w:bottom w:val="single" w:sz="4" w:space="0" w:color="auto"/>
              <w:right w:val="nil"/>
            </w:tcBorders>
            <w:shd w:val="clear" w:color="auto" w:fill="auto"/>
            <w:vAlign w:val="center"/>
          </w:tcPr>
          <w:p w14:paraId="4F337783" w14:textId="6331ABA5" w:rsidR="00464C5A" w:rsidRPr="00464C5A" w:rsidRDefault="00464C5A" w:rsidP="00464C5A">
            <w:pPr>
              <w:spacing w:after="0" w:line="240" w:lineRule="auto"/>
              <w:jc w:val="center"/>
              <w:rPr>
                <w:rFonts w:ascii="Times New Roman" w:hAnsi="Times New Roman" w:cs="Times New Roman"/>
                <w:bCs/>
                <w:iCs/>
              </w:rPr>
            </w:pPr>
            <w:r w:rsidRPr="00464C5A">
              <w:rPr>
                <w:rFonts w:ascii="Times New Roman" w:hAnsi="Times New Roman" w:cs="Times New Roman"/>
                <w:color w:val="000000"/>
              </w:rPr>
              <w:t>44-100</w:t>
            </w:r>
          </w:p>
        </w:tc>
        <w:tc>
          <w:tcPr>
            <w:tcW w:w="377" w:type="pct"/>
          </w:tcPr>
          <w:p w14:paraId="047CBFCD" w14:textId="50D6B140" w:rsidR="00464C5A" w:rsidRPr="00464C5A" w:rsidRDefault="00464C5A" w:rsidP="00464C5A">
            <w:pPr>
              <w:spacing w:after="0" w:line="240" w:lineRule="auto"/>
              <w:jc w:val="center"/>
              <w:rPr>
                <w:rFonts w:ascii="Times New Roman" w:hAnsi="Times New Roman" w:cs="Times New Roman"/>
                <w:bCs/>
                <w:iCs/>
              </w:rPr>
            </w:pPr>
          </w:p>
        </w:tc>
        <w:tc>
          <w:tcPr>
            <w:tcW w:w="427" w:type="pct"/>
            <w:vAlign w:val="center"/>
          </w:tcPr>
          <w:p w14:paraId="40D6BB78" w14:textId="00B70E9D" w:rsidR="00464C5A" w:rsidRPr="00464C5A" w:rsidRDefault="00464C5A" w:rsidP="00464C5A">
            <w:pPr>
              <w:spacing w:after="0" w:line="240" w:lineRule="auto"/>
              <w:jc w:val="center"/>
              <w:rPr>
                <w:rFonts w:ascii="Times New Roman" w:hAnsi="Times New Roman" w:cs="Times New Roman"/>
                <w:bCs/>
                <w:iCs/>
              </w:rPr>
            </w:pPr>
          </w:p>
        </w:tc>
        <w:tc>
          <w:tcPr>
            <w:tcW w:w="568" w:type="pct"/>
            <w:vAlign w:val="center"/>
          </w:tcPr>
          <w:p w14:paraId="08E2B394" w14:textId="0B3B65A4" w:rsidR="00464C5A" w:rsidRPr="00464C5A" w:rsidRDefault="00464C5A" w:rsidP="00464C5A">
            <w:pPr>
              <w:spacing w:after="0" w:line="240" w:lineRule="auto"/>
              <w:jc w:val="center"/>
              <w:rPr>
                <w:rFonts w:ascii="Times New Roman" w:hAnsi="Times New Roman" w:cs="Times New Roman"/>
                <w:bCs/>
                <w:iCs/>
              </w:rPr>
            </w:pPr>
          </w:p>
        </w:tc>
        <w:tc>
          <w:tcPr>
            <w:tcW w:w="236" w:type="pct"/>
            <w:vAlign w:val="center"/>
          </w:tcPr>
          <w:p w14:paraId="7C0FE517" w14:textId="5EB2C4F9" w:rsidR="00464C5A" w:rsidRPr="00464C5A" w:rsidRDefault="00464C5A" w:rsidP="00464C5A">
            <w:pPr>
              <w:spacing w:after="0" w:line="240" w:lineRule="auto"/>
              <w:jc w:val="center"/>
              <w:rPr>
                <w:rFonts w:ascii="Times New Roman" w:hAnsi="Times New Roman" w:cs="Times New Roman"/>
                <w:bCs/>
                <w:iCs/>
              </w:rPr>
            </w:pPr>
          </w:p>
        </w:tc>
        <w:tc>
          <w:tcPr>
            <w:tcW w:w="283" w:type="pct"/>
            <w:vAlign w:val="center"/>
          </w:tcPr>
          <w:p w14:paraId="08D4A9A1" w14:textId="179232C7" w:rsidR="00464C5A" w:rsidRPr="00464C5A" w:rsidRDefault="00464C5A" w:rsidP="00464C5A">
            <w:pPr>
              <w:spacing w:after="0" w:line="240" w:lineRule="auto"/>
              <w:jc w:val="center"/>
              <w:rPr>
                <w:rFonts w:ascii="Times New Roman" w:hAnsi="Times New Roman" w:cs="Times New Roman"/>
                <w:bCs/>
                <w:iCs/>
              </w:rPr>
            </w:pPr>
          </w:p>
        </w:tc>
        <w:tc>
          <w:tcPr>
            <w:tcW w:w="567" w:type="pct"/>
            <w:vAlign w:val="center"/>
          </w:tcPr>
          <w:p w14:paraId="617C4C25" w14:textId="48AC5DAB" w:rsidR="00464C5A" w:rsidRPr="00464C5A" w:rsidRDefault="00464C5A" w:rsidP="00464C5A">
            <w:pPr>
              <w:spacing w:after="0" w:line="240" w:lineRule="auto"/>
              <w:jc w:val="center"/>
              <w:rPr>
                <w:rFonts w:ascii="Times New Roman" w:hAnsi="Times New Roman" w:cs="Times New Roman"/>
                <w:bCs/>
                <w:iCs/>
              </w:rPr>
            </w:pPr>
          </w:p>
        </w:tc>
      </w:tr>
      <w:tr w:rsidR="00464C5A" w:rsidRPr="00464C5A" w14:paraId="58BA963C" w14:textId="77777777" w:rsidTr="00464C5A">
        <w:tc>
          <w:tcPr>
            <w:tcW w:w="603" w:type="pct"/>
          </w:tcPr>
          <w:p w14:paraId="628CBE4D" w14:textId="77777777" w:rsidR="00464C5A" w:rsidRPr="00464C5A" w:rsidRDefault="00464C5A" w:rsidP="00464C5A">
            <w:pPr>
              <w:spacing w:after="0" w:line="240" w:lineRule="auto"/>
              <w:rPr>
                <w:rFonts w:ascii="Times New Roman" w:hAnsi="Times New Roman" w:cs="Times New Roman"/>
                <w:b/>
                <w:bCs/>
              </w:rPr>
            </w:pPr>
            <w:r w:rsidRPr="00464C5A">
              <w:rPr>
                <w:rFonts w:ascii="Times New Roman" w:hAnsi="Times New Roman" w:cs="Times New Roman"/>
                <w:b/>
                <w:bCs/>
              </w:rPr>
              <w:t xml:space="preserve">ПК 2.1, ПК 2.2 ПК 2.3 </w:t>
            </w:r>
          </w:p>
          <w:p w14:paraId="4C6D7354" w14:textId="77777777" w:rsidR="00464C5A" w:rsidRPr="00464C5A" w:rsidRDefault="00464C5A" w:rsidP="00464C5A">
            <w:pPr>
              <w:spacing w:after="0" w:line="240" w:lineRule="auto"/>
              <w:rPr>
                <w:rFonts w:ascii="Times New Roman" w:hAnsi="Times New Roman" w:cs="Times New Roman"/>
                <w:b/>
                <w:bCs/>
              </w:rPr>
            </w:pPr>
            <w:r w:rsidRPr="00464C5A">
              <w:rPr>
                <w:rFonts w:ascii="Times New Roman" w:hAnsi="Times New Roman" w:cs="Times New Roman"/>
                <w:b/>
                <w:bCs/>
              </w:rPr>
              <w:t xml:space="preserve">ОК 01, ОК 02 </w:t>
            </w:r>
          </w:p>
          <w:p w14:paraId="0912A48B" w14:textId="1DEE31D0" w:rsidR="00464C5A" w:rsidRPr="00464C5A" w:rsidRDefault="00464C5A" w:rsidP="00464C5A">
            <w:pPr>
              <w:spacing w:after="0" w:line="240" w:lineRule="auto"/>
              <w:rPr>
                <w:rFonts w:ascii="Times New Roman" w:hAnsi="Times New Roman" w:cs="Times New Roman"/>
                <w:b/>
                <w:bCs/>
              </w:rPr>
            </w:pPr>
            <w:r w:rsidRPr="00464C5A">
              <w:rPr>
                <w:rFonts w:ascii="Times New Roman" w:hAnsi="Times New Roman" w:cs="Times New Roman"/>
                <w:b/>
                <w:bCs/>
              </w:rPr>
              <w:t>ОК 03, ОК 04</w:t>
            </w:r>
          </w:p>
        </w:tc>
        <w:tc>
          <w:tcPr>
            <w:tcW w:w="835" w:type="pct"/>
          </w:tcPr>
          <w:p w14:paraId="2B3F1096" w14:textId="18A49859" w:rsidR="00464C5A" w:rsidRPr="00464C5A" w:rsidRDefault="00464C5A" w:rsidP="00464C5A">
            <w:pPr>
              <w:spacing w:after="0" w:line="240" w:lineRule="auto"/>
              <w:rPr>
                <w:rFonts w:ascii="Times New Roman" w:hAnsi="Times New Roman" w:cs="Times New Roman"/>
                <w:bCs/>
              </w:rPr>
            </w:pPr>
            <w:r w:rsidRPr="00464C5A">
              <w:rPr>
                <w:rFonts w:ascii="Times New Roman" w:hAnsi="Times New Roman" w:cs="Times New Roman"/>
                <w:bCs/>
              </w:rPr>
              <w:t>Раздел 2. Техническая диагностика и ремонт устройств релейной защиты, автоматики, средств измерения и систем сигнализации</w:t>
            </w:r>
          </w:p>
        </w:tc>
        <w:tc>
          <w:tcPr>
            <w:tcW w:w="385" w:type="pct"/>
            <w:tcBorders>
              <w:top w:val="single" w:sz="4" w:space="0" w:color="auto"/>
              <w:left w:val="nil"/>
              <w:bottom w:val="single" w:sz="4" w:space="0" w:color="auto"/>
              <w:right w:val="single" w:sz="4" w:space="0" w:color="auto"/>
            </w:tcBorders>
            <w:shd w:val="clear" w:color="auto" w:fill="auto"/>
            <w:vAlign w:val="center"/>
          </w:tcPr>
          <w:p w14:paraId="2D6C04CA" w14:textId="6CF996CD" w:rsidR="00464C5A" w:rsidRPr="00464C5A" w:rsidRDefault="00464C5A" w:rsidP="00464C5A">
            <w:pPr>
              <w:spacing w:after="0" w:line="240" w:lineRule="auto"/>
              <w:jc w:val="center"/>
              <w:rPr>
                <w:rFonts w:ascii="Times New Roman" w:hAnsi="Times New Roman" w:cs="Times New Roman"/>
                <w:bCs/>
                <w:iCs/>
              </w:rPr>
            </w:pPr>
            <w:r w:rsidRPr="00464C5A">
              <w:rPr>
                <w:rFonts w:ascii="Times New Roman" w:hAnsi="Times New Roman" w:cs="Times New Roman"/>
                <w:color w:val="000000"/>
              </w:rPr>
              <w:t>36-82</w:t>
            </w:r>
          </w:p>
        </w:tc>
        <w:tc>
          <w:tcPr>
            <w:tcW w:w="336" w:type="pct"/>
            <w:tcBorders>
              <w:top w:val="single" w:sz="4" w:space="0" w:color="auto"/>
              <w:left w:val="single" w:sz="4" w:space="0" w:color="auto"/>
              <w:bottom w:val="single" w:sz="4" w:space="0" w:color="auto"/>
              <w:right w:val="single" w:sz="4" w:space="0" w:color="auto"/>
            </w:tcBorders>
            <w:shd w:val="clear" w:color="auto" w:fill="auto"/>
            <w:vAlign w:val="center"/>
          </w:tcPr>
          <w:p w14:paraId="24007900" w14:textId="3127E966" w:rsidR="00464C5A" w:rsidRPr="00464C5A" w:rsidRDefault="00464C5A" w:rsidP="00464C5A">
            <w:pPr>
              <w:spacing w:after="0" w:line="240" w:lineRule="auto"/>
              <w:jc w:val="center"/>
              <w:rPr>
                <w:rFonts w:ascii="Times New Roman" w:hAnsi="Times New Roman" w:cs="Times New Roman"/>
                <w:bCs/>
                <w:iCs/>
              </w:rPr>
            </w:pPr>
            <w:r w:rsidRPr="00464C5A">
              <w:rPr>
                <w:rFonts w:ascii="Times New Roman" w:hAnsi="Times New Roman" w:cs="Times New Roman"/>
                <w:color w:val="000000"/>
              </w:rPr>
              <w:t>36-82</w:t>
            </w:r>
          </w:p>
        </w:tc>
        <w:tc>
          <w:tcPr>
            <w:tcW w:w="383" w:type="pct"/>
            <w:tcBorders>
              <w:top w:val="single" w:sz="4" w:space="0" w:color="auto"/>
              <w:left w:val="single" w:sz="4" w:space="0" w:color="auto"/>
              <w:bottom w:val="single" w:sz="4" w:space="0" w:color="auto"/>
              <w:right w:val="nil"/>
            </w:tcBorders>
            <w:shd w:val="clear" w:color="auto" w:fill="auto"/>
            <w:vAlign w:val="center"/>
          </w:tcPr>
          <w:p w14:paraId="412EB0A5" w14:textId="0392BEA0" w:rsidR="00464C5A" w:rsidRPr="00464C5A" w:rsidRDefault="00464C5A" w:rsidP="00464C5A">
            <w:pPr>
              <w:spacing w:after="0" w:line="240" w:lineRule="auto"/>
              <w:jc w:val="center"/>
              <w:rPr>
                <w:rFonts w:ascii="Times New Roman" w:hAnsi="Times New Roman" w:cs="Times New Roman"/>
                <w:bCs/>
                <w:iCs/>
              </w:rPr>
            </w:pPr>
            <w:r w:rsidRPr="00464C5A">
              <w:rPr>
                <w:rFonts w:ascii="Times New Roman" w:hAnsi="Times New Roman" w:cs="Times New Roman"/>
                <w:color w:val="000000"/>
              </w:rPr>
              <w:t>36-82</w:t>
            </w:r>
          </w:p>
        </w:tc>
        <w:tc>
          <w:tcPr>
            <w:tcW w:w="377" w:type="pct"/>
          </w:tcPr>
          <w:p w14:paraId="373B73E6" w14:textId="77777777" w:rsidR="00464C5A" w:rsidRPr="00464C5A" w:rsidRDefault="00464C5A" w:rsidP="00464C5A">
            <w:pPr>
              <w:spacing w:after="0" w:line="240" w:lineRule="auto"/>
              <w:jc w:val="center"/>
              <w:rPr>
                <w:rFonts w:ascii="Times New Roman" w:hAnsi="Times New Roman" w:cs="Times New Roman"/>
                <w:bCs/>
                <w:iCs/>
              </w:rPr>
            </w:pPr>
          </w:p>
        </w:tc>
        <w:tc>
          <w:tcPr>
            <w:tcW w:w="427" w:type="pct"/>
            <w:vAlign w:val="center"/>
          </w:tcPr>
          <w:p w14:paraId="7ED9FCBE" w14:textId="77777777" w:rsidR="00464C5A" w:rsidRPr="00464C5A" w:rsidRDefault="00464C5A" w:rsidP="00464C5A">
            <w:pPr>
              <w:spacing w:after="0" w:line="240" w:lineRule="auto"/>
              <w:jc w:val="center"/>
              <w:rPr>
                <w:rFonts w:ascii="Times New Roman" w:hAnsi="Times New Roman" w:cs="Times New Roman"/>
                <w:bCs/>
                <w:iCs/>
              </w:rPr>
            </w:pPr>
          </w:p>
        </w:tc>
        <w:tc>
          <w:tcPr>
            <w:tcW w:w="568" w:type="pct"/>
            <w:vAlign w:val="center"/>
          </w:tcPr>
          <w:p w14:paraId="0BC1FC17" w14:textId="77777777" w:rsidR="00464C5A" w:rsidRPr="00464C5A" w:rsidRDefault="00464C5A" w:rsidP="00464C5A">
            <w:pPr>
              <w:spacing w:after="0" w:line="240" w:lineRule="auto"/>
              <w:jc w:val="center"/>
              <w:rPr>
                <w:rFonts w:ascii="Times New Roman" w:hAnsi="Times New Roman" w:cs="Times New Roman"/>
                <w:bCs/>
                <w:iCs/>
              </w:rPr>
            </w:pPr>
          </w:p>
        </w:tc>
        <w:tc>
          <w:tcPr>
            <w:tcW w:w="236" w:type="pct"/>
            <w:vAlign w:val="center"/>
          </w:tcPr>
          <w:p w14:paraId="2BF0A399" w14:textId="77777777" w:rsidR="00464C5A" w:rsidRPr="00464C5A" w:rsidRDefault="00464C5A" w:rsidP="00464C5A">
            <w:pPr>
              <w:spacing w:after="0" w:line="240" w:lineRule="auto"/>
              <w:jc w:val="center"/>
              <w:rPr>
                <w:rFonts w:ascii="Times New Roman" w:hAnsi="Times New Roman" w:cs="Times New Roman"/>
                <w:bCs/>
                <w:iCs/>
              </w:rPr>
            </w:pPr>
          </w:p>
        </w:tc>
        <w:tc>
          <w:tcPr>
            <w:tcW w:w="283" w:type="pct"/>
            <w:vAlign w:val="center"/>
          </w:tcPr>
          <w:p w14:paraId="49C0E29F" w14:textId="77777777" w:rsidR="00464C5A" w:rsidRPr="00464C5A" w:rsidRDefault="00464C5A" w:rsidP="00464C5A">
            <w:pPr>
              <w:spacing w:after="0" w:line="240" w:lineRule="auto"/>
              <w:jc w:val="center"/>
              <w:rPr>
                <w:rFonts w:ascii="Times New Roman" w:hAnsi="Times New Roman" w:cs="Times New Roman"/>
                <w:bCs/>
                <w:iCs/>
              </w:rPr>
            </w:pPr>
          </w:p>
        </w:tc>
        <w:tc>
          <w:tcPr>
            <w:tcW w:w="567" w:type="pct"/>
            <w:vAlign w:val="center"/>
          </w:tcPr>
          <w:p w14:paraId="07C2D6E4" w14:textId="77777777" w:rsidR="00464C5A" w:rsidRPr="00464C5A" w:rsidRDefault="00464C5A" w:rsidP="00464C5A">
            <w:pPr>
              <w:spacing w:after="0" w:line="240" w:lineRule="auto"/>
              <w:jc w:val="center"/>
              <w:rPr>
                <w:rFonts w:ascii="Times New Roman" w:hAnsi="Times New Roman" w:cs="Times New Roman"/>
                <w:bCs/>
                <w:iCs/>
              </w:rPr>
            </w:pPr>
          </w:p>
        </w:tc>
      </w:tr>
      <w:tr w:rsidR="000B55AE" w:rsidRPr="00464C5A" w14:paraId="6B5CDBE3" w14:textId="77777777" w:rsidTr="00464C5A">
        <w:trPr>
          <w:trHeight w:val="314"/>
        </w:trPr>
        <w:tc>
          <w:tcPr>
            <w:tcW w:w="603" w:type="pct"/>
          </w:tcPr>
          <w:p w14:paraId="2F930E1E" w14:textId="77777777" w:rsidR="000B55AE" w:rsidRPr="00464C5A" w:rsidRDefault="000B55AE" w:rsidP="00464C5A">
            <w:pPr>
              <w:spacing w:after="0" w:line="240" w:lineRule="auto"/>
              <w:rPr>
                <w:rFonts w:ascii="Times New Roman" w:hAnsi="Times New Roman" w:cs="Times New Roman"/>
              </w:rPr>
            </w:pPr>
          </w:p>
        </w:tc>
        <w:tc>
          <w:tcPr>
            <w:tcW w:w="835" w:type="pct"/>
          </w:tcPr>
          <w:p w14:paraId="37915A5C" w14:textId="77777777" w:rsidR="000B55AE" w:rsidRPr="00464C5A" w:rsidRDefault="000B55AE" w:rsidP="00464C5A">
            <w:pPr>
              <w:spacing w:after="0" w:line="240" w:lineRule="auto"/>
              <w:rPr>
                <w:rFonts w:ascii="Times New Roman" w:hAnsi="Times New Roman" w:cs="Times New Roman"/>
                <w:b/>
                <w:bCs/>
                <w:u w:val="single"/>
              </w:rPr>
            </w:pPr>
            <w:r w:rsidRPr="00464C5A">
              <w:rPr>
                <w:rFonts w:ascii="Times New Roman" w:hAnsi="Times New Roman" w:cs="Times New Roman"/>
              </w:rPr>
              <w:t>Производственная практика</w:t>
            </w:r>
          </w:p>
        </w:tc>
        <w:tc>
          <w:tcPr>
            <w:tcW w:w="385" w:type="pct"/>
            <w:tcBorders>
              <w:top w:val="single" w:sz="4" w:space="0" w:color="auto"/>
            </w:tcBorders>
          </w:tcPr>
          <w:p w14:paraId="5E443D82" w14:textId="182B4D4C" w:rsidR="000B55AE" w:rsidRPr="00464C5A" w:rsidRDefault="00041E76" w:rsidP="00464C5A">
            <w:pPr>
              <w:spacing w:after="0" w:line="240" w:lineRule="auto"/>
              <w:jc w:val="center"/>
              <w:rPr>
                <w:rFonts w:ascii="Times New Roman" w:hAnsi="Times New Roman" w:cs="Times New Roman"/>
                <w:bCs/>
                <w:iCs/>
              </w:rPr>
            </w:pPr>
            <w:r w:rsidRPr="00464C5A">
              <w:rPr>
                <w:rFonts w:ascii="Times New Roman" w:hAnsi="Times New Roman" w:cs="Times New Roman"/>
                <w:bCs/>
                <w:iCs/>
              </w:rPr>
              <w:t>36-36</w:t>
            </w:r>
          </w:p>
        </w:tc>
        <w:tc>
          <w:tcPr>
            <w:tcW w:w="336" w:type="pct"/>
            <w:tcBorders>
              <w:top w:val="single" w:sz="4" w:space="0" w:color="auto"/>
            </w:tcBorders>
          </w:tcPr>
          <w:p w14:paraId="7AF88601" w14:textId="0BF2EC04" w:rsidR="000B55AE" w:rsidRPr="00464C5A" w:rsidRDefault="00041E76" w:rsidP="00464C5A">
            <w:pPr>
              <w:spacing w:after="0" w:line="240" w:lineRule="auto"/>
              <w:jc w:val="center"/>
              <w:rPr>
                <w:rFonts w:ascii="Times New Roman" w:hAnsi="Times New Roman" w:cs="Times New Roman"/>
                <w:bCs/>
                <w:iCs/>
              </w:rPr>
            </w:pPr>
            <w:r w:rsidRPr="00464C5A">
              <w:rPr>
                <w:rFonts w:ascii="Times New Roman" w:hAnsi="Times New Roman" w:cs="Times New Roman"/>
                <w:bCs/>
                <w:iCs/>
              </w:rPr>
              <w:t>36-36</w:t>
            </w:r>
          </w:p>
        </w:tc>
        <w:tc>
          <w:tcPr>
            <w:tcW w:w="383" w:type="pct"/>
            <w:tcBorders>
              <w:top w:val="single" w:sz="4" w:space="0" w:color="auto"/>
            </w:tcBorders>
          </w:tcPr>
          <w:p w14:paraId="2B39D624" w14:textId="77777777" w:rsidR="000B55AE" w:rsidRPr="00464C5A" w:rsidRDefault="000B55AE" w:rsidP="00464C5A">
            <w:pPr>
              <w:spacing w:after="0" w:line="240" w:lineRule="auto"/>
              <w:jc w:val="center"/>
              <w:rPr>
                <w:rFonts w:ascii="Times New Roman" w:hAnsi="Times New Roman" w:cs="Times New Roman"/>
                <w:bCs/>
                <w:iCs/>
              </w:rPr>
            </w:pPr>
          </w:p>
        </w:tc>
        <w:tc>
          <w:tcPr>
            <w:tcW w:w="377" w:type="pct"/>
          </w:tcPr>
          <w:p w14:paraId="64D8EDA1" w14:textId="77777777" w:rsidR="000B55AE" w:rsidRPr="00464C5A" w:rsidRDefault="000B55AE" w:rsidP="00464C5A">
            <w:pPr>
              <w:spacing w:after="0" w:line="240" w:lineRule="auto"/>
              <w:jc w:val="center"/>
              <w:rPr>
                <w:rFonts w:ascii="Times New Roman" w:hAnsi="Times New Roman" w:cs="Times New Roman"/>
                <w:bCs/>
                <w:iCs/>
              </w:rPr>
            </w:pPr>
          </w:p>
        </w:tc>
        <w:tc>
          <w:tcPr>
            <w:tcW w:w="427" w:type="pct"/>
          </w:tcPr>
          <w:p w14:paraId="71212F6C" w14:textId="77777777" w:rsidR="000B55AE" w:rsidRPr="00464C5A" w:rsidRDefault="000B55AE" w:rsidP="00464C5A">
            <w:pPr>
              <w:spacing w:after="0" w:line="240" w:lineRule="auto"/>
              <w:jc w:val="center"/>
              <w:rPr>
                <w:rFonts w:ascii="Times New Roman" w:hAnsi="Times New Roman" w:cs="Times New Roman"/>
                <w:bCs/>
                <w:iCs/>
              </w:rPr>
            </w:pPr>
          </w:p>
        </w:tc>
        <w:tc>
          <w:tcPr>
            <w:tcW w:w="568" w:type="pct"/>
          </w:tcPr>
          <w:p w14:paraId="21253EB1" w14:textId="77777777" w:rsidR="000B55AE" w:rsidRPr="00464C5A" w:rsidRDefault="000B55AE" w:rsidP="00464C5A">
            <w:pPr>
              <w:spacing w:after="0" w:line="240" w:lineRule="auto"/>
              <w:jc w:val="center"/>
              <w:rPr>
                <w:rFonts w:ascii="Times New Roman" w:hAnsi="Times New Roman" w:cs="Times New Roman"/>
                <w:bCs/>
                <w:iCs/>
              </w:rPr>
            </w:pPr>
          </w:p>
        </w:tc>
        <w:tc>
          <w:tcPr>
            <w:tcW w:w="236" w:type="pct"/>
          </w:tcPr>
          <w:p w14:paraId="2CE2DAE7" w14:textId="77777777" w:rsidR="000B55AE" w:rsidRPr="00464C5A" w:rsidRDefault="000B55AE" w:rsidP="00464C5A">
            <w:pPr>
              <w:spacing w:after="0" w:line="240" w:lineRule="auto"/>
              <w:jc w:val="center"/>
              <w:rPr>
                <w:rFonts w:ascii="Times New Roman" w:hAnsi="Times New Roman" w:cs="Times New Roman"/>
                <w:bCs/>
                <w:iCs/>
              </w:rPr>
            </w:pPr>
          </w:p>
        </w:tc>
        <w:tc>
          <w:tcPr>
            <w:tcW w:w="283" w:type="pct"/>
          </w:tcPr>
          <w:p w14:paraId="15F49827" w14:textId="77777777" w:rsidR="000B55AE" w:rsidRPr="00464C5A" w:rsidRDefault="000B55AE" w:rsidP="00464C5A">
            <w:pPr>
              <w:spacing w:after="0" w:line="240" w:lineRule="auto"/>
              <w:jc w:val="center"/>
              <w:rPr>
                <w:rFonts w:ascii="Times New Roman" w:hAnsi="Times New Roman" w:cs="Times New Roman"/>
                <w:bCs/>
                <w:iCs/>
              </w:rPr>
            </w:pPr>
          </w:p>
        </w:tc>
        <w:tc>
          <w:tcPr>
            <w:tcW w:w="567" w:type="pct"/>
          </w:tcPr>
          <w:p w14:paraId="637DC78A" w14:textId="2D68608B" w:rsidR="000B55AE" w:rsidRPr="00464C5A" w:rsidRDefault="00041E76" w:rsidP="00464C5A">
            <w:pPr>
              <w:spacing w:after="0" w:line="240" w:lineRule="auto"/>
              <w:jc w:val="center"/>
              <w:rPr>
                <w:rFonts w:ascii="Times New Roman" w:hAnsi="Times New Roman" w:cs="Times New Roman"/>
                <w:bCs/>
                <w:iCs/>
              </w:rPr>
            </w:pPr>
            <w:r w:rsidRPr="00464C5A">
              <w:rPr>
                <w:rFonts w:ascii="Times New Roman" w:hAnsi="Times New Roman" w:cs="Times New Roman"/>
                <w:bCs/>
                <w:iCs/>
              </w:rPr>
              <w:t>36-36</w:t>
            </w:r>
          </w:p>
        </w:tc>
      </w:tr>
      <w:tr w:rsidR="00BB6CF8" w:rsidRPr="00464C5A" w14:paraId="6A63E9C1" w14:textId="77777777" w:rsidTr="004E1810">
        <w:tc>
          <w:tcPr>
            <w:tcW w:w="603" w:type="pct"/>
          </w:tcPr>
          <w:p w14:paraId="646C7CBD" w14:textId="77777777" w:rsidR="00BB6CF8" w:rsidRPr="00464C5A" w:rsidRDefault="00BB6CF8" w:rsidP="00464C5A">
            <w:pPr>
              <w:spacing w:after="0" w:line="240" w:lineRule="auto"/>
              <w:rPr>
                <w:rFonts w:ascii="Times New Roman" w:hAnsi="Times New Roman" w:cs="Times New Roman"/>
                <w:i/>
              </w:rPr>
            </w:pPr>
          </w:p>
        </w:tc>
        <w:tc>
          <w:tcPr>
            <w:tcW w:w="835" w:type="pct"/>
          </w:tcPr>
          <w:p w14:paraId="30FA4071" w14:textId="77777777" w:rsidR="00BB6CF8" w:rsidRPr="00464C5A" w:rsidRDefault="00BB6CF8" w:rsidP="00464C5A">
            <w:pPr>
              <w:suppressAutoHyphens/>
              <w:spacing w:after="0" w:line="240" w:lineRule="auto"/>
              <w:rPr>
                <w:rFonts w:ascii="Times New Roman" w:hAnsi="Times New Roman" w:cs="Times New Roman"/>
              </w:rPr>
            </w:pPr>
            <w:r w:rsidRPr="00464C5A">
              <w:rPr>
                <w:rFonts w:ascii="Times New Roman" w:hAnsi="Times New Roman" w:cs="Times New Roman"/>
              </w:rPr>
              <w:t>Промежуточная аттестация</w:t>
            </w:r>
          </w:p>
        </w:tc>
        <w:tc>
          <w:tcPr>
            <w:tcW w:w="385" w:type="pct"/>
          </w:tcPr>
          <w:p w14:paraId="0B870A78" w14:textId="031BC765" w:rsidR="00BB6CF8" w:rsidRPr="00464C5A" w:rsidRDefault="00BB6CF8" w:rsidP="00464C5A">
            <w:pPr>
              <w:suppressAutoHyphens/>
              <w:spacing w:after="0" w:line="240" w:lineRule="auto"/>
              <w:jc w:val="center"/>
              <w:rPr>
                <w:rFonts w:ascii="Times New Roman" w:hAnsi="Times New Roman" w:cs="Times New Roman"/>
                <w:b/>
                <w:bCs/>
              </w:rPr>
            </w:pPr>
          </w:p>
        </w:tc>
        <w:tc>
          <w:tcPr>
            <w:tcW w:w="336" w:type="pct"/>
            <w:shd w:val="clear" w:color="auto" w:fill="C0C0C0"/>
          </w:tcPr>
          <w:p w14:paraId="56A941C8" w14:textId="49600139" w:rsidR="00BB6CF8" w:rsidRPr="00464C5A" w:rsidRDefault="00BB6CF8" w:rsidP="00464C5A">
            <w:pPr>
              <w:spacing w:after="0" w:line="240" w:lineRule="auto"/>
              <w:jc w:val="center"/>
              <w:rPr>
                <w:rFonts w:ascii="Times New Roman" w:hAnsi="Times New Roman" w:cs="Times New Roman"/>
                <w:i/>
              </w:rPr>
            </w:pPr>
          </w:p>
        </w:tc>
        <w:tc>
          <w:tcPr>
            <w:tcW w:w="383" w:type="pct"/>
            <w:shd w:val="clear" w:color="auto" w:fill="C0C0C0"/>
          </w:tcPr>
          <w:p w14:paraId="364D8B98" w14:textId="77777777" w:rsidR="00BB6CF8" w:rsidRPr="00464C5A" w:rsidRDefault="00BB6CF8" w:rsidP="00464C5A">
            <w:pPr>
              <w:spacing w:after="0" w:line="240" w:lineRule="auto"/>
              <w:jc w:val="center"/>
              <w:rPr>
                <w:rFonts w:ascii="Times New Roman" w:hAnsi="Times New Roman" w:cs="Times New Roman"/>
                <w:i/>
              </w:rPr>
            </w:pPr>
          </w:p>
        </w:tc>
        <w:tc>
          <w:tcPr>
            <w:tcW w:w="377" w:type="pct"/>
            <w:shd w:val="clear" w:color="auto" w:fill="C0C0C0"/>
          </w:tcPr>
          <w:p w14:paraId="57F11C4F" w14:textId="77777777" w:rsidR="00BB6CF8" w:rsidRPr="00464C5A" w:rsidRDefault="00BB6CF8" w:rsidP="00464C5A">
            <w:pPr>
              <w:spacing w:after="0" w:line="240" w:lineRule="auto"/>
              <w:jc w:val="center"/>
              <w:rPr>
                <w:rFonts w:ascii="Times New Roman" w:hAnsi="Times New Roman" w:cs="Times New Roman"/>
                <w:i/>
              </w:rPr>
            </w:pPr>
          </w:p>
        </w:tc>
        <w:tc>
          <w:tcPr>
            <w:tcW w:w="1514" w:type="pct"/>
            <w:gridSpan w:val="4"/>
            <w:shd w:val="clear" w:color="auto" w:fill="C0C0C0"/>
          </w:tcPr>
          <w:p w14:paraId="57D7F796" w14:textId="77777777" w:rsidR="00BB6CF8" w:rsidRPr="00464C5A" w:rsidRDefault="00BB6CF8" w:rsidP="00464C5A">
            <w:pPr>
              <w:spacing w:after="0" w:line="240" w:lineRule="auto"/>
              <w:jc w:val="center"/>
              <w:rPr>
                <w:rFonts w:ascii="Times New Roman" w:hAnsi="Times New Roman" w:cs="Times New Roman"/>
                <w:i/>
              </w:rPr>
            </w:pPr>
          </w:p>
        </w:tc>
        <w:tc>
          <w:tcPr>
            <w:tcW w:w="567" w:type="pct"/>
          </w:tcPr>
          <w:p w14:paraId="13421D1F" w14:textId="77777777" w:rsidR="00BB6CF8" w:rsidRPr="00464C5A" w:rsidRDefault="00BB6CF8" w:rsidP="00464C5A">
            <w:pPr>
              <w:suppressAutoHyphens/>
              <w:spacing w:after="0" w:line="240" w:lineRule="auto"/>
              <w:jc w:val="center"/>
              <w:rPr>
                <w:rFonts w:ascii="Times New Roman" w:hAnsi="Times New Roman" w:cs="Times New Roman"/>
              </w:rPr>
            </w:pPr>
          </w:p>
        </w:tc>
      </w:tr>
      <w:tr w:rsidR="004E1810" w:rsidRPr="00464C5A" w14:paraId="41B4E640" w14:textId="77777777" w:rsidTr="004E1810">
        <w:tc>
          <w:tcPr>
            <w:tcW w:w="603" w:type="pct"/>
          </w:tcPr>
          <w:p w14:paraId="160B737F" w14:textId="77777777" w:rsidR="004E1810" w:rsidRPr="00464C5A" w:rsidRDefault="004E1810" w:rsidP="00464C5A">
            <w:pPr>
              <w:spacing w:after="0" w:line="240" w:lineRule="auto"/>
              <w:rPr>
                <w:rFonts w:ascii="Times New Roman" w:hAnsi="Times New Roman" w:cs="Times New Roman"/>
                <w:b/>
                <w:i/>
              </w:rPr>
            </w:pPr>
          </w:p>
        </w:tc>
        <w:tc>
          <w:tcPr>
            <w:tcW w:w="835" w:type="pct"/>
          </w:tcPr>
          <w:p w14:paraId="505A9592" w14:textId="77777777" w:rsidR="004E1810" w:rsidRPr="00464C5A" w:rsidRDefault="004E1810" w:rsidP="00464C5A">
            <w:pPr>
              <w:spacing w:after="0" w:line="240" w:lineRule="auto"/>
              <w:rPr>
                <w:rFonts w:ascii="Times New Roman" w:hAnsi="Times New Roman" w:cs="Times New Roman"/>
                <w:b/>
                <w:i/>
              </w:rPr>
            </w:pPr>
            <w:r w:rsidRPr="00464C5A">
              <w:rPr>
                <w:rFonts w:ascii="Times New Roman" w:hAnsi="Times New Roman" w:cs="Times New Roman"/>
                <w:b/>
                <w:i/>
              </w:rPr>
              <w:t xml:space="preserve">Всего: </w:t>
            </w:r>
          </w:p>
        </w:tc>
        <w:tc>
          <w:tcPr>
            <w:tcW w:w="385" w:type="pct"/>
          </w:tcPr>
          <w:p w14:paraId="3E28D1FD" w14:textId="67E49CCB" w:rsidR="004E1810" w:rsidRPr="00464C5A" w:rsidRDefault="00A85571" w:rsidP="00464C5A">
            <w:pPr>
              <w:spacing w:after="0" w:line="240" w:lineRule="auto"/>
              <w:jc w:val="center"/>
              <w:rPr>
                <w:rFonts w:ascii="Times New Roman" w:hAnsi="Times New Roman" w:cs="Times New Roman"/>
                <w:b/>
                <w:bCs/>
                <w:iCs/>
              </w:rPr>
            </w:pPr>
            <w:r w:rsidRPr="00464C5A">
              <w:rPr>
                <w:rFonts w:ascii="Times New Roman" w:hAnsi="Times New Roman" w:cs="Times New Roman"/>
                <w:b/>
                <w:bCs/>
              </w:rPr>
              <w:t>116-218</w:t>
            </w:r>
          </w:p>
        </w:tc>
        <w:tc>
          <w:tcPr>
            <w:tcW w:w="336" w:type="pct"/>
          </w:tcPr>
          <w:p w14:paraId="3F0CA97B" w14:textId="2E07A9A0" w:rsidR="004E1810" w:rsidRPr="00464C5A" w:rsidRDefault="00A85571" w:rsidP="00464C5A">
            <w:pPr>
              <w:spacing w:after="0" w:line="240" w:lineRule="auto"/>
              <w:jc w:val="center"/>
              <w:rPr>
                <w:rFonts w:ascii="Times New Roman" w:hAnsi="Times New Roman" w:cs="Times New Roman"/>
                <w:b/>
                <w:bCs/>
                <w:iCs/>
              </w:rPr>
            </w:pPr>
            <w:r w:rsidRPr="00464C5A">
              <w:rPr>
                <w:rFonts w:ascii="Times New Roman" w:hAnsi="Times New Roman" w:cs="Times New Roman"/>
                <w:b/>
                <w:bCs/>
              </w:rPr>
              <w:t>116-218</w:t>
            </w:r>
          </w:p>
        </w:tc>
        <w:tc>
          <w:tcPr>
            <w:tcW w:w="383" w:type="pct"/>
          </w:tcPr>
          <w:p w14:paraId="63CEB3F7" w14:textId="7563CF16" w:rsidR="004E1810" w:rsidRPr="00464C5A" w:rsidRDefault="00C679A4" w:rsidP="00464C5A">
            <w:pPr>
              <w:spacing w:after="0" w:line="240" w:lineRule="auto"/>
              <w:jc w:val="center"/>
              <w:rPr>
                <w:rFonts w:ascii="Times New Roman" w:hAnsi="Times New Roman" w:cs="Times New Roman"/>
                <w:b/>
                <w:iCs/>
              </w:rPr>
            </w:pPr>
            <w:r w:rsidRPr="00464C5A">
              <w:rPr>
                <w:rFonts w:ascii="Times New Roman" w:hAnsi="Times New Roman" w:cs="Times New Roman"/>
                <w:b/>
                <w:iCs/>
              </w:rPr>
              <w:t>80-182</w:t>
            </w:r>
          </w:p>
        </w:tc>
        <w:tc>
          <w:tcPr>
            <w:tcW w:w="377" w:type="pct"/>
          </w:tcPr>
          <w:p w14:paraId="0BDAF43C" w14:textId="110C80D9" w:rsidR="004E1810" w:rsidRPr="00464C5A" w:rsidRDefault="004E1810" w:rsidP="00464C5A">
            <w:pPr>
              <w:spacing w:after="0" w:line="240" w:lineRule="auto"/>
              <w:jc w:val="center"/>
              <w:rPr>
                <w:rFonts w:ascii="Times New Roman" w:hAnsi="Times New Roman" w:cs="Times New Roman"/>
                <w:b/>
                <w:iCs/>
              </w:rPr>
            </w:pPr>
          </w:p>
        </w:tc>
        <w:tc>
          <w:tcPr>
            <w:tcW w:w="427" w:type="pct"/>
          </w:tcPr>
          <w:p w14:paraId="69D84BAE" w14:textId="06F25E41" w:rsidR="004E1810" w:rsidRPr="00464C5A" w:rsidRDefault="004E1810" w:rsidP="00464C5A">
            <w:pPr>
              <w:spacing w:after="0" w:line="240" w:lineRule="auto"/>
              <w:jc w:val="center"/>
              <w:rPr>
                <w:rFonts w:ascii="Times New Roman" w:hAnsi="Times New Roman" w:cs="Times New Roman"/>
                <w:b/>
                <w:iCs/>
              </w:rPr>
            </w:pPr>
          </w:p>
        </w:tc>
        <w:tc>
          <w:tcPr>
            <w:tcW w:w="568" w:type="pct"/>
          </w:tcPr>
          <w:p w14:paraId="29DC40A8" w14:textId="74D0BD12" w:rsidR="004E1810" w:rsidRPr="00464C5A" w:rsidRDefault="004E1810" w:rsidP="00464C5A">
            <w:pPr>
              <w:spacing w:after="0" w:line="240" w:lineRule="auto"/>
              <w:jc w:val="center"/>
              <w:rPr>
                <w:rFonts w:ascii="Times New Roman" w:hAnsi="Times New Roman" w:cs="Times New Roman"/>
                <w:b/>
                <w:iCs/>
              </w:rPr>
            </w:pPr>
          </w:p>
        </w:tc>
        <w:tc>
          <w:tcPr>
            <w:tcW w:w="236" w:type="pct"/>
          </w:tcPr>
          <w:p w14:paraId="01A93CD6" w14:textId="2C91EA28" w:rsidR="004E1810" w:rsidRPr="00464C5A" w:rsidRDefault="004E1810" w:rsidP="00464C5A">
            <w:pPr>
              <w:spacing w:after="0" w:line="240" w:lineRule="auto"/>
              <w:jc w:val="center"/>
              <w:rPr>
                <w:rFonts w:ascii="Times New Roman" w:hAnsi="Times New Roman" w:cs="Times New Roman"/>
                <w:b/>
                <w:iCs/>
                <w:vertAlign w:val="superscript"/>
              </w:rPr>
            </w:pPr>
          </w:p>
        </w:tc>
        <w:tc>
          <w:tcPr>
            <w:tcW w:w="283" w:type="pct"/>
          </w:tcPr>
          <w:p w14:paraId="548F7C03" w14:textId="27B7B011" w:rsidR="004E1810" w:rsidRPr="00464C5A" w:rsidRDefault="004E1810" w:rsidP="00464C5A">
            <w:pPr>
              <w:spacing w:after="0" w:line="240" w:lineRule="auto"/>
              <w:jc w:val="center"/>
              <w:rPr>
                <w:rFonts w:ascii="Times New Roman" w:hAnsi="Times New Roman" w:cs="Times New Roman"/>
                <w:b/>
                <w:iCs/>
              </w:rPr>
            </w:pPr>
          </w:p>
        </w:tc>
        <w:tc>
          <w:tcPr>
            <w:tcW w:w="567" w:type="pct"/>
          </w:tcPr>
          <w:p w14:paraId="1F95679E" w14:textId="24A4A6F9" w:rsidR="004E1810" w:rsidRPr="00464C5A" w:rsidRDefault="00C679A4" w:rsidP="00464C5A">
            <w:pPr>
              <w:spacing w:after="0" w:line="240" w:lineRule="auto"/>
              <w:jc w:val="center"/>
              <w:rPr>
                <w:rFonts w:ascii="Times New Roman" w:hAnsi="Times New Roman" w:cs="Times New Roman"/>
                <w:b/>
                <w:iCs/>
              </w:rPr>
            </w:pPr>
            <w:r w:rsidRPr="00464C5A">
              <w:rPr>
                <w:rFonts w:ascii="Times New Roman" w:hAnsi="Times New Roman" w:cs="Times New Roman"/>
                <w:b/>
              </w:rPr>
              <w:t>36</w:t>
            </w:r>
            <w:r w:rsidR="004E1810" w:rsidRPr="00464C5A">
              <w:rPr>
                <w:rFonts w:ascii="Times New Roman" w:hAnsi="Times New Roman" w:cs="Times New Roman"/>
                <w:b/>
              </w:rPr>
              <w:t>-</w:t>
            </w:r>
            <w:r w:rsidRPr="00464C5A">
              <w:rPr>
                <w:rFonts w:ascii="Times New Roman" w:hAnsi="Times New Roman" w:cs="Times New Roman"/>
                <w:b/>
              </w:rPr>
              <w:t>36</w:t>
            </w:r>
          </w:p>
        </w:tc>
      </w:tr>
    </w:tbl>
    <w:p w14:paraId="53F1F486" w14:textId="77777777" w:rsidR="00BB6CF8" w:rsidRPr="0008646F" w:rsidRDefault="00BB6CF8" w:rsidP="00EC20DA">
      <w:pPr>
        <w:ind w:left="851"/>
        <w:rPr>
          <w:rFonts w:ascii="Times New Roman" w:hAnsi="Times New Roman" w:cs="Times New Roman"/>
          <w:b/>
          <w:sz w:val="24"/>
          <w:szCs w:val="24"/>
        </w:rPr>
      </w:pPr>
      <w:r w:rsidRPr="0008646F">
        <w:rPr>
          <w:rFonts w:ascii="Times New Roman" w:hAnsi="Times New Roman" w:cs="Times New Roman"/>
          <w:b/>
          <w:sz w:val="24"/>
          <w:szCs w:val="24"/>
        </w:rPr>
        <w:br w:type="page"/>
      </w:r>
      <w:r w:rsidRPr="0008646F">
        <w:rPr>
          <w:rFonts w:ascii="Times New Roman" w:hAnsi="Times New Roman" w:cs="Times New Roman"/>
          <w:b/>
          <w:sz w:val="24"/>
          <w:szCs w:val="24"/>
        </w:rPr>
        <w:lastRenderedPageBreak/>
        <w:t>2.2. Тематический план и содержание профессионального модуля (ПМ)</w:t>
      </w:r>
    </w:p>
    <w:tbl>
      <w:tblPr>
        <w:tblStyle w:val="TableNormal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3"/>
        <w:gridCol w:w="8082"/>
        <w:gridCol w:w="1986"/>
        <w:gridCol w:w="993"/>
        <w:gridCol w:w="1098"/>
      </w:tblGrid>
      <w:tr w:rsidR="00E14E5C" w:rsidRPr="00E14E5C" w14:paraId="6FC3BBF5" w14:textId="50DDF68B" w:rsidTr="007360E2">
        <w:trPr>
          <w:trHeight w:val="20"/>
        </w:trPr>
        <w:tc>
          <w:tcPr>
            <w:tcW w:w="825" w:type="pct"/>
            <w:vAlign w:val="center"/>
          </w:tcPr>
          <w:p w14:paraId="7B84C2F5" w14:textId="1789EDED" w:rsidR="00E14E5C" w:rsidRPr="008555FE" w:rsidRDefault="00E14E5C" w:rsidP="008E666F">
            <w:pPr>
              <w:ind w:left="57"/>
              <w:jc w:val="center"/>
              <w:rPr>
                <w:rFonts w:ascii="Times New Roman" w:eastAsia="Times New Roman" w:hAnsi="Times New Roman" w:cs="Times New Roman"/>
                <w:b/>
                <w:sz w:val="24"/>
                <w:lang w:val="ru-RU"/>
              </w:rPr>
            </w:pPr>
            <w:r w:rsidRPr="00E14E5C">
              <w:rPr>
                <w:rFonts w:ascii="Times New Roman" w:eastAsia="Times New Roman" w:hAnsi="Times New Roman" w:cs="Times New Roman"/>
                <w:b/>
                <w:bCs/>
                <w:sz w:val="24"/>
                <w:szCs w:val="24"/>
                <w:lang w:val="ru-RU" w:eastAsia="ru-RU"/>
              </w:rPr>
              <w:t>Наименование разделов и тем профессионального модуля (ПМ), междисциплинарных курсов (МДК)</w:t>
            </w:r>
          </w:p>
        </w:tc>
        <w:tc>
          <w:tcPr>
            <w:tcW w:w="2775" w:type="pct"/>
            <w:vAlign w:val="center"/>
          </w:tcPr>
          <w:p w14:paraId="471A7D4E" w14:textId="77777777" w:rsidR="00E14E5C" w:rsidRPr="00E14E5C" w:rsidRDefault="00E14E5C" w:rsidP="008E666F">
            <w:pPr>
              <w:suppressAutoHyphens/>
              <w:ind w:left="57"/>
              <w:jc w:val="center"/>
              <w:rPr>
                <w:rFonts w:ascii="Times New Roman" w:eastAsia="Times New Roman" w:hAnsi="Times New Roman" w:cs="Times New Roman"/>
                <w:b/>
                <w:bCs/>
                <w:sz w:val="24"/>
                <w:szCs w:val="24"/>
                <w:lang w:val="ru-RU" w:eastAsia="ru-RU"/>
              </w:rPr>
            </w:pPr>
            <w:r w:rsidRPr="00E14E5C">
              <w:rPr>
                <w:rFonts w:ascii="Times New Roman" w:eastAsia="Times New Roman" w:hAnsi="Times New Roman" w:cs="Times New Roman"/>
                <w:b/>
                <w:bCs/>
                <w:sz w:val="24"/>
                <w:szCs w:val="24"/>
                <w:lang w:val="ru-RU" w:eastAsia="ru-RU"/>
              </w:rPr>
              <w:t>Содержание учебного материала,</w:t>
            </w:r>
          </w:p>
          <w:p w14:paraId="17EA456B" w14:textId="3A06A662" w:rsidR="00E14E5C" w:rsidRPr="008555FE" w:rsidRDefault="00E14E5C" w:rsidP="008E666F">
            <w:pPr>
              <w:ind w:left="57"/>
              <w:jc w:val="center"/>
              <w:rPr>
                <w:rFonts w:ascii="Times New Roman" w:eastAsia="Times New Roman" w:hAnsi="Times New Roman" w:cs="Times New Roman"/>
                <w:i/>
                <w:sz w:val="24"/>
                <w:lang w:val="ru-RU"/>
              </w:rPr>
            </w:pPr>
            <w:r w:rsidRPr="00E14E5C">
              <w:rPr>
                <w:rFonts w:ascii="Times New Roman" w:eastAsia="Times New Roman" w:hAnsi="Times New Roman" w:cs="Times New Roman"/>
                <w:b/>
                <w:bCs/>
                <w:sz w:val="24"/>
                <w:szCs w:val="24"/>
                <w:lang w:val="ru-RU" w:eastAsia="ru-RU"/>
              </w:rPr>
              <w:t>лабораторные работы и практические занятия, самостоятельная учебная работа обучающихся, курсовая работа (проект)</w:t>
            </w:r>
          </w:p>
        </w:tc>
        <w:tc>
          <w:tcPr>
            <w:tcW w:w="1023" w:type="pct"/>
            <w:gridSpan w:val="2"/>
            <w:vAlign w:val="center"/>
          </w:tcPr>
          <w:p w14:paraId="1175D046" w14:textId="40102DEA" w:rsidR="00E14E5C" w:rsidRPr="008555FE" w:rsidRDefault="00E14E5C" w:rsidP="008E666F">
            <w:pPr>
              <w:ind w:left="57"/>
              <w:jc w:val="center"/>
              <w:rPr>
                <w:rFonts w:ascii="Times New Roman" w:eastAsia="Times New Roman" w:hAnsi="Times New Roman" w:cs="Times New Roman"/>
                <w:b/>
                <w:sz w:val="24"/>
                <w:lang w:val="ru-RU"/>
              </w:rPr>
            </w:pPr>
            <w:r w:rsidRPr="00E14E5C">
              <w:rPr>
                <w:rFonts w:ascii="Times New Roman" w:eastAsia="Times New Roman" w:hAnsi="Times New Roman" w:cs="Times New Roman"/>
                <w:b/>
                <w:bCs/>
                <w:sz w:val="24"/>
                <w:szCs w:val="24"/>
                <w:lang w:val="ru-RU" w:eastAsia="ru-RU"/>
              </w:rPr>
              <w:t xml:space="preserve">Объем, акад. ч / в том числе </w:t>
            </w:r>
            <w:r w:rsidRPr="00E14E5C">
              <w:rPr>
                <w:rFonts w:ascii="Times New Roman" w:eastAsia="Times New Roman" w:hAnsi="Times New Roman" w:cs="Times New Roman"/>
                <w:b/>
                <w:bCs/>
                <w:sz w:val="24"/>
                <w:szCs w:val="24"/>
                <w:lang w:val="ru-RU" w:eastAsia="ru-RU"/>
              </w:rPr>
              <w:br/>
              <w:t>в форме практической подготовки, акад. ч</w:t>
            </w:r>
            <w:r w:rsidRPr="00E14E5C">
              <w:rPr>
                <w:rStyle w:val="ac"/>
                <w:rFonts w:ascii="Times New Roman" w:eastAsia="Times New Roman" w:hAnsi="Times New Roman"/>
                <w:b/>
                <w:bCs/>
                <w:sz w:val="24"/>
                <w:szCs w:val="24"/>
                <w:lang w:eastAsia="ru-RU"/>
              </w:rPr>
              <w:footnoteReference w:id="2"/>
            </w:r>
          </w:p>
        </w:tc>
        <w:tc>
          <w:tcPr>
            <w:tcW w:w="377" w:type="pct"/>
            <w:vAlign w:val="center"/>
          </w:tcPr>
          <w:p w14:paraId="6E481C71" w14:textId="6B6594AC" w:rsidR="00E14E5C" w:rsidRPr="00E14E5C" w:rsidRDefault="00E14E5C" w:rsidP="008E666F">
            <w:pPr>
              <w:ind w:left="57"/>
              <w:jc w:val="center"/>
              <w:rPr>
                <w:rFonts w:ascii="Times New Roman" w:eastAsia="Times New Roman" w:hAnsi="Times New Roman" w:cs="Times New Roman"/>
                <w:b/>
                <w:sz w:val="24"/>
              </w:rPr>
            </w:pPr>
            <w:proofErr w:type="spellStart"/>
            <w:r w:rsidRPr="00E14E5C">
              <w:rPr>
                <w:rFonts w:ascii="Times New Roman" w:eastAsia="Calibri" w:hAnsi="Times New Roman" w:cs="Times New Roman"/>
                <w:b/>
                <w:bCs/>
                <w:sz w:val="24"/>
                <w:szCs w:val="24"/>
              </w:rPr>
              <w:t>Код</w:t>
            </w:r>
            <w:proofErr w:type="spellEnd"/>
            <w:r w:rsidRPr="00E14E5C">
              <w:rPr>
                <w:rFonts w:ascii="Times New Roman" w:eastAsia="Calibri" w:hAnsi="Times New Roman" w:cs="Times New Roman"/>
                <w:b/>
                <w:bCs/>
                <w:sz w:val="24"/>
                <w:szCs w:val="24"/>
              </w:rPr>
              <w:t xml:space="preserve"> ПК, ОК</w:t>
            </w:r>
          </w:p>
        </w:tc>
      </w:tr>
      <w:tr w:rsidR="00E14E5C" w:rsidRPr="00E14E5C" w14:paraId="3D4A9DC0" w14:textId="5F78151B" w:rsidTr="007360E2">
        <w:trPr>
          <w:trHeight w:val="20"/>
        </w:trPr>
        <w:tc>
          <w:tcPr>
            <w:tcW w:w="825" w:type="pct"/>
          </w:tcPr>
          <w:p w14:paraId="430E9E7D" w14:textId="77777777" w:rsidR="00E14E5C" w:rsidRPr="008555FE" w:rsidRDefault="00E14E5C" w:rsidP="008E666F">
            <w:pPr>
              <w:ind w:left="57"/>
              <w:jc w:val="center"/>
              <w:rPr>
                <w:rFonts w:ascii="Times New Roman" w:eastAsia="Times New Roman" w:hAnsi="Times New Roman" w:cs="Times New Roman"/>
                <w:b/>
                <w:sz w:val="24"/>
              </w:rPr>
            </w:pPr>
            <w:r w:rsidRPr="008555FE">
              <w:rPr>
                <w:rFonts w:ascii="Times New Roman" w:eastAsia="Times New Roman" w:hAnsi="Times New Roman" w:cs="Times New Roman"/>
                <w:b/>
                <w:sz w:val="24"/>
              </w:rPr>
              <w:t>1</w:t>
            </w:r>
          </w:p>
        </w:tc>
        <w:tc>
          <w:tcPr>
            <w:tcW w:w="2775" w:type="pct"/>
          </w:tcPr>
          <w:p w14:paraId="22E2FE40" w14:textId="77777777" w:rsidR="00E14E5C" w:rsidRPr="008555FE" w:rsidRDefault="00E14E5C" w:rsidP="008E666F">
            <w:pPr>
              <w:ind w:left="57"/>
              <w:jc w:val="center"/>
              <w:rPr>
                <w:rFonts w:ascii="Times New Roman" w:eastAsia="Times New Roman" w:hAnsi="Times New Roman" w:cs="Times New Roman"/>
                <w:b/>
                <w:sz w:val="24"/>
              </w:rPr>
            </w:pPr>
            <w:r w:rsidRPr="008555FE">
              <w:rPr>
                <w:rFonts w:ascii="Times New Roman" w:eastAsia="Times New Roman" w:hAnsi="Times New Roman" w:cs="Times New Roman"/>
                <w:b/>
                <w:sz w:val="24"/>
              </w:rPr>
              <w:t>2</w:t>
            </w:r>
          </w:p>
        </w:tc>
        <w:tc>
          <w:tcPr>
            <w:tcW w:w="1023" w:type="pct"/>
            <w:gridSpan w:val="2"/>
          </w:tcPr>
          <w:p w14:paraId="794092BF" w14:textId="0EB30667" w:rsidR="00E14E5C" w:rsidRPr="008555FE" w:rsidRDefault="00E14E5C" w:rsidP="008E666F">
            <w:pPr>
              <w:ind w:left="57"/>
              <w:jc w:val="center"/>
              <w:rPr>
                <w:rFonts w:ascii="Times New Roman" w:eastAsia="Times New Roman" w:hAnsi="Times New Roman" w:cs="Times New Roman"/>
                <w:b/>
                <w:sz w:val="24"/>
              </w:rPr>
            </w:pPr>
            <w:r w:rsidRPr="008555FE">
              <w:rPr>
                <w:rFonts w:ascii="Times New Roman" w:eastAsia="Times New Roman" w:hAnsi="Times New Roman" w:cs="Times New Roman"/>
                <w:b/>
                <w:sz w:val="24"/>
              </w:rPr>
              <w:t>3</w:t>
            </w:r>
          </w:p>
        </w:tc>
        <w:tc>
          <w:tcPr>
            <w:tcW w:w="377" w:type="pct"/>
          </w:tcPr>
          <w:p w14:paraId="1CCEA8F8" w14:textId="2C29DABD" w:rsidR="00E14E5C" w:rsidRPr="00E14E5C" w:rsidRDefault="00E14E5C" w:rsidP="008E666F">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w:t>
            </w:r>
          </w:p>
        </w:tc>
      </w:tr>
      <w:tr w:rsidR="004D042C" w:rsidRPr="00E14E5C" w14:paraId="64995F73" w14:textId="77777777" w:rsidTr="007360E2">
        <w:trPr>
          <w:trHeight w:val="20"/>
        </w:trPr>
        <w:tc>
          <w:tcPr>
            <w:tcW w:w="3600" w:type="pct"/>
            <w:gridSpan w:val="2"/>
          </w:tcPr>
          <w:p w14:paraId="40794334" w14:textId="77777777" w:rsidR="00E14E5C" w:rsidRPr="00E14E5C" w:rsidRDefault="00E14E5C" w:rsidP="008E666F">
            <w:pPr>
              <w:ind w:left="57"/>
              <w:rPr>
                <w:rFonts w:ascii="Times New Roman" w:eastAsia="Times New Roman" w:hAnsi="Times New Roman" w:cs="Times New Roman"/>
                <w:b/>
                <w:sz w:val="24"/>
              </w:rPr>
            </w:pPr>
          </w:p>
        </w:tc>
        <w:tc>
          <w:tcPr>
            <w:tcW w:w="682" w:type="pct"/>
          </w:tcPr>
          <w:p w14:paraId="0713F644" w14:textId="25C8DD5B" w:rsidR="00E14E5C" w:rsidRPr="00E14E5C" w:rsidRDefault="00E14E5C" w:rsidP="008E666F">
            <w:pPr>
              <w:ind w:left="57"/>
              <w:jc w:val="center"/>
              <w:rPr>
                <w:rFonts w:ascii="Times New Roman" w:eastAsia="Times New Roman" w:hAnsi="Times New Roman" w:cs="Times New Roman"/>
                <w:b/>
                <w:sz w:val="24"/>
                <w:lang w:val="ru-RU"/>
              </w:rPr>
            </w:pPr>
            <w:proofErr w:type="spellStart"/>
            <w:r w:rsidRPr="00E14E5C">
              <w:rPr>
                <w:rFonts w:ascii="Times New Roman" w:eastAsia="Times New Roman" w:hAnsi="Times New Roman" w:cs="Times New Roman"/>
                <w:b/>
                <w:bCs/>
                <w:sz w:val="24"/>
                <w:szCs w:val="24"/>
                <w:lang w:val="ru-RU"/>
              </w:rPr>
              <w:t>Обязат</w:t>
            </w:r>
            <w:proofErr w:type="spellEnd"/>
            <w:r w:rsidRPr="00E14E5C">
              <w:rPr>
                <w:rFonts w:ascii="Times New Roman" w:eastAsia="Times New Roman" w:hAnsi="Times New Roman" w:cs="Times New Roman"/>
                <w:b/>
                <w:bCs/>
                <w:sz w:val="24"/>
                <w:szCs w:val="24"/>
                <w:lang w:val="ru-RU"/>
              </w:rPr>
              <w:t>. часть ОП с учетом интенсификации 40%</w:t>
            </w:r>
          </w:p>
        </w:tc>
        <w:tc>
          <w:tcPr>
            <w:tcW w:w="341" w:type="pct"/>
          </w:tcPr>
          <w:p w14:paraId="23DB300C" w14:textId="25E0BEDB" w:rsidR="00E14E5C" w:rsidRPr="00E14E5C" w:rsidRDefault="00E14E5C" w:rsidP="008E666F">
            <w:pPr>
              <w:ind w:left="57"/>
              <w:jc w:val="center"/>
              <w:rPr>
                <w:rFonts w:ascii="Times New Roman" w:eastAsia="Times New Roman" w:hAnsi="Times New Roman" w:cs="Times New Roman"/>
                <w:b/>
                <w:sz w:val="24"/>
              </w:rPr>
            </w:pPr>
            <w:proofErr w:type="spellStart"/>
            <w:r w:rsidRPr="00E14E5C">
              <w:rPr>
                <w:rFonts w:ascii="Times New Roman" w:eastAsia="Times New Roman" w:hAnsi="Times New Roman" w:cs="Times New Roman"/>
                <w:b/>
                <w:bCs/>
                <w:sz w:val="24"/>
                <w:szCs w:val="24"/>
              </w:rPr>
              <w:t>Обязат</w:t>
            </w:r>
            <w:proofErr w:type="spellEnd"/>
            <w:r w:rsidRPr="00E14E5C">
              <w:rPr>
                <w:rFonts w:ascii="Times New Roman" w:eastAsia="Times New Roman" w:hAnsi="Times New Roman" w:cs="Times New Roman"/>
                <w:b/>
                <w:bCs/>
                <w:sz w:val="24"/>
                <w:szCs w:val="24"/>
              </w:rPr>
              <w:t xml:space="preserve">. </w:t>
            </w:r>
            <w:proofErr w:type="spellStart"/>
            <w:r w:rsidRPr="00E14E5C">
              <w:rPr>
                <w:rFonts w:ascii="Times New Roman" w:eastAsia="Times New Roman" w:hAnsi="Times New Roman" w:cs="Times New Roman"/>
                <w:b/>
                <w:bCs/>
                <w:sz w:val="24"/>
                <w:szCs w:val="24"/>
              </w:rPr>
              <w:t>часть</w:t>
            </w:r>
            <w:proofErr w:type="spellEnd"/>
            <w:r w:rsidRPr="00E14E5C">
              <w:rPr>
                <w:rFonts w:ascii="Times New Roman" w:eastAsia="Times New Roman" w:hAnsi="Times New Roman" w:cs="Times New Roman"/>
                <w:b/>
                <w:bCs/>
                <w:sz w:val="24"/>
                <w:szCs w:val="24"/>
              </w:rPr>
              <w:t xml:space="preserve"> ОП</w:t>
            </w:r>
          </w:p>
        </w:tc>
        <w:tc>
          <w:tcPr>
            <w:tcW w:w="377" w:type="pct"/>
          </w:tcPr>
          <w:p w14:paraId="2ACF0FAE" w14:textId="77777777" w:rsidR="00E14E5C" w:rsidRPr="00E14E5C" w:rsidRDefault="00E14E5C" w:rsidP="008E666F">
            <w:pPr>
              <w:ind w:left="57"/>
              <w:jc w:val="center"/>
              <w:rPr>
                <w:rFonts w:ascii="Times New Roman" w:eastAsia="Times New Roman" w:hAnsi="Times New Roman" w:cs="Times New Roman"/>
                <w:b/>
                <w:sz w:val="24"/>
              </w:rPr>
            </w:pPr>
          </w:p>
        </w:tc>
      </w:tr>
      <w:tr w:rsidR="004D042C" w:rsidRPr="00E14E5C" w14:paraId="1DC26D68" w14:textId="3F34E4BF" w:rsidTr="007360E2">
        <w:trPr>
          <w:trHeight w:val="20"/>
        </w:trPr>
        <w:tc>
          <w:tcPr>
            <w:tcW w:w="3600" w:type="pct"/>
            <w:gridSpan w:val="2"/>
          </w:tcPr>
          <w:p w14:paraId="7292AC08" w14:textId="55C980B8" w:rsidR="00E14E5C" w:rsidRPr="008555FE" w:rsidRDefault="00E14E5C" w:rsidP="008E666F">
            <w:pPr>
              <w:ind w:left="57"/>
              <w:rPr>
                <w:rFonts w:ascii="Times New Roman" w:eastAsia="Times New Roman" w:hAnsi="Times New Roman" w:cs="Times New Roman"/>
                <w:b/>
                <w:sz w:val="24"/>
                <w:lang w:val="ru-RU"/>
              </w:rPr>
            </w:pPr>
            <w:r w:rsidRPr="008555FE">
              <w:rPr>
                <w:rFonts w:ascii="Times New Roman" w:eastAsia="Times New Roman" w:hAnsi="Times New Roman" w:cs="Times New Roman"/>
                <w:b/>
                <w:sz w:val="24"/>
                <w:lang w:val="ru-RU"/>
              </w:rPr>
              <w:t>Раздел</w:t>
            </w:r>
            <w:r w:rsidRPr="008555FE">
              <w:rPr>
                <w:rFonts w:ascii="Times New Roman" w:eastAsia="Times New Roman" w:hAnsi="Times New Roman" w:cs="Times New Roman"/>
                <w:b/>
                <w:spacing w:val="-6"/>
                <w:sz w:val="24"/>
                <w:lang w:val="ru-RU"/>
              </w:rPr>
              <w:t xml:space="preserve"> </w:t>
            </w:r>
            <w:r w:rsidRPr="008555FE">
              <w:rPr>
                <w:rFonts w:ascii="Times New Roman" w:eastAsia="Times New Roman" w:hAnsi="Times New Roman" w:cs="Times New Roman"/>
                <w:b/>
                <w:sz w:val="24"/>
                <w:lang w:val="ru-RU"/>
              </w:rPr>
              <w:t>1.</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Диагностика</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электронных</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устройств</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релейной</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защиты</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автоматики</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(РЗА)</w:t>
            </w:r>
          </w:p>
        </w:tc>
        <w:tc>
          <w:tcPr>
            <w:tcW w:w="682" w:type="pct"/>
            <w:vAlign w:val="center"/>
          </w:tcPr>
          <w:p w14:paraId="5AC98107" w14:textId="7CA89381" w:rsidR="00E14E5C" w:rsidRPr="00E14E5C" w:rsidRDefault="002F3C8A" w:rsidP="004D042C">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44/44</w:t>
            </w:r>
          </w:p>
        </w:tc>
        <w:tc>
          <w:tcPr>
            <w:tcW w:w="341" w:type="pct"/>
            <w:vAlign w:val="center"/>
          </w:tcPr>
          <w:p w14:paraId="7FDEB493" w14:textId="4CEAC4C6" w:rsidR="00E14E5C" w:rsidRPr="008555FE" w:rsidRDefault="00E14E5C" w:rsidP="004D042C">
            <w:pPr>
              <w:ind w:left="57"/>
              <w:jc w:val="center"/>
              <w:rPr>
                <w:rFonts w:ascii="Times New Roman" w:eastAsia="Times New Roman" w:hAnsi="Times New Roman" w:cs="Times New Roman"/>
                <w:b/>
                <w:sz w:val="24"/>
                <w:lang w:val="ru-RU"/>
              </w:rPr>
            </w:pPr>
            <w:r w:rsidRPr="008555FE">
              <w:rPr>
                <w:rFonts w:ascii="Times New Roman" w:eastAsia="Times New Roman" w:hAnsi="Times New Roman" w:cs="Times New Roman"/>
                <w:b/>
                <w:sz w:val="24"/>
              </w:rPr>
              <w:t>100</w:t>
            </w:r>
            <w:r w:rsidR="00B245EE">
              <w:rPr>
                <w:rFonts w:ascii="Times New Roman" w:eastAsia="Times New Roman" w:hAnsi="Times New Roman" w:cs="Times New Roman"/>
                <w:b/>
                <w:sz w:val="24"/>
                <w:lang w:val="ru-RU"/>
              </w:rPr>
              <w:t>/100</w:t>
            </w:r>
          </w:p>
        </w:tc>
        <w:tc>
          <w:tcPr>
            <w:tcW w:w="377" w:type="pct"/>
          </w:tcPr>
          <w:p w14:paraId="6B384522" w14:textId="77777777" w:rsidR="00E14E5C" w:rsidRPr="00E14E5C" w:rsidRDefault="00E14E5C" w:rsidP="008E666F">
            <w:pPr>
              <w:ind w:left="57"/>
              <w:jc w:val="center"/>
              <w:rPr>
                <w:rFonts w:ascii="Times New Roman" w:eastAsia="Times New Roman" w:hAnsi="Times New Roman" w:cs="Times New Roman"/>
                <w:b/>
                <w:sz w:val="24"/>
              </w:rPr>
            </w:pPr>
          </w:p>
        </w:tc>
      </w:tr>
      <w:tr w:rsidR="004D042C" w:rsidRPr="00E14E5C" w14:paraId="01395C64" w14:textId="68C109B5" w:rsidTr="007360E2">
        <w:trPr>
          <w:trHeight w:val="20"/>
        </w:trPr>
        <w:tc>
          <w:tcPr>
            <w:tcW w:w="3600" w:type="pct"/>
            <w:gridSpan w:val="2"/>
          </w:tcPr>
          <w:p w14:paraId="46EBE7F4" w14:textId="77777777" w:rsidR="00E14E5C" w:rsidRPr="008555FE" w:rsidRDefault="00E14E5C" w:rsidP="008E666F">
            <w:pPr>
              <w:ind w:left="57"/>
              <w:rPr>
                <w:rFonts w:ascii="Times New Roman" w:eastAsia="Times New Roman" w:hAnsi="Times New Roman" w:cs="Times New Roman"/>
                <w:b/>
                <w:sz w:val="24"/>
                <w:lang w:val="ru-RU"/>
              </w:rPr>
            </w:pPr>
            <w:r w:rsidRPr="008555FE">
              <w:rPr>
                <w:rFonts w:ascii="Times New Roman" w:eastAsia="Times New Roman" w:hAnsi="Times New Roman" w:cs="Times New Roman"/>
                <w:b/>
                <w:sz w:val="24"/>
                <w:lang w:val="ru-RU"/>
              </w:rPr>
              <w:t>МДК.02.01.</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Техническая</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диагностика</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ремонт</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устройств релейной</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защиты, автоматики,</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средств</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измерения</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8"/>
                <w:sz w:val="24"/>
                <w:lang w:val="ru-RU"/>
              </w:rPr>
              <w:t xml:space="preserve"> </w:t>
            </w:r>
            <w:r w:rsidRPr="008555FE">
              <w:rPr>
                <w:rFonts w:ascii="Times New Roman" w:eastAsia="Times New Roman" w:hAnsi="Times New Roman" w:cs="Times New Roman"/>
                <w:b/>
                <w:sz w:val="24"/>
                <w:lang w:val="ru-RU"/>
              </w:rPr>
              <w:t>систем</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сигнализации</w:t>
            </w:r>
          </w:p>
        </w:tc>
        <w:tc>
          <w:tcPr>
            <w:tcW w:w="682" w:type="pct"/>
            <w:vAlign w:val="center"/>
          </w:tcPr>
          <w:p w14:paraId="4C37E755" w14:textId="447F87A6" w:rsidR="00E14E5C" w:rsidRPr="00E14E5C" w:rsidRDefault="002F3C8A" w:rsidP="004D042C">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44/44</w:t>
            </w:r>
          </w:p>
        </w:tc>
        <w:tc>
          <w:tcPr>
            <w:tcW w:w="341" w:type="pct"/>
            <w:vAlign w:val="center"/>
          </w:tcPr>
          <w:p w14:paraId="632E45D1" w14:textId="0DBA87B7" w:rsidR="00E14E5C" w:rsidRPr="008555FE" w:rsidRDefault="00E14E5C" w:rsidP="004D042C">
            <w:pPr>
              <w:ind w:left="57"/>
              <w:jc w:val="center"/>
              <w:rPr>
                <w:rFonts w:ascii="Times New Roman" w:eastAsia="Times New Roman" w:hAnsi="Times New Roman" w:cs="Times New Roman"/>
                <w:b/>
                <w:sz w:val="24"/>
                <w:lang w:val="ru-RU"/>
              </w:rPr>
            </w:pPr>
            <w:r w:rsidRPr="008555FE">
              <w:rPr>
                <w:rFonts w:ascii="Times New Roman" w:eastAsia="Times New Roman" w:hAnsi="Times New Roman" w:cs="Times New Roman"/>
                <w:b/>
                <w:sz w:val="24"/>
              </w:rPr>
              <w:t>100</w:t>
            </w:r>
            <w:r w:rsidR="00B245EE">
              <w:rPr>
                <w:rFonts w:ascii="Times New Roman" w:eastAsia="Times New Roman" w:hAnsi="Times New Roman" w:cs="Times New Roman"/>
                <w:b/>
                <w:sz w:val="24"/>
                <w:lang w:val="ru-RU"/>
              </w:rPr>
              <w:t>/100</w:t>
            </w:r>
          </w:p>
        </w:tc>
        <w:tc>
          <w:tcPr>
            <w:tcW w:w="377" w:type="pct"/>
          </w:tcPr>
          <w:p w14:paraId="509E555F" w14:textId="77777777" w:rsidR="00E14E5C" w:rsidRPr="00E14E5C" w:rsidRDefault="00E14E5C" w:rsidP="008E666F">
            <w:pPr>
              <w:ind w:left="57"/>
              <w:jc w:val="center"/>
              <w:rPr>
                <w:rFonts w:ascii="Times New Roman" w:eastAsia="Times New Roman" w:hAnsi="Times New Roman" w:cs="Times New Roman"/>
                <w:b/>
                <w:sz w:val="24"/>
              </w:rPr>
            </w:pPr>
          </w:p>
        </w:tc>
      </w:tr>
      <w:tr w:rsidR="00030FC9" w:rsidRPr="00E14E5C" w14:paraId="70DE089D" w14:textId="653DF793" w:rsidTr="007360E2">
        <w:trPr>
          <w:trHeight w:val="20"/>
        </w:trPr>
        <w:tc>
          <w:tcPr>
            <w:tcW w:w="825" w:type="pct"/>
            <w:vMerge w:val="restart"/>
          </w:tcPr>
          <w:p w14:paraId="109A064D" w14:textId="77777777" w:rsidR="00030FC9" w:rsidRPr="008555FE" w:rsidRDefault="00030FC9" w:rsidP="008E666F">
            <w:pPr>
              <w:ind w:left="57"/>
              <w:jc w:val="both"/>
              <w:rPr>
                <w:rFonts w:ascii="Times New Roman" w:eastAsia="Times New Roman" w:hAnsi="Times New Roman" w:cs="Times New Roman"/>
                <w:sz w:val="24"/>
                <w:lang w:val="ru-RU"/>
              </w:rPr>
            </w:pPr>
            <w:r w:rsidRPr="008555FE">
              <w:rPr>
                <w:rFonts w:ascii="Times New Roman" w:eastAsia="Times New Roman" w:hAnsi="Times New Roman" w:cs="Times New Roman"/>
                <w:b/>
                <w:sz w:val="24"/>
                <w:lang w:val="ru-RU"/>
              </w:rPr>
              <w:t>Тема</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1.1.</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sz w:val="24"/>
                <w:lang w:val="ru-RU"/>
              </w:rPr>
              <w:t>Органы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узлы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устройств РЗА на микроэлектронной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элементной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базе</w:t>
            </w:r>
          </w:p>
        </w:tc>
        <w:tc>
          <w:tcPr>
            <w:tcW w:w="2775" w:type="pct"/>
          </w:tcPr>
          <w:p w14:paraId="7FF0849F" w14:textId="77777777" w:rsidR="00030FC9" w:rsidRPr="008555FE" w:rsidRDefault="00030FC9" w:rsidP="008E666F">
            <w:pPr>
              <w:ind w:left="57"/>
              <w:rPr>
                <w:rFonts w:ascii="Times New Roman" w:eastAsia="Times New Roman" w:hAnsi="Times New Roman" w:cs="Times New Roman"/>
                <w:b/>
                <w:sz w:val="24"/>
              </w:rPr>
            </w:pPr>
            <w:proofErr w:type="spellStart"/>
            <w:r w:rsidRPr="008555FE">
              <w:rPr>
                <w:rFonts w:ascii="Times New Roman" w:eastAsia="Times New Roman" w:hAnsi="Times New Roman" w:cs="Times New Roman"/>
                <w:b/>
                <w:sz w:val="24"/>
              </w:rPr>
              <w:t>Содержание</w:t>
            </w:r>
            <w:proofErr w:type="spellEnd"/>
          </w:p>
        </w:tc>
        <w:tc>
          <w:tcPr>
            <w:tcW w:w="682" w:type="pct"/>
            <w:vMerge w:val="restart"/>
            <w:vAlign w:val="center"/>
          </w:tcPr>
          <w:p w14:paraId="35AE86F3" w14:textId="77777777" w:rsidR="00030FC9" w:rsidRPr="00E14E5C" w:rsidRDefault="00030FC9" w:rsidP="004D042C">
            <w:pPr>
              <w:ind w:left="57"/>
              <w:jc w:val="center"/>
              <w:rPr>
                <w:rFonts w:ascii="Times New Roman" w:eastAsia="Times New Roman" w:hAnsi="Times New Roman" w:cs="Times New Roman"/>
                <w:b/>
                <w:sz w:val="24"/>
              </w:rPr>
            </w:pPr>
          </w:p>
        </w:tc>
        <w:tc>
          <w:tcPr>
            <w:tcW w:w="341" w:type="pct"/>
            <w:vMerge w:val="restart"/>
            <w:vAlign w:val="center"/>
          </w:tcPr>
          <w:p w14:paraId="491CCC7F" w14:textId="47F52796" w:rsidR="00030FC9" w:rsidRPr="008555FE" w:rsidRDefault="00030FC9" w:rsidP="004D042C">
            <w:pPr>
              <w:ind w:left="57"/>
              <w:jc w:val="center"/>
              <w:rPr>
                <w:rFonts w:ascii="Times New Roman" w:eastAsia="Times New Roman" w:hAnsi="Times New Roman" w:cs="Times New Roman"/>
                <w:b/>
                <w:sz w:val="24"/>
              </w:rPr>
            </w:pPr>
          </w:p>
        </w:tc>
        <w:tc>
          <w:tcPr>
            <w:tcW w:w="377" w:type="pct"/>
          </w:tcPr>
          <w:p w14:paraId="154FA8FB" w14:textId="77777777" w:rsidR="00030FC9" w:rsidRPr="00E14E5C" w:rsidRDefault="00030FC9" w:rsidP="008E666F">
            <w:pPr>
              <w:ind w:left="57"/>
              <w:jc w:val="center"/>
              <w:rPr>
                <w:rFonts w:ascii="Times New Roman" w:eastAsia="Times New Roman" w:hAnsi="Times New Roman" w:cs="Times New Roman"/>
                <w:b/>
                <w:sz w:val="24"/>
              </w:rPr>
            </w:pPr>
          </w:p>
        </w:tc>
      </w:tr>
      <w:tr w:rsidR="00030FC9" w:rsidRPr="00E14E5C" w14:paraId="2408CA2B" w14:textId="2C127236" w:rsidTr="007360E2">
        <w:trPr>
          <w:trHeight w:val="20"/>
        </w:trPr>
        <w:tc>
          <w:tcPr>
            <w:tcW w:w="825" w:type="pct"/>
            <w:vMerge/>
          </w:tcPr>
          <w:p w14:paraId="10FD5F22"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5A50FE46" w14:textId="6478E5CF"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Линейные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преобразователи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сигналов. Преобразователь</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ток –</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напряжение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(ПТН).</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Промежуточный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трансформатор</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тока.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Преобразователь</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напряжение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ток.</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Промежуточный</w:t>
            </w:r>
            <w:r w:rsidRPr="008555FE">
              <w:rPr>
                <w:rFonts w:ascii="Times New Roman" w:eastAsia="Times New Roman" w:hAnsi="Times New Roman" w:cs="Times New Roman"/>
                <w:spacing w:val="-6"/>
                <w:sz w:val="24"/>
                <w:lang w:val="ru-RU"/>
              </w:rPr>
              <w:t xml:space="preserve"> </w:t>
            </w:r>
            <w:proofErr w:type="spellStart"/>
            <w:r w:rsidRPr="008555FE">
              <w:rPr>
                <w:rFonts w:ascii="Times New Roman" w:eastAsia="Times New Roman" w:hAnsi="Times New Roman" w:cs="Times New Roman"/>
                <w:sz w:val="24"/>
                <w:lang w:val="ru-RU"/>
              </w:rPr>
              <w:t>трансреактор</w:t>
            </w:r>
            <w:proofErr w:type="spellEnd"/>
            <w:r w:rsidRPr="008555FE">
              <w:rPr>
                <w:rFonts w:ascii="Times New Roman" w:eastAsia="Times New Roman" w:hAnsi="Times New Roman" w:cs="Times New Roman"/>
                <w:sz w:val="24"/>
                <w:lang w:val="ru-RU"/>
              </w:rPr>
              <w:t>.</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Промежуточный</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трансформатор</w:t>
            </w:r>
            <w:r w:rsidRPr="008555FE">
              <w:rPr>
                <w:rFonts w:ascii="Times New Roman" w:eastAsia="Times New Roman" w:hAnsi="Times New Roman" w:cs="Times New Roman"/>
                <w:spacing w:val="-47"/>
                <w:sz w:val="24"/>
                <w:lang w:val="ru-RU"/>
              </w:rPr>
              <w:t xml:space="preserve"> </w:t>
            </w:r>
            <w:r w:rsidRPr="008555FE">
              <w:rPr>
                <w:rFonts w:ascii="Times New Roman" w:eastAsia="Times New Roman" w:hAnsi="Times New Roman" w:cs="Times New Roman"/>
                <w:sz w:val="24"/>
                <w:lang w:val="ru-RU"/>
              </w:rPr>
              <w:t>напряжения.</w:t>
            </w:r>
          </w:p>
        </w:tc>
        <w:tc>
          <w:tcPr>
            <w:tcW w:w="682" w:type="pct"/>
            <w:vMerge/>
            <w:vAlign w:val="center"/>
          </w:tcPr>
          <w:p w14:paraId="42245BAE"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7037B432" w14:textId="037BDEF0"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val="restart"/>
          </w:tcPr>
          <w:p w14:paraId="5AB450F7" w14:textId="2E7890A8" w:rsidR="00030FC9" w:rsidRPr="00E14E5C" w:rsidRDefault="007360E2" w:rsidP="007360E2">
            <w:pPr>
              <w:ind w:left="57"/>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2.1, ПК 2.2 ПК 2.3</w:t>
            </w:r>
            <w:r>
              <w:rPr>
                <w:rFonts w:ascii="Times New Roman" w:eastAsia="Times New Roman" w:hAnsi="Times New Roman" w:cs="Times New Roman"/>
                <w:sz w:val="24"/>
                <w:szCs w:val="2"/>
                <w:lang w:val="ru-RU"/>
              </w:rPr>
              <w:t>,</w:t>
            </w:r>
            <w:r w:rsidRPr="007360E2">
              <w:rPr>
                <w:rFonts w:ascii="Times New Roman" w:eastAsia="Times New Roman" w:hAnsi="Times New Roman" w:cs="Times New Roman"/>
                <w:sz w:val="24"/>
                <w:szCs w:val="2"/>
                <w:lang w:val="ru-RU"/>
              </w:rPr>
              <w:t xml:space="preserve"> ОК 01, ОК 02</w:t>
            </w:r>
            <w:r>
              <w:rPr>
                <w:rFonts w:ascii="Times New Roman" w:eastAsia="Times New Roman" w:hAnsi="Times New Roman" w:cs="Times New Roman"/>
                <w:sz w:val="24"/>
                <w:szCs w:val="2"/>
                <w:lang w:val="ru-RU"/>
              </w:rPr>
              <w:t>,</w:t>
            </w:r>
            <w:r w:rsidRPr="007360E2">
              <w:rPr>
                <w:rFonts w:ascii="Times New Roman" w:eastAsia="Times New Roman" w:hAnsi="Times New Roman" w:cs="Times New Roman"/>
                <w:sz w:val="24"/>
                <w:szCs w:val="2"/>
                <w:lang w:val="ru-RU"/>
              </w:rPr>
              <w:t xml:space="preserve"> ОК 03, ОК 04</w:t>
            </w:r>
          </w:p>
        </w:tc>
      </w:tr>
      <w:tr w:rsidR="00030FC9" w:rsidRPr="00E14E5C" w14:paraId="22D80A6B" w14:textId="5292FB48" w:rsidTr="007360E2">
        <w:trPr>
          <w:trHeight w:val="20"/>
        </w:trPr>
        <w:tc>
          <w:tcPr>
            <w:tcW w:w="825" w:type="pct"/>
            <w:vMerge/>
          </w:tcPr>
          <w:p w14:paraId="00408B99"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4D63E5F2" w14:textId="7E17AA27"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Нелинейные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преобразователи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сигналов: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усилители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логарифмирующие,</w:t>
            </w:r>
            <w:r w:rsidRPr="008555FE">
              <w:rPr>
                <w:rFonts w:ascii="Times New Roman" w:eastAsia="Times New Roman" w:hAnsi="Times New Roman" w:cs="Times New Roman"/>
                <w:spacing w:val="-2"/>
                <w:sz w:val="24"/>
                <w:lang w:val="ru-RU"/>
              </w:rPr>
              <w:t xml:space="preserve"> </w:t>
            </w:r>
            <w:proofErr w:type="spellStart"/>
            <w:r w:rsidRPr="008555FE">
              <w:rPr>
                <w:rFonts w:ascii="Times New Roman" w:eastAsia="Times New Roman" w:hAnsi="Times New Roman" w:cs="Times New Roman"/>
                <w:sz w:val="24"/>
                <w:lang w:val="ru-RU"/>
              </w:rPr>
              <w:t>антилогарифмирующие</w:t>
            </w:r>
            <w:proofErr w:type="spellEnd"/>
            <w:r w:rsidRPr="008555FE">
              <w:rPr>
                <w:rFonts w:ascii="Times New Roman" w:eastAsia="Times New Roman" w:hAnsi="Times New Roman" w:cs="Times New Roman"/>
                <w:sz w:val="24"/>
                <w:lang w:val="ru-RU"/>
              </w:rPr>
              <w:t>,</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квадратичной</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амплитудной</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характеристикой,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ограничители.</w:t>
            </w:r>
          </w:p>
        </w:tc>
        <w:tc>
          <w:tcPr>
            <w:tcW w:w="682" w:type="pct"/>
            <w:vMerge/>
            <w:vAlign w:val="center"/>
          </w:tcPr>
          <w:p w14:paraId="672A3247"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C7941A5" w14:textId="07DDE86C"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6BBED40B"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06BE2E11" w14:textId="12D99080" w:rsidTr="007360E2">
        <w:trPr>
          <w:trHeight w:val="20"/>
        </w:trPr>
        <w:tc>
          <w:tcPr>
            <w:tcW w:w="825" w:type="pct"/>
            <w:vMerge/>
          </w:tcPr>
          <w:p w14:paraId="55147C8B"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66BA07B0" w14:textId="0AB87018"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Логические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сигнальные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элементы,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элементы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времени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 интегральных</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микросхемах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(ИМС).</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Понятие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цифровых</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электронных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схем.</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Классификация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определения.</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Критерии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сравнения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цифровых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ИМС.</w:t>
            </w:r>
            <w:r w:rsidRPr="008555FE">
              <w:rPr>
                <w:rFonts w:ascii="Times New Roman" w:eastAsia="Times New Roman" w:hAnsi="Times New Roman" w:cs="Times New Roman"/>
                <w:spacing w:val="-2"/>
                <w:sz w:val="24"/>
                <w:lang w:val="ru-RU"/>
              </w:rPr>
              <w:t xml:space="preserve"> </w:t>
            </w:r>
            <w:proofErr w:type="spellStart"/>
            <w:r w:rsidRPr="008555FE">
              <w:rPr>
                <w:rFonts w:ascii="Times New Roman" w:eastAsia="Times New Roman" w:hAnsi="Times New Roman" w:cs="Times New Roman"/>
                <w:sz w:val="24"/>
              </w:rPr>
              <w:t>Классификация</w:t>
            </w:r>
            <w:proofErr w:type="spellEnd"/>
            <w:r w:rsidRPr="008555FE">
              <w:rPr>
                <w:rFonts w:ascii="Times New Roman" w:eastAsia="Times New Roman" w:hAnsi="Times New Roman" w:cs="Times New Roman"/>
                <w:spacing w:val="-4"/>
                <w:sz w:val="24"/>
              </w:rPr>
              <w:t xml:space="preserve"> </w:t>
            </w:r>
            <w:r w:rsidRPr="008555FE">
              <w:rPr>
                <w:rFonts w:ascii="Times New Roman" w:eastAsia="Times New Roman" w:hAnsi="Times New Roman" w:cs="Times New Roman"/>
                <w:sz w:val="24"/>
              </w:rPr>
              <w:t>и</w:t>
            </w:r>
            <w:r w:rsidRPr="008555FE">
              <w:rPr>
                <w:rFonts w:ascii="Times New Roman" w:eastAsia="Times New Roman" w:hAnsi="Times New Roman" w:cs="Times New Roman"/>
                <w:spacing w:val="-47"/>
                <w:sz w:val="24"/>
              </w:rPr>
              <w:t xml:space="preserve"> </w:t>
            </w:r>
            <w:proofErr w:type="spellStart"/>
            <w:r w:rsidRPr="008555FE">
              <w:rPr>
                <w:rFonts w:ascii="Times New Roman" w:eastAsia="Times New Roman" w:hAnsi="Times New Roman" w:cs="Times New Roman"/>
                <w:sz w:val="24"/>
              </w:rPr>
              <w:t>система</w:t>
            </w:r>
            <w:proofErr w:type="spellEnd"/>
            <w:r w:rsidRPr="008555FE">
              <w:rPr>
                <w:rFonts w:ascii="Times New Roman" w:eastAsia="Times New Roman" w:hAnsi="Times New Roman" w:cs="Times New Roman"/>
                <w:spacing w:val="3"/>
                <w:sz w:val="24"/>
              </w:rPr>
              <w:t xml:space="preserve"> </w:t>
            </w:r>
            <w:proofErr w:type="spellStart"/>
            <w:r w:rsidRPr="008555FE">
              <w:rPr>
                <w:rFonts w:ascii="Times New Roman" w:eastAsia="Times New Roman" w:hAnsi="Times New Roman" w:cs="Times New Roman"/>
                <w:sz w:val="24"/>
              </w:rPr>
              <w:t>обозначений</w:t>
            </w:r>
            <w:proofErr w:type="spellEnd"/>
            <w:r w:rsidRPr="008555FE">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цифровых</w:t>
            </w:r>
            <w:proofErr w:type="spellEnd"/>
            <w:r w:rsidRPr="008555FE">
              <w:rPr>
                <w:rFonts w:ascii="Times New Roman" w:eastAsia="Times New Roman" w:hAnsi="Times New Roman" w:cs="Times New Roman"/>
                <w:spacing w:val="2"/>
                <w:sz w:val="24"/>
              </w:rPr>
              <w:t xml:space="preserve"> </w:t>
            </w:r>
            <w:r w:rsidRPr="008555FE">
              <w:rPr>
                <w:rFonts w:ascii="Times New Roman" w:eastAsia="Times New Roman" w:hAnsi="Times New Roman" w:cs="Times New Roman"/>
                <w:sz w:val="24"/>
              </w:rPr>
              <w:t>ИМС.</w:t>
            </w:r>
          </w:p>
        </w:tc>
        <w:tc>
          <w:tcPr>
            <w:tcW w:w="682" w:type="pct"/>
            <w:vMerge/>
            <w:vAlign w:val="center"/>
          </w:tcPr>
          <w:p w14:paraId="650A3ABA"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09C5DD0F" w14:textId="58D7ACBA" w:rsidR="00030FC9" w:rsidRPr="008555FE" w:rsidRDefault="00030FC9" w:rsidP="004D042C">
            <w:pPr>
              <w:ind w:left="57"/>
              <w:jc w:val="center"/>
              <w:rPr>
                <w:rFonts w:ascii="Times New Roman" w:eastAsia="Times New Roman" w:hAnsi="Times New Roman" w:cs="Times New Roman"/>
                <w:sz w:val="24"/>
                <w:szCs w:val="2"/>
              </w:rPr>
            </w:pPr>
          </w:p>
        </w:tc>
        <w:tc>
          <w:tcPr>
            <w:tcW w:w="377" w:type="pct"/>
            <w:vMerge/>
          </w:tcPr>
          <w:p w14:paraId="3F89448F"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65AB21B9" w14:textId="1017F56C" w:rsidTr="007360E2">
        <w:trPr>
          <w:trHeight w:val="20"/>
        </w:trPr>
        <w:tc>
          <w:tcPr>
            <w:tcW w:w="825" w:type="pct"/>
            <w:vMerge/>
          </w:tcPr>
          <w:p w14:paraId="48F9FCB2"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34E699B8" w14:textId="01F2CE64" w:rsidR="00030FC9" w:rsidRPr="008555FE" w:rsidRDefault="00030FC9" w:rsidP="008E666F">
            <w:pPr>
              <w:ind w:left="57"/>
              <w:jc w:val="both"/>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Основные логические операции. Таблицы истинности. Параметры и характеристики логических элементов различных технологий. Применение логических элементов в устройствах вычислительной техники. Триггеры (</w:t>
            </w:r>
            <w:r w:rsidRPr="008555FE">
              <w:rPr>
                <w:rFonts w:ascii="Times New Roman" w:eastAsia="Times New Roman" w:hAnsi="Times New Roman" w:cs="Times New Roman"/>
                <w:sz w:val="24"/>
              </w:rPr>
              <w:t>RS</w:t>
            </w:r>
            <w:r w:rsidRPr="008555FE">
              <w:rPr>
                <w:rFonts w:ascii="Times New Roman" w:eastAsia="Times New Roman" w:hAnsi="Times New Roman" w:cs="Times New Roman"/>
                <w:sz w:val="24"/>
                <w:lang w:val="ru-RU"/>
              </w:rPr>
              <w:t>,</w:t>
            </w:r>
            <w:r w:rsidRPr="008555FE">
              <w:rPr>
                <w:rFonts w:ascii="Times New Roman" w:eastAsia="Times New Roman" w:hAnsi="Times New Roman" w:cs="Times New Roman"/>
                <w:spacing w:val="-47"/>
                <w:sz w:val="24"/>
                <w:lang w:val="ru-RU"/>
              </w:rPr>
              <w:t xml:space="preserve"> </w:t>
            </w:r>
            <w:r w:rsidRPr="008555FE">
              <w:rPr>
                <w:rFonts w:ascii="Times New Roman" w:eastAsia="Times New Roman" w:hAnsi="Times New Roman" w:cs="Times New Roman"/>
                <w:sz w:val="24"/>
              </w:rPr>
              <w:t>D</w:t>
            </w:r>
            <w:r w:rsidRPr="008555FE">
              <w:rPr>
                <w:rFonts w:ascii="Times New Roman" w:eastAsia="Times New Roman" w:hAnsi="Times New Roman" w:cs="Times New Roman"/>
                <w:sz w:val="24"/>
                <w:lang w:val="ru-RU"/>
              </w:rPr>
              <w:t>,</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rPr>
              <w:t>JK</w:t>
            </w:r>
            <w:r w:rsidRPr="008555FE">
              <w:rPr>
                <w:rFonts w:ascii="Times New Roman" w:eastAsia="Times New Roman" w:hAnsi="Times New Roman" w:cs="Times New Roman"/>
                <w:sz w:val="24"/>
                <w:lang w:val="ru-RU"/>
              </w:rPr>
              <w:t>-типов):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принцип</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временная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диаграмма,</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lastRenderedPageBreak/>
              <w:t>параметры,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примеры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использования,</w:t>
            </w:r>
            <w:r w:rsidRPr="008555FE">
              <w:rPr>
                <w:rFonts w:ascii="Times New Roman" w:eastAsia="Times New Roman" w:hAnsi="Times New Roman" w:cs="Times New Roman"/>
                <w:spacing w:val="-2"/>
                <w:sz w:val="24"/>
                <w:lang w:val="ru-RU"/>
              </w:rPr>
              <w:t xml:space="preserve"> </w:t>
            </w:r>
            <w:proofErr w:type="spellStart"/>
            <w:r w:rsidRPr="008555FE">
              <w:rPr>
                <w:rFonts w:ascii="Times New Roman" w:eastAsia="Times New Roman" w:hAnsi="Times New Roman" w:cs="Times New Roman"/>
                <w:sz w:val="24"/>
                <w:lang w:val="ru-RU"/>
              </w:rPr>
              <w:t>микросхемное</w:t>
            </w:r>
            <w:proofErr w:type="spellEnd"/>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исполнение.</w:t>
            </w:r>
          </w:p>
        </w:tc>
        <w:tc>
          <w:tcPr>
            <w:tcW w:w="682" w:type="pct"/>
            <w:vMerge/>
            <w:vAlign w:val="center"/>
          </w:tcPr>
          <w:p w14:paraId="30255F8E"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DA3F2ED" w14:textId="547BE5A2"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022EF10D"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4D6EEDCC" w14:textId="5DE237C4" w:rsidTr="007360E2">
        <w:trPr>
          <w:trHeight w:val="20"/>
        </w:trPr>
        <w:tc>
          <w:tcPr>
            <w:tcW w:w="825" w:type="pct"/>
            <w:vMerge/>
          </w:tcPr>
          <w:p w14:paraId="713995D0"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1B815BF4" w14:textId="0ADFCDAC"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Счетчики.</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Классификация.</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Принципы</w:t>
            </w:r>
            <w:r w:rsidRPr="008555FE">
              <w:rPr>
                <w:rFonts w:ascii="Times New Roman" w:eastAsia="Times New Roman" w:hAnsi="Times New Roman" w:cs="Times New Roman"/>
                <w:spacing w:val="28"/>
                <w:sz w:val="24"/>
                <w:lang w:val="ru-RU"/>
              </w:rPr>
              <w:t xml:space="preserve"> </w:t>
            </w:r>
            <w:r w:rsidRPr="008555FE">
              <w:rPr>
                <w:rFonts w:ascii="Times New Roman" w:eastAsia="Times New Roman" w:hAnsi="Times New Roman" w:cs="Times New Roman"/>
                <w:sz w:val="24"/>
                <w:lang w:val="ru-RU"/>
              </w:rPr>
              <w:t>построения</w:t>
            </w:r>
            <w:r w:rsidRPr="008555FE">
              <w:rPr>
                <w:rFonts w:ascii="Times New Roman" w:eastAsia="Times New Roman" w:hAnsi="Times New Roman" w:cs="Times New Roman"/>
                <w:spacing w:val="28"/>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27"/>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счетчиков.</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Суммирующие,</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вычитающие</w:t>
            </w:r>
            <w:r w:rsidRPr="008555FE">
              <w:rPr>
                <w:rFonts w:ascii="Times New Roman" w:eastAsia="Times New Roman" w:hAnsi="Times New Roman" w:cs="Times New Roman"/>
                <w:spacing w:val="26"/>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23"/>
                <w:sz w:val="24"/>
                <w:lang w:val="ru-RU"/>
              </w:rPr>
              <w:t xml:space="preserve"> </w:t>
            </w:r>
            <w:r w:rsidRPr="008555FE">
              <w:rPr>
                <w:rFonts w:ascii="Times New Roman" w:eastAsia="Times New Roman" w:hAnsi="Times New Roman" w:cs="Times New Roman"/>
                <w:sz w:val="24"/>
                <w:lang w:val="ru-RU"/>
              </w:rPr>
              <w:t>реверсивные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счетчики.</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Счетчики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произвольным</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коэффициентом</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пересчета.</w:t>
            </w:r>
          </w:p>
        </w:tc>
        <w:tc>
          <w:tcPr>
            <w:tcW w:w="682" w:type="pct"/>
            <w:vMerge/>
            <w:vAlign w:val="center"/>
          </w:tcPr>
          <w:p w14:paraId="4962E39E"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CB16B51" w14:textId="24CF8D0D"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4A825550"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1E76B7CF" w14:textId="050FB941" w:rsidTr="007360E2">
        <w:trPr>
          <w:trHeight w:val="20"/>
        </w:trPr>
        <w:tc>
          <w:tcPr>
            <w:tcW w:w="825" w:type="pct"/>
            <w:vMerge/>
          </w:tcPr>
          <w:p w14:paraId="33A5901D"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3539F860" w14:textId="6363CDDC"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6</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Мультивибраторы:</w:t>
            </w:r>
            <w:r w:rsidRPr="008555FE">
              <w:rPr>
                <w:rFonts w:ascii="Times New Roman" w:eastAsia="Times New Roman" w:hAnsi="Times New Roman" w:cs="Times New Roman"/>
                <w:spacing w:val="37"/>
                <w:sz w:val="24"/>
                <w:lang w:val="ru-RU"/>
              </w:rPr>
              <w:t xml:space="preserve"> </w:t>
            </w:r>
            <w:r w:rsidRPr="008555FE">
              <w:rPr>
                <w:rFonts w:ascii="Times New Roman" w:eastAsia="Times New Roman" w:hAnsi="Times New Roman" w:cs="Times New Roman"/>
                <w:sz w:val="24"/>
                <w:lang w:val="ru-RU"/>
              </w:rPr>
              <w:t>принцип</w:t>
            </w:r>
            <w:r w:rsidRPr="008555FE">
              <w:rPr>
                <w:rFonts w:ascii="Times New Roman" w:eastAsia="Times New Roman" w:hAnsi="Times New Roman" w:cs="Times New Roman"/>
                <w:spacing w:val="34"/>
                <w:sz w:val="24"/>
                <w:lang w:val="ru-RU"/>
              </w:rPr>
              <w:t xml:space="preserve"> </w:t>
            </w:r>
            <w:r w:rsidRPr="008555FE">
              <w:rPr>
                <w:rFonts w:ascii="Times New Roman" w:eastAsia="Times New Roman" w:hAnsi="Times New Roman" w:cs="Times New Roman"/>
                <w:sz w:val="24"/>
                <w:lang w:val="ru-RU"/>
              </w:rPr>
              <w:t>работы,</w:t>
            </w:r>
            <w:r w:rsidRPr="008555FE">
              <w:rPr>
                <w:rFonts w:ascii="Times New Roman" w:eastAsia="Times New Roman" w:hAnsi="Times New Roman" w:cs="Times New Roman"/>
                <w:spacing w:val="38"/>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35"/>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33"/>
                <w:sz w:val="24"/>
                <w:lang w:val="ru-RU"/>
              </w:rPr>
              <w:t xml:space="preserve"> </w:t>
            </w:r>
            <w:r w:rsidRPr="008555FE">
              <w:rPr>
                <w:rFonts w:ascii="Times New Roman" w:eastAsia="Times New Roman" w:hAnsi="Times New Roman" w:cs="Times New Roman"/>
                <w:sz w:val="24"/>
                <w:lang w:val="ru-RU"/>
              </w:rPr>
              <w:t>временная</w:t>
            </w:r>
            <w:r w:rsidRPr="008555FE">
              <w:rPr>
                <w:rFonts w:ascii="Times New Roman" w:eastAsia="Times New Roman" w:hAnsi="Times New Roman" w:cs="Times New Roman"/>
                <w:spacing w:val="35"/>
                <w:sz w:val="24"/>
                <w:lang w:val="ru-RU"/>
              </w:rPr>
              <w:t xml:space="preserve"> </w:t>
            </w:r>
            <w:r w:rsidRPr="008555FE">
              <w:rPr>
                <w:rFonts w:ascii="Times New Roman" w:eastAsia="Times New Roman" w:hAnsi="Times New Roman" w:cs="Times New Roman"/>
                <w:sz w:val="24"/>
                <w:lang w:val="ru-RU"/>
              </w:rPr>
              <w:t>диаграмма,</w:t>
            </w:r>
            <w:r w:rsidRPr="008555FE">
              <w:rPr>
                <w:rFonts w:ascii="Times New Roman" w:eastAsia="Times New Roman" w:hAnsi="Times New Roman" w:cs="Times New Roman"/>
                <w:spacing w:val="33"/>
                <w:sz w:val="24"/>
                <w:lang w:val="ru-RU"/>
              </w:rPr>
              <w:t xml:space="preserve"> </w:t>
            </w:r>
            <w:r w:rsidRPr="008555FE">
              <w:rPr>
                <w:rFonts w:ascii="Times New Roman" w:eastAsia="Times New Roman" w:hAnsi="Times New Roman" w:cs="Times New Roman"/>
                <w:sz w:val="24"/>
                <w:lang w:val="ru-RU"/>
              </w:rPr>
              <w:t>параметры,</w:t>
            </w:r>
            <w:r w:rsidRPr="008555FE">
              <w:rPr>
                <w:rFonts w:ascii="Times New Roman" w:eastAsia="Times New Roman" w:hAnsi="Times New Roman" w:cs="Times New Roman"/>
                <w:spacing w:val="34"/>
                <w:sz w:val="24"/>
                <w:lang w:val="ru-RU"/>
              </w:rPr>
              <w:t xml:space="preserve"> </w:t>
            </w:r>
            <w:r w:rsidRPr="008555FE">
              <w:rPr>
                <w:rFonts w:ascii="Times New Roman" w:eastAsia="Times New Roman" w:hAnsi="Times New Roman" w:cs="Times New Roman"/>
                <w:sz w:val="24"/>
                <w:lang w:val="ru-RU"/>
              </w:rPr>
              <w:t>примеры</w:t>
            </w:r>
            <w:r w:rsidRPr="008555FE">
              <w:rPr>
                <w:rFonts w:ascii="Times New Roman" w:eastAsia="Times New Roman" w:hAnsi="Times New Roman" w:cs="Times New Roman"/>
                <w:spacing w:val="35"/>
                <w:sz w:val="24"/>
                <w:lang w:val="ru-RU"/>
              </w:rPr>
              <w:t xml:space="preserve"> </w:t>
            </w:r>
            <w:r w:rsidRPr="008555FE">
              <w:rPr>
                <w:rFonts w:ascii="Times New Roman" w:eastAsia="Times New Roman" w:hAnsi="Times New Roman" w:cs="Times New Roman"/>
                <w:sz w:val="24"/>
                <w:lang w:val="ru-RU"/>
              </w:rPr>
              <w:t>использования,</w:t>
            </w:r>
            <w:r w:rsidRPr="008555FE">
              <w:rPr>
                <w:rFonts w:ascii="Times New Roman" w:eastAsia="Times New Roman" w:hAnsi="Times New Roman" w:cs="Times New Roman"/>
                <w:spacing w:val="-4"/>
                <w:sz w:val="24"/>
                <w:lang w:val="ru-RU"/>
              </w:rPr>
              <w:t xml:space="preserve"> </w:t>
            </w:r>
            <w:proofErr w:type="spellStart"/>
            <w:r w:rsidRPr="008555FE">
              <w:rPr>
                <w:rFonts w:ascii="Times New Roman" w:eastAsia="Times New Roman" w:hAnsi="Times New Roman" w:cs="Times New Roman"/>
                <w:sz w:val="24"/>
                <w:lang w:val="ru-RU"/>
              </w:rPr>
              <w:t>микросхемное</w:t>
            </w:r>
            <w:proofErr w:type="spellEnd"/>
            <w:r w:rsidRPr="008555FE">
              <w:rPr>
                <w:rFonts w:ascii="Times New Roman" w:eastAsia="Times New Roman" w:hAnsi="Times New Roman" w:cs="Times New Roman"/>
                <w:spacing w:val="-9"/>
                <w:sz w:val="24"/>
                <w:lang w:val="ru-RU"/>
              </w:rPr>
              <w:t xml:space="preserve"> </w:t>
            </w:r>
            <w:r w:rsidRPr="008555FE">
              <w:rPr>
                <w:rFonts w:ascii="Times New Roman" w:eastAsia="Times New Roman" w:hAnsi="Times New Roman" w:cs="Times New Roman"/>
                <w:sz w:val="24"/>
                <w:lang w:val="ru-RU"/>
              </w:rPr>
              <w:t>исполнение.</w:t>
            </w:r>
          </w:p>
        </w:tc>
        <w:tc>
          <w:tcPr>
            <w:tcW w:w="682" w:type="pct"/>
            <w:vMerge/>
            <w:vAlign w:val="center"/>
          </w:tcPr>
          <w:p w14:paraId="6385DA77"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BFA5AB6" w14:textId="71C31191"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4742A843"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3503A357" w14:textId="633DEE46" w:rsidTr="007360E2">
        <w:trPr>
          <w:trHeight w:val="20"/>
        </w:trPr>
        <w:tc>
          <w:tcPr>
            <w:tcW w:w="825" w:type="pct"/>
            <w:vMerge/>
          </w:tcPr>
          <w:p w14:paraId="4B7642CF"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75A9AEEF" w14:textId="7BDA76F5"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7</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Шифраторы.</w:t>
            </w:r>
            <w:r w:rsidRPr="008555FE">
              <w:rPr>
                <w:rFonts w:ascii="Times New Roman" w:eastAsia="Times New Roman" w:hAnsi="Times New Roman" w:cs="Times New Roman"/>
                <w:spacing w:val="40"/>
                <w:sz w:val="24"/>
                <w:lang w:val="ru-RU"/>
              </w:rPr>
              <w:t xml:space="preserve"> </w:t>
            </w:r>
            <w:r w:rsidRPr="008555FE">
              <w:rPr>
                <w:rFonts w:ascii="Times New Roman" w:eastAsia="Times New Roman" w:hAnsi="Times New Roman" w:cs="Times New Roman"/>
                <w:sz w:val="24"/>
                <w:lang w:val="ru-RU"/>
              </w:rPr>
              <w:t>Назначение.</w:t>
            </w:r>
            <w:r w:rsidRPr="008555FE">
              <w:rPr>
                <w:rFonts w:ascii="Times New Roman" w:eastAsia="Times New Roman" w:hAnsi="Times New Roman" w:cs="Times New Roman"/>
                <w:spacing w:val="40"/>
                <w:sz w:val="24"/>
                <w:lang w:val="ru-RU"/>
              </w:rPr>
              <w:t xml:space="preserve"> </w:t>
            </w:r>
            <w:r w:rsidRPr="008555FE">
              <w:rPr>
                <w:rFonts w:ascii="Times New Roman" w:eastAsia="Times New Roman" w:hAnsi="Times New Roman" w:cs="Times New Roman"/>
                <w:sz w:val="24"/>
                <w:lang w:val="ru-RU"/>
              </w:rPr>
              <w:t>Таблица</w:t>
            </w:r>
            <w:r w:rsidRPr="008555FE">
              <w:rPr>
                <w:rFonts w:ascii="Times New Roman" w:eastAsia="Times New Roman" w:hAnsi="Times New Roman" w:cs="Times New Roman"/>
                <w:spacing w:val="40"/>
                <w:sz w:val="24"/>
                <w:lang w:val="ru-RU"/>
              </w:rPr>
              <w:t xml:space="preserve"> </w:t>
            </w:r>
            <w:r w:rsidRPr="008555FE">
              <w:rPr>
                <w:rFonts w:ascii="Times New Roman" w:eastAsia="Times New Roman" w:hAnsi="Times New Roman" w:cs="Times New Roman"/>
                <w:sz w:val="24"/>
                <w:lang w:val="ru-RU"/>
              </w:rPr>
              <w:t>состояния.</w:t>
            </w:r>
            <w:r w:rsidRPr="008555FE">
              <w:rPr>
                <w:rFonts w:ascii="Times New Roman" w:eastAsia="Times New Roman" w:hAnsi="Times New Roman" w:cs="Times New Roman"/>
                <w:spacing w:val="40"/>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37"/>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40"/>
                <w:sz w:val="24"/>
                <w:lang w:val="ru-RU"/>
              </w:rPr>
              <w:t xml:space="preserve"> </w:t>
            </w:r>
            <w:r w:rsidRPr="008555FE">
              <w:rPr>
                <w:rFonts w:ascii="Times New Roman" w:eastAsia="Times New Roman" w:hAnsi="Times New Roman" w:cs="Times New Roman"/>
                <w:sz w:val="24"/>
                <w:lang w:val="ru-RU"/>
              </w:rPr>
              <w:t>Параметры.</w:t>
            </w:r>
            <w:r w:rsidRPr="008555FE">
              <w:rPr>
                <w:rFonts w:ascii="Times New Roman" w:eastAsia="Times New Roman" w:hAnsi="Times New Roman" w:cs="Times New Roman"/>
                <w:spacing w:val="40"/>
                <w:sz w:val="24"/>
                <w:lang w:val="ru-RU"/>
              </w:rPr>
              <w:t xml:space="preserve"> </w:t>
            </w:r>
            <w:r w:rsidRPr="008555FE">
              <w:rPr>
                <w:rFonts w:ascii="Times New Roman" w:eastAsia="Times New Roman" w:hAnsi="Times New Roman" w:cs="Times New Roman"/>
                <w:sz w:val="24"/>
                <w:lang w:val="ru-RU"/>
              </w:rPr>
              <w:t>Примеры</w:t>
            </w:r>
            <w:r w:rsidRPr="008555FE">
              <w:rPr>
                <w:rFonts w:ascii="Times New Roman" w:eastAsia="Times New Roman" w:hAnsi="Times New Roman" w:cs="Times New Roman"/>
                <w:spacing w:val="37"/>
                <w:sz w:val="24"/>
                <w:lang w:val="ru-RU"/>
              </w:rPr>
              <w:t xml:space="preserve"> </w:t>
            </w:r>
            <w:r w:rsidRPr="008555FE">
              <w:rPr>
                <w:rFonts w:ascii="Times New Roman" w:eastAsia="Times New Roman" w:hAnsi="Times New Roman" w:cs="Times New Roman"/>
                <w:sz w:val="24"/>
                <w:lang w:val="ru-RU"/>
              </w:rPr>
              <w:t>использования</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Сравнительные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характеристики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микросхем,</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приведенных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справочнике.</w:t>
            </w:r>
          </w:p>
        </w:tc>
        <w:tc>
          <w:tcPr>
            <w:tcW w:w="682" w:type="pct"/>
            <w:vMerge/>
            <w:vAlign w:val="center"/>
          </w:tcPr>
          <w:p w14:paraId="20CBAF1C"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09A90A7A" w14:textId="211AEB90"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59EAEEC3"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685EBC98" w14:textId="24D687EE" w:rsidTr="007360E2">
        <w:trPr>
          <w:trHeight w:val="20"/>
        </w:trPr>
        <w:tc>
          <w:tcPr>
            <w:tcW w:w="825" w:type="pct"/>
            <w:vMerge/>
          </w:tcPr>
          <w:p w14:paraId="679E2336"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06C3778E" w14:textId="3E58F0EC"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lang w:val="ru-RU"/>
              </w:rPr>
              <w:t>8</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Дешифраторы.</w:t>
            </w:r>
            <w:r w:rsidRPr="008555FE">
              <w:rPr>
                <w:rFonts w:ascii="Times New Roman" w:eastAsia="Times New Roman" w:hAnsi="Times New Roman" w:cs="Times New Roman"/>
                <w:spacing w:val="21"/>
                <w:sz w:val="24"/>
                <w:lang w:val="ru-RU"/>
              </w:rPr>
              <w:t xml:space="preserve"> </w:t>
            </w:r>
            <w:r w:rsidRPr="008555FE">
              <w:rPr>
                <w:rFonts w:ascii="Times New Roman" w:eastAsia="Times New Roman" w:hAnsi="Times New Roman" w:cs="Times New Roman"/>
                <w:sz w:val="24"/>
                <w:lang w:val="ru-RU"/>
              </w:rPr>
              <w:t>Назначение.</w:t>
            </w:r>
            <w:r w:rsidRPr="008555FE">
              <w:rPr>
                <w:rFonts w:ascii="Times New Roman" w:eastAsia="Times New Roman" w:hAnsi="Times New Roman" w:cs="Times New Roman"/>
                <w:spacing w:val="16"/>
                <w:sz w:val="24"/>
                <w:lang w:val="ru-RU"/>
              </w:rPr>
              <w:t xml:space="preserve"> </w:t>
            </w:r>
            <w:r w:rsidRPr="008555FE">
              <w:rPr>
                <w:rFonts w:ascii="Times New Roman" w:eastAsia="Times New Roman" w:hAnsi="Times New Roman" w:cs="Times New Roman"/>
                <w:sz w:val="24"/>
                <w:lang w:val="ru-RU"/>
              </w:rPr>
              <w:t>Таблица</w:t>
            </w:r>
            <w:r w:rsidRPr="008555FE">
              <w:rPr>
                <w:rFonts w:ascii="Times New Roman" w:eastAsia="Times New Roman" w:hAnsi="Times New Roman" w:cs="Times New Roman"/>
                <w:spacing w:val="16"/>
                <w:sz w:val="24"/>
                <w:lang w:val="ru-RU"/>
              </w:rPr>
              <w:t xml:space="preserve"> </w:t>
            </w:r>
            <w:r w:rsidRPr="008555FE">
              <w:rPr>
                <w:rFonts w:ascii="Times New Roman" w:eastAsia="Times New Roman" w:hAnsi="Times New Roman" w:cs="Times New Roman"/>
                <w:sz w:val="24"/>
                <w:lang w:val="ru-RU"/>
              </w:rPr>
              <w:t>состояния.</w:t>
            </w:r>
            <w:r w:rsidRPr="008555FE">
              <w:rPr>
                <w:rFonts w:ascii="Times New Roman" w:eastAsia="Times New Roman" w:hAnsi="Times New Roman" w:cs="Times New Roman"/>
                <w:spacing w:val="21"/>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19"/>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17"/>
                <w:sz w:val="24"/>
                <w:lang w:val="ru-RU"/>
              </w:rPr>
              <w:t xml:space="preserve"> </w:t>
            </w:r>
            <w:proofErr w:type="spellStart"/>
            <w:r w:rsidRPr="008555FE">
              <w:rPr>
                <w:rFonts w:ascii="Times New Roman" w:eastAsia="Times New Roman" w:hAnsi="Times New Roman" w:cs="Times New Roman"/>
                <w:sz w:val="24"/>
              </w:rPr>
              <w:t>Параметры</w:t>
            </w:r>
            <w:proofErr w:type="spellEnd"/>
            <w:r w:rsidRPr="008555FE">
              <w:rPr>
                <w:rFonts w:ascii="Times New Roman" w:eastAsia="Times New Roman" w:hAnsi="Times New Roman" w:cs="Times New Roman"/>
                <w:sz w:val="24"/>
              </w:rPr>
              <w:t>.</w:t>
            </w:r>
            <w:r w:rsidRPr="008555FE">
              <w:rPr>
                <w:rFonts w:ascii="Times New Roman" w:eastAsia="Times New Roman" w:hAnsi="Times New Roman" w:cs="Times New Roman"/>
                <w:spacing w:val="17"/>
                <w:sz w:val="24"/>
              </w:rPr>
              <w:t xml:space="preserve"> </w:t>
            </w:r>
            <w:proofErr w:type="spellStart"/>
            <w:r w:rsidRPr="008555FE">
              <w:rPr>
                <w:rFonts w:ascii="Times New Roman" w:eastAsia="Times New Roman" w:hAnsi="Times New Roman" w:cs="Times New Roman"/>
                <w:sz w:val="24"/>
              </w:rPr>
              <w:t>Примеры</w:t>
            </w:r>
            <w:proofErr w:type="spellEnd"/>
            <w:r w:rsidRPr="008555FE">
              <w:rPr>
                <w:rFonts w:ascii="Times New Roman" w:eastAsia="Times New Roman" w:hAnsi="Times New Roman" w:cs="Times New Roman"/>
                <w:spacing w:val="14"/>
                <w:sz w:val="24"/>
              </w:rPr>
              <w:t xml:space="preserve"> </w:t>
            </w:r>
            <w:proofErr w:type="spellStart"/>
            <w:r w:rsidRPr="008555FE">
              <w:rPr>
                <w:rFonts w:ascii="Times New Roman" w:eastAsia="Times New Roman" w:hAnsi="Times New Roman" w:cs="Times New Roman"/>
                <w:sz w:val="24"/>
              </w:rPr>
              <w:t>использования</w:t>
            </w:r>
            <w:proofErr w:type="spellEnd"/>
            <w:r w:rsidRPr="00E14E5C">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Сравнительные</w:t>
            </w:r>
            <w:proofErr w:type="spellEnd"/>
            <w:r w:rsidRPr="008555FE">
              <w:rPr>
                <w:rFonts w:ascii="Times New Roman" w:eastAsia="Times New Roman" w:hAnsi="Times New Roman" w:cs="Times New Roman"/>
                <w:spacing w:val="-7"/>
                <w:sz w:val="24"/>
              </w:rPr>
              <w:t xml:space="preserve"> </w:t>
            </w:r>
            <w:proofErr w:type="spellStart"/>
            <w:r w:rsidRPr="008555FE">
              <w:rPr>
                <w:rFonts w:ascii="Times New Roman" w:eastAsia="Times New Roman" w:hAnsi="Times New Roman" w:cs="Times New Roman"/>
                <w:sz w:val="24"/>
              </w:rPr>
              <w:t>характеристики</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микросхем</w:t>
            </w:r>
            <w:proofErr w:type="spellEnd"/>
            <w:r w:rsidRPr="008555FE">
              <w:rPr>
                <w:rFonts w:ascii="Times New Roman" w:eastAsia="Times New Roman" w:hAnsi="Times New Roman" w:cs="Times New Roman"/>
                <w:sz w:val="24"/>
              </w:rPr>
              <w:t>,</w:t>
            </w:r>
            <w:r w:rsidRPr="008555FE">
              <w:rPr>
                <w:rFonts w:ascii="Times New Roman" w:eastAsia="Times New Roman" w:hAnsi="Times New Roman" w:cs="Times New Roman"/>
                <w:spacing w:val="-2"/>
                <w:sz w:val="24"/>
              </w:rPr>
              <w:t xml:space="preserve"> </w:t>
            </w:r>
            <w:proofErr w:type="spellStart"/>
            <w:r w:rsidRPr="008555FE">
              <w:rPr>
                <w:rFonts w:ascii="Times New Roman" w:eastAsia="Times New Roman" w:hAnsi="Times New Roman" w:cs="Times New Roman"/>
                <w:sz w:val="24"/>
              </w:rPr>
              <w:t>приведенных</w:t>
            </w:r>
            <w:proofErr w:type="spellEnd"/>
            <w:r w:rsidRPr="008555FE">
              <w:rPr>
                <w:rFonts w:ascii="Times New Roman" w:eastAsia="Times New Roman" w:hAnsi="Times New Roman" w:cs="Times New Roman"/>
                <w:spacing w:val="-3"/>
                <w:sz w:val="24"/>
              </w:rPr>
              <w:t xml:space="preserve"> </w:t>
            </w:r>
            <w:r w:rsidRPr="008555FE">
              <w:rPr>
                <w:rFonts w:ascii="Times New Roman" w:eastAsia="Times New Roman" w:hAnsi="Times New Roman" w:cs="Times New Roman"/>
                <w:sz w:val="24"/>
              </w:rPr>
              <w:t>в</w:t>
            </w:r>
            <w:r w:rsidRPr="008555FE">
              <w:rPr>
                <w:rFonts w:ascii="Times New Roman" w:eastAsia="Times New Roman" w:hAnsi="Times New Roman" w:cs="Times New Roman"/>
                <w:spacing w:val="-7"/>
                <w:sz w:val="24"/>
              </w:rPr>
              <w:t xml:space="preserve"> </w:t>
            </w:r>
            <w:proofErr w:type="spellStart"/>
            <w:r w:rsidRPr="008555FE">
              <w:rPr>
                <w:rFonts w:ascii="Times New Roman" w:eastAsia="Times New Roman" w:hAnsi="Times New Roman" w:cs="Times New Roman"/>
                <w:sz w:val="24"/>
              </w:rPr>
              <w:t>справочнике</w:t>
            </w:r>
            <w:proofErr w:type="spellEnd"/>
            <w:r w:rsidRPr="008555FE">
              <w:rPr>
                <w:rFonts w:ascii="Times New Roman" w:eastAsia="Times New Roman" w:hAnsi="Times New Roman" w:cs="Times New Roman"/>
                <w:sz w:val="24"/>
              </w:rPr>
              <w:t>.</w:t>
            </w:r>
          </w:p>
        </w:tc>
        <w:tc>
          <w:tcPr>
            <w:tcW w:w="682" w:type="pct"/>
            <w:vMerge/>
            <w:vAlign w:val="center"/>
          </w:tcPr>
          <w:p w14:paraId="231B8D57"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13CE31F2" w14:textId="410976B3" w:rsidR="00030FC9" w:rsidRPr="008555FE" w:rsidRDefault="00030FC9" w:rsidP="004D042C">
            <w:pPr>
              <w:ind w:left="57"/>
              <w:jc w:val="center"/>
              <w:rPr>
                <w:rFonts w:ascii="Times New Roman" w:eastAsia="Times New Roman" w:hAnsi="Times New Roman" w:cs="Times New Roman"/>
                <w:sz w:val="24"/>
                <w:szCs w:val="2"/>
              </w:rPr>
            </w:pPr>
          </w:p>
        </w:tc>
        <w:tc>
          <w:tcPr>
            <w:tcW w:w="377" w:type="pct"/>
            <w:vMerge/>
          </w:tcPr>
          <w:p w14:paraId="55298E2D"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142B65F3" w14:textId="36403096" w:rsidTr="007360E2">
        <w:trPr>
          <w:trHeight w:val="20"/>
        </w:trPr>
        <w:tc>
          <w:tcPr>
            <w:tcW w:w="825" w:type="pct"/>
            <w:vMerge/>
          </w:tcPr>
          <w:p w14:paraId="15760F74"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63DF61F6" w14:textId="1094140E"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9</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Мультиплексоры.</w:t>
            </w:r>
            <w:r w:rsidRPr="008555FE">
              <w:rPr>
                <w:rFonts w:ascii="Times New Roman" w:eastAsia="Times New Roman" w:hAnsi="Times New Roman" w:cs="Times New Roman"/>
                <w:spacing w:val="30"/>
                <w:sz w:val="24"/>
                <w:lang w:val="ru-RU"/>
              </w:rPr>
              <w:t xml:space="preserve"> </w:t>
            </w:r>
            <w:r w:rsidRPr="008555FE">
              <w:rPr>
                <w:rFonts w:ascii="Times New Roman" w:eastAsia="Times New Roman" w:hAnsi="Times New Roman" w:cs="Times New Roman"/>
                <w:sz w:val="24"/>
                <w:lang w:val="ru-RU"/>
              </w:rPr>
              <w:t>Принцип</w:t>
            </w:r>
            <w:r w:rsidRPr="008555FE">
              <w:rPr>
                <w:rFonts w:ascii="Times New Roman" w:eastAsia="Times New Roman" w:hAnsi="Times New Roman" w:cs="Times New Roman"/>
                <w:spacing w:val="28"/>
                <w:sz w:val="24"/>
                <w:lang w:val="ru-RU"/>
              </w:rPr>
              <w:t xml:space="preserve"> </w:t>
            </w:r>
            <w:r w:rsidRPr="008555FE">
              <w:rPr>
                <w:rFonts w:ascii="Times New Roman" w:eastAsia="Times New Roman" w:hAnsi="Times New Roman" w:cs="Times New Roman"/>
                <w:sz w:val="24"/>
                <w:lang w:val="ru-RU"/>
              </w:rPr>
              <w:t>работы</w:t>
            </w:r>
            <w:r w:rsidRPr="008555FE">
              <w:rPr>
                <w:rFonts w:ascii="Times New Roman" w:eastAsia="Times New Roman" w:hAnsi="Times New Roman" w:cs="Times New Roman"/>
                <w:spacing w:val="28"/>
                <w:sz w:val="24"/>
                <w:lang w:val="ru-RU"/>
              </w:rPr>
              <w:t xml:space="preserve"> </w:t>
            </w:r>
            <w:r w:rsidRPr="008555FE">
              <w:rPr>
                <w:rFonts w:ascii="Times New Roman" w:eastAsia="Times New Roman" w:hAnsi="Times New Roman" w:cs="Times New Roman"/>
                <w:sz w:val="24"/>
                <w:lang w:val="ru-RU"/>
              </w:rPr>
              <w:t>мультиплексора.</w:t>
            </w:r>
            <w:r w:rsidRPr="008555FE">
              <w:rPr>
                <w:rFonts w:ascii="Times New Roman" w:eastAsia="Times New Roman" w:hAnsi="Times New Roman" w:cs="Times New Roman"/>
                <w:spacing w:val="26"/>
                <w:sz w:val="24"/>
                <w:lang w:val="ru-RU"/>
              </w:rPr>
              <w:t xml:space="preserve"> </w:t>
            </w:r>
            <w:r w:rsidRPr="008555FE">
              <w:rPr>
                <w:rFonts w:ascii="Times New Roman" w:eastAsia="Times New Roman" w:hAnsi="Times New Roman" w:cs="Times New Roman"/>
                <w:sz w:val="24"/>
                <w:lang w:val="ru-RU"/>
              </w:rPr>
              <w:t>Таблица</w:t>
            </w:r>
            <w:r w:rsidRPr="008555FE">
              <w:rPr>
                <w:rFonts w:ascii="Times New Roman" w:eastAsia="Times New Roman" w:hAnsi="Times New Roman" w:cs="Times New Roman"/>
                <w:spacing w:val="30"/>
                <w:sz w:val="24"/>
                <w:lang w:val="ru-RU"/>
              </w:rPr>
              <w:t xml:space="preserve"> </w:t>
            </w:r>
            <w:r w:rsidRPr="008555FE">
              <w:rPr>
                <w:rFonts w:ascii="Times New Roman" w:eastAsia="Times New Roman" w:hAnsi="Times New Roman" w:cs="Times New Roman"/>
                <w:sz w:val="24"/>
                <w:lang w:val="ru-RU"/>
              </w:rPr>
              <w:t>состояний.</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28"/>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26"/>
                <w:sz w:val="24"/>
                <w:lang w:val="ru-RU"/>
              </w:rPr>
              <w:t xml:space="preserve"> </w:t>
            </w:r>
            <w:r w:rsidRPr="008555FE">
              <w:rPr>
                <w:rFonts w:ascii="Times New Roman" w:eastAsia="Times New Roman" w:hAnsi="Times New Roman" w:cs="Times New Roman"/>
                <w:sz w:val="24"/>
                <w:lang w:val="ru-RU"/>
              </w:rPr>
              <w:t>Параметры</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Примеры</w:t>
            </w:r>
            <w:r w:rsidRPr="008555FE">
              <w:rPr>
                <w:rFonts w:ascii="Times New Roman" w:eastAsia="Times New Roman" w:hAnsi="Times New Roman" w:cs="Times New Roman"/>
                <w:spacing w:val="34"/>
                <w:sz w:val="24"/>
                <w:lang w:val="ru-RU"/>
              </w:rPr>
              <w:t xml:space="preserve"> </w:t>
            </w:r>
            <w:r w:rsidRPr="008555FE">
              <w:rPr>
                <w:rFonts w:ascii="Times New Roman" w:eastAsia="Times New Roman" w:hAnsi="Times New Roman" w:cs="Times New Roman"/>
                <w:sz w:val="24"/>
                <w:lang w:val="ru-RU"/>
              </w:rPr>
              <w:t>использования.</w:t>
            </w:r>
            <w:r w:rsidRPr="008555FE">
              <w:rPr>
                <w:rFonts w:ascii="Times New Roman" w:eastAsia="Times New Roman" w:hAnsi="Times New Roman" w:cs="Times New Roman"/>
                <w:spacing w:val="38"/>
                <w:sz w:val="24"/>
                <w:lang w:val="ru-RU"/>
              </w:rPr>
              <w:t xml:space="preserve"> </w:t>
            </w:r>
            <w:r w:rsidRPr="008555FE">
              <w:rPr>
                <w:rFonts w:ascii="Times New Roman" w:eastAsia="Times New Roman" w:hAnsi="Times New Roman" w:cs="Times New Roman"/>
                <w:sz w:val="24"/>
                <w:lang w:val="ru-RU"/>
              </w:rPr>
              <w:t>Сравнительные</w:t>
            </w:r>
            <w:r w:rsidRPr="008555FE">
              <w:rPr>
                <w:rFonts w:ascii="Times New Roman" w:eastAsia="Times New Roman" w:hAnsi="Times New Roman" w:cs="Times New Roman"/>
                <w:spacing w:val="33"/>
                <w:sz w:val="24"/>
                <w:lang w:val="ru-RU"/>
              </w:rPr>
              <w:t xml:space="preserve"> </w:t>
            </w:r>
            <w:r w:rsidRPr="008555FE">
              <w:rPr>
                <w:rFonts w:ascii="Times New Roman" w:eastAsia="Times New Roman" w:hAnsi="Times New Roman" w:cs="Times New Roman"/>
                <w:sz w:val="24"/>
                <w:lang w:val="ru-RU"/>
              </w:rPr>
              <w:t>характеристики</w:t>
            </w:r>
            <w:r w:rsidRPr="008555FE">
              <w:rPr>
                <w:rFonts w:ascii="Times New Roman" w:eastAsia="Times New Roman" w:hAnsi="Times New Roman" w:cs="Times New Roman"/>
                <w:spacing w:val="33"/>
                <w:sz w:val="24"/>
                <w:lang w:val="ru-RU"/>
              </w:rPr>
              <w:t xml:space="preserve"> </w:t>
            </w:r>
            <w:r w:rsidRPr="008555FE">
              <w:rPr>
                <w:rFonts w:ascii="Times New Roman" w:eastAsia="Times New Roman" w:hAnsi="Times New Roman" w:cs="Times New Roman"/>
                <w:sz w:val="24"/>
                <w:lang w:val="ru-RU"/>
              </w:rPr>
              <w:t>микросхем</w:t>
            </w:r>
            <w:r w:rsidRPr="008555FE">
              <w:rPr>
                <w:rFonts w:ascii="Times New Roman" w:eastAsia="Times New Roman" w:hAnsi="Times New Roman" w:cs="Times New Roman"/>
                <w:spacing w:val="37"/>
                <w:sz w:val="24"/>
                <w:lang w:val="ru-RU"/>
              </w:rPr>
              <w:t xml:space="preserve"> </w:t>
            </w:r>
            <w:r w:rsidRPr="008555FE">
              <w:rPr>
                <w:rFonts w:ascii="Times New Roman" w:eastAsia="Times New Roman" w:hAnsi="Times New Roman" w:cs="Times New Roman"/>
                <w:sz w:val="24"/>
                <w:lang w:val="ru-RU"/>
              </w:rPr>
              <w:t>мультиплексоров,</w:t>
            </w:r>
            <w:r w:rsidRPr="008555FE">
              <w:rPr>
                <w:rFonts w:ascii="Times New Roman" w:eastAsia="Times New Roman" w:hAnsi="Times New Roman" w:cs="Times New Roman"/>
                <w:spacing w:val="38"/>
                <w:sz w:val="24"/>
                <w:lang w:val="ru-RU"/>
              </w:rPr>
              <w:t xml:space="preserve"> </w:t>
            </w:r>
            <w:r w:rsidRPr="008555FE">
              <w:rPr>
                <w:rFonts w:ascii="Times New Roman" w:eastAsia="Times New Roman" w:hAnsi="Times New Roman" w:cs="Times New Roman"/>
                <w:sz w:val="24"/>
                <w:lang w:val="ru-RU"/>
              </w:rPr>
              <w:t>приведенных</w:t>
            </w:r>
            <w:r w:rsidRPr="008555FE">
              <w:rPr>
                <w:rFonts w:ascii="Times New Roman" w:eastAsia="Times New Roman" w:hAnsi="Times New Roman" w:cs="Times New Roman"/>
                <w:spacing w:val="36"/>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36"/>
                <w:sz w:val="24"/>
                <w:lang w:val="ru-RU"/>
              </w:rPr>
              <w:t xml:space="preserve"> </w:t>
            </w:r>
            <w:r w:rsidRPr="008555FE">
              <w:rPr>
                <w:rFonts w:ascii="Times New Roman" w:eastAsia="Times New Roman" w:hAnsi="Times New Roman" w:cs="Times New Roman"/>
                <w:sz w:val="24"/>
                <w:lang w:val="ru-RU"/>
              </w:rPr>
              <w:t>справочнике.</w:t>
            </w:r>
          </w:p>
        </w:tc>
        <w:tc>
          <w:tcPr>
            <w:tcW w:w="682" w:type="pct"/>
            <w:vMerge/>
            <w:vAlign w:val="center"/>
          </w:tcPr>
          <w:p w14:paraId="64B02192"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BBE0751" w14:textId="730A140D"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5794B4F8"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4AFED025" w14:textId="7EEF7D0F" w:rsidTr="007360E2">
        <w:trPr>
          <w:trHeight w:val="20"/>
        </w:trPr>
        <w:tc>
          <w:tcPr>
            <w:tcW w:w="825" w:type="pct"/>
            <w:vMerge/>
          </w:tcPr>
          <w:p w14:paraId="5FF2E59B"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4A709B37" w14:textId="65C3AB1E"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10</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Сумматоры.</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Определение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сумматора.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полусумматора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таблица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его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состояний.</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полного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сумматора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таблица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его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состояний.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Сравнительные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характеристики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микросхем</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сумматоров,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приведенные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справочнике.</w:t>
            </w:r>
          </w:p>
        </w:tc>
        <w:tc>
          <w:tcPr>
            <w:tcW w:w="682" w:type="pct"/>
            <w:vMerge/>
            <w:vAlign w:val="center"/>
          </w:tcPr>
          <w:p w14:paraId="543182DB"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CFF58CE" w14:textId="5404B8C7"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449DA907"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1F4055F2" w14:textId="6F6A3FB1" w:rsidTr="007360E2">
        <w:trPr>
          <w:trHeight w:val="20"/>
        </w:trPr>
        <w:tc>
          <w:tcPr>
            <w:tcW w:w="825" w:type="pct"/>
            <w:vMerge/>
          </w:tcPr>
          <w:p w14:paraId="2C83F834"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6AF86C23" w14:textId="79F25F71"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Основные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схемы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включения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операционных</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усилителей,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используемые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устройствах</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 xml:space="preserve">инвертирующий ОУ, </w:t>
            </w:r>
            <w:proofErr w:type="spellStart"/>
            <w:r w:rsidRPr="008555FE">
              <w:rPr>
                <w:rFonts w:ascii="Times New Roman" w:eastAsia="Times New Roman" w:hAnsi="Times New Roman" w:cs="Times New Roman"/>
                <w:sz w:val="24"/>
                <w:lang w:val="ru-RU"/>
              </w:rPr>
              <w:t>неинвертирующий</w:t>
            </w:r>
            <w:proofErr w:type="spellEnd"/>
            <w:r w:rsidRPr="008555FE">
              <w:rPr>
                <w:rFonts w:ascii="Times New Roman" w:eastAsia="Times New Roman" w:hAnsi="Times New Roman" w:cs="Times New Roman"/>
                <w:sz w:val="24"/>
                <w:lang w:val="ru-RU"/>
              </w:rPr>
              <w:t xml:space="preserve"> ОУ, дифференциальный ОУ. Простейшие функциональные элементы, выполняемые</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ОУ:</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сумматоры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напряжения,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интеграторы.</w:t>
            </w:r>
          </w:p>
        </w:tc>
        <w:tc>
          <w:tcPr>
            <w:tcW w:w="682" w:type="pct"/>
            <w:vMerge/>
            <w:vAlign w:val="center"/>
          </w:tcPr>
          <w:p w14:paraId="6BF35D6D"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57597DEA" w14:textId="0A76003A"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5A1A5472"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0E9CBA94" w14:textId="3F269007" w:rsidTr="007360E2">
        <w:trPr>
          <w:trHeight w:val="562"/>
        </w:trPr>
        <w:tc>
          <w:tcPr>
            <w:tcW w:w="825" w:type="pct"/>
            <w:vMerge/>
          </w:tcPr>
          <w:p w14:paraId="022DF9E3"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58242C84" w14:textId="766CFE88"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Аналоговые</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компараторы:</w:t>
            </w:r>
            <w:r w:rsidRPr="008555FE">
              <w:rPr>
                <w:rFonts w:ascii="Times New Roman" w:eastAsia="Times New Roman" w:hAnsi="Times New Roman" w:cs="Times New Roman"/>
                <w:spacing w:val="18"/>
                <w:sz w:val="24"/>
                <w:lang w:val="ru-RU"/>
              </w:rPr>
              <w:t xml:space="preserve"> </w:t>
            </w:r>
            <w:r w:rsidRPr="008555FE">
              <w:rPr>
                <w:rFonts w:ascii="Times New Roman" w:eastAsia="Times New Roman" w:hAnsi="Times New Roman" w:cs="Times New Roman"/>
                <w:sz w:val="24"/>
                <w:lang w:val="ru-RU"/>
              </w:rPr>
              <w:t>устройство,</w:t>
            </w:r>
            <w:r w:rsidRPr="008555FE">
              <w:rPr>
                <w:rFonts w:ascii="Times New Roman" w:eastAsia="Times New Roman" w:hAnsi="Times New Roman" w:cs="Times New Roman"/>
                <w:spacing w:val="14"/>
                <w:sz w:val="24"/>
                <w:lang w:val="ru-RU"/>
              </w:rPr>
              <w:t xml:space="preserve"> </w:t>
            </w:r>
            <w:r w:rsidRPr="008555FE">
              <w:rPr>
                <w:rFonts w:ascii="Times New Roman" w:eastAsia="Times New Roman" w:hAnsi="Times New Roman" w:cs="Times New Roman"/>
                <w:sz w:val="24"/>
                <w:lang w:val="ru-RU"/>
              </w:rPr>
              <w:t>принцип</w:t>
            </w:r>
            <w:r w:rsidRPr="008555FE">
              <w:rPr>
                <w:rFonts w:ascii="Times New Roman" w:eastAsia="Times New Roman" w:hAnsi="Times New Roman" w:cs="Times New Roman"/>
                <w:spacing w:val="9"/>
                <w:sz w:val="24"/>
                <w:lang w:val="ru-RU"/>
              </w:rPr>
              <w:t xml:space="preserve"> </w:t>
            </w:r>
            <w:r w:rsidRPr="008555FE">
              <w:rPr>
                <w:rFonts w:ascii="Times New Roman" w:eastAsia="Times New Roman" w:hAnsi="Times New Roman" w:cs="Times New Roman"/>
                <w:sz w:val="24"/>
                <w:lang w:val="ru-RU"/>
              </w:rPr>
              <w:t>действия,</w:t>
            </w:r>
            <w:r w:rsidRPr="008555FE">
              <w:rPr>
                <w:rFonts w:ascii="Times New Roman" w:eastAsia="Times New Roman" w:hAnsi="Times New Roman" w:cs="Times New Roman"/>
                <w:spacing w:val="14"/>
                <w:sz w:val="24"/>
                <w:lang w:val="ru-RU"/>
              </w:rPr>
              <w:t xml:space="preserve"> </w:t>
            </w:r>
            <w:r w:rsidRPr="008555FE">
              <w:rPr>
                <w:rFonts w:ascii="Times New Roman" w:eastAsia="Times New Roman" w:hAnsi="Times New Roman" w:cs="Times New Roman"/>
                <w:sz w:val="24"/>
                <w:lang w:val="ru-RU"/>
              </w:rPr>
              <w:t>характеристики.</w:t>
            </w:r>
            <w:r w:rsidRPr="008555FE">
              <w:rPr>
                <w:rFonts w:ascii="Times New Roman" w:eastAsia="Times New Roman" w:hAnsi="Times New Roman" w:cs="Times New Roman"/>
                <w:spacing w:val="14"/>
                <w:sz w:val="24"/>
                <w:lang w:val="ru-RU"/>
              </w:rPr>
              <w:t xml:space="preserve"> </w:t>
            </w:r>
            <w:proofErr w:type="spellStart"/>
            <w:r w:rsidRPr="008555FE">
              <w:rPr>
                <w:rFonts w:ascii="Times New Roman" w:eastAsia="Times New Roman" w:hAnsi="Times New Roman" w:cs="Times New Roman"/>
                <w:sz w:val="24"/>
                <w:lang w:val="ru-RU"/>
              </w:rPr>
              <w:t>Аналоговоцифровой</w:t>
            </w:r>
            <w:proofErr w:type="spellEnd"/>
            <w:r w:rsidRPr="008555FE">
              <w:rPr>
                <w:rFonts w:ascii="Times New Roman" w:eastAsia="Times New Roman" w:hAnsi="Times New Roman" w:cs="Times New Roman"/>
                <w:spacing w:val="9"/>
                <w:sz w:val="24"/>
                <w:lang w:val="ru-RU"/>
              </w:rPr>
              <w:t xml:space="preserve"> </w:t>
            </w:r>
            <w:r w:rsidRPr="008555FE">
              <w:rPr>
                <w:rFonts w:ascii="Times New Roman" w:eastAsia="Times New Roman" w:hAnsi="Times New Roman" w:cs="Times New Roman"/>
                <w:sz w:val="24"/>
                <w:lang w:val="ru-RU"/>
              </w:rPr>
              <w:t>преобразователь</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 компараторах</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напряжения.</w:t>
            </w:r>
          </w:p>
        </w:tc>
        <w:tc>
          <w:tcPr>
            <w:tcW w:w="682" w:type="pct"/>
            <w:vMerge/>
            <w:vAlign w:val="center"/>
          </w:tcPr>
          <w:p w14:paraId="1D7C8F43"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7ECCB730" w14:textId="72540CD0"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457024A0"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79622D75" w14:textId="38FA9B76" w:rsidTr="007360E2">
        <w:trPr>
          <w:trHeight w:val="20"/>
        </w:trPr>
        <w:tc>
          <w:tcPr>
            <w:tcW w:w="825" w:type="pct"/>
            <w:vMerge/>
          </w:tcPr>
          <w:p w14:paraId="7C1303E5"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673E56D9" w14:textId="5CB320CC"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Использование</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35"/>
                <w:sz w:val="24"/>
                <w:lang w:val="ru-RU"/>
              </w:rPr>
              <w:t xml:space="preserve"> </w:t>
            </w:r>
            <w:r w:rsidRPr="008555FE">
              <w:rPr>
                <w:rFonts w:ascii="Times New Roman" w:eastAsia="Times New Roman" w:hAnsi="Times New Roman" w:cs="Times New Roman"/>
                <w:sz w:val="24"/>
                <w:lang w:val="ru-RU"/>
              </w:rPr>
              <w:t>измерительных</w:t>
            </w:r>
            <w:r w:rsidRPr="008555FE">
              <w:rPr>
                <w:rFonts w:ascii="Times New Roman" w:eastAsia="Times New Roman" w:hAnsi="Times New Roman" w:cs="Times New Roman"/>
                <w:spacing w:val="34"/>
                <w:sz w:val="24"/>
                <w:lang w:val="ru-RU"/>
              </w:rPr>
              <w:t xml:space="preserve"> </w:t>
            </w:r>
            <w:r w:rsidRPr="008555FE">
              <w:rPr>
                <w:rFonts w:ascii="Times New Roman" w:eastAsia="Times New Roman" w:hAnsi="Times New Roman" w:cs="Times New Roman"/>
                <w:sz w:val="24"/>
                <w:lang w:val="ru-RU"/>
              </w:rPr>
              <w:t>органах</w:t>
            </w:r>
            <w:r w:rsidRPr="008555FE">
              <w:rPr>
                <w:rFonts w:ascii="Times New Roman" w:eastAsia="Times New Roman" w:hAnsi="Times New Roman" w:cs="Times New Roman"/>
                <w:spacing w:val="30"/>
                <w:sz w:val="24"/>
                <w:lang w:val="ru-RU"/>
              </w:rPr>
              <w:t xml:space="preserve"> </w:t>
            </w:r>
            <w:r w:rsidRPr="008555FE">
              <w:rPr>
                <w:rFonts w:ascii="Times New Roman" w:eastAsia="Times New Roman" w:hAnsi="Times New Roman" w:cs="Times New Roman"/>
                <w:sz w:val="24"/>
                <w:lang w:val="ru-RU"/>
              </w:rPr>
              <w:t>РЗ</w:t>
            </w:r>
            <w:r w:rsidRPr="008555FE">
              <w:rPr>
                <w:rFonts w:ascii="Times New Roman" w:eastAsia="Times New Roman" w:hAnsi="Times New Roman" w:cs="Times New Roman"/>
                <w:spacing w:val="30"/>
                <w:sz w:val="24"/>
                <w:lang w:val="ru-RU"/>
              </w:rPr>
              <w:t xml:space="preserve"> </w:t>
            </w:r>
            <w:r w:rsidRPr="008555FE">
              <w:rPr>
                <w:rFonts w:ascii="Times New Roman" w:eastAsia="Times New Roman" w:hAnsi="Times New Roman" w:cs="Times New Roman"/>
                <w:sz w:val="24"/>
                <w:lang w:val="ru-RU"/>
              </w:rPr>
              <w:t>компараторов</w:t>
            </w:r>
            <w:r w:rsidRPr="008555FE">
              <w:rPr>
                <w:rFonts w:ascii="Times New Roman" w:eastAsia="Times New Roman" w:hAnsi="Times New Roman" w:cs="Times New Roman"/>
                <w:spacing w:val="35"/>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35"/>
                <w:sz w:val="24"/>
                <w:lang w:val="ru-RU"/>
              </w:rPr>
              <w:t xml:space="preserve"> </w:t>
            </w:r>
            <w:r w:rsidRPr="008555FE">
              <w:rPr>
                <w:rFonts w:ascii="Times New Roman" w:eastAsia="Times New Roman" w:hAnsi="Times New Roman" w:cs="Times New Roman"/>
                <w:sz w:val="24"/>
                <w:lang w:val="ru-RU"/>
              </w:rPr>
              <w:t>виде</w:t>
            </w:r>
            <w:r w:rsidRPr="008555FE">
              <w:rPr>
                <w:rFonts w:ascii="Times New Roman" w:eastAsia="Times New Roman" w:hAnsi="Times New Roman" w:cs="Times New Roman"/>
                <w:spacing w:val="31"/>
                <w:sz w:val="24"/>
                <w:lang w:val="ru-RU"/>
              </w:rPr>
              <w:t xml:space="preserve"> </w:t>
            </w:r>
            <w:r w:rsidRPr="008555FE">
              <w:rPr>
                <w:rFonts w:ascii="Times New Roman" w:eastAsia="Times New Roman" w:hAnsi="Times New Roman" w:cs="Times New Roman"/>
                <w:sz w:val="24"/>
                <w:lang w:val="ru-RU"/>
              </w:rPr>
              <w:t>пороговых</w:t>
            </w:r>
            <w:r w:rsidRPr="008555FE">
              <w:rPr>
                <w:rFonts w:ascii="Times New Roman" w:eastAsia="Times New Roman" w:hAnsi="Times New Roman" w:cs="Times New Roman"/>
                <w:spacing w:val="34"/>
                <w:sz w:val="24"/>
                <w:lang w:val="ru-RU"/>
              </w:rPr>
              <w:t xml:space="preserve"> </w:t>
            </w:r>
            <w:r w:rsidRPr="008555FE">
              <w:rPr>
                <w:rFonts w:ascii="Times New Roman" w:eastAsia="Times New Roman" w:hAnsi="Times New Roman" w:cs="Times New Roman"/>
                <w:sz w:val="24"/>
                <w:lang w:val="ru-RU"/>
              </w:rPr>
              <w:t>элементов,</w:t>
            </w:r>
            <w:r w:rsidRPr="008555FE">
              <w:rPr>
                <w:rFonts w:ascii="Times New Roman" w:eastAsia="Times New Roman" w:hAnsi="Times New Roman" w:cs="Times New Roman"/>
                <w:spacing w:val="37"/>
                <w:sz w:val="24"/>
                <w:lang w:val="ru-RU"/>
              </w:rPr>
              <w:t xml:space="preserve"> </w:t>
            </w:r>
            <w:r w:rsidRPr="008555FE">
              <w:rPr>
                <w:rFonts w:ascii="Times New Roman" w:eastAsia="Times New Roman" w:hAnsi="Times New Roman" w:cs="Times New Roman"/>
                <w:sz w:val="24"/>
                <w:lang w:val="ru-RU"/>
              </w:rPr>
              <w:t>триггеров</w:t>
            </w:r>
            <w:r w:rsidRPr="008555FE">
              <w:rPr>
                <w:rFonts w:ascii="Times New Roman" w:eastAsia="Times New Roman" w:hAnsi="Times New Roman" w:cs="Times New Roman"/>
                <w:spacing w:val="35"/>
                <w:sz w:val="24"/>
                <w:lang w:val="ru-RU"/>
              </w:rPr>
              <w:t xml:space="preserve"> </w:t>
            </w:r>
            <w:proofErr w:type="spellStart"/>
            <w:r w:rsidRPr="008555FE">
              <w:rPr>
                <w:rFonts w:ascii="Times New Roman" w:eastAsia="Times New Roman" w:hAnsi="Times New Roman" w:cs="Times New Roman"/>
                <w:sz w:val="24"/>
                <w:lang w:val="ru-RU"/>
              </w:rPr>
              <w:t>Шмитта</w:t>
            </w:r>
            <w:proofErr w:type="spellEnd"/>
            <w:r w:rsidRPr="008555FE">
              <w:rPr>
                <w:rFonts w:ascii="Times New Roman" w:eastAsia="Times New Roman" w:hAnsi="Times New Roman" w:cs="Times New Roman"/>
                <w:sz w:val="24"/>
                <w:lang w:val="ru-RU"/>
              </w:rPr>
              <w:t>,</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нуль-индикаторов,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элементов,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преобразующих</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сигнал</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произвольной</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формы</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прямоугольный.</w:t>
            </w:r>
          </w:p>
        </w:tc>
        <w:tc>
          <w:tcPr>
            <w:tcW w:w="682" w:type="pct"/>
            <w:vMerge/>
            <w:vAlign w:val="center"/>
          </w:tcPr>
          <w:p w14:paraId="223F72D1"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D96B31C" w14:textId="024EC09A"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012AC042"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38A6216F" w14:textId="601E54E7" w:rsidTr="007360E2">
        <w:trPr>
          <w:trHeight w:val="20"/>
        </w:trPr>
        <w:tc>
          <w:tcPr>
            <w:tcW w:w="825" w:type="pct"/>
            <w:vMerge/>
          </w:tcPr>
          <w:p w14:paraId="4676DE1C"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6AFB6C4A" w14:textId="5702AE12"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Полосовые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фильтры</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высокой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низкой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частот.</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Активные частотные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фильтры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ОУ,</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запирающие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прохождение</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токов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высших</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низших</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гармоник</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ИО</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РЗ.</w:t>
            </w:r>
          </w:p>
        </w:tc>
        <w:tc>
          <w:tcPr>
            <w:tcW w:w="682" w:type="pct"/>
            <w:vMerge/>
            <w:vAlign w:val="center"/>
          </w:tcPr>
          <w:p w14:paraId="50A0F3BE"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A7654F5" w14:textId="77248F78"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06AC1337"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4C57C941" w14:textId="1269D623" w:rsidTr="007360E2">
        <w:trPr>
          <w:trHeight w:val="20"/>
        </w:trPr>
        <w:tc>
          <w:tcPr>
            <w:tcW w:w="825" w:type="pct"/>
            <w:vMerge/>
          </w:tcPr>
          <w:p w14:paraId="585D5E6A"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29D105E3" w14:textId="603305B4"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Полосовые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фильтры</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высокой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низкой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частот.</w:t>
            </w:r>
          </w:p>
        </w:tc>
        <w:tc>
          <w:tcPr>
            <w:tcW w:w="682" w:type="pct"/>
            <w:vMerge/>
            <w:vAlign w:val="center"/>
          </w:tcPr>
          <w:p w14:paraId="08DAD3B4"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2DB9108" w14:textId="49B39152"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0148B630"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407D4876" w14:textId="5D820F20" w:rsidTr="007360E2">
        <w:trPr>
          <w:trHeight w:val="20"/>
        </w:trPr>
        <w:tc>
          <w:tcPr>
            <w:tcW w:w="825" w:type="pct"/>
            <w:vMerge/>
          </w:tcPr>
          <w:p w14:paraId="5ED0AB49"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1422EE4E" w14:textId="541A2981"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16</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Измерительные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органы,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реагирующие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одну</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электрическую</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величину</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ток, напряжение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ИМС.</w:t>
            </w:r>
          </w:p>
        </w:tc>
        <w:tc>
          <w:tcPr>
            <w:tcW w:w="682" w:type="pct"/>
            <w:vMerge/>
            <w:vAlign w:val="center"/>
          </w:tcPr>
          <w:p w14:paraId="4C0F2DCD"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1B1CF204" w14:textId="4DF85CDB"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618B2799" w14:textId="77777777" w:rsidR="00030FC9" w:rsidRPr="00E14E5C" w:rsidRDefault="00030FC9" w:rsidP="008E666F">
            <w:pPr>
              <w:ind w:left="57"/>
              <w:rPr>
                <w:rFonts w:ascii="Times New Roman" w:eastAsia="Times New Roman" w:hAnsi="Times New Roman" w:cs="Times New Roman"/>
                <w:sz w:val="24"/>
                <w:szCs w:val="2"/>
                <w:lang w:val="ru-RU"/>
              </w:rPr>
            </w:pPr>
          </w:p>
        </w:tc>
      </w:tr>
      <w:tr w:rsidR="004D042C" w:rsidRPr="00E14E5C" w14:paraId="5B6CC559" w14:textId="327B103E" w:rsidTr="007360E2">
        <w:trPr>
          <w:trHeight w:val="20"/>
        </w:trPr>
        <w:tc>
          <w:tcPr>
            <w:tcW w:w="825" w:type="pct"/>
            <w:vMerge/>
          </w:tcPr>
          <w:p w14:paraId="2151BBDF"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57A12E28" w14:textId="3BC5C6B1" w:rsidR="00E14E5C" w:rsidRPr="008555FE" w:rsidRDefault="00E14E5C" w:rsidP="008E666F">
            <w:pPr>
              <w:ind w:left="57"/>
              <w:rPr>
                <w:rFonts w:ascii="Times New Roman" w:eastAsia="Times New Roman" w:hAnsi="Times New Roman" w:cs="Times New Roman"/>
                <w:b/>
                <w:sz w:val="24"/>
                <w:lang w:val="ru-RU"/>
              </w:rPr>
            </w:pPr>
            <w:r w:rsidRPr="00E14E5C">
              <w:rPr>
                <w:rFonts w:ascii="Times New Roman" w:eastAsia="Times New Roman" w:hAnsi="Times New Roman" w:cs="Times New Roman"/>
                <w:b/>
                <w:sz w:val="24"/>
                <w:lang w:val="ru-RU"/>
              </w:rPr>
              <w:t xml:space="preserve">В том числе </w:t>
            </w:r>
            <w:r w:rsidRPr="008555FE">
              <w:rPr>
                <w:rFonts w:ascii="Times New Roman" w:eastAsia="Times New Roman" w:hAnsi="Times New Roman" w:cs="Times New Roman"/>
                <w:b/>
                <w:sz w:val="24"/>
                <w:lang w:val="ru-RU"/>
              </w:rPr>
              <w:t>практических</w:t>
            </w:r>
            <w:r w:rsidRPr="008555FE">
              <w:rPr>
                <w:rFonts w:ascii="Times New Roman" w:eastAsia="Times New Roman" w:hAnsi="Times New Roman" w:cs="Times New Roman"/>
                <w:b/>
                <w:spacing w:val="-6"/>
                <w:sz w:val="24"/>
                <w:lang w:val="ru-RU"/>
              </w:rPr>
              <w:t xml:space="preserve"> </w:t>
            </w:r>
            <w:r w:rsidRPr="008555FE">
              <w:rPr>
                <w:rFonts w:ascii="Times New Roman" w:eastAsia="Times New Roman" w:hAnsi="Times New Roman" w:cs="Times New Roman"/>
                <w:b/>
                <w:sz w:val="24"/>
                <w:lang w:val="ru-RU"/>
              </w:rPr>
              <w:t>занятий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лабораторных</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работ</w:t>
            </w:r>
          </w:p>
        </w:tc>
        <w:tc>
          <w:tcPr>
            <w:tcW w:w="682" w:type="pct"/>
            <w:vAlign w:val="center"/>
          </w:tcPr>
          <w:p w14:paraId="714BE744" w14:textId="77777777" w:rsidR="00E14E5C" w:rsidRPr="00E14E5C" w:rsidRDefault="00E14E5C" w:rsidP="004D042C">
            <w:pPr>
              <w:ind w:left="57"/>
              <w:jc w:val="center"/>
              <w:rPr>
                <w:rFonts w:ascii="Times New Roman" w:eastAsia="Times New Roman" w:hAnsi="Times New Roman" w:cs="Times New Roman"/>
                <w:b/>
                <w:sz w:val="24"/>
                <w:lang w:val="ru-RU"/>
              </w:rPr>
            </w:pPr>
          </w:p>
        </w:tc>
        <w:tc>
          <w:tcPr>
            <w:tcW w:w="341" w:type="pct"/>
            <w:vAlign w:val="center"/>
          </w:tcPr>
          <w:p w14:paraId="5D748DB2" w14:textId="22FC707F" w:rsidR="00E14E5C" w:rsidRPr="008555FE" w:rsidRDefault="00E14E5C" w:rsidP="004D042C">
            <w:pPr>
              <w:ind w:left="57"/>
              <w:jc w:val="center"/>
              <w:rPr>
                <w:rFonts w:ascii="Times New Roman" w:eastAsia="Times New Roman" w:hAnsi="Times New Roman" w:cs="Times New Roman"/>
                <w:b/>
                <w:sz w:val="24"/>
                <w:lang w:val="ru-RU"/>
              </w:rPr>
            </w:pPr>
          </w:p>
        </w:tc>
        <w:tc>
          <w:tcPr>
            <w:tcW w:w="377" w:type="pct"/>
          </w:tcPr>
          <w:p w14:paraId="362AF76F" w14:textId="77777777" w:rsidR="00E14E5C" w:rsidRPr="00EF595C" w:rsidRDefault="00E14E5C" w:rsidP="008E666F">
            <w:pPr>
              <w:ind w:left="57"/>
              <w:jc w:val="center"/>
              <w:rPr>
                <w:rFonts w:ascii="Times New Roman" w:eastAsia="Times New Roman" w:hAnsi="Times New Roman" w:cs="Times New Roman"/>
                <w:b/>
                <w:sz w:val="24"/>
                <w:lang w:val="ru-RU"/>
              </w:rPr>
            </w:pPr>
          </w:p>
        </w:tc>
      </w:tr>
      <w:tr w:rsidR="007360E2" w:rsidRPr="00E14E5C" w14:paraId="45C8C82C" w14:textId="29634028" w:rsidTr="007360E2">
        <w:trPr>
          <w:trHeight w:val="20"/>
        </w:trPr>
        <w:tc>
          <w:tcPr>
            <w:tcW w:w="825" w:type="pct"/>
            <w:vMerge/>
          </w:tcPr>
          <w:p w14:paraId="76DBBF72"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797D3102" w14:textId="2D3689A8"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«Исследование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логических</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элементов»</w:t>
            </w:r>
          </w:p>
        </w:tc>
        <w:tc>
          <w:tcPr>
            <w:tcW w:w="682" w:type="pct"/>
            <w:vAlign w:val="center"/>
          </w:tcPr>
          <w:p w14:paraId="38ABFE60"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52CE0CAA" w14:textId="49748B28"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5FA10869" w14:textId="33C45C76" w:rsidR="007360E2" w:rsidRPr="00EF595C" w:rsidRDefault="007360E2" w:rsidP="007360E2">
            <w:pPr>
              <w:ind w:left="57"/>
              <w:jc w:val="center"/>
              <w:rPr>
                <w:rFonts w:ascii="Times New Roman" w:eastAsia="Times New Roman" w:hAnsi="Times New Roman" w:cs="Times New Roman"/>
                <w:sz w:val="24"/>
                <w:lang w:val="ru-RU"/>
              </w:rPr>
            </w:pPr>
            <w:r w:rsidRPr="008224D3">
              <w:rPr>
                <w:rFonts w:ascii="Times New Roman" w:eastAsia="Times New Roman" w:hAnsi="Times New Roman" w:cs="Times New Roman"/>
                <w:sz w:val="24"/>
                <w:szCs w:val="2"/>
                <w:lang w:val="ru-RU"/>
              </w:rPr>
              <w:t>ПК 2.1, ПК 2.2 ПК 2.3</w:t>
            </w:r>
          </w:p>
        </w:tc>
      </w:tr>
      <w:tr w:rsidR="007360E2" w:rsidRPr="00E14E5C" w14:paraId="4F1E9AF6" w14:textId="3FCC81BB" w:rsidTr="007360E2">
        <w:trPr>
          <w:trHeight w:val="20"/>
        </w:trPr>
        <w:tc>
          <w:tcPr>
            <w:tcW w:w="825" w:type="pct"/>
            <w:vMerge/>
          </w:tcPr>
          <w:p w14:paraId="42B427D6"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1D29F419" w14:textId="16E19B4C"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 «Исследование</w:t>
            </w:r>
            <w:r w:rsidRPr="008555FE">
              <w:rPr>
                <w:rFonts w:ascii="Times New Roman" w:eastAsia="Times New Roman" w:hAnsi="Times New Roman" w:cs="Times New Roman"/>
                <w:spacing w:val="46"/>
                <w:sz w:val="24"/>
                <w:lang w:val="ru-RU"/>
              </w:rPr>
              <w:t xml:space="preserve"> </w:t>
            </w:r>
            <w:r w:rsidRPr="008555FE">
              <w:rPr>
                <w:rFonts w:ascii="Times New Roman" w:eastAsia="Times New Roman" w:hAnsi="Times New Roman" w:cs="Times New Roman"/>
                <w:sz w:val="24"/>
              </w:rPr>
              <w:t>RS</w:t>
            </w:r>
            <w:r w:rsidRPr="008555FE">
              <w:rPr>
                <w:rFonts w:ascii="Times New Roman" w:eastAsia="Times New Roman" w:hAnsi="Times New Roman" w:cs="Times New Roman"/>
                <w:sz w:val="24"/>
                <w:lang w:val="ru-RU"/>
              </w:rPr>
              <w:t>-триггера»</w:t>
            </w:r>
          </w:p>
        </w:tc>
        <w:tc>
          <w:tcPr>
            <w:tcW w:w="682" w:type="pct"/>
            <w:vAlign w:val="center"/>
          </w:tcPr>
          <w:p w14:paraId="7BD00947"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6D862AA3" w14:textId="170B6143"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2399B7C1" w14:textId="0F1BE01B" w:rsidR="007360E2" w:rsidRPr="00EF595C" w:rsidRDefault="007360E2" w:rsidP="007360E2">
            <w:pPr>
              <w:ind w:left="57"/>
              <w:jc w:val="center"/>
              <w:rPr>
                <w:rFonts w:ascii="Times New Roman" w:eastAsia="Times New Roman" w:hAnsi="Times New Roman" w:cs="Times New Roman"/>
                <w:sz w:val="24"/>
                <w:lang w:val="ru-RU"/>
              </w:rPr>
            </w:pPr>
            <w:r w:rsidRPr="008224D3">
              <w:rPr>
                <w:rFonts w:ascii="Times New Roman" w:eastAsia="Times New Roman" w:hAnsi="Times New Roman" w:cs="Times New Roman"/>
                <w:sz w:val="24"/>
                <w:szCs w:val="2"/>
                <w:lang w:val="ru-RU"/>
              </w:rPr>
              <w:t>ПК 2.1, ПК 2.2 ПК 2.3</w:t>
            </w:r>
          </w:p>
        </w:tc>
      </w:tr>
      <w:tr w:rsidR="007360E2" w:rsidRPr="00E14E5C" w14:paraId="63882436" w14:textId="5B2B3244" w:rsidTr="007360E2">
        <w:trPr>
          <w:trHeight w:val="20"/>
        </w:trPr>
        <w:tc>
          <w:tcPr>
            <w:tcW w:w="825" w:type="pct"/>
            <w:vMerge/>
          </w:tcPr>
          <w:p w14:paraId="642BB0FF"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4C2E8D1E" w14:textId="35A05F91"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«Исследование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rPr>
              <w:t>D</w:t>
            </w:r>
            <w:r w:rsidRPr="008555FE">
              <w:rPr>
                <w:rFonts w:ascii="Times New Roman" w:eastAsia="Times New Roman" w:hAnsi="Times New Roman" w:cs="Times New Roman"/>
                <w:sz w:val="24"/>
                <w:lang w:val="ru-RU"/>
              </w:rPr>
              <w:t>-триггера,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rPr>
              <w:t>JK</w:t>
            </w:r>
            <w:r w:rsidRPr="008555FE">
              <w:rPr>
                <w:rFonts w:ascii="Times New Roman" w:eastAsia="Times New Roman" w:hAnsi="Times New Roman" w:cs="Times New Roman"/>
                <w:sz w:val="24"/>
                <w:lang w:val="ru-RU"/>
              </w:rPr>
              <w:t>-триггера»</w:t>
            </w:r>
          </w:p>
        </w:tc>
        <w:tc>
          <w:tcPr>
            <w:tcW w:w="682" w:type="pct"/>
            <w:vAlign w:val="center"/>
          </w:tcPr>
          <w:p w14:paraId="76DDC87D"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30E886CD" w14:textId="2A9F181D"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23343BAA" w14:textId="3B7118FE" w:rsidR="007360E2" w:rsidRPr="00EF595C" w:rsidRDefault="007360E2" w:rsidP="007360E2">
            <w:pPr>
              <w:ind w:left="57"/>
              <w:jc w:val="center"/>
              <w:rPr>
                <w:rFonts w:ascii="Times New Roman" w:eastAsia="Times New Roman" w:hAnsi="Times New Roman" w:cs="Times New Roman"/>
                <w:sz w:val="24"/>
                <w:lang w:val="ru-RU"/>
              </w:rPr>
            </w:pPr>
            <w:r w:rsidRPr="008224D3">
              <w:rPr>
                <w:rFonts w:ascii="Times New Roman" w:eastAsia="Times New Roman" w:hAnsi="Times New Roman" w:cs="Times New Roman"/>
                <w:sz w:val="24"/>
                <w:szCs w:val="2"/>
                <w:lang w:val="ru-RU"/>
              </w:rPr>
              <w:t>ПК 2.1, ПК 2.2 ПК 2.3</w:t>
            </w:r>
          </w:p>
        </w:tc>
      </w:tr>
      <w:tr w:rsidR="007360E2" w:rsidRPr="00E14E5C" w14:paraId="66DB10EE" w14:textId="25E19DE2" w:rsidTr="007360E2">
        <w:trPr>
          <w:trHeight w:val="20"/>
        </w:trPr>
        <w:tc>
          <w:tcPr>
            <w:tcW w:w="825" w:type="pct"/>
            <w:vMerge/>
          </w:tcPr>
          <w:p w14:paraId="78E21F3A"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273B8147" w14:textId="77043F2C"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 «Исследование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схем со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сдвиговым</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регистром»</w:t>
            </w:r>
          </w:p>
        </w:tc>
        <w:tc>
          <w:tcPr>
            <w:tcW w:w="682" w:type="pct"/>
            <w:vAlign w:val="center"/>
          </w:tcPr>
          <w:p w14:paraId="74AA4A9B"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30DB4461" w14:textId="346CE308"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5B72B89F" w14:textId="7CD8900D" w:rsidR="007360E2" w:rsidRPr="00EF595C" w:rsidRDefault="007360E2" w:rsidP="007360E2">
            <w:pPr>
              <w:ind w:left="57"/>
              <w:jc w:val="center"/>
              <w:rPr>
                <w:rFonts w:ascii="Times New Roman" w:eastAsia="Times New Roman" w:hAnsi="Times New Roman" w:cs="Times New Roman"/>
                <w:sz w:val="24"/>
                <w:lang w:val="ru-RU"/>
              </w:rPr>
            </w:pPr>
            <w:r w:rsidRPr="008224D3">
              <w:rPr>
                <w:rFonts w:ascii="Times New Roman" w:eastAsia="Times New Roman" w:hAnsi="Times New Roman" w:cs="Times New Roman"/>
                <w:sz w:val="24"/>
                <w:szCs w:val="2"/>
                <w:lang w:val="ru-RU"/>
              </w:rPr>
              <w:t>ПК 2.1, ПК 2.2 ПК 2.3</w:t>
            </w:r>
          </w:p>
        </w:tc>
      </w:tr>
      <w:tr w:rsidR="007360E2" w:rsidRPr="00E14E5C" w14:paraId="7C3FFE14" w14:textId="5B219D94" w:rsidTr="007360E2">
        <w:trPr>
          <w:trHeight w:val="20"/>
        </w:trPr>
        <w:tc>
          <w:tcPr>
            <w:tcW w:w="825" w:type="pct"/>
            <w:vMerge/>
          </w:tcPr>
          <w:p w14:paraId="7D25768A"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69869E70" w14:textId="6BC0BE77" w:rsidR="007360E2" w:rsidRPr="008555FE" w:rsidRDefault="007360E2" w:rsidP="007360E2">
            <w:pPr>
              <w:ind w:left="57"/>
              <w:rPr>
                <w:rFonts w:ascii="Times New Roman" w:eastAsia="Times New Roman" w:hAnsi="Times New Roman" w:cs="Times New Roman"/>
                <w:sz w:val="24"/>
              </w:rPr>
            </w:pPr>
            <w:r w:rsidRPr="008555FE">
              <w:rPr>
                <w:rFonts w:ascii="Times New Roman" w:eastAsia="Times New Roman" w:hAnsi="Times New Roman" w:cs="Times New Roman"/>
                <w:sz w:val="24"/>
              </w:rPr>
              <w:t>5</w:t>
            </w:r>
            <w:r w:rsidRPr="00E14E5C">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Лабораторная</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работа</w:t>
            </w:r>
            <w:proofErr w:type="spellEnd"/>
            <w:r w:rsidRPr="008555FE">
              <w:rPr>
                <w:rFonts w:ascii="Times New Roman" w:eastAsia="Times New Roman" w:hAnsi="Times New Roman" w:cs="Times New Roman"/>
                <w:spacing w:val="-1"/>
                <w:sz w:val="24"/>
              </w:rPr>
              <w:t xml:space="preserve"> </w:t>
            </w:r>
            <w:r w:rsidRPr="008555FE">
              <w:rPr>
                <w:rFonts w:ascii="Times New Roman" w:eastAsia="Times New Roman" w:hAnsi="Times New Roman" w:cs="Times New Roman"/>
                <w:sz w:val="24"/>
              </w:rPr>
              <w:t>«</w:t>
            </w:r>
            <w:proofErr w:type="spellStart"/>
            <w:r w:rsidRPr="008555FE">
              <w:rPr>
                <w:rFonts w:ascii="Times New Roman" w:eastAsia="Times New Roman" w:hAnsi="Times New Roman" w:cs="Times New Roman"/>
                <w:sz w:val="24"/>
              </w:rPr>
              <w:t>Исследование</w:t>
            </w:r>
            <w:proofErr w:type="spellEnd"/>
            <w:r w:rsidRPr="008555FE">
              <w:rPr>
                <w:rFonts w:ascii="Times New Roman" w:eastAsia="Times New Roman" w:hAnsi="Times New Roman" w:cs="Times New Roman"/>
                <w:spacing w:val="-6"/>
                <w:sz w:val="24"/>
              </w:rPr>
              <w:t xml:space="preserve"> </w:t>
            </w:r>
            <w:proofErr w:type="spellStart"/>
            <w:r w:rsidRPr="008555FE">
              <w:rPr>
                <w:rFonts w:ascii="Times New Roman" w:eastAsia="Times New Roman" w:hAnsi="Times New Roman" w:cs="Times New Roman"/>
                <w:sz w:val="24"/>
              </w:rPr>
              <w:t>мультивибратора</w:t>
            </w:r>
            <w:proofErr w:type="spellEnd"/>
            <w:r w:rsidRPr="008555FE">
              <w:rPr>
                <w:rFonts w:ascii="Times New Roman" w:eastAsia="Times New Roman" w:hAnsi="Times New Roman" w:cs="Times New Roman"/>
                <w:sz w:val="24"/>
              </w:rPr>
              <w:t>»</w:t>
            </w:r>
          </w:p>
        </w:tc>
        <w:tc>
          <w:tcPr>
            <w:tcW w:w="682" w:type="pct"/>
            <w:vAlign w:val="center"/>
          </w:tcPr>
          <w:p w14:paraId="5F80C7D1" w14:textId="77777777" w:rsidR="007360E2" w:rsidRPr="00E14E5C" w:rsidRDefault="007360E2" w:rsidP="007360E2">
            <w:pPr>
              <w:ind w:left="57"/>
              <w:jc w:val="center"/>
              <w:rPr>
                <w:rFonts w:ascii="Times New Roman" w:eastAsia="Times New Roman" w:hAnsi="Times New Roman" w:cs="Times New Roman"/>
                <w:sz w:val="24"/>
              </w:rPr>
            </w:pPr>
          </w:p>
        </w:tc>
        <w:tc>
          <w:tcPr>
            <w:tcW w:w="341" w:type="pct"/>
            <w:vAlign w:val="center"/>
          </w:tcPr>
          <w:p w14:paraId="6C7915A3" w14:textId="504E8338" w:rsidR="007360E2" w:rsidRPr="008555FE" w:rsidRDefault="007360E2" w:rsidP="007360E2">
            <w:pPr>
              <w:ind w:left="57"/>
              <w:jc w:val="center"/>
              <w:rPr>
                <w:rFonts w:ascii="Times New Roman" w:eastAsia="Times New Roman" w:hAnsi="Times New Roman" w:cs="Times New Roman"/>
                <w:sz w:val="24"/>
              </w:rPr>
            </w:pPr>
          </w:p>
        </w:tc>
        <w:tc>
          <w:tcPr>
            <w:tcW w:w="377" w:type="pct"/>
          </w:tcPr>
          <w:p w14:paraId="33A70D3C" w14:textId="1B1B4361" w:rsidR="007360E2" w:rsidRPr="00E14E5C" w:rsidRDefault="007360E2" w:rsidP="007360E2">
            <w:pPr>
              <w:ind w:left="57"/>
              <w:jc w:val="center"/>
              <w:rPr>
                <w:rFonts w:ascii="Times New Roman" w:eastAsia="Times New Roman" w:hAnsi="Times New Roman" w:cs="Times New Roman"/>
                <w:sz w:val="24"/>
              </w:rPr>
            </w:pPr>
            <w:r w:rsidRPr="008224D3">
              <w:rPr>
                <w:rFonts w:ascii="Times New Roman" w:eastAsia="Times New Roman" w:hAnsi="Times New Roman" w:cs="Times New Roman"/>
                <w:sz w:val="24"/>
                <w:szCs w:val="2"/>
                <w:lang w:val="ru-RU"/>
              </w:rPr>
              <w:t>ПК 2.1, ПК 2.2 ПК 2.3</w:t>
            </w:r>
          </w:p>
        </w:tc>
      </w:tr>
      <w:tr w:rsidR="007360E2" w:rsidRPr="00E14E5C" w14:paraId="49D21008" w14:textId="2AB381CD" w:rsidTr="007360E2">
        <w:trPr>
          <w:trHeight w:val="20"/>
        </w:trPr>
        <w:tc>
          <w:tcPr>
            <w:tcW w:w="825" w:type="pct"/>
            <w:vMerge/>
          </w:tcPr>
          <w:p w14:paraId="3E034CD0" w14:textId="77777777" w:rsidR="007360E2" w:rsidRPr="008555FE" w:rsidRDefault="007360E2" w:rsidP="007360E2">
            <w:pPr>
              <w:ind w:left="57"/>
              <w:rPr>
                <w:rFonts w:ascii="Times New Roman" w:eastAsia="Times New Roman" w:hAnsi="Times New Roman" w:cs="Times New Roman"/>
                <w:sz w:val="24"/>
                <w:szCs w:val="2"/>
              </w:rPr>
            </w:pPr>
          </w:p>
        </w:tc>
        <w:tc>
          <w:tcPr>
            <w:tcW w:w="2775" w:type="pct"/>
          </w:tcPr>
          <w:p w14:paraId="542F193F" w14:textId="30988DF0" w:rsidR="007360E2" w:rsidRPr="008555FE" w:rsidRDefault="007360E2" w:rsidP="007360E2">
            <w:pPr>
              <w:ind w:left="57"/>
              <w:rPr>
                <w:rFonts w:ascii="Times New Roman" w:eastAsia="Times New Roman" w:hAnsi="Times New Roman" w:cs="Times New Roman"/>
                <w:sz w:val="24"/>
              </w:rPr>
            </w:pPr>
            <w:r w:rsidRPr="008555FE">
              <w:rPr>
                <w:rFonts w:ascii="Times New Roman" w:eastAsia="Times New Roman" w:hAnsi="Times New Roman" w:cs="Times New Roman"/>
                <w:sz w:val="24"/>
              </w:rPr>
              <w:t>6</w:t>
            </w:r>
            <w:r w:rsidRPr="00E14E5C">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Лабораторная</w:t>
            </w:r>
            <w:proofErr w:type="spellEnd"/>
            <w:r w:rsidRPr="008555FE">
              <w:rPr>
                <w:rFonts w:ascii="Times New Roman" w:eastAsia="Times New Roman" w:hAnsi="Times New Roman" w:cs="Times New Roman"/>
                <w:spacing w:val="-4"/>
                <w:sz w:val="24"/>
              </w:rPr>
              <w:t xml:space="preserve"> </w:t>
            </w:r>
            <w:proofErr w:type="spellStart"/>
            <w:r w:rsidRPr="008555FE">
              <w:rPr>
                <w:rFonts w:ascii="Times New Roman" w:eastAsia="Times New Roman" w:hAnsi="Times New Roman" w:cs="Times New Roman"/>
                <w:sz w:val="24"/>
              </w:rPr>
              <w:t>работа</w:t>
            </w:r>
            <w:proofErr w:type="spellEnd"/>
            <w:r w:rsidRPr="008555FE">
              <w:rPr>
                <w:rFonts w:ascii="Times New Roman" w:eastAsia="Times New Roman" w:hAnsi="Times New Roman" w:cs="Times New Roman"/>
                <w:spacing w:val="-1"/>
                <w:sz w:val="24"/>
              </w:rPr>
              <w:t xml:space="preserve"> </w:t>
            </w:r>
            <w:r w:rsidRPr="008555FE">
              <w:rPr>
                <w:rFonts w:ascii="Times New Roman" w:eastAsia="Times New Roman" w:hAnsi="Times New Roman" w:cs="Times New Roman"/>
                <w:sz w:val="24"/>
              </w:rPr>
              <w:t>«</w:t>
            </w:r>
            <w:proofErr w:type="spellStart"/>
            <w:r w:rsidRPr="008555FE">
              <w:rPr>
                <w:rFonts w:ascii="Times New Roman" w:eastAsia="Times New Roman" w:hAnsi="Times New Roman" w:cs="Times New Roman"/>
                <w:sz w:val="24"/>
              </w:rPr>
              <w:t>Исследование</w:t>
            </w:r>
            <w:proofErr w:type="spellEnd"/>
            <w:r w:rsidRPr="008555FE">
              <w:rPr>
                <w:rFonts w:ascii="Times New Roman" w:eastAsia="Times New Roman" w:hAnsi="Times New Roman" w:cs="Times New Roman"/>
                <w:spacing w:val="-6"/>
                <w:sz w:val="24"/>
              </w:rPr>
              <w:t xml:space="preserve"> </w:t>
            </w:r>
            <w:proofErr w:type="spellStart"/>
            <w:r w:rsidRPr="008555FE">
              <w:rPr>
                <w:rFonts w:ascii="Times New Roman" w:eastAsia="Times New Roman" w:hAnsi="Times New Roman" w:cs="Times New Roman"/>
                <w:sz w:val="24"/>
              </w:rPr>
              <w:t>дешифратора</w:t>
            </w:r>
            <w:proofErr w:type="spellEnd"/>
            <w:r w:rsidRPr="008555FE">
              <w:rPr>
                <w:rFonts w:ascii="Times New Roman" w:eastAsia="Times New Roman" w:hAnsi="Times New Roman" w:cs="Times New Roman"/>
                <w:sz w:val="24"/>
              </w:rPr>
              <w:t>»</w:t>
            </w:r>
          </w:p>
        </w:tc>
        <w:tc>
          <w:tcPr>
            <w:tcW w:w="682" w:type="pct"/>
            <w:vAlign w:val="center"/>
          </w:tcPr>
          <w:p w14:paraId="128A98C3" w14:textId="77777777" w:rsidR="007360E2" w:rsidRPr="00E14E5C" w:rsidRDefault="007360E2" w:rsidP="007360E2">
            <w:pPr>
              <w:ind w:left="57"/>
              <w:jc w:val="center"/>
              <w:rPr>
                <w:rFonts w:ascii="Times New Roman" w:eastAsia="Times New Roman" w:hAnsi="Times New Roman" w:cs="Times New Roman"/>
                <w:sz w:val="24"/>
              </w:rPr>
            </w:pPr>
          </w:p>
        </w:tc>
        <w:tc>
          <w:tcPr>
            <w:tcW w:w="341" w:type="pct"/>
            <w:vAlign w:val="center"/>
          </w:tcPr>
          <w:p w14:paraId="2DE874B5" w14:textId="6F0CE8F6" w:rsidR="007360E2" w:rsidRPr="008555FE" w:rsidRDefault="007360E2" w:rsidP="007360E2">
            <w:pPr>
              <w:ind w:left="57"/>
              <w:jc w:val="center"/>
              <w:rPr>
                <w:rFonts w:ascii="Times New Roman" w:eastAsia="Times New Roman" w:hAnsi="Times New Roman" w:cs="Times New Roman"/>
                <w:sz w:val="24"/>
              </w:rPr>
            </w:pPr>
          </w:p>
        </w:tc>
        <w:tc>
          <w:tcPr>
            <w:tcW w:w="377" w:type="pct"/>
          </w:tcPr>
          <w:p w14:paraId="4387687E" w14:textId="7FF48F11" w:rsidR="007360E2" w:rsidRPr="00E14E5C" w:rsidRDefault="007360E2" w:rsidP="007360E2">
            <w:pPr>
              <w:ind w:left="57"/>
              <w:jc w:val="center"/>
              <w:rPr>
                <w:rFonts w:ascii="Times New Roman" w:eastAsia="Times New Roman" w:hAnsi="Times New Roman" w:cs="Times New Roman"/>
                <w:sz w:val="24"/>
              </w:rPr>
            </w:pPr>
            <w:r w:rsidRPr="008224D3">
              <w:rPr>
                <w:rFonts w:ascii="Times New Roman" w:eastAsia="Times New Roman" w:hAnsi="Times New Roman" w:cs="Times New Roman"/>
                <w:sz w:val="24"/>
                <w:szCs w:val="2"/>
                <w:lang w:val="ru-RU"/>
              </w:rPr>
              <w:t>ПК 2.1, ПК 2.2 ПК 2.3</w:t>
            </w:r>
          </w:p>
        </w:tc>
      </w:tr>
      <w:tr w:rsidR="00030FC9" w:rsidRPr="00E14E5C" w14:paraId="7E0E5A00" w14:textId="3CC08D81" w:rsidTr="007360E2">
        <w:trPr>
          <w:trHeight w:val="20"/>
        </w:trPr>
        <w:tc>
          <w:tcPr>
            <w:tcW w:w="825" w:type="pct"/>
            <w:vMerge w:val="restart"/>
          </w:tcPr>
          <w:p w14:paraId="1ABDD94D" w14:textId="77777777" w:rsidR="00030FC9" w:rsidRPr="008555FE" w:rsidRDefault="00030FC9" w:rsidP="008E666F">
            <w:pPr>
              <w:ind w:left="57"/>
              <w:jc w:val="both"/>
              <w:rPr>
                <w:rFonts w:ascii="Times New Roman" w:eastAsia="Times New Roman" w:hAnsi="Times New Roman" w:cs="Times New Roman"/>
                <w:sz w:val="24"/>
                <w:lang w:val="ru-RU"/>
              </w:rPr>
            </w:pPr>
            <w:r w:rsidRPr="008555FE">
              <w:rPr>
                <w:rFonts w:ascii="Times New Roman" w:eastAsia="Times New Roman" w:hAnsi="Times New Roman" w:cs="Times New Roman"/>
                <w:b/>
                <w:sz w:val="24"/>
                <w:lang w:val="ru-RU"/>
              </w:rPr>
              <w:t xml:space="preserve">Тема 1.2. </w:t>
            </w:r>
            <w:r w:rsidRPr="008555FE">
              <w:rPr>
                <w:rFonts w:ascii="Times New Roman" w:eastAsia="Times New Roman" w:hAnsi="Times New Roman" w:cs="Times New Roman"/>
                <w:sz w:val="24"/>
                <w:lang w:val="ru-RU"/>
              </w:rPr>
              <w:t xml:space="preserve">Диагностика </w:t>
            </w:r>
            <w:r w:rsidRPr="008555FE">
              <w:rPr>
                <w:rFonts w:ascii="Times New Roman" w:eastAsia="Times New Roman" w:hAnsi="Times New Roman" w:cs="Times New Roman"/>
                <w:b/>
                <w:sz w:val="24"/>
                <w:lang w:val="ru-RU"/>
              </w:rPr>
              <w:t>у</w:t>
            </w:r>
            <w:r w:rsidRPr="008555FE">
              <w:rPr>
                <w:rFonts w:ascii="Times New Roman" w:eastAsia="Times New Roman" w:hAnsi="Times New Roman" w:cs="Times New Roman"/>
                <w:sz w:val="24"/>
                <w:lang w:val="ru-RU"/>
              </w:rPr>
              <w:t>стройств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РЗА на микросхемах и микропроцессорах</w:t>
            </w:r>
          </w:p>
        </w:tc>
        <w:tc>
          <w:tcPr>
            <w:tcW w:w="2775" w:type="pct"/>
          </w:tcPr>
          <w:p w14:paraId="00462303" w14:textId="77777777" w:rsidR="00030FC9" w:rsidRPr="008555FE" w:rsidRDefault="00030FC9" w:rsidP="008E666F">
            <w:pPr>
              <w:ind w:left="57"/>
              <w:rPr>
                <w:rFonts w:ascii="Times New Roman" w:eastAsia="Times New Roman" w:hAnsi="Times New Roman" w:cs="Times New Roman"/>
                <w:b/>
                <w:sz w:val="24"/>
              </w:rPr>
            </w:pPr>
            <w:proofErr w:type="spellStart"/>
            <w:r w:rsidRPr="008555FE">
              <w:rPr>
                <w:rFonts w:ascii="Times New Roman" w:eastAsia="Times New Roman" w:hAnsi="Times New Roman" w:cs="Times New Roman"/>
                <w:b/>
                <w:sz w:val="24"/>
              </w:rPr>
              <w:t>Содержание</w:t>
            </w:r>
            <w:proofErr w:type="spellEnd"/>
          </w:p>
        </w:tc>
        <w:tc>
          <w:tcPr>
            <w:tcW w:w="682" w:type="pct"/>
            <w:vMerge w:val="restart"/>
            <w:vAlign w:val="center"/>
          </w:tcPr>
          <w:p w14:paraId="7EF44019" w14:textId="77777777" w:rsidR="00030FC9" w:rsidRPr="00E14E5C" w:rsidRDefault="00030FC9" w:rsidP="004D042C">
            <w:pPr>
              <w:ind w:left="57"/>
              <w:jc w:val="center"/>
              <w:rPr>
                <w:rFonts w:ascii="Times New Roman" w:eastAsia="Times New Roman" w:hAnsi="Times New Roman" w:cs="Times New Roman"/>
                <w:b/>
                <w:sz w:val="24"/>
              </w:rPr>
            </w:pPr>
          </w:p>
        </w:tc>
        <w:tc>
          <w:tcPr>
            <w:tcW w:w="341" w:type="pct"/>
            <w:vMerge w:val="restart"/>
            <w:vAlign w:val="center"/>
          </w:tcPr>
          <w:p w14:paraId="1DB9DADF" w14:textId="5D521B9A" w:rsidR="00030FC9" w:rsidRPr="008555FE" w:rsidRDefault="00030FC9" w:rsidP="004D042C">
            <w:pPr>
              <w:ind w:left="57"/>
              <w:jc w:val="center"/>
              <w:rPr>
                <w:rFonts w:ascii="Times New Roman" w:eastAsia="Times New Roman" w:hAnsi="Times New Roman" w:cs="Times New Roman"/>
                <w:b/>
                <w:sz w:val="24"/>
              </w:rPr>
            </w:pPr>
          </w:p>
        </w:tc>
        <w:tc>
          <w:tcPr>
            <w:tcW w:w="377" w:type="pct"/>
          </w:tcPr>
          <w:p w14:paraId="42015EA3" w14:textId="77777777" w:rsidR="00030FC9" w:rsidRPr="00E14E5C" w:rsidRDefault="00030FC9" w:rsidP="008E666F">
            <w:pPr>
              <w:ind w:left="57"/>
              <w:jc w:val="center"/>
              <w:rPr>
                <w:rFonts w:ascii="Times New Roman" w:eastAsia="Times New Roman" w:hAnsi="Times New Roman" w:cs="Times New Roman"/>
                <w:b/>
                <w:sz w:val="24"/>
              </w:rPr>
            </w:pPr>
          </w:p>
        </w:tc>
      </w:tr>
      <w:tr w:rsidR="00030FC9" w:rsidRPr="00E14E5C" w14:paraId="6C574CE5" w14:textId="499865B6" w:rsidTr="007360E2">
        <w:trPr>
          <w:trHeight w:val="20"/>
        </w:trPr>
        <w:tc>
          <w:tcPr>
            <w:tcW w:w="825" w:type="pct"/>
            <w:vMerge/>
          </w:tcPr>
          <w:p w14:paraId="079FBB0C"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060B8AAD" w14:textId="310C55A1"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Обобщенная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функциональная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измерительного</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органа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полупроводниках.</w:t>
            </w:r>
          </w:p>
        </w:tc>
        <w:tc>
          <w:tcPr>
            <w:tcW w:w="682" w:type="pct"/>
            <w:vMerge/>
            <w:vAlign w:val="center"/>
          </w:tcPr>
          <w:p w14:paraId="2D2E899C"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3D3B870" w14:textId="7B4BFCCF"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val="restart"/>
          </w:tcPr>
          <w:p w14:paraId="7682D06E" w14:textId="25B87603" w:rsidR="00030FC9" w:rsidRPr="00E14E5C" w:rsidRDefault="007360E2" w:rsidP="008E666F">
            <w:pPr>
              <w:ind w:left="57"/>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2.1, ПК 2.2 ПК 2.3, ОК 01, ОК 02, ОК 03, ОК 04</w:t>
            </w:r>
          </w:p>
        </w:tc>
      </w:tr>
      <w:tr w:rsidR="00030FC9" w:rsidRPr="00E14E5C" w14:paraId="2D63180F" w14:textId="1382F996" w:rsidTr="007360E2">
        <w:trPr>
          <w:trHeight w:val="20"/>
        </w:trPr>
        <w:tc>
          <w:tcPr>
            <w:tcW w:w="825" w:type="pct"/>
            <w:vMerge/>
          </w:tcPr>
          <w:p w14:paraId="6C2DCD79"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44592CB3" w14:textId="795C81FE"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Преобразователи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тока 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напряжения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как</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элемент</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воспринимающей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ИО.</w:t>
            </w:r>
          </w:p>
        </w:tc>
        <w:tc>
          <w:tcPr>
            <w:tcW w:w="682" w:type="pct"/>
            <w:vMerge/>
            <w:vAlign w:val="center"/>
          </w:tcPr>
          <w:p w14:paraId="62FE9CFC"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2C1499F5" w14:textId="6D61FB9D"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22AD9914"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7B8F1DEA" w14:textId="78D666D5" w:rsidTr="007360E2">
        <w:trPr>
          <w:trHeight w:val="20"/>
        </w:trPr>
        <w:tc>
          <w:tcPr>
            <w:tcW w:w="825" w:type="pct"/>
            <w:vMerge/>
          </w:tcPr>
          <w:p w14:paraId="4D9EB8F0"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20DC1383" w14:textId="624C7146"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Дифференциальный</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операционный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усилитель.</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Условное</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обозначение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ДОУ.</w:t>
            </w:r>
            <w:r w:rsidRPr="008555FE">
              <w:rPr>
                <w:rFonts w:ascii="Times New Roman" w:eastAsia="Times New Roman" w:hAnsi="Times New Roman" w:cs="Times New Roman"/>
                <w:spacing w:val="-6"/>
                <w:sz w:val="24"/>
                <w:lang w:val="ru-RU"/>
              </w:rPr>
              <w:t xml:space="preserve"> </w:t>
            </w:r>
            <w:proofErr w:type="spellStart"/>
            <w:r w:rsidRPr="008555FE">
              <w:rPr>
                <w:rFonts w:ascii="Times New Roman" w:eastAsia="Times New Roman" w:hAnsi="Times New Roman" w:cs="Times New Roman"/>
                <w:sz w:val="24"/>
              </w:rPr>
              <w:t>Передаточная</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характеристика</w:t>
            </w:r>
            <w:proofErr w:type="spellEnd"/>
          </w:p>
          <w:p w14:paraId="35E55026" w14:textId="77777777"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rPr>
              <w:t>ДОУ.</w:t>
            </w:r>
          </w:p>
        </w:tc>
        <w:tc>
          <w:tcPr>
            <w:tcW w:w="682" w:type="pct"/>
            <w:vMerge/>
            <w:vAlign w:val="center"/>
          </w:tcPr>
          <w:p w14:paraId="1A34065C"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39408730" w14:textId="5CD95F90" w:rsidR="00030FC9" w:rsidRPr="008555FE" w:rsidRDefault="00030FC9" w:rsidP="004D042C">
            <w:pPr>
              <w:ind w:left="57"/>
              <w:jc w:val="center"/>
              <w:rPr>
                <w:rFonts w:ascii="Times New Roman" w:eastAsia="Times New Roman" w:hAnsi="Times New Roman" w:cs="Times New Roman"/>
                <w:sz w:val="24"/>
                <w:szCs w:val="2"/>
              </w:rPr>
            </w:pPr>
          </w:p>
        </w:tc>
        <w:tc>
          <w:tcPr>
            <w:tcW w:w="377" w:type="pct"/>
            <w:vMerge/>
          </w:tcPr>
          <w:p w14:paraId="54340006"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593620EF" w14:textId="69F1CFC0" w:rsidTr="007360E2">
        <w:trPr>
          <w:trHeight w:val="20"/>
        </w:trPr>
        <w:tc>
          <w:tcPr>
            <w:tcW w:w="825" w:type="pct"/>
            <w:vMerge/>
          </w:tcPr>
          <w:p w14:paraId="3C7BA646"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0A4D17AC" w14:textId="5820E364"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Источник</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постоянного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тока 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схеме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измерительного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органа на</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полупроводниках.</w:t>
            </w:r>
          </w:p>
        </w:tc>
        <w:tc>
          <w:tcPr>
            <w:tcW w:w="682" w:type="pct"/>
            <w:vMerge/>
            <w:vAlign w:val="center"/>
          </w:tcPr>
          <w:p w14:paraId="5896BE8D"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A91DF73" w14:textId="58E4B23D"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7CBBF654"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6C3FCA0A" w14:textId="51E5DED7" w:rsidTr="007360E2">
        <w:trPr>
          <w:trHeight w:val="20"/>
        </w:trPr>
        <w:tc>
          <w:tcPr>
            <w:tcW w:w="825" w:type="pct"/>
            <w:vMerge/>
          </w:tcPr>
          <w:p w14:paraId="0C9A48B8"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77C7ED31" w14:textId="6BFB80B0"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Измерительный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орган</w:t>
            </w:r>
            <w:r w:rsidRPr="008555FE">
              <w:rPr>
                <w:rFonts w:ascii="Times New Roman" w:eastAsia="Times New Roman" w:hAnsi="Times New Roman" w:cs="Times New Roman"/>
                <w:spacing w:val="-4"/>
                <w:sz w:val="24"/>
                <w:lang w:val="ru-RU"/>
              </w:rPr>
              <w:t xml:space="preserve"> </w:t>
            </w:r>
            <w:proofErr w:type="gramStart"/>
            <w:r w:rsidRPr="008555FE">
              <w:rPr>
                <w:rFonts w:ascii="Times New Roman" w:eastAsia="Times New Roman" w:hAnsi="Times New Roman" w:cs="Times New Roman"/>
                <w:sz w:val="24"/>
                <w:lang w:val="ru-RU"/>
              </w:rPr>
              <w:t>на ИМС</w:t>
            </w:r>
            <w:proofErr w:type="gramEnd"/>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реагирующий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на среднее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значение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тока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или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напряжения.</w:t>
            </w:r>
          </w:p>
        </w:tc>
        <w:tc>
          <w:tcPr>
            <w:tcW w:w="682" w:type="pct"/>
            <w:vMerge/>
            <w:vAlign w:val="center"/>
          </w:tcPr>
          <w:p w14:paraId="1EF0F5F7"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BE35BA6" w14:textId="2A1912BF"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7AA2AE5A"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73AA1B9D" w14:textId="4E07A124" w:rsidTr="007360E2">
        <w:trPr>
          <w:trHeight w:val="20"/>
        </w:trPr>
        <w:tc>
          <w:tcPr>
            <w:tcW w:w="825" w:type="pct"/>
            <w:vMerge/>
          </w:tcPr>
          <w:p w14:paraId="6636E08F"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75A9937F" w14:textId="4486BA29"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6</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Измерительный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орган</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ИМС,</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построенный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времяимпульсном</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lastRenderedPageBreak/>
              <w:t>принципе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сравнения.</w:t>
            </w:r>
          </w:p>
        </w:tc>
        <w:tc>
          <w:tcPr>
            <w:tcW w:w="682" w:type="pct"/>
            <w:vMerge/>
            <w:vAlign w:val="center"/>
          </w:tcPr>
          <w:p w14:paraId="5C08B0C4"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58C551E" w14:textId="1D18D0A3"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15BDB208"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7F40E453" w14:textId="2963891E" w:rsidTr="007360E2">
        <w:trPr>
          <w:trHeight w:val="20"/>
        </w:trPr>
        <w:tc>
          <w:tcPr>
            <w:tcW w:w="825" w:type="pct"/>
            <w:vMerge/>
          </w:tcPr>
          <w:p w14:paraId="5FF24D52"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5A8D12C7" w14:textId="4D56340C"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7</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Измерительные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органы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с</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двумя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входными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величинами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ИМС.</w:t>
            </w:r>
          </w:p>
        </w:tc>
        <w:tc>
          <w:tcPr>
            <w:tcW w:w="682" w:type="pct"/>
            <w:vMerge/>
            <w:vAlign w:val="center"/>
          </w:tcPr>
          <w:p w14:paraId="3A6F5EBD"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71164ACF" w14:textId="547227D8"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6A8FFDD1"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2BD78507" w14:textId="3109246D" w:rsidTr="007360E2">
        <w:trPr>
          <w:trHeight w:val="20"/>
        </w:trPr>
        <w:tc>
          <w:tcPr>
            <w:tcW w:w="825" w:type="pct"/>
            <w:vMerge/>
          </w:tcPr>
          <w:p w14:paraId="7784518A"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6A761406" w14:textId="4557159D"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8</w:t>
            </w:r>
            <w:r w:rsidRPr="00E14E5C">
              <w:rPr>
                <w:rFonts w:ascii="Times New Roman" w:eastAsia="Times New Roman" w:hAnsi="Times New Roman" w:cs="Times New Roman"/>
                <w:sz w:val="24"/>
                <w:lang w:val="ru-RU"/>
              </w:rPr>
              <w:t xml:space="preserve">. </w:t>
            </w:r>
            <w:proofErr w:type="spellStart"/>
            <w:r w:rsidRPr="008555FE">
              <w:rPr>
                <w:rFonts w:ascii="Times New Roman" w:eastAsia="Times New Roman" w:hAnsi="Times New Roman" w:cs="Times New Roman"/>
                <w:sz w:val="24"/>
                <w:lang w:val="ru-RU"/>
              </w:rPr>
              <w:t>Фазосравнивающая</w:t>
            </w:r>
            <w:proofErr w:type="spellEnd"/>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схема</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направлении</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мощности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РМ-11.</w:t>
            </w:r>
          </w:p>
        </w:tc>
        <w:tc>
          <w:tcPr>
            <w:tcW w:w="682" w:type="pct"/>
            <w:vMerge/>
            <w:vAlign w:val="center"/>
          </w:tcPr>
          <w:p w14:paraId="4FC49D92"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EEB16D3" w14:textId="5D924742"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46C739D9"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13FBE381" w14:textId="640301E9" w:rsidTr="007360E2">
        <w:trPr>
          <w:trHeight w:val="20"/>
        </w:trPr>
        <w:tc>
          <w:tcPr>
            <w:tcW w:w="825" w:type="pct"/>
            <w:vMerge/>
          </w:tcPr>
          <w:p w14:paraId="0617385C"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17A3C367" w14:textId="439FCA65"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9</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сопротивления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 сравнении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фаз</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двух</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электрических</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величин.</w:t>
            </w:r>
          </w:p>
        </w:tc>
        <w:tc>
          <w:tcPr>
            <w:tcW w:w="682" w:type="pct"/>
            <w:vMerge/>
            <w:vAlign w:val="center"/>
          </w:tcPr>
          <w:p w14:paraId="0B45D9B0"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08BF328" w14:textId="44DDC7C6"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626D3DCE"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0254D3E4" w14:textId="13E8F2D6" w:rsidTr="007360E2">
        <w:trPr>
          <w:trHeight w:val="20"/>
        </w:trPr>
        <w:tc>
          <w:tcPr>
            <w:tcW w:w="825" w:type="pct"/>
            <w:vMerge/>
          </w:tcPr>
          <w:p w14:paraId="41539884"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3873FA8F" w14:textId="5FE434C1"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rPr>
              <w:t>10</w:t>
            </w:r>
            <w:r w:rsidRPr="00E14E5C">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Микропроцессорные</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защиты</w:t>
            </w:r>
            <w:proofErr w:type="spellEnd"/>
          </w:p>
        </w:tc>
        <w:tc>
          <w:tcPr>
            <w:tcW w:w="682" w:type="pct"/>
            <w:vMerge/>
            <w:vAlign w:val="center"/>
          </w:tcPr>
          <w:p w14:paraId="197D218B"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546002B6" w14:textId="11BCF7DA" w:rsidR="00030FC9" w:rsidRPr="008555FE" w:rsidRDefault="00030FC9" w:rsidP="004D042C">
            <w:pPr>
              <w:ind w:left="57"/>
              <w:jc w:val="center"/>
              <w:rPr>
                <w:rFonts w:ascii="Times New Roman" w:eastAsia="Times New Roman" w:hAnsi="Times New Roman" w:cs="Times New Roman"/>
                <w:sz w:val="24"/>
                <w:szCs w:val="2"/>
              </w:rPr>
            </w:pPr>
          </w:p>
        </w:tc>
        <w:tc>
          <w:tcPr>
            <w:tcW w:w="377" w:type="pct"/>
            <w:vMerge/>
          </w:tcPr>
          <w:p w14:paraId="6AB8BDE7"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77CB98A4" w14:textId="4C5A2FAB" w:rsidTr="007360E2">
        <w:trPr>
          <w:trHeight w:val="20"/>
        </w:trPr>
        <w:tc>
          <w:tcPr>
            <w:tcW w:w="825" w:type="pct"/>
            <w:vMerge/>
          </w:tcPr>
          <w:p w14:paraId="0B518828"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41E69BF4" w14:textId="3D0A48DD"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сопротивления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четырехугольной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характеристикой.</w:t>
            </w:r>
          </w:p>
        </w:tc>
        <w:tc>
          <w:tcPr>
            <w:tcW w:w="682" w:type="pct"/>
            <w:vMerge/>
            <w:vAlign w:val="center"/>
          </w:tcPr>
          <w:p w14:paraId="73371F70"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6F9CA1D" w14:textId="707C7F93"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3AE38A6A"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211C07C0" w14:textId="4641CF70" w:rsidTr="007360E2">
        <w:trPr>
          <w:trHeight w:val="20"/>
        </w:trPr>
        <w:tc>
          <w:tcPr>
            <w:tcW w:w="825" w:type="pct"/>
            <w:vMerge/>
          </w:tcPr>
          <w:p w14:paraId="58ABD12D"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4032DCE7" w14:textId="0B676AF0"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Электронные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генераторов.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статора.</w:t>
            </w:r>
          </w:p>
        </w:tc>
        <w:tc>
          <w:tcPr>
            <w:tcW w:w="682" w:type="pct"/>
            <w:vMerge/>
            <w:vAlign w:val="center"/>
          </w:tcPr>
          <w:p w14:paraId="28488DAF"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7A516EFE" w14:textId="24BE0167"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65BFC7BD"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48C5FD5C" w14:textId="095E8584" w:rsidTr="007360E2">
        <w:trPr>
          <w:trHeight w:val="20"/>
        </w:trPr>
        <w:tc>
          <w:tcPr>
            <w:tcW w:w="825" w:type="pct"/>
            <w:vMerge/>
          </w:tcPr>
          <w:p w14:paraId="4B6225CB"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2767FF6F" w14:textId="16FD5905"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Электронные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генераторов. Защиты</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ротора.</w:t>
            </w:r>
          </w:p>
        </w:tc>
        <w:tc>
          <w:tcPr>
            <w:tcW w:w="682" w:type="pct"/>
            <w:vMerge/>
            <w:vAlign w:val="center"/>
          </w:tcPr>
          <w:p w14:paraId="24A4248F"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BBEFB92" w14:textId="02702E12"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0A34C2FE" w14:textId="77777777" w:rsidR="00030FC9" w:rsidRPr="00E14E5C" w:rsidRDefault="00030FC9" w:rsidP="008E666F">
            <w:pPr>
              <w:ind w:left="57"/>
              <w:rPr>
                <w:rFonts w:ascii="Times New Roman" w:eastAsia="Times New Roman" w:hAnsi="Times New Roman" w:cs="Times New Roman"/>
                <w:sz w:val="24"/>
                <w:szCs w:val="2"/>
                <w:lang w:val="ru-RU"/>
              </w:rPr>
            </w:pPr>
          </w:p>
        </w:tc>
      </w:tr>
      <w:tr w:rsidR="004D042C" w:rsidRPr="00E14E5C" w14:paraId="2AFF6246" w14:textId="252939EE" w:rsidTr="007360E2">
        <w:trPr>
          <w:trHeight w:val="20"/>
        </w:trPr>
        <w:tc>
          <w:tcPr>
            <w:tcW w:w="825" w:type="pct"/>
            <w:vMerge/>
          </w:tcPr>
          <w:p w14:paraId="6E958CC8"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7A46D71A" w14:textId="7CBD453F" w:rsidR="00E14E5C" w:rsidRPr="008555FE" w:rsidRDefault="00E14E5C" w:rsidP="008E666F">
            <w:pPr>
              <w:ind w:left="57"/>
              <w:rPr>
                <w:rFonts w:ascii="Times New Roman" w:eastAsia="Times New Roman" w:hAnsi="Times New Roman" w:cs="Times New Roman"/>
                <w:b/>
                <w:sz w:val="24"/>
                <w:lang w:val="ru-RU"/>
              </w:rPr>
            </w:pPr>
            <w:r w:rsidRPr="00E14E5C">
              <w:rPr>
                <w:rFonts w:ascii="Times New Roman" w:eastAsia="Times New Roman" w:hAnsi="Times New Roman" w:cs="Times New Roman"/>
                <w:b/>
                <w:sz w:val="24"/>
                <w:lang w:val="ru-RU"/>
              </w:rPr>
              <w:t xml:space="preserve">В том числе </w:t>
            </w:r>
            <w:r w:rsidRPr="008555FE">
              <w:rPr>
                <w:rFonts w:ascii="Times New Roman" w:eastAsia="Times New Roman" w:hAnsi="Times New Roman" w:cs="Times New Roman"/>
                <w:b/>
                <w:sz w:val="24"/>
                <w:lang w:val="ru-RU"/>
              </w:rPr>
              <w:t>практических</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занятий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лабораторных</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работ</w:t>
            </w:r>
          </w:p>
        </w:tc>
        <w:tc>
          <w:tcPr>
            <w:tcW w:w="682" w:type="pct"/>
            <w:vAlign w:val="center"/>
          </w:tcPr>
          <w:p w14:paraId="59B4BE8D" w14:textId="77777777" w:rsidR="00E14E5C" w:rsidRPr="00E14E5C" w:rsidRDefault="00E14E5C" w:rsidP="004D042C">
            <w:pPr>
              <w:ind w:left="57"/>
              <w:jc w:val="center"/>
              <w:rPr>
                <w:rFonts w:ascii="Times New Roman" w:eastAsia="Times New Roman" w:hAnsi="Times New Roman" w:cs="Times New Roman"/>
                <w:b/>
                <w:sz w:val="24"/>
                <w:lang w:val="ru-RU"/>
              </w:rPr>
            </w:pPr>
          </w:p>
        </w:tc>
        <w:tc>
          <w:tcPr>
            <w:tcW w:w="341" w:type="pct"/>
            <w:vAlign w:val="center"/>
          </w:tcPr>
          <w:p w14:paraId="0AB709CB" w14:textId="31F9D510" w:rsidR="00E14E5C" w:rsidRPr="008555FE" w:rsidRDefault="00E14E5C" w:rsidP="004D042C">
            <w:pPr>
              <w:ind w:left="57"/>
              <w:jc w:val="center"/>
              <w:rPr>
                <w:rFonts w:ascii="Times New Roman" w:eastAsia="Times New Roman" w:hAnsi="Times New Roman" w:cs="Times New Roman"/>
                <w:b/>
                <w:sz w:val="24"/>
                <w:lang w:val="ru-RU"/>
              </w:rPr>
            </w:pPr>
          </w:p>
        </w:tc>
        <w:tc>
          <w:tcPr>
            <w:tcW w:w="377" w:type="pct"/>
          </w:tcPr>
          <w:p w14:paraId="39A02705" w14:textId="77777777" w:rsidR="00E14E5C" w:rsidRPr="00EF595C" w:rsidRDefault="00E14E5C" w:rsidP="008E666F">
            <w:pPr>
              <w:ind w:left="57"/>
              <w:jc w:val="center"/>
              <w:rPr>
                <w:rFonts w:ascii="Times New Roman" w:eastAsia="Times New Roman" w:hAnsi="Times New Roman" w:cs="Times New Roman"/>
                <w:b/>
                <w:sz w:val="24"/>
                <w:lang w:val="ru-RU"/>
              </w:rPr>
            </w:pPr>
          </w:p>
        </w:tc>
      </w:tr>
      <w:tr w:rsidR="007360E2" w:rsidRPr="00E14E5C" w14:paraId="76C0CE34" w14:textId="5005B033" w:rsidTr="007360E2">
        <w:trPr>
          <w:trHeight w:val="20"/>
        </w:trPr>
        <w:tc>
          <w:tcPr>
            <w:tcW w:w="825" w:type="pct"/>
            <w:vMerge/>
          </w:tcPr>
          <w:p w14:paraId="2269F3BE"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24B19372" w14:textId="701C4F57"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 «Электронные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линий»</w:t>
            </w:r>
          </w:p>
        </w:tc>
        <w:tc>
          <w:tcPr>
            <w:tcW w:w="682" w:type="pct"/>
            <w:vAlign w:val="center"/>
          </w:tcPr>
          <w:p w14:paraId="2625AE77"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4B7230A4" w14:textId="586F92CA"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05457603" w14:textId="33FAA2BE"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3472C742" w14:textId="54CD10A1" w:rsidTr="007360E2">
        <w:trPr>
          <w:trHeight w:val="20"/>
        </w:trPr>
        <w:tc>
          <w:tcPr>
            <w:tcW w:w="825" w:type="pct"/>
            <w:vMerge/>
          </w:tcPr>
          <w:p w14:paraId="5DB39DCB"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3A9D6D66" w14:textId="2F309B30"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 «Дифференциальная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защита</w:t>
            </w:r>
            <w:r w:rsidRPr="008555FE">
              <w:rPr>
                <w:rFonts w:ascii="Times New Roman" w:eastAsia="Times New Roman" w:hAnsi="Times New Roman" w:cs="Times New Roman"/>
                <w:spacing w:val="-10"/>
                <w:sz w:val="24"/>
                <w:lang w:val="ru-RU"/>
              </w:rPr>
              <w:t xml:space="preserve"> </w:t>
            </w:r>
            <w:r w:rsidRPr="008555FE">
              <w:rPr>
                <w:rFonts w:ascii="Times New Roman" w:eastAsia="Times New Roman" w:hAnsi="Times New Roman" w:cs="Times New Roman"/>
                <w:sz w:val="24"/>
                <w:lang w:val="ru-RU"/>
              </w:rPr>
              <w:t>мощных</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трансформаторов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автотрансформаторов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w:t>
            </w:r>
          </w:p>
        </w:tc>
        <w:tc>
          <w:tcPr>
            <w:tcW w:w="682" w:type="pct"/>
            <w:vAlign w:val="center"/>
          </w:tcPr>
          <w:p w14:paraId="16D0DC87"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447AC20A" w14:textId="4B5F3044"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5A03CB86" w14:textId="314214E3"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1B17FE47" w14:textId="5EA3C81E" w:rsidTr="007360E2">
        <w:trPr>
          <w:trHeight w:val="20"/>
        </w:trPr>
        <w:tc>
          <w:tcPr>
            <w:tcW w:w="825" w:type="pct"/>
            <w:vMerge/>
          </w:tcPr>
          <w:p w14:paraId="32530FB6"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70C5D3E9" w14:textId="7E04D9B2"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«МП</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УРЗ.</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Входы-выходы»</w:t>
            </w:r>
          </w:p>
        </w:tc>
        <w:tc>
          <w:tcPr>
            <w:tcW w:w="682" w:type="pct"/>
            <w:vAlign w:val="center"/>
          </w:tcPr>
          <w:p w14:paraId="1D888750"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705F8256" w14:textId="1DCB753A"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4C410B14" w14:textId="4F281557"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01B18622" w14:textId="7652D27B" w:rsidTr="007360E2">
        <w:trPr>
          <w:trHeight w:val="20"/>
        </w:trPr>
        <w:tc>
          <w:tcPr>
            <w:tcW w:w="825" w:type="pct"/>
            <w:vMerge/>
          </w:tcPr>
          <w:p w14:paraId="0282A5F7"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63E0F45E" w14:textId="49EC2A58"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«МП</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УРЗ.</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Функции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РЗ</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автоматики»</w:t>
            </w:r>
          </w:p>
        </w:tc>
        <w:tc>
          <w:tcPr>
            <w:tcW w:w="682" w:type="pct"/>
            <w:vAlign w:val="center"/>
          </w:tcPr>
          <w:p w14:paraId="552FCB1C"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480BA479" w14:textId="215CE15A"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6261BF2E" w14:textId="4FC79261"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1FEEEA1D" w14:textId="5AF02359" w:rsidTr="007360E2">
        <w:trPr>
          <w:trHeight w:val="20"/>
        </w:trPr>
        <w:tc>
          <w:tcPr>
            <w:tcW w:w="825" w:type="pct"/>
            <w:vMerge/>
          </w:tcPr>
          <w:p w14:paraId="12738778"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02AC176F" w14:textId="0A638D06"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«МП</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УРЗ.</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Уставки»</w:t>
            </w:r>
          </w:p>
        </w:tc>
        <w:tc>
          <w:tcPr>
            <w:tcW w:w="682" w:type="pct"/>
            <w:vAlign w:val="center"/>
          </w:tcPr>
          <w:p w14:paraId="1A602D43"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1F0BBA18" w14:textId="033E04C7"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4988ECCA" w14:textId="36478308"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7B0E35B2" w14:textId="24F0EAF5" w:rsidTr="007360E2">
        <w:trPr>
          <w:trHeight w:val="20"/>
        </w:trPr>
        <w:tc>
          <w:tcPr>
            <w:tcW w:w="825" w:type="pct"/>
            <w:vMerge/>
          </w:tcPr>
          <w:p w14:paraId="2B981847"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597B6F40" w14:textId="4F4E5A59"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6</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РМ-11.</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Регулировка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уставки»</w:t>
            </w:r>
          </w:p>
        </w:tc>
        <w:tc>
          <w:tcPr>
            <w:tcW w:w="682" w:type="pct"/>
            <w:vAlign w:val="center"/>
          </w:tcPr>
          <w:p w14:paraId="1DEE0DF1"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6F67C56F" w14:textId="7D49F9EA"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49729038" w14:textId="707AA40B"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2943325D" w14:textId="4B139EAB" w:rsidTr="007360E2">
        <w:trPr>
          <w:trHeight w:val="20"/>
        </w:trPr>
        <w:tc>
          <w:tcPr>
            <w:tcW w:w="825" w:type="pct"/>
            <w:vMerge/>
          </w:tcPr>
          <w:p w14:paraId="6B2EEFF6"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01A2AB11" w14:textId="1A0C5F64"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7</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 «Реле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РМ-11. Поиск</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неисправности»</w:t>
            </w:r>
          </w:p>
        </w:tc>
        <w:tc>
          <w:tcPr>
            <w:tcW w:w="682" w:type="pct"/>
            <w:vAlign w:val="center"/>
          </w:tcPr>
          <w:p w14:paraId="3122543F"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58896060" w14:textId="1A058BFC"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4ABAD64B" w14:textId="2BF4278B"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3482325E" w14:textId="7CBBE2B8" w:rsidTr="007360E2">
        <w:trPr>
          <w:trHeight w:val="20"/>
        </w:trPr>
        <w:tc>
          <w:tcPr>
            <w:tcW w:w="825" w:type="pct"/>
            <w:vMerge/>
          </w:tcPr>
          <w:p w14:paraId="11EFEB4F" w14:textId="77777777" w:rsidR="007360E2" w:rsidRPr="008555FE" w:rsidRDefault="007360E2" w:rsidP="007360E2">
            <w:pPr>
              <w:ind w:left="57"/>
              <w:rPr>
                <w:rFonts w:ascii="Times New Roman" w:eastAsia="Times New Roman" w:hAnsi="Times New Roman" w:cs="Times New Roman"/>
                <w:sz w:val="24"/>
                <w:lang w:val="ru-RU"/>
              </w:rPr>
            </w:pPr>
          </w:p>
        </w:tc>
        <w:tc>
          <w:tcPr>
            <w:tcW w:w="2775" w:type="pct"/>
          </w:tcPr>
          <w:p w14:paraId="25F00BA3" w14:textId="099A5D28"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8</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фильтр</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обратной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последовательности</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РФТ-7/2»</w:t>
            </w:r>
          </w:p>
        </w:tc>
        <w:tc>
          <w:tcPr>
            <w:tcW w:w="682" w:type="pct"/>
            <w:vAlign w:val="center"/>
          </w:tcPr>
          <w:p w14:paraId="5621EAAD"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04FB3739" w14:textId="61D80468"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4EF5A720" w14:textId="509DC88D"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2FF41954" w14:textId="41196140" w:rsidTr="007360E2">
        <w:trPr>
          <w:trHeight w:val="20"/>
        </w:trPr>
        <w:tc>
          <w:tcPr>
            <w:tcW w:w="825" w:type="pct"/>
            <w:vMerge/>
          </w:tcPr>
          <w:p w14:paraId="01D2FD85"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43018F12" w14:textId="18D847A7"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9</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 «Фильтр</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напряжения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обратной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последовательности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 ИМС»</w:t>
            </w:r>
          </w:p>
        </w:tc>
        <w:tc>
          <w:tcPr>
            <w:tcW w:w="682" w:type="pct"/>
            <w:vAlign w:val="center"/>
          </w:tcPr>
          <w:p w14:paraId="7C70BDAC"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2DDA6F7F" w14:textId="372DFD06"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05B499F0" w14:textId="5023A6E2"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39DE27F9" w14:textId="7C823CD0" w:rsidTr="007360E2">
        <w:trPr>
          <w:trHeight w:val="20"/>
        </w:trPr>
        <w:tc>
          <w:tcPr>
            <w:tcW w:w="825" w:type="pct"/>
            <w:vMerge/>
          </w:tcPr>
          <w:p w14:paraId="427C7C37"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3063F9AA" w14:textId="3D2FB07B" w:rsidR="007360E2" w:rsidRPr="008555FE" w:rsidRDefault="007360E2" w:rsidP="007360E2">
            <w:pPr>
              <w:ind w:left="57"/>
              <w:rPr>
                <w:rFonts w:ascii="Times New Roman" w:eastAsia="Times New Roman" w:hAnsi="Times New Roman" w:cs="Times New Roman"/>
                <w:sz w:val="24"/>
              </w:rPr>
            </w:pPr>
            <w:r w:rsidRPr="008555FE">
              <w:rPr>
                <w:rFonts w:ascii="Times New Roman" w:eastAsia="Times New Roman" w:hAnsi="Times New Roman" w:cs="Times New Roman"/>
                <w:sz w:val="24"/>
                <w:lang w:val="ru-RU"/>
              </w:rPr>
              <w:t>10</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«Схемы</w:t>
            </w:r>
            <w:r w:rsidRPr="008555FE">
              <w:rPr>
                <w:rFonts w:ascii="Times New Roman" w:eastAsia="Times New Roman" w:hAnsi="Times New Roman" w:cs="Times New Roman"/>
                <w:spacing w:val="-9"/>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дифференциальном</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усилителе.</w:t>
            </w:r>
            <w:r w:rsidRPr="008555FE">
              <w:rPr>
                <w:rFonts w:ascii="Times New Roman" w:eastAsia="Times New Roman" w:hAnsi="Times New Roman" w:cs="Times New Roman"/>
                <w:spacing w:val="-1"/>
                <w:sz w:val="24"/>
                <w:lang w:val="ru-RU"/>
              </w:rPr>
              <w:t xml:space="preserve"> </w:t>
            </w:r>
            <w:proofErr w:type="spellStart"/>
            <w:r w:rsidRPr="008555FE">
              <w:rPr>
                <w:rFonts w:ascii="Times New Roman" w:eastAsia="Times New Roman" w:hAnsi="Times New Roman" w:cs="Times New Roman"/>
                <w:sz w:val="24"/>
              </w:rPr>
              <w:t>Пороговый</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элемент</w:t>
            </w:r>
            <w:proofErr w:type="spellEnd"/>
            <w:r w:rsidRPr="008555FE">
              <w:rPr>
                <w:rFonts w:ascii="Times New Roman" w:eastAsia="Times New Roman" w:hAnsi="Times New Roman" w:cs="Times New Roman"/>
                <w:sz w:val="24"/>
              </w:rPr>
              <w:t>.</w:t>
            </w:r>
            <w:r w:rsidRPr="008555FE">
              <w:rPr>
                <w:rFonts w:ascii="Times New Roman" w:eastAsia="Times New Roman" w:hAnsi="Times New Roman" w:cs="Times New Roman"/>
                <w:spacing w:val="-1"/>
                <w:sz w:val="24"/>
              </w:rPr>
              <w:t xml:space="preserve"> </w:t>
            </w:r>
            <w:proofErr w:type="spellStart"/>
            <w:r w:rsidRPr="008555FE">
              <w:rPr>
                <w:rFonts w:ascii="Times New Roman" w:eastAsia="Times New Roman" w:hAnsi="Times New Roman" w:cs="Times New Roman"/>
                <w:sz w:val="24"/>
              </w:rPr>
              <w:t>Триггер</w:t>
            </w:r>
            <w:proofErr w:type="spellEnd"/>
            <w:r w:rsidRPr="008555FE">
              <w:rPr>
                <w:rFonts w:ascii="Times New Roman" w:eastAsia="Times New Roman" w:hAnsi="Times New Roman" w:cs="Times New Roman"/>
                <w:spacing w:val="-4"/>
                <w:sz w:val="24"/>
              </w:rPr>
              <w:t xml:space="preserve"> </w:t>
            </w:r>
            <w:r w:rsidRPr="008555FE">
              <w:rPr>
                <w:rFonts w:ascii="Times New Roman" w:eastAsia="Times New Roman" w:hAnsi="Times New Roman" w:cs="Times New Roman"/>
                <w:sz w:val="24"/>
              </w:rPr>
              <w:t>«</w:t>
            </w:r>
            <w:proofErr w:type="spellStart"/>
            <w:r w:rsidRPr="008555FE">
              <w:rPr>
                <w:rFonts w:ascii="Times New Roman" w:eastAsia="Times New Roman" w:hAnsi="Times New Roman" w:cs="Times New Roman"/>
                <w:sz w:val="24"/>
              </w:rPr>
              <w:t>Шмидта</w:t>
            </w:r>
            <w:proofErr w:type="spellEnd"/>
            <w:r w:rsidRPr="008555FE">
              <w:rPr>
                <w:rFonts w:ascii="Times New Roman" w:eastAsia="Times New Roman" w:hAnsi="Times New Roman" w:cs="Times New Roman"/>
                <w:sz w:val="24"/>
              </w:rPr>
              <w:t>»</w:t>
            </w:r>
          </w:p>
        </w:tc>
        <w:tc>
          <w:tcPr>
            <w:tcW w:w="682" w:type="pct"/>
            <w:vAlign w:val="center"/>
          </w:tcPr>
          <w:p w14:paraId="2B7812A7" w14:textId="77777777" w:rsidR="007360E2" w:rsidRPr="00E14E5C" w:rsidRDefault="007360E2" w:rsidP="007360E2">
            <w:pPr>
              <w:ind w:left="57"/>
              <w:jc w:val="center"/>
              <w:rPr>
                <w:rFonts w:ascii="Times New Roman" w:eastAsia="Times New Roman" w:hAnsi="Times New Roman" w:cs="Times New Roman"/>
                <w:sz w:val="24"/>
              </w:rPr>
            </w:pPr>
          </w:p>
        </w:tc>
        <w:tc>
          <w:tcPr>
            <w:tcW w:w="341" w:type="pct"/>
            <w:vAlign w:val="center"/>
          </w:tcPr>
          <w:p w14:paraId="066DB5A5" w14:textId="7A509097" w:rsidR="007360E2" w:rsidRPr="008555FE" w:rsidRDefault="007360E2" w:rsidP="007360E2">
            <w:pPr>
              <w:ind w:left="57"/>
              <w:jc w:val="center"/>
              <w:rPr>
                <w:rFonts w:ascii="Times New Roman" w:eastAsia="Times New Roman" w:hAnsi="Times New Roman" w:cs="Times New Roman"/>
                <w:sz w:val="24"/>
              </w:rPr>
            </w:pPr>
          </w:p>
        </w:tc>
        <w:tc>
          <w:tcPr>
            <w:tcW w:w="377" w:type="pct"/>
          </w:tcPr>
          <w:p w14:paraId="2B63F358" w14:textId="02C607E5" w:rsidR="007360E2" w:rsidRPr="00E14E5C" w:rsidRDefault="007360E2" w:rsidP="007360E2">
            <w:pPr>
              <w:ind w:left="57"/>
              <w:jc w:val="center"/>
              <w:rPr>
                <w:rFonts w:ascii="Times New Roman" w:eastAsia="Times New Roman" w:hAnsi="Times New Roman" w:cs="Times New Roman"/>
                <w:sz w:val="24"/>
              </w:rPr>
            </w:pPr>
            <w:r w:rsidRPr="0079591B">
              <w:rPr>
                <w:rFonts w:ascii="Times New Roman" w:eastAsia="Times New Roman" w:hAnsi="Times New Roman" w:cs="Times New Roman"/>
                <w:sz w:val="24"/>
                <w:szCs w:val="2"/>
                <w:lang w:val="ru-RU"/>
              </w:rPr>
              <w:t>ПК 2.1, ПК 2.2 ПК 2.3</w:t>
            </w:r>
          </w:p>
        </w:tc>
      </w:tr>
      <w:tr w:rsidR="007360E2" w:rsidRPr="00E14E5C" w14:paraId="7F88C7D9" w14:textId="347B5382" w:rsidTr="007360E2">
        <w:trPr>
          <w:trHeight w:val="20"/>
        </w:trPr>
        <w:tc>
          <w:tcPr>
            <w:tcW w:w="825" w:type="pct"/>
            <w:vMerge/>
          </w:tcPr>
          <w:p w14:paraId="1AB05BAB" w14:textId="77777777" w:rsidR="007360E2" w:rsidRPr="008555FE" w:rsidRDefault="007360E2" w:rsidP="007360E2">
            <w:pPr>
              <w:ind w:left="57"/>
              <w:rPr>
                <w:rFonts w:ascii="Times New Roman" w:eastAsia="Times New Roman" w:hAnsi="Times New Roman" w:cs="Times New Roman"/>
                <w:sz w:val="24"/>
                <w:szCs w:val="2"/>
              </w:rPr>
            </w:pPr>
          </w:p>
        </w:tc>
        <w:tc>
          <w:tcPr>
            <w:tcW w:w="2775" w:type="pct"/>
          </w:tcPr>
          <w:p w14:paraId="3655CA41" w14:textId="29BD3C49"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«Схемы</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дифференциальном</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усилителе.</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Активный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фильтр</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ВЧ,</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НЧ.</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Сумматор»</w:t>
            </w:r>
          </w:p>
        </w:tc>
        <w:tc>
          <w:tcPr>
            <w:tcW w:w="682" w:type="pct"/>
            <w:vAlign w:val="center"/>
          </w:tcPr>
          <w:p w14:paraId="4A627E07"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143CE779" w14:textId="7FC7E0A5"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7A3F6236" w14:textId="02297CDD"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5991CFB5" w14:textId="6CA7B676" w:rsidTr="007360E2">
        <w:trPr>
          <w:trHeight w:val="20"/>
        </w:trPr>
        <w:tc>
          <w:tcPr>
            <w:tcW w:w="825" w:type="pct"/>
            <w:vMerge/>
          </w:tcPr>
          <w:p w14:paraId="3D67C731"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403299B7" w14:textId="35680976"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«Статическое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тока»</w:t>
            </w:r>
          </w:p>
        </w:tc>
        <w:tc>
          <w:tcPr>
            <w:tcW w:w="682" w:type="pct"/>
            <w:vAlign w:val="center"/>
          </w:tcPr>
          <w:p w14:paraId="22DA386B"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703FC5BD" w14:textId="32021A72"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790FCF04" w14:textId="0CA7E542"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63C59582" w14:textId="6E85B9EC" w:rsidTr="007360E2">
        <w:trPr>
          <w:trHeight w:val="20"/>
        </w:trPr>
        <w:tc>
          <w:tcPr>
            <w:tcW w:w="825" w:type="pct"/>
            <w:vMerge/>
          </w:tcPr>
          <w:p w14:paraId="49DA29E5"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208EE428" w14:textId="72B4DF8F"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«Статическое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напряжения»</w:t>
            </w:r>
          </w:p>
        </w:tc>
        <w:tc>
          <w:tcPr>
            <w:tcW w:w="682" w:type="pct"/>
            <w:vAlign w:val="center"/>
          </w:tcPr>
          <w:p w14:paraId="7B45734D"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24D39345" w14:textId="15BD4EAC"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1B3A7B1D" w14:textId="2012DD94"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71BF99C7" w14:textId="2D91BC10" w:rsidTr="007360E2">
        <w:trPr>
          <w:trHeight w:val="20"/>
        </w:trPr>
        <w:tc>
          <w:tcPr>
            <w:tcW w:w="825" w:type="pct"/>
            <w:vMerge/>
          </w:tcPr>
          <w:p w14:paraId="2E057518"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52646CA4" w14:textId="0C60B8FD"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«МТЗ</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ИМС»</w:t>
            </w:r>
          </w:p>
        </w:tc>
        <w:tc>
          <w:tcPr>
            <w:tcW w:w="682" w:type="pct"/>
            <w:vAlign w:val="center"/>
          </w:tcPr>
          <w:p w14:paraId="70DD0010"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71A8BF4B" w14:textId="1A7FEC5C" w:rsidR="007360E2" w:rsidRPr="008555FE" w:rsidRDefault="007360E2" w:rsidP="007360E2">
            <w:pPr>
              <w:ind w:left="57"/>
              <w:jc w:val="center"/>
              <w:rPr>
                <w:rFonts w:ascii="Times New Roman" w:eastAsia="Times New Roman" w:hAnsi="Times New Roman" w:cs="Times New Roman"/>
                <w:sz w:val="24"/>
                <w:lang w:val="ru-RU"/>
              </w:rPr>
            </w:pPr>
          </w:p>
        </w:tc>
        <w:tc>
          <w:tcPr>
            <w:tcW w:w="377" w:type="pct"/>
          </w:tcPr>
          <w:p w14:paraId="4AE871F3" w14:textId="0ECB495C" w:rsidR="007360E2" w:rsidRPr="00EF595C" w:rsidRDefault="007360E2" w:rsidP="007360E2">
            <w:pPr>
              <w:ind w:left="57"/>
              <w:jc w:val="center"/>
              <w:rPr>
                <w:rFonts w:ascii="Times New Roman" w:eastAsia="Times New Roman" w:hAnsi="Times New Roman" w:cs="Times New Roman"/>
                <w:sz w:val="24"/>
                <w:lang w:val="ru-RU"/>
              </w:rPr>
            </w:pPr>
            <w:r w:rsidRPr="0079591B">
              <w:rPr>
                <w:rFonts w:ascii="Times New Roman" w:eastAsia="Times New Roman" w:hAnsi="Times New Roman" w:cs="Times New Roman"/>
                <w:sz w:val="24"/>
                <w:szCs w:val="2"/>
                <w:lang w:val="ru-RU"/>
              </w:rPr>
              <w:t>ПК 2.1, ПК 2.2 ПК 2.3</w:t>
            </w:r>
          </w:p>
        </w:tc>
      </w:tr>
      <w:tr w:rsidR="007360E2" w:rsidRPr="00E14E5C" w14:paraId="0BC2AFBE" w14:textId="526863B3" w:rsidTr="007360E2">
        <w:trPr>
          <w:trHeight w:val="20"/>
        </w:trPr>
        <w:tc>
          <w:tcPr>
            <w:tcW w:w="825" w:type="pct"/>
            <w:vMerge/>
          </w:tcPr>
          <w:p w14:paraId="5E7B591C"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1E160774" w14:textId="66F15002" w:rsidR="007360E2" w:rsidRPr="008555FE" w:rsidRDefault="007360E2" w:rsidP="007360E2">
            <w:pPr>
              <w:ind w:left="57"/>
              <w:rPr>
                <w:rFonts w:ascii="Times New Roman" w:eastAsia="Times New Roman" w:hAnsi="Times New Roman" w:cs="Times New Roman"/>
                <w:sz w:val="24"/>
              </w:rPr>
            </w:pPr>
            <w:r w:rsidRPr="008555FE">
              <w:rPr>
                <w:rFonts w:ascii="Times New Roman" w:eastAsia="Times New Roman" w:hAnsi="Times New Roman" w:cs="Times New Roman"/>
                <w:sz w:val="24"/>
                <w:lang w:val="ru-RU"/>
              </w:rPr>
              <w:t>15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«Полупроводниковое</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сопротивления.</w:t>
            </w:r>
            <w:r w:rsidRPr="008555FE">
              <w:rPr>
                <w:rFonts w:ascii="Times New Roman" w:eastAsia="Times New Roman" w:hAnsi="Times New Roman" w:cs="Times New Roman"/>
                <w:spacing w:val="-3"/>
                <w:sz w:val="24"/>
                <w:lang w:val="ru-RU"/>
              </w:rPr>
              <w:t xml:space="preserve"> </w:t>
            </w:r>
            <w:proofErr w:type="spellStart"/>
            <w:r w:rsidRPr="008555FE">
              <w:rPr>
                <w:rFonts w:ascii="Times New Roman" w:eastAsia="Times New Roman" w:hAnsi="Times New Roman" w:cs="Times New Roman"/>
                <w:sz w:val="24"/>
              </w:rPr>
              <w:t>Регулировка</w:t>
            </w:r>
            <w:proofErr w:type="spellEnd"/>
            <w:r w:rsidRPr="008555FE">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уставок</w:t>
            </w:r>
            <w:proofErr w:type="spellEnd"/>
            <w:r w:rsidRPr="008555FE">
              <w:rPr>
                <w:rFonts w:ascii="Times New Roman" w:eastAsia="Times New Roman" w:hAnsi="Times New Roman" w:cs="Times New Roman"/>
                <w:sz w:val="24"/>
              </w:rPr>
              <w:t>»</w:t>
            </w:r>
          </w:p>
        </w:tc>
        <w:tc>
          <w:tcPr>
            <w:tcW w:w="682" w:type="pct"/>
            <w:vAlign w:val="center"/>
          </w:tcPr>
          <w:p w14:paraId="7FE112AD" w14:textId="77777777" w:rsidR="007360E2" w:rsidRPr="00E14E5C" w:rsidRDefault="007360E2" w:rsidP="007360E2">
            <w:pPr>
              <w:ind w:left="57"/>
              <w:jc w:val="center"/>
              <w:rPr>
                <w:rFonts w:ascii="Times New Roman" w:eastAsia="Times New Roman" w:hAnsi="Times New Roman" w:cs="Times New Roman"/>
                <w:sz w:val="24"/>
              </w:rPr>
            </w:pPr>
          </w:p>
        </w:tc>
        <w:tc>
          <w:tcPr>
            <w:tcW w:w="341" w:type="pct"/>
            <w:vAlign w:val="center"/>
          </w:tcPr>
          <w:p w14:paraId="4E28BC0A" w14:textId="389B5106" w:rsidR="007360E2" w:rsidRPr="008555FE" w:rsidRDefault="007360E2" w:rsidP="007360E2">
            <w:pPr>
              <w:ind w:left="57"/>
              <w:jc w:val="center"/>
              <w:rPr>
                <w:rFonts w:ascii="Times New Roman" w:eastAsia="Times New Roman" w:hAnsi="Times New Roman" w:cs="Times New Roman"/>
                <w:sz w:val="24"/>
              </w:rPr>
            </w:pPr>
          </w:p>
        </w:tc>
        <w:tc>
          <w:tcPr>
            <w:tcW w:w="377" w:type="pct"/>
          </w:tcPr>
          <w:p w14:paraId="09C59D80" w14:textId="27CA007A" w:rsidR="007360E2" w:rsidRPr="00E14E5C" w:rsidRDefault="007360E2" w:rsidP="007360E2">
            <w:pPr>
              <w:ind w:left="57"/>
              <w:jc w:val="center"/>
              <w:rPr>
                <w:rFonts w:ascii="Times New Roman" w:eastAsia="Times New Roman" w:hAnsi="Times New Roman" w:cs="Times New Roman"/>
                <w:sz w:val="24"/>
              </w:rPr>
            </w:pPr>
            <w:r w:rsidRPr="0079591B">
              <w:rPr>
                <w:rFonts w:ascii="Times New Roman" w:eastAsia="Times New Roman" w:hAnsi="Times New Roman" w:cs="Times New Roman"/>
                <w:sz w:val="24"/>
                <w:szCs w:val="2"/>
                <w:lang w:val="ru-RU"/>
              </w:rPr>
              <w:t>ПК 2.1, ПК 2.2 ПК 2.3</w:t>
            </w:r>
          </w:p>
        </w:tc>
      </w:tr>
      <w:tr w:rsidR="004D042C" w:rsidRPr="00E14E5C" w14:paraId="46DAE7D3" w14:textId="7D37F84F" w:rsidTr="007360E2">
        <w:trPr>
          <w:trHeight w:val="20"/>
        </w:trPr>
        <w:tc>
          <w:tcPr>
            <w:tcW w:w="3600" w:type="pct"/>
            <w:gridSpan w:val="2"/>
          </w:tcPr>
          <w:p w14:paraId="3A3F5639" w14:textId="595BC9B9" w:rsidR="00E14E5C" w:rsidRPr="008555FE" w:rsidRDefault="00E14E5C"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b/>
                <w:sz w:val="24"/>
                <w:lang w:val="ru-RU"/>
              </w:rPr>
              <w:t>Примерная</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тематика</w:t>
            </w:r>
            <w:r w:rsidRPr="008555FE">
              <w:rPr>
                <w:rFonts w:ascii="Times New Roman" w:eastAsia="Times New Roman" w:hAnsi="Times New Roman" w:cs="Times New Roman"/>
                <w:b/>
                <w:spacing w:val="-6"/>
                <w:sz w:val="24"/>
                <w:lang w:val="ru-RU"/>
              </w:rPr>
              <w:t xml:space="preserve"> </w:t>
            </w:r>
            <w:r w:rsidRPr="008555FE">
              <w:rPr>
                <w:rFonts w:ascii="Times New Roman" w:eastAsia="Times New Roman" w:hAnsi="Times New Roman" w:cs="Times New Roman"/>
                <w:b/>
                <w:sz w:val="24"/>
                <w:lang w:val="ru-RU"/>
              </w:rPr>
              <w:t>самостоятельной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учебной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работы при</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изучении</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раздела</w:t>
            </w:r>
            <w:r w:rsidRPr="008555FE">
              <w:rPr>
                <w:rFonts w:ascii="Times New Roman" w:eastAsia="Times New Roman" w:hAnsi="Times New Roman" w:cs="Times New Roman"/>
                <w:b/>
                <w:spacing w:val="-6"/>
                <w:sz w:val="24"/>
                <w:lang w:val="ru-RU"/>
              </w:rPr>
              <w:t xml:space="preserve"> </w:t>
            </w:r>
            <w:r w:rsidRPr="008555FE">
              <w:rPr>
                <w:rFonts w:ascii="Times New Roman" w:eastAsia="Times New Roman" w:hAnsi="Times New Roman" w:cs="Times New Roman"/>
                <w:b/>
                <w:sz w:val="24"/>
                <w:lang w:val="ru-RU"/>
              </w:rPr>
              <w:t>1</w:t>
            </w:r>
          </w:p>
        </w:tc>
        <w:tc>
          <w:tcPr>
            <w:tcW w:w="682" w:type="pct"/>
            <w:vAlign w:val="center"/>
          </w:tcPr>
          <w:p w14:paraId="3EA727F3" w14:textId="77777777" w:rsidR="00E14E5C" w:rsidRPr="00E14E5C" w:rsidRDefault="00E14E5C" w:rsidP="004D042C">
            <w:pPr>
              <w:ind w:left="57"/>
              <w:jc w:val="center"/>
              <w:rPr>
                <w:rFonts w:ascii="Times New Roman" w:eastAsia="Times New Roman" w:hAnsi="Times New Roman" w:cs="Times New Roman"/>
                <w:sz w:val="24"/>
                <w:lang w:val="ru-RU"/>
              </w:rPr>
            </w:pPr>
          </w:p>
        </w:tc>
        <w:tc>
          <w:tcPr>
            <w:tcW w:w="341" w:type="pct"/>
            <w:vAlign w:val="center"/>
          </w:tcPr>
          <w:p w14:paraId="2ADBA1CC" w14:textId="7896722D" w:rsidR="00E14E5C" w:rsidRPr="008555FE" w:rsidRDefault="00E14E5C" w:rsidP="004D042C">
            <w:pPr>
              <w:ind w:left="57"/>
              <w:jc w:val="center"/>
              <w:rPr>
                <w:rFonts w:ascii="Times New Roman" w:eastAsia="Times New Roman" w:hAnsi="Times New Roman" w:cs="Times New Roman"/>
                <w:sz w:val="24"/>
                <w:lang w:val="ru-RU"/>
              </w:rPr>
            </w:pPr>
          </w:p>
        </w:tc>
        <w:tc>
          <w:tcPr>
            <w:tcW w:w="377" w:type="pct"/>
          </w:tcPr>
          <w:p w14:paraId="673DF378" w14:textId="77777777" w:rsidR="00E14E5C" w:rsidRPr="00E14E5C" w:rsidRDefault="00E14E5C" w:rsidP="008E666F">
            <w:pPr>
              <w:ind w:left="57"/>
              <w:rPr>
                <w:rFonts w:ascii="Times New Roman" w:eastAsia="Times New Roman" w:hAnsi="Times New Roman" w:cs="Times New Roman"/>
                <w:sz w:val="24"/>
                <w:lang w:val="ru-RU"/>
              </w:rPr>
            </w:pPr>
          </w:p>
        </w:tc>
      </w:tr>
      <w:tr w:rsidR="004D042C" w:rsidRPr="00E14E5C" w14:paraId="7141ED4D" w14:textId="4EB23DB3" w:rsidTr="007360E2">
        <w:trPr>
          <w:trHeight w:val="20"/>
        </w:trPr>
        <w:tc>
          <w:tcPr>
            <w:tcW w:w="3600" w:type="pct"/>
            <w:gridSpan w:val="2"/>
          </w:tcPr>
          <w:p w14:paraId="56FC65E3" w14:textId="77777777" w:rsidR="00E14E5C" w:rsidRPr="008555FE" w:rsidRDefault="00E14E5C" w:rsidP="008E666F">
            <w:pPr>
              <w:ind w:left="57"/>
              <w:rPr>
                <w:rFonts w:ascii="Times New Roman" w:eastAsia="Times New Roman" w:hAnsi="Times New Roman" w:cs="Times New Roman"/>
                <w:b/>
                <w:sz w:val="24"/>
                <w:lang w:val="ru-RU"/>
              </w:rPr>
            </w:pPr>
            <w:r w:rsidRPr="008555FE">
              <w:rPr>
                <w:rFonts w:ascii="Times New Roman" w:eastAsia="Times New Roman" w:hAnsi="Times New Roman" w:cs="Times New Roman"/>
                <w:b/>
                <w:sz w:val="24"/>
                <w:lang w:val="ru-RU"/>
              </w:rPr>
              <w:t>Раздел</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ПМ</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2.</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Техническая</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диагностика</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ремонт</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устройств релейной</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защиты, автоматики,</w:t>
            </w:r>
            <w:r w:rsidRPr="008555FE">
              <w:rPr>
                <w:rFonts w:ascii="Times New Roman" w:eastAsia="Times New Roman" w:hAnsi="Times New Roman" w:cs="Times New Roman"/>
                <w:b/>
                <w:spacing w:val="-4"/>
                <w:sz w:val="24"/>
                <w:lang w:val="ru-RU"/>
              </w:rPr>
              <w:t xml:space="preserve"> </w:t>
            </w:r>
            <w:r w:rsidRPr="008555FE">
              <w:rPr>
                <w:rFonts w:ascii="Times New Roman" w:eastAsia="Times New Roman" w:hAnsi="Times New Roman" w:cs="Times New Roman"/>
                <w:b/>
                <w:sz w:val="24"/>
                <w:lang w:val="ru-RU"/>
              </w:rPr>
              <w:t>средств</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измерения</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систем</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сигнализации</w:t>
            </w:r>
          </w:p>
        </w:tc>
        <w:tc>
          <w:tcPr>
            <w:tcW w:w="682" w:type="pct"/>
            <w:vAlign w:val="center"/>
          </w:tcPr>
          <w:p w14:paraId="00060D55" w14:textId="20513A12" w:rsidR="00E14E5C" w:rsidRPr="00E14E5C" w:rsidRDefault="002F3C8A" w:rsidP="004D042C">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36/36</w:t>
            </w:r>
          </w:p>
        </w:tc>
        <w:tc>
          <w:tcPr>
            <w:tcW w:w="341" w:type="pct"/>
            <w:vAlign w:val="center"/>
          </w:tcPr>
          <w:p w14:paraId="2BDDA64F" w14:textId="0937E963" w:rsidR="00E14E5C" w:rsidRPr="008555FE" w:rsidRDefault="00E14E5C" w:rsidP="004D042C">
            <w:pPr>
              <w:ind w:left="57"/>
              <w:jc w:val="center"/>
              <w:rPr>
                <w:rFonts w:ascii="Times New Roman" w:eastAsia="Times New Roman" w:hAnsi="Times New Roman" w:cs="Times New Roman"/>
                <w:b/>
                <w:sz w:val="24"/>
                <w:lang w:val="ru-RU"/>
              </w:rPr>
            </w:pPr>
            <w:r w:rsidRPr="008555FE">
              <w:rPr>
                <w:rFonts w:ascii="Times New Roman" w:eastAsia="Times New Roman" w:hAnsi="Times New Roman" w:cs="Times New Roman"/>
                <w:b/>
                <w:sz w:val="24"/>
              </w:rPr>
              <w:t>82</w:t>
            </w:r>
            <w:r w:rsidR="00B245EE">
              <w:rPr>
                <w:rFonts w:ascii="Times New Roman" w:eastAsia="Times New Roman" w:hAnsi="Times New Roman" w:cs="Times New Roman"/>
                <w:b/>
                <w:sz w:val="24"/>
                <w:lang w:val="ru-RU"/>
              </w:rPr>
              <w:t>/82</w:t>
            </w:r>
          </w:p>
        </w:tc>
        <w:tc>
          <w:tcPr>
            <w:tcW w:w="377" w:type="pct"/>
          </w:tcPr>
          <w:p w14:paraId="26F5E694" w14:textId="77777777" w:rsidR="00E14E5C" w:rsidRPr="00E14E5C" w:rsidRDefault="00E14E5C" w:rsidP="008E666F">
            <w:pPr>
              <w:ind w:left="57"/>
              <w:jc w:val="center"/>
              <w:rPr>
                <w:rFonts w:ascii="Times New Roman" w:eastAsia="Times New Roman" w:hAnsi="Times New Roman" w:cs="Times New Roman"/>
                <w:b/>
                <w:sz w:val="24"/>
              </w:rPr>
            </w:pPr>
          </w:p>
        </w:tc>
      </w:tr>
      <w:tr w:rsidR="004D042C" w:rsidRPr="00E14E5C" w14:paraId="6880F5A8" w14:textId="429B7A7B" w:rsidTr="007360E2">
        <w:trPr>
          <w:trHeight w:val="20"/>
        </w:trPr>
        <w:tc>
          <w:tcPr>
            <w:tcW w:w="3600" w:type="pct"/>
            <w:gridSpan w:val="2"/>
          </w:tcPr>
          <w:p w14:paraId="0939A38E" w14:textId="77777777" w:rsidR="00E14E5C" w:rsidRPr="008555FE" w:rsidRDefault="00E14E5C" w:rsidP="008E666F">
            <w:pPr>
              <w:ind w:left="57"/>
              <w:rPr>
                <w:rFonts w:ascii="Times New Roman" w:eastAsia="Times New Roman" w:hAnsi="Times New Roman" w:cs="Times New Roman"/>
                <w:b/>
                <w:sz w:val="24"/>
                <w:lang w:val="ru-RU"/>
              </w:rPr>
            </w:pPr>
            <w:r w:rsidRPr="008555FE">
              <w:rPr>
                <w:rFonts w:ascii="Times New Roman" w:eastAsia="Times New Roman" w:hAnsi="Times New Roman" w:cs="Times New Roman"/>
                <w:b/>
                <w:sz w:val="24"/>
                <w:lang w:val="ru-RU"/>
              </w:rPr>
              <w:t>МДК.02.01</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Техническая</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диагностика</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8"/>
                <w:sz w:val="24"/>
                <w:lang w:val="ru-RU"/>
              </w:rPr>
              <w:t xml:space="preserve"> </w:t>
            </w:r>
            <w:r w:rsidRPr="008555FE">
              <w:rPr>
                <w:rFonts w:ascii="Times New Roman" w:eastAsia="Times New Roman" w:hAnsi="Times New Roman" w:cs="Times New Roman"/>
                <w:b/>
                <w:sz w:val="24"/>
                <w:lang w:val="ru-RU"/>
              </w:rPr>
              <w:t>ремонт</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устройств</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релейной</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защиты,</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автоматики,</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средств</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измерения</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8"/>
                <w:sz w:val="24"/>
                <w:lang w:val="ru-RU"/>
              </w:rPr>
              <w:t xml:space="preserve"> </w:t>
            </w:r>
            <w:r w:rsidRPr="008555FE">
              <w:rPr>
                <w:rFonts w:ascii="Times New Roman" w:eastAsia="Times New Roman" w:hAnsi="Times New Roman" w:cs="Times New Roman"/>
                <w:b/>
                <w:sz w:val="24"/>
                <w:lang w:val="ru-RU"/>
              </w:rPr>
              <w:t>систем</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сигнализации</w:t>
            </w:r>
          </w:p>
        </w:tc>
        <w:tc>
          <w:tcPr>
            <w:tcW w:w="682" w:type="pct"/>
            <w:vAlign w:val="center"/>
          </w:tcPr>
          <w:p w14:paraId="6682BA10" w14:textId="14881467" w:rsidR="00E14E5C" w:rsidRPr="00E14E5C" w:rsidRDefault="002F3C8A" w:rsidP="004D042C">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36/36</w:t>
            </w:r>
          </w:p>
        </w:tc>
        <w:tc>
          <w:tcPr>
            <w:tcW w:w="341" w:type="pct"/>
            <w:vAlign w:val="center"/>
          </w:tcPr>
          <w:p w14:paraId="03442660" w14:textId="78CE2870" w:rsidR="00E14E5C" w:rsidRPr="008555FE" w:rsidRDefault="00E14E5C" w:rsidP="004D042C">
            <w:pPr>
              <w:ind w:left="57"/>
              <w:jc w:val="center"/>
              <w:rPr>
                <w:rFonts w:ascii="Times New Roman" w:eastAsia="Times New Roman" w:hAnsi="Times New Roman" w:cs="Times New Roman"/>
                <w:b/>
                <w:sz w:val="24"/>
                <w:lang w:val="ru-RU"/>
              </w:rPr>
            </w:pPr>
            <w:r w:rsidRPr="008555FE">
              <w:rPr>
                <w:rFonts w:ascii="Times New Roman" w:eastAsia="Times New Roman" w:hAnsi="Times New Roman" w:cs="Times New Roman"/>
                <w:b/>
                <w:sz w:val="24"/>
              </w:rPr>
              <w:t>82</w:t>
            </w:r>
            <w:r w:rsidR="00B245EE">
              <w:rPr>
                <w:rFonts w:ascii="Times New Roman" w:eastAsia="Times New Roman" w:hAnsi="Times New Roman" w:cs="Times New Roman"/>
                <w:b/>
                <w:sz w:val="24"/>
                <w:lang w:val="ru-RU"/>
              </w:rPr>
              <w:t>/82</w:t>
            </w:r>
          </w:p>
        </w:tc>
        <w:tc>
          <w:tcPr>
            <w:tcW w:w="377" w:type="pct"/>
          </w:tcPr>
          <w:p w14:paraId="61B69BCB" w14:textId="77777777" w:rsidR="00E14E5C" w:rsidRPr="00E14E5C" w:rsidRDefault="00E14E5C" w:rsidP="008E666F">
            <w:pPr>
              <w:ind w:left="57"/>
              <w:jc w:val="center"/>
              <w:rPr>
                <w:rFonts w:ascii="Times New Roman" w:eastAsia="Times New Roman" w:hAnsi="Times New Roman" w:cs="Times New Roman"/>
                <w:b/>
                <w:sz w:val="24"/>
              </w:rPr>
            </w:pPr>
          </w:p>
        </w:tc>
      </w:tr>
      <w:tr w:rsidR="00030FC9" w:rsidRPr="00E14E5C" w14:paraId="2F4244D9" w14:textId="3583B627" w:rsidTr="007360E2">
        <w:trPr>
          <w:trHeight w:val="20"/>
        </w:trPr>
        <w:tc>
          <w:tcPr>
            <w:tcW w:w="825" w:type="pct"/>
            <w:vMerge w:val="restart"/>
          </w:tcPr>
          <w:p w14:paraId="365D247F" w14:textId="77777777" w:rsidR="00030FC9" w:rsidRPr="008555FE" w:rsidRDefault="00030FC9" w:rsidP="008E666F">
            <w:pPr>
              <w:ind w:left="57"/>
              <w:jc w:val="both"/>
              <w:rPr>
                <w:rFonts w:ascii="Times New Roman" w:eastAsia="Times New Roman" w:hAnsi="Times New Roman" w:cs="Times New Roman"/>
                <w:sz w:val="24"/>
                <w:lang w:val="ru-RU"/>
              </w:rPr>
            </w:pPr>
            <w:r w:rsidRPr="008555FE">
              <w:rPr>
                <w:rFonts w:ascii="Times New Roman" w:eastAsia="Times New Roman" w:hAnsi="Times New Roman" w:cs="Times New Roman"/>
                <w:b/>
                <w:sz w:val="24"/>
                <w:lang w:val="ru-RU"/>
              </w:rPr>
              <w:t xml:space="preserve">Тема 2.1. </w:t>
            </w:r>
            <w:r w:rsidRPr="008555FE">
              <w:rPr>
                <w:rFonts w:ascii="Times New Roman" w:eastAsia="Times New Roman" w:hAnsi="Times New Roman" w:cs="Times New Roman"/>
                <w:sz w:val="24"/>
                <w:lang w:val="ru-RU"/>
              </w:rPr>
              <w:t>Диагностирование систем релейной защиты и автоматики электроустановок, средств измерений</w:t>
            </w:r>
          </w:p>
        </w:tc>
        <w:tc>
          <w:tcPr>
            <w:tcW w:w="2775" w:type="pct"/>
          </w:tcPr>
          <w:p w14:paraId="2E4DED49" w14:textId="77777777" w:rsidR="00030FC9" w:rsidRPr="008555FE" w:rsidRDefault="00030FC9" w:rsidP="008E666F">
            <w:pPr>
              <w:ind w:left="57"/>
              <w:rPr>
                <w:rFonts w:ascii="Times New Roman" w:eastAsia="Times New Roman" w:hAnsi="Times New Roman" w:cs="Times New Roman"/>
                <w:b/>
                <w:sz w:val="24"/>
              </w:rPr>
            </w:pPr>
            <w:proofErr w:type="spellStart"/>
            <w:r w:rsidRPr="008555FE">
              <w:rPr>
                <w:rFonts w:ascii="Times New Roman" w:eastAsia="Times New Roman" w:hAnsi="Times New Roman" w:cs="Times New Roman"/>
                <w:b/>
                <w:sz w:val="24"/>
              </w:rPr>
              <w:t>Содержание</w:t>
            </w:r>
            <w:proofErr w:type="spellEnd"/>
          </w:p>
        </w:tc>
        <w:tc>
          <w:tcPr>
            <w:tcW w:w="682" w:type="pct"/>
            <w:vMerge w:val="restart"/>
            <w:vAlign w:val="center"/>
          </w:tcPr>
          <w:p w14:paraId="7A25B018" w14:textId="77777777" w:rsidR="00030FC9" w:rsidRPr="00E14E5C" w:rsidRDefault="00030FC9" w:rsidP="004D042C">
            <w:pPr>
              <w:ind w:left="57"/>
              <w:jc w:val="center"/>
              <w:rPr>
                <w:rFonts w:ascii="Times New Roman" w:eastAsia="Times New Roman" w:hAnsi="Times New Roman" w:cs="Times New Roman"/>
                <w:b/>
                <w:sz w:val="24"/>
              </w:rPr>
            </w:pPr>
          </w:p>
        </w:tc>
        <w:tc>
          <w:tcPr>
            <w:tcW w:w="341" w:type="pct"/>
            <w:vMerge w:val="restart"/>
            <w:vAlign w:val="center"/>
          </w:tcPr>
          <w:p w14:paraId="7E94D87E" w14:textId="17F25384" w:rsidR="00030FC9" w:rsidRPr="008555FE" w:rsidRDefault="00030FC9" w:rsidP="004D042C">
            <w:pPr>
              <w:ind w:left="57"/>
              <w:jc w:val="center"/>
              <w:rPr>
                <w:rFonts w:ascii="Times New Roman" w:eastAsia="Times New Roman" w:hAnsi="Times New Roman" w:cs="Times New Roman"/>
                <w:b/>
                <w:sz w:val="24"/>
              </w:rPr>
            </w:pPr>
          </w:p>
        </w:tc>
        <w:tc>
          <w:tcPr>
            <w:tcW w:w="377" w:type="pct"/>
          </w:tcPr>
          <w:p w14:paraId="18EFD63B" w14:textId="77777777" w:rsidR="00030FC9" w:rsidRPr="00E14E5C" w:rsidRDefault="00030FC9" w:rsidP="008E666F">
            <w:pPr>
              <w:ind w:left="57"/>
              <w:jc w:val="center"/>
              <w:rPr>
                <w:rFonts w:ascii="Times New Roman" w:eastAsia="Times New Roman" w:hAnsi="Times New Roman" w:cs="Times New Roman"/>
                <w:b/>
                <w:sz w:val="24"/>
              </w:rPr>
            </w:pPr>
          </w:p>
        </w:tc>
      </w:tr>
      <w:tr w:rsidR="00030FC9" w:rsidRPr="00E14E5C" w14:paraId="3FC6DD13" w14:textId="43FA43AA" w:rsidTr="007360E2">
        <w:trPr>
          <w:trHeight w:val="20"/>
        </w:trPr>
        <w:tc>
          <w:tcPr>
            <w:tcW w:w="825" w:type="pct"/>
            <w:vMerge/>
          </w:tcPr>
          <w:p w14:paraId="1C58020A"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46085E32" w14:textId="0EBBE2DA"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Техническое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диагностирование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систем</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71123A45"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A126C05" w14:textId="12E1875A"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val="restart"/>
          </w:tcPr>
          <w:p w14:paraId="7302AD5E" w14:textId="30942024" w:rsidR="00030FC9" w:rsidRPr="00E14E5C" w:rsidRDefault="007360E2" w:rsidP="008E666F">
            <w:pPr>
              <w:ind w:left="57"/>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2.1, ПК 2.2 ПК 2.3</w:t>
            </w:r>
            <w:r>
              <w:rPr>
                <w:rFonts w:ascii="Times New Roman" w:eastAsia="Times New Roman" w:hAnsi="Times New Roman" w:cs="Times New Roman"/>
                <w:sz w:val="24"/>
                <w:szCs w:val="2"/>
                <w:lang w:val="ru-RU"/>
              </w:rPr>
              <w:t>,</w:t>
            </w:r>
            <w:r w:rsidRPr="007360E2">
              <w:rPr>
                <w:rFonts w:ascii="Times New Roman" w:eastAsia="Times New Roman" w:hAnsi="Times New Roman" w:cs="Times New Roman"/>
                <w:sz w:val="24"/>
                <w:szCs w:val="2"/>
                <w:lang w:val="ru-RU"/>
              </w:rPr>
              <w:t xml:space="preserve"> ОК 01, ОК 02</w:t>
            </w:r>
            <w:r>
              <w:rPr>
                <w:rFonts w:ascii="Times New Roman" w:eastAsia="Times New Roman" w:hAnsi="Times New Roman" w:cs="Times New Roman"/>
                <w:sz w:val="24"/>
                <w:szCs w:val="2"/>
                <w:lang w:val="ru-RU"/>
              </w:rPr>
              <w:t>,</w:t>
            </w:r>
            <w:r w:rsidRPr="007360E2">
              <w:rPr>
                <w:rFonts w:ascii="Times New Roman" w:eastAsia="Times New Roman" w:hAnsi="Times New Roman" w:cs="Times New Roman"/>
                <w:sz w:val="24"/>
                <w:szCs w:val="2"/>
                <w:lang w:val="ru-RU"/>
              </w:rPr>
              <w:t xml:space="preserve"> ОК 03, ОК 04</w:t>
            </w:r>
          </w:p>
        </w:tc>
      </w:tr>
      <w:tr w:rsidR="00030FC9" w:rsidRPr="00E14E5C" w14:paraId="4D130146" w14:textId="48C1DC78" w:rsidTr="007360E2">
        <w:trPr>
          <w:trHeight w:val="20"/>
        </w:trPr>
        <w:tc>
          <w:tcPr>
            <w:tcW w:w="825" w:type="pct"/>
            <w:vMerge/>
          </w:tcPr>
          <w:p w14:paraId="4B1BF2E6"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2BF5ABF5" w14:textId="1A8FC032"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Функциональное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диагностирование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систем</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695B87E1"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0AD29E63" w14:textId="63525A35"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5033C208"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4CE13A3E" w14:textId="6CA78FF6" w:rsidTr="007360E2">
        <w:trPr>
          <w:trHeight w:val="20"/>
        </w:trPr>
        <w:tc>
          <w:tcPr>
            <w:tcW w:w="825" w:type="pct"/>
            <w:vMerge/>
          </w:tcPr>
          <w:p w14:paraId="6D24B4F1"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59B1C124" w14:textId="2E251DD1"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Принципы</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тестового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диагностирования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систем</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защиты</w:t>
            </w:r>
          </w:p>
        </w:tc>
        <w:tc>
          <w:tcPr>
            <w:tcW w:w="682" w:type="pct"/>
            <w:vMerge/>
            <w:vAlign w:val="center"/>
          </w:tcPr>
          <w:p w14:paraId="6E880CF8"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134B5AA5" w14:textId="7778C0C4"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734AAF26"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0FDA9977" w14:textId="132E3C78" w:rsidTr="007360E2">
        <w:trPr>
          <w:trHeight w:val="20"/>
        </w:trPr>
        <w:tc>
          <w:tcPr>
            <w:tcW w:w="825" w:type="pct"/>
            <w:vMerge/>
          </w:tcPr>
          <w:p w14:paraId="77842F3E"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3D07995B" w14:textId="4D3B93D7"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Способы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тестового</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диагностирования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систем</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p>
        </w:tc>
        <w:tc>
          <w:tcPr>
            <w:tcW w:w="682" w:type="pct"/>
            <w:vMerge/>
            <w:vAlign w:val="center"/>
          </w:tcPr>
          <w:p w14:paraId="1CD61C60"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67931006" w14:textId="74668A57"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6FD27E37"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5737A3A9" w14:textId="7940EDC7" w:rsidTr="007360E2">
        <w:trPr>
          <w:trHeight w:val="20"/>
        </w:trPr>
        <w:tc>
          <w:tcPr>
            <w:tcW w:w="825" w:type="pct"/>
            <w:vMerge/>
          </w:tcPr>
          <w:p w14:paraId="503E1131"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75A46D3E" w14:textId="7821650C"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Самодиагностика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микропроцессорных</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устройств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161F6FCC"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3FFFE66C" w14:textId="5D0B5096"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4AEED76A" w14:textId="77777777" w:rsidR="00030FC9" w:rsidRPr="00E14E5C" w:rsidRDefault="00030FC9" w:rsidP="008E666F">
            <w:pPr>
              <w:ind w:left="57"/>
              <w:rPr>
                <w:rFonts w:ascii="Times New Roman" w:eastAsia="Times New Roman" w:hAnsi="Times New Roman" w:cs="Times New Roman"/>
                <w:sz w:val="24"/>
                <w:szCs w:val="2"/>
                <w:lang w:val="ru-RU"/>
              </w:rPr>
            </w:pPr>
          </w:p>
        </w:tc>
      </w:tr>
      <w:tr w:rsidR="004D042C" w:rsidRPr="00E14E5C" w14:paraId="3FECA033" w14:textId="47CADB8B" w:rsidTr="007360E2">
        <w:trPr>
          <w:trHeight w:val="20"/>
        </w:trPr>
        <w:tc>
          <w:tcPr>
            <w:tcW w:w="825" w:type="pct"/>
            <w:vMerge/>
          </w:tcPr>
          <w:p w14:paraId="0C8E6FDA"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4F65AF6C" w14:textId="6D250E23" w:rsidR="00E14E5C" w:rsidRPr="008555FE" w:rsidRDefault="00E14E5C" w:rsidP="008E666F">
            <w:pPr>
              <w:ind w:left="57"/>
              <w:rPr>
                <w:rFonts w:ascii="Times New Roman" w:eastAsia="Times New Roman" w:hAnsi="Times New Roman" w:cs="Times New Roman"/>
                <w:b/>
                <w:sz w:val="24"/>
                <w:lang w:val="ru-RU"/>
              </w:rPr>
            </w:pPr>
            <w:r w:rsidRPr="00E14E5C">
              <w:rPr>
                <w:rFonts w:ascii="Times New Roman" w:eastAsia="Times New Roman" w:hAnsi="Times New Roman" w:cs="Times New Roman"/>
                <w:b/>
                <w:sz w:val="24"/>
                <w:lang w:val="ru-RU"/>
              </w:rPr>
              <w:t xml:space="preserve">В том числе </w:t>
            </w:r>
            <w:r w:rsidRPr="008555FE">
              <w:rPr>
                <w:rFonts w:ascii="Times New Roman" w:eastAsia="Times New Roman" w:hAnsi="Times New Roman" w:cs="Times New Roman"/>
                <w:b/>
                <w:sz w:val="24"/>
                <w:lang w:val="ru-RU"/>
              </w:rPr>
              <w:t>практических</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занятий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лабораторных</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работ</w:t>
            </w:r>
          </w:p>
        </w:tc>
        <w:tc>
          <w:tcPr>
            <w:tcW w:w="682" w:type="pct"/>
            <w:vAlign w:val="center"/>
          </w:tcPr>
          <w:p w14:paraId="4E0D5DE2" w14:textId="77777777" w:rsidR="00E14E5C" w:rsidRPr="00E14E5C" w:rsidRDefault="00E14E5C" w:rsidP="004D042C">
            <w:pPr>
              <w:ind w:left="57"/>
              <w:jc w:val="center"/>
              <w:rPr>
                <w:rFonts w:ascii="Times New Roman" w:eastAsia="Times New Roman" w:hAnsi="Times New Roman" w:cs="Times New Roman"/>
                <w:b/>
                <w:sz w:val="24"/>
                <w:lang w:val="ru-RU"/>
              </w:rPr>
            </w:pPr>
          </w:p>
        </w:tc>
        <w:tc>
          <w:tcPr>
            <w:tcW w:w="341" w:type="pct"/>
            <w:vAlign w:val="center"/>
          </w:tcPr>
          <w:p w14:paraId="0B07A90A" w14:textId="467AA820" w:rsidR="00E14E5C" w:rsidRPr="008555FE" w:rsidRDefault="00E14E5C" w:rsidP="004D042C">
            <w:pPr>
              <w:ind w:left="57"/>
              <w:jc w:val="center"/>
              <w:rPr>
                <w:rFonts w:ascii="Times New Roman" w:eastAsia="Times New Roman" w:hAnsi="Times New Roman" w:cs="Times New Roman"/>
                <w:b/>
                <w:sz w:val="24"/>
                <w:lang w:val="ru-RU"/>
              </w:rPr>
            </w:pPr>
          </w:p>
        </w:tc>
        <w:tc>
          <w:tcPr>
            <w:tcW w:w="377" w:type="pct"/>
          </w:tcPr>
          <w:p w14:paraId="4C553BC3" w14:textId="77777777" w:rsidR="00E14E5C" w:rsidRPr="00EF595C" w:rsidRDefault="00E14E5C" w:rsidP="008E666F">
            <w:pPr>
              <w:ind w:left="57"/>
              <w:jc w:val="center"/>
              <w:rPr>
                <w:rFonts w:ascii="Times New Roman" w:eastAsia="Times New Roman" w:hAnsi="Times New Roman" w:cs="Times New Roman"/>
                <w:b/>
                <w:sz w:val="24"/>
                <w:lang w:val="ru-RU"/>
              </w:rPr>
            </w:pPr>
          </w:p>
        </w:tc>
      </w:tr>
      <w:tr w:rsidR="004D042C" w:rsidRPr="00E14E5C" w14:paraId="438BFAB6" w14:textId="7CE280A0" w:rsidTr="007360E2">
        <w:trPr>
          <w:trHeight w:val="20"/>
        </w:trPr>
        <w:tc>
          <w:tcPr>
            <w:tcW w:w="825" w:type="pct"/>
            <w:vMerge/>
          </w:tcPr>
          <w:p w14:paraId="73CAADE0"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7FE7EA1E" w14:textId="75FE6152" w:rsidR="00E14E5C" w:rsidRPr="008555FE" w:rsidRDefault="00E14E5C"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Практическое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занятие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«Экспериментальное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определение</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вторичной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нагрузки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трансформаторов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тока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оценка</w:t>
            </w:r>
            <w:r w:rsidRPr="008555FE">
              <w:rPr>
                <w:rFonts w:ascii="Times New Roman" w:eastAsia="Times New Roman" w:hAnsi="Times New Roman" w:cs="Times New Roman"/>
                <w:spacing w:val="-47"/>
                <w:sz w:val="24"/>
                <w:lang w:val="ru-RU"/>
              </w:rPr>
              <w:t xml:space="preserve"> </w:t>
            </w:r>
            <w:r w:rsidRPr="008555FE">
              <w:rPr>
                <w:rFonts w:ascii="Times New Roman" w:eastAsia="Times New Roman" w:hAnsi="Times New Roman" w:cs="Times New Roman"/>
                <w:sz w:val="24"/>
                <w:lang w:val="ru-RU"/>
              </w:rPr>
              <w:t>его</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пригодности»</w:t>
            </w:r>
          </w:p>
        </w:tc>
        <w:tc>
          <w:tcPr>
            <w:tcW w:w="682" w:type="pct"/>
            <w:vAlign w:val="center"/>
          </w:tcPr>
          <w:p w14:paraId="7494228C" w14:textId="77777777" w:rsidR="00E14E5C" w:rsidRPr="00E14E5C" w:rsidRDefault="00E14E5C" w:rsidP="004D042C">
            <w:pPr>
              <w:ind w:left="57"/>
              <w:jc w:val="center"/>
              <w:rPr>
                <w:rFonts w:ascii="Times New Roman" w:eastAsia="Times New Roman" w:hAnsi="Times New Roman" w:cs="Times New Roman"/>
                <w:sz w:val="24"/>
                <w:lang w:val="ru-RU"/>
              </w:rPr>
            </w:pPr>
          </w:p>
        </w:tc>
        <w:tc>
          <w:tcPr>
            <w:tcW w:w="341" w:type="pct"/>
            <w:vAlign w:val="center"/>
          </w:tcPr>
          <w:p w14:paraId="7F0D7D47" w14:textId="6A909DCD" w:rsidR="00E14E5C" w:rsidRPr="008555FE" w:rsidRDefault="00E14E5C" w:rsidP="004D042C">
            <w:pPr>
              <w:ind w:left="57"/>
              <w:jc w:val="center"/>
              <w:rPr>
                <w:rFonts w:ascii="Times New Roman" w:eastAsia="Times New Roman" w:hAnsi="Times New Roman" w:cs="Times New Roman"/>
                <w:sz w:val="24"/>
                <w:lang w:val="ru-RU"/>
              </w:rPr>
            </w:pPr>
          </w:p>
        </w:tc>
        <w:tc>
          <w:tcPr>
            <w:tcW w:w="377" w:type="pct"/>
          </w:tcPr>
          <w:p w14:paraId="186D83B2" w14:textId="77777777" w:rsidR="00E14E5C" w:rsidRPr="00EF595C" w:rsidRDefault="00E14E5C" w:rsidP="008E666F">
            <w:pPr>
              <w:ind w:left="57"/>
              <w:jc w:val="center"/>
              <w:rPr>
                <w:rFonts w:ascii="Times New Roman" w:eastAsia="Times New Roman" w:hAnsi="Times New Roman" w:cs="Times New Roman"/>
                <w:sz w:val="24"/>
                <w:lang w:val="ru-RU"/>
              </w:rPr>
            </w:pPr>
          </w:p>
        </w:tc>
      </w:tr>
      <w:tr w:rsidR="004D042C" w:rsidRPr="00E14E5C" w14:paraId="3597270F" w14:textId="3C620A06" w:rsidTr="007360E2">
        <w:trPr>
          <w:trHeight w:val="20"/>
        </w:trPr>
        <w:tc>
          <w:tcPr>
            <w:tcW w:w="825" w:type="pct"/>
            <w:vMerge/>
          </w:tcPr>
          <w:p w14:paraId="6C1E03F0"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05C7AD26" w14:textId="040001ED" w:rsidR="00E14E5C" w:rsidRPr="008555FE" w:rsidRDefault="00E14E5C"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Практическое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занятие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«Определение</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однополярных</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зажимов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ТТ,</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коэффициента</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трансформации,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снятие</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ВАХ»</w:t>
            </w:r>
          </w:p>
        </w:tc>
        <w:tc>
          <w:tcPr>
            <w:tcW w:w="682" w:type="pct"/>
            <w:vAlign w:val="center"/>
          </w:tcPr>
          <w:p w14:paraId="41F8BC41" w14:textId="77777777" w:rsidR="00E14E5C" w:rsidRPr="00E14E5C" w:rsidRDefault="00E14E5C" w:rsidP="004D042C">
            <w:pPr>
              <w:ind w:left="57"/>
              <w:jc w:val="center"/>
              <w:rPr>
                <w:rFonts w:ascii="Times New Roman" w:eastAsia="Times New Roman" w:hAnsi="Times New Roman" w:cs="Times New Roman"/>
                <w:sz w:val="24"/>
                <w:lang w:val="ru-RU"/>
              </w:rPr>
            </w:pPr>
          </w:p>
        </w:tc>
        <w:tc>
          <w:tcPr>
            <w:tcW w:w="341" w:type="pct"/>
            <w:vAlign w:val="center"/>
          </w:tcPr>
          <w:p w14:paraId="584A4DCA" w14:textId="4902BAEE" w:rsidR="00E14E5C" w:rsidRPr="008555FE" w:rsidRDefault="00E14E5C" w:rsidP="004D042C">
            <w:pPr>
              <w:ind w:left="57"/>
              <w:jc w:val="center"/>
              <w:rPr>
                <w:rFonts w:ascii="Times New Roman" w:eastAsia="Times New Roman" w:hAnsi="Times New Roman" w:cs="Times New Roman"/>
                <w:sz w:val="24"/>
                <w:lang w:val="ru-RU"/>
              </w:rPr>
            </w:pPr>
          </w:p>
        </w:tc>
        <w:tc>
          <w:tcPr>
            <w:tcW w:w="377" w:type="pct"/>
          </w:tcPr>
          <w:p w14:paraId="1827512A" w14:textId="77777777" w:rsidR="00E14E5C" w:rsidRPr="00EF595C" w:rsidRDefault="00E14E5C" w:rsidP="008E666F">
            <w:pPr>
              <w:ind w:left="57"/>
              <w:jc w:val="center"/>
              <w:rPr>
                <w:rFonts w:ascii="Times New Roman" w:eastAsia="Times New Roman" w:hAnsi="Times New Roman" w:cs="Times New Roman"/>
                <w:sz w:val="24"/>
                <w:lang w:val="ru-RU"/>
              </w:rPr>
            </w:pPr>
          </w:p>
        </w:tc>
      </w:tr>
      <w:tr w:rsidR="004D042C" w:rsidRPr="00E14E5C" w14:paraId="6252556A" w14:textId="37616896" w:rsidTr="007360E2">
        <w:trPr>
          <w:trHeight w:val="20"/>
        </w:trPr>
        <w:tc>
          <w:tcPr>
            <w:tcW w:w="825" w:type="pct"/>
            <w:vMerge/>
          </w:tcPr>
          <w:p w14:paraId="02C23AC7"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1D0E44DE" w14:textId="0718C261" w:rsidR="00E14E5C" w:rsidRPr="008555FE" w:rsidRDefault="00E14E5C"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Практическое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занятие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«Проверка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трансформаторов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тока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по</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условию</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rPr>
              <w:t>10%</w:t>
            </w:r>
            <w:r w:rsidRPr="008555FE">
              <w:rPr>
                <w:rFonts w:ascii="Times New Roman" w:eastAsia="Times New Roman" w:hAnsi="Times New Roman" w:cs="Times New Roman"/>
                <w:spacing w:val="-3"/>
                <w:sz w:val="24"/>
              </w:rPr>
              <w:t xml:space="preserve"> </w:t>
            </w:r>
            <w:proofErr w:type="spellStart"/>
            <w:r w:rsidRPr="008555FE">
              <w:rPr>
                <w:rFonts w:ascii="Times New Roman" w:eastAsia="Times New Roman" w:hAnsi="Times New Roman" w:cs="Times New Roman"/>
                <w:sz w:val="24"/>
              </w:rPr>
              <w:t>погрешности</w:t>
            </w:r>
            <w:proofErr w:type="spellEnd"/>
            <w:r w:rsidRPr="008555FE">
              <w:rPr>
                <w:rFonts w:ascii="Times New Roman" w:eastAsia="Times New Roman" w:hAnsi="Times New Roman" w:cs="Times New Roman"/>
                <w:sz w:val="24"/>
              </w:rPr>
              <w:t>»</w:t>
            </w:r>
          </w:p>
        </w:tc>
        <w:tc>
          <w:tcPr>
            <w:tcW w:w="682" w:type="pct"/>
            <w:vAlign w:val="center"/>
          </w:tcPr>
          <w:p w14:paraId="7ECC36B5" w14:textId="77777777" w:rsidR="00E14E5C" w:rsidRPr="00E14E5C" w:rsidRDefault="00E14E5C" w:rsidP="004D042C">
            <w:pPr>
              <w:ind w:left="57"/>
              <w:jc w:val="center"/>
              <w:rPr>
                <w:rFonts w:ascii="Times New Roman" w:eastAsia="Times New Roman" w:hAnsi="Times New Roman" w:cs="Times New Roman"/>
                <w:sz w:val="24"/>
              </w:rPr>
            </w:pPr>
          </w:p>
        </w:tc>
        <w:tc>
          <w:tcPr>
            <w:tcW w:w="341" w:type="pct"/>
            <w:vAlign w:val="center"/>
          </w:tcPr>
          <w:p w14:paraId="4774AE5F" w14:textId="08CA272A" w:rsidR="00E14E5C" w:rsidRPr="008555FE" w:rsidRDefault="00E14E5C" w:rsidP="004D042C">
            <w:pPr>
              <w:ind w:left="57"/>
              <w:jc w:val="center"/>
              <w:rPr>
                <w:rFonts w:ascii="Times New Roman" w:eastAsia="Times New Roman" w:hAnsi="Times New Roman" w:cs="Times New Roman"/>
                <w:sz w:val="24"/>
              </w:rPr>
            </w:pPr>
          </w:p>
        </w:tc>
        <w:tc>
          <w:tcPr>
            <w:tcW w:w="377" w:type="pct"/>
          </w:tcPr>
          <w:p w14:paraId="2EF62267" w14:textId="77777777" w:rsidR="00E14E5C" w:rsidRPr="00E14E5C" w:rsidRDefault="00E14E5C" w:rsidP="008E666F">
            <w:pPr>
              <w:ind w:left="57"/>
              <w:jc w:val="center"/>
              <w:rPr>
                <w:rFonts w:ascii="Times New Roman" w:eastAsia="Times New Roman" w:hAnsi="Times New Roman" w:cs="Times New Roman"/>
                <w:sz w:val="24"/>
              </w:rPr>
            </w:pPr>
          </w:p>
        </w:tc>
      </w:tr>
      <w:tr w:rsidR="00030FC9" w:rsidRPr="00E14E5C" w14:paraId="4C82A5D3" w14:textId="33929014" w:rsidTr="007360E2">
        <w:trPr>
          <w:trHeight w:val="20"/>
        </w:trPr>
        <w:tc>
          <w:tcPr>
            <w:tcW w:w="825" w:type="pct"/>
            <w:vMerge w:val="restart"/>
          </w:tcPr>
          <w:p w14:paraId="0BA3BAB9" w14:textId="77777777" w:rsidR="00030FC9" w:rsidRPr="008555FE" w:rsidRDefault="00030FC9" w:rsidP="008E666F">
            <w:pPr>
              <w:ind w:left="57"/>
              <w:jc w:val="both"/>
              <w:rPr>
                <w:rFonts w:ascii="Times New Roman" w:eastAsia="Times New Roman" w:hAnsi="Times New Roman" w:cs="Times New Roman"/>
                <w:sz w:val="24"/>
                <w:lang w:val="ru-RU"/>
              </w:rPr>
            </w:pPr>
            <w:r w:rsidRPr="008555FE">
              <w:rPr>
                <w:rFonts w:ascii="Times New Roman" w:eastAsia="Times New Roman" w:hAnsi="Times New Roman" w:cs="Times New Roman"/>
                <w:b/>
                <w:sz w:val="24"/>
                <w:lang w:val="ru-RU"/>
              </w:rPr>
              <w:t>Тема</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b/>
                <w:sz w:val="24"/>
                <w:lang w:val="ru-RU"/>
              </w:rPr>
              <w:t>2.2.</w:t>
            </w:r>
            <w:r w:rsidRPr="008555FE">
              <w:rPr>
                <w:rFonts w:ascii="Times New Roman" w:eastAsia="Times New Roman" w:hAnsi="Times New Roman" w:cs="Times New Roman"/>
                <w:b/>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устройств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автоматики,</w:t>
            </w:r>
            <w:r w:rsidRPr="008555FE">
              <w:rPr>
                <w:rFonts w:ascii="Times New Roman" w:eastAsia="Times New Roman" w:hAnsi="Times New Roman" w:cs="Times New Roman"/>
                <w:spacing w:val="-47"/>
                <w:sz w:val="24"/>
                <w:lang w:val="ru-RU"/>
              </w:rPr>
              <w:t xml:space="preserve"> </w:t>
            </w:r>
            <w:r w:rsidRPr="008555FE">
              <w:rPr>
                <w:rFonts w:ascii="Times New Roman" w:eastAsia="Times New Roman" w:hAnsi="Times New Roman" w:cs="Times New Roman"/>
                <w:sz w:val="24"/>
                <w:lang w:val="ru-RU"/>
              </w:rPr>
              <w:t>средств измерения и систем сигнализации</w:t>
            </w:r>
          </w:p>
        </w:tc>
        <w:tc>
          <w:tcPr>
            <w:tcW w:w="2775" w:type="pct"/>
          </w:tcPr>
          <w:p w14:paraId="233EFE4F" w14:textId="77777777" w:rsidR="00030FC9" w:rsidRPr="008555FE" w:rsidRDefault="00030FC9" w:rsidP="008E666F">
            <w:pPr>
              <w:ind w:left="57"/>
              <w:rPr>
                <w:rFonts w:ascii="Times New Roman" w:eastAsia="Times New Roman" w:hAnsi="Times New Roman" w:cs="Times New Roman"/>
                <w:b/>
                <w:sz w:val="24"/>
              </w:rPr>
            </w:pPr>
            <w:proofErr w:type="spellStart"/>
            <w:r w:rsidRPr="008555FE">
              <w:rPr>
                <w:rFonts w:ascii="Times New Roman" w:eastAsia="Times New Roman" w:hAnsi="Times New Roman" w:cs="Times New Roman"/>
                <w:b/>
                <w:sz w:val="24"/>
              </w:rPr>
              <w:t>Содержание</w:t>
            </w:r>
            <w:proofErr w:type="spellEnd"/>
          </w:p>
        </w:tc>
        <w:tc>
          <w:tcPr>
            <w:tcW w:w="682" w:type="pct"/>
            <w:vMerge w:val="restart"/>
            <w:vAlign w:val="center"/>
          </w:tcPr>
          <w:p w14:paraId="08DB3A08" w14:textId="77777777" w:rsidR="00030FC9" w:rsidRPr="00E14E5C" w:rsidRDefault="00030FC9" w:rsidP="004D042C">
            <w:pPr>
              <w:ind w:left="57"/>
              <w:jc w:val="center"/>
              <w:rPr>
                <w:rFonts w:ascii="Times New Roman" w:eastAsia="Times New Roman" w:hAnsi="Times New Roman" w:cs="Times New Roman"/>
                <w:b/>
                <w:sz w:val="24"/>
              </w:rPr>
            </w:pPr>
          </w:p>
        </w:tc>
        <w:tc>
          <w:tcPr>
            <w:tcW w:w="341" w:type="pct"/>
            <w:vMerge w:val="restart"/>
            <w:vAlign w:val="center"/>
          </w:tcPr>
          <w:p w14:paraId="42AEF1E5" w14:textId="4E4D1C8C" w:rsidR="00030FC9" w:rsidRPr="008555FE" w:rsidRDefault="00030FC9" w:rsidP="004D042C">
            <w:pPr>
              <w:ind w:left="57"/>
              <w:jc w:val="center"/>
              <w:rPr>
                <w:rFonts w:ascii="Times New Roman" w:eastAsia="Times New Roman" w:hAnsi="Times New Roman" w:cs="Times New Roman"/>
                <w:b/>
                <w:sz w:val="24"/>
              </w:rPr>
            </w:pPr>
          </w:p>
        </w:tc>
        <w:tc>
          <w:tcPr>
            <w:tcW w:w="377" w:type="pct"/>
          </w:tcPr>
          <w:p w14:paraId="18AE0DC2" w14:textId="77777777" w:rsidR="00030FC9" w:rsidRPr="00E14E5C" w:rsidRDefault="00030FC9" w:rsidP="008E666F">
            <w:pPr>
              <w:ind w:left="57"/>
              <w:jc w:val="center"/>
              <w:rPr>
                <w:rFonts w:ascii="Times New Roman" w:eastAsia="Times New Roman" w:hAnsi="Times New Roman" w:cs="Times New Roman"/>
                <w:b/>
                <w:sz w:val="24"/>
              </w:rPr>
            </w:pPr>
          </w:p>
        </w:tc>
      </w:tr>
      <w:tr w:rsidR="00030FC9" w:rsidRPr="00E14E5C" w14:paraId="15E4B226" w14:textId="685291AF" w:rsidTr="007360E2">
        <w:trPr>
          <w:trHeight w:val="20"/>
        </w:trPr>
        <w:tc>
          <w:tcPr>
            <w:tcW w:w="825" w:type="pct"/>
            <w:vMerge/>
          </w:tcPr>
          <w:p w14:paraId="4B205C01"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61A8F27B" w14:textId="18E12229"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Организация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ремонта устройств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1383962C"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296B5691" w14:textId="5D4DFA2E"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val="restart"/>
          </w:tcPr>
          <w:p w14:paraId="42ABC7FB" w14:textId="39D8E50D" w:rsidR="00030FC9" w:rsidRPr="00E14E5C" w:rsidRDefault="007360E2" w:rsidP="008E666F">
            <w:pPr>
              <w:ind w:left="57"/>
              <w:rPr>
                <w:rFonts w:ascii="Times New Roman" w:eastAsia="Times New Roman" w:hAnsi="Times New Roman" w:cs="Times New Roman"/>
                <w:sz w:val="24"/>
                <w:szCs w:val="2"/>
                <w:lang w:val="ru-RU"/>
              </w:rPr>
            </w:pPr>
            <w:r w:rsidRPr="007360E2">
              <w:rPr>
                <w:rFonts w:ascii="Times New Roman" w:eastAsia="Times New Roman" w:hAnsi="Times New Roman" w:cs="Times New Roman"/>
                <w:sz w:val="24"/>
                <w:szCs w:val="2"/>
                <w:lang w:val="ru-RU"/>
              </w:rPr>
              <w:t>ПК 2.1, ПК 2.2 ПК 2.3</w:t>
            </w:r>
            <w:r>
              <w:rPr>
                <w:rFonts w:ascii="Times New Roman" w:eastAsia="Times New Roman" w:hAnsi="Times New Roman" w:cs="Times New Roman"/>
                <w:sz w:val="24"/>
                <w:szCs w:val="2"/>
                <w:lang w:val="ru-RU"/>
              </w:rPr>
              <w:t>,</w:t>
            </w:r>
            <w:r w:rsidRPr="007360E2">
              <w:rPr>
                <w:rFonts w:ascii="Times New Roman" w:eastAsia="Times New Roman" w:hAnsi="Times New Roman" w:cs="Times New Roman"/>
                <w:sz w:val="24"/>
                <w:szCs w:val="2"/>
                <w:lang w:val="ru-RU"/>
              </w:rPr>
              <w:t xml:space="preserve"> ОК 01, ОК 02</w:t>
            </w:r>
            <w:r>
              <w:rPr>
                <w:rFonts w:ascii="Times New Roman" w:eastAsia="Times New Roman" w:hAnsi="Times New Roman" w:cs="Times New Roman"/>
                <w:sz w:val="24"/>
                <w:szCs w:val="2"/>
                <w:lang w:val="ru-RU"/>
              </w:rPr>
              <w:t>,</w:t>
            </w:r>
            <w:r w:rsidRPr="007360E2">
              <w:rPr>
                <w:rFonts w:ascii="Times New Roman" w:eastAsia="Times New Roman" w:hAnsi="Times New Roman" w:cs="Times New Roman"/>
                <w:sz w:val="24"/>
                <w:szCs w:val="2"/>
                <w:lang w:val="ru-RU"/>
              </w:rPr>
              <w:t xml:space="preserve"> ОК 03, ОК 04</w:t>
            </w:r>
          </w:p>
        </w:tc>
      </w:tr>
      <w:tr w:rsidR="00030FC9" w:rsidRPr="00E14E5C" w14:paraId="1BABEFC5" w14:textId="5323C71E" w:rsidTr="007360E2">
        <w:trPr>
          <w:trHeight w:val="20"/>
        </w:trPr>
        <w:tc>
          <w:tcPr>
            <w:tcW w:w="825" w:type="pct"/>
            <w:vMerge/>
          </w:tcPr>
          <w:p w14:paraId="01931B7F"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2A212096" w14:textId="5C28BDEE"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Основы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технологии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ремонта</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устройств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32AD2A62"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3EBE48E" w14:textId="3A24D932"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1E9AA90F"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63670FCB" w14:textId="2E547227" w:rsidTr="007360E2">
        <w:trPr>
          <w:trHeight w:val="20"/>
        </w:trPr>
        <w:tc>
          <w:tcPr>
            <w:tcW w:w="825" w:type="pct"/>
            <w:vMerge/>
          </w:tcPr>
          <w:p w14:paraId="2E1A21FF"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2CF8527A" w14:textId="22E1089F"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механической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аппаратов 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7F25257B"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4D80DB3A" w14:textId="383FB590"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78AC0381"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3246C558" w14:textId="7A0F54AF" w:rsidTr="007360E2">
        <w:trPr>
          <w:trHeight w:val="20"/>
        </w:trPr>
        <w:tc>
          <w:tcPr>
            <w:tcW w:w="825" w:type="pct"/>
            <w:vMerge/>
          </w:tcPr>
          <w:p w14:paraId="03D5C2C8"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5D3B79C7" w14:textId="60F968F6"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rPr>
              <w:t>4</w:t>
            </w:r>
            <w:r w:rsidRPr="00E14E5C">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Ремонт</w:t>
            </w:r>
            <w:proofErr w:type="spellEnd"/>
            <w:r w:rsidRPr="008555FE">
              <w:rPr>
                <w:rFonts w:ascii="Times New Roman" w:eastAsia="Times New Roman" w:hAnsi="Times New Roman" w:cs="Times New Roman"/>
                <w:spacing w:val="-4"/>
                <w:sz w:val="24"/>
              </w:rPr>
              <w:t xml:space="preserve"> </w:t>
            </w:r>
            <w:proofErr w:type="spellStart"/>
            <w:r w:rsidRPr="008555FE">
              <w:rPr>
                <w:rFonts w:ascii="Times New Roman" w:eastAsia="Times New Roman" w:hAnsi="Times New Roman" w:cs="Times New Roman"/>
                <w:sz w:val="24"/>
              </w:rPr>
              <w:t>аппаратуры</w:t>
            </w:r>
            <w:proofErr w:type="spellEnd"/>
            <w:r w:rsidRPr="008555FE">
              <w:rPr>
                <w:rFonts w:ascii="Times New Roman" w:eastAsia="Times New Roman" w:hAnsi="Times New Roman" w:cs="Times New Roman"/>
                <w:spacing w:val="-4"/>
                <w:sz w:val="24"/>
              </w:rPr>
              <w:t xml:space="preserve"> </w:t>
            </w:r>
            <w:proofErr w:type="spellStart"/>
            <w:r w:rsidRPr="008555FE">
              <w:rPr>
                <w:rFonts w:ascii="Times New Roman" w:eastAsia="Times New Roman" w:hAnsi="Times New Roman" w:cs="Times New Roman"/>
                <w:sz w:val="24"/>
              </w:rPr>
              <w:t>вторичной</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коммутации</w:t>
            </w:r>
            <w:proofErr w:type="spellEnd"/>
          </w:p>
        </w:tc>
        <w:tc>
          <w:tcPr>
            <w:tcW w:w="682" w:type="pct"/>
            <w:vMerge/>
            <w:vAlign w:val="center"/>
          </w:tcPr>
          <w:p w14:paraId="7D7401AC"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4DBBA21B" w14:textId="4F1BED86" w:rsidR="00030FC9" w:rsidRPr="008555FE" w:rsidRDefault="00030FC9" w:rsidP="004D042C">
            <w:pPr>
              <w:ind w:left="57"/>
              <w:jc w:val="center"/>
              <w:rPr>
                <w:rFonts w:ascii="Times New Roman" w:eastAsia="Times New Roman" w:hAnsi="Times New Roman" w:cs="Times New Roman"/>
                <w:sz w:val="24"/>
                <w:szCs w:val="2"/>
              </w:rPr>
            </w:pPr>
          </w:p>
        </w:tc>
        <w:tc>
          <w:tcPr>
            <w:tcW w:w="377" w:type="pct"/>
            <w:vMerge/>
          </w:tcPr>
          <w:p w14:paraId="3930C246"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44C93D94" w14:textId="1E99C548" w:rsidTr="007360E2">
        <w:trPr>
          <w:trHeight w:val="20"/>
        </w:trPr>
        <w:tc>
          <w:tcPr>
            <w:tcW w:w="825" w:type="pct"/>
            <w:vMerge/>
          </w:tcPr>
          <w:p w14:paraId="600D8B25"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4FC27940" w14:textId="3B75BF97"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электрической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аппаратов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1B4261D5"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72B27F44" w14:textId="66711513"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0C322A6F"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14A3F80A" w14:textId="7B929E8A" w:rsidTr="007360E2">
        <w:trPr>
          <w:trHeight w:val="20"/>
        </w:trPr>
        <w:tc>
          <w:tcPr>
            <w:tcW w:w="825" w:type="pct"/>
            <w:vMerge/>
          </w:tcPr>
          <w:p w14:paraId="774C2390"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17522C9A" w14:textId="58077992" w:rsidR="00030FC9" w:rsidRPr="008555FE" w:rsidRDefault="00030FC9" w:rsidP="008E666F">
            <w:pPr>
              <w:ind w:left="57"/>
              <w:rPr>
                <w:rFonts w:ascii="Times New Roman" w:eastAsia="Times New Roman" w:hAnsi="Times New Roman" w:cs="Times New Roman"/>
                <w:sz w:val="24"/>
              </w:rPr>
            </w:pPr>
            <w:r w:rsidRPr="008555FE">
              <w:rPr>
                <w:rFonts w:ascii="Times New Roman" w:eastAsia="Times New Roman" w:hAnsi="Times New Roman" w:cs="Times New Roman"/>
                <w:sz w:val="24"/>
              </w:rPr>
              <w:t>6</w:t>
            </w:r>
            <w:r w:rsidRPr="00E14E5C">
              <w:rPr>
                <w:rFonts w:ascii="Times New Roman" w:eastAsia="Times New Roman" w:hAnsi="Times New Roman" w:cs="Times New Roman"/>
                <w:sz w:val="24"/>
              </w:rPr>
              <w:t xml:space="preserve">. </w:t>
            </w:r>
            <w:proofErr w:type="spellStart"/>
            <w:r w:rsidRPr="008555FE">
              <w:rPr>
                <w:rFonts w:ascii="Times New Roman" w:eastAsia="Times New Roman" w:hAnsi="Times New Roman" w:cs="Times New Roman"/>
                <w:sz w:val="24"/>
              </w:rPr>
              <w:t>Сборочные</w:t>
            </w:r>
            <w:proofErr w:type="spellEnd"/>
            <w:r w:rsidRPr="008555FE">
              <w:rPr>
                <w:rFonts w:ascii="Times New Roman" w:eastAsia="Times New Roman" w:hAnsi="Times New Roman" w:cs="Times New Roman"/>
                <w:spacing w:val="-5"/>
                <w:sz w:val="24"/>
              </w:rPr>
              <w:t xml:space="preserve"> </w:t>
            </w:r>
            <w:proofErr w:type="spellStart"/>
            <w:r w:rsidRPr="008555FE">
              <w:rPr>
                <w:rFonts w:ascii="Times New Roman" w:eastAsia="Times New Roman" w:hAnsi="Times New Roman" w:cs="Times New Roman"/>
                <w:sz w:val="24"/>
              </w:rPr>
              <w:t>работы</w:t>
            </w:r>
            <w:proofErr w:type="spellEnd"/>
          </w:p>
        </w:tc>
        <w:tc>
          <w:tcPr>
            <w:tcW w:w="682" w:type="pct"/>
            <w:vMerge/>
            <w:vAlign w:val="center"/>
          </w:tcPr>
          <w:p w14:paraId="6133567F" w14:textId="77777777" w:rsidR="00030FC9" w:rsidRPr="00E14E5C" w:rsidRDefault="00030FC9" w:rsidP="004D042C">
            <w:pPr>
              <w:ind w:left="57"/>
              <w:jc w:val="center"/>
              <w:rPr>
                <w:rFonts w:ascii="Times New Roman" w:eastAsia="Times New Roman" w:hAnsi="Times New Roman" w:cs="Times New Roman"/>
                <w:sz w:val="24"/>
                <w:szCs w:val="2"/>
              </w:rPr>
            </w:pPr>
          </w:p>
        </w:tc>
        <w:tc>
          <w:tcPr>
            <w:tcW w:w="341" w:type="pct"/>
            <w:vMerge/>
            <w:vAlign w:val="center"/>
          </w:tcPr>
          <w:p w14:paraId="4685C359" w14:textId="5CAFD961" w:rsidR="00030FC9" w:rsidRPr="008555FE" w:rsidRDefault="00030FC9" w:rsidP="004D042C">
            <w:pPr>
              <w:ind w:left="57"/>
              <w:jc w:val="center"/>
              <w:rPr>
                <w:rFonts w:ascii="Times New Roman" w:eastAsia="Times New Roman" w:hAnsi="Times New Roman" w:cs="Times New Roman"/>
                <w:sz w:val="24"/>
                <w:szCs w:val="2"/>
              </w:rPr>
            </w:pPr>
          </w:p>
        </w:tc>
        <w:tc>
          <w:tcPr>
            <w:tcW w:w="377" w:type="pct"/>
            <w:vMerge/>
          </w:tcPr>
          <w:p w14:paraId="42D91981" w14:textId="77777777" w:rsidR="00030FC9" w:rsidRPr="00E14E5C" w:rsidRDefault="00030FC9" w:rsidP="008E666F">
            <w:pPr>
              <w:ind w:left="57"/>
              <w:rPr>
                <w:rFonts w:ascii="Times New Roman" w:eastAsia="Times New Roman" w:hAnsi="Times New Roman" w:cs="Times New Roman"/>
                <w:sz w:val="24"/>
                <w:szCs w:val="2"/>
              </w:rPr>
            </w:pPr>
          </w:p>
        </w:tc>
      </w:tr>
      <w:tr w:rsidR="00030FC9" w:rsidRPr="00E14E5C" w14:paraId="47F88787" w14:textId="1DB44FFE" w:rsidTr="007360E2">
        <w:trPr>
          <w:trHeight w:val="20"/>
        </w:trPr>
        <w:tc>
          <w:tcPr>
            <w:tcW w:w="825" w:type="pct"/>
            <w:vMerge/>
          </w:tcPr>
          <w:p w14:paraId="716F4EC7" w14:textId="77777777" w:rsidR="00030FC9" w:rsidRPr="008555FE" w:rsidRDefault="00030FC9" w:rsidP="008E666F">
            <w:pPr>
              <w:ind w:left="57"/>
              <w:rPr>
                <w:rFonts w:ascii="Times New Roman" w:eastAsia="Times New Roman" w:hAnsi="Times New Roman" w:cs="Times New Roman"/>
                <w:sz w:val="24"/>
                <w:szCs w:val="2"/>
              </w:rPr>
            </w:pPr>
          </w:p>
        </w:tc>
        <w:tc>
          <w:tcPr>
            <w:tcW w:w="2775" w:type="pct"/>
          </w:tcPr>
          <w:p w14:paraId="42087693" w14:textId="0861737E"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7</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Составление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документации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процессе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производства</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ремонтных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w:t>
            </w:r>
          </w:p>
        </w:tc>
        <w:tc>
          <w:tcPr>
            <w:tcW w:w="682" w:type="pct"/>
            <w:vMerge/>
            <w:vAlign w:val="center"/>
          </w:tcPr>
          <w:p w14:paraId="160A4830"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9B9CCF4" w14:textId="098A346F"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296D8CDB" w14:textId="77777777" w:rsidR="00030FC9" w:rsidRPr="00E14E5C" w:rsidRDefault="00030FC9" w:rsidP="008E666F">
            <w:pPr>
              <w:ind w:left="57"/>
              <w:rPr>
                <w:rFonts w:ascii="Times New Roman" w:eastAsia="Times New Roman" w:hAnsi="Times New Roman" w:cs="Times New Roman"/>
                <w:sz w:val="24"/>
                <w:szCs w:val="2"/>
                <w:lang w:val="ru-RU"/>
              </w:rPr>
            </w:pPr>
          </w:p>
        </w:tc>
      </w:tr>
      <w:tr w:rsidR="00030FC9" w:rsidRPr="00E14E5C" w14:paraId="19647192" w14:textId="6AC16F45" w:rsidTr="007360E2">
        <w:trPr>
          <w:trHeight w:val="20"/>
        </w:trPr>
        <w:tc>
          <w:tcPr>
            <w:tcW w:w="825" w:type="pct"/>
            <w:vMerge/>
          </w:tcPr>
          <w:p w14:paraId="24742C8C" w14:textId="77777777" w:rsidR="00030FC9" w:rsidRPr="008555FE" w:rsidRDefault="00030FC9" w:rsidP="008E666F">
            <w:pPr>
              <w:ind w:left="57"/>
              <w:rPr>
                <w:rFonts w:ascii="Times New Roman" w:eastAsia="Times New Roman" w:hAnsi="Times New Roman" w:cs="Times New Roman"/>
                <w:sz w:val="24"/>
                <w:szCs w:val="2"/>
                <w:lang w:val="ru-RU"/>
              </w:rPr>
            </w:pPr>
          </w:p>
        </w:tc>
        <w:tc>
          <w:tcPr>
            <w:tcW w:w="2775" w:type="pct"/>
          </w:tcPr>
          <w:p w14:paraId="30A556D8" w14:textId="76A810FC" w:rsidR="00030FC9" w:rsidRPr="008555FE" w:rsidRDefault="00030FC9"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8</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Выходной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контроль</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испытание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аппаратов релейной</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автоматики</w:t>
            </w:r>
          </w:p>
        </w:tc>
        <w:tc>
          <w:tcPr>
            <w:tcW w:w="682" w:type="pct"/>
            <w:vMerge/>
            <w:vAlign w:val="center"/>
          </w:tcPr>
          <w:p w14:paraId="064AB2D8" w14:textId="77777777" w:rsidR="00030FC9" w:rsidRPr="00E14E5C" w:rsidRDefault="00030FC9" w:rsidP="004D042C">
            <w:pPr>
              <w:ind w:left="57"/>
              <w:jc w:val="center"/>
              <w:rPr>
                <w:rFonts w:ascii="Times New Roman" w:eastAsia="Times New Roman" w:hAnsi="Times New Roman" w:cs="Times New Roman"/>
                <w:sz w:val="24"/>
                <w:szCs w:val="2"/>
                <w:lang w:val="ru-RU"/>
              </w:rPr>
            </w:pPr>
          </w:p>
        </w:tc>
        <w:tc>
          <w:tcPr>
            <w:tcW w:w="341" w:type="pct"/>
            <w:vMerge/>
            <w:vAlign w:val="center"/>
          </w:tcPr>
          <w:p w14:paraId="52015D48" w14:textId="23802651" w:rsidR="00030FC9" w:rsidRPr="008555FE" w:rsidRDefault="00030FC9" w:rsidP="004D042C">
            <w:pPr>
              <w:ind w:left="57"/>
              <w:jc w:val="center"/>
              <w:rPr>
                <w:rFonts w:ascii="Times New Roman" w:eastAsia="Times New Roman" w:hAnsi="Times New Roman" w:cs="Times New Roman"/>
                <w:sz w:val="24"/>
                <w:szCs w:val="2"/>
                <w:lang w:val="ru-RU"/>
              </w:rPr>
            </w:pPr>
          </w:p>
        </w:tc>
        <w:tc>
          <w:tcPr>
            <w:tcW w:w="377" w:type="pct"/>
            <w:vMerge/>
          </w:tcPr>
          <w:p w14:paraId="19D68F5F" w14:textId="77777777" w:rsidR="00030FC9" w:rsidRPr="00E14E5C" w:rsidRDefault="00030FC9" w:rsidP="008E666F">
            <w:pPr>
              <w:ind w:left="57"/>
              <w:rPr>
                <w:rFonts w:ascii="Times New Roman" w:eastAsia="Times New Roman" w:hAnsi="Times New Roman" w:cs="Times New Roman"/>
                <w:sz w:val="24"/>
                <w:szCs w:val="2"/>
                <w:lang w:val="ru-RU"/>
              </w:rPr>
            </w:pPr>
          </w:p>
        </w:tc>
      </w:tr>
      <w:tr w:rsidR="004D042C" w:rsidRPr="00E14E5C" w14:paraId="5EDF3577" w14:textId="5746F92A" w:rsidTr="007360E2">
        <w:trPr>
          <w:trHeight w:val="20"/>
        </w:trPr>
        <w:tc>
          <w:tcPr>
            <w:tcW w:w="825" w:type="pct"/>
            <w:vMerge/>
          </w:tcPr>
          <w:p w14:paraId="3D659C6C" w14:textId="77777777" w:rsidR="00E14E5C" w:rsidRPr="008555FE" w:rsidRDefault="00E14E5C" w:rsidP="008E666F">
            <w:pPr>
              <w:ind w:left="57"/>
              <w:rPr>
                <w:rFonts w:ascii="Times New Roman" w:eastAsia="Times New Roman" w:hAnsi="Times New Roman" w:cs="Times New Roman"/>
                <w:sz w:val="24"/>
                <w:szCs w:val="2"/>
                <w:lang w:val="ru-RU"/>
              </w:rPr>
            </w:pPr>
          </w:p>
        </w:tc>
        <w:tc>
          <w:tcPr>
            <w:tcW w:w="2775" w:type="pct"/>
          </w:tcPr>
          <w:p w14:paraId="7E2E9F6A" w14:textId="22844EF3" w:rsidR="00E14E5C" w:rsidRPr="008555FE" w:rsidRDefault="00E14E5C" w:rsidP="008E666F">
            <w:pPr>
              <w:ind w:left="57"/>
              <w:rPr>
                <w:rFonts w:ascii="Times New Roman" w:eastAsia="Times New Roman" w:hAnsi="Times New Roman" w:cs="Times New Roman"/>
                <w:b/>
                <w:sz w:val="24"/>
                <w:lang w:val="ru-RU"/>
              </w:rPr>
            </w:pPr>
            <w:r w:rsidRPr="00E14E5C">
              <w:rPr>
                <w:rFonts w:ascii="Times New Roman" w:eastAsia="Times New Roman" w:hAnsi="Times New Roman" w:cs="Times New Roman"/>
                <w:b/>
                <w:sz w:val="24"/>
                <w:lang w:val="ru-RU"/>
              </w:rPr>
              <w:t xml:space="preserve">В том числе </w:t>
            </w:r>
            <w:r w:rsidRPr="008555FE">
              <w:rPr>
                <w:rFonts w:ascii="Times New Roman" w:eastAsia="Times New Roman" w:hAnsi="Times New Roman" w:cs="Times New Roman"/>
                <w:b/>
                <w:sz w:val="24"/>
                <w:lang w:val="ru-RU"/>
              </w:rPr>
              <w:t>практических</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занятий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и</w:t>
            </w:r>
            <w:r w:rsidRPr="008555FE">
              <w:rPr>
                <w:rFonts w:ascii="Times New Roman" w:eastAsia="Times New Roman" w:hAnsi="Times New Roman" w:cs="Times New Roman"/>
                <w:b/>
                <w:spacing w:val="-7"/>
                <w:sz w:val="24"/>
                <w:lang w:val="ru-RU"/>
              </w:rPr>
              <w:t xml:space="preserve"> </w:t>
            </w:r>
            <w:r w:rsidRPr="008555FE">
              <w:rPr>
                <w:rFonts w:ascii="Times New Roman" w:eastAsia="Times New Roman" w:hAnsi="Times New Roman" w:cs="Times New Roman"/>
                <w:b/>
                <w:sz w:val="24"/>
                <w:lang w:val="ru-RU"/>
              </w:rPr>
              <w:t>лабораторных</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работ</w:t>
            </w:r>
          </w:p>
        </w:tc>
        <w:tc>
          <w:tcPr>
            <w:tcW w:w="682" w:type="pct"/>
            <w:vAlign w:val="center"/>
          </w:tcPr>
          <w:p w14:paraId="0CB080E9" w14:textId="77777777" w:rsidR="00E14E5C" w:rsidRPr="00E14E5C" w:rsidRDefault="00E14E5C" w:rsidP="004D042C">
            <w:pPr>
              <w:ind w:left="57"/>
              <w:jc w:val="center"/>
              <w:rPr>
                <w:rFonts w:ascii="Times New Roman" w:eastAsia="Times New Roman" w:hAnsi="Times New Roman" w:cs="Times New Roman"/>
                <w:b/>
                <w:sz w:val="24"/>
                <w:lang w:val="ru-RU"/>
              </w:rPr>
            </w:pPr>
          </w:p>
        </w:tc>
        <w:tc>
          <w:tcPr>
            <w:tcW w:w="341" w:type="pct"/>
            <w:vAlign w:val="center"/>
          </w:tcPr>
          <w:p w14:paraId="5DA6B0F3" w14:textId="7F4CF9BA" w:rsidR="00E14E5C" w:rsidRPr="008555FE" w:rsidRDefault="00E14E5C" w:rsidP="004D042C">
            <w:pPr>
              <w:ind w:left="57"/>
              <w:jc w:val="center"/>
              <w:rPr>
                <w:rFonts w:ascii="Times New Roman" w:eastAsia="Times New Roman" w:hAnsi="Times New Roman" w:cs="Times New Roman"/>
                <w:b/>
                <w:sz w:val="24"/>
                <w:lang w:val="ru-RU"/>
              </w:rPr>
            </w:pPr>
          </w:p>
        </w:tc>
        <w:tc>
          <w:tcPr>
            <w:tcW w:w="377" w:type="pct"/>
          </w:tcPr>
          <w:p w14:paraId="58D1AF4D" w14:textId="77777777" w:rsidR="00E14E5C" w:rsidRPr="00EF595C" w:rsidRDefault="00E14E5C" w:rsidP="008E666F">
            <w:pPr>
              <w:ind w:left="57"/>
              <w:jc w:val="center"/>
              <w:rPr>
                <w:rFonts w:ascii="Times New Roman" w:eastAsia="Times New Roman" w:hAnsi="Times New Roman" w:cs="Times New Roman"/>
                <w:b/>
                <w:sz w:val="24"/>
                <w:lang w:val="ru-RU"/>
              </w:rPr>
            </w:pPr>
          </w:p>
        </w:tc>
      </w:tr>
      <w:tr w:rsidR="007360E2" w:rsidRPr="00E14E5C" w14:paraId="3DD9F118" w14:textId="7F3EFE27" w:rsidTr="007360E2">
        <w:trPr>
          <w:trHeight w:val="20"/>
        </w:trPr>
        <w:tc>
          <w:tcPr>
            <w:tcW w:w="825" w:type="pct"/>
            <w:vMerge/>
          </w:tcPr>
          <w:p w14:paraId="3412F23E" w14:textId="77777777" w:rsidR="007360E2" w:rsidRPr="008555FE" w:rsidRDefault="007360E2" w:rsidP="007360E2">
            <w:pPr>
              <w:ind w:left="57"/>
              <w:rPr>
                <w:rFonts w:ascii="Times New Roman" w:eastAsia="Times New Roman" w:hAnsi="Times New Roman" w:cs="Times New Roman"/>
                <w:sz w:val="24"/>
                <w:lang w:val="ru-RU"/>
              </w:rPr>
            </w:pPr>
          </w:p>
        </w:tc>
        <w:tc>
          <w:tcPr>
            <w:tcW w:w="2775" w:type="pct"/>
          </w:tcPr>
          <w:p w14:paraId="295853D6" w14:textId="2F490CDA"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механической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электромагнитных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тока»</w:t>
            </w:r>
          </w:p>
        </w:tc>
        <w:tc>
          <w:tcPr>
            <w:tcW w:w="682" w:type="pct"/>
            <w:vAlign w:val="center"/>
          </w:tcPr>
          <w:p w14:paraId="54DD3ACA"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3C9511D5" w14:textId="471550BA"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2EA90E90" w14:textId="1832F10E"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26A13B09" w14:textId="26A06F79" w:rsidTr="007360E2">
        <w:trPr>
          <w:trHeight w:val="20"/>
        </w:trPr>
        <w:tc>
          <w:tcPr>
            <w:tcW w:w="825" w:type="pct"/>
            <w:vMerge/>
          </w:tcPr>
          <w:p w14:paraId="6D0301F4"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635A03CD" w14:textId="3BF9A58F"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механической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электромагнитных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напряжения»</w:t>
            </w:r>
          </w:p>
        </w:tc>
        <w:tc>
          <w:tcPr>
            <w:tcW w:w="682" w:type="pct"/>
            <w:vAlign w:val="center"/>
          </w:tcPr>
          <w:p w14:paraId="1F7BBFBD"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0F50B7A0" w14:textId="17C6C8AA"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73E14188" w14:textId="75565596"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3F4FEE8F" w14:textId="239BF0AD" w:rsidTr="007360E2">
        <w:trPr>
          <w:trHeight w:val="20"/>
        </w:trPr>
        <w:tc>
          <w:tcPr>
            <w:tcW w:w="825" w:type="pct"/>
            <w:vMerge/>
          </w:tcPr>
          <w:p w14:paraId="12628DCE"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594E687D" w14:textId="0B9DEA59"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механической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электромагнитного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времени»</w:t>
            </w:r>
          </w:p>
        </w:tc>
        <w:tc>
          <w:tcPr>
            <w:tcW w:w="682" w:type="pct"/>
            <w:vAlign w:val="center"/>
          </w:tcPr>
          <w:p w14:paraId="27539B02"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300B5F33" w14:textId="400CD41C"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306CD079" w14:textId="0C1E61D8"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679B7B4A" w14:textId="59869190" w:rsidTr="007360E2">
        <w:trPr>
          <w:trHeight w:val="20"/>
        </w:trPr>
        <w:tc>
          <w:tcPr>
            <w:tcW w:w="825" w:type="pct"/>
            <w:vMerge/>
          </w:tcPr>
          <w:p w14:paraId="787FC547"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60760FB1" w14:textId="19BBECA3"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механической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электромагнитного</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указательного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реле»</w:t>
            </w:r>
          </w:p>
        </w:tc>
        <w:tc>
          <w:tcPr>
            <w:tcW w:w="682" w:type="pct"/>
            <w:vAlign w:val="center"/>
          </w:tcPr>
          <w:p w14:paraId="1C4E8AA7"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2C44D491" w14:textId="47321269"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1A8B38D3" w14:textId="049C42CF"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6E5CE96F" w14:textId="6A0FC5A0" w:rsidTr="007360E2">
        <w:trPr>
          <w:trHeight w:val="20"/>
        </w:trPr>
        <w:tc>
          <w:tcPr>
            <w:tcW w:w="825" w:type="pct"/>
            <w:vMerge/>
          </w:tcPr>
          <w:p w14:paraId="52D5C410"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49E82719" w14:textId="7F910AF4"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механической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электромагнитного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промежуточного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реле»</w:t>
            </w:r>
          </w:p>
        </w:tc>
        <w:tc>
          <w:tcPr>
            <w:tcW w:w="682" w:type="pct"/>
            <w:vAlign w:val="center"/>
          </w:tcPr>
          <w:p w14:paraId="3C654F52"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6A30D4B4" w14:textId="66F9109F"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7A1D7632" w14:textId="79BBC089"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271FA6DB" w14:textId="574C4BA8" w:rsidTr="007360E2">
        <w:trPr>
          <w:trHeight w:val="20"/>
        </w:trPr>
        <w:tc>
          <w:tcPr>
            <w:tcW w:w="825" w:type="pct"/>
            <w:vMerge/>
          </w:tcPr>
          <w:p w14:paraId="7D7444AD"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513788F8" w14:textId="099AE830"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6</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электромагнитных</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lastRenderedPageBreak/>
              <w:t>тока»</w:t>
            </w:r>
          </w:p>
        </w:tc>
        <w:tc>
          <w:tcPr>
            <w:tcW w:w="682" w:type="pct"/>
            <w:vAlign w:val="center"/>
          </w:tcPr>
          <w:p w14:paraId="572B6697"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5A8E7B5E" w14:textId="7BFF92BA"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24FF50A9" w14:textId="32D63098"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 xml:space="preserve">ПК 2.1, </w:t>
            </w:r>
            <w:r w:rsidRPr="00992086">
              <w:rPr>
                <w:rFonts w:ascii="Times New Roman" w:eastAsia="Times New Roman" w:hAnsi="Times New Roman" w:cs="Times New Roman"/>
                <w:sz w:val="24"/>
                <w:szCs w:val="2"/>
                <w:lang w:val="ru-RU"/>
              </w:rPr>
              <w:lastRenderedPageBreak/>
              <w:t>ПК 2.2 ПК 2.3</w:t>
            </w:r>
          </w:p>
        </w:tc>
      </w:tr>
      <w:tr w:rsidR="007360E2" w:rsidRPr="00E14E5C" w14:paraId="4D4B6267" w14:textId="71C63B0F" w:rsidTr="007360E2">
        <w:trPr>
          <w:trHeight w:val="20"/>
        </w:trPr>
        <w:tc>
          <w:tcPr>
            <w:tcW w:w="825" w:type="pct"/>
            <w:vMerge/>
          </w:tcPr>
          <w:p w14:paraId="0450F402"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0ED4E3D6" w14:textId="63DC6DAE"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7</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электрической</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электромагнитных</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напряжения»</w:t>
            </w:r>
          </w:p>
        </w:tc>
        <w:tc>
          <w:tcPr>
            <w:tcW w:w="682" w:type="pct"/>
            <w:vAlign w:val="center"/>
          </w:tcPr>
          <w:p w14:paraId="50C163C0"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18353BFF" w14:textId="16ACEA26"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5CD49C38" w14:textId="5E13158D"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41CD2940" w14:textId="6379EE3A" w:rsidTr="007360E2">
        <w:trPr>
          <w:trHeight w:val="20"/>
        </w:trPr>
        <w:tc>
          <w:tcPr>
            <w:tcW w:w="825" w:type="pct"/>
            <w:vMerge/>
          </w:tcPr>
          <w:p w14:paraId="600AEF2B"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1E227A50" w14:textId="398094A6"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8</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электромагнитного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времени»</w:t>
            </w:r>
          </w:p>
        </w:tc>
        <w:tc>
          <w:tcPr>
            <w:tcW w:w="682" w:type="pct"/>
            <w:vAlign w:val="center"/>
          </w:tcPr>
          <w:p w14:paraId="30DE3B22"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2BBB0C21" w14:textId="029F81F5"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57B517C3" w14:textId="1D2EB65D"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373886F5" w14:textId="595D74DF" w:rsidTr="007360E2">
        <w:trPr>
          <w:trHeight w:val="20"/>
        </w:trPr>
        <w:tc>
          <w:tcPr>
            <w:tcW w:w="825" w:type="pct"/>
            <w:vMerge/>
          </w:tcPr>
          <w:p w14:paraId="76B45F3A"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68B29697" w14:textId="1239107E"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9</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электромагнитного</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указательного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реле»</w:t>
            </w:r>
          </w:p>
        </w:tc>
        <w:tc>
          <w:tcPr>
            <w:tcW w:w="682" w:type="pct"/>
            <w:vAlign w:val="center"/>
          </w:tcPr>
          <w:p w14:paraId="0E6573ED"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26481ACA" w14:textId="3C4958CA"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71597177" w14:textId="2416D618"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76647497" w14:textId="0F62D5FF" w:rsidTr="007360E2">
        <w:trPr>
          <w:trHeight w:val="20"/>
        </w:trPr>
        <w:tc>
          <w:tcPr>
            <w:tcW w:w="825" w:type="pct"/>
            <w:vMerge/>
          </w:tcPr>
          <w:p w14:paraId="0E9E3B1A"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35E0ADEF" w14:textId="0847B786"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10</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электрической</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части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электромагнитного</w:t>
            </w:r>
            <w:r w:rsidRPr="008555FE">
              <w:rPr>
                <w:rFonts w:ascii="Times New Roman" w:eastAsia="Times New Roman" w:hAnsi="Times New Roman" w:cs="Times New Roman"/>
                <w:spacing w:val="-8"/>
                <w:sz w:val="24"/>
                <w:lang w:val="ru-RU"/>
              </w:rPr>
              <w:t xml:space="preserve"> </w:t>
            </w:r>
            <w:r w:rsidRPr="008555FE">
              <w:rPr>
                <w:rFonts w:ascii="Times New Roman" w:eastAsia="Times New Roman" w:hAnsi="Times New Roman" w:cs="Times New Roman"/>
                <w:sz w:val="24"/>
                <w:lang w:val="ru-RU"/>
              </w:rPr>
              <w:t>промежуточного</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реле»</w:t>
            </w:r>
          </w:p>
        </w:tc>
        <w:tc>
          <w:tcPr>
            <w:tcW w:w="682" w:type="pct"/>
            <w:vAlign w:val="center"/>
          </w:tcPr>
          <w:p w14:paraId="254AD479"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077D8BAF" w14:textId="64E00D7B"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5DB8638A" w14:textId="1B201510"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330D5460" w14:textId="05CF7F0D" w:rsidTr="007360E2">
        <w:trPr>
          <w:trHeight w:val="20"/>
        </w:trPr>
        <w:tc>
          <w:tcPr>
            <w:tcW w:w="825" w:type="pct"/>
            <w:vMerge/>
          </w:tcPr>
          <w:p w14:paraId="06D9B1A8"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3D4036F8" w14:textId="51768BC9"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11</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«Ремонт</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направления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мощности»</w:t>
            </w:r>
          </w:p>
        </w:tc>
        <w:tc>
          <w:tcPr>
            <w:tcW w:w="682" w:type="pct"/>
            <w:vAlign w:val="center"/>
          </w:tcPr>
          <w:p w14:paraId="3C3BBD19"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6389A860" w14:textId="02721F33"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0449C801" w14:textId="38D4BF16"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25F995DF" w14:textId="1D8A7D45" w:rsidTr="007360E2">
        <w:trPr>
          <w:trHeight w:val="20"/>
        </w:trPr>
        <w:tc>
          <w:tcPr>
            <w:tcW w:w="825" w:type="pct"/>
            <w:vMerge/>
          </w:tcPr>
          <w:p w14:paraId="216AB720"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1B41058E" w14:textId="0B88365F"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12</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 «Ремонт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вторичной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аппаратуры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на</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панелях»</w:t>
            </w:r>
          </w:p>
        </w:tc>
        <w:tc>
          <w:tcPr>
            <w:tcW w:w="682" w:type="pct"/>
            <w:vAlign w:val="center"/>
          </w:tcPr>
          <w:p w14:paraId="4FD3056C"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287EDD39" w14:textId="6F239023"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64F48EAA" w14:textId="54B37247"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72284311" w14:textId="1511FE5B" w:rsidTr="007360E2">
        <w:trPr>
          <w:trHeight w:val="20"/>
        </w:trPr>
        <w:tc>
          <w:tcPr>
            <w:tcW w:w="825" w:type="pct"/>
            <w:vMerge/>
          </w:tcPr>
          <w:p w14:paraId="72F74E65"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2BD3FF56" w14:textId="5C42E933"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13</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«Проверка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тока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после</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ремонта</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от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постороннего</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источника»</w:t>
            </w:r>
          </w:p>
        </w:tc>
        <w:tc>
          <w:tcPr>
            <w:tcW w:w="682" w:type="pct"/>
            <w:vAlign w:val="center"/>
          </w:tcPr>
          <w:p w14:paraId="7765D028"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7EF75942" w14:textId="425D79CA"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6E57A06E" w14:textId="0333EBFB"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008253D1" w14:textId="32B27EB8" w:rsidTr="007360E2">
        <w:trPr>
          <w:trHeight w:val="20"/>
        </w:trPr>
        <w:tc>
          <w:tcPr>
            <w:tcW w:w="825" w:type="pct"/>
            <w:vMerge/>
          </w:tcPr>
          <w:p w14:paraId="0DA1DA64"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682EEE06" w14:textId="2CE23B63"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14</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Лабораторная</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работа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«Проверка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напряжения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после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ремонта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от</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постороннего</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источника»</w:t>
            </w:r>
          </w:p>
        </w:tc>
        <w:tc>
          <w:tcPr>
            <w:tcW w:w="682" w:type="pct"/>
            <w:vAlign w:val="center"/>
          </w:tcPr>
          <w:p w14:paraId="5A6C2940"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6B6E460D" w14:textId="17161A85"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04B41BE9" w14:textId="79F0BC05"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44A47E0B" w14:textId="0C9F5C91" w:rsidTr="007360E2">
        <w:trPr>
          <w:trHeight w:val="20"/>
        </w:trPr>
        <w:tc>
          <w:tcPr>
            <w:tcW w:w="825" w:type="pct"/>
            <w:vMerge/>
          </w:tcPr>
          <w:p w14:paraId="22D62C67"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729E803E" w14:textId="55D433FE"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15</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Практическое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занятие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«Составление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планов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программы</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ремонта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напряжения»</w:t>
            </w:r>
          </w:p>
        </w:tc>
        <w:tc>
          <w:tcPr>
            <w:tcW w:w="682" w:type="pct"/>
            <w:vAlign w:val="center"/>
          </w:tcPr>
          <w:p w14:paraId="3BB4EDE9"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45AACDC3" w14:textId="46041584"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58AECC83" w14:textId="236A02BB"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7360E2" w:rsidRPr="00E14E5C" w14:paraId="541EC5E1" w14:textId="44E8B361" w:rsidTr="007360E2">
        <w:trPr>
          <w:trHeight w:val="20"/>
        </w:trPr>
        <w:tc>
          <w:tcPr>
            <w:tcW w:w="825" w:type="pct"/>
            <w:vMerge/>
          </w:tcPr>
          <w:p w14:paraId="75843B6B" w14:textId="77777777" w:rsidR="007360E2" w:rsidRPr="008555FE" w:rsidRDefault="007360E2" w:rsidP="007360E2">
            <w:pPr>
              <w:ind w:left="57"/>
              <w:rPr>
                <w:rFonts w:ascii="Times New Roman" w:eastAsia="Times New Roman" w:hAnsi="Times New Roman" w:cs="Times New Roman"/>
                <w:sz w:val="24"/>
                <w:szCs w:val="2"/>
                <w:lang w:val="ru-RU"/>
              </w:rPr>
            </w:pPr>
          </w:p>
        </w:tc>
        <w:tc>
          <w:tcPr>
            <w:tcW w:w="2775" w:type="pct"/>
          </w:tcPr>
          <w:p w14:paraId="2AACE12C" w14:textId="28581723" w:rsidR="007360E2" w:rsidRPr="008555FE" w:rsidRDefault="007360E2" w:rsidP="007360E2">
            <w:pPr>
              <w:ind w:left="57"/>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16</w:t>
            </w:r>
            <w:r w:rsidRPr="00E14E5C">
              <w:rPr>
                <w:rFonts w:ascii="Times New Roman" w:eastAsia="Times New Roman" w:hAnsi="Times New Roman" w:cs="Times New Roman"/>
                <w:sz w:val="24"/>
                <w:lang w:val="ru-RU"/>
              </w:rPr>
              <w:t xml:space="preserve">. </w:t>
            </w:r>
            <w:r w:rsidRPr="008555FE">
              <w:rPr>
                <w:rFonts w:ascii="Times New Roman" w:eastAsia="Times New Roman" w:hAnsi="Times New Roman" w:cs="Times New Roman"/>
                <w:sz w:val="24"/>
                <w:lang w:val="ru-RU"/>
              </w:rPr>
              <w:t>Практическое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занятие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«Составление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планов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программы</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ремонта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времени»</w:t>
            </w:r>
          </w:p>
        </w:tc>
        <w:tc>
          <w:tcPr>
            <w:tcW w:w="682" w:type="pct"/>
            <w:vAlign w:val="center"/>
          </w:tcPr>
          <w:p w14:paraId="57DB3AC4" w14:textId="77777777" w:rsidR="007360E2" w:rsidRPr="00E14E5C" w:rsidRDefault="007360E2" w:rsidP="007360E2">
            <w:pPr>
              <w:ind w:left="57"/>
              <w:jc w:val="center"/>
              <w:rPr>
                <w:rFonts w:ascii="Times New Roman" w:eastAsia="Times New Roman" w:hAnsi="Times New Roman" w:cs="Times New Roman"/>
                <w:sz w:val="24"/>
                <w:lang w:val="ru-RU"/>
              </w:rPr>
            </w:pPr>
          </w:p>
        </w:tc>
        <w:tc>
          <w:tcPr>
            <w:tcW w:w="341" w:type="pct"/>
            <w:vAlign w:val="center"/>
          </w:tcPr>
          <w:p w14:paraId="45471C8A" w14:textId="25BA4172" w:rsidR="007360E2" w:rsidRPr="008555FE" w:rsidRDefault="007360E2" w:rsidP="007360E2">
            <w:pPr>
              <w:ind w:left="57"/>
              <w:jc w:val="center"/>
              <w:rPr>
                <w:rFonts w:ascii="Times New Roman" w:eastAsia="Times New Roman" w:hAnsi="Times New Roman" w:cs="Times New Roman"/>
                <w:sz w:val="24"/>
                <w:lang w:val="ru-RU"/>
              </w:rPr>
            </w:pPr>
          </w:p>
        </w:tc>
        <w:tc>
          <w:tcPr>
            <w:tcW w:w="377" w:type="pct"/>
            <w:vAlign w:val="center"/>
          </w:tcPr>
          <w:p w14:paraId="2E365865" w14:textId="34F79487" w:rsidR="007360E2" w:rsidRPr="00EF595C" w:rsidRDefault="007360E2" w:rsidP="007360E2">
            <w:pPr>
              <w:ind w:left="57"/>
              <w:jc w:val="center"/>
              <w:rPr>
                <w:rFonts w:ascii="Times New Roman" w:eastAsia="Times New Roman" w:hAnsi="Times New Roman" w:cs="Times New Roman"/>
                <w:sz w:val="24"/>
                <w:lang w:val="ru-RU"/>
              </w:rPr>
            </w:pPr>
            <w:r w:rsidRPr="00992086">
              <w:rPr>
                <w:rFonts w:ascii="Times New Roman" w:eastAsia="Times New Roman" w:hAnsi="Times New Roman" w:cs="Times New Roman"/>
                <w:sz w:val="24"/>
                <w:szCs w:val="2"/>
                <w:lang w:val="ru-RU"/>
              </w:rPr>
              <w:t>ПК 2.1, ПК 2.2 ПК 2.3</w:t>
            </w:r>
          </w:p>
        </w:tc>
      </w:tr>
      <w:tr w:rsidR="004D042C" w:rsidRPr="00E14E5C" w14:paraId="347F95B4" w14:textId="75E9F175" w:rsidTr="007360E2">
        <w:trPr>
          <w:trHeight w:val="20"/>
        </w:trPr>
        <w:tc>
          <w:tcPr>
            <w:tcW w:w="3600" w:type="pct"/>
            <w:gridSpan w:val="2"/>
          </w:tcPr>
          <w:p w14:paraId="29C9507B" w14:textId="01A8BCF0" w:rsidR="00E14E5C" w:rsidRPr="008555FE" w:rsidRDefault="00E14E5C" w:rsidP="008E666F">
            <w:pPr>
              <w:ind w:left="57"/>
              <w:rPr>
                <w:rFonts w:ascii="Times New Roman" w:eastAsia="Times New Roman" w:hAnsi="Times New Roman" w:cs="Times New Roman"/>
                <w:sz w:val="24"/>
                <w:lang w:val="ru-RU"/>
              </w:rPr>
            </w:pPr>
            <w:r w:rsidRPr="008555FE">
              <w:rPr>
                <w:rFonts w:ascii="Times New Roman" w:eastAsia="Times New Roman" w:hAnsi="Times New Roman" w:cs="Times New Roman"/>
                <w:b/>
                <w:sz w:val="24"/>
                <w:lang w:val="ru-RU"/>
              </w:rPr>
              <w:t>Примерная</w:t>
            </w:r>
            <w:r w:rsidRPr="008555FE">
              <w:rPr>
                <w:rFonts w:ascii="Times New Roman" w:eastAsia="Times New Roman" w:hAnsi="Times New Roman" w:cs="Times New Roman"/>
                <w:b/>
                <w:spacing w:val="-5"/>
                <w:sz w:val="24"/>
                <w:lang w:val="ru-RU"/>
              </w:rPr>
              <w:t xml:space="preserve"> </w:t>
            </w:r>
            <w:r w:rsidRPr="008555FE">
              <w:rPr>
                <w:rFonts w:ascii="Times New Roman" w:eastAsia="Times New Roman" w:hAnsi="Times New Roman" w:cs="Times New Roman"/>
                <w:b/>
                <w:sz w:val="24"/>
                <w:lang w:val="ru-RU"/>
              </w:rPr>
              <w:t>тематика</w:t>
            </w:r>
            <w:r w:rsidRPr="008555FE">
              <w:rPr>
                <w:rFonts w:ascii="Times New Roman" w:eastAsia="Times New Roman" w:hAnsi="Times New Roman" w:cs="Times New Roman"/>
                <w:b/>
                <w:spacing w:val="-6"/>
                <w:sz w:val="24"/>
                <w:lang w:val="ru-RU"/>
              </w:rPr>
              <w:t xml:space="preserve"> </w:t>
            </w:r>
            <w:r w:rsidRPr="008555FE">
              <w:rPr>
                <w:rFonts w:ascii="Times New Roman" w:eastAsia="Times New Roman" w:hAnsi="Times New Roman" w:cs="Times New Roman"/>
                <w:b/>
                <w:sz w:val="24"/>
                <w:lang w:val="ru-RU"/>
              </w:rPr>
              <w:t>самостоятельной</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учебной</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работы при</w:t>
            </w:r>
            <w:r w:rsidRPr="008555FE">
              <w:rPr>
                <w:rFonts w:ascii="Times New Roman" w:eastAsia="Times New Roman" w:hAnsi="Times New Roman" w:cs="Times New Roman"/>
                <w:b/>
                <w:spacing w:val="-3"/>
                <w:sz w:val="24"/>
                <w:lang w:val="ru-RU"/>
              </w:rPr>
              <w:t xml:space="preserve"> </w:t>
            </w:r>
            <w:r w:rsidRPr="008555FE">
              <w:rPr>
                <w:rFonts w:ascii="Times New Roman" w:eastAsia="Times New Roman" w:hAnsi="Times New Roman" w:cs="Times New Roman"/>
                <w:b/>
                <w:sz w:val="24"/>
                <w:lang w:val="ru-RU"/>
              </w:rPr>
              <w:t>изучении</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раздела</w:t>
            </w:r>
            <w:r w:rsidRPr="008555FE">
              <w:rPr>
                <w:rFonts w:ascii="Times New Roman" w:eastAsia="Times New Roman" w:hAnsi="Times New Roman" w:cs="Times New Roman"/>
                <w:b/>
                <w:spacing w:val="-6"/>
                <w:sz w:val="24"/>
                <w:lang w:val="ru-RU"/>
              </w:rPr>
              <w:t xml:space="preserve"> </w:t>
            </w:r>
            <w:r w:rsidRPr="00E14E5C">
              <w:rPr>
                <w:rFonts w:ascii="Times New Roman" w:eastAsia="Times New Roman" w:hAnsi="Times New Roman" w:cs="Times New Roman"/>
                <w:b/>
                <w:sz w:val="24"/>
                <w:lang w:val="ru-RU"/>
              </w:rPr>
              <w:t>2</w:t>
            </w:r>
          </w:p>
        </w:tc>
        <w:tc>
          <w:tcPr>
            <w:tcW w:w="682" w:type="pct"/>
            <w:shd w:val="clear" w:color="auto" w:fill="auto"/>
            <w:vAlign w:val="center"/>
          </w:tcPr>
          <w:p w14:paraId="5B1DDC07" w14:textId="77777777" w:rsidR="00E14E5C" w:rsidRPr="00E14E5C" w:rsidRDefault="00E14E5C" w:rsidP="004D042C">
            <w:pPr>
              <w:ind w:left="57"/>
              <w:jc w:val="center"/>
              <w:rPr>
                <w:rFonts w:ascii="Times New Roman" w:eastAsia="Times New Roman" w:hAnsi="Times New Roman" w:cs="Times New Roman"/>
                <w:sz w:val="24"/>
                <w:lang w:val="ru-RU"/>
              </w:rPr>
            </w:pPr>
          </w:p>
        </w:tc>
        <w:tc>
          <w:tcPr>
            <w:tcW w:w="341" w:type="pct"/>
            <w:shd w:val="clear" w:color="auto" w:fill="auto"/>
            <w:vAlign w:val="center"/>
          </w:tcPr>
          <w:p w14:paraId="2B213874" w14:textId="106A5A7B" w:rsidR="00E14E5C" w:rsidRPr="008555FE" w:rsidRDefault="00E14E5C" w:rsidP="004D042C">
            <w:pPr>
              <w:ind w:left="57"/>
              <w:jc w:val="center"/>
              <w:rPr>
                <w:rFonts w:ascii="Times New Roman" w:eastAsia="Times New Roman" w:hAnsi="Times New Roman" w:cs="Times New Roman"/>
                <w:sz w:val="24"/>
                <w:lang w:val="ru-RU"/>
              </w:rPr>
            </w:pPr>
          </w:p>
        </w:tc>
        <w:tc>
          <w:tcPr>
            <w:tcW w:w="377" w:type="pct"/>
            <w:shd w:val="clear" w:color="auto" w:fill="auto"/>
          </w:tcPr>
          <w:p w14:paraId="2AE0FC62" w14:textId="77777777" w:rsidR="00E14E5C" w:rsidRPr="00E14E5C" w:rsidRDefault="00E14E5C" w:rsidP="008E666F">
            <w:pPr>
              <w:ind w:left="57"/>
              <w:rPr>
                <w:rFonts w:ascii="Times New Roman" w:eastAsia="Times New Roman" w:hAnsi="Times New Roman" w:cs="Times New Roman"/>
                <w:sz w:val="24"/>
                <w:lang w:val="ru-RU"/>
              </w:rPr>
            </w:pPr>
          </w:p>
        </w:tc>
      </w:tr>
      <w:tr w:rsidR="004D042C" w:rsidRPr="00E14E5C" w14:paraId="570F1959" w14:textId="143EFE37" w:rsidTr="007360E2">
        <w:trPr>
          <w:trHeight w:val="20"/>
        </w:trPr>
        <w:tc>
          <w:tcPr>
            <w:tcW w:w="3600" w:type="pct"/>
            <w:gridSpan w:val="2"/>
          </w:tcPr>
          <w:p w14:paraId="5826F723" w14:textId="77777777" w:rsidR="00E14E5C" w:rsidRPr="00E14E5C" w:rsidRDefault="00E14E5C" w:rsidP="008E666F">
            <w:pPr>
              <w:ind w:left="57"/>
              <w:rPr>
                <w:rFonts w:ascii="Times New Roman" w:eastAsia="Times New Roman" w:hAnsi="Times New Roman" w:cs="Times New Roman"/>
                <w:b/>
                <w:spacing w:val="-47"/>
                <w:sz w:val="24"/>
                <w:lang w:val="ru-RU"/>
              </w:rPr>
            </w:pPr>
            <w:r w:rsidRPr="008555FE">
              <w:rPr>
                <w:rFonts w:ascii="Times New Roman" w:eastAsia="Times New Roman" w:hAnsi="Times New Roman" w:cs="Times New Roman"/>
                <w:b/>
                <w:sz w:val="24"/>
                <w:lang w:val="ru-RU"/>
              </w:rPr>
              <w:t>Производственная практика (итоговая (концентрированная) практика)</w:t>
            </w:r>
            <w:r w:rsidRPr="008555FE">
              <w:rPr>
                <w:rFonts w:ascii="Times New Roman" w:eastAsia="Times New Roman" w:hAnsi="Times New Roman" w:cs="Times New Roman"/>
                <w:b/>
                <w:spacing w:val="-47"/>
                <w:sz w:val="24"/>
                <w:lang w:val="ru-RU"/>
              </w:rPr>
              <w:t xml:space="preserve"> </w:t>
            </w:r>
          </w:p>
          <w:p w14:paraId="1D9EF2E2" w14:textId="4164EEB9" w:rsidR="00E14E5C" w:rsidRPr="008555FE" w:rsidRDefault="00E14E5C" w:rsidP="008E666F">
            <w:pPr>
              <w:ind w:left="57"/>
              <w:rPr>
                <w:rFonts w:ascii="Times New Roman" w:eastAsia="Times New Roman" w:hAnsi="Times New Roman" w:cs="Times New Roman"/>
                <w:b/>
                <w:sz w:val="24"/>
                <w:lang w:val="ru-RU"/>
              </w:rPr>
            </w:pPr>
            <w:r w:rsidRPr="008555FE">
              <w:rPr>
                <w:rFonts w:ascii="Times New Roman" w:eastAsia="Times New Roman" w:hAnsi="Times New Roman" w:cs="Times New Roman"/>
                <w:b/>
                <w:sz w:val="24"/>
                <w:lang w:val="ru-RU"/>
              </w:rPr>
              <w:lastRenderedPageBreak/>
              <w:t>Виды</w:t>
            </w:r>
            <w:r w:rsidRPr="008555FE">
              <w:rPr>
                <w:rFonts w:ascii="Times New Roman" w:eastAsia="Times New Roman" w:hAnsi="Times New Roman" w:cs="Times New Roman"/>
                <w:b/>
                <w:spacing w:val="2"/>
                <w:sz w:val="24"/>
                <w:lang w:val="ru-RU"/>
              </w:rPr>
              <w:t xml:space="preserve"> </w:t>
            </w:r>
            <w:r w:rsidRPr="008555FE">
              <w:rPr>
                <w:rFonts w:ascii="Times New Roman" w:eastAsia="Times New Roman" w:hAnsi="Times New Roman" w:cs="Times New Roman"/>
                <w:b/>
                <w:sz w:val="24"/>
                <w:lang w:val="ru-RU"/>
              </w:rPr>
              <w:t>работ</w:t>
            </w:r>
          </w:p>
          <w:p w14:paraId="75D88F6E" w14:textId="7DF9210A" w:rsidR="00E14E5C" w:rsidRPr="008555FE" w:rsidRDefault="00E14E5C" w:rsidP="008E666F">
            <w:pPr>
              <w:numPr>
                <w:ilvl w:val="0"/>
                <w:numId w:val="18"/>
              </w:numPr>
              <w:tabs>
                <w:tab w:val="left" w:pos="830"/>
                <w:tab w:val="left" w:pos="831"/>
              </w:tabs>
              <w:ind w:left="57" w:firstLine="0"/>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Выявление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неисправностей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отказов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результатам</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проверки</w:t>
            </w:r>
            <w:r w:rsidR="00030FC9">
              <w:rPr>
                <w:rFonts w:ascii="Times New Roman" w:eastAsia="Times New Roman" w:hAnsi="Times New Roman" w:cs="Times New Roman"/>
                <w:sz w:val="24"/>
                <w:lang w:val="ru-RU"/>
              </w:rPr>
              <w:t>.</w:t>
            </w:r>
          </w:p>
          <w:p w14:paraId="10036C2B" w14:textId="59757232" w:rsidR="00E14E5C" w:rsidRPr="008555FE" w:rsidRDefault="00E14E5C" w:rsidP="008E666F">
            <w:pPr>
              <w:numPr>
                <w:ilvl w:val="0"/>
                <w:numId w:val="18"/>
              </w:numPr>
              <w:tabs>
                <w:tab w:val="left" w:pos="830"/>
                <w:tab w:val="left" w:pos="831"/>
              </w:tabs>
              <w:ind w:left="57" w:firstLine="0"/>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Участие</w:t>
            </w:r>
            <w:r w:rsidRPr="008555FE">
              <w:rPr>
                <w:rFonts w:ascii="Times New Roman" w:eastAsia="Times New Roman" w:hAnsi="Times New Roman" w:cs="Times New Roman"/>
                <w:spacing w:val="-7"/>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проведении</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ремонта</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устройств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автоматики,</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средств</w:t>
            </w:r>
            <w:r w:rsidRPr="008555FE">
              <w:rPr>
                <w:rFonts w:ascii="Times New Roman" w:eastAsia="Times New Roman" w:hAnsi="Times New Roman" w:cs="Times New Roman"/>
                <w:spacing w:val="-3"/>
                <w:sz w:val="24"/>
                <w:lang w:val="ru-RU"/>
              </w:rPr>
              <w:t xml:space="preserve"> </w:t>
            </w:r>
            <w:r w:rsidRPr="008555FE">
              <w:rPr>
                <w:rFonts w:ascii="Times New Roman" w:eastAsia="Times New Roman" w:hAnsi="Times New Roman" w:cs="Times New Roman"/>
                <w:sz w:val="24"/>
                <w:lang w:val="ru-RU"/>
              </w:rPr>
              <w:t>измерения</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и</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систем</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сигнализации</w:t>
            </w:r>
            <w:r w:rsidR="00030FC9">
              <w:rPr>
                <w:rFonts w:ascii="Times New Roman" w:eastAsia="Times New Roman" w:hAnsi="Times New Roman" w:cs="Times New Roman"/>
                <w:sz w:val="24"/>
                <w:lang w:val="ru-RU"/>
              </w:rPr>
              <w:t>.</w:t>
            </w:r>
          </w:p>
          <w:p w14:paraId="6E59752D" w14:textId="09AAC1DB" w:rsidR="00E14E5C" w:rsidRPr="008555FE" w:rsidRDefault="00E14E5C" w:rsidP="008E666F">
            <w:pPr>
              <w:numPr>
                <w:ilvl w:val="0"/>
                <w:numId w:val="18"/>
              </w:numPr>
              <w:tabs>
                <w:tab w:val="left" w:pos="830"/>
                <w:tab w:val="left" w:pos="831"/>
              </w:tabs>
              <w:ind w:left="57" w:firstLine="0"/>
              <w:rPr>
                <w:rFonts w:ascii="Times New Roman" w:eastAsia="Times New Roman" w:hAnsi="Times New Roman" w:cs="Times New Roman"/>
                <w:sz w:val="24"/>
                <w:lang w:val="ru-RU"/>
              </w:rPr>
            </w:pPr>
            <w:r w:rsidRPr="008555FE">
              <w:rPr>
                <w:rFonts w:ascii="Times New Roman" w:eastAsia="Times New Roman" w:hAnsi="Times New Roman" w:cs="Times New Roman"/>
                <w:sz w:val="24"/>
                <w:lang w:val="ru-RU"/>
              </w:rPr>
              <w:t>Участие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в</w:t>
            </w:r>
            <w:r w:rsidRPr="008555FE">
              <w:rPr>
                <w:rFonts w:ascii="Times New Roman" w:eastAsia="Times New Roman" w:hAnsi="Times New Roman" w:cs="Times New Roman"/>
                <w:spacing w:val="-2"/>
                <w:sz w:val="24"/>
                <w:lang w:val="ru-RU"/>
              </w:rPr>
              <w:t xml:space="preserve"> </w:t>
            </w:r>
            <w:r w:rsidRPr="008555FE">
              <w:rPr>
                <w:rFonts w:ascii="Times New Roman" w:eastAsia="Times New Roman" w:hAnsi="Times New Roman" w:cs="Times New Roman"/>
                <w:sz w:val="24"/>
                <w:lang w:val="ru-RU"/>
              </w:rPr>
              <w:t>опробовании</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устройств</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релейной</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защиты</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после</w:t>
            </w:r>
            <w:r w:rsidRPr="008555FE">
              <w:rPr>
                <w:rFonts w:ascii="Times New Roman" w:eastAsia="Times New Roman" w:hAnsi="Times New Roman" w:cs="Times New Roman"/>
                <w:spacing w:val="-5"/>
                <w:sz w:val="24"/>
                <w:lang w:val="ru-RU"/>
              </w:rPr>
              <w:t xml:space="preserve"> </w:t>
            </w:r>
            <w:r w:rsidRPr="008555FE">
              <w:rPr>
                <w:rFonts w:ascii="Times New Roman" w:eastAsia="Times New Roman" w:hAnsi="Times New Roman" w:cs="Times New Roman"/>
                <w:sz w:val="24"/>
                <w:lang w:val="ru-RU"/>
              </w:rPr>
              <w:t>ремонта и</w:t>
            </w:r>
            <w:r w:rsidRPr="008555FE">
              <w:rPr>
                <w:rFonts w:ascii="Times New Roman" w:eastAsia="Times New Roman" w:hAnsi="Times New Roman" w:cs="Times New Roman"/>
                <w:spacing w:val="-4"/>
                <w:sz w:val="24"/>
                <w:lang w:val="ru-RU"/>
              </w:rPr>
              <w:t xml:space="preserve"> </w:t>
            </w:r>
            <w:r w:rsidRPr="008555FE">
              <w:rPr>
                <w:rFonts w:ascii="Times New Roman" w:eastAsia="Times New Roman" w:hAnsi="Times New Roman" w:cs="Times New Roman"/>
                <w:sz w:val="24"/>
                <w:lang w:val="ru-RU"/>
              </w:rPr>
              <w:t>оценка качества</w:t>
            </w:r>
            <w:r w:rsidRPr="008555FE">
              <w:rPr>
                <w:rFonts w:ascii="Times New Roman" w:eastAsia="Times New Roman" w:hAnsi="Times New Roman" w:cs="Times New Roman"/>
                <w:spacing w:val="-1"/>
                <w:sz w:val="24"/>
                <w:lang w:val="ru-RU"/>
              </w:rPr>
              <w:t xml:space="preserve"> </w:t>
            </w:r>
            <w:r w:rsidRPr="008555FE">
              <w:rPr>
                <w:rFonts w:ascii="Times New Roman" w:eastAsia="Times New Roman" w:hAnsi="Times New Roman" w:cs="Times New Roman"/>
                <w:sz w:val="24"/>
                <w:lang w:val="ru-RU"/>
              </w:rPr>
              <w:t>проведенного</w:t>
            </w:r>
            <w:r w:rsidRPr="008555FE">
              <w:rPr>
                <w:rFonts w:ascii="Times New Roman" w:eastAsia="Times New Roman" w:hAnsi="Times New Roman" w:cs="Times New Roman"/>
                <w:spacing w:val="-6"/>
                <w:sz w:val="24"/>
                <w:lang w:val="ru-RU"/>
              </w:rPr>
              <w:t xml:space="preserve"> </w:t>
            </w:r>
            <w:r w:rsidRPr="008555FE">
              <w:rPr>
                <w:rFonts w:ascii="Times New Roman" w:eastAsia="Times New Roman" w:hAnsi="Times New Roman" w:cs="Times New Roman"/>
                <w:sz w:val="24"/>
                <w:lang w:val="ru-RU"/>
              </w:rPr>
              <w:t>ремонта</w:t>
            </w:r>
            <w:r w:rsidR="00030FC9">
              <w:rPr>
                <w:rFonts w:ascii="Times New Roman" w:eastAsia="Times New Roman" w:hAnsi="Times New Roman" w:cs="Times New Roman"/>
                <w:sz w:val="24"/>
                <w:lang w:val="ru-RU"/>
              </w:rPr>
              <w:t>.</w:t>
            </w:r>
          </w:p>
        </w:tc>
        <w:tc>
          <w:tcPr>
            <w:tcW w:w="682" w:type="pct"/>
            <w:vAlign w:val="center"/>
          </w:tcPr>
          <w:p w14:paraId="385AD496" w14:textId="03E46B3C" w:rsidR="00E14E5C" w:rsidRPr="00E14E5C" w:rsidRDefault="00B245EE" w:rsidP="004D042C">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lastRenderedPageBreak/>
              <w:t>36</w:t>
            </w:r>
          </w:p>
        </w:tc>
        <w:tc>
          <w:tcPr>
            <w:tcW w:w="341" w:type="pct"/>
            <w:vAlign w:val="center"/>
          </w:tcPr>
          <w:p w14:paraId="78F12B17" w14:textId="238ECCFD" w:rsidR="00E14E5C" w:rsidRPr="008555FE" w:rsidRDefault="00E14E5C" w:rsidP="004D042C">
            <w:pPr>
              <w:ind w:left="57"/>
              <w:jc w:val="center"/>
              <w:rPr>
                <w:rFonts w:ascii="Times New Roman" w:eastAsia="Times New Roman" w:hAnsi="Times New Roman" w:cs="Times New Roman"/>
                <w:b/>
                <w:sz w:val="24"/>
              </w:rPr>
            </w:pPr>
            <w:r w:rsidRPr="008555FE">
              <w:rPr>
                <w:rFonts w:ascii="Times New Roman" w:eastAsia="Times New Roman" w:hAnsi="Times New Roman" w:cs="Times New Roman"/>
                <w:b/>
                <w:sz w:val="24"/>
              </w:rPr>
              <w:t>36</w:t>
            </w:r>
          </w:p>
        </w:tc>
        <w:tc>
          <w:tcPr>
            <w:tcW w:w="377" w:type="pct"/>
          </w:tcPr>
          <w:p w14:paraId="4FAB49D0" w14:textId="77777777" w:rsidR="00E14E5C" w:rsidRPr="00E14E5C" w:rsidRDefault="00E14E5C" w:rsidP="008E666F">
            <w:pPr>
              <w:ind w:left="57"/>
              <w:jc w:val="right"/>
              <w:rPr>
                <w:rFonts w:ascii="Times New Roman" w:eastAsia="Times New Roman" w:hAnsi="Times New Roman" w:cs="Times New Roman"/>
                <w:b/>
                <w:sz w:val="24"/>
              </w:rPr>
            </w:pPr>
          </w:p>
        </w:tc>
      </w:tr>
      <w:tr w:rsidR="004D042C" w:rsidRPr="00E14E5C" w14:paraId="41544A86" w14:textId="793B957D" w:rsidTr="007360E2">
        <w:trPr>
          <w:trHeight w:val="20"/>
        </w:trPr>
        <w:tc>
          <w:tcPr>
            <w:tcW w:w="3600" w:type="pct"/>
            <w:gridSpan w:val="2"/>
          </w:tcPr>
          <w:p w14:paraId="794C5F3E" w14:textId="77777777" w:rsidR="00E14E5C" w:rsidRPr="008555FE" w:rsidRDefault="00E14E5C" w:rsidP="004D042C">
            <w:pPr>
              <w:ind w:left="57"/>
              <w:rPr>
                <w:rFonts w:ascii="Times New Roman" w:eastAsia="Times New Roman" w:hAnsi="Times New Roman" w:cs="Times New Roman"/>
                <w:b/>
                <w:sz w:val="24"/>
              </w:rPr>
            </w:pPr>
            <w:proofErr w:type="spellStart"/>
            <w:r w:rsidRPr="008555FE">
              <w:rPr>
                <w:rFonts w:ascii="Times New Roman" w:eastAsia="Times New Roman" w:hAnsi="Times New Roman" w:cs="Times New Roman"/>
                <w:b/>
                <w:sz w:val="24"/>
              </w:rPr>
              <w:t>Всего</w:t>
            </w:r>
            <w:proofErr w:type="spellEnd"/>
          </w:p>
        </w:tc>
        <w:tc>
          <w:tcPr>
            <w:tcW w:w="682" w:type="pct"/>
            <w:vAlign w:val="center"/>
          </w:tcPr>
          <w:p w14:paraId="2DA358EB" w14:textId="3693C90B" w:rsidR="00E14E5C" w:rsidRPr="00B245EE" w:rsidRDefault="00B245EE" w:rsidP="00B245EE">
            <w:pPr>
              <w:ind w:lef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116</w:t>
            </w:r>
          </w:p>
        </w:tc>
        <w:tc>
          <w:tcPr>
            <w:tcW w:w="341" w:type="pct"/>
          </w:tcPr>
          <w:p w14:paraId="01EECDA8" w14:textId="0F9A4DB2" w:rsidR="00E14E5C" w:rsidRPr="008555FE" w:rsidRDefault="00E14E5C" w:rsidP="004D042C">
            <w:pPr>
              <w:ind w:left="57"/>
              <w:jc w:val="center"/>
              <w:rPr>
                <w:rFonts w:ascii="Times New Roman" w:eastAsia="Times New Roman" w:hAnsi="Times New Roman" w:cs="Times New Roman"/>
                <w:b/>
                <w:sz w:val="24"/>
              </w:rPr>
            </w:pPr>
            <w:r w:rsidRPr="008555FE">
              <w:rPr>
                <w:rFonts w:ascii="Times New Roman" w:eastAsia="Times New Roman" w:hAnsi="Times New Roman" w:cs="Times New Roman"/>
                <w:b/>
                <w:sz w:val="24"/>
              </w:rPr>
              <w:t>218</w:t>
            </w:r>
          </w:p>
        </w:tc>
        <w:tc>
          <w:tcPr>
            <w:tcW w:w="377" w:type="pct"/>
          </w:tcPr>
          <w:p w14:paraId="7DE2CFF2" w14:textId="77777777" w:rsidR="00E14E5C" w:rsidRPr="00E14E5C" w:rsidRDefault="00E14E5C" w:rsidP="008E666F">
            <w:pPr>
              <w:ind w:left="57"/>
              <w:jc w:val="right"/>
              <w:rPr>
                <w:rFonts w:ascii="Times New Roman" w:eastAsia="Times New Roman" w:hAnsi="Times New Roman" w:cs="Times New Roman"/>
                <w:b/>
                <w:sz w:val="24"/>
              </w:rPr>
            </w:pPr>
          </w:p>
        </w:tc>
      </w:tr>
    </w:tbl>
    <w:p w14:paraId="3C71083E" w14:textId="77777777" w:rsidR="00BB6CF8" w:rsidRPr="0008646F" w:rsidRDefault="00BB6CF8" w:rsidP="00EC20DA">
      <w:pPr>
        <w:suppressAutoHyphens/>
        <w:rPr>
          <w:rFonts w:ascii="Times New Roman" w:hAnsi="Times New Roman" w:cs="Times New Roman"/>
          <w:i/>
          <w:sz w:val="24"/>
          <w:szCs w:val="24"/>
        </w:rPr>
      </w:pPr>
    </w:p>
    <w:p w14:paraId="57560CBC" w14:textId="77777777" w:rsidR="00BB6CF8" w:rsidRPr="0008646F" w:rsidRDefault="00BB6CF8" w:rsidP="00EC20DA">
      <w:pPr>
        <w:rPr>
          <w:rFonts w:ascii="Times New Roman" w:hAnsi="Times New Roman" w:cs="Times New Roman"/>
          <w:i/>
          <w:sz w:val="24"/>
          <w:szCs w:val="24"/>
        </w:rPr>
        <w:sectPr w:rsidR="00BB6CF8" w:rsidRPr="0008646F" w:rsidSect="00A735EB">
          <w:pgSz w:w="16840" w:h="11907" w:orient="landscape"/>
          <w:pgMar w:top="1134" w:right="567" w:bottom="1134" w:left="1701" w:header="709" w:footer="709" w:gutter="0"/>
          <w:cols w:space="720"/>
        </w:sectPr>
      </w:pPr>
    </w:p>
    <w:p w14:paraId="1B337CD0" w14:textId="77777777" w:rsidR="00BB6CF8" w:rsidRPr="0008646F" w:rsidRDefault="00BB6CF8" w:rsidP="00EC20DA">
      <w:pPr>
        <w:spacing w:after="0"/>
        <w:jc w:val="center"/>
        <w:rPr>
          <w:rFonts w:ascii="Times New Roman" w:hAnsi="Times New Roman" w:cs="Times New Roman"/>
          <w:b/>
          <w:bCs/>
          <w:sz w:val="24"/>
          <w:szCs w:val="24"/>
        </w:rPr>
      </w:pPr>
      <w:r w:rsidRPr="0008646F">
        <w:rPr>
          <w:rFonts w:ascii="Times New Roman" w:hAnsi="Times New Roman" w:cs="Times New Roman"/>
          <w:b/>
          <w:bCs/>
          <w:sz w:val="24"/>
          <w:szCs w:val="24"/>
        </w:rPr>
        <w:lastRenderedPageBreak/>
        <w:t>3. УСЛОВИЯ РЕАЛИЗАЦИИ ПРОФЕССИОНАЛЬНОГО МОДУЛЯ</w:t>
      </w:r>
    </w:p>
    <w:p w14:paraId="2147FC59" w14:textId="77777777" w:rsidR="00BB6CF8" w:rsidRPr="0008646F" w:rsidRDefault="00BB6CF8" w:rsidP="00EC20DA">
      <w:pPr>
        <w:spacing w:after="0"/>
        <w:ind w:firstLine="709"/>
        <w:rPr>
          <w:rFonts w:ascii="Times New Roman" w:hAnsi="Times New Roman" w:cs="Times New Roman"/>
          <w:b/>
          <w:bCs/>
          <w:sz w:val="24"/>
          <w:szCs w:val="24"/>
          <w:highlight w:val="lightGray"/>
        </w:rPr>
      </w:pPr>
    </w:p>
    <w:p w14:paraId="61A8B26E" w14:textId="77777777" w:rsidR="00BB6CF8" w:rsidRPr="0008646F" w:rsidRDefault="00BB6CF8" w:rsidP="00EC20DA">
      <w:pPr>
        <w:spacing w:after="0"/>
        <w:ind w:firstLine="709"/>
        <w:jc w:val="both"/>
        <w:rPr>
          <w:rFonts w:ascii="Times New Roman" w:hAnsi="Times New Roman" w:cs="Times New Roman"/>
          <w:b/>
          <w:bCs/>
          <w:sz w:val="24"/>
          <w:szCs w:val="24"/>
        </w:rPr>
      </w:pPr>
      <w:r w:rsidRPr="0008646F">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2EC744" w14:textId="77777777" w:rsidR="00317780" w:rsidRPr="0008646F" w:rsidRDefault="00317780" w:rsidP="00317780">
      <w:pPr>
        <w:suppressAutoHyphens/>
        <w:spacing w:after="0"/>
        <w:ind w:firstLine="709"/>
        <w:jc w:val="both"/>
        <w:rPr>
          <w:rFonts w:ascii="Times New Roman" w:hAnsi="Times New Roman" w:cs="Times New Roman"/>
          <w:bCs/>
          <w:sz w:val="24"/>
          <w:szCs w:val="24"/>
        </w:rPr>
      </w:pPr>
      <w:r w:rsidRPr="0008646F">
        <w:rPr>
          <w:rFonts w:ascii="Times New Roman" w:hAnsi="Times New Roman" w:cs="Times New Roman"/>
          <w:bCs/>
          <w:sz w:val="24"/>
          <w:szCs w:val="24"/>
        </w:rPr>
        <w:t>Лаборатории «Э</w:t>
      </w:r>
      <w:proofErr w:type="spellStart"/>
      <w:r w:rsidRPr="0008646F">
        <w:rPr>
          <w:rFonts w:ascii="Times New Roman" w:hAnsi="Times New Roman" w:cs="Times New Roman"/>
          <w:bCs/>
          <w:sz w:val="24"/>
          <w:szCs w:val="24"/>
          <w:lang w:val="x-none"/>
        </w:rPr>
        <w:t>лектротехн</w:t>
      </w:r>
      <w:r w:rsidRPr="0008646F">
        <w:rPr>
          <w:rFonts w:ascii="Times New Roman" w:hAnsi="Times New Roman" w:cs="Times New Roman"/>
          <w:bCs/>
          <w:sz w:val="24"/>
          <w:szCs w:val="24"/>
        </w:rPr>
        <w:t>ики</w:t>
      </w:r>
      <w:proofErr w:type="spellEnd"/>
      <w:r w:rsidRPr="0008646F">
        <w:rPr>
          <w:rFonts w:ascii="Times New Roman" w:hAnsi="Times New Roman" w:cs="Times New Roman"/>
          <w:bCs/>
          <w:sz w:val="24"/>
          <w:szCs w:val="24"/>
          <w:lang w:val="x-none"/>
        </w:rPr>
        <w:t>», «</w:t>
      </w:r>
      <w:r w:rsidRPr="0008646F">
        <w:rPr>
          <w:rFonts w:ascii="Times New Roman" w:hAnsi="Times New Roman" w:cs="Times New Roman"/>
          <w:bCs/>
          <w:sz w:val="24"/>
          <w:szCs w:val="24"/>
        </w:rPr>
        <w:t>Э</w:t>
      </w:r>
      <w:proofErr w:type="spellStart"/>
      <w:r w:rsidRPr="0008646F">
        <w:rPr>
          <w:rFonts w:ascii="Times New Roman" w:hAnsi="Times New Roman" w:cs="Times New Roman"/>
          <w:bCs/>
          <w:sz w:val="24"/>
          <w:szCs w:val="24"/>
          <w:lang w:val="x-none"/>
        </w:rPr>
        <w:t>лектроники</w:t>
      </w:r>
      <w:proofErr w:type="spellEnd"/>
      <w:r w:rsidRPr="0008646F">
        <w:rPr>
          <w:rFonts w:ascii="Times New Roman" w:hAnsi="Times New Roman" w:cs="Times New Roman"/>
          <w:bCs/>
          <w:sz w:val="24"/>
          <w:szCs w:val="24"/>
          <w:lang w:val="x-none"/>
        </w:rPr>
        <w:t>», «</w:t>
      </w:r>
      <w:r w:rsidRPr="0008646F">
        <w:rPr>
          <w:rFonts w:ascii="Times New Roman" w:hAnsi="Times New Roman" w:cs="Times New Roman"/>
          <w:bCs/>
          <w:sz w:val="24"/>
          <w:szCs w:val="24"/>
        </w:rPr>
        <w:t>О</w:t>
      </w:r>
      <w:proofErr w:type="spellStart"/>
      <w:r w:rsidRPr="0008646F">
        <w:rPr>
          <w:rFonts w:ascii="Times New Roman" w:hAnsi="Times New Roman" w:cs="Times New Roman"/>
          <w:bCs/>
          <w:sz w:val="24"/>
          <w:szCs w:val="24"/>
          <w:lang w:val="x-none"/>
        </w:rPr>
        <w:t>бщепрофессиональных</w:t>
      </w:r>
      <w:proofErr w:type="spellEnd"/>
      <w:r w:rsidRPr="0008646F">
        <w:rPr>
          <w:rFonts w:ascii="Times New Roman" w:hAnsi="Times New Roman" w:cs="Times New Roman"/>
          <w:bCs/>
          <w:sz w:val="24"/>
          <w:szCs w:val="24"/>
          <w:lang w:val="x-none"/>
        </w:rPr>
        <w:t xml:space="preserve"> дисциплин специальностей</w:t>
      </w:r>
      <w:r w:rsidRPr="0008646F">
        <w:rPr>
          <w:rFonts w:ascii="Times New Roman" w:hAnsi="Times New Roman" w:cs="Times New Roman"/>
          <w:bCs/>
          <w:sz w:val="24"/>
          <w:szCs w:val="24"/>
        </w:rPr>
        <w:t>», «</w:t>
      </w:r>
      <w:r w:rsidRPr="0008646F">
        <w:rPr>
          <w:rFonts w:ascii="Times New Roman" w:hAnsi="Times New Roman" w:cs="Times New Roman"/>
          <w:bCs/>
          <w:sz w:val="24"/>
          <w:szCs w:val="24"/>
          <w:lang w:val="x-none"/>
        </w:rPr>
        <w:t>Ремонта устройств релейной защиты, автоматики, средств измерения и систем сигнализации», «Эксплуатации высоковольтного оборудования», «Наладки и испытаний устройств релейной защиты, автоматики, средств измерения и</w:t>
      </w:r>
      <w:r w:rsidRPr="0008646F">
        <w:rPr>
          <w:rFonts w:ascii="Times New Roman" w:hAnsi="Times New Roman" w:cs="Times New Roman"/>
          <w:bCs/>
          <w:sz w:val="24"/>
          <w:szCs w:val="24"/>
        </w:rPr>
        <w:t xml:space="preserve"> </w:t>
      </w:r>
      <w:r w:rsidRPr="0008646F">
        <w:rPr>
          <w:rFonts w:ascii="Times New Roman" w:hAnsi="Times New Roman" w:cs="Times New Roman"/>
          <w:bCs/>
          <w:sz w:val="24"/>
          <w:szCs w:val="24"/>
          <w:lang w:val="x-none"/>
        </w:rPr>
        <w:t>систем сигнализации</w:t>
      </w:r>
      <w:r w:rsidRPr="0008646F">
        <w:rPr>
          <w:rFonts w:ascii="Times New Roman" w:hAnsi="Times New Roman" w:cs="Times New Roman"/>
          <w:bCs/>
          <w:sz w:val="24"/>
          <w:szCs w:val="24"/>
        </w:rPr>
        <w:t xml:space="preserve">», оснащенные в соответствии с п. 6.1.2.3 образовательной программы </w:t>
      </w:r>
      <w:r w:rsidRPr="0008646F">
        <w:rPr>
          <w:rFonts w:ascii="Times New Roman" w:hAnsi="Times New Roman" w:cs="Times New Roman"/>
          <w:bCs/>
          <w:sz w:val="24"/>
          <w:szCs w:val="24"/>
        </w:rPr>
        <w:br/>
        <w:t>по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369F5FBC" w14:textId="77777777" w:rsidR="00317780" w:rsidRPr="0008646F" w:rsidRDefault="00317780" w:rsidP="00317780">
      <w:pPr>
        <w:suppressAutoHyphens/>
        <w:spacing w:after="0"/>
        <w:ind w:firstLine="709"/>
        <w:jc w:val="both"/>
        <w:rPr>
          <w:rFonts w:ascii="Times New Roman" w:hAnsi="Times New Roman" w:cs="Times New Roman"/>
          <w:bCs/>
          <w:iCs/>
          <w:sz w:val="24"/>
          <w:szCs w:val="24"/>
        </w:rPr>
      </w:pPr>
      <w:r w:rsidRPr="0008646F">
        <w:rPr>
          <w:rFonts w:ascii="Times New Roman" w:hAnsi="Times New Roman" w:cs="Times New Roman"/>
          <w:bCs/>
          <w:sz w:val="24"/>
          <w:szCs w:val="24"/>
        </w:rPr>
        <w:t>Мастерские «Слесарно-механическая», «Электромонтажная», «Электромеханическая мастерская», оснащенные в соответствии с п. 6.1.2.4 образовательной программы по данной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1B2875A8" w14:textId="77777777" w:rsidR="00317780" w:rsidRPr="0008646F" w:rsidRDefault="00317780" w:rsidP="00317780">
      <w:pPr>
        <w:suppressAutoHyphens/>
        <w:spacing w:after="0"/>
        <w:ind w:firstLine="709"/>
        <w:jc w:val="both"/>
        <w:rPr>
          <w:rFonts w:ascii="Times New Roman" w:hAnsi="Times New Roman" w:cs="Times New Roman"/>
          <w:bCs/>
          <w:iCs/>
          <w:sz w:val="24"/>
          <w:szCs w:val="24"/>
        </w:rPr>
      </w:pPr>
      <w:r w:rsidRPr="0008646F">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08646F">
        <w:rPr>
          <w:rFonts w:ascii="Times New Roman" w:hAnsi="Times New Roman" w:cs="Times New Roman"/>
          <w:bCs/>
          <w:sz w:val="24"/>
          <w:szCs w:val="24"/>
        </w:rPr>
        <w:br/>
        <w:t>по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7EBC7FE6" w14:textId="77777777" w:rsidR="00BB6CF8" w:rsidRPr="0008646F" w:rsidRDefault="00BB6CF8" w:rsidP="00EC20DA">
      <w:pPr>
        <w:suppressAutoHyphens/>
        <w:spacing w:after="0"/>
        <w:ind w:firstLine="709"/>
        <w:jc w:val="both"/>
        <w:rPr>
          <w:rFonts w:ascii="Times New Roman" w:hAnsi="Times New Roman" w:cs="Times New Roman"/>
          <w:bCs/>
          <w:i/>
          <w:sz w:val="24"/>
          <w:szCs w:val="24"/>
        </w:rPr>
      </w:pPr>
    </w:p>
    <w:p w14:paraId="20839477" w14:textId="77777777" w:rsidR="00BB6CF8" w:rsidRPr="0008646F" w:rsidRDefault="00BB6CF8" w:rsidP="00EC20DA">
      <w:pPr>
        <w:spacing w:after="0"/>
        <w:ind w:firstLine="709"/>
        <w:rPr>
          <w:rFonts w:ascii="Times New Roman" w:hAnsi="Times New Roman" w:cs="Times New Roman"/>
          <w:b/>
          <w:bCs/>
          <w:sz w:val="24"/>
          <w:szCs w:val="24"/>
        </w:rPr>
      </w:pPr>
      <w:r w:rsidRPr="0008646F">
        <w:rPr>
          <w:rFonts w:ascii="Times New Roman" w:hAnsi="Times New Roman" w:cs="Times New Roman"/>
          <w:b/>
          <w:bCs/>
          <w:sz w:val="24"/>
          <w:szCs w:val="24"/>
        </w:rPr>
        <w:t>3.2. Информационное обеспечение реализации программы</w:t>
      </w:r>
    </w:p>
    <w:p w14:paraId="72E36115" w14:textId="77777777" w:rsidR="00BB6CF8" w:rsidRPr="0008646F" w:rsidRDefault="00BB6CF8" w:rsidP="00EC20DA">
      <w:pPr>
        <w:suppressAutoHyphens/>
        <w:spacing w:after="0"/>
        <w:ind w:firstLine="709"/>
        <w:jc w:val="both"/>
        <w:rPr>
          <w:rFonts w:ascii="Times New Roman" w:hAnsi="Times New Roman" w:cs="Times New Roman"/>
          <w:sz w:val="24"/>
          <w:szCs w:val="24"/>
        </w:rPr>
      </w:pPr>
      <w:r w:rsidRPr="0008646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46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46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06A40" w14:textId="77777777" w:rsidR="00BB6CF8" w:rsidRPr="0008646F" w:rsidRDefault="00BB6CF8" w:rsidP="00EC20DA">
      <w:pPr>
        <w:spacing w:after="0"/>
        <w:ind w:firstLine="709"/>
        <w:contextualSpacing/>
        <w:rPr>
          <w:rFonts w:ascii="Times New Roman" w:hAnsi="Times New Roman" w:cs="Times New Roman"/>
          <w:sz w:val="24"/>
          <w:szCs w:val="24"/>
        </w:rPr>
      </w:pPr>
    </w:p>
    <w:p w14:paraId="48C8EA66" w14:textId="42A8C4AE" w:rsidR="00BB6CF8" w:rsidRPr="0008646F" w:rsidRDefault="00BB6CF8" w:rsidP="00EC20DA">
      <w:pPr>
        <w:spacing w:after="0" w:line="240" w:lineRule="auto"/>
        <w:ind w:firstLine="709"/>
        <w:contextualSpacing/>
        <w:rPr>
          <w:rFonts w:ascii="Times New Roman" w:hAnsi="Times New Roman" w:cs="Times New Roman"/>
          <w:b/>
          <w:sz w:val="24"/>
          <w:szCs w:val="24"/>
          <w:lang w:val="x-none" w:eastAsia="x-none"/>
        </w:rPr>
      </w:pPr>
      <w:r w:rsidRPr="0008646F">
        <w:rPr>
          <w:rFonts w:ascii="Times New Roman" w:hAnsi="Times New Roman" w:cs="Times New Roman"/>
          <w:b/>
          <w:sz w:val="24"/>
          <w:szCs w:val="24"/>
          <w:lang w:val="x-none" w:eastAsia="x-none"/>
        </w:rPr>
        <w:t xml:space="preserve">3.2.1. </w:t>
      </w:r>
      <w:r w:rsidRPr="0008646F">
        <w:rPr>
          <w:rFonts w:ascii="Times New Roman" w:hAnsi="Times New Roman" w:cs="Times New Roman"/>
          <w:b/>
          <w:sz w:val="24"/>
          <w:szCs w:val="24"/>
          <w:lang w:eastAsia="x-none"/>
        </w:rPr>
        <w:t>Основные печатные</w:t>
      </w:r>
      <w:r w:rsidRPr="0008646F">
        <w:rPr>
          <w:rFonts w:ascii="Times New Roman" w:hAnsi="Times New Roman" w:cs="Times New Roman"/>
          <w:b/>
          <w:sz w:val="24"/>
          <w:szCs w:val="24"/>
          <w:lang w:val="x-none" w:eastAsia="x-none"/>
        </w:rPr>
        <w:t xml:space="preserve"> </w:t>
      </w:r>
      <w:r w:rsidR="00A71C33" w:rsidRPr="0008646F">
        <w:rPr>
          <w:rFonts w:ascii="Times New Roman" w:hAnsi="Times New Roman" w:cs="Times New Roman"/>
          <w:b/>
          <w:sz w:val="24"/>
          <w:szCs w:val="24"/>
          <w:lang w:eastAsia="x-none"/>
        </w:rPr>
        <w:t xml:space="preserve">и </w:t>
      </w:r>
      <w:r w:rsidR="00A71C33" w:rsidRPr="0008646F">
        <w:rPr>
          <w:rFonts w:ascii="Times New Roman" w:hAnsi="Times New Roman" w:cs="Times New Roman"/>
          <w:b/>
          <w:sz w:val="24"/>
          <w:szCs w:val="24"/>
        </w:rPr>
        <w:t xml:space="preserve">электронные </w:t>
      </w:r>
      <w:r w:rsidRPr="0008646F">
        <w:rPr>
          <w:rFonts w:ascii="Times New Roman" w:hAnsi="Times New Roman" w:cs="Times New Roman"/>
          <w:b/>
          <w:sz w:val="24"/>
          <w:szCs w:val="24"/>
          <w:lang w:val="x-none" w:eastAsia="x-none"/>
        </w:rPr>
        <w:t>издания</w:t>
      </w:r>
    </w:p>
    <w:p w14:paraId="0E4473C4" w14:textId="77777777" w:rsidR="00C24E96" w:rsidRPr="00C24E96" w:rsidRDefault="00C24E96" w:rsidP="00C24E96">
      <w:pPr>
        <w:pStyle w:val="ae"/>
        <w:numPr>
          <w:ilvl w:val="0"/>
          <w:numId w:val="29"/>
        </w:numPr>
        <w:spacing w:before="0" w:after="0"/>
        <w:ind w:left="0" w:firstLine="709"/>
        <w:jc w:val="both"/>
      </w:pPr>
      <w:r w:rsidRPr="00C24E96">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C24E96">
        <w:t>испр</w:t>
      </w:r>
      <w:proofErr w:type="spellEnd"/>
      <w:r w:rsidRPr="00C24E96">
        <w:t xml:space="preserve">. и доп. — Москва : Издательство </w:t>
      </w:r>
      <w:proofErr w:type="spellStart"/>
      <w:r w:rsidRPr="00C24E96">
        <w:t>Юрайт</w:t>
      </w:r>
      <w:proofErr w:type="spellEnd"/>
      <w:r w:rsidRPr="00C24E96">
        <w:t xml:space="preserve">, 2023. — 398 с. — (Профессиональное образование). — ISBN 978-5-534-13776-7. — Текст : электронный // Образовательная платформа </w:t>
      </w:r>
      <w:proofErr w:type="spellStart"/>
      <w:r w:rsidRPr="00C24E96">
        <w:t>Юрайт</w:t>
      </w:r>
      <w:proofErr w:type="spellEnd"/>
      <w:r w:rsidRPr="00C24E96">
        <w:t xml:space="preserve"> [сайт]. — URL: </w:t>
      </w:r>
      <w:hyperlink r:id="rId20" w:history="1">
        <w:r w:rsidRPr="00C24E96">
          <w:t>https://urait.ru/bcode/512918</w:t>
        </w:r>
      </w:hyperlink>
      <w:r w:rsidRPr="00C24E96">
        <w:t>.</w:t>
      </w:r>
    </w:p>
    <w:p w14:paraId="7319E451" w14:textId="77777777" w:rsidR="00C24E96" w:rsidRPr="00C24E96" w:rsidRDefault="00C24E96" w:rsidP="00C24E96">
      <w:pPr>
        <w:pStyle w:val="ae"/>
        <w:numPr>
          <w:ilvl w:val="0"/>
          <w:numId w:val="29"/>
        </w:numPr>
        <w:spacing w:before="0" w:after="0"/>
        <w:ind w:left="0" w:firstLine="709"/>
        <w:jc w:val="both"/>
      </w:pPr>
      <w:proofErr w:type="spellStart"/>
      <w:r w:rsidRPr="00C24E96">
        <w:t>Куксин</w:t>
      </w:r>
      <w:proofErr w:type="spellEnd"/>
      <w:r w:rsidRPr="00C24E96">
        <w:t xml:space="preserve">, А. В. Релейная защита и автоматические системы управления устройствами электроснабжения : учебное пособие для СПО / А. В. </w:t>
      </w:r>
      <w:proofErr w:type="spellStart"/>
      <w:r w:rsidRPr="00C24E96">
        <w:t>Куксин</w:t>
      </w:r>
      <w:proofErr w:type="spellEnd"/>
      <w:r w:rsidRPr="00C24E96">
        <w:t xml:space="preserve">. — Саратов, Москва : Профобразование, Ай Пи Ар Медиа, 2020. — 179 c. — ISBN 978-5-4488-0838-8, 978-5-4497-0534-1. — Текст : электронный // Электронный ресурс цифровой образовательной среды СПО </w:t>
      </w:r>
      <w:proofErr w:type="spellStart"/>
      <w:r w:rsidRPr="00C24E96">
        <w:t>PROFобразование</w:t>
      </w:r>
      <w:proofErr w:type="spellEnd"/>
      <w:r w:rsidRPr="00C24E96">
        <w:t xml:space="preserve"> : [сайт]. — URL: </w:t>
      </w:r>
      <w:hyperlink r:id="rId21" w:history="1">
        <w:r w:rsidRPr="00C24E96">
          <w:rPr>
            <w:rStyle w:val="ad"/>
            <w:color w:val="auto"/>
            <w:u w:val="none"/>
          </w:rPr>
          <w:t>https://profspo.ru/books/94931</w:t>
        </w:r>
      </w:hyperlink>
      <w:r w:rsidRPr="00C24E96">
        <w:rPr>
          <w:rStyle w:val="ad"/>
          <w:color w:val="auto"/>
          <w:u w:val="none"/>
        </w:rPr>
        <w:t>.</w:t>
      </w:r>
    </w:p>
    <w:p w14:paraId="4358E785" w14:textId="77777777" w:rsidR="00C24E96" w:rsidRPr="00C24E96" w:rsidRDefault="00C24E96" w:rsidP="00C24E96">
      <w:pPr>
        <w:pStyle w:val="ae"/>
        <w:numPr>
          <w:ilvl w:val="0"/>
          <w:numId w:val="29"/>
        </w:numPr>
        <w:spacing w:before="0" w:after="0"/>
        <w:ind w:left="0" w:firstLine="709"/>
        <w:jc w:val="both"/>
      </w:pPr>
      <w:r w:rsidRPr="0008646F">
        <w:t xml:space="preserve">Савина, Н. В. Современные электроэнергетические системы и сети : учебное пособие для СПО / Н. В. Савина. — Саратов : Профобразование, 2021. — 163 c. — ISBN 978-5-4488-1155-5. — Текст : электронный // Электронный ресурс цифровой образовательной среды СПО </w:t>
      </w:r>
      <w:proofErr w:type="spellStart"/>
      <w:r w:rsidRPr="0008646F">
        <w:t>PROFобразование</w:t>
      </w:r>
      <w:proofErr w:type="spellEnd"/>
      <w:r w:rsidRPr="0008646F">
        <w:t xml:space="preserve"> : [сайт]. — URL: </w:t>
      </w:r>
      <w:hyperlink r:id="rId22" w:history="1">
        <w:r w:rsidRPr="00C24E96">
          <w:t>https://profspo.ru/books/105157</w:t>
        </w:r>
      </w:hyperlink>
      <w:r w:rsidRPr="00C24E96">
        <w:t>.</w:t>
      </w:r>
    </w:p>
    <w:p w14:paraId="44B6A8F7" w14:textId="77777777" w:rsidR="00C24E96" w:rsidRPr="00C24E96" w:rsidRDefault="00C24E96" w:rsidP="00C24E96">
      <w:pPr>
        <w:pStyle w:val="ae"/>
        <w:numPr>
          <w:ilvl w:val="0"/>
          <w:numId w:val="29"/>
        </w:numPr>
        <w:spacing w:before="0" w:after="0"/>
        <w:ind w:left="0" w:firstLine="709"/>
        <w:jc w:val="both"/>
      </w:pPr>
      <w:r w:rsidRPr="00C24E96">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C24E96">
        <w:t>испр</w:t>
      </w:r>
      <w:proofErr w:type="spellEnd"/>
      <w:r w:rsidRPr="00C24E96">
        <w:t xml:space="preserve">. и доп. — Москва : Издательство </w:t>
      </w:r>
      <w:proofErr w:type="spellStart"/>
      <w:r w:rsidRPr="00C24E96">
        <w:t>Юрайт</w:t>
      </w:r>
      <w:proofErr w:type="spellEnd"/>
      <w:r w:rsidRPr="00C24E96">
        <w:t xml:space="preserve">, 2023. — 476 с. — (Профессиональное образование). — ISBN 978-5-534-15853-3. — Текст : электронный // Образовательная платформа </w:t>
      </w:r>
      <w:proofErr w:type="spellStart"/>
      <w:r w:rsidRPr="00C24E96">
        <w:t>Юрайт</w:t>
      </w:r>
      <w:proofErr w:type="spellEnd"/>
      <w:r w:rsidRPr="00C24E96">
        <w:t xml:space="preserve"> [сайт]. — URL: </w:t>
      </w:r>
      <w:hyperlink r:id="rId23" w:history="1">
        <w:r w:rsidRPr="00C24E96">
          <w:t>https://urait.ru/bcode/509881</w:t>
        </w:r>
      </w:hyperlink>
      <w:r w:rsidRPr="00C24E96">
        <w:t>.</w:t>
      </w:r>
    </w:p>
    <w:p w14:paraId="2E7CE8CB" w14:textId="77777777" w:rsidR="00C24E96" w:rsidRPr="00C24E96" w:rsidRDefault="00C24E96" w:rsidP="00C24E96">
      <w:pPr>
        <w:pStyle w:val="ae"/>
        <w:numPr>
          <w:ilvl w:val="0"/>
          <w:numId w:val="29"/>
        </w:numPr>
        <w:spacing w:before="0" w:after="0"/>
        <w:ind w:left="0" w:firstLine="709"/>
        <w:jc w:val="both"/>
      </w:pPr>
      <w:r w:rsidRPr="00C24E96">
        <w:t xml:space="preserve">Шишмарёв, В. Ю.  Автоматика : учебник для среднего профессионального образования / В. Ю. Шишмарёв. — 2-е изд., </w:t>
      </w:r>
      <w:proofErr w:type="spellStart"/>
      <w:r w:rsidRPr="00C24E96">
        <w:t>испр</w:t>
      </w:r>
      <w:proofErr w:type="spellEnd"/>
      <w:r w:rsidRPr="00C24E96">
        <w:t xml:space="preserve">. и доп. — Москва : Издательство </w:t>
      </w:r>
      <w:proofErr w:type="spellStart"/>
      <w:r w:rsidRPr="00C24E96">
        <w:t>Юрайт</w:t>
      </w:r>
      <w:proofErr w:type="spellEnd"/>
      <w:r w:rsidRPr="00C24E96">
        <w:t xml:space="preserve">, 2023. — 280 с. — (Профессиональное образование). — ISBN 978-5-534-09343-8. — Текст : электронный // Образовательная платформа </w:t>
      </w:r>
      <w:proofErr w:type="spellStart"/>
      <w:r w:rsidRPr="00C24E96">
        <w:t>Юрайт</w:t>
      </w:r>
      <w:proofErr w:type="spellEnd"/>
      <w:r w:rsidRPr="00C24E96">
        <w:t xml:space="preserve"> [сайт]. — URL: </w:t>
      </w:r>
      <w:hyperlink r:id="rId24" w:history="1">
        <w:r w:rsidRPr="00C24E96">
          <w:t>https://urait.ru/bcode/515493</w:t>
        </w:r>
      </w:hyperlink>
      <w:r w:rsidRPr="00C24E96">
        <w:t>.</w:t>
      </w:r>
    </w:p>
    <w:p w14:paraId="08FB7E27" w14:textId="77777777" w:rsidR="00C24E96" w:rsidRPr="00C24E96" w:rsidRDefault="00C24E96" w:rsidP="00C24E96">
      <w:pPr>
        <w:pStyle w:val="ae"/>
        <w:numPr>
          <w:ilvl w:val="0"/>
          <w:numId w:val="29"/>
        </w:numPr>
        <w:spacing w:before="0" w:after="0"/>
        <w:ind w:left="0" w:firstLine="709"/>
        <w:jc w:val="both"/>
      </w:pPr>
      <w:r w:rsidRPr="00C24E96">
        <w:lastRenderedPageBreak/>
        <w:t xml:space="preserve">Ягодкина, Т. В.  Основы автоматического управления : учебник и практикум для среднего профессионального образования / Т. В. Ягодкина, В. М. </w:t>
      </w:r>
      <w:proofErr w:type="spellStart"/>
      <w:r w:rsidRPr="00C24E96">
        <w:t>Беседин</w:t>
      </w:r>
      <w:proofErr w:type="spellEnd"/>
      <w:r w:rsidRPr="00C24E96">
        <w:t xml:space="preserve">. — Москва : Издательство </w:t>
      </w:r>
      <w:proofErr w:type="spellStart"/>
      <w:r w:rsidRPr="00C24E96">
        <w:t>Юрайт</w:t>
      </w:r>
      <w:proofErr w:type="spellEnd"/>
      <w:r w:rsidRPr="00C24E96">
        <w:t xml:space="preserve">, 2023. — 470 с. — (Профессиональное образование). — ISBN 978-5-534-11688-5. — Текст : электронный // Образовательная платформа </w:t>
      </w:r>
      <w:proofErr w:type="spellStart"/>
      <w:r w:rsidRPr="00C24E96">
        <w:t>Юрайт</w:t>
      </w:r>
      <w:proofErr w:type="spellEnd"/>
      <w:r w:rsidRPr="00C24E96">
        <w:t xml:space="preserve"> [сайт]. — URL: </w:t>
      </w:r>
      <w:hyperlink r:id="rId25" w:history="1">
        <w:r w:rsidRPr="00C24E96">
          <w:t>https://urait.ru/bcode/518525</w:t>
        </w:r>
      </w:hyperlink>
      <w:r w:rsidRPr="00C24E96">
        <w:t>.</w:t>
      </w:r>
    </w:p>
    <w:p w14:paraId="16A430BE" w14:textId="77777777" w:rsidR="00A76174" w:rsidRPr="0008646F" w:rsidRDefault="00A76174">
      <w:pPr>
        <w:rPr>
          <w:rFonts w:ascii="Times New Roman" w:hAnsi="Times New Roman" w:cs="Times New Roman"/>
          <w:b/>
          <w:bCs/>
          <w:sz w:val="24"/>
          <w:szCs w:val="24"/>
        </w:rPr>
      </w:pPr>
      <w:r w:rsidRPr="0008646F">
        <w:rPr>
          <w:rFonts w:ascii="Times New Roman" w:hAnsi="Times New Roman" w:cs="Times New Roman"/>
          <w:b/>
          <w:bCs/>
          <w:sz w:val="24"/>
          <w:szCs w:val="24"/>
        </w:rPr>
        <w:br w:type="page"/>
      </w:r>
    </w:p>
    <w:p w14:paraId="2D2EA503" w14:textId="20FA25CF" w:rsidR="00BB6CF8" w:rsidRPr="007B284E" w:rsidRDefault="00BB6CF8" w:rsidP="007B284E">
      <w:pPr>
        <w:pStyle w:val="ae"/>
        <w:numPr>
          <w:ilvl w:val="0"/>
          <w:numId w:val="18"/>
        </w:numPr>
        <w:jc w:val="center"/>
        <w:rPr>
          <w:b/>
          <w:bCs/>
        </w:rPr>
      </w:pPr>
      <w:r w:rsidRPr="007B284E">
        <w:rPr>
          <w:b/>
          <w:bCs/>
        </w:rPr>
        <w:lastRenderedPageBreak/>
        <w:t xml:space="preserve">КОНТРОЛЬ И ОЦЕНКА РЕЗУЛЬТАТОВ ОСВОЕНИЯ </w:t>
      </w:r>
      <w:r w:rsidRPr="007B284E">
        <w:rPr>
          <w:b/>
          <w:bCs/>
        </w:rPr>
        <w:br/>
        <w:t>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68"/>
        <w:gridCol w:w="3268"/>
        <w:gridCol w:w="3093"/>
      </w:tblGrid>
      <w:tr w:rsidR="007B284E" w:rsidRPr="007B284E" w14:paraId="4CE81574" w14:textId="77777777" w:rsidTr="007B284E">
        <w:trPr>
          <w:trHeight w:val="20"/>
        </w:trPr>
        <w:tc>
          <w:tcPr>
            <w:tcW w:w="1697" w:type="pct"/>
            <w:vAlign w:val="center"/>
          </w:tcPr>
          <w:p w14:paraId="7E7D79CC" w14:textId="0AA67FB5" w:rsidR="007B284E" w:rsidRPr="007B284E" w:rsidRDefault="007B284E" w:rsidP="00D67E99">
            <w:pPr>
              <w:pStyle w:val="TableParagraph"/>
              <w:ind w:left="57" w:right="57"/>
              <w:jc w:val="center"/>
              <w:rPr>
                <w:bCs/>
                <w:sz w:val="24"/>
                <w:lang w:val="ru-RU"/>
              </w:rPr>
            </w:pPr>
            <w:r w:rsidRPr="00914BE7">
              <w:rPr>
                <w:color w:val="000000"/>
                <w:sz w:val="24"/>
                <w:szCs w:val="24"/>
                <w:lang w:val="ru-RU" w:eastAsia="ru-RU"/>
              </w:rPr>
              <w:t xml:space="preserve">Код и наименование профессиональных и общих компетенций, формируемых в рамках модуля </w:t>
            </w:r>
          </w:p>
        </w:tc>
        <w:tc>
          <w:tcPr>
            <w:tcW w:w="1697" w:type="pct"/>
            <w:vAlign w:val="center"/>
          </w:tcPr>
          <w:p w14:paraId="3F9CD4D5" w14:textId="6D5BB015" w:rsidR="007B284E" w:rsidRPr="007B284E" w:rsidRDefault="007B284E" w:rsidP="00D67E99">
            <w:pPr>
              <w:pStyle w:val="TableParagraph"/>
              <w:ind w:left="57" w:right="57"/>
              <w:jc w:val="center"/>
              <w:rPr>
                <w:bCs/>
                <w:sz w:val="24"/>
              </w:rPr>
            </w:pPr>
            <w:proofErr w:type="spellStart"/>
            <w:r w:rsidRPr="00914BE7">
              <w:rPr>
                <w:color w:val="000000"/>
                <w:sz w:val="24"/>
                <w:szCs w:val="24"/>
                <w:lang w:eastAsia="ru-RU"/>
              </w:rPr>
              <w:t>Критерии</w:t>
            </w:r>
            <w:proofErr w:type="spellEnd"/>
            <w:r w:rsidRPr="00914BE7">
              <w:rPr>
                <w:color w:val="000000"/>
                <w:sz w:val="24"/>
                <w:szCs w:val="24"/>
                <w:lang w:eastAsia="ru-RU"/>
              </w:rPr>
              <w:t xml:space="preserve"> </w:t>
            </w:r>
            <w:proofErr w:type="spellStart"/>
            <w:r w:rsidRPr="00914BE7">
              <w:rPr>
                <w:color w:val="000000"/>
                <w:sz w:val="24"/>
                <w:szCs w:val="24"/>
                <w:lang w:eastAsia="ru-RU"/>
              </w:rPr>
              <w:t>оценки</w:t>
            </w:r>
            <w:proofErr w:type="spellEnd"/>
          </w:p>
        </w:tc>
        <w:tc>
          <w:tcPr>
            <w:tcW w:w="1606" w:type="pct"/>
            <w:vAlign w:val="center"/>
          </w:tcPr>
          <w:p w14:paraId="7201DF80" w14:textId="32B1E6EC" w:rsidR="007B284E" w:rsidRPr="007B284E" w:rsidRDefault="007B284E" w:rsidP="00D67E99">
            <w:pPr>
              <w:pStyle w:val="TableParagraph"/>
              <w:ind w:left="57" w:right="57"/>
              <w:jc w:val="center"/>
              <w:rPr>
                <w:bCs/>
                <w:sz w:val="24"/>
              </w:rPr>
            </w:pPr>
            <w:proofErr w:type="spellStart"/>
            <w:r w:rsidRPr="00914BE7">
              <w:rPr>
                <w:color w:val="000000"/>
                <w:sz w:val="24"/>
                <w:szCs w:val="24"/>
                <w:lang w:eastAsia="ru-RU"/>
              </w:rPr>
              <w:t>Методы</w:t>
            </w:r>
            <w:proofErr w:type="spellEnd"/>
            <w:r w:rsidRPr="00914BE7">
              <w:rPr>
                <w:color w:val="000000"/>
                <w:sz w:val="24"/>
                <w:szCs w:val="24"/>
                <w:lang w:eastAsia="ru-RU"/>
              </w:rPr>
              <w:t xml:space="preserve"> </w:t>
            </w:r>
            <w:proofErr w:type="spellStart"/>
            <w:r w:rsidRPr="00914BE7">
              <w:rPr>
                <w:color w:val="000000"/>
                <w:sz w:val="24"/>
                <w:szCs w:val="24"/>
                <w:lang w:eastAsia="ru-RU"/>
              </w:rPr>
              <w:t>оценки</w:t>
            </w:r>
            <w:proofErr w:type="spellEnd"/>
          </w:p>
        </w:tc>
      </w:tr>
      <w:tr w:rsidR="007B284E" w:rsidRPr="007B284E" w14:paraId="0A2584B1" w14:textId="77777777" w:rsidTr="00445ACB">
        <w:trPr>
          <w:trHeight w:val="5244"/>
        </w:trPr>
        <w:tc>
          <w:tcPr>
            <w:tcW w:w="1697" w:type="pct"/>
          </w:tcPr>
          <w:p w14:paraId="7E8BE8F7" w14:textId="77777777" w:rsidR="007B284E" w:rsidRPr="007B284E" w:rsidRDefault="007B284E" w:rsidP="00D67E99">
            <w:pPr>
              <w:pStyle w:val="TableParagraph"/>
              <w:ind w:left="57" w:right="57"/>
              <w:rPr>
                <w:sz w:val="24"/>
                <w:lang w:val="ru-RU"/>
              </w:rPr>
            </w:pPr>
            <w:r w:rsidRPr="007B284E">
              <w:rPr>
                <w:sz w:val="24"/>
                <w:lang w:val="ru-RU"/>
              </w:rPr>
              <w:t>ПК</w:t>
            </w:r>
            <w:r w:rsidRPr="007B284E">
              <w:rPr>
                <w:spacing w:val="1"/>
                <w:sz w:val="24"/>
                <w:lang w:val="ru-RU"/>
              </w:rPr>
              <w:t xml:space="preserve"> </w:t>
            </w:r>
            <w:r w:rsidRPr="007B284E">
              <w:rPr>
                <w:sz w:val="24"/>
                <w:lang w:val="ru-RU"/>
              </w:rPr>
              <w:t>2.1.</w:t>
            </w:r>
            <w:r w:rsidRPr="007B284E">
              <w:rPr>
                <w:spacing w:val="60"/>
                <w:sz w:val="24"/>
                <w:lang w:val="ru-RU"/>
              </w:rPr>
              <w:t xml:space="preserve"> </w:t>
            </w:r>
            <w:r w:rsidRPr="007B284E">
              <w:rPr>
                <w:sz w:val="24"/>
                <w:lang w:val="ru-RU"/>
              </w:rPr>
              <w:t>Определять</w:t>
            </w:r>
            <w:r w:rsidRPr="007B284E">
              <w:rPr>
                <w:spacing w:val="1"/>
                <w:sz w:val="24"/>
                <w:lang w:val="ru-RU"/>
              </w:rPr>
              <w:t xml:space="preserve"> </w:t>
            </w:r>
            <w:r w:rsidRPr="007B284E">
              <w:rPr>
                <w:sz w:val="24"/>
                <w:lang w:val="ru-RU"/>
              </w:rPr>
              <w:t>причины неисправностей и</w:t>
            </w:r>
            <w:r w:rsidRPr="007B284E">
              <w:rPr>
                <w:spacing w:val="1"/>
                <w:sz w:val="24"/>
                <w:lang w:val="ru-RU"/>
              </w:rPr>
              <w:t xml:space="preserve"> </w:t>
            </w:r>
            <w:r w:rsidRPr="007B284E">
              <w:rPr>
                <w:sz w:val="24"/>
                <w:lang w:val="ru-RU"/>
              </w:rPr>
              <w:t>отказов устройств релейной</w:t>
            </w:r>
            <w:r w:rsidRPr="007B284E">
              <w:rPr>
                <w:spacing w:val="1"/>
                <w:sz w:val="24"/>
                <w:lang w:val="ru-RU"/>
              </w:rPr>
              <w:t xml:space="preserve"> </w:t>
            </w:r>
            <w:r w:rsidRPr="007B284E">
              <w:rPr>
                <w:sz w:val="24"/>
                <w:lang w:val="ru-RU"/>
              </w:rPr>
              <w:t>защиты,</w:t>
            </w:r>
            <w:r w:rsidRPr="007B284E">
              <w:rPr>
                <w:spacing w:val="-5"/>
                <w:sz w:val="24"/>
                <w:lang w:val="ru-RU"/>
              </w:rPr>
              <w:t xml:space="preserve"> </w:t>
            </w:r>
            <w:r w:rsidRPr="007B284E">
              <w:rPr>
                <w:sz w:val="24"/>
                <w:lang w:val="ru-RU"/>
              </w:rPr>
              <w:t>автоматики,</w:t>
            </w:r>
            <w:r w:rsidRPr="007B284E">
              <w:rPr>
                <w:spacing w:val="-5"/>
                <w:sz w:val="24"/>
                <w:lang w:val="ru-RU"/>
              </w:rPr>
              <w:t xml:space="preserve"> </w:t>
            </w:r>
            <w:r w:rsidRPr="007B284E">
              <w:rPr>
                <w:sz w:val="24"/>
                <w:lang w:val="ru-RU"/>
              </w:rPr>
              <w:t>средств</w:t>
            </w:r>
            <w:r w:rsidRPr="007B284E">
              <w:rPr>
                <w:spacing w:val="-57"/>
                <w:sz w:val="24"/>
                <w:lang w:val="ru-RU"/>
              </w:rPr>
              <w:t xml:space="preserve"> </w:t>
            </w:r>
            <w:r w:rsidRPr="007B284E">
              <w:rPr>
                <w:sz w:val="24"/>
                <w:lang w:val="ru-RU"/>
              </w:rPr>
              <w:t>измерений</w:t>
            </w:r>
            <w:r w:rsidRPr="007B284E">
              <w:rPr>
                <w:spacing w:val="-3"/>
                <w:sz w:val="24"/>
                <w:lang w:val="ru-RU"/>
              </w:rPr>
              <w:t xml:space="preserve"> </w:t>
            </w:r>
            <w:r w:rsidRPr="007B284E">
              <w:rPr>
                <w:sz w:val="24"/>
                <w:lang w:val="ru-RU"/>
              </w:rPr>
              <w:t>и</w:t>
            </w:r>
            <w:r w:rsidRPr="007B284E">
              <w:rPr>
                <w:spacing w:val="3"/>
                <w:sz w:val="24"/>
                <w:lang w:val="ru-RU"/>
              </w:rPr>
              <w:t xml:space="preserve"> </w:t>
            </w:r>
            <w:r w:rsidRPr="007B284E">
              <w:rPr>
                <w:sz w:val="24"/>
                <w:lang w:val="ru-RU"/>
              </w:rPr>
              <w:t>систем</w:t>
            </w:r>
            <w:r w:rsidRPr="007B284E">
              <w:rPr>
                <w:spacing w:val="1"/>
                <w:sz w:val="24"/>
                <w:lang w:val="ru-RU"/>
              </w:rPr>
              <w:t xml:space="preserve"> </w:t>
            </w:r>
            <w:r w:rsidRPr="007B284E">
              <w:rPr>
                <w:sz w:val="24"/>
                <w:lang w:val="ru-RU"/>
              </w:rPr>
              <w:t>сигнализации</w:t>
            </w:r>
          </w:p>
        </w:tc>
        <w:tc>
          <w:tcPr>
            <w:tcW w:w="1697" w:type="pct"/>
          </w:tcPr>
          <w:p w14:paraId="6CDB9EF9" w14:textId="10B31D9A" w:rsidR="007B284E" w:rsidRPr="007B284E" w:rsidRDefault="007B284E" w:rsidP="00D67E99">
            <w:pPr>
              <w:pStyle w:val="TableParagraph"/>
              <w:ind w:left="57" w:right="57"/>
              <w:rPr>
                <w:sz w:val="24"/>
                <w:lang w:val="ru-RU"/>
              </w:rPr>
            </w:pPr>
            <w:r w:rsidRPr="007B284E">
              <w:rPr>
                <w:sz w:val="24"/>
                <w:lang w:val="ru-RU"/>
              </w:rPr>
              <w:t>выполнение диагностики</w:t>
            </w:r>
            <w:r w:rsidRPr="007B284E">
              <w:rPr>
                <w:spacing w:val="1"/>
                <w:sz w:val="24"/>
                <w:lang w:val="ru-RU"/>
              </w:rPr>
              <w:t xml:space="preserve"> </w:t>
            </w:r>
            <w:r w:rsidRPr="007B284E">
              <w:rPr>
                <w:sz w:val="24"/>
                <w:lang w:val="ru-RU"/>
              </w:rPr>
              <w:t>электронных и микропроцессорных устройств</w:t>
            </w:r>
            <w:r w:rsidRPr="007B284E">
              <w:rPr>
                <w:spacing w:val="1"/>
                <w:sz w:val="24"/>
                <w:lang w:val="ru-RU"/>
              </w:rPr>
              <w:t xml:space="preserve"> </w:t>
            </w:r>
            <w:r w:rsidRPr="007B284E">
              <w:rPr>
                <w:sz w:val="24"/>
                <w:lang w:val="ru-RU"/>
              </w:rPr>
              <w:t>реле в соответствии с техническими</w:t>
            </w:r>
            <w:r w:rsidRPr="007B284E">
              <w:rPr>
                <w:spacing w:val="1"/>
                <w:sz w:val="24"/>
                <w:lang w:val="ru-RU"/>
              </w:rPr>
              <w:t xml:space="preserve"> </w:t>
            </w:r>
            <w:r w:rsidRPr="007B284E">
              <w:rPr>
                <w:sz w:val="24"/>
                <w:lang w:val="ru-RU"/>
              </w:rPr>
              <w:t>инструкциями</w:t>
            </w:r>
            <w:r w:rsidR="00D67E99">
              <w:rPr>
                <w:sz w:val="24"/>
                <w:lang w:val="ru-RU"/>
              </w:rPr>
              <w:t>;</w:t>
            </w:r>
          </w:p>
          <w:p w14:paraId="4F5AA4CD" w14:textId="275E4998" w:rsidR="007B284E" w:rsidRPr="007B284E" w:rsidRDefault="007B284E" w:rsidP="00D67E99">
            <w:pPr>
              <w:pStyle w:val="TableParagraph"/>
              <w:ind w:left="57" w:right="57"/>
              <w:rPr>
                <w:sz w:val="24"/>
                <w:lang w:val="ru-RU"/>
              </w:rPr>
            </w:pPr>
            <w:r w:rsidRPr="007B284E">
              <w:rPr>
                <w:sz w:val="24"/>
                <w:lang w:val="ru-RU"/>
              </w:rPr>
              <w:t>выявление</w:t>
            </w:r>
            <w:r w:rsidRPr="007B284E">
              <w:rPr>
                <w:spacing w:val="-2"/>
                <w:sz w:val="24"/>
                <w:lang w:val="ru-RU"/>
              </w:rPr>
              <w:t xml:space="preserve"> </w:t>
            </w:r>
            <w:r w:rsidRPr="007B284E">
              <w:rPr>
                <w:sz w:val="24"/>
                <w:lang w:val="ru-RU"/>
              </w:rPr>
              <w:t>неисправностей</w:t>
            </w:r>
            <w:r w:rsidRPr="007B284E">
              <w:rPr>
                <w:spacing w:val="-1"/>
                <w:sz w:val="24"/>
                <w:lang w:val="ru-RU"/>
              </w:rPr>
              <w:t xml:space="preserve"> </w:t>
            </w:r>
            <w:r w:rsidRPr="007B284E">
              <w:rPr>
                <w:sz w:val="24"/>
                <w:lang w:val="ru-RU"/>
              </w:rPr>
              <w:t>и</w:t>
            </w:r>
            <w:r w:rsidR="00D67E99">
              <w:rPr>
                <w:sz w:val="24"/>
                <w:lang w:val="ru-RU"/>
              </w:rPr>
              <w:t xml:space="preserve"> </w:t>
            </w:r>
            <w:r w:rsidRPr="007B284E">
              <w:rPr>
                <w:sz w:val="24"/>
                <w:lang w:val="ru-RU"/>
              </w:rPr>
              <w:t>отказов</w:t>
            </w:r>
            <w:r w:rsidRPr="007B284E">
              <w:rPr>
                <w:spacing w:val="-4"/>
                <w:sz w:val="24"/>
                <w:lang w:val="ru-RU"/>
              </w:rPr>
              <w:t xml:space="preserve"> </w:t>
            </w:r>
            <w:r w:rsidRPr="007B284E">
              <w:rPr>
                <w:sz w:val="24"/>
                <w:lang w:val="ru-RU"/>
              </w:rPr>
              <w:t>устройств</w:t>
            </w:r>
            <w:r w:rsidRPr="007B284E">
              <w:rPr>
                <w:spacing w:val="2"/>
                <w:sz w:val="24"/>
                <w:lang w:val="ru-RU"/>
              </w:rPr>
              <w:t xml:space="preserve"> </w:t>
            </w:r>
            <w:r w:rsidRPr="007B284E">
              <w:rPr>
                <w:sz w:val="24"/>
                <w:lang w:val="ru-RU"/>
              </w:rPr>
              <w:t>РЗА</w:t>
            </w:r>
            <w:r w:rsidRPr="007B284E">
              <w:rPr>
                <w:spacing w:val="-6"/>
                <w:sz w:val="24"/>
                <w:lang w:val="ru-RU"/>
              </w:rPr>
              <w:t xml:space="preserve"> </w:t>
            </w:r>
            <w:r w:rsidRPr="007B284E">
              <w:rPr>
                <w:sz w:val="24"/>
                <w:lang w:val="ru-RU"/>
              </w:rPr>
              <w:t>по</w:t>
            </w:r>
            <w:r w:rsidR="00D67E99">
              <w:rPr>
                <w:sz w:val="24"/>
                <w:lang w:val="ru-RU"/>
              </w:rPr>
              <w:t xml:space="preserve"> </w:t>
            </w:r>
            <w:r w:rsidRPr="007B284E">
              <w:rPr>
                <w:sz w:val="24"/>
                <w:lang w:val="ru-RU"/>
              </w:rPr>
              <w:t>результатам</w:t>
            </w:r>
            <w:r w:rsidRPr="007B284E">
              <w:rPr>
                <w:spacing w:val="-1"/>
                <w:sz w:val="24"/>
                <w:lang w:val="ru-RU"/>
              </w:rPr>
              <w:t xml:space="preserve"> </w:t>
            </w:r>
            <w:r w:rsidRPr="007B284E">
              <w:rPr>
                <w:sz w:val="24"/>
                <w:lang w:val="ru-RU"/>
              </w:rPr>
              <w:t>диагностики</w:t>
            </w:r>
            <w:r w:rsidRPr="007B284E">
              <w:rPr>
                <w:spacing w:val="-1"/>
                <w:sz w:val="24"/>
                <w:lang w:val="ru-RU"/>
              </w:rPr>
              <w:t xml:space="preserve"> </w:t>
            </w:r>
            <w:r w:rsidRPr="007B284E">
              <w:rPr>
                <w:sz w:val="24"/>
                <w:lang w:val="ru-RU"/>
              </w:rPr>
              <w:t>и</w:t>
            </w:r>
            <w:r w:rsidR="00D67E99">
              <w:rPr>
                <w:sz w:val="24"/>
                <w:lang w:val="ru-RU"/>
              </w:rPr>
              <w:t xml:space="preserve"> </w:t>
            </w:r>
            <w:r w:rsidRPr="007B284E">
              <w:rPr>
                <w:sz w:val="24"/>
                <w:lang w:val="ru-RU"/>
              </w:rPr>
              <w:t>полнота</w:t>
            </w:r>
            <w:r w:rsidRPr="007B284E">
              <w:rPr>
                <w:spacing w:val="-6"/>
                <w:sz w:val="24"/>
                <w:lang w:val="ru-RU"/>
              </w:rPr>
              <w:t xml:space="preserve"> </w:t>
            </w:r>
            <w:r w:rsidRPr="007B284E">
              <w:rPr>
                <w:sz w:val="24"/>
                <w:lang w:val="ru-RU"/>
              </w:rPr>
              <w:t>анализа</w:t>
            </w:r>
            <w:r w:rsidRPr="007B284E">
              <w:rPr>
                <w:spacing w:val="-9"/>
                <w:sz w:val="24"/>
                <w:lang w:val="ru-RU"/>
              </w:rPr>
              <w:t xml:space="preserve"> </w:t>
            </w:r>
            <w:r w:rsidRPr="007B284E">
              <w:rPr>
                <w:sz w:val="24"/>
                <w:lang w:val="ru-RU"/>
              </w:rPr>
              <w:t>полученных</w:t>
            </w:r>
            <w:r w:rsidRPr="007B284E">
              <w:rPr>
                <w:spacing w:val="-57"/>
                <w:sz w:val="24"/>
                <w:lang w:val="ru-RU"/>
              </w:rPr>
              <w:t xml:space="preserve"> </w:t>
            </w:r>
            <w:r w:rsidRPr="007B284E">
              <w:rPr>
                <w:sz w:val="24"/>
                <w:lang w:val="ru-RU"/>
              </w:rPr>
              <w:t>данных</w:t>
            </w:r>
            <w:r w:rsidR="00D67E99">
              <w:rPr>
                <w:sz w:val="24"/>
                <w:lang w:val="ru-RU"/>
              </w:rPr>
              <w:t>;</w:t>
            </w:r>
          </w:p>
          <w:p w14:paraId="63712257" w14:textId="0DCCAF51" w:rsidR="007B284E" w:rsidRPr="007B284E" w:rsidRDefault="007B284E" w:rsidP="00D67E99">
            <w:pPr>
              <w:pStyle w:val="TableParagraph"/>
              <w:ind w:left="57" w:right="57"/>
              <w:rPr>
                <w:sz w:val="24"/>
                <w:lang w:val="ru-RU"/>
              </w:rPr>
            </w:pPr>
            <w:r w:rsidRPr="007B284E">
              <w:rPr>
                <w:sz w:val="24"/>
                <w:lang w:val="ru-RU"/>
              </w:rPr>
              <w:t>определение возможности</w:t>
            </w:r>
            <w:r w:rsidRPr="007B284E">
              <w:rPr>
                <w:spacing w:val="1"/>
                <w:sz w:val="24"/>
                <w:lang w:val="ru-RU"/>
              </w:rPr>
              <w:t xml:space="preserve"> </w:t>
            </w:r>
            <w:r w:rsidRPr="007B284E">
              <w:rPr>
                <w:sz w:val="24"/>
                <w:lang w:val="ru-RU"/>
              </w:rPr>
              <w:t>устранения дефектов и восстановления</w:t>
            </w:r>
            <w:r w:rsidRPr="007B284E">
              <w:rPr>
                <w:spacing w:val="-3"/>
                <w:sz w:val="24"/>
                <w:lang w:val="ru-RU"/>
              </w:rPr>
              <w:t xml:space="preserve"> </w:t>
            </w:r>
            <w:r w:rsidRPr="007B284E">
              <w:rPr>
                <w:sz w:val="24"/>
                <w:lang w:val="ru-RU"/>
              </w:rPr>
              <w:t>реле</w:t>
            </w:r>
            <w:r w:rsidRPr="007B284E">
              <w:rPr>
                <w:spacing w:val="-8"/>
                <w:sz w:val="24"/>
                <w:lang w:val="ru-RU"/>
              </w:rPr>
              <w:t xml:space="preserve"> </w:t>
            </w:r>
            <w:r w:rsidRPr="007B284E">
              <w:rPr>
                <w:sz w:val="24"/>
                <w:lang w:val="ru-RU"/>
              </w:rPr>
              <w:t>по</w:t>
            </w:r>
            <w:r w:rsidRPr="007B284E">
              <w:rPr>
                <w:spacing w:val="1"/>
                <w:sz w:val="24"/>
                <w:lang w:val="ru-RU"/>
              </w:rPr>
              <w:t xml:space="preserve"> </w:t>
            </w:r>
            <w:r w:rsidRPr="007B284E">
              <w:rPr>
                <w:sz w:val="24"/>
                <w:lang w:val="ru-RU"/>
              </w:rPr>
              <w:t>результатам</w:t>
            </w:r>
            <w:r w:rsidRPr="007B284E">
              <w:rPr>
                <w:spacing w:val="-3"/>
                <w:sz w:val="24"/>
                <w:lang w:val="ru-RU"/>
              </w:rPr>
              <w:t xml:space="preserve"> </w:t>
            </w:r>
            <w:r w:rsidRPr="007B284E">
              <w:rPr>
                <w:sz w:val="24"/>
                <w:lang w:val="ru-RU"/>
              </w:rPr>
              <w:t>осмотров</w:t>
            </w:r>
            <w:r w:rsidR="00D67E99">
              <w:rPr>
                <w:sz w:val="24"/>
                <w:lang w:val="ru-RU"/>
              </w:rPr>
              <w:t>;</w:t>
            </w:r>
          </w:p>
          <w:p w14:paraId="5875462A" w14:textId="4B776A8F" w:rsidR="007B284E" w:rsidRPr="007B284E" w:rsidRDefault="007B284E" w:rsidP="001E632B">
            <w:pPr>
              <w:pStyle w:val="TableParagraph"/>
              <w:ind w:left="57" w:right="57"/>
              <w:rPr>
                <w:sz w:val="24"/>
                <w:lang w:val="ru-RU"/>
              </w:rPr>
            </w:pPr>
            <w:r w:rsidRPr="007B284E">
              <w:rPr>
                <w:sz w:val="24"/>
                <w:lang w:val="ru-RU"/>
              </w:rPr>
              <w:t>правильность определения</w:t>
            </w:r>
            <w:r w:rsidRPr="007B284E">
              <w:rPr>
                <w:spacing w:val="1"/>
                <w:sz w:val="24"/>
                <w:lang w:val="ru-RU"/>
              </w:rPr>
              <w:t xml:space="preserve"> </w:t>
            </w:r>
            <w:r w:rsidRPr="007B284E">
              <w:rPr>
                <w:sz w:val="24"/>
                <w:lang w:val="ru-RU"/>
              </w:rPr>
              <w:t>причин неисправностей в работе устройств РЗА в соответствии</w:t>
            </w:r>
            <w:r w:rsidRPr="007B284E">
              <w:rPr>
                <w:spacing w:val="-3"/>
                <w:sz w:val="24"/>
                <w:lang w:val="ru-RU"/>
              </w:rPr>
              <w:t xml:space="preserve"> </w:t>
            </w:r>
            <w:r w:rsidRPr="007B284E">
              <w:rPr>
                <w:sz w:val="24"/>
                <w:lang w:val="ru-RU"/>
              </w:rPr>
              <w:t>с техническими</w:t>
            </w:r>
            <w:r w:rsidR="001E632B">
              <w:rPr>
                <w:sz w:val="24"/>
                <w:lang w:val="ru-RU"/>
              </w:rPr>
              <w:t xml:space="preserve"> </w:t>
            </w:r>
            <w:r w:rsidRPr="001E632B">
              <w:rPr>
                <w:sz w:val="24"/>
                <w:lang w:val="ru-RU"/>
              </w:rPr>
              <w:t>паспортами</w:t>
            </w:r>
          </w:p>
        </w:tc>
        <w:tc>
          <w:tcPr>
            <w:tcW w:w="1606" w:type="pct"/>
          </w:tcPr>
          <w:p w14:paraId="1D7EB69E" w14:textId="77777777" w:rsidR="00D67E99" w:rsidRDefault="007B284E" w:rsidP="00D67E99">
            <w:pPr>
              <w:pStyle w:val="TableParagraph"/>
              <w:ind w:left="57" w:right="57"/>
              <w:rPr>
                <w:sz w:val="24"/>
                <w:lang w:val="ru-RU"/>
              </w:rPr>
            </w:pPr>
            <w:r w:rsidRPr="007B284E">
              <w:rPr>
                <w:sz w:val="24"/>
                <w:lang w:val="ru-RU"/>
              </w:rPr>
              <w:t>анализ</w:t>
            </w:r>
            <w:r w:rsidRPr="007B284E">
              <w:rPr>
                <w:spacing w:val="1"/>
                <w:sz w:val="24"/>
                <w:lang w:val="ru-RU"/>
              </w:rPr>
              <w:t xml:space="preserve"> </w:t>
            </w:r>
            <w:r w:rsidRPr="007B284E">
              <w:rPr>
                <w:sz w:val="24"/>
                <w:lang w:val="ru-RU"/>
              </w:rPr>
              <w:t>результатов выполнения</w:t>
            </w:r>
            <w:r w:rsidRPr="007B284E">
              <w:rPr>
                <w:spacing w:val="-1"/>
                <w:sz w:val="24"/>
                <w:lang w:val="ru-RU"/>
              </w:rPr>
              <w:t xml:space="preserve"> </w:t>
            </w:r>
            <w:r w:rsidRPr="007B284E">
              <w:rPr>
                <w:sz w:val="24"/>
                <w:lang w:val="ru-RU"/>
              </w:rPr>
              <w:t>лабораторных</w:t>
            </w:r>
            <w:r w:rsidRPr="007B284E">
              <w:rPr>
                <w:spacing w:val="-2"/>
                <w:sz w:val="24"/>
                <w:lang w:val="ru-RU"/>
              </w:rPr>
              <w:t xml:space="preserve"> </w:t>
            </w:r>
            <w:r w:rsidRPr="007B284E">
              <w:rPr>
                <w:sz w:val="24"/>
                <w:lang w:val="ru-RU"/>
              </w:rPr>
              <w:t>работ</w:t>
            </w:r>
            <w:r w:rsidR="00D67E99">
              <w:rPr>
                <w:sz w:val="24"/>
                <w:lang w:val="ru-RU"/>
              </w:rPr>
              <w:t>;</w:t>
            </w:r>
          </w:p>
          <w:p w14:paraId="5C12EDF6" w14:textId="77777777" w:rsidR="00D67E99" w:rsidRDefault="007B284E" w:rsidP="00D67E99">
            <w:pPr>
              <w:pStyle w:val="TableParagraph"/>
              <w:ind w:left="57" w:right="57"/>
              <w:rPr>
                <w:sz w:val="24"/>
                <w:lang w:val="ru-RU"/>
              </w:rPr>
            </w:pPr>
            <w:r w:rsidRPr="007B284E">
              <w:rPr>
                <w:sz w:val="24"/>
                <w:lang w:val="ru-RU"/>
              </w:rPr>
              <w:t>наблюдение</w:t>
            </w:r>
            <w:r w:rsidRPr="007B284E">
              <w:rPr>
                <w:spacing w:val="-3"/>
                <w:sz w:val="24"/>
                <w:lang w:val="ru-RU"/>
              </w:rPr>
              <w:t xml:space="preserve"> </w:t>
            </w:r>
            <w:r w:rsidRPr="007B284E">
              <w:rPr>
                <w:sz w:val="24"/>
                <w:lang w:val="ru-RU"/>
              </w:rPr>
              <w:t>за</w:t>
            </w:r>
            <w:r w:rsidRPr="007B284E">
              <w:rPr>
                <w:spacing w:val="-3"/>
                <w:sz w:val="24"/>
                <w:lang w:val="ru-RU"/>
              </w:rPr>
              <w:t xml:space="preserve"> </w:t>
            </w:r>
            <w:r w:rsidRPr="007B284E">
              <w:rPr>
                <w:sz w:val="24"/>
                <w:lang w:val="ru-RU"/>
              </w:rPr>
              <w:t>действиями</w:t>
            </w:r>
            <w:r w:rsidR="00D67E99">
              <w:rPr>
                <w:sz w:val="24"/>
                <w:lang w:val="ru-RU"/>
              </w:rPr>
              <w:t>;</w:t>
            </w:r>
          </w:p>
          <w:p w14:paraId="748ACE44" w14:textId="77777777" w:rsidR="00D67E99" w:rsidRDefault="007B284E" w:rsidP="00D67E99">
            <w:pPr>
              <w:pStyle w:val="TableParagraph"/>
              <w:ind w:left="57" w:right="57"/>
              <w:rPr>
                <w:sz w:val="24"/>
                <w:lang w:val="ru-RU"/>
              </w:rPr>
            </w:pPr>
            <w:r w:rsidRPr="007B284E">
              <w:rPr>
                <w:sz w:val="24"/>
                <w:lang w:val="ru-RU"/>
              </w:rPr>
              <w:t>обучающихся при</w:t>
            </w:r>
            <w:r w:rsidRPr="007B284E">
              <w:rPr>
                <w:spacing w:val="1"/>
                <w:sz w:val="24"/>
                <w:lang w:val="ru-RU"/>
              </w:rPr>
              <w:t xml:space="preserve"> </w:t>
            </w:r>
            <w:r w:rsidRPr="007B284E">
              <w:rPr>
                <w:sz w:val="24"/>
                <w:lang w:val="ru-RU"/>
              </w:rPr>
              <w:t>выполнении</w:t>
            </w:r>
            <w:r w:rsidRPr="007B284E">
              <w:rPr>
                <w:spacing w:val="-3"/>
                <w:sz w:val="24"/>
                <w:lang w:val="ru-RU"/>
              </w:rPr>
              <w:t xml:space="preserve"> </w:t>
            </w:r>
            <w:r w:rsidRPr="007B284E">
              <w:rPr>
                <w:sz w:val="24"/>
                <w:lang w:val="ru-RU"/>
              </w:rPr>
              <w:t>лабораторных</w:t>
            </w:r>
            <w:r w:rsidRPr="007B284E">
              <w:rPr>
                <w:spacing w:val="-7"/>
                <w:sz w:val="24"/>
                <w:lang w:val="ru-RU"/>
              </w:rPr>
              <w:t xml:space="preserve"> </w:t>
            </w:r>
            <w:r w:rsidRPr="007B284E">
              <w:rPr>
                <w:sz w:val="24"/>
                <w:lang w:val="ru-RU"/>
              </w:rPr>
              <w:t>работ,</w:t>
            </w:r>
            <w:r w:rsidRPr="007B284E">
              <w:rPr>
                <w:spacing w:val="-57"/>
                <w:sz w:val="24"/>
                <w:lang w:val="ru-RU"/>
              </w:rPr>
              <w:t xml:space="preserve"> </w:t>
            </w:r>
            <w:r w:rsidRPr="007B284E">
              <w:rPr>
                <w:sz w:val="24"/>
                <w:lang w:val="ru-RU"/>
              </w:rPr>
              <w:t>анализ</w:t>
            </w:r>
            <w:r w:rsidRPr="007B284E">
              <w:rPr>
                <w:spacing w:val="5"/>
                <w:sz w:val="24"/>
                <w:lang w:val="ru-RU"/>
              </w:rPr>
              <w:t xml:space="preserve"> </w:t>
            </w:r>
            <w:r w:rsidRPr="007B284E">
              <w:rPr>
                <w:sz w:val="24"/>
                <w:lang w:val="ru-RU"/>
              </w:rPr>
              <w:t>результатов</w:t>
            </w:r>
            <w:r w:rsidR="00D67E99">
              <w:rPr>
                <w:sz w:val="24"/>
                <w:lang w:val="ru-RU"/>
              </w:rPr>
              <w:t>;</w:t>
            </w:r>
          </w:p>
          <w:p w14:paraId="117FFC03" w14:textId="77777777" w:rsidR="00D67E99" w:rsidRDefault="007B284E" w:rsidP="00D67E99">
            <w:pPr>
              <w:pStyle w:val="TableParagraph"/>
              <w:ind w:left="57" w:right="57"/>
              <w:rPr>
                <w:sz w:val="24"/>
                <w:lang w:val="ru-RU"/>
              </w:rPr>
            </w:pPr>
            <w:r w:rsidRPr="007B284E">
              <w:rPr>
                <w:sz w:val="24"/>
                <w:lang w:val="ru-RU"/>
              </w:rPr>
              <w:t>наблюдение за ходом выполнения лабораторных</w:t>
            </w:r>
            <w:r w:rsidRPr="007B284E">
              <w:rPr>
                <w:spacing w:val="1"/>
                <w:sz w:val="24"/>
                <w:lang w:val="ru-RU"/>
              </w:rPr>
              <w:t xml:space="preserve"> </w:t>
            </w:r>
            <w:r w:rsidRPr="007B284E">
              <w:rPr>
                <w:sz w:val="24"/>
                <w:lang w:val="ru-RU"/>
              </w:rPr>
              <w:t>работ</w:t>
            </w:r>
            <w:r w:rsidR="00D67E99">
              <w:rPr>
                <w:sz w:val="24"/>
                <w:lang w:val="ru-RU"/>
              </w:rPr>
              <w:t>;</w:t>
            </w:r>
          </w:p>
          <w:p w14:paraId="26118B9B" w14:textId="0C180B8E" w:rsidR="007B284E" w:rsidRPr="007B284E" w:rsidRDefault="007B284E" w:rsidP="00D67E99">
            <w:pPr>
              <w:pStyle w:val="TableParagraph"/>
              <w:ind w:left="57" w:right="57"/>
              <w:rPr>
                <w:sz w:val="24"/>
                <w:lang w:val="ru-RU"/>
              </w:rPr>
            </w:pPr>
            <w:r w:rsidRPr="007B284E">
              <w:rPr>
                <w:sz w:val="24"/>
                <w:lang w:val="ru-RU"/>
              </w:rPr>
              <w:t>анализ</w:t>
            </w:r>
            <w:r w:rsidRPr="007B284E">
              <w:rPr>
                <w:spacing w:val="1"/>
                <w:sz w:val="24"/>
                <w:lang w:val="ru-RU"/>
              </w:rPr>
              <w:t xml:space="preserve"> </w:t>
            </w:r>
            <w:r w:rsidRPr="007B284E">
              <w:rPr>
                <w:sz w:val="24"/>
                <w:lang w:val="ru-RU"/>
              </w:rPr>
              <w:t>результатов решения ситуационных</w:t>
            </w:r>
            <w:r w:rsidRPr="007B284E">
              <w:rPr>
                <w:spacing w:val="-5"/>
                <w:sz w:val="24"/>
                <w:lang w:val="ru-RU"/>
              </w:rPr>
              <w:t xml:space="preserve"> </w:t>
            </w:r>
            <w:r w:rsidRPr="007B284E">
              <w:rPr>
                <w:sz w:val="24"/>
                <w:lang w:val="ru-RU"/>
              </w:rPr>
              <w:t>задач</w:t>
            </w:r>
          </w:p>
        </w:tc>
      </w:tr>
      <w:tr w:rsidR="007B284E" w:rsidRPr="007B284E" w14:paraId="75AFF6C6" w14:textId="77777777" w:rsidTr="007B284E">
        <w:trPr>
          <w:trHeight w:val="20"/>
        </w:trPr>
        <w:tc>
          <w:tcPr>
            <w:tcW w:w="1697" w:type="pct"/>
          </w:tcPr>
          <w:p w14:paraId="6FC1BB06" w14:textId="0B999D5F" w:rsidR="007B284E" w:rsidRPr="00D67E99" w:rsidRDefault="007B284E" w:rsidP="00D67E99">
            <w:pPr>
              <w:pStyle w:val="TableParagraph"/>
              <w:ind w:left="57" w:right="57"/>
              <w:rPr>
                <w:sz w:val="24"/>
                <w:lang w:val="ru-RU"/>
              </w:rPr>
            </w:pPr>
            <w:r w:rsidRPr="007B284E">
              <w:rPr>
                <w:sz w:val="24"/>
                <w:lang w:val="ru-RU"/>
              </w:rPr>
              <w:t>ПК 2.2.</w:t>
            </w:r>
            <w:r w:rsidRPr="007B284E">
              <w:rPr>
                <w:spacing w:val="1"/>
                <w:sz w:val="24"/>
                <w:lang w:val="ru-RU"/>
              </w:rPr>
              <w:t xml:space="preserve"> </w:t>
            </w:r>
            <w:r w:rsidRPr="007B284E">
              <w:rPr>
                <w:sz w:val="24"/>
                <w:lang w:val="ru-RU"/>
              </w:rPr>
              <w:t>Планировать работы</w:t>
            </w:r>
            <w:r w:rsidRPr="007B284E">
              <w:rPr>
                <w:spacing w:val="-57"/>
                <w:sz w:val="24"/>
                <w:lang w:val="ru-RU"/>
              </w:rPr>
              <w:t xml:space="preserve"> </w:t>
            </w:r>
            <w:r w:rsidRPr="007B284E">
              <w:rPr>
                <w:sz w:val="24"/>
                <w:lang w:val="ru-RU"/>
              </w:rPr>
              <w:t>по ремонту устройств</w:t>
            </w:r>
            <w:r w:rsidRPr="007B284E">
              <w:rPr>
                <w:spacing w:val="1"/>
                <w:sz w:val="24"/>
                <w:lang w:val="ru-RU"/>
              </w:rPr>
              <w:t xml:space="preserve"> </w:t>
            </w:r>
            <w:r w:rsidRPr="007B284E">
              <w:rPr>
                <w:sz w:val="24"/>
                <w:lang w:val="ru-RU"/>
              </w:rPr>
              <w:t>релейной защиты,</w:t>
            </w:r>
            <w:r w:rsidRPr="007B284E">
              <w:rPr>
                <w:spacing w:val="1"/>
                <w:sz w:val="24"/>
                <w:lang w:val="ru-RU"/>
              </w:rPr>
              <w:t xml:space="preserve"> </w:t>
            </w:r>
            <w:r w:rsidRPr="007B284E">
              <w:rPr>
                <w:sz w:val="24"/>
                <w:lang w:val="ru-RU"/>
              </w:rPr>
              <w:t>автоматики,</w:t>
            </w:r>
            <w:r w:rsidRPr="007B284E">
              <w:rPr>
                <w:spacing w:val="-2"/>
                <w:sz w:val="24"/>
                <w:lang w:val="ru-RU"/>
              </w:rPr>
              <w:t xml:space="preserve"> </w:t>
            </w:r>
            <w:r w:rsidRPr="007B284E">
              <w:rPr>
                <w:sz w:val="24"/>
                <w:lang w:val="ru-RU"/>
              </w:rPr>
              <w:t>средств</w:t>
            </w:r>
            <w:r w:rsidR="00D67E99">
              <w:rPr>
                <w:sz w:val="24"/>
                <w:lang w:val="ru-RU"/>
              </w:rPr>
              <w:t xml:space="preserve"> </w:t>
            </w:r>
            <w:r w:rsidRPr="00D67E99">
              <w:rPr>
                <w:sz w:val="24"/>
                <w:lang w:val="ru-RU"/>
              </w:rPr>
              <w:t>измерений и систем</w:t>
            </w:r>
            <w:r w:rsidRPr="00D67E99">
              <w:rPr>
                <w:spacing w:val="-58"/>
                <w:sz w:val="24"/>
                <w:lang w:val="ru-RU"/>
              </w:rPr>
              <w:t xml:space="preserve"> </w:t>
            </w:r>
            <w:r w:rsidRPr="00D67E99">
              <w:rPr>
                <w:sz w:val="24"/>
                <w:lang w:val="ru-RU"/>
              </w:rPr>
              <w:t>сигнализации</w:t>
            </w:r>
          </w:p>
        </w:tc>
        <w:tc>
          <w:tcPr>
            <w:tcW w:w="1697" w:type="pct"/>
          </w:tcPr>
          <w:p w14:paraId="7630C246" w14:textId="0B152ECB" w:rsidR="007B284E" w:rsidRPr="007B284E" w:rsidRDefault="007B284E" w:rsidP="00D67E99">
            <w:pPr>
              <w:pStyle w:val="TableParagraph"/>
              <w:ind w:left="57" w:right="57"/>
              <w:rPr>
                <w:sz w:val="24"/>
                <w:lang w:val="ru-RU"/>
              </w:rPr>
            </w:pPr>
            <w:r w:rsidRPr="007B284E">
              <w:rPr>
                <w:sz w:val="24"/>
                <w:lang w:val="ru-RU"/>
              </w:rPr>
              <w:t>правильность составления</w:t>
            </w:r>
            <w:r w:rsidRPr="007B284E">
              <w:rPr>
                <w:spacing w:val="1"/>
                <w:sz w:val="24"/>
                <w:lang w:val="ru-RU"/>
              </w:rPr>
              <w:t xml:space="preserve"> </w:t>
            </w:r>
            <w:r w:rsidRPr="007B284E">
              <w:rPr>
                <w:sz w:val="24"/>
                <w:lang w:val="ru-RU"/>
              </w:rPr>
              <w:t>планов</w:t>
            </w:r>
            <w:r w:rsidRPr="007B284E">
              <w:rPr>
                <w:spacing w:val="-5"/>
                <w:sz w:val="24"/>
                <w:lang w:val="ru-RU"/>
              </w:rPr>
              <w:t xml:space="preserve"> </w:t>
            </w:r>
            <w:r w:rsidRPr="007B284E">
              <w:rPr>
                <w:sz w:val="24"/>
                <w:lang w:val="ru-RU"/>
              </w:rPr>
              <w:t>и программ</w:t>
            </w:r>
            <w:r w:rsidRPr="007B284E">
              <w:rPr>
                <w:spacing w:val="-4"/>
                <w:sz w:val="24"/>
                <w:lang w:val="ru-RU"/>
              </w:rPr>
              <w:t xml:space="preserve"> </w:t>
            </w:r>
            <w:r w:rsidRPr="007B284E">
              <w:rPr>
                <w:sz w:val="24"/>
                <w:lang w:val="ru-RU"/>
              </w:rPr>
              <w:t>ремонтов</w:t>
            </w:r>
            <w:r w:rsidRPr="007B284E">
              <w:rPr>
                <w:spacing w:val="-57"/>
                <w:sz w:val="24"/>
                <w:lang w:val="ru-RU"/>
              </w:rPr>
              <w:t xml:space="preserve"> </w:t>
            </w:r>
            <w:r w:rsidRPr="007B284E">
              <w:rPr>
                <w:sz w:val="24"/>
                <w:lang w:val="ru-RU"/>
              </w:rPr>
              <w:t>устройств релейной защиты,</w:t>
            </w:r>
            <w:r w:rsidRPr="007B284E">
              <w:rPr>
                <w:spacing w:val="-57"/>
                <w:sz w:val="24"/>
                <w:lang w:val="ru-RU"/>
              </w:rPr>
              <w:t xml:space="preserve"> </w:t>
            </w:r>
            <w:r w:rsidRPr="007B284E">
              <w:rPr>
                <w:sz w:val="24"/>
                <w:lang w:val="ru-RU"/>
              </w:rPr>
              <w:t>автоматики, средств измерений и</w:t>
            </w:r>
            <w:r w:rsidRPr="007B284E">
              <w:rPr>
                <w:spacing w:val="-4"/>
                <w:sz w:val="24"/>
                <w:lang w:val="ru-RU"/>
              </w:rPr>
              <w:t xml:space="preserve"> </w:t>
            </w:r>
            <w:r w:rsidRPr="007B284E">
              <w:rPr>
                <w:sz w:val="24"/>
                <w:lang w:val="ru-RU"/>
              </w:rPr>
              <w:t>систем</w:t>
            </w:r>
            <w:r w:rsidRPr="007B284E">
              <w:rPr>
                <w:spacing w:val="-4"/>
                <w:sz w:val="24"/>
                <w:lang w:val="ru-RU"/>
              </w:rPr>
              <w:t xml:space="preserve"> </w:t>
            </w:r>
            <w:r w:rsidRPr="007B284E">
              <w:rPr>
                <w:sz w:val="24"/>
                <w:lang w:val="ru-RU"/>
              </w:rPr>
              <w:t>сигнализации.</w:t>
            </w:r>
          </w:p>
        </w:tc>
        <w:tc>
          <w:tcPr>
            <w:tcW w:w="1606" w:type="pct"/>
          </w:tcPr>
          <w:p w14:paraId="4799E340" w14:textId="0A71EC0E" w:rsidR="007B284E" w:rsidRPr="007B284E" w:rsidRDefault="007B284E" w:rsidP="00D67E99">
            <w:pPr>
              <w:pStyle w:val="TableParagraph"/>
              <w:ind w:left="57" w:right="57"/>
              <w:rPr>
                <w:sz w:val="24"/>
                <w:lang w:val="ru-RU"/>
              </w:rPr>
            </w:pPr>
            <w:r w:rsidRPr="007B284E">
              <w:rPr>
                <w:sz w:val="24"/>
                <w:lang w:val="ru-RU"/>
              </w:rPr>
              <w:t>анализ</w:t>
            </w:r>
            <w:r w:rsidRPr="007B284E">
              <w:rPr>
                <w:spacing w:val="1"/>
                <w:sz w:val="24"/>
                <w:lang w:val="ru-RU"/>
              </w:rPr>
              <w:t xml:space="preserve"> </w:t>
            </w:r>
            <w:r w:rsidRPr="007B284E">
              <w:rPr>
                <w:sz w:val="24"/>
                <w:lang w:val="ru-RU"/>
              </w:rPr>
              <w:t>результатов выполнения практического задания</w:t>
            </w:r>
          </w:p>
        </w:tc>
      </w:tr>
      <w:tr w:rsidR="007B284E" w:rsidRPr="007B284E" w14:paraId="7972FA67" w14:textId="77777777" w:rsidTr="008838D6">
        <w:trPr>
          <w:trHeight w:val="4416"/>
        </w:trPr>
        <w:tc>
          <w:tcPr>
            <w:tcW w:w="1697" w:type="pct"/>
          </w:tcPr>
          <w:p w14:paraId="7A9AF2AD" w14:textId="77777777" w:rsidR="007B284E" w:rsidRPr="007B284E" w:rsidRDefault="007B284E" w:rsidP="00D67E99">
            <w:pPr>
              <w:pStyle w:val="TableParagraph"/>
              <w:ind w:left="57" w:right="57"/>
              <w:rPr>
                <w:sz w:val="24"/>
                <w:lang w:val="ru-RU"/>
              </w:rPr>
            </w:pPr>
            <w:r w:rsidRPr="007B284E">
              <w:rPr>
                <w:sz w:val="24"/>
                <w:lang w:val="ru-RU"/>
              </w:rPr>
              <w:t>ПК 2.3. Проводить</w:t>
            </w:r>
            <w:r w:rsidRPr="007B284E">
              <w:rPr>
                <w:spacing w:val="1"/>
                <w:sz w:val="24"/>
                <w:lang w:val="ru-RU"/>
              </w:rPr>
              <w:t xml:space="preserve"> </w:t>
            </w:r>
            <w:r w:rsidRPr="007B284E">
              <w:rPr>
                <w:sz w:val="24"/>
                <w:lang w:val="ru-RU"/>
              </w:rPr>
              <w:t>ремонтные работы и</w:t>
            </w:r>
            <w:r w:rsidRPr="007B284E">
              <w:rPr>
                <w:spacing w:val="1"/>
                <w:sz w:val="24"/>
                <w:lang w:val="ru-RU"/>
              </w:rPr>
              <w:t xml:space="preserve"> </w:t>
            </w:r>
            <w:r w:rsidRPr="007B284E">
              <w:rPr>
                <w:sz w:val="24"/>
                <w:lang w:val="ru-RU"/>
              </w:rPr>
              <w:t>контролировать</w:t>
            </w:r>
            <w:r w:rsidRPr="007B284E">
              <w:rPr>
                <w:spacing w:val="-5"/>
                <w:sz w:val="24"/>
                <w:lang w:val="ru-RU"/>
              </w:rPr>
              <w:t xml:space="preserve"> </w:t>
            </w:r>
            <w:r w:rsidRPr="007B284E">
              <w:rPr>
                <w:sz w:val="24"/>
                <w:lang w:val="ru-RU"/>
              </w:rPr>
              <w:t>их</w:t>
            </w:r>
            <w:r w:rsidRPr="007B284E">
              <w:rPr>
                <w:spacing w:val="-6"/>
                <w:sz w:val="24"/>
                <w:lang w:val="ru-RU"/>
              </w:rPr>
              <w:t xml:space="preserve"> </w:t>
            </w:r>
            <w:r w:rsidRPr="007B284E">
              <w:rPr>
                <w:sz w:val="24"/>
                <w:lang w:val="ru-RU"/>
              </w:rPr>
              <w:t>качество</w:t>
            </w:r>
          </w:p>
        </w:tc>
        <w:tc>
          <w:tcPr>
            <w:tcW w:w="1697" w:type="pct"/>
          </w:tcPr>
          <w:p w14:paraId="41279217" w14:textId="51BB2EEB" w:rsidR="007B284E" w:rsidRPr="007B284E" w:rsidRDefault="007B284E" w:rsidP="00D67E99">
            <w:pPr>
              <w:pStyle w:val="TableParagraph"/>
              <w:ind w:left="57" w:right="57"/>
              <w:rPr>
                <w:sz w:val="24"/>
                <w:lang w:val="ru-RU"/>
              </w:rPr>
            </w:pPr>
            <w:r w:rsidRPr="007B284E">
              <w:rPr>
                <w:sz w:val="24"/>
                <w:lang w:val="ru-RU"/>
              </w:rPr>
              <w:t>демонстрация навыков при</w:t>
            </w:r>
            <w:r w:rsidRPr="007B284E">
              <w:rPr>
                <w:spacing w:val="1"/>
                <w:sz w:val="24"/>
                <w:lang w:val="ru-RU"/>
              </w:rPr>
              <w:t xml:space="preserve"> </w:t>
            </w:r>
            <w:r w:rsidRPr="007B284E">
              <w:rPr>
                <w:sz w:val="24"/>
                <w:lang w:val="ru-RU"/>
              </w:rPr>
              <w:t>проведении</w:t>
            </w:r>
            <w:r w:rsidRPr="007B284E">
              <w:rPr>
                <w:spacing w:val="-2"/>
                <w:sz w:val="24"/>
                <w:lang w:val="ru-RU"/>
              </w:rPr>
              <w:t xml:space="preserve"> </w:t>
            </w:r>
            <w:r w:rsidRPr="007B284E">
              <w:rPr>
                <w:sz w:val="24"/>
                <w:lang w:val="ru-RU"/>
              </w:rPr>
              <w:t>ремонта</w:t>
            </w:r>
            <w:r w:rsidRPr="007B284E">
              <w:rPr>
                <w:spacing w:val="-3"/>
                <w:sz w:val="24"/>
                <w:lang w:val="ru-RU"/>
              </w:rPr>
              <w:t xml:space="preserve"> </w:t>
            </w:r>
            <w:r w:rsidRPr="007B284E">
              <w:rPr>
                <w:sz w:val="24"/>
                <w:lang w:val="ru-RU"/>
              </w:rPr>
              <w:t>механической и электрической части</w:t>
            </w:r>
            <w:r w:rsidRPr="007B284E">
              <w:rPr>
                <w:spacing w:val="1"/>
                <w:sz w:val="24"/>
                <w:lang w:val="ru-RU"/>
              </w:rPr>
              <w:t xml:space="preserve"> </w:t>
            </w:r>
            <w:r w:rsidRPr="007B284E">
              <w:rPr>
                <w:sz w:val="24"/>
                <w:lang w:val="ru-RU"/>
              </w:rPr>
              <w:t>реле различных</w:t>
            </w:r>
            <w:r w:rsidRPr="007B284E">
              <w:rPr>
                <w:spacing w:val="-3"/>
                <w:sz w:val="24"/>
                <w:lang w:val="ru-RU"/>
              </w:rPr>
              <w:t xml:space="preserve"> </w:t>
            </w:r>
            <w:r w:rsidRPr="007B284E">
              <w:rPr>
                <w:sz w:val="24"/>
                <w:lang w:val="ru-RU"/>
              </w:rPr>
              <w:t>типов</w:t>
            </w:r>
            <w:r w:rsidR="00D67E99">
              <w:rPr>
                <w:sz w:val="24"/>
                <w:lang w:val="ru-RU"/>
              </w:rPr>
              <w:t>;</w:t>
            </w:r>
          </w:p>
          <w:p w14:paraId="261C4856" w14:textId="61142416" w:rsidR="007B284E" w:rsidRPr="007B284E" w:rsidRDefault="007B284E" w:rsidP="00D67E99">
            <w:pPr>
              <w:pStyle w:val="TableParagraph"/>
              <w:ind w:left="57" w:right="57"/>
              <w:rPr>
                <w:sz w:val="24"/>
                <w:lang w:val="ru-RU"/>
              </w:rPr>
            </w:pPr>
            <w:r w:rsidRPr="007B284E">
              <w:rPr>
                <w:sz w:val="24"/>
                <w:lang w:val="ru-RU"/>
              </w:rPr>
              <w:t>демонстрация навыков выполнения ремонтных работ</w:t>
            </w:r>
            <w:r w:rsidRPr="007B284E">
              <w:rPr>
                <w:spacing w:val="1"/>
                <w:sz w:val="24"/>
                <w:lang w:val="ru-RU"/>
              </w:rPr>
              <w:t xml:space="preserve"> </w:t>
            </w:r>
            <w:r w:rsidRPr="007B284E">
              <w:rPr>
                <w:sz w:val="24"/>
                <w:lang w:val="ru-RU"/>
              </w:rPr>
              <w:t>устройств релейной защиты,</w:t>
            </w:r>
            <w:r w:rsidRPr="007B284E">
              <w:rPr>
                <w:spacing w:val="-58"/>
                <w:sz w:val="24"/>
                <w:lang w:val="ru-RU"/>
              </w:rPr>
              <w:t xml:space="preserve"> </w:t>
            </w:r>
            <w:r w:rsidRPr="007B284E">
              <w:rPr>
                <w:sz w:val="24"/>
                <w:lang w:val="ru-RU"/>
              </w:rPr>
              <w:t>автоматики,</w:t>
            </w:r>
            <w:r w:rsidRPr="007B284E">
              <w:rPr>
                <w:spacing w:val="-6"/>
                <w:sz w:val="24"/>
                <w:lang w:val="ru-RU"/>
              </w:rPr>
              <w:t xml:space="preserve"> </w:t>
            </w:r>
            <w:r w:rsidRPr="007B284E">
              <w:rPr>
                <w:sz w:val="24"/>
                <w:lang w:val="ru-RU"/>
              </w:rPr>
              <w:t>средств измерений и</w:t>
            </w:r>
            <w:r w:rsidRPr="007B284E">
              <w:rPr>
                <w:spacing w:val="-5"/>
                <w:sz w:val="24"/>
                <w:lang w:val="ru-RU"/>
              </w:rPr>
              <w:t xml:space="preserve"> </w:t>
            </w:r>
            <w:r w:rsidRPr="007B284E">
              <w:rPr>
                <w:sz w:val="24"/>
                <w:lang w:val="ru-RU"/>
              </w:rPr>
              <w:t>систем</w:t>
            </w:r>
            <w:r w:rsidRPr="007B284E">
              <w:rPr>
                <w:spacing w:val="-5"/>
                <w:sz w:val="24"/>
                <w:lang w:val="ru-RU"/>
              </w:rPr>
              <w:t xml:space="preserve"> </w:t>
            </w:r>
            <w:r w:rsidRPr="007B284E">
              <w:rPr>
                <w:sz w:val="24"/>
                <w:lang w:val="ru-RU"/>
              </w:rPr>
              <w:t>сигнализации</w:t>
            </w:r>
            <w:r w:rsidR="00D67E99">
              <w:rPr>
                <w:sz w:val="24"/>
                <w:lang w:val="ru-RU"/>
              </w:rPr>
              <w:t>;</w:t>
            </w:r>
          </w:p>
          <w:p w14:paraId="260FC5C3" w14:textId="5CB94811" w:rsidR="007B284E" w:rsidRPr="007B284E" w:rsidRDefault="007B284E" w:rsidP="00D67E99">
            <w:pPr>
              <w:pStyle w:val="TableParagraph"/>
              <w:ind w:left="57" w:right="57"/>
              <w:rPr>
                <w:sz w:val="24"/>
                <w:lang w:val="ru-RU"/>
              </w:rPr>
            </w:pPr>
            <w:r w:rsidRPr="007B284E">
              <w:rPr>
                <w:sz w:val="24"/>
                <w:lang w:val="ru-RU"/>
              </w:rPr>
              <w:t>демонстрация навыков проведения опробования устройств</w:t>
            </w:r>
            <w:r w:rsidRPr="007B284E">
              <w:rPr>
                <w:spacing w:val="-1"/>
                <w:sz w:val="24"/>
                <w:lang w:val="ru-RU"/>
              </w:rPr>
              <w:t xml:space="preserve"> </w:t>
            </w:r>
            <w:r w:rsidRPr="007B284E">
              <w:rPr>
                <w:sz w:val="24"/>
                <w:lang w:val="ru-RU"/>
              </w:rPr>
              <w:t>релейной</w:t>
            </w:r>
            <w:r w:rsidRPr="007B284E">
              <w:rPr>
                <w:spacing w:val="-1"/>
                <w:sz w:val="24"/>
                <w:lang w:val="ru-RU"/>
              </w:rPr>
              <w:t xml:space="preserve"> </w:t>
            </w:r>
            <w:r w:rsidRPr="007B284E">
              <w:rPr>
                <w:sz w:val="24"/>
                <w:lang w:val="ru-RU"/>
              </w:rPr>
              <w:t>защиты</w:t>
            </w:r>
            <w:r w:rsidRPr="007B284E">
              <w:rPr>
                <w:spacing w:val="-4"/>
                <w:sz w:val="24"/>
                <w:lang w:val="ru-RU"/>
              </w:rPr>
              <w:t xml:space="preserve"> </w:t>
            </w:r>
            <w:r w:rsidRPr="007B284E">
              <w:rPr>
                <w:sz w:val="24"/>
                <w:lang w:val="ru-RU"/>
              </w:rPr>
              <w:t>после ремонта</w:t>
            </w:r>
            <w:r w:rsidR="00D67E99">
              <w:rPr>
                <w:sz w:val="24"/>
                <w:lang w:val="ru-RU"/>
              </w:rPr>
              <w:t>;</w:t>
            </w:r>
          </w:p>
          <w:p w14:paraId="7556E39B" w14:textId="0A22CD57" w:rsidR="007B284E" w:rsidRPr="007B284E" w:rsidRDefault="007B284E" w:rsidP="00D67E99">
            <w:pPr>
              <w:pStyle w:val="TableParagraph"/>
              <w:ind w:left="57" w:right="57"/>
              <w:rPr>
                <w:sz w:val="24"/>
                <w:lang w:val="ru-RU"/>
              </w:rPr>
            </w:pPr>
            <w:r w:rsidRPr="007B284E">
              <w:rPr>
                <w:sz w:val="24"/>
                <w:lang w:val="ru-RU"/>
              </w:rPr>
              <w:t>оценка</w:t>
            </w:r>
            <w:r w:rsidRPr="007B284E">
              <w:rPr>
                <w:spacing w:val="-2"/>
                <w:sz w:val="24"/>
                <w:lang w:val="ru-RU"/>
              </w:rPr>
              <w:t xml:space="preserve"> </w:t>
            </w:r>
            <w:r w:rsidRPr="007B284E">
              <w:rPr>
                <w:sz w:val="24"/>
                <w:lang w:val="ru-RU"/>
              </w:rPr>
              <w:t>качества</w:t>
            </w:r>
            <w:r w:rsidRPr="007B284E">
              <w:rPr>
                <w:spacing w:val="-1"/>
                <w:sz w:val="24"/>
                <w:lang w:val="ru-RU"/>
              </w:rPr>
              <w:t xml:space="preserve"> </w:t>
            </w:r>
            <w:r w:rsidRPr="007B284E">
              <w:rPr>
                <w:sz w:val="24"/>
                <w:lang w:val="ru-RU"/>
              </w:rPr>
              <w:t>ремонта</w:t>
            </w:r>
            <w:r w:rsidR="00D67E99">
              <w:rPr>
                <w:sz w:val="24"/>
                <w:lang w:val="ru-RU"/>
              </w:rPr>
              <w:t xml:space="preserve"> </w:t>
            </w:r>
            <w:r w:rsidRPr="007B284E">
              <w:rPr>
                <w:sz w:val="24"/>
                <w:lang w:val="ru-RU"/>
              </w:rPr>
              <w:t>устройств</w:t>
            </w:r>
            <w:r w:rsidRPr="007B284E">
              <w:rPr>
                <w:spacing w:val="-2"/>
                <w:sz w:val="24"/>
                <w:lang w:val="ru-RU"/>
              </w:rPr>
              <w:t xml:space="preserve"> </w:t>
            </w:r>
            <w:r w:rsidRPr="007B284E">
              <w:rPr>
                <w:sz w:val="24"/>
                <w:lang w:val="ru-RU"/>
              </w:rPr>
              <w:t>РЗА</w:t>
            </w:r>
            <w:r w:rsidRPr="007B284E">
              <w:rPr>
                <w:spacing w:val="-8"/>
                <w:sz w:val="24"/>
                <w:lang w:val="ru-RU"/>
              </w:rPr>
              <w:t xml:space="preserve"> </w:t>
            </w:r>
            <w:r w:rsidRPr="007B284E">
              <w:rPr>
                <w:sz w:val="24"/>
                <w:lang w:val="ru-RU"/>
              </w:rPr>
              <w:t>по результатам</w:t>
            </w:r>
            <w:r w:rsidRPr="007B284E">
              <w:rPr>
                <w:spacing w:val="-2"/>
                <w:sz w:val="24"/>
                <w:lang w:val="ru-RU"/>
              </w:rPr>
              <w:t xml:space="preserve"> </w:t>
            </w:r>
            <w:r w:rsidRPr="007B284E">
              <w:rPr>
                <w:sz w:val="24"/>
                <w:lang w:val="ru-RU"/>
              </w:rPr>
              <w:t>опробования</w:t>
            </w:r>
          </w:p>
        </w:tc>
        <w:tc>
          <w:tcPr>
            <w:tcW w:w="1606" w:type="pct"/>
          </w:tcPr>
          <w:p w14:paraId="24047498" w14:textId="77777777" w:rsidR="00D67E99" w:rsidRDefault="007B284E" w:rsidP="00D67E99">
            <w:pPr>
              <w:pStyle w:val="TableParagraph"/>
              <w:ind w:left="57" w:right="57"/>
              <w:rPr>
                <w:sz w:val="24"/>
                <w:lang w:val="ru-RU"/>
              </w:rPr>
            </w:pPr>
            <w:r w:rsidRPr="007B284E">
              <w:rPr>
                <w:sz w:val="24"/>
                <w:lang w:val="ru-RU"/>
              </w:rPr>
              <w:t>наблюдение за ходом выполнения</w:t>
            </w:r>
            <w:r w:rsidRPr="007B284E">
              <w:rPr>
                <w:spacing w:val="1"/>
                <w:sz w:val="24"/>
                <w:lang w:val="ru-RU"/>
              </w:rPr>
              <w:t xml:space="preserve"> </w:t>
            </w:r>
            <w:r w:rsidRPr="007B284E">
              <w:rPr>
                <w:sz w:val="24"/>
                <w:lang w:val="ru-RU"/>
              </w:rPr>
              <w:t>лабораторных</w:t>
            </w:r>
            <w:r w:rsidRPr="007B284E">
              <w:rPr>
                <w:spacing w:val="1"/>
                <w:sz w:val="24"/>
                <w:lang w:val="ru-RU"/>
              </w:rPr>
              <w:t xml:space="preserve"> </w:t>
            </w:r>
            <w:r w:rsidRPr="007B284E">
              <w:rPr>
                <w:sz w:val="24"/>
                <w:lang w:val="ru-RU"/>
              </w:rPr>
              <w:t>работ</w:t>
            </w:r>
            <w:r w:rsidR="00D67E99">
              <w:rPr>
                <w:sz w:val="24"/>
                <w:lang w:val="ru-RU"/>
              </w:rPr>
              <w:t>;</w:t>
            </w:r>
          </w:p>
          <w:p w14:paraId="5DC4A539" w14:textId="77777777" w:rsidR="00D67E99" w:rsidRDefault="007B284E" w:rsidP="00D67E99">
            <w:pPr>
              <w:pStyle w:val="TableParagraph"/>
              <w:ind w:left="57" w:right="57"/>
              <w:jc w:val="both"/>
              <w:rPr>
                <w:sz w:val="24"/>
                <w:lang w:val="ru-RU"/>
              </w:rPr>
            </w:pPr>
            <w:r w:rsidRPr="007B284E">
              <w:rPr>
                <w:sz w:val="24"/>
                <w:lang w:val="ru-RU"/>
              </w:rPr>
              <w:t>наблюдение за выполнением заданий на производственной</w:t>
            </w:r>
            <w:r w:rsidRPr="007B284E">
              <w:rPr>
                <w:spacing w:val="-3"/>
                <w:sz w:val="24"/>
                <w:lang w:val="ru-RU"/>
              </w:rPr>
              <w:t xml:space="preserve"> </w:t>
            </w:r>
            <w:r w:rsidRPr="007B284E">
              <w:rPr>
                <w:sz w:val="24"/>
                <w:lang w:val="ru-RU"/>
              </w:rPr>
              <w:t>практике</w:t>
            </w:r>
            <w:r w:rsidR="00D67E99">
              <w:rPr>
                <w:sz w:val="24"/>
                <w:lang w:val="ru-RU"/>
              </w:rPr>
              <w:t>;</w:t>
            </w:r>
          </w:p>
          <w:p w14:paraId="0A374808" w14:textId="77777777" w:rsidR="00D67E99" w:rsidRDefault="007B284E" w:rsidP="00D67E99">
            <w:pPr>
              <w:pStyle w:val="TableParagraph"/>
              <w:ind w:left="57" w:right="57"/>
              <w:rPr>
                <w:sz w:val="24"/>
                <w:lang w:val="ru-RU"/>
              </w:rPr>
            </w:pPr>
            <w:r w:rsidRPr="007B284E">
              <w:rPr>
                <w:sz w:val="24"/>
                <w:lang w:val="ru-RU"/>
              </w:rPr>
              <w:t>анализ</w:t>
            </w:r>
            <w:r w:rsidRPr="007B284E">
              <w:rPr>
                <w:spacing w:val="-7"/>
                <w:sz w:val="24"/>
                <w:lang w:val="ru-RU"/>
              </w:rPr>
              <w:t xml:space="preserve"> </w:t>
            </w:r>
            <w:r w:rsidRPr="007B284E">
              <w:rPr>
                <w:sz w:val="24"/>
                <w:lang w:val="ru-RU"/>
              </w:rPr>
              <w:t>результатов</w:t>
            </w:r>
            <w:r w:rsidRPr="007B284E">
              <w:rPr>
                <w:spacing w:val="-10"/>
                <w:sz w:val="24"/>
                <w:lang w:val="ru-RU"/>
              </w:rPr>
              <w:t xml:space="preserve"> </w:t>
            </w:r>
            <w:r w:rsidRPr="007B284E">
              <w:rPr>
                <w:sz w:val="24"/>
                <w:lang w:val="ru-RU"/>
              </w:rPr>
              <w:t>выполнения заданий на производственной</w:t>
            </w:r>
            <w:r w:rsidRPr="007B284E">
              <w:rPr>
                <w:spacing w:val="-3"/>
                <w:sz w:val="24"/>
                <w:lang w:val="ru-RU"/>
              </w:rPr>
              <w:t xml:space="preserve"> </w:t>
            </w:r>
            <w:r w:rsidRPr="007B284E">
              <w:rPr>
                <w:sz w:val="24"/>
                <w:lang w:val="ru-RU"/>
              </w:rPr>
              <w:t>практике</w:t>
            </w:r>
            <w:r w:rsidR="00D67E99">
              <w:rPr>
                <w:sz w:val="24"/>
                <w:lang w:val="ru-RU"/>
              </w:rPr>
              <w:t>;</w:t>
            </w:r>
          </w:p>
          <w:p w14:paraId="2166A274" w14:textId="5C036B46" w:rsidR="007B284E" w:rsidRPr="007B284E" w:rsidRDefault="00D67E99" w:rsidP="00D67E99">
            <w:pPr>
              <w:pStyle w:val="TableParagraph"/>
              <w:ind w:left="57" w:right="57"/>
              <w:rPr>
                <w:sz w:val="24"/>
                <w:lang w:val="ru-RU"/>
              </w:rPr>
            </w:pPr>
            <w:r>
              <w:rPr>
                <w:sz w:val="24"/>
                <w:lang w:val="ru-RU"/>
              </w:rPr>
              <w:t>н</w:t>
            </w:r>
            <w:r w:rsidR="007B284E" w:rsidRPr="007B284E">
              <w:rPr>
                <w:sz w:val="24"/>
                <w:lang w:val="ru-RU"/>
              </w:rPr>
              <w:t>аблюдение</w:t>
            </w:r>
            <w:r w:rsidR="007B284E" w:rsidRPr="007B284E">
              <w:rPr>
                <w:spacing w:val="-3"/>
                <w:sz w:val="24"/>
                <w:lang w:val="ru-RU"/>
              </w:rPr>
              <w:t xml:space="preserve"> </w:t>
            </w:r>
            <w:r w:rsidR="007B284E" w:rsidRPr="007B284E">
              <w:rPr>
                <w:sz w:val="24"/>
                <w:lang w:val="ru-RU"/>
              </w:rPr>
              <w:t>за</w:t>
            </w:r>
            <w:r w:rsidR="007B284E" w:rsidRPr="007B284E">
              <w:rPr>
                <w:spacing w:val="-3"/>
                <w:sz w:val="24"/>
                <w:lang w:val="ru-RU"/>
              </w:rPr>
              <w:t xml:space="preserve"> </w:t>
            </w:r>
            <w:r w:rsidR="007B284E" w:rsidRPr="007B284E">
              <w:rPr>
                <w:sz w:val="24"/>
                <w:lang w:val="ru-RU"/>
              </w:rPr>
              <w:t>выполнением заданий на производственной</w:t>
            </w:r>
            <w:r w:rsidR="007B284E" w:rsidRPr="007B284E">
              <w:rPr>
                <w:spacing w:val="-3"/>
                <w:sz w:val="24"/>
                <w:lang w:val="ru-RU"/>
              </w:rPr>
              <w:t xml:space="preserve"> </w:t>
            </w:r>
            <w:r w:rsidR="007B284E" w:rsidRPr="007B284E">
              <w:rPr>
                <w:sz w:val="24"/>
                <w:lang w:val="ru-RU"/>
              </w:rPr>
              <w:t>практике</w:t>
            </w:r>
          </w:p>
        </w:tc>
      </w:tr>
      <w:tr w:rsidR="007B284E" w:rsidRPr="007B284E" w14:paraId="531843E8" w14:textId="77777777" w:rsidTr="007B284E">
        <w:trPr>
          <w:trHeight w:val="20"/>
        </w:trPr>
        <w:tc>
          <w:tcPr>
            <w:tcW w:w="1697" w:type="pct"/>
          </w:tcPr>
          <w:p w14:paraId="64A37E15" w14:textId="4F876199" w:rsidR="007B284E" w:rsidRPr="007B284E" w:rsidRDefault="007B284E" w:rsidP="00D67E99">
            <w:pPr>
              <w:pStyle w:val="TableParagraph"/>
              <w:ind w:left="57" w:right="57"/>
              <w:rPr>
                <w:sz w:val="24"/>
                <w:lang w:val="ru-RU"/>
              </w:rPr>
            </w:pPr>
            <w:r w:rsidRPr="007B284E">
              <w:rPr>
                <w:sz w:val="24"/>
                <w:lang w:val="ru-RU"/>
              </w:rPr>
              <w:t>ОК</w:t>
            </w:r>
            <w:r w:rsidR="00D67E99">
              <w:rPr>
                <w:sz w:val="24"/>
                <w:lang w:val="ru-RU"/>
              </w:rPr>
              <w:t xml:space="preserve"> 0</w:t>
            </w:r>
            <w:r w:rsidRPr="007B284E">
              <w:rPr>
                <w:sz w:val="24"/>
                <w:lang w:val="ru-RU"/>
              </w:rPr>
              <w:t>1</w:t>
            </w:r>
            <w:r w:rsidRPr="007B284E">
              <w:rPr>
                <w:spacing w:val="-1"/>
                <w:sz w:val="24"/>
                <w:lang w:val="ru-RU"/>
              </w:rPr>
              <w:t xml:space="preserve"> </w:t>
            </w:r>
            <w:r w:rsidRPr="007B284E">
              <w:rPr>
                <w:sz w:val="24"/>
                <w:lang w:val="ru-RU"/>
              </w:rPr>
              <w:t>Выбирать</w:t>
            </w:r>
            <w:r w:rsidRPr="007B284E">
              <w:rPr>
                <w:spacing w:val="1"/>
                <w:sz w:val="24"/>
                <w:lang w:val="ru-RU"/>
              </w:rPr>
              <w:t xml:space="preserve"> </w:t>
            </w:r>
            <w:r w:rsidRPr="007B284E">
              <w:rPr>
                <w:sz w:val="24"/>
                <w:lang w:val="ru-RU"/>
              </w:rPr>
              <w:t xml:space="preserve">способы </w:t>
            </w:r>
            <w:r w:rsidRPr="007B284E">
              <w:rPr>
                <w:sz w:val="24"/>
                <w:lang w:val="ru-RU"/>
              </w:rPr>
              <w:lastRenderedPageBreak/>
              <w:t>решения задач профессиональной деятельности, применительно к различным контекстам</w:t>
            </w:r>
          </w:p>
        </w:tc>
        <w:tc>
          <w:tcPr>
            <w:tcW w:w="1697" w:type="pct"/>
          </w:tcPr>
          <w:p w14:paraId="6F28D1FA" w14:textId="66A8BE8D" w:rsidR="007B284E" w:rsidRPr="007B284E" w:rsidRDefault="007B284E" w:rsidP="00D67E99">
            <w:pPr>
              <w:pStyle w:val="TableParagraph"/>
              <w:ind w:left="57" w:right="57"/>
              <w:rPr>
                <w:sz w:val="24"/>
                <w:lang w:val="ru-RU"/>
              </w:rPr>
            </w:pPr>
            <w:r w:rsidRPr="007B284E">
              <w:rPr>
                <w:sz w:val="24"/>
                <w:lang w:val="ru-RU"/>
              </w:rPr>
              <w:lastRenderedPageBreak/>
              <w:t>обоснованность выбора и</w:t>
            </w:r>
            <w:r w:rsidRPr="007B284E">
              <w:rPr>
                <w:spacing w:val="1"/>
                <w:sz w:val="24"/>
                <w:lang w:val="ru-RU"/>
              </w:rPr>
              <w:t xml:space="preserve"> </w:t>
            </w:r>
            <w:r w:rsidRPr="007B284E">
              <w:rPr>
                <w:sz w:val="24"/>
                <w:lang w:val="ru-RU"/>
              </w:rPr>
              <w:lastRenderedPageBreak/>
              <w:t>применения методов и способов решения профессиональных</w:t>
            </w:r>
            <w:r w:rsidRPr="007B284E">
              <w:rPr>
                <w:spacing w:val="-4"/>
                <w:sz w:val="24"/>
                <w:lang w:val="ru-RU"/>
              </w:rPr>
              <w:t xml:space="preserve"> </w:t>
            </w:r>
            <w:r w:rsidRPr="007B284E">
              <w:rPr>
                <w:sz w:val="24"/>
                <w:lang w:val="ru-RU"/>
              </w:rPr>
              <w:t>задач</w:t>
            </w:r>
          </w:p>
        </w:tc>
        <w:tc>
          <w:tcPr>
            <w:tcW w:w="1606" w:type="pct"/>
          </w:tcPr>
          <w:p w14:paraId="0C0C68AC" w14:textId="49636829" w:rsidR="007B284E" w:rsidRPr="007B284E" w:rsidRDefault="007B284E" w:rsidP="00D67E99">
            <w:pPr>
              <w:pStyle w:val="TableParagraph"/>
              <w:ind w:left="57" w:right="57"/>
              <w:rPr>
                <w:sz w:val="24"/>
                <w:lang w:val="ru-RU"/>
              </w:rPr>
            </w:pPr>
            <w:r w:rsidRPr="007B284E">
              <w:rPr>
                <w:sz w:val="24"/>
                <w:lang w:val="ru-RU"/>
              </w:rPr>
              <w:lastRenderedPageBreak/>
              <w:t>анализ</w:t>
            </w:r>
            <w:r w:rsidRPr="007B284E">
              <w:rPr>
                <w:spacing w:val="1"/>
                <w:sz w:val="24"/>
                <w:lang w:val="ru-RU"/>
              </w:rPr>
              <w:t xml:space="preserve"> </w:t>
            </w:r>
            <w:r w:rsidRPr="007B284E">
              <w:rPr>
                <w:sz w:val="24"/>
                <w:lang w:val="ru-RU"/>
              </w:rPr>
              <w:t>результатов</w:t>
            </w:r>
            <w:r w:rsidRPr="007B284E">
              <w:rPr>
                <w:spacing w:val="2"/>
                <w:sz w:val="24"/>
                <w:lang w:val="ru-RU"/>
              </w:rPr>
              <w:t xml:space="preserve"> </w:t>
            </w:r>
            <w:r w:rsidRPr="007B284E">
              <w:rPr>
                <w:sz w:val="24"/>
                <w:lang w:val="ru-RU"/>
              </w:rPr>
              <w:lastRenderedPageBreak/>
              <w:t>деятельности</w:t>
            </w:r>
            <w:r w:rsidRPr="007B284E">
              <w:rPr>
                <w:spacing w:val="-5"/>
                <w:sz w:val="24"/>
                <w:lang w:val="ru-RU"/>
              </w:rPr>
              <w:t xml:space="preserve"> </w:t>
            </w:r>
            <w:r w:rsidRPr="007B284E">
              <w:rPr>
                <w:sz w:val="24"/>
                <w:lang w:val="ru-RU"/>
              </w:rPr>
              <w:t>обучающегося</w:t>
            </w:r>
            <w:r w:rsidRPr="007B284E">
              <w:rPr>
                <w:spacing w:val="-5"/>
                <w:sz w:val="24"/>
                <w:lang w:val="ru-RU"/>
              </w:rPr>
              <w:t xml:space="preserve"> </w:t>
            </w:r>
            <w:r w:rsidRPr="007B284E">
              <w:rPr>
                <w:sz w:val="24"/>
                <w:lang w:val="ru-RU"/>
              </w:rPr>
              <w:t>в</w:t>
            </w:r>
            <w:r w:rsidRPr="007B284E">
              <w:rPr>
                <w:spacing w:val="-57"/>
                <w:sz w:val="24"/>
                <w:lang w:val="ru-RU"/>
              </w:rPr>
              <w:t xml:space="preserve"> </w:t>
            </w:r>
            <w:r w:rsidRPr="007B284E">
              <w:rPr>
                <w:sz w:val="24"/>
                <w:lang w:val="ru-RU"/>
              </w:rPr>
              <w:t>процессе освоения образовательной</w:t>
            </w:r>
            <w:r w:rsidRPr="007B284E">
              <w:rPr>
                <w:spacing w:val="-3"/>
                <w:sz w:val="24"/>
                <w:lang w:val="ru-RU"/>
              </w:rPr>
              <w:t xml:space="preserve"> </w:t>
            </w:r>
            <w:r w:rsidRPr="007B284E">
              <w:rPr>
                <w:sz w:val="24"/>
                <w:lang w:val="ru-RU"/>
              </w:rPr>
              <w:t>программы</w:t>
            </w:r>
            <w:r w:rsidR="00D67E99">
              <w:rPr>
                <w:sz w:val="24"/>
                <w:lang w:val="ru-RU"/>
              </w:rPr>
              <w:t>;</w:t>
            </w:r>
          </w:p>
        </w:tc>
      </w:tr>
      <w:tr w:rsidR="007B284E" w:rsidRPr="007B284E" w14:paraId="2FC20221" w14:textId="77777777" w:rsidTr="007B284E">
        <w:trPr>
          <w:trHeight w:val="20"/>
        </w:trPr>
        <w:tc>
          <w:tcPr>
            <w:tcW w:w="1697" w:type="pct"/>
          </w:tcPr>
          <w:p w14:paraId="64F208AD" w14:textId="66785016" w:rsidR="007B284E" w:rsidRPr="007B284E" w:rsidRDefault="007B284E" w:rsidP="00D67E99">
            <w:pPr>
              <w:pStyle w:val="TableParagraph"/>
              <w:ind w:left="57" w:right="57"/>
              <w:rPr>
                <w:sz w:val="24"/>
                <w:lang w:val="ru-RU"/>
              </w:rPr>
            </w:pPr>
            <w:r w:rsidRPr="007B284E">
              <w:rPr>
                <w:sz w:val="24"/>
                <w:lang w:val="ru-RU"/>
              </w:rPr>
              <w:lastRenderedPageBreak/>
              <w:t>ОК</w:t>
            </w:r>
            <w:r w:rsidR="00D67E99">
              <w:rPr>
                <w:sz w:val="24"/>
                <w:lang w:val="ru-RU"/>
              </w:rPr>
              <w:t xml:space="preserve"> 0</w:t>
            </w:r>
            <w:r w:rsidRPr="007B284E">
              <w:rPr>
                <w:sz w:val="24"/>
                <w:lang w:val="ru-RU"/>
              </w:rPr>
              <w:t>2 Осуществлять поиск,</w:t>
            </w:r>
            <w:r w:rsidRPr="007B284E">
              <w:rPr>
                <w:spacing w:val="1"/>
                <w:sz w:val="24"/>
                <w:lang w:val="ru-RU"/>
              </w:rPr>
              <w:t xml:space="preserve"> </w:t>
            </w:r>
            <w:r w:rsidRPr="007B284E">
              <w:rPr>
                <w:sz w:val="24"/>
                <w:lang w:val="ru-RU"/>
              </w:rPr>
              <w:t>анализ и интерпретацию информации, необходимой для</w:t>
            </w:r>
            <w:r w:rsidRPr="007B284E">
              <w:rPr>
                <w:spacing w:val="-58"/>
                <w:sz w:val="24"/>
                <w:lang w:val="ru-RU"/>
              </w:rPr>
              <w:t xml:space="preserve"> </w:t>
            </w:r>
            <w:r w:rsidRPr="007B284E">
              <w:rPr>
                <w:sz w:val="24"/>
                <w:lang w:val="ru-RU"/>
              </w:rPr>
              <w:t>выполнения задач профессиональной</w:t>
            </w:r>
            <w:r w:rsidRPr="007B284E">
              <w:rPr>
                <w:spacing w:val="1"/>
                <w:sz w:val="24"/>
                <w:lang w:val="ru-RU"/>
              </w:rPr>
              <w:t xml:space="preserve"> </w:t>
            </w:r>
            <w:r w:rsidRPr="007B284E">
              <w:rPr>
                <w:sz w:val="24"/>
                <w:lang w:val="ru-RU"/>
              </w:rPr>
              <w:t>деятельности</w:t>
            </w:r>
          </w:p>
        </w:tc>
        <w:tc>
          <w:tcPr>
            <w:tcW w:w="1697" w:type="pct"/>
          </w:tcPr>
          <w:p w14:paraId="3443B62E" w14:textId="3C684E3A" w:rsidR="007B284E" w:rsidRPr="007B284E" w:rsidRDefault="007B284E" w:rsidP="00D67E99">
            <w:pPr>
              <w:pStyle w:val="TableParagraph"/>
              <w:ind w:left="57" w:right="57"/>
              <w:jc w:val="both"/>
              <w:rPr>
                <w:sz w:val="24"/>
                <w:lang w:val="ru-RU"/>
              </w:rPr>
            </w:pPr>
            <w:r w:rsidRPr="007B284E">
              <w:rPr>
                <w:sz w:val="24"/>
                <w:lang w:val="ru-RU"/>
              </w:rPr>
              <w:t>демонстрация эффективности и качества выполнения</w:t>
            </w:r>
            <w:r w:rsidRPr="007B284E">
              <w:rPr>
                <w:spacing w:val="-57"/>
                <w:sz w:val="24"/>
                <w:lang w:val="ru-RU"/>
              </w:rPr>
              <w:t xml:space="preserve"> </w:t>
            </w:r>
            <w:r w:rsidRPr="007B284E">
              <w:rPr>
                <w:sz w:val="24"/>
                <w:lang w:val="ru-RU"/>
              </w:rPr>
              <w:t>профессиональных</w:t>
            </w:r>
            <w:r w:rsidRPr="007B284E">
              <w:rPr>
                <w:spacing w:val="-5"/>
                <w:sz w:val="24"/>
                <w:lang w:val="ru-RU"/>
              </w:rPr>
              <w:t xml:space="preserve"> </w:t>
            </w:r>
            <w:r w:rsidRPr="007B284E">
              <w:rPr>
                <w:sz w:val="24"/>
                <w:lang w:val="ru-RU"/>
              </w:rPr>
              <w:t>задач</w:t>
            </w:r>
          </w:p>
        </w:tc>
        <w:tc>
          <w:tcPr>
            <w:tcW w:w="1606" w:type="pct"/>
          </w:tcPr>
          <w:p w14:paraId="24B0DAAE" w14:textId="0FCE03A0" w:rsidR="007B284E" w:rsidRPr="007B284E" w:rsidRDefault="007B284E" w:rsidP="00D67E99">
            <w:pPr>
              <w:pStyle w:val="TableParagraph"/>
              <w:ind w:left="57" w:right="57"/>
              <w:rPr>
                <w:sz w:val="24"/>
                <w:lang w:val="ru-RU"/>
              </w:rPr>
            </w:pPr>
            <w:r w:rsidRPr="007B284E">
              <w:rPr>
                <w:sz w:val="24"/>
                <w:lang w:val="ru-RU"/>
              </w:rPr>
              <w:t>интерпретация</w:t>
            </w:r>
            <w:r w:rsidRPr="007B284E">
              <w:rPr>
                <w:spacing w:val="-15"/>
                <w:sz w:val="24"/>
                <w:lang w:val="ru-RU"/>
              </w:rPr>
              <w:t xml:space="preserve"> </w:t>
            </w:r>
            <w:r w:rsidRPr="007B284E">
              <w:rPr>
                <w:sz w:val="24"/>
                <w:lang w:val="ru-RU"/>
              </w:rPr>
              <w:t>результатов</w:t>
            </w:r>
            <w:r w:rsidRPr="007B284E">
              <w:rPr>
                <w:spacing w:val="-57"/>
                <w:sz w:val="24"/>
                <w:lang w:val="ru-RU"/>
              </w:rPr>
              <w:t xml:space="preserve"> </w:t>
            </w:r>
            <w:r w:rsidRPr="007B284E">
              <w:rPr>
                <w:sz w:val="24"/>
                <w:lang w:val="ru-RU"/>
              </w:rPr>
              <w:t>наблюдений за деятельностью обучающегося в процессе освоения образовательной</w:t>
            </w:r>
            <w:r w:rsidRPr="007B284E">
              <w:rPr>
                <w:spacing w:val="2"/>
                <w:sz w:val="24"/>
                <w:lang w:val="ru-RU"/>
              </w:rPr>
              <w:t xml:space="preserve"> </w:t>
            </w:r>
            <w:r w:rsidRPr="007B284E">
              <w:rPr>
                <w:sz w:val="24"/>
                <w:lang w:val="ru-RU"/>
              </w:rPr>
              <w:t>программы</w:t>
            </w:r>
          </w:p>
        </w:tc>
      </w:tr>
      <w:tr w:rsidR="007B284E" w:rsidRPr="007B284E" w14:paraId="59E926E1" w14:textId="77777777" w:rsidTr="00A56BEB">
        <w:trPr>
          <w:trHeight w:val="1666"/>
        </w:trPr>
        <w:tc>
          <w:tcPr>
            <w:tcW w:w="1697" w:type="pct"/>
          </w:tcPr>
          <w:p w14:paraId="40D87951" w14:textId="4B184C41" w:rsidR="007B284E" w:rsidRPr="007B284E" w:rsidRDefault="007B284E" w:rsidP="00D67E99">
            <w:pPr>
              <w:pStyle w:val="TableParagraph"/>
              <w:ind w:left="57" w:right="57"/>
              <w:rPr>
                <w:sz w:val="24"/>
                <w:lang w:val="ru-RU"/>
              </w:rPr>
            </w:pPr>
            <w:r w:rsidRPr="007B284E">
              <w:rPr>
                <w:sz w:val="24"/>
                <w:lang w:val="ru-RU"/>
              </w:rPr>
              <w:t>ОК</w:t>
            </w:r>
            <w:r w:rsidR="00D67E99">
              <w:rPr>
                <w:sz w:val="24"/>
                <w:lang w:val="ru-RU"/>
              </w:rPr>
              <w:t xml:space="preserve"> 0</w:t>
            </w:r>
            <w:r w:rsidRPr="007B284E">
              <w:rPr>
                <w:sz w:val="24"/>
                <w:lang w:val="ru-RU"/>
              </w:rPr>
              <w:t>3 Планировать и реализовывать собственное профессиональное и личностное</w:t>
            </w:r>
            <w:r w:rsidRPr="007B284E">
              <w:rPr>
                <w:spacing w:val="1"/>
                <w:sz w:val="24"/>
                <w:lang w:val="ru-RU"/>
              </w:rPr>
              <w:t xml:space="preserve"> </w:t>
            </w:r>
            <w:r w:rsidRPr="007B284E">
              <w:rPr>
                <w:sz w:val="24"/>
                <w:lang w:val="ru-RU"/>
              </w:rPr>
              <w:t>развитие</w:t>
            </w:r>
          </w:p>
        </w:tc>
        <w:tc>
          <w:tcPr>
            <w:tcW w:w="1697" w:type="pct"/>
          </w:tcPr>
          <w:p w14:paraId="3AE21D84" w14:textId="77777777" w:rsidR="007B284E" w:rsidRPr="007B284E" w:rsidRDefault="007B284E" w:rsidP="00D67E99">
            <w:pPr>
              <w:pStyle w:val="TableParagraph"/>
              <w:ind w:left="57" w:right="57"/>
              <w:rPr>
                <w:sz w:val="24"/>
                <w:lang w:val="ru-RU"/>
              </w:rPr>
            </w:pPr>
            <w:r w:rsidRPr="007B284E">
              <w:rPr>
                <w:sz w:val="24"/>
                <w:lang w:val="ru-RU"/>
              </w:rPr>
              <w:t>четкая организация самостоятельных занятий при</w:t>
            </w:r>
            <w:r w:rsidRPr="007B284E">
              <w:rPr>
                <w:spacing w:val="1"/>
                <w:sz w:val="24"/>
                <w:lang w:val="ru-RU"/>
              </w:rPr>
              <w:t xml:space="preserve"> </w:t>
            </w:r>
            <w:r w:rsidRPr="007B284E">
              <w:rPr>
                <w:sz w:val="24"/>
                <w:lang w:val="ru-RU"/>
              </w:rPr>
              <w:t>изучении</w:t>
            </w:r>
            <w:r w:rsidRPr="007B284E">
              <w:rPr>
                <w:spacing w:val="-11"/>
                <w:sz w:val="24"/>
                <w:lang w:val="ru-RU"/>
              </w:rPr>
              <w:t xml:space="preserve"> </w:t>
            </w:r>
            <w:r w:rsidRPr="007B284E">
              <w:rPr>
                <w:sz w:val="24"/>
                <w:lang w:val="ru-RU"/>
              </w:rPr>
              <w:t>профессионального</w:t>
            </w:r>
            <w:r w:rsidRPr="007B284E">
              <w:rPr>
                <w:spacing w:val="-57"/>
                <w:sz w:val="24"/>
                <w:lang w:val="ru-RU"/>
              </w:rPr>
              <w:t xml:space="preserve"> </w:t>
            </w:r>
            <w:r w:rsidRPr="007B284E">
              <w:rPr>
                <w:sz w:val="24"/>
                <w:lang w:val="ru-RU"/>
              </w:rPr>
              <w:t>модуля</w:t>
            </w:r>
          </w:p>
          <w:p w14:paraId="0F931F08" w14:textId="77777777" w:rsidR="007B284E" w:rsidRPr="007B284E" w:rsidRDefault="007B284E" w:rsidP="00D67E99">
            <w:pPr>
              <w:pStyle w:val="TableParagraph"/>
              <w:ind w:left="57" w:right="57"/>
              <w:rPr>
                <w:sz w:val="24"/>
                <w:lang w:val="ru-RU"/>
              </w:rPr>
            </w:pPr>
            <w:r w:rsidRPr="007B284E">
              <w:rPr>
                <w:sz w:val="24"/>
                <w:lang w:val="ru-RU"/>
              </w:rPr>
              <w:t>планирование</w:t>
            </w:r>
            <w:r w:rsidRPr="007B284E">
              <w:rPr>
                <w:spacing w:val="-6"/>
                <w:sz w:val="24"/>
                <w:lang w:val="ru-RU"/>
              </w:rPr>
              <w:t xml:space="preserve"> </w:t>
            </w:r>
            <w:r w:rsidRPr="007B284E">
              <w:rPr>
                <w:sz w:val="24"/>
                <w:lang w:val="ru-RU"/>
              </w:rPr>
              <w:t>повышения</w:t>
            </w:r>
          </w:p>
          <w:p w14:paraId="4BB2DD49" w14:textId="35AECFD5" w:rsidR="007B284E" w:rsidRPr="007B284E" w:rsidRDefault="007B284E" w:rsidP="00D67E99">
            <w:pPr>
              <w:pStyle w:val="TableParagraph"/>
              <w:ind w:left="57" w:right="57"/>
              <w:rPr>
                <w:sz w:val="24"/>
                <w:lang w:val="ru-RU"/>
              </w:rPr>
            </w:pPr>
            <w:r w:rsidRPr="007B284E">
              <w:rPr>
                <w:sz w:val="24"/>
                <w:lang w:val="ru-RU"/>
              </w:rPr>
              <w:t>личностного</w:t>
            </w:r>
            <w:r w:rsidRPr="007B284E">
              <w:rPr>
                <w:spacing w:val="-2"/>
                <w:sz w:val="24"/>
                <w:lang w:val="ru-RU"/>
              </w:rPr>
              <w:t xml:space="preserve"> </w:t>
            </w:r>
            <w:r w:rsidRPr="007B284E">
              <w:rPr>
                <w:sz w:val="24"/>
                <w:lang w:val="ru-RU"/>
              </w:rPr>
              <w:t>и квалификационного</w:t>
            </w:r>
            <w:r w:rsidRPr="007B284E">
              <w:rPr>
                <w:spacing w:val="-2"/>
                <w:sz w:val="24"/>
                <w:lang w:val="ru-RU"/>
              </w:rPr>
              <w:t xml:space="preserve"> </w:t>
            </w:r>
            <w:r w:rsidRPr="007B284E">
              <w:rPr>
                <w:sz w:val="24"/>
                <w:lang w:val="ru-RU"/>
              </w:rPr>
              <w:t>уровня</w:t>
            </w:r>
          </w:p>
        </w:tc>
        <w:tc>
          <w:tcPr>
            <w:tcW w:w="1606" w:type="pct"/>
          </w:tcPr>
          <w:p w14:paraId="27E01097" w14:textId="1B39C2A3" w:rsidR="007B284E" w:rsidRPr="007B284E" w:rsidRDefault="007B284E" w:rsidP="00D67E99">
            <w:pPr>
              <w:pStyle w:val="TableParagraph"/>
              <w:ind w:left="57" w:right="57"/>
              <w:rPr>
                <w:sz w:val="24"/>
                <w:lang w:val="ru-RU"/>
              </w:rPr>
            </w:pPr>
            <w:r w:rsidRPr="007B284E">
              <w:rPr>
                <w:sz w:val="24"/>
                <w:lang w:val="ru-RU"/>
              </w:rPr>
              <w:t>анализ</w:t>
            </w:r>
            <w:r w:rsidRPr="007B284E">
              <w:rPr>
                <w:spacing w:val="1"/>
                <w:sz w:val="24"/>
                <w:lang w:val="ru-RU"/>
              </w:rPr>
              <w:t xml:space="preserve"> </w:t>
            </w:r>
            <w:r w:rsidRPr="007B284E">
              <w:rPr>
                <w:sz w:val="24"/>
                <w:lang w:val="ru-RU"/>
              </w:rPr>
              <w:t>результатов</w:t>
            </w:r>
            <w:r w:rsidRPr="007B284E">
              <w:rPr>
                <w:spacing w:val="2"/>
                <w:sz w:val="24"/>
                <w:lang w:val="ru-RU"/>
              </w:rPr>
              <w:t xml:space="preserve"> </w:t>
            </w:r>
            <w:r w:rsidRPr="007B284E">
              <w:rPr>
                <w:sz w:val="24"/>
                <w:lang w:val="ru-RU"/>
              </w:rPr>
              <w:t>деятельности обучающегося в</w:t>
            </w:r>
            <w:r w:rsidRPr="00D67E99">
              <w:rPr>
                <w:sz w:val="24"/>
                <w:lang w:val="ru-RU"/>
              </w:rPr>
              <w:t xml:space="preserve"> </w:t>
            </w:r>
            <w:r w:rsidRPr="007B284E">
              <w:rPr>
                <w:sz w:val="24"/>
                <w:lang w:val="ru-RU"/>
              </w:rPr>
              <w:t>процессе освоения образовательной</w:t>
            </w:r>
            <w:r w:rsidRPr="007B284E">
              <w:rPr>
                <w:spacing w:val="-3"/>
                <w:sz w:val="24"/>
                <w:lang w:val="ru-RU"/>
              </w:rPr>
              <w:t xml:space="preserve"> </w:t>
            </w:r>
            <w:r w:rsidRPr="007B284E">
              <w:rPr>
                <w:sz w:val="24"/>
                <w:lang w:val="ru-RU"/>
              </w:rPr>
              <w:t>программы</w:t>
            </w:r>
          </w:p>
        </w:tc>
      </w:tr>
      <w:tr w:rsidR="00D67E99" w:rsidRPr="007B284E" w14:paraId="62392487" w14:textId="77777777" w:rsidTr="007B0D8E">
        <w:trPr>
          <w:trHeight w:val="1942"/>
        </w:trPr>
        <w:tc>
          <w:tcPr>
            <w:tcW w:w="1697" w:type="pct"/>
          </w:tcPr>
          <w:p w14:paraId="0B361317" w14:textId="012253D7" w:rsidR="00D67E99" w:rsidRPr="007B284E" w:rsidRDefault="00D67E99" w:rsidP="00D67E99">
            <w:pPr>
              <w:pStyle w:val="TableParagraph"/>
              <w:ind w:left="57" w:right="57"/>
              <w:rPr>
                <w:sz w:val="24"/>
                <w:lang w:val="ru-RU"/>
              </w:rPr>
            </w:pPr>
            <w:r w:rsidRPr="007B284E">
              <w:rPr>
                <w:sz w:val="24"/>
                <w:lang w:val="ru-RU"/>
              </w:rPr>
              <w:t>ОК</w:t>
            </w:r>
            <w:r>
              <w:rPr>
                <w:sz w:val="24"/>
                <w:lang w:val="ru-RU"/>
              </w:rPr>
              <w:t xml:space="preserve"> 0</w:t>
            </w:r>
            <w:r w:rsidRPr="007B284E">
              <w:rPr>
                <w:sz w:val="24"/>
                <w:lang w:val="ru-RU"/>
              </w:rPr>
              <w:t>4 Работать в коллективе и</w:t>
            </w:r>
            <w:r w:rsidRPr="007B284E">
              <w:rPr>
                <w:spacing w:val="-57"/>
                <w:sz w:val="24"/>
                <w:lang w:val="ru-RU"/>
              </w:rPr>
              <w:t xml:space="preserve"> </w:t>
            </w:r>
            <w:r w:rsidRPr="007B284E">
              <w:rPr>
                <w:sz w:val="24"/>
                <w:lang w:val="ru-RU"/>
              </w:rPr>
              <w:t>команде, эффективно взаимодействовать с коллегами,</w:t>
            </w:r>
            <w:r w:rsidRPr="007B284E">
              <w:rPr>
                <w:spacing w:val="1"/>
                <w:sz w:val="24"/>
                <w:lang w:val="ru-RU"/>
              </w:rPr>
              <w:t xml:space="preserve"> </w:t>
            </w:r>
            <w:r w:rsidRPr="007B284E">
              <w:rPr>
                <w:sz w:val="24"/>
                <w:lang w:val="ru-RU"/>
              </w:rPr>
              <w:t>руководством,</w:t>
            </w:r>
            <w:r w:rsidRPr="007B284E">
              <w:rPr>
                <w:spacing w:val="2"/>
                <w:sz w:val="24"/>
                <w:lang w:val="ru-RU"/>
              </w:rPr>
              <w:t xml:space="preserve"> </w:t>
            </w:r>
            <w:r w:rsidRPr="007B284E">
              <w:rPr>
                <w:sz w:val="24"/>
                <w:lang w:val="ru-RU"/>
              </w:rPr>
              <w:t>клиентами</w:t>
            </w:r>
          </w:p>
        </w:tc>
        <w:tc>
          <w:tcPr>
            <w:tcW w:w="1697" w:type="pct"/>
          </w:tcPr>
          <w:p w14:paraId="13E654A7" w14:textId="77777777" w:rsidR="00D67E99" w:rsidRPr="007B284E" w:rsidRDefault="00D67E99" w:rsidP="00D67E99">
            <w:pPr>
              <w:pStyle w:val="TableParagraph"/>
              <w:ind w:left="57" w:right="57"/>
              <w:rPr>
                <w:sz w:val="24"/>
                <w:lang w:val="ru-RU"/>
              </w:rPr>
            </w:pPr>
            <w:r w:rsidRPr="007B284E">
              <w:rPr>
                <w:sz w:val="24"/>
                <w:lang w:val="ru-RU"/>
              </w:rPr>
              <w:t>установление позитивного</w:t>
            </w:r>
            <w:r w:rsidRPr="007B284E">
              <w:rPr>
                <w:spacing w:val="-57"/>
                <w:sz w:val="24"/>
                <w:lang w:val="ru-RU"/>
              </w:rPr>
              <w:t xml:space="preserve"> </w:t>
            </w:r>
            <w:r w:rsidRPr="007B284E">
              <w:rPr>
                <w:sz w:val="24"/>
                <w:lang w:val="ru-RU"/>
              </w:rPr>
              <w:t>стиля общения, владение</w:t>
            </w:r>
            <w:r w:rsidRPr="007B284E">
              <w:rPr>
                <w:spacing w:val="1"/>
                <w:sz w:val="24"/>
                <w:lang w:val="ru-RU"/>
              </w:rPr>
              <w:t xml:space="preserve"> </w:t>
            </w:r>
            <w:r w:rsidRPr="007B284E">
              <w:rPr>
                <w:sz w:val="24"/>
                <w:lang w:val="ru-RU"/>
              </w:rPr>
              <w:t>диалоговыми формами общения;</w:t>
            </w:r>
          </w:p>
          <w:p w14:paraId="34872329" w14:textId="064A3BC0" w:rsidR="00D67E99" w:rsidRPr="007B284E" w:rsidRDefault="00D67E99" w:rsidP="00D67E99">
            <w:pPr>
              <w:pStyle w:val="TableParagraph"/>
              <w:ind w:left="57" w:right="57"/>
              <w:rPr>
                <w:sz w:val="24"/>
                <w:lang w:val="ru-RU"/>
              </w:rPr>
            </w:pPr>
            <w:r w:rsidRPr="007B284E">
              <w:rPr>
                <w:sz w:val="24"/>
                <w:lang w:val="ru-RU"/>
              </w:rPr>
              <w:t>аргументирование</w:t>
            </w:r>
            <w:r w:rsidRPr="007B284E">
              <w:rPr>
                <w:spacing w:val="1"/>
                <w:sz w:val="24"/>
                <w:lang w:val="ru-RU"/>
              </w:rPr>
              <w:t xml:space="preserve"> </w:t>
            </w:r>
            <w:r w:rsidRPr="007B284E">
              <w:rPr>
                <w:sz w:val="24"/>
                <w:lang w:val="ru-RU"/>
              </w:rPr>
              <w:t>и обоснование</w:t>
            </w:r>
            <w:r w:rsidRPr="007B284E">
              <w:rPr>
                <w:spacing w:val="55"/>
                <w:sz w:val="24"/>
                <w:lang w:val="ru-RU"/>
              </w:rPr>
              <w:t xml:space="preserve"> </w:t>
            </w:r>
            <w:r w:rsidRPr="007B284E">
              <w:rPr>
                <w:sz w:val="24"/>
                <w:lang w:val="ru-RU"/>
              </w:rPr>
              <w:t>своей</w:t>
            </w:r>
            <w:r w:rsidRPr="007B284E">
              <w:rPr>
                <w:spacing w:val="2"/>
                <w:sz w:val="24"/>
                <w:lang w:val="ru-RU"/>
              </w:rPr>
              <w:t xml:space="preserve"> </w:t>
            </w:r>
            <w:r w:rsidRPr="007B284E">
              <w:rPr>
                <w:sz w:val="24"/>
                <w:lang w:val="ru-RU"/>
              </w:rPr>
              <w:t>точки</w:t>
            </w:r>
            <w:r w:rsidRPr="007B284E">
              <w:rPr>
                <w:spacing w:val="-4"/>
                <w:sz w:val="24"/>
                <w:lang w:val="ru-RU"/>
              </w:rPr>
              <w:t xml:space="preserve"> </w:t>
            </w:r>
            <w:r w:rsidRPr="007B284E">
              <w:rPr>
                <w:sz w:val="24"/>
                <w:lang w:val="ru-RU"/>
              </w:rPr>
              <w:t>зрения.</w:t>
            </w:r>
          </w:p>
        </w:tc>
        <w:tc>
          <w:tcPr>
            <w:tcW w:w="1606" w:type="pct"/>
          </w:tcPr>
          <w:p w14:paraId="3F5CB283" w14:textId="33D82D9D" w:rsidR="00D67E99" w:rsidRPr="007B284E" w:rsidRDefault="00D67E99" w:rsidP="00D67E99">
            <w:pPr>
              <w:pStyle w:val="TableParagraph"/>
              <w:ind w:left="57" w:right="57"/>
              <w:rPr>
                <w:sz w:val="24"/>
                <w:lang w:val="ru-RU"/>
              </w:rPr>
            </w:pPr>
            <w:r w:rsidRPr="007B284E">
              <w:rPr>
                <w:sz w:val="24"/>
                <w:lang w:val="ru-RU"/>
              </w:rPr>
              <w:t>анализ</w:t>
            </w:r>
            <w:r w:rsidRPr="007B284E">
              <w:rPr>
                <w:spacing w:val="1"/>
                <w:sz w:val="24"/>
                <w:lang w:val="ru-RU"/>
              </w:rPr>
              <w:t xml:space="preserve"> </w:t>
            </w:r>
            <w:r w:rsidRPr="007B284E">
              <w:rPr>
                <w:sz w:val="24"/>
                <w:lang w:val="ru-RU"/>
              </w:rPr>
              <w:t>результатов</w:t>
            </w:r>
            <w:r w:rsidRPr="007B284E">
              <w:rPr>
                <w:spacing w:val="2"/>
                <w:sz w:val="24"/>
                <w:lang w:val="ru-RU"/>
              </w:rPr>
              <w:t xml:space="preserve"> </w:t>
            </w:r>
            <w:r w:rsidRPr="007B284E">
              <w:rPr>
                <w:sz w:val="24"/>
                <w:lang w:val="ru-RU"/>
              </w:rPr>
              <w:t>деятельности</w:t>
            </w:r>
            <w:r w:rsidRPr="007B284E">
              <w:rPr>
                <w:spacing w:val="-5"/>
                <w:sz w:val="24"/>
                <w:lang w:val="ru-RU"/>
              </w:rPr>
              <w:t xml:space="preserve"> </w:t>
            </w:r>
            <w:r w:rsidRPr="007B284E">
              <w:rPr>
                <w:sz w:val="24"/>
                <w:lang w:val="ru-RU"/>
              </w:rPr>
              <w:t>обучающегося</w:t>
            </w:r>
            <w:r w:rsidRPr="007B284E">
              <w:rPr>
                <w:spacing w:val="-5"/>
                <w:sz w:val="24"/>
                <w:lang w:val="ru-RU"/>
              </w:rPr>
              <w:t xml:space="preserve"> </w:t>
            </w:r>
            <w:r w:rsidRPr="007B284E">
              <w:rPr>
                <w:sz w:val="24"/>
                <w:lang w:val="ru-RU"/>
              </w:rPr>
              <w:t>в</w:t>
            </w:r>
            <w:r w:rsidRPr="007B284E">
              <w:rPr>
                <w:spacing w:val="-57"/>
                <w:sz w:val="24"/>
                <w:lang w:val="ru-RU"/>
              </w:rPr>
              <w:t xml:space="preserve"> </w:t>
            </w:r>
            <w:r w:rsidRPr="007B284E">
              <w:rPr>
                <w:sz w:val="24"/>
                <w:lang w:val="ru-RU"/>
              </w:rPr>
              <w:t>процессе освоения образовательной</w:t>
            </w:r>
            <w:r w:rsidRPr="007B284E">
              <w:rPr>
                <w:spacing w:val="-3"/>
                <w:sz w:val="24"/>
                <w:lang w:val="ru-RU"/>
              </w:rPr>
              <w:t xml:space="preserve"> </w:t>
            </w:r>
            <w:r w:rsidRPr="007B284E">
              <w:rPr>
                <w:sz w:val="24"/>
                <w:lang w:val="ru-RU"/>
              </w:rPr>
              <w:t>программы</w:t>
            </w:r>
          </w:p>
        </w:tc>
      </w:tr>
    </w:tbl>
    <w:p w14:paraId="67C52054" w14:textId="77777777" w:rsidR="00A76174" w:rsidRPr="0008646F" w:rsidRDefault="00A76174">
      <w:pPr>
        <w:rPr>
          <w:rFonts w:ascii="Times New Roman" w:eastAsia="Times New Roman" w:hAnsi="Times New Roman" w:cs="Times New Roman"/>
          <w:b/>
          <w:bCs/>
          <w:sz w:val="24"/>
          <w:szCs w:val="24"/>
          <w:lang w:eastAsia="ru-RU"/>
        </w:rPr>
      </w:pPr>
      <w:r w:rsidRPr="0008646F">
        <w:rPr>
          <w:rFonts w:ascii="Times New Roman" w:hAnsi="Times New Roman" w:cs="Times New Roman"/>
          <w:b/>
          <w:bCs/>
          <w:sz w:val="24"/>
          <w:szCs w:val="24"/>
        </w:rPr>
        <w:br w:type="page"/>
      </w:r>
    </w:p>
    <w:p w14:paraId="63F5DCC5" w14:textId="33EEB5E7" w:rsidR="00BB6CF8" w:rsidRPr="0008646F" w:rsidRDefault="00BB6CF8" w:rsidP="00EC20DA">
      <w:pPr>
        <w:pStyle w:val="afffffd"/>
        <w:spacing w:after="0" w:line="360" w:lineRule="auto"/>
        <w:jc w:val="right"/>
        <w:rPr>
          <w:rFonts w:ascii="Times New Roman" w:hAnsi="Times New Roman"/>
          <w:b/>
          <w:bCs/>
        </w:rPr>
      </w:pPr>
      <w:r w:rsidRPr="0008646F">
        <w:rPr>
          <w:rFonts w:ascii="Times New Roman" w:hAnsi="Times New Roman"/>
          <w:b/>
          <w:bCs/>
        </w:rPr>
        <w:lastRenderedPageBreak/>
        <w:t>Приложение 2.3</w:t>
      </w:r>
    </w:p>
    <w:p w14:paraId="6A234FC0" w14:textId="77777777" w:rsidR="00BB6CF8" w:rsidRPr="0008646F" w:rsidRDefault="00BB6CF8" w:rsidP="00EC20DA">
      <w:pPr>
        <w:spacing w:after="0" w:line="360" w:lineRule="auto"/>
        <w:jc w:val="right"/>
        <w:rPr>
          <w:rFonts w:ascii="Times New Roman" w:hAnsi="Times New Roman" w:cs="Times New Roman"/>
          <w:sz w:val="24"/>
          <w:szCs w:val="24"/>
        </w:rPr>
      </w:pPr>
      <w:r w:rsidRPr="0008646F">
        <w:rPr>
          <w:rFonts w:ascii="Times New Roman" w:hAnsi="Times New Roman" w:cs="Times New Roman"/>
          <w:sz w:val="24"/>
          <w:szCs w:val="24"/>
        </w:rPr>
        <w:t xml:space="preserve">к ПОП-П по специальности </w:t>
      </w:r>
    </w:p>
    <w:p w14:paraId="67B75EF3" w14:textId="7981285A" w:rsidR="00BB6CF8" w:rsidRPr="0008646F" w:rsidRDefault="00BB6CF8" w:rsidP="00EC20DA">
      <w:pPr>
        <w:spacing w:after="0" w:line="360" w:lineRule="auto"/>
        <w:jc w:val="right"/>
        <w:rPr>
          <w:rFonts w:ascii="Times New Roman" w:hAnsi="Times New Roman" w:cs="Times New Roman"/>
          <w:i/>
          <w:sz w:val="24"/>
          <w:szCs w:val="24"/>
        </w:rPr>
      </w:pPr>
      <w:r w:rsidRPr="0008646F">
        <w:rPr>
          <w:rFonts w:ascii="Times New Roman" w:hAnsi="Times New Roman" w:cs="Times New Roman"/>
          <w:sz w:val="24"/>
          <w:szCs w:val="24"/>
        </w:rPr>
        <w:t>13.02.06</w:t>
      </w:r>
      <w:r w:rsidR="003B3A8B" w:rsidRPr="0008646F">
        <w:rPr>
          <w:rFonts w:ascii="Times New Roman" w:hAnsi="Times New Roman" w:cs="Times New Roman"/>
          <w:sz w:val="24"/>
          <w:szCs w:val="24"/>
        </w:rPr>
        <w:t xml:space="preserve"> </w:t>
      </w:r>
      <w:r w:rsidRPr="0008646F">
        <w:rPr>
          <w:rFonts w:ascii="Times New Roman" w:hAnsi="Times New Roman" w:cs="Times New Roman"/>
          <w:sz w:val="24"/>
          <w:szCs w:val="24"/>
        </w:rPr>
        <w:t>Релейная защита и автоматизация электроэнергетических систем</w:t>
      </w:r>
    </w:p>
    <w:p w14:paraId="00C28731" w14:textId="77777777" w:rsidR="00BB6CF8" w:rsidRPr="0008646F" w:rsidRDefault="00BB6CF8" w:rsidP="00EC20DA">
      <w:pPr>
        <w:jc w:val="center"/>
        <w:rPr>
          <w:rFonts w:ascii="Times New Roman" w:hAnsi="Times New Roman" w:cs="Times New Roman"/>
          <w:b/>
          <w:i/>
          <w:sz w:val="24"/>
          <w:szCs w:val="24"/>
        </w:rPr>
      </w:pPr>
    </w:p>
    <w:p w14:paraId="41C92064" w14:textId="77777777" w:rsidR="00BB6CF8" w:rsidRPr="0008646F" w:rsidRDefault="00BB6CF8" w:rsidP="00EC20DA">
      <w:pPr>
        <w:jc w:val="center"/>
        <w:rPr>
          <w:rFonts w:ascii="Times New Roman" w:hAnsi="Times New Roman" w:cs="Times New Roman"/>
          <w:b/>
          <w:i/>
          <w:sz w:val="24"/>
          <w:szCs w:val="24"/>
        </w:rPr>
      </w:pPr>
    </w:p>
    <w:p w14:paraId="5BEC8201" w14:textId="77777777" w:rsidR="00BB6CF8" w:rsidRPr="0008646F" w:rsidRDefault="00BB6CF8" w:rsidP="00EC20DA">
      <w:pPr>
        <w:jc w:val="center"/>
        <w:rPr>
          <w:rFonts w:ascii="Times New Roman" w:hAnsi="Times New Roman" w:cs="Times New Roman"/>
          <w:b/>
          <w:i/>
          <w:sz w:val="24"/>
          <w:szCs w:val="24"/>
        </w:rPr>
      </w:pPr>
    </w:p>
    <w:p w14:paraId="1B445853" w14:textId="77777777" w:rsidR="00BB6CF8" w:rsidRPr="0008646F" w:rsidRDefault="00BB6CF8" w:rsidP="00EC20DA">
      <w:pPr>
        <w:jc w:val="center"/>
        <w:rPr>
          <w:rFonts w:ascii="Times New Roman" w:hAnsi="Times New Roman" w:cs="Times New Roman"/>
          <w:b/>
          <w:i/>
          <w:sz w:val="24"/>
          <w:szCs w:val="24"/>
        </w:rPr>
      </w:pPr>
    </w:p>
    <w:p w14:paraId="27FD3A93" w14:textId="77777777" w:rsidR="00BB6CF8" w:rsidRPr="0008646F" w:rsidRDefault="00BB6CF8" w:rsidP="00EC20DA">
      <w:pPr>
        <w:jc w:val="center"/>
        <w:rPr>
          <w:rFonts w:ascii="Times New Roman" w:hAnsi="Times New Roman" w:cs="Times New Roman"/>
          <w:b/>
          <w:i/>
          <w:sz w:val="24"/>
          <w:szCs w:val="24"/>
        </w:rPr>
      </w:pPr>
    </w:p>
    <w:p w14:paraId="38BCEBC0" w14:textId="77777777" w:rsidR="00BB6CF8" w:rsidRPr="0008646F" w:rsidRDefault="00BB6CF8" w:rsidP="00EC20DA">
      <w:pPr>
        <w:jc w:val="center"/>
        <w:rPr>
          <w:rFonts w:ascii="Times New Roman" w:hAnsi="Times New Roman" w:cs="Times New Roman"/>
          <w:b/>
          <w:i/>
          <w:sz w:val="24"/>
          <w:szCs w:val="24"/>
        </w:rPr>
      </w:pPr>
    </w:p>
    <w:p w14:paraId="42ACF021" w14:textId="77777777" w:rsidR="00BB6CF8" w:rsidRPr="0008646F" w:rsidRDefault="00BB6CF8" w:rsidP="00EC20DA">
      <w:pPr>
        <w:jc w:val="center"/>
        <w:rPr>
          <w:rFonts w:ascii="Times New Roman" w:hAnsi="Times New Roman" w:cs="Times New Roman"/>
          <w:b/>
          <w:i/>
          <w:sz w:val="24"/>
          <w:szCs w:val="24"/>
        </w:rPr>
      </w:pPr>
    </w:p>
    <w:p w14:paraId="7F84F17C" w14:textId="77777777" w:rsidR="00BB6CF8" w:rsidRPr="0008646F" w:rsidRDefault="00BB6CF8" w:rsidP="00EC20DA">
      <w:pPr>
        <w:jc w:val="center"/>
        <w:rPr>
          <w:rFonts w:ascii="Times New Roman" w:hAnsi="Times New Roman" w:cs="Times New Roman"/>
          <w:b/>
          <w:i/>
          <w:sz w:val="24"/>
          <w:szCs w:val="24"/>
        </w:rPr>
      </w:pPr>
    </w:p>
    <w:p w14:paraId="2A311789" w14:textId="67A79040" w:rsidR="00BB6CF8" w:rsidRPr="0008646F" w:rsidRDefault="00887173" w:rsidP="00EC20DA">
      <w:pPr>
        <w:jc w:val="center"/>
        <w:rPr>
          <w:rFonts w:ascii="Times New Roman" w:hAnsi="Times New Roman" w:cs="Times New Roman"/>
          <w:b/>
          <w:sz w:val="24"/>
          <w:szCs w:val="24"/>
        </w:rPr>
      </w:pPr>
      <w:r w:rsidRPr="0008646F">
        <w:rPr>
          <w:rFonts w:ascii="Times New Roman" w:hAnsi="Times New Roman" w:cs="Times New Roman"/>
          <w:b/>
          <w:color w:val="000000"/>
          <w:sz w:val="24"/>
          <w:szCs w:val="24"/>
        </w:rPr>
        <w:t xml:space="preserve">ПРИМЕРНАЯ </w:t>
      </w:r>
      <w:r w:rsidR="00BB6CF8" w:rsidRPr="0008646F">
        <w:rPr>
          <w:rFonts w:ascii="Times New Roman" w:hAnsi="Times New Roman" w:cs="Times New Roman"/>
          <w:b/>
          <w:color w:val="000000"/>
          <w:sz w:val="24"/>
          <w:szCs w:val="24"/>
        </w:rPr>
        <w:t>РАБОЧАЯ ПРОГРАММА</w:t>
      </w:r>
      <w:r w:rsidR="00BB6CF8" w:rsidRPr="0008646F">
        <w:rPr>
          <w:rFonts w:ascii="Times New Roman" w:hAnsi="Times New Roman" w:cs="Times New Roman"/>
          <w:b/>
          <w:sz w:val="24"/>
          <w:szCs w:val="24"/>
        </w:rPr>
        <w:t xml:space="preserve"> ПРОФЕССИОНАЛЬНОГО МОДУЛЯ</w:t>
      </w:r>
    </w:p>
    <w:p w14:paraId="3860B56B" w14:textId="77777777" w:rsidR="00BB6CF8" w:rsidRPr="0008646F" w:rsidRDefault="00BB6CF8" w:rsidP="00EC20DA">
      <w:pPr>
        <w:jc w:val="center"/>
        <w:rPr>
          <w:rFonts w:ascii="Times New Roman" w:hAnsi="Times New Roman" w:cs="Times New Roman"/>
          <w:b/>
          <w:sz w:val="24"/>
          <w:szCs w:val="24"/>
          <w:u w:val="single"/>
        </w:rPr>
      </w:pPr>
    </w:p>
    <w:p w14:paraId="711C8AC2"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«ПМ.03 Обслуживание высоковольтного оборудования, устройств релейной защиты, автоматики, средств измерений и систем сигнализаций»</w:t>
      </w:r>
    </w:p>
    <w:p w14:paraId="6F0419DA" w14:textId="77777777" w:rsidR="00BB6CF8" w:rsidRPr="0008646F" w:rsidRDefault="00BB6CF8" w:rsidP="00EC20DA">
      <w:pPr>
        <w:jc w:val="center"/>
        <w:rPr>
          <w:rFonts w:ascii="Times New Roman" w:hAnsi="Times New Roman" w:cs="Times New Roman"/>
          <w:i/>
          <w:sz w:val="24"/>
          <w:szCs w:val="24"/>
          <w:vertAlign w:val="superscript"/>
        </w:rPr>
      </w:pPr>
    </w:p>
    <w:p w14:paraId="0B60B743"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sz w:val="24"/>
          <w:szCs w:val="24"/>
        </w:rPr>
        <w:t>Обязательный профессиональный блок</w:t>
      </w:r>
    </w:p>
    <w:p w14:paraId="18632A95" w14:textId="77777777" w:rsidR="00BB6CF8" w:rsidRPr="0008646F" w:rsidRDefault="00BB6CF8" w:rsidP="00EC20DA">
      <w:pPr>
        <w:jc w:val="center"/>
        <w:rPr>
          <w:rFonts w:ascii="Times New Roman" w:hAnsi="Times New Roman" w:cs="Times New Roman"/>
          <w:b/>
          <w:i/>
          <w:sz w:val="24"/>
          <w:szCs w:val="24"/>
        </w:rPr>
      </w:pPr>
    </w:p>
    <w:p w14:paraId="2F65542C" w14:textId="77777777" w:rsidR="00BB6CF8" w:rsidRPr="0008646F" w:rsidRDefault="00BB6CF8" w:rsidP="00EC20DA">
      <w:pPr>
        <w:jc w:val="center"/>
        <w:rPr>
          <w:rFonts w:ascii="Times New Roman" w:hAnsi="Times New Roman" w:cs="Times New Roman"/>
          <w:b/>
          <w:i/>
          <w:sz w:val="24"/>
          <w:szCs w:val="24"/>
        </w:rPr>
      </w:pPr>
    </w:p>
    <w:p w14:paraId="5D5ADEBE" w14:textId="77777777" w:rsidR="00BB6CF8" w:rsidRPr="0008646F" w:rsidRDefault="00BB6CF8" w:rsidP="00EC20DA">
      <w:pPr>
        <w:jc w:val="center"/>
        <w:rPr>
          <w:rFonts w:ascii="Times New Roman" w:hAnsi="Times New Roman" w:cs="Times New Roman"/>
          <w:b/>
          <w:i/>
          <w:sz w:val="24"/>
          <w:szCs w:val="24"/>
        </w:rPr>
      </w:pPr>
    </w:p>
    <w:p w14:paraId="02201929" w14:textId="77777777" w:rsidR="00BB6CF8" w:rsidRPr="0008646F" w:rsidRDefault="00BB6CF8" w:rsidP="00EC20DA">
      <w:pPr>
        <w:jc w:val="center"/>
        <w:rPr>
          <w:rFonts w:ascii="Times New Roman" w:hAnsi="Times New Roman" w:cs="Times New Roman"/>
          <w:b/>
          <w:i/>
          <w:sz w:val="24"/>
          <w:szCs w:val="24"/>
        </w:rPr>
      </w:pPr>
    </w:p>
    <w:p w14:paraId="2471F038" w14:textId="77777777" w:rsidR="00BB6CF8" w:rsidRPr="0008646F" w:rsidRDefault="00BB6CF8" w:rsidP="00EC20DA">
      <w:pPr>
        <w:jc w:val="center"/>
        <w:rPr>
          <w:rFonts w:ascii="Times New Roman" w:hAnsi="Times New Roman" w:cs="Times New Roman"/>
          <w:b/>
          <w:i/>
          <w:sz w:val="24"/>
          <w:szCs w:val="24"/>
        </w:rPr>
      </w:pPr>
    </w:p>
    <w:p w14:paraId="42196246" w14:textId="77777777" w:rsidR="00BB6CF8" w:rsidRPr="0008646F" w:rsidRDefault="00BB6CF8" w:rsidP="00EC20DA">
      <w:pPr>
        <w:jc w:val="center"/>
        <w:rPr>
          <w:rFonts w:ascii="Times New Roman" w:hAnsi="Times New Roman" w:cs="Times New Roman"/>
          <w:b/>
          <w:i/>
          <w:sz w:val="24"/>
          <w:szCs w:val="24"/>
        </w:rPr>
      </w:pPr>
    </w:p>
    <w:p w14:paraId="62DBDE4F" w14:textId="77777777" w:rsidR="00BB6CF8" w:rsidRPr="0008646F" w:rsidRDefault="00BB6CF8" w:rsidP="00EC20DA">
      <w:pPr>
        <w:jc w:val="center"/>
        <w:rPr>
          <w:rFonts w:ascii="Times New Roman" w:hAnsi="Times New Roman" w:cs="Times New Roman"/>
          <w:b/>
          <w:i/>
          <w:sz w:val="24"/>
          <w:szCs w:val="24"/>
        </w:rPr>
      </w:pPr>
    </w:p>
    <w:p w14:paraId="27EC7676" w14:textId="556A3358" w:rsidR="00BB6CF8" w:rsidRPr="0008646F" w:rsidRDefault="00BB6CF8" w:rsidP="00EC20DA">
      <w:pPr>
        <w:jc w:val="center"/>
        <w:rPr>
          <w:rFonts w:ascii="Times New Roman" w:hAnsi="Times New Roman" w:cs="Times New Roman"/>
          <w:b/>
          <w:i/>
          <w:sz w:val="24"/>
          <w:szCs w:val="24"/>
        </w:rPr>
      </w:pPr>
    </w:p>
    <w:p w14:paraId="66409500" w14:textId="56A11FA1" w:rsidR="00BB6CF8" w:rsidRPr="0008646F" w:rsidRDefault="00BB6CF8" w:rsidP="00EC20DA">
      <w:pPr>
        <w:jc w:val="center"/>
        <w:rPr>
          <w:rFonts w:ascii="Times New Roman" w:hAnsi="Times New Roman" w:cs="Times New Roman"/>
          <w:b/>
          <w:i/>
          <w:sz w:val="24"/>
          <w:szCs w:val="24"/>
        </w:rPr>
      </w:pPr>
    </w:p>
    <w:p w14:paraId="7E473C46" w14:textId="0DE05300" w:rsidR="00BB6CF8" w:rsidRPr="0008646F" w:rsidRDefault="00BB6CF8" w:rsidP="00EC20DA">
      <w:pPr>
        <w:jc w:val="center"/>
        <w:rPr>
          <w:rFonts w:ascii="Times New Roman" w:hAnsi="Times New Roman" w:cs="Times New Roman"/>
          <w:b/>
          <w:i/>
          <w:sz w:val="24"/>
          <w:szCs w:val="24"/>
        </w:rPr>
      </w:pPr>
    </w:p>
    <w:p w14:paraId="71DCED5B" w14:textId="77777777" w:rsidR="00BB6CF8" w:rsidRPr="0008646F" w:rsidRDefault="00BB6CF8" w:rsidP="00EC20DA">
      <w:pPr>
        <w:jc w:val="center"/>
        <w:rPr>
          <w:rFonts w:ascii="Times New Roman" w:hAnsi="Times New Roman" w:cs="Times New Roman"/>
          <w:b/>
          <w:i/>
          <w:sz w:val="24"/>
          <w:szCs w:val="24"/>
        </w:rPr>
      </w:pPr>
    </w:p>
    <w:p w14:paraId="358946B6" w14:textId="77777777" w:rsidR="00BB6CF8" w:rsidRPr="0008646F" w:rsidRDefault="00BB6CF8" w:rsidP="00EC20DA">
      <w:pPr>
        <w:jc w:val="center"/>
        <w:rPr>
          <w:rFonts w:ascii="Times New Roman" w:hAnsi="Times New Roman" w:cs="Times New Roman"/>
          <w:b/>
          <w:iCs/>
          <w:sz w:val="24"/>
          <w:szCs w:val="24"/>
        </w:rPr>
      </w:pPr>
      <w:r w:rsidRPr="0008646F">
        <w:rPr>
          <w:rFonts w:ascii="Times New Roman" w:hAnsi="Times New Roman" w:cs="Times New Roman"/>
          <w:b/>
          <w:sz w:val="24"/>
          <w:szCs w:val="24"/>
        </w:rPr>
        <w:t>2023 год</w:t>
      </w:r>
    </w:p>
    <w:p w14:paraId="6E6A96A5" w14:textId="77777777" w:rsidR="00BB6CF8" w:rsidRPr="0008646F" w:rsidRDefault="00BB6CF8" w:rsidP="00EC20DA">
      <w:pPr>
        <w:rPr>
          <w:rFonts w:ascii="Times New Roman" w:hAnsi="Times New Roman" w:cs="Times New Roman"/>
          <w:b/>
          <w:i/>
          <w:sz w:val="24"/>
          <w:szCs w:val="24"/>
        </w:rPr>
        <w:sectPr w:rsidR="00BB6CF8" w:rsidRPr="0008646F" w:rsidSect="00A735EB">
          <w:footerReference w:type="even" r:id="rId26"/>
          <w:footerReference w:type="default" r:id="rId27"/>
          <w:pgSz w:w="11907" w:h="16840"/>
          <w:pgMar w:top="1134" w:right="567" w:bottom="1134" w:left="1701" w:header="709" w:footer="709" w:gutter="0"/>
          <w:cols w:space="720"/>
        </w:sectPr>
      </w:pPr>
    </w:p>
    <w:p w14:paraId="0A2232AD"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iCs/>
          <w:sz w:val="24"/>
          <w:szCs w:val="24"/>
        </w:rPr>
        <w:lastRenderedPageBreak/>
        <w:t>СОДЕРЖАНИЕ</w:t>
      </w:r>
    </w:p>
    <w:p w14:paraId="5CFEDEB4" w14:textId="77777777" w:rsidR="00BB6CF8" w:rsidRPr="0008646F" w:rsidRDefault="00BB6CF8" w:rsidP="00EC20DA">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B6CF8" w:rsidRPr="0008646F" w14:paraId="5CB63E5F" w14:textId="77777777" w:rsidTr="00EC20DA">
        <w:tc>
          <w:tcPr>
            <w:tcW w:w="7501" w:type="dxa"/>
          </w:tcPr>
          <w:p w14:paraId="38B280A6" w14:textId="77777777" w:rsidR="00BB6CF8" w:rsidRPr="0008646F" w:rsidRDefault="00BB6CF8">
            <w:pPr>
              <w:numPr>
                <w:ilvl w:val="0"/>
                <w:numId w:val="5"/>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 xml:space="preserve">ОБЩАЯ ХАРАКТЕРИСТИКА </w:t>
            </w:r>
            <w:r w:rsidRPr="0008646F">
              <w:rPr>
                <w:rFonts w:ascii="Times New Roman" w:hAnsi="Times New Roman" w:cs="Times New Roman"/>
                <w:b/>
                <w:color w:val="000000"/>
                <w:sz w:val="24"/>
                <w:szCs w:val="24"/>
              </w:rPr>
              <w:t xml:space="preserve">РАБОЧЕЙ </w:t>
            </w:r>
            <w:r w:rsidRPr="0008646F">
              <w:rPr>
                <w:rFonts w:ascii="Times New Roman" w:hAnsi="Times New Roman" w:cs="Times New Roman"/>
                <w:b/>
                <w:sz w:val="24"/>
                <w:szCs w:val="24"/>
              </w:rPr>
              <w:t>ПРОГРАММЫ ПРОФЕССИОНАЛЬНОГО МОДУЛЯ</w:t>
            </w:r>
          </w:p>
        </w:tc>
        <w:tc>
          <w:tcPr>
            <w:tcW w:w="1854" w:type="dxa"/>
          </w:tcPr>
          <w:p w14:paraId="32FE314E" w14:textId="77777777" w:rsidR="00BB6CF8" w:rsidRPr="0008646F" w:rsidRDefault="00BB6CF8" w:rsidP="00EC20DA">
            <w:pPr>
              <w:jc w:val="center"/>
              <w:rPr>
                <w:rFonts w:ascii="Times New Roman" w:hAnsi="Times New Roman" w:cs="Times New Roman"/>
                <w:b/>
                <w:sz w:val="24"/>
                <w:szCs w:val="24"/>
              </w:rPr>
            </w:pPr>
          </w:p>
        </w:tc>
      </w:tr>
      <w:tr w:rsidR="00BB6CF8" w:rsidRPr="0008646F" w14:paraId="4C43645D" w14:textId="77777777" w:rsidTr="00EC20DA">
        <w:tc>
          <w:tcPr>
            <w:tcW w:w="7501" w:type="dxa"/>
          </w:tcPr>
          <w:p w14:paraId="5683B5D3" w14:textId="77777777" w:rsidR="00BB6CF8" w:rsidRPr="0008646F" w:rsidRDefault="00BB6CF8">
            <w:pPr>
              <w:numPr>
                <w:ilvl w:val="0"/>
                <w:numId w:val="5"/>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СТРУКТУРА И СОДЕРЖАНИЕ ПРОФЕССИОНАЛЬНОГО МОДУЛЯ</w:t>
            </w:r>
          </w:p>
        </w:tc>
        <w:tc>
          <w:tcPr>
            <w:tcW w:w="1854" w:type="dxa"/>
          </w:tcPr>
          <w:p w14:paraId="15E34E66" w14:textId="77777777" w:rsidR="00BB6CF8" w:rsidRPr="0008646F" w:rsidRDefault="00BB6CF8" w:rsidP="00EC20DA">
            <w:pPr>
              <w:jc w:val="center"/>
              <w:rPr>
                <w:rFonts w:ascii="Times New Roman" w:hAnsi="Times New Roman" w:cs="Times New Roman"/>
                <w:b/>
                <w:sz w:val="24"/>
                <w:szCs w:val="24"/>
              </w:rPr>
            </w:pPr>
          </w:p>
        </w:tc>
      </w:tr>
      <w:tr w:rsidR="00BB6CF8" w:rsidRPr="0008646F" w14:paraId="6302A883" w14:textId="77777777" w:rsidTr="00EC20DA">
        <w:tc>
          <w:tcPr>
            <w:tcW w:w="7501" w:type="dxa"/>
          </w:tcPr>
          <w:p w14:paraId="506E1E4C" w14:textId="77777777" w:rsidR="00BB6CF8" w:rsidRPr="0008646F" w:rsidRDefault="00BB6CF8">
            <w:pPr>
              <w:numPr>
                <w:ilvl w:val="0"/>
                <w:numId w:val="5"/>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УСЛОВИЯ РЕАЛИЗАЦИИ ПРОФЕССИОНАЛЬНОГО МОДУЛЯ</w:t>
            </w:r>
          </w:p>
        </w:tc>
        <w:tc>
          <w:tcPr>
            <w:tcW w:w="1854" w:type="dxa"/>
          </w:tcPr>
          <w:p w14:paraId="2B8D33A2" w14:textId="77777777" w:rsidR="00BB6CF8" w:rsidRPr="0008646F" w:rsidRDefault="00BB6CF8" w:rsidP="00EC20DA">
            <w:pPr>
              <w:jc w:val="center"/>
              <w:rPr>
                <w:rFonts w:ascii="Times New Roman" w:hAnsi="Times New Roman" w:cs="Times New Roman"/>
                <w:b/>
                <w:sz w:val="24"/>
                <w:szCs w:val="24"/>
                <w:highlight w:val="yellow"/>
              </w:rPr>
            </w:pPr>
          </w:p>
        </w:tc>
      </w:tr>
      <w:tr w:rsidR="00BB6CF8" w:rsidRPr="0008646F" w14:paraId="3680AE43" w14:textId="77777777" w:rsidTr="00EC20DA">
        <w:tc>
          <w:tcPr>
            <w:tcW w:w="7501" w:type="dxa"/>
          </w:tcPr>
          <w:p w14:paraId="7807A18C" w14:textId="77777777" w:rsidR="00BB6CF8" w:rsidRPr="0008646F" w:rsidRDefault="00BB6CF8">
            <w:pPr>
              <w:numPr>
                <w:ilvl w:val="0"/>
                <w:numId w:val="5"/>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КОНТРОЛЬ И ОЦЕНКА РЕЗУЛЬТАТОВ ОСВОЕНИЯ ПРОФЕССИОНАЛЬНОГО МОДУЛЯ</w:t>
            </w:r>
          </w:p>
          <w:p w14:paraId="57CD70A5" w14:textId="77777777" w:rsidR="00BB6CF8" w:rsidRPr="0008646F" w:rsidRDefault="00BB6CF8" w:rsidP="00EC20DA">
            <w:pPr>
              <w:suppressAutoHyphens/>
              <w:rPr>
                <w:rFonts w:ascii="Times New Roman" w:hAnsi="Times New Roman" w:cs="Times New Roman"/>
                <w:b/>
                <w:sz w:val="24"/>
                <w:szCs w:val="24"/>
              </w:rPr>
            </w:pPr>
          </w:p>
        </w:tc>
        <w:tc>
          <w:tcPr>
            <w:tcW w:w="1854" w:type="dxa"/>
          </w:tcPr>
          <w:p w14:paraId="7F673C49" w14:textId="77777777" w:rsidR="00BB6CF8" w:rsidRPr="0008646F" w:rsidRDefault="00BB6CF8" w:rsidP="00EC20DA">
            <w:pPr>
              <w:jc w:val="center"/>
              <w:rPr>
                <w:rFonts w:ascii="Times New Roman" w:hAnsi="Times New Roman" w:cs="Times New Roman"/>
                <w:b/>
                <w:sz w:val="24"/>
                <w:szCs w:val="24"/>
                <w:highlight w:val="yellow"/>
              </w:rPr>
            </w:pPr>
          </w:p>
        </w:tc>
      </w:tr>
    </w:tbl>
    <w:p w14:paraId="01AA0FFE"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743439F8"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lastRenderedPageBreak/>
        <w:t xml:space="preserve">1. ОБЩАЯ ХАРАКТЕРИСТИКА </w:t>
      </w:r>
      <w:r w:rsidRPr="0008646F">
        <w:rPr>
          <w:rFonts w:ascii="Times New Roman" w:hAnsi="Times New Roman" w:cs="Times New Roman"/>
          <w:b/>
          <w:color w:val="000000"/>
          <w:sz w:val="24"/>
          <w:szCs w:val="24"/>
        </w:rPr>
        <w:t>РАБОЧЕЙ ПРОГРАММЫ</w:t>
      </w:r>
    </w:p>
    <w:p w14:paraId="12A0CFDD"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ПРОФЕССИОНАЛЬНОГО МОДУЛЯ</w:t>
      </w:r>
    </w:p>
    <w:p w14:paraId="3E531E89" w14:textId="77777777" w:rsidR="00BB6CF8" w:rsidRPr="0008646F" w:rsidRDefault="00BB6CF8" w:rsidP="00EC20DA">
      <w:pPr>
        <w:spacing w:after="0" w:line="240" w:lineRule="auto"/>
        <w:jc w:val="center"/>
        <w:rPr>
          <w:rFonts w:ascii="Times New Roman" w:hAnsi="Times New Roman" w:cs="Times New Roman"/>
          <w:b/>
          <w:sz w:val="24"/>
          <w:szCs w:val="24"/>
        </w:rPr>
      </w:pPr>
      <w:r w:rsidRPr="0008646F">
        <w:rPr>
          <w:rFonts w:ascii="Times New Roman" w:hAnsi="Times New Roman" w:cs="Times New Roman"/>
          <w:b/>
          <w:sz w:val="24"/>
          <w:szCs w:val="24"/>
        </w:rPr>
        <w:t>«ПМ.03 Обслуживание высоковольтного оборудования, устройств релейной защиты, автоматики, средств измерений и систем сигнализаций»</w:t>
      </w:r>
    </w:p>
    <w:p w14:paraId="15C75207" w14:textId="77777777" w:rsidR="00BB6CF8" w:rsidRPr="0008646F" w:rsidRDefault="00BB6CF8" w:rsidP="00EC20DA">
      <w:pPr>
        <w:suppressAutoHyphens/>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 xml:space="preserve">1.1. Цель и планируемые результаты освоения профессионального модуля </w:t>
      </w:r>
    </w:p>
    <w:p w14:paraId="1AA28B5F" w14:textId="1E16C54A" w:rsidR="00BB6CF8" w:rsidRPr="0008646F" w:rsidRDefault="00BB6CF8" w:rsidP="00EC20DA">
      <w:pPr>
        <w:suppressAutoHyphens/>
        <w:spacing w:after="0" w:line="240" w:lineRule="auto"/>
        <w:ind w:firstLine="709"/>
        <w:jc w:val="both"/>
        <w:rPr>
          <w:rFonts w:ascii="Times New Roman" w:hAnsi="Times New Roman" w:cs="Times New Roman"/>
          <w:sz w:val="24"/>
          <w:szCs w:val="24"/>
        </w:rPr>
      </w:pPr>
      <w:r w:rsidRPr="0008646F">
        <w:rPr>
          <w:rFonts w:ascii="Times New Roman" w:hAnsi="Times New Roman" w:cs="Times New Roman"/>
          <w:sz w:val="24"/>
          <w:szCs w:val="24"/>
        </w:rPr>
        <w:t xml:space="preserve">В результате изучения профессионального модуля обучающийся должен </w:t>
      </w:r>
      <w:r w:rsidR="006E6B45" w:rsidRPr="0008646F">
        <w:rPr>
          <w:rFonts w:ascii="Times New Roman" w:hAnsi="Times New Roman" w:cs="Times New Roman"/>
          <w:sz w:val="24"/>
          <w:szCs w:val="24"/>
        </w:rPr>
        <w:t>освоить основной вид деятельности «</w:t>
      </w:r>
      <w:r w:rsidRPr="0008646F">
        <w:rPr>
          <w:rFonts w:ascii="Times New Roman" w:hAnsi="Times New Roman" w:cs="Times New Roman"/>
          <w:sz w:val="24"/>
          <w:szCs w:val="24"/>
        </w:rPr>
        <w:t>Обслуживание высоковольтного оборудования, устройств релейной защиты, автоматики, средств измерений и систем сигнализации</w:t>
      </w:r>
      <w:r w:rsidR="00A76174" w:rsidRPr="0008646F">
        <w:rPr>
          <w:rFonts w:ascii="Times New Roman" w:hAnsi="Times New Roman" w:cs="Times New Roman"/>
          <w:sz w:val="24"/>
          <w:szCs w:val="24"/>
        </w:rPr>
        <w:t>»</w:t>
      </w:r>
      <w:r w:rsidR="006E6B45" w:rsidRPr="0008646F">
        <w:rPr>
          <w:rFonts w:ascii="Times New Roman" w:hAnsi="Times New Roman" w:cs="Times New Roman"/>
          <w:sz w:val="24"/>
          <w:szCs w:val="24"/>
        </w:rPr>
        <w:t xml:space="preserve"> и соответствующие ему общие компетенции </w:t>
      </w:r>
      <w:r w:rsidRPr="0008646F">
        <w:rPr>
          <w:rFonts w:ascii="Times New Roman" w:hAnsi="Times New Roman" w:cs="Times New Roman"/>
          <w:sz w:val="24"/>
          <w:szCs w:val="24"/>
        </w:rPr>
        <w:t>и профессиональные компетенции:</w:t>
      </w:r>
    </w:p>
    <w:p w14:paraId="68C97129" w14:textId="77777777" w:rsidR="00BB6CF8" w:rsidRPr="0008646F" w:rsidRDefault="00BB6CF8" w:rsidP="00FB735F">
      <w:pPr>
        <w:numPr>
          <w:ilvl w:val="2"/>
          <w:numId w:val="10"/>
        </w:numPr>
        <w:spacing w:after="0" w:line="240" w:lineRule="auto"/>
        <w:jc w:val="both"/>
        <w:rPr>
          <w:rFonts w:ascii="Times New Roman" w:hAnsi="Times New Roman" w:cs="Times New Roman"/>
          <w:sz w:val="24"/>
          <w:szCs w:val="24"/>
        </w:rPr>
      </w:pPr>
      <w:r w:rsidRPr="0008646F">
        <w:rPr>
          <w:rFonts w:ascii="Times New Roman" w:hAnsi="Times New Roman" w:cs="Times New Roman"/>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BB6CF8" w:rsidRPr="0008646F" w14:paraId="76FE246B" w14:textId="77777777" w:rsidTr="00EC20DA">
        <w:tc>
          <w:tcPr>
            <w:tcW w:w="1650" w:type="dxa"/>
          </w:tcPr>
          <w:p w14:paraId="13070DD6"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8204" w:type="dxa"/>
          </w:tcPr>
          <w:p w14:paraId="10AA795A" w14:textId="77777777" w:rsidR="00BB6CF8" w:rsidRPr="0008646F" w:rsidRDefault="00BB6CF8" w:rsidP="00EC20DA">
            <w:pPr>
              <w:jc w:val="center"/>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общих компетенций</w:t>
            </w:r>
          </w:p>
        </w:tc>
      </w:tr>
      <w:tr w:rsidR="00BB6CF8" w:rsidRPr="0008646F" w14:paraId="4877336F" w14:textId="77777777" w:rsidTr="00EC20DA">
        <w:trPr>
          <w:trHeight w:val="327"/>
        </w:trPr>
        <w:tc>
          <w:tcPr>
            <w:tcW w:w="1650" w:type="dxa"/>
          </w:tcPr>
          <w:p w14:paraId="0EC81BF4" w14:textId="77777777" w:rsidR="00BB6CF8" w:rsidRPr="0008646F" w:rsidRDefault="00BB6CF8" w:rsidP="00EC20DA">
            <w:pPr>
              <w:pStyle w:val="aa"/>
              <w:rPr>
                <w:rStyle w:val="af0"/>
                <w:iCs/>
                <w:sz w:val="24"/>
                <w:szCs w:val="24"/>
                <w:highlight w:val="red"/>
                <w:lang w:val="ru-RU"/>
              </w:rPr>
            </w:pPr>
            <w:r w:rsidRPr="0008646F">
              <w:rPr>
                <w:bCs/>
                <w:sz w:val="24"/>
                <w:szCs w:val="24"/>
                <w:lang w:val="ru-RU"/>
              </w:rPr>
              <w:t>ОК 01</w:t>
            </w:r>
            <w:r w:rsidRPr="0008646F">
              <w:rPr>
                <w:i/>
                <w:iCs/>
                <w:sz w:val="24"/>
                <w:szCs w:val="24"/>
                <w:lang w:val="ru-RU"/>
              </w:rPr>
              <w:t xml:space="preserve"> </w:t>
            </w:r>
          </w:p>
        </w:tc>
        <w:tc>
          <w:tcPr>
            <w:tcW w:w="8204" w:type="dxa"/>
          </w:tcPr>
          <w:p w14:paraId="2DE51584"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BB6CF8" w:rsidRPr="0008646F" w14:paraId="59E4E7FF" w14:textId="77777777" w:rsidTr="00EC20DA">
        <w:tc>
          <w:tcPr>
            <w:tcW w:w="1650" w:type="dxa"/>
          </w:tcPr>
          <w:p w14:paraId="1FFCF1EF" w14:textId="77777777" w:rsidR="00BB6CF8" w:rsidRPr="0008646F" w:rsidRDefault="00BB6CF8" w:rsidP="00EC20DA">
            <w:pPr>
              <w:pStyle w:val="aa"/>
              <w:rPr>
                <w:rStyle w:val="af0"/>
                <w:iCs/>
                <w:sz w:val="24"/>
                <w:szCs w:val="24"/>
                <w:highlight w:val="red"/>
                <w:lang w:val="ru-RU"/>
              </w:rPr>
            </w:pPr>
            <w:r w:rsidRPr="0008646F">
              <w:rPr>
                <w:bCs/>
                <w:sz w:val="24"/>
                <w:szCs w:val="24"/>
                <w:lang w:val="ru-RU"/>
              </w:rPr>
              <w:t>ОК 02</w:t>
            </w:r>
            <w:r w:rsidRPr="0008646F">
              <w:rPr>
                <w:i/>
                <w:iCs/>
                <w:sz w:val="24"/>
                <w:szCs w:val="24"/>
                <w:lang w:val="ru-RU"/>
              </w:rPr>
              <w:t xml:space="preserve"> </w:t>
            </w:r>
          </w:p>
        </w:tc>
        <w:tc>
          <w:tcPr>
            <w:tcW w:w="8204" w:type="dxa"/>
          </w:tcPr>
          <w:p w14:paraId="45DA11AD"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B6CF8" w:rsidRPr="0008646F" w14:paraId="0D969E69" w14:textId="77777777" w:rsidTr="00EC20DA">
        <w:tc>
          <w:tcPr>
            <w:tcW w:w="1650" w:type="dxa"/>
          </w:tcPr>
          <w:p w14:paraId="3DA50CC9" w14:textId="77777777" w:rsidR="00BB6CF8" w:rsidRPr="0008646F" w:rsidRDefault="00BB6CF8" w:rsidP="00EC20DA">
            <w:pPr>
              <w:pStyle w:val="aa"/>
              <w:rPr>
                <w:bCs/>
                <w:sz w:val="24"/>
                <w:szCs w:val="24"/>
                <w:lang w:val="ru-RU"/>
              </w:rPr>
            </w:pPr>
            <w:r w:rsidRPr="0008646F">
              <w:rPr>
                <w:bCs/>
                <w:sz w:val="24"/>
                <w:szCs w:val="24"/>
                <w:lang w:val="ru-RU"/>
              </w:rPr>
              <w:t>ОК 03</w:t>
            </w:r>
          </w:p>
        </w:tc>
        <w:tc>
          <w:tcPr>
            <w:tcW w:w="8204" w:type="dxa"/>
          </w:tcPr>
          <w:p w14:paraId="7FE84B1D" w14:textId="77777777" w:rsidR="00BB6CF8" w:rsidRPr="0008646F" w:rsidRDefault="00BB6CF8" w:rsidP="00EC20DA">
            <w:pPr>
              <w:spacing w:after="0"/>
              <w:rPr>
                <w:rFonts w:ascii="Times New Roman" w:hAnsi="Times New Roman" w:cs="Times New Roman"/>
                <w:bCs/>
                <w:sz w:val="24"/>
                <w:szCs w:val="24"/>
                <w:highlight w:val="yellow"/>
              </w:rPr>
            </w:pPr>
            <w:r w:rsidRPr="0008646F">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BB6CF8" w:rsidRPr="0008646F" w14:paraId="52F8BC56" w14:textId="77777777" w:rsidTr="00EC20DA">
        <w:tc>
          <w:tcPr>
            <w:tcW w:w="1650" w:type="dxa"/>
          </w:tcPr>
          <w:p w14:paraId="6647D3D2" w14:textId="77777777" w:rsidR="00BB6CF8" w:rsidRPr="0008646F" w:rsidRDefault="00BB6CF8" w:rsidP="00EC20DA">
            <w:pPr>
              <w:pStyle w:val="aa"/>
              <w:rPr>
                <w:bCs/>
                <w:sz w:val="24"/>
                <w:szCs w:val="24"/>
                <w:lang w:val="ru-RU"/>
              </w:rPr>
            </w:pPr>
            <w:r w:rsidRPr="0008646F">
              <w:rPr>
                <w:bCs/>
                <w:sz w:val="24"/>
                <w:szCs w:val="24"/>
                <w:lang w:val="ru-RU"/>
              </w:rPr>
              <w:t>ОК 04</w:t>
            </w:r>
          </w:p>
        </w:tc>
        <w:tc>
          <w:tcPr>
            <w:tcW w:w="8204" w:type="dxa"/>
          </w:tcPr>
          <w:p w14:paraId="6C960989" w14:textId="39DE6543" w:rsidR="00BB6CF8" w:rsidRPr="0008646F" w:rsidRDefault="00BB6CF8" w:rsidP="00EC20DA">
            <w:pPr>
              <w:spacing w:after="0"/>
              <w:rPr>
                <w:rFonts w:ascii="Times New Roman" w:hAnsi="Times New Roman" w:cs="Times New Roman"/>
                <w:bCs/>
                <w:sz w:val="24"/>
                <w:szCs w:val="24"/>
                <w:highlight w:val="yellow"/>
              </w:rPr>
            </w:pPr>
            <w:r w:rsidRPr="0008646F">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bl>
    <w:p w14:paraId="2B5E1AEA" w14:textId="77777777" w:rsidR="00BB6CF8" w:rsidRPr="0008646F" w:rsidRDefault="00BB6CF8" w:rsidP="00EC20DA">
      <w:pPr>
        <w:ind w:firstLine="709"/>
        <w:rPr>
          <w:rStyle w:val="af0"/>
          <w:rFonts w:ascii="Times New Roman" w:hAnsi="Times New Roman"/>
          <w:bCs/>
          <w:i w:val="0"/>
          <w:iCs/>
          <w:sz w:val="24"/>
          <w:szCs w:val="24"/>
        </w:rPr>
      </w:pPr>
    </w:p>
    <w:p w14:paraId="543B5D85" w14:textId="77777777" w:rsidR="00BB6CF8" w:rsidRPr="0008646F" w:rsidRDefault="00BB6CF8" w:rsidP="00EC20DA">
      <w:pPr>
        <w:ind w:firstLine="709"/>
        <w:rPr>
          <w:rStyle w:val="af0"/>
          <w:rFonts w:ascii="Times New Roman" w:hAnsi="Times New Roman"/>
          <w:bCs/>
          <w:i w:val="0"/>
          <w:iCs/>
          <w:sz w:val="24"/>
          <w:szCs w:val="24"/>
        </w:rPr>
      </w:pPr>
      <w:r w:rsidRPr="0008646F">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3"/>
      </w:tblGrid>
      <w:tr w:rsidR="00BB6CF8" w:rsidRPr="0008646F" w14:paraId="2C6965AA" w14:textId="77777777" w:rsidTr="003B3A8B">
        <w:tc>
          <w:tcPr>
            <w:tcW w:w="1555" w:type="dxa"/>
          </w:tcPr>
          <w:p w14:paraId="047FA158"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8073" w:type="dxa"/>
          </w:tcPr>
          <w:p w14:paraId="2F5D6145"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видов деятельности и профессиональных компетенций</w:t>
            </w:r>
          </w:p>
        </w:tc>
      </w:tr>
      <w:tr w:rsidR="00BB6CF8" w:rsidRPr="0008646F" w14:paraId="1D872AD4" w14:textId="77777777" w:rsidTr="003B3A8B">
        <w:tc>
          <w:tcPr>
            <w:tcW w:w="1555" w:type="dxa"/>
          </w:tcPr>
          <w:p w14:paraId="626DFD2D" w14:textId="34E03DFB" w:rsidR="00BB6CF8" w:rsidRPr="0008646F" w:rsidRDefault="00BB6CF8" w:rsidP="00EC20DA">
            <w:pPr>
              <w:pStyle w:val="aa"/>
              <w:rPr>
                <w:rStyle w:val="af0"/>
                <w:b/>
                <w:sz w:val="24"/>
                <w:szCs w:val="24"/>
                <w:highlight w:val="yellow"/>
                <w:u w:val="single"/>
                <w:lang w:val="ru-RU"/>
              </w:rPr>
            </w:pPr>
            <w:r w:rsidRPr="0008646F">
              <w:rPr>
                <w:bCs/>
                <w:sz w:val="24"/>
                <w:szCs w:val="24"/>
                <w:lang w:val="ru-RU"/>
              </w:rPr>
              <w:t xml:space="preserve">ВД </w:t>
            </w:r>
            <w:r w:rsidR="009C56DF" w:rsidRPr="0008646F">
              <w:rPr>
                <w:bCs/>
                <w:sz w:val="24"/>
                <w:szCs w:val="24"/>
                <w:lang w:val="ru-RU"/>
              </w:rPr>
              <w:t>3</w:t>
            </w:r>
          </w:p>
        </w:tc>
        <w:tc>
          <w:tcPr>
            <w:tcW w:w="8073" w:type="dxa"/>
          </w:tcPr>
          <w:p w14:paraId="3096A00F"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bCs/>
                <w:sz w:val="24"/>
                <w:szCs w:val="24"/>
              </w:rPr>
              <w:t>Обслуживание высоковольтного оборудования, устройств релейной защиты, автоматики, средств измерений и систем сигнализации</w:t>
            </w:r>
            <w:r w:rsidRPr="0008646F">
              <w:rPr>
                <w:rFonts w:ascii="Times New Roman" w:hAnsi="Times New Roman" w:cs="Times New Roman"/>
                <w:bCs/>
                <w:sz w:val="24"/>
                <w:szCs w:val="24"/>
                <w:highlight w:val="yellow"/>
              </w:rPr>
              <w:t xml:space="preserve"> </w:t>
            </w:r>
          </w:p>
        </w:tc>
      </w:tr>
      <w:tr w:rsidR="00BB6CF8" w:rsidRPr="0008646F" w14:paraId="4208B2E9" w14:textId="77777777" w:rsidTr="003B3A8B">
        <w:tc>
          <w:tcPr>
            <w:tcW w:w="1555" w:type="dxa"/>
          </w:tcPr>
          <w:p w14:paraId="6582D683" w14:textId="77777777" w:rsidR="00BB6CF8" w:rsidRPr="0008646F" w:rsidRDefault="00BB6CF8" w:rsidP="00EC20DA">
            <w:pPr>
              <w:spacing w:after="0"/>
              <w:rPr>
                <w:rStyle w:val="af0"/>
                <w:rFonts w:ascii="Times New Roman" w:hAnsi="Times New Roman"/>
                <w:sz w:val="24"/>
                <w:szCs w:val="24"/>
                <w:highlight w:val="yellow"/>
              </w:rPr>
            </w:pPr>
            <w:r w:rsidRPr="0008646F">
              <w:rPr>
                <w:rFonts w:ascii="Times New Roman" w:hAnsi="Times New Roman" w:cs="Times New Roman"/>
                <w:bCs/>
                <w:sz w:val="24"/>
                <w:szCs w:val="24"/>
              </w:rPr>
              <w:t>ПК 3.1</w:t>
            </w:r>
          </w:p>
        </w:tc>
        <w:tc>
          <w:tcPr>
            <w:tcW w:w="8073" w:type="dxa"/>
          </w:tcPr>
          <w:p w14:paraId="676C5513" w14:textId="77777777" w:rsidR="00BB6CF8" w:rsidRPr="0008646F" w:rsidRDefault="00BB6CF8" w:rsidP="00EC20DA">
            <w:pPr>
              <w:pStyle w:val="2"/>
              <w:spacing w:before="0" w:after="0"/>
              <w:jc w:val="both"/>
              <w:rPr>
                <w:rStyle w:val="af0"/>
                <w:rFonts w:ascii="Times New Roman" w:hAnsi="Times New Roman"/>
                <w:b w:val="0"/>
                <w:iCs w:val="0"/>
                <w:sz w:val="24"/>
                <w:szCs w:val="24"/>
                <w:highlight w:val="yellow"/>
                <w:lang w:val="ru-RU" w:eastAsia="ru-RU"/>
              </w:rPr>
            </w:pPr>
            <w:r w:rsidRPr="0008646F">
              <w:rPr>
                <w:rFonts w:ascii="Times New Roman" w:hAnsi="Times New Roman"/>
                <w:b w:val="0"/>
                <w:i w:val="0"/>
                <w:iCs w:val="0"/>
                <w:sz w:val="24"/>
                <w:szCs w:val="24"/>
                <w:lang w:val="ru-RU" w:eastAsia="ru-RU"/>
              </w:rPr>
              <w:t>Проводить осмотры высоковольтного оборудования, устройств релейной защиты, автоматики, средств измерений и систем сигнализации</w:t>
            </w:r>
          </w:p>
        </w:tc>
      </w:tr>
      <w:tr w:rsidR="00BB6CF8" w:rsidRPr="0008646F" w14:paraId="5D60E2A9" w14:textId="77777777" w:rsidTr="003B3A8B">
        <w:tc>
          <w:tcPr>
            <w:tcW w:w="1555" w:type="dxa"/>
          </w:tcPr>
          <w:p w14:paraId="62C47BE5" w14:textId="77777777" w:rsidR="00BB6CF8" w:rsidRPr="0008646F" w:rsidRDefault="00BB6CF8" w:rsidP="00EC20DA">
            <w:pPr>
              <w:spacing w:after="0"/>
              <w:rPr>
                <w:rStyle w:val="af0"/>
                <w:rFonts w:ascii="Times New Roman" w:hAnsi="Times New Roman"/>
                <w:sz w:val="24"/>
                <w:szCs w:val="24"/>
                <w:highlight w:val="yellow"/>
              </w:rPr>
            </w:pPr>
            <w:r w:rsidRPr="0008646F">
              <w:rPr>
                <w:rFonts w:ascii="Times New Roman" w:hAnsi="Times New Roman" w:cs="Times New Roman"/>
                <w:bCs/>
                <w:sz w:val="24"/>
                <w:szCs w:val="24"/>
              </w:rPr>
              <w:t>ПК 3.2</w:t>
            </w:r>
            <w:r w:rsidRPr="0008646F">
              <w:rPr>
                <w:rFonts w:ascii="Times New Roman" w:hAnsi="Times New Roman" w:cs="Times New Roman"/>
                <w:bCs/>
                <w:sz w:val="24"/>
                <w:szCs w:val="24"/>
                <w:highlight w:val="yellow"/>
              </w:rPr>
              <w:t xml:space="preserve"> </w:t>
            </w:r>
          </w:p>
        </w:tc>
        <w:tc>
          <w:tcPr>
            <w:tcW w:w="8073" w:type="dxa"/>
          </w:tcPr>
          <w:p w14:paraId="26D1E592" w14:textId="77777777" w:rsidR="00BB6CF8" w:rsidRPr="0008646F" w:rsidRDefault="00BB6CF8" w:rsidP="00EC20DA">
            <w:pPr>
              <w:pStyle w:val="2"/>
              <w:spacing w:before="0" w:after="0"/>
              <w:jc w:val="both"/>
              <w:rPr>
                <w:rStyle w:val="af0"/>
                <w:rFonts w:ascii="Times New Roman" w:hAnsi="Times New Roman"/>
                <w:b w:val="0"/>
                <w:iCs w:val="0"/>
                <w:sz w:val="24"/>
                <w:szCs w:val="24"/>
                <w:highlight w:val="yellow"/>
                <w:lang w:val="ru-RU" w:eastAsia="ru-RU"/>
              </w:rPr>
            </w:pPr>
            <w:r w:rsidRPr="0008646F">
              <w:rPr>
                <w:rFonts w:ascii="Times New Roman" w:hAnsi="Times New Roman"/>
                <w:b w:val="0"/>
                <w:i w:val="0"/>
                <w:iCs w:val="0"/>
                <w:sz w:val="24"/>
                <w:szCs w:val="24"/>
                <w:lang w:val="ru-RU" w:eastAsia="ru-RU"/>
              </w:rPr>
              <w:t>Проводить техническое обслуживание высоковольтного оборудования, устройств релейной защиты, автоматики, средств измерений и систем сигнализации</w:t>
            </w:r>
          </w:p>
        </w:tc>
      </w:tr>
    </w:tbl>
    <w:p w14:paraId="68E45851" w14:textId="77777777" w:rsidR="00BB6CF8" w:rsidRPr="0008646F" w:rsidRDefault="00BB6CF8" w:rsidP="00EC20DA">
      <w:pPr>
        <w:spacing w:after="0" w:line="240" w:lineRule="auto"/>
        <w:ind w:firstLine="709"/>
        <w:rPr>
          <w:rFonts w:ascii="Times New Roman" w:hAnsi="Times New Roman" w:cs="Times New Roman"/>
          <w:bCs/>
          <w:sz w:val="24"/>
          <w:szCs w:val="24"/>
          <w:highlight w:val="lightGray"/>
        </w:rPr>
      </w:pPr>
    </w:p>
    <w:p w14:paraId="1B1CFCFC" w14:textId="77777777" w:rsidR="00BB6CF8" w:rsidRPr="0008646F" w:rsidRDefault="00BB6CF8" w:rsidP="00EC20DA">
      <w:pPr>
        <w:spacing w:after="0" w:line="240" w:lineRule="auto"/>
        <w:ind w:firstLine="709"/>
        <w:rPr>
          <w:rFonts w:ascii="Times New Roman" w:hAnsi="Times New Roman" w:cs="Times New Roman"/>
          <w:bCs/>
          <w:sz w:val="24"/>
          <w:szCs w:val="24"/>
        </w:rPr>
      </w:pPr>
      <w:r w:rsidRPr="0008646F">
        <w:rPr>
          <w:rFonts w:ascii="Times New Roman" w:hAnsi="Times New Roman" w:cs="Times New Roman"/>
          <w:bCs/>
          <w:sz w:val="24"/>
          <w:szCs w:val="24"/>
        </w:rPr>
        <w:t>1.1.3. В результате освоения профессионального модуля обучающийся должен:</w:t>
      </w:r>
      <w:r w:rsidRPr="0008646F">
        <w:rPr>
          <w:rFonts w:ascii="Times New Roman" w:hAnsi="Times New Roman" w:cs="Times New Roman"/>
          <w:i/>
          <w:i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7713"/>
      </w:tblGrid>
      <w:tr w:rsidR="003C4BDC" w:rsidRPr="0008646F" w14:paraId="3EDD8E38" w14:textId="77777777" w:rsidTr="003C4BDC">
        <w:tc>
          <w:tcPr>
            <w:tcW w:w="995" w:type="pct"/>
            <w:vMerge w:val="restart"/>
          </w:tcPr>
          <w:p w14:paraId="4222160E" w14:textId="77777777" w:rsidR="003C4BDC" w:rsidRPr="0008646F" w:rsidRDefault="003C4BDC"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Владеть навыками</w:t>
            </w:r>
          </w:p>
        </w:tc>
        <w:tc>
          <w:tcPr>
            <w:tcW w:w="4005" w:type="pct"/>
          </w:tcPr>
          <w:p w14:paraId="281B6AD1" w14:textId="77777777" w:rsidR="003C4BDC" w:rsidRPr="0008646F" w:rsidRDefault="003C4BDC" w:rsidP="00EC20DA">
            <w:pPr>
              <w:spacing w:after="0" w:line="240" w:lineRule="auto"/>
              <w:rPr>
                <w:rFonts w:ascii="Times New Roman" w:hAnsi="Times New Roman" w:cs="Times New Roman"/>
                <w:bCs/>
                <w:i/>
                <w:sz w:val="24"/>
                <w:szCs w:val="24"/>
                <w:highlight w:val="green"/>
              </w:rPr>
            </w:pPr>
            <w:r w:rsidRPr="0008646F">
              <w:rPr>
                <w:rFonts w:ascii="Times New Roman" w:hAnsi="Times New Roman" w:cs="Times New Roman"/>
                <w:sz w:val="24"/>
                <w:szCs w:val="24"/>
              </w:rPr>
              <w:t>Проверке надежности крепления указателя шкалы</w:t>
            </w:r>
          </w:p>
        </w:tc>
      </w:tr>
      <w:tr w:rsidR="003C4BDC" w:rsidRPr="0008646F" w14:paraId="3836D971" w14:textId="77777777" w:rsidTr="003C4BDC">
        <w:tc>
          <w:tcPr>
            <w:tcW w:w="995" w:type="pct"/>
            <w:vMerge/>
          </w:tcPr>
          <w:p w14:paraId="54A5E052"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3C4EDB10"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Определении продольного и поперечного люфта в подвижной системе реле, исправности подпятников</w:t>
            </w:r>
          </w:p>
        </w:tc>
      </w:tr>
      <w:tr w:rsidR="003C4BDC" w:rsidRPr="0008646F" w14:paraId="1D115B2D" w14:textId="77777777" w:rsidTr="003C4BDC">
        <w:tc>
          <w:tcPr>
            <w:tcW w:w="995" w:type="pct"/>
            <w:vMerge/>
          </w:tcPr>
          <w:p w14:paraId="2B409BB8"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4343DA0F"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Установке и выполнении заземления вторичных цепей</w:t>
            </w:r>
          </w:p>
        </w:tc>
      </w:tr>
      <w:tr w:rsidR="003C4BDC" w:rsidRPr="0008646F" w14:paraId="4C2FE657" w14:textId="77777777" w:rsidTr="003C4BDC">
        <w:tc>
          <w:tcPr>
            <w:tcW w:w="995" w:type="pct"/>
            <w:vMerge/>
          </w:tcPr>
          <w:p w14:paraId="3DE38C23"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2B85EF09"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Устранении последствий старения, износа</w:t>
            </w:r>
          </w:p>
        </w:tc>
      </w:tr>
      <w:tr w:rsidR="003C4BDC" w:rsidRPr="0008646F" w14:paraId="1D19DB1B" w14:textId="77777777" w:rsidTr="003C4BDC">
        <w:tc>
          <w:tcPr>
            <w:tcW w:w="995" w:type="pct"/>
            <w:vMerge/>
          </w:tcPr>
          <w:p w14:paraId="64A468AD"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3A92642D"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Определении состояния и регулировки контактов</w:t>
            </w:r>
          </w:p>
        </w:tc>
      </w:tr>
      <w:tr w:rsidR="003C4BDC" w:rsidRPr="0008646F" w14:paraId="0745A1C2" w14:textId="77777777" w:rsidTr="003C4BDC">
        <w:tc>
          <w:tcPr>
            <w:tcW w:w="995" w:type="pct"/>
            <w:vMerge/>
          </w:tcPr>
          <w:p w14:paraId="03F75C9A"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23CCEA4F"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Проверке выполнения маркировки кабелей, проводов</w:t>
            </w:r>
          </w:p>
        </w:tc>
      </w:tr>
      <w:tr w:rsidR="003C4BDC" w:rsidRPr="0008646F" w14:paraId="549424B5" w14:textId="77777777" w:rsidTr="003C4BDC">
        <w:tc>
          <w:tcPr>
            <w:tcW w:w="995" w:type="pct"/>
            <w:vMerge/>
          </w:tcPr>
          <w:p w14:paraId="155B46C7"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2AFD5AE1"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Проверке и подтягивании контактов соединения на рядах зажимов и аппаратов</w:t>
            </w:r>
          </w:p>
        </w:tc>
      </w:tr>
      <w:tr w:rsidR="003C4BDC" w:rsidRPr="0008646F" w14:paraId="46356A80" w14:textId="77777777" w:rsidTr="003C4BDC">
        <w:tc>
          <w:tcPr>
            <w:tcW w:w="995" w:type="pct"/>
            <w:vMerge/>
          </w:tcPr>
          <w:p w14:paraId="52510BB8"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260919F4"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Определении токов короткого замыкания</w:t>
            </w:r>
          </w:p>
        </w:tc>
      </w:tr>
      <w:tr w:rsidR="003C4BDC" w:rsidRPr="0008646F" w14:paraId="6D404FCB" w14:textId="77777777" w:rsidTr="003C4BDC">
        <w:tc>
          <w:tcPr>
            <w:tcW w:w="995" w:type="pct"/>
            <w:vMerge/>
          </w:tcPr>
          <w:p w14:paraId="0A438792"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3BBA183A" w14:textId="77777777" w:rsidR="003C4BDC" w:rsidRPr="0008646F" w:rsidRDefault="003C4BDC" w:rsidP="00EC20DA">
            <w:pPr>
              <w:spacing w:after="0" w:line="240" w:lineRule="auto"/>
              <w:rPr>
                <w:rFonts w:ascii="Times New Roman" w:hAnsi="Times New Roman" w:cs="Times New Roman"/>
                <w:bCs/>
                <w:i/>
                <w:sz w:val="24"/>
                <w:szCs w:val="24"/>
                <w:highlight w:val="green"/>
              </w:rPr>
            </w:pPr>
            <w:r w:rsidRPr="0008646F">
              <w:rPr>
                <w:rFonts w:ascii="Times New Roman" w:hAnsi="Times New Roman" w:cs="Times New Roman"/>
                <w:sz w:val="24"/>
                <w:szCs w:val="24"/>
              </w:rPr>
              <w:t>Выборе основного электрооборудования</w:t>
            </w:r>
          </w:p>
        </w:tc>
      </w:tr>
      <w:tr w:rsidR="003C4BDC" w:rsidRPr="0008646F" w14:paraId="26F4352C" w14:textId="77777777" w:rsidTr="003C4BDC">
        <w:tc>
          <w:tcPr>
            <w:tcW w:w="995" w:type="pct"/>
            <w:vMerge w:val="restart"/>
          </w:tcPr>
          <w:p w14:paraId="57422012" w14:textId="77777777" w:rsidR="003C4BDC" w:rsidRPr="0008646F" w:rsidRDefault="003C4BDC"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Уметь</w:t>
            </w:r>
          </w:p>
        </w:tc>
        <w:tc>
          <w:tcPr>
            <w:tcW w:w="4005" w:type="pct"/>
          </w:tcPr>
          <w:p w14:paraId="760B34C4"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Читать и объяснять однолинейные электрические схемы электроустановок</w:t>
            </w:r>
          </w:p>
        </w:tc>
      </w:tr>
      <w:tr w:rsidR="003C4BDC" w:rsidRPr="0008646F" w14:paraId="2DCAB22A" w14:textId="77777777" w:rsidTr="003C4BDC">
        <w:tc>
          <w:tcPr>
            <w:tcW w:w="995" w:type="pct"/>
            <w:vMerge/>
          </w:tcPr>
          <w:p w14:paraId="01A8971B"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57F6AFFF"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осмотры, проводить оценку технического состояния оборудования</w:t>
            </w:r>
          </w:p>
        </w:tc>
      </w:tr>
      <w:tr w:rsidR="003C4BDC" w:rsidRPr="0008646F" w14:paraId="39EEBFA0" w14:textId="77777777" w:rsidTr="003C4BDC">
        <w:tc>
          <w:tcPr>
            <w:tcW w:w="995" w:type="pct"/>
            <w:vMerge/>
          </w:tcPr>
          <w:p w14:paraId="5421B7A5"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06D524BB"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Определять целостность механической части аппаратуры</w:t>
            </w:r>
          </w:p>
        </w:tc>
      </w:tr>
      <w:tr w:rsidR="003C4BDC" w:rsidRPr="0008646F" w14:paraId="76F47486" w14:textId="77777777" w:rsidTr="003C4BDC">
        <w:tc>
          <w:tcPr>
            <w:tcW w:w="995" w:type="pct"/>
            <w:vMerge/>
          </w:tcPr>
          <w:p w14:paraId="173A1E9D"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6302A157"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Надежность болтовых соединений и паек, состояние контактных поверхностей</w:t>
            </w:r>
          </w:p>
        </w:tc>
      </w:tr>
      <w:tr w:rsidR="003C4BDC" w:rsidRPr="0008646F" w14:paraId="54D33470" w14:textId="77777777" w:rsidTr="003C4BDC">
        <w:tc>
          <w:tcPr>
            <w:tcW w:w="995" w:type="pct"/>
            <w:vMerge/>
          </w:tcPr>
          <w:p w14:paraId="1B27246E"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5E2BE3E8"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Выбирать основное электрооборудование и измерительные трансформаторы по номинальным параметрам</w:t>
            </w:r>
          </w:p>
        </w:tc>
      </w:tr>
      <w:tr w:rsidR="003C4BDC" w:rsidRPr="0008646F" w14:paraId="3C27AE3F" w14:textId="77777777" w:rsidTr="003C4BDC">
        <w:tc>
          <w:tcPr>
            <w:tcW w:w="995" w:type="pct"/>
            <w:vMerge/>
          </w:tcPr>
          <w:p w14:paraId="458FA1E0"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25F4D1F7"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Собирать схемы и исследовать основные характеристики основного электрооборудования электрических станций и подстанций</w:t>
            </w:r>
          </w:p>
        </w:tc>
      </w:tr>
      <w:tr w:rsidR="003C4BDC" w:rsidRPr="0008646F" w14:paraId="41136C6A" w14:textId="77777777" w:rsidTr="003C4BDC">
        <w:tc>
          <w:tcPr>
            <w:tcW w:w="995" w:type="pct"/>
            <w:vMerge/>
          </w:tcPr>
          <w:p w14:paraId="59548598"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08DDD3CF"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Выбирать проводники и кабели по номинальным параметрам, токоограничивающие реакторы</w:t>
            </w:r>
          </w:p>
        </w:tc>
      </w:tr>
      <w:tr w:rsidR="003C4BDC" w:rsidRPr="0008646F" w14:paraId="77930AAA" w14:textId="77777777" w:rsidTr="003C4BDC">
        <w:tc>
          <w:tcPr>
            <w:tcW w:w="995" w:type="pct"/>
            <w:vMerge/>
          </w:tcPr>
          <w:p w14:paraId="2132EB89"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66918473"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Давать сравнительную оценку пусковых свойств электрических машин; выбирать режим работы нейтрали в электрической сети</w:t>
            </w:r>
          </w:p>
        </w:tc>
      </w:tr>
      <w:tr w:rsidR="003C4BDC" w:rsidRPr="0008646F" w14:paraId="17C981DC" w14:textId="77777777" w:rsidTr="003C4BDC">
        <w:tc>
          <w:tcPr>
            <w:tcW w:w="995" w:type="pct"/>
            <w:vMerge/>
          </w:tcPr>
          <w:p w14:paraId="5F0D0242"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0EF63E87"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профилактический контроль, восстановление</w:t>
            </w:r>
          </w:p>
        </w:tc>
      </w:tr>
      <w:tr w:rsidR="003C4BDC" w:rsidRPr="0008646F" w14:paraId="00A3B21D" w14:textId="77777777" w:rsidTr="003C4BDC">
        <w:tc>
          <w:tcPr>
            <w:tcW w:w="995" w:type="pct"/>
            <w:vMerge/>
          </w:tcPr>
          <w:p w14:paraId="28878CF8"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40D32E4A"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Выполнять внеочередные и послеаварийные работы; рассчитывать токи короткого замыкания для симметричных и несимметричных видов короткого замыкания</w:t>
            </w:r>
          </w:p>
        </w:tc>
      </w:tr>
      <w:tr w:rsidR="003C4BDC" w:rsidRPr="0008646F" w14:paraId="7ADCF6F7" w14:textId="77777777" w:rsidTr="003C4BDC">
        <w:tc>
          <w:tcPr>
            <w:tcW w:w="995" w:type="pct"/>
            <w:vMerge/>
          </w:tcPr>
          <w:p w14:paraId="22F4C539"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3F6AAF89"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Читать и объяснять однолинейные электрические схемы электроустановок. Производить проверку разных типов реле</w:t>
            </w:r>
          </w:p>
        </w:tc>
      </w:tr>
      <w:tr w:rsidR="003C4BDC" w:rsidRPr="0008646F" w14:paraId="69136E48" w14:textId="77777777" w:rsidTr="003C4BDC">
        <w:tc>
          <w:tcPr>
            <w:tcW w:w="995" w:type="pct"/>
            <w:vMerge/>
          </w:tcPr>
          <w:p w14:paraId="09FB6250"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2732F5FB" w14:textId="77777777" w:rsidR="003C4BDC" w:rsidRPr="0008646F" w:rsidRDefault="003C4BDC"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операции с коммутационными аппаратами</w:t>
            </w:r>
          </w:p>
        </w:tc>
      </w:tr>
      <w:tr w:rsidR="003C4BDC" w:rsidRPr="0008646F" w14:paraId="749657A0" w14:textId="77777777" w:rsidTr="003C4BDC">
        <w:tc>
          <w:tcPr>
            <w:tcW w:w="995" w:type="pct"/>
            <w:vMerge w:val="restart"/>
          </w:tcPr>
          <w:p w14:paraId="297AA0AA" w14:textId="77777777" w:rsidR="003C4BDC" w:rsidRPr="0008646F" w:rsidRDefault="003C4BDC"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Знать</w:t>
            </w:r>
          </w:p>
        </w:tc>
        <w:tc>
          <w:tcPr>
            <w:tcW w:w="4005" w:type="pct"/>
          </w:tcPr>
          <w:p w14:paraId="2184895C"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Порядка проведения осмотров, виды и очередность осмотров</w:t>
            </w:r>
          </w:p>
        </w:tc>
      </w:tr>
      <w:tr w:rsidR="003C4BDC" w:rsidRPr="0008646F" w14:paraId="05779E7C" w14:textId="77777777" w:rsidTr="003C4BDC">
        <w:tc>
          <w:tcPr>
            <w:tcW w:w="995" w:type="pct"/>
            <w:vMerge/>
          </w:tcPr>
          <w:p w14:paraId="46AC80B9"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559D0FE5"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Структуры энергосистемы, характеристики ее элементов</w:t>
            </w:r>
          </w:p>
        </w:tc>
      </w:tr>
      <w:tr w:rsidR="003C4BDC" w:rsidRPr="0008646F" w14:paraId="64569771" w14:textId="77777777" w:rsidTr="003C4BDC">
        <w:tc>
          <w:tcPr>
            <w:tcW w:w="995" w:type="pct"/>
            <w:vMerge/>
          </w:tcPr>
          <w:p w14:paraId="5907A9CD"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195B72FA"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Конструкции, принципов действия, технические характеристики основного электрооборудования, коммутационных аппаратов и измерительных трансформаторов электрических станций и подстанций</w:t>
            </w:r>
          </w:p>
        </w:tc>
      </w:tr>
      <w:tr w:rsidR="003C4BDC" w:rsidRPr="0008646F" w14:paraId="46914A3E" w14:textId="77777777" w:rsidTr="003C4BDC">
        <w:tc>
          <w:tcPr>
            <w:tcW w:w="995" w:type="pct"/>
            <w:vMerge/>
          </w:tcPr>
          <w:p w14:paraId="68FCB3D9"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44E2A99A"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Технологических и структурных схем производства электрической энергии на ТЭС</w:t>
            </w:r>
          </w:p>
        </w:tc>
      </w:tr>
      <w:tr w:rsidR="003C4BDC" w:rsidRPr="0008646F" w14:paraId="5747DBBB" w14:textId="77777777" w:rsidTr="003C4BDC">
        <w:tc>
          <w:tcPr>
            <w:tcW w:w="995" w:type="pct"/>
            <w:vMerge/>
          </w:tcPr>
          <w:p w14:paraId="4EDA096F"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6F602A68"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Процессов, протекающих в разных режимах работы основного электрооборудования электрических станций и подстанций</w:t>
            </w:r>
          </w:p>
        </w:tc>
      </w:tr>
      <w:tr w:rsidR="003C4BDC" w:rsidRPr="0008646F" w14:paraId="36186817" w14:textId="77777777" w:rsidTr="003C4BDC">
        <w:tc>
          <w:tcPr>
            <w:tcW w:w="995" w:type="pct"/>
            <w:vMerge/>
          </w:tcPr>
          <w:p w14:paraId="7AC569D3"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1333678E"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Конструкции, принципов действия, технических характеристик проводников и кабелей</w:t>
            </w:r>
          </w:p>
        </w:tc>
      </w:tr>
      <w:tr w:rsidR="003C4BDC" w:rsidRPr="0008646F" w14:paraId="0CCAF720" w14:textId="77777777" w:rsidTr="003C4BDC">
        <w:tc>
          <w:tcPr>
            <w:tcW w:w="995" w:type="pct"/>
            <w:vMerge/>
          </w:tcPr>
          <w:p w14:paraId="615DF8FE"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6B112BD2"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Видов, объема, периодичности, методики и порядка проведения работ по обслуживанию</w:t>
            </w:r>
          </w:p>
        </w:tc>
      </w:tr>
      <w:tr w:rsidR="003C4BDC" w:rsidRPr="0008646F" w14:paraId="1B370F5D" w14:textId="77777777" w:rsidTr="003C4BDC">
        <w:tc>
          <w:tcPr>
            <w:tcW w:w="995" w:type="pct"/>
            <w:vMerge/>
          </w:tcPr>
          <w:p w14:paraId="61774663"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62D8335B"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Видов коротких замыканий и методы их расчета</w:t>
            </w:r>
          </w:p>
        </w:tc>
      </w:tr>
      <w:tr w:rsidR="003C4BDC" w:rsidRPr="0008646F" w14:paraId="70B0BEED" w14:textId="77777777" w:rsidTr="003C4BDC">
        <w:tc>
          <w:tcPr>
            <w:tcW w:w="995" w:type="pct"/>
            <w:vMerge/>
          </w:tcPr>
          <w:p w14:paraId="2A552C71"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5079EE1D"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Технологических и структурных схем производства электрической энергии на ТЭС</w:t>
            </w:r>
          </w:p>
        </w:tc>
      </w:tr>
      <w:tr w:rsidR="003C4BDC" w:rsidRPr="0008646F" w14:paraId="29B00908" w14:textId="77777777" w:rsidTr="003C4BDC">
        <w:tc>
          <w:tcPr>
            <w:tcW w:w="995" w:type="pct"/>
            <w:vMerge/>
          </w:tcPr>
          <w:p w14:paraId="4799759F"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3508B261"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Процессов, протекающих в разных режимах работы основного электрооборудования электрических станций и подстанций</w:t>
            </w:r>
          </w:p>
        </w:tc>
      </w:tr>
      <w:tr w:rsidR="003C4BDC" w:rsidRPr="0008646F" w14:paraId="24E49A41" w14:textId="77777777" w:rsidTr="003C4BDC">
        <w:tc>
          <w:tcPr>
            <w:tcW w:w="995" w:type="pct"/>
            <w:vMerge/>
          </w:tcPr>
          <w:p w14:paraId="615750EB"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3638320B" w14:textId="77777777" w:rsidR="003C4BDC" w:rsidRPr="0008646F" w:rsidRDefault="003C4BDC"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Видов заземления нейтралей в трехфазных электрических цепях</w:t>
            </w:r>
          </w:p>
        </w:tc>
      </w:tr>
      <w:tr w:rsidR="003C4BDC" w:rsidRPr="0008646F" w14:paraId="126BF388" w14:textId="77777777" w:rsidTr="003C4BDC">
        <w:tc>
          <w:tcPr>
            <w:tcW w:w="995" w:type="pct"/>
            <w:vMerge/>
          </w:tcPr>
          <w:p w14:paraId="70FE6350" w14:textId="77777777" w:rsidR="003C4BDC" w:rsidRPr="0008646F" w:rsidRDefault="003C4BDC" w:rsidP="00EC20DA">
            <w:pPr>
              <w:spacing w:after="0" w:line="240" w:lineRule="auto"/>
              <w:rPr>
                <w:rFonts w:ascii="Times New Roman" w:hAnsi="Times New Roman" w:cs="Times New Roman"/>
                <w:bCs/>
                <w:sz w:val="24"/>
                <w:szCs w:val="24"/>
              </w:rPr>
            </w:pPr>
          </w:p>
        </w:tc>
        <w:tc>
          <w:tcPr>
            <w:tcW w:w="4005" w:type="pct"/>
          </w:tcPr>
          <w:p w14:paraId="08B492AF" w14:textId="77777777" w:rsidR="003C4BDC" w:rsidRPr="0008646F" w:rsidRDefault="003C4BDC" w:rsidP="00EC20DA">
            <w:pPr>
              <w:spacing w:after="0" w:line="240" w:lineRule="auto"/>
              <w:ind w:firstLine="13"/>
              <w:rPr>
                <w:rFonts w:ascii="Times New Roman" w:hAnsi="Times New Roman" w:cs="Times New Roman"/>
                <w:b/>
                <w:sz w:val="24"/>
                <w:szCs w:val="24"/>
                <w:highlight w:val="yellow"/>
                <w:u w:val="single"/>
              </w:rPr>
            </w:pPr>
            <w:r w:rsidRPr="0008646F">
              <w:rPr>
                <w:rFonts w:ascii="Times New Roman" w:hAnsi="Times New Roman" w:cs="Times New Roman"/>
                <w:sz w:val="24"/>
                <w:szCs w:val="24"/>
              </w:rPr>
              <w:t>Методов ограничения токов короткого замыкания</w:t>
            </w:r>
          </w:p>
        </w:tc>
      </w:tr>
    </w:tbl>
    <w:p w14:paraId="526A6579" w14:textId="77777777" w:rsidR="00BB6CF8" w:rsidRPr="0008646F" w:rsidRDefault="00BB6CF8" w:rsidP="00EC20DA">
      <w:pPr>
        <w:spacing w:after="0" w:line="240" w:lineRule="auto"/>
        <w:rPr>
          <w:rFonts w:ascii="Times New Roman" w:hAnsi="Times New Roman" w:cs="Times New Roman"/>
          <w:b/>
          <w:sz w:val="24"/>
          <w:szCs w:val="24"/>
        </w:rPr>
      </w:pPr>
    </w:p>
    <w:p w14:paraId="56C3AE38" w14:textId="77777777" w:rsidR="00BB6CF8" w:rsidRPr="0008646F" w:rsidRDefault="00BB6CF8" w:rsidP="00EC20DA">
      <w:pPr>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1.2. Количество часов, отводимое на освоение профессионального модуля</w:t>
      </w:r>
    </w:p>
    <w:p w14:paraId="2BFF7D53" w14:textId="77777777" w:rsidR="00BB6CF8" w:rsidRPr="0008646F" w:rsidRDefault="00BB6CF8" w:rsidP="00EC20DA">
      <w:pPr>
        <w:spacing w:after="0"/>
        <w:rPr>
          <w:rFonts w:ascii="Times New Roman" w:hAnsi="Times New Roman" w:cs="Times New Roman"/>
          <w:sz w:val="24"/>
          <w:szCs w:val="24"/>
          <w:highlight w:val="lightGray"/>
        </w:rPr>
      </w:pPr>
    </w:p>
    <w:p w14:paraId="0377B0F9" w14:textId="5DCCF7A9"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sz w:val="24"/>
          <w:szCs w:val="24"/>
        </w:rPr>
        <w:t xml:space="preserve">Всего часов </w:t>
      </w:r>
      <w:r w:rsidR="00ED72AE">
        <w:rPr>
          <w:rFonts w:ascii="Times New Roman" w:hAnsi="Times New Roman" w:cs="Times New Roman"/>
          <w:sz w:val="24"/>
          <w:szCs w:val="24"/>
        </w:rPr>
        <w:t xml:space="preserve">– </w:t>
      </w:r>
      <w:r w:rsidR="00ED72AE" w:rsidRPr="00ED72AE">
        <w:rPr>
          <w:rFonts w:ascii="Times New Roman" w:hAnsi="Times New Roman" w:cs="Times New Roman"/>
          <w:sz w:val="24"/>
          <w:szCs w:val="24"/>
        </w:rPr>
        <w:t>324-664</w:t>
      </w:r>
    </w:p>
    <w:p w14:paraId="21CCEF70" w14:textId="1C39BE86" w:rsidR="00BB6CF8" w:rsidRPr="0008646F" w:rsidRDefault="00BB6CF8" w:rsidP="00EC20DA">
      <w:pPr>
        <w:spacing w:after="0"/>
        <w:ind w:firstLine="708"/>
        <w:rPr>
          <w:rFonts w:ascii="Times New Roman" w:hAnsi="Times New Roman" w:cs="Times New Roman"/>
          <w:b/>
          <w:bCs/>
          <w:sz w:val="24"/>
          <w:szCs w:val="24"/>
        </w:rPr>
      </w:pPr>
      <w:r w:rsidRPr="0008646F">
        <w:rPr>
          <w:rFonts w:ascii="Times New Roman" w:hAnsi="Times New Roman" w:cs="Times New Roman"/>
          <w:sz w:val="24"/>
          <w:szCs w:val="24"/>
        </w:rPr>
        <w:t xml:space="preserve">в том числе в форме практической подготовки </w:t>
      </w:r>
      <w:r w:rsidR="00ED72AE">
        <w:rPr>
          <w:rFonts w:ascii="Times New Roman" w:hAnsi="Times New Roman" w:cs="Times New Roman"/>
          <w:sz w:val="24"/>
          <w:szCs w:val="24"/>
        </w:rPr>
        <w:t xml:space="preserve">– </w:t>
      </w:r>
      <w:r w:rsidR="00ED72AE" w:rsidRPr="00ED72AE">
        <w:rPr>
          <w:rFonts w:ascii="Times New Roman" w:hAnsi="Times New Roman" w:cs="Times New Roman"/>
          <w:sz w:val="24"/>
          <w:szCs w:val="24"/>
        </w:rPr>
        <w:t>324-664</w:t>
      </w:r>
    </w:p>
    <w:p w14:paraId="4E0A7141" w14:textId="77777777" w:rsidR="00BB6CF8" w:rsidRPr="0008646F" w:rsidRDefault="00BB6CF8" w:rsidP="00EC20DA">
      <w:pPr>
        <w:spacing w:after="0"/>
        <w:rPr>
          <w:rFonts w:ascii="Times New Roman" w:hAnsi="Times New Roman" w:cs="Times New Roman"/>
          <w:sz w:val="24"/>
          <w:szCs w:val="24"/>
        </w:rPr>
      </w:pPr>
    </w:p>
    <w:p w14:paraId="01A7B517" w14:textId="79830347"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Из них на освоение МДК</w:t>
      </w:r>
      <w:r w:rsidR="004E1810" w:rsidRPr="0008646F">
        <w:rPr>
          <w:rFonts w:ascii="Times New Roman" w:hAnsi="Times New Roman" w:cs="Times New Roman"/>
          <w:sz w:val="24"/>
          <w:szCs w:val="24"/>
        </w:rPr>
        <w:t xml:space="preserve"> </w:t>
      </w:r>
      <w:r w:rsidR="00ED72AE">
        <w:rPr>
          <w:rFonts w:ascii="Times New Roman" w:hAnsi="Times New Roman" w:cs="Times New Roman"/>
          <w:sz w:val="24"/>
          <w:szCs w:val="24"/>
        </w:rPr>
        <w:t>– 252-592</w:t>
      </w:r>
      <w:r w:rsidRPr="0008646F">
        <w:rPr>
          <w:rFonts w:ascii="Times New Roman" w:hAnsi="Times New Roman" w:cs="Times New Roman"/>
          <w:sz w:val="24"/>
          <w:szCs w:val="24"/>
        </w:rPr>
        <w:t xml:space="preserve"> </w:t>
      </w:r>
    </w:p>
    <w:p w14:paraId="19DAEB1B" w14:textId="1C7FF906" w:rsidR="00BB6CF8" w:rsidRPr="0008646F" w:rsidRDefault="00BB6CF8" w:rsidP="00EC20DA">
      <w:pPr>
        <w:spacing w:after="0"/>
        <w:ind w:firstLine="708"/>
        <w:rPr>
          <w:rFonts w:ascii="Times New Roman" w:hAnsi="Times New Roman" w:cs="Times New Roman"/>
          <w:i/>
          <w:sz w:val="24"/>
          <w:szCs w:val="24"/>
        </w:rPr>
      </w:pPr>
      <w:r w:rsidRPr="0008646F">
        <w:rPr>
          <w:rFonts w:ascii="Times New Roman" w:hAnsi="Times New Roman" w:cs="Times New Roman"/>
          <w:sz w:val="24"/>
          <w:szCs w:val="24"/>
        </w:rPr>
        <w:t xml:space="preserve">в том числе самостоятельная работа </w:t>
      </w:r>
      <w:r w:rsidR="00ED72AE">
        <w:rPr>
          <w:rFonts w:ascii="Times New Roman" w:hAnsi="Times New Roman" w:cs="Times New Roman"/>
          <w:sz w:val="24"/>
          <w:szCs w:val="24"/>
        </w:rPr>
        <w:t>– ______</w:t>
      </w:r>
    </w:p>
    <w:p w14:paraId="7E7A23AD" w14:textId="4AB14905"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практики, в том числе учебная </w:t>
      </w:r>
      <w:r w:rsidR="00ED72AE">
        <w:rPr>
          <w:rFonts w:ascii="Times New Roman" w:hAnsi="Times New Roman" w:cs="Times New Roman"/>
          <w:sz w:val="24"/>
          <w:szCs w:val="24"/>
        </w:rPr>
        <w:t>– 36-36</w:t>
      </w:r>
    </w:p>
    <w:p w14:paraId="0785B918" w14:textId="776A2F00" w:rsidR="003B3A8B" w:rsidRPr="0008646F" w:rsidRDefault="00ED72AE" w:rsidP="00ED72AE">
      <w:pPr>
        <w:spacing w:after="0"/>
        <w:ind w:firstLine="2268"/>
        <w:rPr>
          <w:rFonts w:ascii="Times New Roman" w:hAnsi="Times New Roman" w:cs="Times New Roman"/>
          <w:sz w:val="24"/>
          <w:szCs w:val="24"/>
        </w:rPr>
      </w:pPr>
      <w:r>
        <w:rPr>
          <w:rFonts w:ascii="Times New Roman" w:hAnsi="Times New Roman" w:cs="Times New Roman"/>
          <w:sz w:val="24"/>
          <w:szCs w:val="24"/>
        </w:rPr>
        <w:t xml:space="preserve"> п</w:t>
      </w:r>
      <w:r w:rsidR="003B3A8B" w:rsidRPr="0008646F">
        <w:rPr>
          <w:rFonts w:ascii="Times New Roman" w:hAnsi="Times New Roman" w:cs="Times New Roman"/>
          <w:sz w:val="24"/>
          <w:szCs w:val="24"/>
        </w:rPr>
        <w:t xml:space="preserve">роизводственная </w:t>
      </w:r>
      <w:r>
        <w:rPr>
          <w:rFonts w:ascii="Times New Roman" w:hAnsi="Times New Roman" w:cs="Times New Roman"/>
          <w:sz w:val="24"/>
          <w:szCs w:val="24"/>
        </w:rPr>
        <w:t>– 36-36</w:t>
      </w:r>
    </w:p>
    <w:p w14:paraId="2EB7AA62" w14:textId="4B2208CD"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iCs/>
          <w:sz w:val="24"/>
          <w:szCs w:val="24"/>
        </w:rPr>
        <w:t>Промежуточная аттестация</w:t>
      </w:r>
      <w:r w:rsidRPr="0008646F">
        <w:rPr>
          <w:rFonts w:ascii="Times New Roman" w:hAnsi="Times New Roman" w:cs="Times New Roman"/>
          <w:i/>
          <w:sz w:val="24"/>
          <w:szCs w:val="24"/>
        </w:rPr>
        <w:t xml:space="preserve"> </w:t>
      </w:r>
      <w:r w:rsidR="00386CA4">
        <w:rPr>
          <w:rFonts w:ascii="Times New Roman" w:hAnsi="Times New Roman" w:cs="Times New Roman"/>
          <w:i/>
          <w:sz w:val="24"/>
          <w:szCs w:val="24"/>
        </w:rPr>
        <w:t>– ___________</w:t>
      </w:r>
    </w:p>
    <w:p w14:paraId="57103D81" w14:textId="77777777" w:rsidR="00BB6CF8" w:rsidRPr="0008646F" w:rsidRDefault="00BB6CF8" w:rsidP="00EC20DA">
      <w:pPr>
        <w:spacing w:after="0"/>
        <w:rPr>
          <w:rFonts w:ascii="Times New Roman" w:hAnsi="Times New Roman" w:cs="Times New Roman"/>
          <w:b/>
          <w:bCs/>
          <w:sz w:val="24"/>
          <w:szCs w:val="24"/>
        </w:rPr>
      </w:pPr>
    </w:p>
    <w:p w14:paraId="251457C7" w14:textId="77777777" w:rsidR="00BB6CF8" w:rsidRPr="0008646F" w:rsidRDefault="00BB6CF8" w:rsidP="00EC20DA">
      <w:pPr>
        <w:rPr>
          <w:rFonts w:ascii="Times New Roman" w:hAnsi="Times New Roman" w:cs="Times New Roman"/>
          <w:i/>
          <w:sz w:val="24"/>
          <w:szCs w:val="24"/>
        </w:rPr>
      </w:pPr>
    </w:p>
    <w:p w14:paraId="187845F0"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591FB717" w14:textId="77777777" w:rsidR="00BB6CF8" w:rsidRPr="0008646F" w:rsidRDefault="00BB6CF8" w:rsidP="00EC20DA">
      <w:pPr>
        <w:spacing w:after="0"/>
        <w:jc w:val="center"/>
        <w:rPr>
          <w:rFonts w:ascii="Times New Roman" w:hAnsi="Times New Roman" w:cs="Times New Roman"/>
          <w:b/>
          <w:caps/>
          <w:sz w:val="24"/>
          <w:szCs w:val="24"/>
        </w:rPr>
      </w:pPr>
      <w:r w:rsidRPr="0008646F">
        <w:rPr>
          <w:rFonts w:ascii="Times New Roman" w:hAnsi="Times New Roman" w:cs="Times New Roman"/>
          <w:b/>
          <w:caps/>
          <w:sz w:val="24"/>
          <w:szCs w:val="24"/>
        </w:rPr>
        <w:lastRenderedPageBreak/>
        <w:t>2. Структура и содержание профессионального модуля</w:t>
      </w:r>
    </w:p>
    <w:p w14:paraId="30BFE252" w14:textId="77777777" w:rsidR="00BB6CF8" w:rsidRPr="0008646F" w:rsidRDefault="00BB6CF8" w:rsidP="00EC20DA">
      <w:pPr>
        <w:spacing w:after="0"/>
        <w:ind w:firstLine="851"/>
        <w:rPr>
          <w:rFonts w:ascii="Times New Roman" w:hAnsi="Times New Roman" w:cs="Times New Roman"/>
          <w:sz w:val="24"/>
          <w:szCs w:val="24"/>
        </w:rPr>
      </w:pPr>
      <w:r w:rsidRPr="0008646F">
        <w:rPr>
          <w:rFonts w:ascii="Times New Roman" w:hAnsi="Times New Roman" w:cs="Times New Roman"/>
          <w:b/>
          <w:sz w:val="24"/>
          <w:szCs w:val="24"/>
        </w:rPr>
        <w:t>2.1. Структура профессионального модуля</w:t>
      </w:r>
      <w:r w:rsidRPr="0008646F">
        <w:rPr>
          <w:rFonts w:ascii="Times New Roman" w:hAnsi="Times New Roman" w:cs="Times New Roman"/>
          <w:sz w:val="24"/>
          <w:szCs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2582"/>
        <w:gridCol w:w="983"/>
        <w:gridCol w:w="983"/>
        <w:gridCol w:w="1123"/>
        <w:gridCol w:w="1100"/>
        <w:gridCol w:w="1249"/>
        <w:gridCol w:w="1661"/>
        <w:gridCol w:w="690"/>
        <w:gridCol w:w="1056"/>
        <w:gridCol w:w="1433"/>
      </w:tblGrid>
      <w:tr w:rsidR="00BB6CF8" w:rsidRPr="00B02B22" w14:paraId="20B7D40B" w14:textId="77777777" w:rsidTr="000865A0">
        <w:trPr>
          <w:trHeight w:val="484"/>
        </w:trPr>
        <w:tc>
          <w:tcPr>
            <w:tcW w:w="603" w:type="pct"/>
            <w:vMerge w:val="restart"/>
            <w:tcBorders>
              <w:bottom w:val="single" w:sz="4" w:space="0" w:color="auto"/>
            </w:tcBorders>
            <w:vAlign w:val="center"/>
          </w:tcPr>
          <w:p w14:paraId="4C5A2C05"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Коды профессиональных и общих компетенций</w:t>
            </w:r>
          </w:p>
        </w:tc>
        <w:tc>
          <w:tcPr>
            <w:tcW w:w="883" w:type="pct"/>
            <w:vMerge w:val="restart"/>
            <w:tcBorders>
              <w:bottom w:val="single" w:sz="4" w:space="0" w:color="auto"/>
            </w:tcBorders>
            <w:vAlign w:val="center"/>
          </w:tcPr>
          <w:p w14:paraId="3A57998D"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Наименования разделов профессионального модуля</w:t>
            </w:r>
          </w:p>
        </w:tc>
        <w:tc>
          <w:tcPr>
            <w:tcW w:w="336" w:type="pct"/>
            <w:vMerge w:val="restart"/>
            <w:tcBorders>
              <w:bottom w:val="single" w:sz="4" w:space="0" w:color="auto"/>
            </w:tcBorders>
            <w:vAlign w:val="center"/>
          </w:tcPr>
          <w:p w14:paraId="4DAA98FA" w14:textId="77777777" w:rsidR="00BB6CF8" w:rsidRPr="00B02B22" w:rsidRDefault="00BB6CF8" w:rsidP="00B02B22">
            <w:pPr>
              <w:spacing w:after="0" w:line="240" w:lineRule="auto"/>
              <w:jc w:val="center"/>
              <w:rPr>
                <w:rFonts w:ascii="Times New Roman" w:hAnsi="Times New Roman" w:cs="Times New Roman"/>
              </w:rPr>
            </w:pPr>
            <w:r w:rsidRPr="00B02B22">
              <w:rPr>
                <w:rFonts w:ascii="Times New Roman" w:hAnsi="Times New Roman" w:cs="Times New Roman"/>
                <w:iCs/>
              </w:rPr>
              <w:t>Всего, час.</w:t>
            </w:r>
          </w:p>
        </w:tc>
        <w:tc>
          <w:tcPr>
            <w:tcW w:w="336" w:type="pct"/>
            <w:vMerge w:val="restart"/>
            <w:tcBorders>
              <w:bottom w:val="single" w:sz="4" w:space="0" w:color="auto"/>
            </w:tcBorders>
            <w:textDirection w:val="btLr"/>
            <w:vAlign w:val="center"/>
          </w:tcPr>
          <w:p w14:paraId="24BB9819" w14:textId="77777777" w:rsidR="00BB6CF8" w:rsidRPr="00B02B22" w:rsidRDefault="00BB6CF8" w:rsidP="00B02B22">
            <w:pPr>
              <w:spacing w:after="0" w:line="240" w:lineRule="auto"/>
              <w:jc w:val="center"/>
              <w:rPr>
                <w:rFonts w:ascii="Times New Roman" w:hAnsi="Times New Roman" w:cs="Times New Roman"/>
              </w:rPr>
            </w:pPr>
            <w:r w:rsidRPr="00B02B22">
              <w:rPr>
                <w:rFonts w:ascii="Times New Roman" w:hAnsi="Times New Roman" w:cs="Times New Roman"/>
                <w:iCs/>
              </w:rPr>
              <w:t>В т.ч. в форме практической подготовки</w:t>
            </w:r>
          </w:p>
        </w:tc>
        <w:tc>
          <w:tcPr>
            <w:tcW w:w="2842" w:type="pct"/>
            <w:gridSpan w:val="7"/>
            <w:tcBorders>
              <w:bottom w:val="single" w:sz="4" w:space="0" w:color="auto"/>
            </w:tcBorders>
          </w:tcPr>
          <w:p w14:paraId="4BC6B26D"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 xml:space="preserve">Объем профессионального модуля, </w:t>
            </w:r>
            <w:proofErr w:type="spellStart"/>
            <w:r w:rsidRPr="00B02B22">
              <w:rPr>
                <w:rFonts w:ascii="Times New Roman" w:hAnsi="Times New Roman" w:cs="Times New Roman"/>
              </w:rPr>
              <w:t>ак</w:t>
            </w:r>
            <w:proofErr w:type="spellEnd"/>
            <w:r w:rsidRPr="00B02B22">
              <w:rPr>
                <w:rFonts w:ascii="Times New Roman" w:hAnsi="Times New Roman" w:cs="Times New Roman"/>
              </w:rPr>
              <w:t>. час.</w:t>
            </w:r>
          </w:p>
        </w:tc>
      </w:tr>
      <w:tr w:rsidR="00BB6CF8" w:rsidRPr="00B02B22" w14:paraId="50B5F121" w14:textId="77777777" w:rsidTr="000865A0">
        <w:trPr>
          <w:trHeight w:val="58"/>
        </w:trPr>
        <w:tc>
          <w:tcPr>
            <w:tcW w:w="603" w:type="pct"/>
            <w:vMerge/>
          </w:tcPr>
          <w:p w14:paraId="474E78AC" w14:textId="77777777" w:rsidR="00BB6CF8" w:rsidRPr="00B02B22" w:rsidRDefault="00BB6CF8" w:rsidP="00B02B22">
            <w:pPr>
              <w:spacing w:after="0" w:line="240" w:lineRule="auto"/>
              <w:rPr>
                <w:rFonts w:ascii="Times New Roman" w:hAnsi="Times New Roman" w:cs="Times New Roman"/>
                <w:i/>
              </w:rPr>
            </w:pPr>
          </w:p>
        </w:tc>
        <w:tc>
          <w:tcPr>
            <w:tcW w:w="883" w:type="pct"/>
            <w:vMerge/>
            <w:vAlign w:val="center"/>
          </w:tcPr>
          <w:p w14:paraId="28782DAF" w14:textId="77777777" w:rsidR="00BB6CF8" w:rsidRPr="00B02B22" w:rsidRDefault="00BB6CF8" w:rsidP="00B02B22">
            <w:pPr>
              <w:spacing w:after="0" w:line="240" w:lineRule="auto"/>
              <w:rPr>
                <w:rFonts w:ascii="Times New Roman" w:hAnsi="Times New Roman" w:cs="Times New Roman"/>
                <w:i/>
              </w:rPr>
            </w:pPr>
          </w:p>
        </w:tc>
        <w:tc>
          <w:tcPr>
            <w:tcW w:w="336" w:type="pct"/>
            <w:vMerge/>
            <w:vAlign w:val="center"/>
          </w:tcPr>
          <w:p w14:paraId="257D6C31" w14:textId="77777777" w:rsidR="00BB6CF8" w:rsidRPr="00B02B22" w:rsidRDefault="00BB6CF8" w:rsidP="00B02B22">
            <w:pPr>
              <w:spacing w:after="0" w:line="240" w:lineRule="auto"/>
              <w:rPr>
                <w:rFonts w:ascii="Times New Roman" w:hAnsi="Times New Roman" w:cs="Times New Roman"/>
                <w:i/>
                <w:iCs/>
              </w:rPr>
            </w:pPr>
          </w:p>
        </w:tc>
        <w:tc>
          <w:tcPr>
            <w:tcW w:w="336" w:type="pct"/>
            <w:vMerge/>
            <w:shd w:val="clear" w:color="auto" w:fill="FFFF00"/>
          </w:tcPr>
          <w:p w14:paraId="57AC5091" w14:textId="77777777" w:rsidR="00BB6CF8" w:rsidRPr="00B02B22" w:rsidRDefault="00BB6CF8" w:rsidP="00B02B22">
            <w:pPr>
              <w:suppressAutoHyphens/>
              <w:spacing w:after="0" w:line="240" w:lineRule="auto"/>
              <w:jc w:val="center"/>
              <w:rPr>
                <w:rFonts w:ascii="Times New Roman" w:hAnsi="Times New Roman" w:cs="Times New Roman"/>
              </w:rPr>
            </w:pPr>
          </w:p>
        </w:tc>
        <w:tc>
          <w:tcPr>
            <w:tcW w:w="1991" w:type="pct"/>
            <w:gridSpan w:val="5"/>
          </w:tcPr>
          <w:p w14:paraId="089BB06F"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Обучение по МДК</w:t>
            </w:r>
          </w:p>
        </w:tc>
        <w:tc>
          <w:tcPr>
            <w:tcW w:w="851" w:type="pct"/>
            <w:gridSpan w:val="2"/>
            <w:vMerge w:val="restart"/>
            <w:vAlign w:val="center"/>
          </w:tcPr>
          <w:p w14:paraId="57CC3910"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Практики</w:t>
            </w:r>
          </w:p>
        </w:tc>
      </w:tr>
      <w:tr w:rsidR="00BB6CF8" w:rsidRPr="00B02B22" w14:paraId="1A44762B" w14:textId="77777777" w:rsidTr="000865A0">
        <w:tc>
          <w:tcPr>
            <w:tcW w:w="603" w:type="pct"/>
            <w:vMerge/>
          </w:tcPr>
          <w:p w14:paraId="6EF0626A" w14:textId="77777777" w:rsidR="00BB6CF8" w:rsidRPr="00B02B22" w:rsidRDefault="00BB6CF8" w:rsidP="00B02B22">
            <w:pPr>
              <w:spacing w:after="0" w:line="240" w:lineRule="auto"/>
              <w:rPr>
                <w:rFonts w:ascii="Times New Roman" w:hAnsi="Times New Roman" w:cs="Times New Roman"/>
                <w:i/>
              </w:rPr>
            </w:pPr>
          </w:p>
        </w:tc>
        <w:tc>
          <w:tcPr>
            <w:tcW w:w="883" w:type="pct"/>
            <w:vMerge/>
            <w:vAlign w:val="center"/>
          </w:tcPr>
          <w:p w14:paraId="16FC7E23" w14:textId="77777777" w:rsidR="00BB6CF8" w:rsidRPr="00B02B22" w:rsidRDefault="00BB6CF8" w:rsidP="00B02B22">
            <w:pPr>
              <w:spacing w:after="0" w:line="240" w:lineRule="auto"/>
              <w:rPr>
                <w:rFonts w:ascii="Times New Roman" w:hAnsi="Times New Roman" w:cs="Times New Roman"/>
                <w:i/>
              </w:rPr>
            </w:pPr>
          </w:p>
        </w:tc>
        <w:tc>
          <w:tcPr>
            <w:tcW w:w="336" w:type="pct"/>
            <w:vMerge/>
            <w:vAlign w:val="center"/>
          </w:tcPr>
          <w:p w14:paraId="6F7FC17B" w14:textId="77777777" w:rsidR="00BB6CF8" w:rsidRPr="00B02B22" w:rsidRDefault="00BB6CF8" w:rsidP="00B02B22">
            <w:pPr>
              <w:spacing w:after="0" w:line="240" w:lineRule="auto"/>
              <w:rPr>
                <w:rFonts w:ascii="Times New Roman" w:hAnsi="Times New Roman" w:cs="Times New Roman"/>
                <w:i/>
                <w:iCs/>
              </w:rPr>
            </w:pPr>
          </w:p>
        </w:tc>
        <w:tc>
          <w:tcPr>
            <w:tcW w:w="336" w:type="pct"/>
            <w:vMerge/>
            <w:shd w:val="clear" w:color="auto" w:fill="FFFF00"/>
          </w:tcPr>
          <w:p w14:paraId="132E7170" w14:textId="77777777" w:rsidR="00BB6CF8" w:rsidRPr="00B02B22" w:rsidRDefault="00BB6CF8" w:rsidP="00B02B22">
            <w:pPr>
              <w:suppressAutoHyphens/>
              <w:spacing w:after="0" w:line="240" w:lineRule="auto"/>
              <w:jc w:val="center"/>
              <w:rPr>
                <w:rFonts w:ascii="Times New Roman" w:hAnsi="Times New Roman" w:cs="Times New Roman"/>
              </w:rPr>
            </w:pPr>
          </w:p>
        </w:tc>
        <w:tc>
          <w:tcPr>
            <w:tcW w:w="384" w:type="pct"/>
            <w:vMerge w:val="restart"/>
          </w:tcPr>
          <w:p w14:paraId="77C2A2EF"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Всего</w:t>
            </w:r>
          </w:p>
          <w:p w14:paraId="00F1B572" w14:textId="77777777" w:rsidR="00BB6CF8" w:rsidRPr="00B02B22" w:rsidRDefault="00BB6CF8" w:rsidP="00B02B22">
            <w:pPr>
              <w:suppressAutoHyphens/>
              <w:spacing w:after="0" w:line="240" w:lineRule="auto"/>
              <w:jc w:val="center"/>
              <w:rPr>
                <w:rFonts w:ascii="Times New Roman" w:hAnsi="Times New Roman" w:cs="Times New Roman"/>
              </w:rPr>
            </w:pPr>
          </w:p>
        </w:tc>
        <w:tc>
          <w:tcPr>
            <w:tcW w:w="1607" w:type="pct"/>
            <w:gridSpan w:val="4"/>
          </w:tcPr>
          <w:p w14:paraId="53CA8B63"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В том числе</w:t>
            </w:r>
          </w:p>
        </w:tc>
        <w:tc>
          <w:tcPr>
            <w:tcW w:w="851" w:type="pct"/>
            <w:gridSpan w:val="2"/>
            <w:vMerge/>
            <w:vAlign w:val="center"/>
          </w:tcPr>
          <w:p w14:paraId="1C523EEB" w14:textId="77777777" w:rsidR="00BB6CF8" w:rsidRPr="00B02B22" w:rsidRDefault="00BB6CF8" w:rsidP="00B02B22">
            <w:pPr>
              <w:suppressAutoHyphens/>
              <w:spacing w:after="0" w:line="240" w:lineRule="auto"/>
              <w:jc w:val="center"/>
              <w:rPr>
                <w:rFonts w:ascii="Times New Roman" w:hAnsi="Times New Roman" w:cs="Times New Roman"/>
                <w:i/>
              </w:rPr>
            </w:pPr>
          </w:p>
        </w:tc>
      </w:tr>
      <w:tr w:rsidR="00BB6CF8" w:rsidRPr="00B02B22" w14:paraId="54E8AA87" w14:textId="77777777" w:rsidTr="000865A0">
        <w:trPr>
          <w:cantSplit/>
          <w:trHeight w:val="1415"/>
        </w:trPr>
        <w:tc>
          <w:tcPr>
            <w:tcW w:w="603" w:type="pct"/>
            <w:vMerge/>
          </w:tcPr>
          <w:p w14:paraId="4F761D52" w14:textId="77777777" w:rsidR="00BB6CF8" w:rsidRPr="00B02B22" w:rsidRDefault="00BB6CF8" w:rsidP="00B02B22">
            <w:pPr>
              <w:spacing w:after="0" w:line="240" w:lineRule="auto"/>
              <w:rPr>
                <w:rFonts w:ascii="Times New Roman" w:hAnsi="Times New Roman" w:cs="Times New Roman"/>
                <w:i/>
              </w:rPr>
            </w:pPr>
          </w:p>
        </w:tc>
        <w:tc>
          <w:tcPr>
            <w:tcW w:w="883" w:type="pct"/>
            <w:vMerge/>
            <w:vAlign w:val="center"/>
          </w:tcPr>
          <w:p w14:paraId="014FBA7E" w14:textId="77777777" w:rsidR="00BB6CF8" w:rsidRPr="00B02B22" w:rsidRDefault="00BB6CF8" w:rsidP="00B02B22">
            <w:pPr>
              <w:spacing w:after="0" w:line="240" w:lineRule="auto"/>
              <w:rPr>
                <w:rFonts w:ascii="Times New Roman" w:hAnsi="Times New Roman" w:cs="Times New Roman"/>
                <w:i/>
              </w:rPr>
            </w:pPr>
          </w:p>
        </w:tc>
        <w:tc>
          <w:tcPr>
            <w:tcW w:w="336" w:type="pct"/>
            <w:vMerge/>
            <w:vAlign w:val="center"/>
          </w:tcPr>
          <w:p w14:paraId="6AB2363C" w14:textId="77777777" w:rsidR="00BB6CF8" w:rsidRPr="00B02B22" w:rsidRDefault="00BB6CF8" w:rsidP="00B02B22">
            <w:pPr>
              <w:spacing w:after="0" w:line="240" w:lineRule="auto"/>
              <w:rPr>
                <w:rFonts w:ascii="Times New Roman" w:hAnsi="Times New Roman" w:cs="Times New Roman"/>
                <w:i/>
              </w:rPr>
            </w:pPr>
          </w:p>
        </w:tc>
        <w:tc>
          <w:tcPr>
            <w:tcW w:w="336" w:type="pct"/>
            <w:vMerge/>
            <w:shd w:val="clear" w:color="auto" w:fill="FFFF00"/>
          </w:tcPr>
          <w:p w14:paraId="51D77A0F" w14:textId="77777777" w:rsidR="00BB6CF8" w:rsidRPr="00B02B22" w:rsidRDefault="00BB6CF8" w:rsidP="00B02B22">
            <w:pPr>
              <w:suppressAutoHyphens/>
              <w:spacing w:after="0" w:line="240" w:lineRule="auto"/>
              <w:jc w:val="center"/>
              <w:rPr>
                <w:rFonts w:ascii="Times New Roman" w:hAnsi="Times New Roman" w:cs="Times New Roman"/>
                <w:i/>
              </w:rPr>
            </w:pPr>
          </w:p>
        </w:tc>
        <w:tc>
          <w:tcPr>
            <w:tcW w:w="384" w:type="pct"/>
            <w:vMerge/>
          </w:tcPr>
          <w:p w14:paraId="527263B8" w14:textId="77777777" w:rsidR="00BB6CF8" w:rsidRPr="00B02B22" w:rsidRDefault="00BB6CF8" w:rsidP="00B02B22">
            <w:pPr>
              <w:suppressAutoHyphens/>
              <w:spacing w:after="0" w:line="240" w:lineRule="auto"/>
              <w:jc w:val="center"/>
              <w:rPr>
                <w:rFonts w:ascii="Times New Roman" w:hAnsi="Times New Roman" w:cs="Times New Roman"/>
                <w:i/>
              </w:rPr>
            </w:pPr>
          </w:p>
        </w:tc>
        <w:tc>
          <w:tcPr>
            <w:tcW w:w="376" w:type="pct"/>
            <w:vAlign w:val="center"/>
          </w:tcPr>
          <w:p w14:paraId="0968749F" w14:textId="77777777" w:rsidR="00BB6CF8" w:rsidRPr="00B02B22" w:rsidRDefault="00BB6CF8" w:rsidP="00B02B22">
            <w:pPr>
              <w:suppressAutoHyphens/>
              <w:spacing w:after="0" w:line="240" w:lineRule="auto"/>
              <w:jc w:val="center"/>
              <w:rPr>
                <w:rFonts w:ascii="Times New Roman" w:hAnsi="Times New Roman" w:cs="Times New Roman"/>
                <w:i/>
              </w:rPr>
            </w:pPr>
            <w:r w:rsidRPr="00B02B22">
              <w:rPr>
                <w:rFonts w:ascii="Times New Roman" w:hAnsi="Times New Roman" w:cs="Times New Roman"/>
                <w:color w:val="000000"/>
              </w:rPr>
              <w:t>Лабораторных и практических занятий</w:t>
            </w:r>
          </w:p>
        </w:tc>
        <w:tc>
          <w:tcPr>
            <w:tcW w:w="427" w:type="pct"/>
            <w:vAlign w:val="center"/>
          </w:tcPr>
          <w:p w14:paraId="074EA506" w14:textId="77777777" w:rsidR="00BB6CF8" w:rsidRPr="00B02B22" w:rsidRDefault="00BB6CF8" w:rsidP="00B02B22">
            <w:pPr>
              <w:suppressAutoHyphens/>
              <w:spacing w:after="0" w:line="240" w:lineRule="auto"/>
              <w:jc w:val="center"/>
              <w:rPr>
                <w:rFonts w:ascii="Times New Roman" w:hAnsi="Times New Roman" w:cs="Times New Roman"/>
                <w:color w:val="000000"/>
              </w:rPr>
            </w:pPr>
            <w:r w:rsidRPr="00B02B22">
              <w:rPr>
                <w:rFonts w:ascii="Times New Roman" w:hAnsi="Times New Roman" w:cs="Times New Roman"/>
              </w:rPr>
              <w:t>Курсовых работ (проектов)</w:t>
            </w:r>
          </w:p>
        </w:tc>
        <w:tc>
          <w:tcPr>
            <w:tcW w:w="568" w:type="pct"/>
            <w:vAlign w:val="center"/>
          </w:tcPr>
          <w:p w14:paraId="6F1D7F90" w14:textId="77777777" w:rsidR="00BB6CF8" w:rsidRPr="00B02B22" w:rsidRDefault="00BB6CF8" w:rsidP="00B02B22">
            <w:pPr>
              <w:suppressAutoHyphens/>
              <w:spacing w:after="0" w:line="240" w:lineRule="auto"/>
              <w:jc w:val="center"/>
              <w:rPr>
                <w:rFonts w:ascii="Times New Roman" w:hAnsi="Times New Roman" w:cs="Times New Roman"/>
                <w:color w:val="000000"/>
              </w:rPr>
            </w:pPr>
            <w:r w:rsidRPr="00B02B22">
              <w:rPr>
                <w:rFonts w:ascii="Times New Roman" w:hAnsi="Times New Roman" w:cs="Times New Roman"/>
              </w:rPr>
              <w:t>Самостоятельная работа</w:t>
            </w:r>
          </w:p>
        </w:tc>
        <w:tc>
          <w:tcPr>
            <w:tcW w:w="236" w:type="pct"/>
            <w:textDirection w:val="btLr"/>
            <w:vAlign w:val="center"/>
          </w:tcPr>
          <w:p w14:paraId="59B3B3D8"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Промежуточная аттестация</w:t>
            </w:r>
          </w:p>
        </w:tc>
        <w:tc>
          <w:tcPr>
            <w:tcW w:w="361" w:type="pct"/>
            <w:vAlign w:val="center"/>
          </w:tcPr>
          <w:p w14:paraId="5E073B1C"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Учебная</w:t>
            </w:r>
          </w:p>
          <w:p w14:paraId="5673929D" w14:textId="77777777" w:rsidR="00BB6CF8" w:rsidRPr="00B02B22" w:rsidRDefault="00BB6CF8" w:rsidP="00B02B22">
            <w:pPr>
              <w:suppressAutoHyphens/>
              <w:spacing w:after="0" w:line="240" w:lineRule="auto"/>
              <w:jc w:val="center"/>
              <w:rPr>
                <w:rFonts w:ascii="Times New Roman" w:hAnsi="Times New Roman" w:cs="Times New Roman"/>
                <w:i/>
              </w:rPr>
            </w:pPr>
          </w:p>
        </w:tc>
        <w:tc>
          <w:tcPr>
            <w:tcW w:w="490" w:type="pct"/>
            <w:vAlign w:val="center"/>
          </w:tcPr>
          <w:p w14:paraId="2ACC6B07" w14:textId="77777777" w:rsidR="00BB6CF8" w:rsidRPr="00B02B22" w:rsidRDefault="00BB6CF8" w:rsidP="00B02B22">
            <w:pPr>
              <w:suppressAutoHyphens/>
              <w:spacing w:after="0" w:line="240" w:lineRule="auto"/>
              <w:jc w:val="center"/>
              <w:rPr>
                <w:rFonts w:ascii="Times New Roman" w:hAnsi="Times New Roman" w:cs="Times New Roman"/>
              </w:rPr>
            </w:pPr>
            <w:r w:rsidRPr="00B02B22">
              <w:rPr>
                <w:rFonts w:ascii="Times New Roman" w:hAnsi="Times New Roman" w:cs="Times New Roman"/>
              </w:rPr>
              <w:t>Производственная</w:t>
            </w:r>
          </w:p>
          <w:p w14:paraId="7F32A4C9" w14:textId="77777777" w:rsidR="00BB6CF8" w:rsidRPr="00B02B22" w:rsidRDefault="00BB6CF8" w:rsidP="00B02B22">
            <w:pPr>
              <w:suppressAutoHyphens/>
              <w:spacing w:after="0" w:line="240" w:lineRule="auto"/>
              <w:jc w:val="center"/>
              <w:rPr>
                <w:rFonts w:ascii="Times New Roman" w:hAnsi="Times New Roman" w:cs="Times New Roman"/>
                <w:i/>
              </w:rPr>
            </w:pPr>
          </w:p>
        </w:tc>
      </w:tr>
      <w:tr w:rsidR="00BB6CF8" w:rsidRPr="00B02B22" w14:paraId="6B3CA5BE" w14:textId="77777777" w:rsidTr="000865A0">
        <w:trPr>
          <w:trHeight w:val="415"/>
        </w:trPr>
        <w:tc>
          <w:tcPr>
            <w:tcW w:w="603" w:type="pct"/>
            <w:vAlign w:val="center"/>
          </w:tcPr>
          <w:p w14:paraId="7CE2F274"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1</w:t>
            </w:r>
          </w:p>
        </w:tc>
        <w:tc>
          <w:tcPr>
            <w:tcW w:w="883" w:type="pct"/>
            <w:vAlign w:val="center"/>
          </w:tcPr>
          <w:p w14:paraId="297C3E2F"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2</w:t>
            </w:r>
          </w:p>
        </w:tc>
        <w:tc>
          <w:tcPr>
            <w:tcW w:w="336" w:type="pct"/>
            <w:vAlign w:val="center"/>
          </w:tcPr>
          <w:p w14:paraId="1E6A563C"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3</w:t>
            </w:r>
          </w:p>
        </w:tc>
        <w:tc>
          <w:tcPr>
            <w:tcW w:w="336" w:type="pct"/>
            <w:vAlign w:val="center"/>
          </w:tcPr>
          <w:p w14:paraId="707B085F"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4</w:t>
            </w:r>
          </w:p>
        </w:tc>
        <w:tc>
          <w:tcPr>
            <w:tcW w:w="384" w:type="pct"/>
            <w:vAlign w:val="center"/>
          </w:tcPr>
          <w:p w14:paraId="3AFD16C7"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5</w:t>
            </w:r>
          </w:p>
        </w:tc>
        <w:tc>
          <w:tcPr>
            <w:tcW w:w="376" w:type="pct"/>
            <w:vAlign w:val="center"/>
          </w:tcPr>
          <w:p w14:paraId="1A5FAA49"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6</w:t>
            </w:r>
          </w:p>
        </w:tc>
        <w:tc>
          <w:tcPr>
            <w:tcW w:w="427" w:type="pct"/>
            <w:vAlign w:val="center"/>
          </w:tcPr>
          <w:p w14:paraId="63146BC3"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7</w:t>
            </w:r>
          </w:p>
        </w:tc>
        <w:tc>
          <w:tcPr>
            <w:tcW w:w="568" w:type="pct"/>
            <w:vAlign w:val="center"/>
          </w:tcPr>
          <w:p w14:paraId="21770F5A"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8</w:t>
            </w:r>
          </w:p>
        </w:tc>
        <w:tc>
          <w:tcPr>
            <w:tcW w:w="236" w:type="pct"/>
            <w:vAlign w:val="center"/>
          </w:tcPr>
          <w:p w14:paraId="6F94BEAB"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9</w:t>
            </w:r>
          </w:p>
        </w:tc>
        <w:tc>
          <w:tcPr>
            <w:tcW w:w="361" w:type="pct"/>
            <w:vAlign w:val="center"/>
          </w:tcPr>
          <w:p w14:paraId="38639132"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10</w:t>
            </w:r>
          </w:p>
        </w:tc>
        <w:tc>
          <w:tcPr>
            <w:tcW w:w="490" w:type="pct"/>
            <w:vAlign w:val="center"/>
          </w:tcPr>
          <w:p w14:paraId="5EC5F45E" w14:textId="77777777" w:rsidR="00BB6CF8" w:rsidRPr="00B02B22" w:rsidRDefault="00BB6CF8" w:rsidP="00B02B22">
            <w:pPr>
              <w:spacing w:after="0" w:line="240" w:lineRule="auto"/>
              <w:jc w:val="center"/>
              <w:rPr>
                <w:rFonts w:ascii="Times New Roman" w:hAnsi="Times New Roman" w:cs="Times New Roman"/>
                <w:i/>
              </w:rPr>
            </w:pPr>
            <w:r w:rsidRPr="00B02B22">
              <w:rPr>
                <w:rFonts w:ascii="Times New Roman" w:hAnsi="Times New Roman" w:cs="Times New Roman"/>
                <w:i/>
              </w:rPr>
              <w:t>11</w:t>
            </w:r>
          </w:p>
        </w:tc>
      </w:tr>
      <w:tr w:rsidR="0080549C" w:rsidRPr="00B02B22" w14:paraId="7637A573" w14:textId="77777777" w:rsidTr="000865A0">
        <w:tc>
          <w:tcPr>
            <w:tcW w:w="603" w:type="pct"/>
          </w:tcPr>
          <w:p w14:paraId="10AF63EF"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ПК 3.1, ПК 3.2</w:t>
            </w:r>
          </w:p>
          <w:p w14:paraId="33998FAE"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 xml:space="preserve">ОК 01, ОК 02 </w:t>
            </w:r>
          </w:p>
          <w:p w14:paraId="2529E778"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ОК 03, ОК 04</w:t>
            </w:r>
          </w:p>
        </w:tc>
        <w:tc>
          <w:tcPr>
            <w:tcW w:w="883" w:type="pct"/>
          </w:tcPr>
          <w:p w14:paraId="53A1B797" w14:textId="6B89F386" w:rsidR="0080549C" w:rsidRPr="00B02B22" w:rsidRDefault="0080549C" w:rsidP="003419F7">
            <w:pPr>
              <w:spacing w:after="0" w:line="240" w:lineRule="auto"/>
              <w:rPr>
                <w:rFonts w:ascii="Times New Roman" w:hAnsi="Times New Roman" w:cs="Times New Roman"/>
                <w:bCs/>
              </w:rPr>
            </w:pPr>
            <w:r>
              <w:rPr>
                <w:rFonts w:ascii="Times New Roman" w:hAnsi="Times New Roman" w:cs="Times New Roman"/>
                <w:bCs/>
              </w:rPr>
              <w:t>Раздел</w:t>
            </w:r>
            <w:r w:rsidRPr="00B02B22">
              <w:rPr>
                <w:rFonts w:ascii="Times New Roman" w:hAnsi="Times New Roman" w:cs="Times New Roman"/>
                <w:bCs/>
              </w:rPr>
              <w:t xml:space="preserve"> 1. Применение основного</w:t>
            </w:r>
            <w:r w:rsidRPr="00B02B22">
              <w:rPr>
                <w:rFonts w:ascii="Times New Roman" w:hAnsi="Times New Roman" w:cs="Times New Roman"/>
                <w:bCs/>
                <w:spacing w:val="1"/>
              </w:rPr>
              <w:t xml:space="preserve"> </w:t>
            </w:r>
            <w:r w:rsidRPr="00B02B22">
              <w:rPr>
                <w:rFonts w:ascii="Times New Roman" w:hAnsi="Times New Roman" w:cs="Times New Roman"/>
                <w:bCs/>
              </w:rPr>
              <w:t>оборудования</w:t>
            </w:r>
            <w:r w:rsidRPr="00B02B22">
              <w:rPr>
                <w:rFonts w:ascii="Times New Roman" w:hAnsi="Times New Roman" w:cs="Times New Roman"/>
                <w:bCs/>
                <w:spacing w:val="-3"/>
              </w:rPr>
              <w:t xml:space="preserve"> </w:t>
            </w:r>
            <w:r w:rsidRPr="00B02B22">
              <w:rPr>
                <w:rFonts w:ascii="Times New Roman" w:hAnsi="Times New Roman" w:cs="Times New Roman"/>
                <w:bCs/>
              </w:rPr>
              <w:t>электрических станций</w:t>
            </w:r>
            <w:r w:rsidRPr="00B02B22">
              <w:rPr>
                <w:rFonts w:ascii="Times New Roman" w:hAnsi="Times New Roman" w:cs="Times New Roman"/>
                <w:bCs/>
                <w:spacing w:val="-2"/>
              </w:rPr>
              <w:t xml:space="preserve"> </w:t>
            </w:r>
            <w:r w:rsidRPr="00B02B22">
              <w:rPr>
                <w:rFonts w:ascii="Times New Roman" w:hAnsi="Times New Roman" w:cs="Times New Roman"/>
                <w:bCs/>
              </w:rPr>
              <w:t>и</w:t>
            </w:r>
            <w:r w:rsidRPr="00B02B22">
              <w:rPr>
                <w:rFonts w:ascii="Times New Roman" w:hAnsi="Times New Roman" w:cs="Times New Roman"/>
                <w:bCs/>
                <w:spacing w:val="-1"/>
              </w:rPr>
              <w:t xml:space="preserve"> </w:t>
            </w:r>
            <w:r w:rsidRPr="00B02B22">
              <w:rPr>
                <w:rFonts w:ascii="Times New Roman" w:hAnsi="Times New Roman" w:cs="Times New Roman"/>
                <w:bCs/>
              </w:rPr>
              <w:t>подстанций</w:t>
            </w:r>
          </w:p>
        </w:tc>
        <w:tc>
          <w:tcPr>
            <w:tcW w:w="336" w:type="pct"/>
            <w:vAlign w:val="center"/>
          </w:tcPr>
          <w:p w14:paraId="7E0D0341" w14:textId="5A513EF7"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40-98</w:t>
            </w:r>
          </w:p>
        </w:tc>
        <w:tc>
          <w:tcPr>
            <w:tcW w:w="336" w:type="pct"/>
            <w:vAlign w:val="center"/>
          </w:tcPr>
          <w:p w14:paraId="5442C7ED" w14:textId="745E7F33"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40-98</w:t>
            </w:r>
          </w:p>
        </w:tc>
        <w:tc>
          <w:tcPr>
            <w:tcW w:w="384" w:type="pct"/>
            <w:vAlign w:val="center"/>
          </w:tcPr>
          <w:p w14:paraId="20FCBDEB" w14:textId="6EFDFAE5" w:rsidR="0080549C" w:rsidRPr="00B02B22" w:rsidRDefault="0080549C" w:rsidP="003419F7">
            <w:pPr>
              <w:spacing w:after="0" w:line="240" w:lineRule="auto"/>
              <w:jc w:val="center"/>
              <w:rPr>
                <w:rFonts w:ascii="Times New Roman" w:hAnsi="Times New Roman" w:cs="Times New Roman"/>
                <w:b/>
                <w:bCs/>
              </w:rPr>
            </w:pPr>
            <w:r>
              <w:rPr>
                <w:rFonts w:ascii="Times New Roman" w:hAnsi="Times New Roman" w:cs="Times New Roman"/>
              </w:rPr>
              <w:t>40-98</w:t>
            </w:r>
          </w:p>
        </w:tc>
        <w:tc>
          <w:tcPr>
            <w:tcW w:w="376" w:type="pct"/>
            <w:vAlign w:val="center"/>
          </w:tcPr>
          <w:p w14:paraId="1B0EACA7" w14:textId="6368DA1E" w:rsidR="0080549C" w:rsidRPr="00B02B22" w:rsidRDefault="0080549C" w:rsidP="003419F7">
            <w:pPr>
              <w:spacing w:after="0" w:line="240" w:lineRule="auto"/>
              <w:jc w:val="center"/>
              <w:rPr>
                <w:rFonts w:ascii="Times New Roman" w:hAnsi="Times New Roman" w:cs="Times New Roman"/>
                <w:b/>
                <w:bCs/>
              </w:rPr>
            </w:pPr>
          </w:p>
        </w:tc>
        <w:tc>
          <w:tcPr>
            <w:tcW w:w="427" w:type="pct"/>
            <w:vAlign w:val="center"/>
          </w:tcPr>
          <w:p w14:paraId="1D0232B3" w14:textId="05A2FFB2" w:rsidR="0080549C" w:rsidRPr="00B02B22" w:rsidRDefault="0080549C" w:rsidP="003419F7">
            <w:pPr>
              <w:spacing w:after="0" w:line="240" w:lineRule="auto"/>
              <w:jc w:val="center"/>
              <w:rPr>
                <w:rFonts w:ascii="Times New Roman" w:hAnsi="Times New Roman" w:cs="Times New Roman"/>
              </w:rPr>
            </w:pPr>
          </w:p>
        </w:tc>
        <w:tc>
          <w:tcPr>
            <w:tcW w:w="568" w:type="pct"/>
            <w:vAlign w:val="center"/>
          </w:tcPr>
          <w:p w14:paraId="785FC10F" w14:textId="42850F26" w:rsidR="0080549C" w:rsidRPr="00B02B22" w:rsidRDefault="0080549C" w:rsidP="003419F7">
            <w:pPr>
              <w:spacing w:after="0" w:line="240" w:lineRule="auto"/>
              <w:jc w:val="center"/>
              <w:rPr>
                <w:rFonts w:ascii="Times New Roman" w:hAnsi="Times New Roman" w:cs="Times New Roman"/>
              </w:rPr>
            </w:pPr>
          </w:p>
        </w:tc>
        <w:tc>
          <w:tcPr>
            <w:tcW w:w="236" w:type="pct"/>
            <w:vMerge w:val="restart"/>
            <w:vAlign w:val="center"/>
          </w:tcPr>
          <w:p w14:paraId="0C7E59F5" w14:textId="68A5FA6D" w:rsidR="0080549C" w:rsidRPr="00B02B22" w:rsidRDefault="0080549C" w:rsidP="003419F7">
            <w:pPr>
              <w:spacing w:after="0" w:line="240" w:lineRule="auto"/>
              <w:jc w:val="center"/>
              <w:rPr>
                <w:rFonts w:ascii="Times New Roman" w:hAnsi="Times New Roman" w:cs="Times New Roman"/>
              </w:rPr>
            </w:pPr>
          </w:p>
        </w:tc>
        <w:tc>
          <w:tcPr>
            <w:tcW w:w="361" w:type="pct"/>
            <w:vAlign w:val="center"/>
          </w:tcPr>
          <w:p w14:paraId="664DC912" w14:textId="565A7E23" w:rsidR="0080549C" w:rsidRPr="00B02B22" w:rsidRDefault="0080549C" w:rsidP="003419F7">
            <w:pPr>
              <w:spacing w:after="0" w:line="240" w:lineRule="auto"/>
              <w:jc w:val="center"/>
              <w:rPr>
                <w:rFonts w:ascii="Times New Roman" w:hAnsi="Times New Roman" w:cs="Times New Roman"/>
                <w:b/>
                <w:bCs/>
              </w:rPr>
            </w:pPr>
          </w:p>
        </w:tc>
        <w:tc>
          <w:tcPr>
            <w:tcW w:w="490" w:type="pct"/>
            <w:vAlign w:val="center"/>
          </w:tcPr>
          <w:p w14:paraId="512792CD" w14:textId="64BD89C0" w:rsidR="0080549C" w:rsidRPr="00B02B22" w:rsidRDefault="0080549C" w:rsidP="003419F7">
            <w:pPr>
              <w:spacing w:after="0" w:line="240" w:lineRule="auto"/>
              <w:jc w:val="center"/>
              <w:rPr>
                <w:rFonts w:ascii="Times New Roman" w:hAnsi="Times New Roman" w:cs="Times New Roman"/>
                <w:b/>
                <w:bCs/>
              </w:rPr>
            </w:pPr>
          </w:p>
        </w:tc>
      </w:tr>
      <w:tr w:rsidR="0080549C" w:rsidRPr="00B02B22" w14:paraId="000DD58C" w14:textId="77777777" w:rsidTr="000865A0">
        <w:trPr>
          <w:trHeight w:val="314"/>
        </w:trPr>
        <w:tc>
          <w:tcPr>
            <w:tcW w:w="603" w:type="pct"/>
          </w:tcPr>
          <w:p w14:paraId="4FD32AF5"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ПК 3.1, ПК 3.2</w:t>
            </w:r>
          </w:p>
          <w:p w14:paraId="7323CE58"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 xml:space="preserve">ОК 01, ОК 02 </w:t>
            </w:r>
          </w:p>
          <w:p w14:paraId="3FB001E7" w14:textId="77777777" w:rsidR="0080549C" w:rsidRPr="00B02B22" w:rsidRDefault="0080549C" w:rsidP="003419F7">
            <w:pPr>
              <w:spacing w:after="0" w:line="240" w:lineRule="auto"/>
              <w:rPr>
                <w:rFonts w:ascii="Times New Roman" w:hAnsi="Times New Roman" w:cs="Times New Roman"/>
              </w:rPr>
            </w:pPr>
            <w:r w:rsidRPr="00B02B22">
              <w:rPr>
                <w:rFonts w:ascii="Times New Roman" w:hAnsi="Times New Roman" w:cs="Times New Roman"/>
                <w:b/>
                <w:bCs/>
              </w:rPr>
              <w:t>ОК 03, ОК 04</w:t>
            </w:r>
          </w:p>
        </w:tc>
        <w:tc>
          <w:tcPr>
            <w:tcW w:w="883" w:type="pct"/>
          </w:tcPr>
          <w:p w14:paraId="5E45BF2D" w14:textId="723E11BA" w:rsidR="0080549C" w:rsidRPr="00B02B22" w:rsidRDefault="0080549C" w:rsidP="003419F7">
            <w:pPr>
              <w:spacing w:after="0" w:line="240" w:lineRule="auto"/>
              <w:rPr>
                <w:rFonts w:ascii="Times New Roman" w:hAnsi="Times New Roman" w:cs="Times New Roman"/>
                <w:bCs/>
              </w:rPr>
            </w:pPr>
            <w:r>
              <w:rPr>
                <w:rFonts w:ascii="Times New Roman" w:hAnsi="Times New Roman" w:cs="Times New Roman"/>
                <w:bCs/>
              </w:rPr>
              <w:t>Раздел</w:t>
            </w:r>
            <w:r w:rsidRPr="00B02B22">
              <w:rPr>
                <w:rFonts w:ascii="Times New Roman" w:hAnsi="Times New Roman" w:cs="Times New Roman"/>
                <w:bCs/>
                <w:spacing w:val="-2"/>
              </w:rPr>
              <w:t xml:space="preserve"> </w:t>
            </w:r>
            <w:r w:rsidRPr="00B02B22">
              <w:rPr>
                <w:rFonts w:ascii="Times New Roman" w:hAnsi="Times New Roman" w:cs="Times New Roman"/>
                <w:bCs/>
              </w:rPr>
              <w:t>2.</w:t>
            </w:r>
            <w:r w:rsidRPr="00B02B22">
              <w:rPr>
                <w:rFonts w:ascii="Times New Roman" w:hAnsi="Times New Roman" w:cs="Times New Roman"/>
                <w:bCs/>
                <w:spacing w:val="49"/>
              </w:rPr>
              <w:t xml:space="preserve"> </w:t>
            </w:r>
            <w:r w:rsidRPr="00B02B22">
              <w:rPr>
                <w:rFonts w:ascii="Times New Roman" w:hAnsi="Times New Roman" w:cs="Times New Roman"/>
                <w:bCs/>
              </w:rPr>
              <w:t>Выполнение</w:t>
            </w:r>
            <w:r w:rsidRPr="00B02B22">
              <w:rPr>
                <w:rFonts w:ascii="Times New Roman" w:hAnsi="Times New Roman" w:cs="Times New Roman"/>
                <w:bCs/>
                <w:spacing w:val="-7"/>
              </w:rPr>
              <w:t xml:space="preserve"> </w:t>
            </w:r>
            <w:r w:rsidRPr="00B02B22">
              <w:rPr>
                <w:rFonts w:ascii="Times New Roman" w:hAnsi="Times New Roman" w:cs="Times New Roman"/>
                <w:bCs/>
              </w:rPr>
              <w:t>расчетов</w:t>
            </w:r>
            <w:r w:rsidRPr="00B02B22">
              <w:rPr>
                <w:rFonts w:ascii="Times New Roman" w:hAnsi="Times New Roman" w:cs="Times New Roman"/>
                <w:bCs/>
                <w:spacing w:val="-52"/>
              </w:rPr>
              <w:t xml:space="preserve"> </w:t>
            </w:r>
            <w:r w:rsidRPr="00B02B22">
              <w:rPr>
                <w:rFonts w:ascii="Times New Roman" w:hAnsi="Times New Roman" w:cs="Times New Roman"/>
                <w:bCs/>
              </w:rPr>
              <w:t>токов</w:t>
            </w:r>
            <w:r w:rsidRPr="00B02B22">
              <w:rPr>
                <w:rFonts w:ascii="Times New Roman" w:hAnsi="Times New Roman" w:cs="Times New Roman"/>
                <w:bCs/>
                <w:spacing w:val="-3"/>
              </w:rPr>
              <w:t xml:space="preserve"> </w:t>
            </w:r>
            <w:r w:rsidRPr="00B02B22">
              <w:rPr>
                <w:rFonts w:ascii="Times New Roman" w:hAnsi="Times New Roman" w:cs="Times New Roman"/>
                <w:bCs/>
              </w:rPr>
              <w:t>короткого</w:t>
            </w:r>
            <w:r w:rsidRPr="00B02B22">
              <w:rPr>
                <w:rFonts w:ascii="Times New Roman" w:hAnsi="Times New Roman" w:cs="Times New Roman"/>
                <w:bCs/>
                <w:spacing w:val="1"/>
              </w:rPr>
              <w:t xml:space="preserve"> </w:t>
            </w:r>
            <w:r w:rsidRPr="00B02B22">
              <w:rPr>
                <w:rFonts w:ascii="Times New Roman" w:hAnsi="Times New Roman" w:cs="Times New Roman"/>
                <w:bCs/>
              </w:rPr>
              <w:t>замыкания</w:t>
            </w:r>
            <w:r w:rsidRPr="00B02B22">
              <w:rPr>
                <w:rFonts w:ascii="Times New Roman" w:hAnsi="Times New Roman" w:cs="Times New Roman"/>
                <w:bCs/>
                <w:spacing w:val="1"/>
              </w:rPr>
              <w:t xml:space="preserve"> </w:t>
            </w:r>
            <w:r w:rsidRPr="00B02B22">
              <w:rPr>
                <w:rFonts w:ascii="Times New Roman" w:hAnsi="Times New Roman" w:cs="Times New Roman"/>
                <w:bCs/>
              </w:rPr>
              <w:t>для выбора</w:t>
            </w:r>
            <w:r w:rsidRPr="00B02B22">
              <w:rPr>
                <w:rFonts w:ascii="Times New Roman" w:hAnsi="Times New Roman" w:cs="Times New Roman"/>
                <w:bCs/>
                <w:spacing w:val="-4"/>
              </w:rPr>
              <w:t xml:space="preserve"> </w:t>
            </w:r>
            <w:r w:rsidRPr="00B02B22">
              <w:rPr>
                <w:rFonts w:ascii="Times New Roman" w:hAnsi="Times New Roman" w:cs="Times New Roman"/>
                <w:bCs/>
              </w:rPr>
              <w:t>проводников</w:t>
            </w:r>
            <w:r w:rsidRPr="00B02B22">
              <w:rPr>
                <w:rFonts w:ascii="Times New Roman" w:hAnsi="Times New Roman" w:cs="Times New Roman"/>
                <w:bCs/>
                <w:spacing w:val="-3"/>
              </w:rPr>
              <w:t xml:space="preserve"> </w:t>
            </w:r>
            <w:r w:rsidRPr="00B02B22">
              <w:rPr>
                <w:rFonts w:ascii="Times New Roman" w:hAnsi="Times New Roman" w:cs="Times New Roman"/>
                <w:bCs/>
              </w:rPr>
              <w:t>и</w:t>
            </w:r>
            <w:r w:rsidRPr="00B02B22">
              <w:rPr>
                <w:rFonts w:ascii="Times New Roman" w:hAnsi="Times New Roman" w:cs="Times New Roman"/>
                <w:bCs/>
                <w:spacing w:val="-2"/>
              </w:rPr>
              <w:t xml:space="preserve"> </w:t>
            </w:r>
            <w:r w:rsidRPr="00B02B22">
              <w:rPr>
                <w:rFonts w:ascii="Times New Roman" w:hAnsi="Times New Roman" w:cs="Times New Roman"/>
                <w:bCs/>
              </w:rPr>
              <w:t>электрических</w:t>
            </w:r>
            <w:r w:rsidRPr="00B02B22">
              <w:rPr>
                <w:rFonts w:ascii="Times New Roman" w:hAnsi="Times New Roman" w:cs="Times New Roman"/>
                <w:bCs/>
                <w:spacing w:val="-4"/>
              </w:rPr>
              <w:t xml:space="preserve"> </w:t>
            </w:r>
            <w:r w:rsidRPr="00B02B22">
              <w:rPr>
                <w:rFonts w:ascii="Times New Roman" w:hAnsi="Times New Roman" w:cs="Times New Roman"/>
                <w:bCs/>
              </w:rPr>
              <w:t>аппаратов</w:t>
            </w:r>
          </w:p>
        </w:tc>
        <w:tc>
          <w:tcPr>
            <w:tcW w:w="336" w:type="pct"/>
            <w:vAlign w:val="center"/>
          </w:tcPr>
          <w:p w14:paraId="34C40D65" w14:textId="157DE1CC"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98-156</w:t>
            </w:r>
          </w:p>
        </w:tc>
        <w:tc>
          <w:tcPr>
            <w:tcW w:w="336" w:type="pct"/>
            <w:vAlign w:val="center"/>
          </w:tcPr>
          <w:p w14:paraId="6042B2AE" w14:textId="6842AFAD"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98-156</w:t>
            </w:r>
          </w:p>
        </w:tc>
        <w:tc>
          <w:tcPr>
            <w:tcW w:w="384" w:type="pct"/>
            <w:vAlign w:val="center"/>
          </w:tcPr>
          <w:p w14:paraId="79CDB8FD" w14:textId="5682E06C" w:rsidR="0080549C" w:rsidRPr="00415A22" w:rsidRDefault="0080549C" w:rsidP="003419F7">
            <w:pPr>
              <w:spacing w:after="0" w:line="240" w:lineRule="auto"/>
              <w:jc w:val="center"/>
              <w:rPr>
                <w:rFonts w:ascii="Times New Roman" w:hAnsi="Times New Roman" w:cs="Times New Roman"/>
              </w:rPr>
            </w:pPr>
            <w:r>
              <w:rPr>
                <w:rFonts w:ascii="Times New Roman" w:hAnsi="Times New Roman" w:cs="Times New Roman"/>
              </w:rPr>
              <w:t>62-</w:t>
            </w:r>
            <w:r w:rsidRPr="00415A22">
              <w:rPr>
                <w:rFonts w:ascii="Times New Roman" w:hAnsi="Times New Roman" w:cs="Times New Roman"/>
              </w:rPr>
              <w:t>120</w:t>
            </w:r>
          </w:p>
        </w:tc>
        <w:tc>
          <w:tcPr>
            <w:tcW w:w="376" w:type="pct"/>
            <w:vAlign w:val="center"/>
          </w:tcPr>
          <w:p w14:paraId="643EC4CF" w14:textId="48848A4A" w:rsidR="0080549C" w:rsidRPr="00B02B22" w:rsidRDefault="0080549C" w:rsidP="003419F7">
            <w:pPr>
              <w:spacing w:after="0" w:line="240" w:lineRule="auto"/>
              <w:jc w:val="center"/>
              <w:rPr>
                <w:rFonts w:ascii="Times New Roman" w:hAnsi="Times New Roman" w:cs="Times New Roman"/>
                <w:b/>
                <w:bCs/>
              </w:rPr>
            </w:pPr>
          </w:p>
        </w:tc>
        <w:tc>
          <w:tcPr>
            <w:tcW w:w="427" w:type="pct"/>
            <w:vAlign w:val="center"/>
          </w:tcPr>
          <w:p w14:paraId="57111FA0" w14:textId="57D9B35D" w:rsidR="0080549C" w:rsidRPr="00B02B22" w:rsidRDefault="0080549C" w:rsidP="003419F7">
            <w:pPr>
              <w:spacing w:after="0" w:line="240" w:lineRule="auto"/>
              <w:jc w:val="center"/>
              <w:rPr>
                <w:rFonts w:ascii="Times New Roman" w:hAnsi="Times New Roman" w:cs="Times New Roman"/>
              </w:rPr>
            </w:pPr>
          </w:p>
        </w:tc>
        <w:tc>
          <w:tcPr>
            <w:tcW w:w="568" w:type="pct"/>
            <w:vAlign w:val="center"/>
          </w:tcPr>
          <w:p w14:paraId="46F72294" w14:textId="773F70DD" w:rsidR="0080549C" w:rsidRPr="00B02B22" w:rsidRDefault="0080549C" w:rsidP="003419F7">
            <w:pPr>
              <w:spacing w:after="0" w:line="240" w:lineRule="auto"/>
              <w:jc w:val="center"/>
              <w:rPr>
                <w:rFonts w:ascii="Times New Roman" w:hAnsi="Times New Roman" w:cs="Times New Roman"/>
              </w:rPr>
            </w:pPr>
          </w:p>
        </w:tc>
        <w:tc>
          <w:tcPr>
            <w:tcW w:w="236" w:type="pct"/>
            <w:vMerge/>
            <w:vAlign w:val="center"/>
          </w:tcPr>
          <w:p w14:paraId="11F65F5C" w14:textId="77777777" w:rsidR="0080549C" w:rsidRPr="00B02B22" w:rsidRDefault="0080549C" w:rsidP="003419F7">
            <w:pPr>
              <w:spacing w:after="0" w:line="240" w:lineRule="auto"/>
              <w:jc w:val="center"/>
              <w:rPr>
                <w:rFonts w:ascii="Times New Roman" w:hAnsi="Times New Roman" w:cs="Times New Roman"/>
              </w:rPr>
            </w:pPr>
          </w:p>
        </w:tc>
        <w:tc>
          <w:tcPr>
            <w:tcW w:w="361" w:type="pct"/>
            <w:vAlign w:val="center"/>
          </w:tcPr>
          <w:p w14:paraId="33B50CDC" w14:textId="641DBA37" w:rsidR="0080549C" w:rsidRPr="00415A22" w:rsidRDefault="0080549C" w:rsidP="003419F7">
            <w:pPr>
              <w:spacing w:after="0" w:line="240" w:lineRule="auto"/>
              <w:jc w:val="center"/>
              <w:rPr>
                <w:rFonts w:ascii="Times New Roman" w:hAnsi="Times New Roman" w:cs="Times New Roman"/>
              </w:rPr>
            </w:pPr>
            <w:r w:rsidRPr="00415A22">
              <w:rPr>
                <w:rFonts w:ascii="Times New Roman" w:hAnsi="Times New Roman" w:cs="Times New Roman"/>
              </w:rPr>
              <w:t>36-36</w:t>
            </w:r>
          </w:p>
        </w:tc>
        <w:tc>
          <w:tcPr>
            <w:tcW w:w="490" w:type="pct"/>
            <w:vAlign w:val="center"/>
          </w:tcPr>
          <w:p w14:paraId="43BB35DA" w14:textId="37008873" w:rsidR="0080549C" w:rsidRPr="00B02B22" w:rsidRDefault="0080549C" w:rsidP="003419F7">
            <w:pPr>
              <w:spacing w:after="0" w:line="240" w:lineRule="auto"/>
              <w:jc w:val="center"/>
              <w:rPr>
                <w:rFonts w:ascii="Times New Roman" w:hAnsi="Times New Roman" w:cs="Times New Roman"/>
                <w:b/>
                <w:bCs/>
              </w:rPr>
            </w:pPr>
          </w:p>
        </w:tc>
      </w:tr>
      <w:tr w:rsidR="0080549C" w:rsidRPr="00B02B22" w14:paraId="19B31BF8" w14:textId="77777777" w:rsidTr="000865A0">
        <w:trPr>
          <w:trHeight w:val="314"/>
        </w:trPr>
        <w:tc>
          <w:tcPr>
            <w:tcW w:w="603" w:type="pct"/>
          </w:tcPr>
          <w:p w14:paraId="53B27A99"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ПК 3.1, ПК 3.2</w:t>
            </w:r>
          </w:p>
          <w:p w14:paraId="01162B55"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 xml:space="preserve">ОК 01, ОК 02 </w:t>
            </w:r>
          </w:p>
          <w:p w14:paraId="4823F966" w14:textId="4A8916FF"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ОК 03, ОК 04</w:t>
            </w:r>
          </w:p>
        </w:tc>
        <w:tc>
          <w:tcPr>
            <w:tcW w:w="883" w:type="pct"/>
          </w:tcPr>
          <w:p w14:paraId="2723A695" w14:textId="3D8E434D" w:rsidR="0080549C" w:rsidRPr="00B02B22" w:rsidRDefault="0080549C" w:rsidP="003419F7">
            <w:pPr>
              <w:spacing w:after="0" w:line="240" w:lineRule="auto"/>
              <w:rPr>
                <w:rFonts w:ascii="Times New Roman" w:hAnsi="Times New Roman" w:cs="Times New Roman"/>
                <w:bCs/>
              </w:rPr>
            </w:pPr>
            <w:r>
              <w:rPr>
                <w:rFonts w:ascii="Times New Roman" w:hAnsi="Times New Roman" w:cs="Times New Roman"/>
                <w:bCs/>
              </w:rPr>
              <w:t>Раздел</w:t>
            </w:r>
            <w:r w:rsidRPr="00B02B22">
              <w:rPr>
                <w:rFonts w:ascii="Times New Roman" w:hAnsi="Times New Roman" w:cs="Times New Roman"/>
                <w:bCs/>
              </w:rPr>
              <w:t xml:space="preserve"> 3. Разработка схем электрических</w:t>
            </w:r>
            <w:r w:rsidRPr="00B02B22">
              <w:rPr>
                <w:rFonts w:ascii="Times New Roman" w:hAnsi="Times New Roman" w:cs="Times New Roman"/>
                <w:bCs/>
                <w:spacing w:val="-4"/>
              </w:rPr>
              <w:t xml:space="preserve"> </w:t>
            </w:r>
            <w:r w:rsidRPr="00B02B22">
              <w:rPr>
                <w:rFonts w:ascii="Times New Roman" w:hAnsi="Times New Roman" w:cs="Times New Roman"/>
                <w:bCs/>
              </w:rPr>
              <w:t>станций,</w:t>
            </w:r>
            <w:r w:rsidRPr="00B02B22">
              <w:rPr>
                <w:rFonts w:ascii="Times New Roman" w:hAnsi="Times New Roman" w:cs="Times New Roman"/>
                <w:bCs/>
                <w:spacing w:val="-1"/>
              </w:rPr>
              <w:t xml:space="preserve"> </w:t>
            </w:r>
            <w:r w:rsidRPr="00B02B22">
              <w:rPr>
                <w:rFonts w:ascii="Times New Roman" w:hAnsi="Times New Roman" w:cs="Times New Roman"/>
                <w:bCs/>
              </w:rPr>
              <w:t>сетей</w:t>
            </w:r>
            <w:r w:rsidRPr="00B02B22">
              <w:rPr>
                <w:rFonts w:ascii="Times New Roman" w:hAnsi="Times New Roman" w:cs="Times New Roman"/>
                <w:bCs/>
                <w:spacing w:val="3"/>
              </w:rPr>
              <w:t xml:space="preserve"> </w:t>
            </w:r>
            <w:r w:rsidRPr="00B02B22">
              <w:rPr>
                <w:rFonts w:ascii="Times New Roman" w:hAnsi="Times New Roman" w:cs="Times New Roman"/>
                <w:bCs/>
              </w:rPr>
              <w:t>и</w:t>
            </w:r>
            <w:r w:rsidRPr="00B02B22">
              <w:rPr>
                <w:rFonts w:ascii="Times New Roman" w:hAnsi="Times New Roman" w:cs="Times New Roman"/>
                <w:bCs/>
                <w:spacing w:val="-1"/>
              </w:rPr>
              <w:t xml:space="preserve"> </w:t>
            </w:r>
            <w:r w:rsidRPr="00B02B22">
              <w:rPr>
                <w:rFonts w:ascii="Times New Roman" w:hAnsi="Times New Roman" w:cs="Times New Roman"/>
                <w:bCs/>
              </w:rPr>
              <w:t>подстанций</w:t>
            </w:r>
            <w:r w:rsidRPr="00B02B22">
              <w:rPr>
                <w:rFonts w:ascii="Times New Roman" w:hAnsi="Times New Roman" w:cs="Times New Roman"/>
                <w:bCs/>
                <w:spacing w:val="-6"/>
              </w:rPr>
              <w:t xml:space="preserve"> </w:t>
            </w:r>
            <w:r w:rsidRPr="00B02B22">
              <w:rPr>
                <w:rFonts w:ascii="Times New Roman" w:hAnsi="Times New Roman" w:cs="Times New Roman"/>
                <w:bCs/>
              </w:rPr>
              <w:t>и</w:t>
            </w:r>
            <w:r w:rsidRPr="00B02B22">
              <w:rPr>
                <w:rFonts w:ascii="Times New Roman" w:hAnsi="Times New Roman" w:cs="Times New Roman"/>
                <w:bCs/>
                <w:spacing w:val="-6"/>
              </w:rPr>
              <w:t xml:space="preserve"> </w:t>
            </w:r>
            <w:r w:rsidRPr="00B02B22">
              <w:rPr>
                <w:rFonts w:ascii="Times New Roman" w:hAnsi="Times New Roman" w:cs="Times New Roman"/>
                <w:bCs/>
              </w:rPr>
              <w:t>конструкций</w:t>
            </w:r>
            <w:r w:rsidRPr="00B02B22">
              <w:rPr>
                <w:rFonts w:ascii="Times New Roman" w:hAnsi="Times New Roman" w:cs="Times New Roman"/>
                <w:bCs/>
                <w:spacing w:val="-2"/>
              </w:rPr>
              <w:t xml:space="preserve"> </w:t>
            </w:r>
            <w:r w:rsidRPr="00B02B22">
              <w:rPr>
                <w:rFonts w:ascii="Times New Roman" w:hAnsi="Times New Roman" w:cs="Times New Roman"/>
                <w:bCs/>
              </w:rPr>
              <w:t>распределительных</w:t>
            </w:r>
            <w:r w:rsidRPr="00B02B22">
              <w:rPr>
                <w:rFonts w:ascii="Times New Roman" w:hAnsi="Times New Roman" w:cs="Times New Roman"/>
                <w:bCs/>
                <w:spacing w:val="-4"/>
              </w:rPr>
              <w:t xml:space="preserve"> </w:t>
            </w:r>
            <w:r w:rsidRPr="00B02B22">
              <w:rPr>
                <w:rFonts w:ascii="Times New Roman" w:hAnsi="Times New Roman" w:cs="Times New Roman"/>
                <w:bCs/>
              </w:rPr>
              <w:t>устройств</w:t>
            </w:r>
          </w:p>
        </w:tc>
        <w:tc>
          <w:tcPr>
            <w:tcW w:w="336" w:type="pct"/>
            <w:vAlign w:val="center"/>
          </w:tcPr>
          <w:p w14:paraId="1DBA6485" w14:textId="74E454EF"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34-84</w:t>
            </w:r>
          </w:p>
        </w:tc>
        <w:tc>
          <w:tcPr>
            <w:tcW w:w="336" w:type="pct"/>
            <w:vAlign w:val="center"/>
          </w:tcPr>
          <w:p w14:paraId="12AEF33F" w14:textId="615A6C44"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34-84</w:t>
            </w:r>
          </w:p>
        </w:tc>
        <w:tc>
          <w:tcPr>
            <w:tcW w:w="384" w:type="pct"/>
            <w:vAlign w:val="center"/>
          </w:tcPr>
          <w:p w14:paraId="5CB682D0" w14:textId="2E8D2AA9" w:rsidR="0080549C" w:rsidRPr="00B02B22" w:rsidRDefault="0080549C" w:rsidP="003419F7">
            <w:pPr>
              <w:spacing w:after="0" w:line="240" w:lineRule="auto"/>
              <w:jc w:val="center"/>
              <w:rPr>
                <w:rFonts w:ascii="Times New Roman" w:hAnsi="Times New Roman" w:cs="Times New Roman"/>
                <w:b/>
                <w:bCs/>
              </w:rPr>
            </w:pPr>
            <w:r>
              <w:rPr>
                <w:rFonts w:ascii="Times New Roman" w:hAnsi="Times New Roman" w:cs="Times New Roman"/>
              </w:rPr>
              <w:t>34-84</w:t>
            </w:r>
          </w:p>
        </w:tc>
        <w:tc>
          <w:tcPr>
            <w:tcW w:w="376" w:type="pct"/>
            <w:vAlign w:val="center"/>
          </w:tcPr>
          <w:p w14:paraId="60C557FA" w14:textId="77777777" w:rsidR="0080549C" w:rsidRPr="00B02B22" w:rsidRDefault="0080549C" w:rsidP="003419F7">
            <w:pPr>
              <w:spacing w:after="0" w:line="240" w:lineRule="auto"/>
              <w:jc w:val="center"/>
              <w:rPr>
                <w:rFonts w:ascii="Times New Roman" w:hAnsi="Times New Roman" w:cs="Times New Roman"/>
                <w:b/>
                <w:bCs/>
              </w:rPr>
            </w:pPr>
          </w:p>
        </w:tc>
        <w:tc>
          <w:tcPr>
            <w:tcW w:w="427" w:type="pct"/>
            <w:vAlign w:val="center"/>
          </w:tcPr>
          <w:p w14:paraId="0DCCF9AD" w14:textId="77777777" w:rsidR="0080549C" w:rsidRPr="00B02B22" w:rsidRDefault="0080549C" w:rsidP="003419F7">
            <w:pPr>
              <w:spacing w:after="0" w:line="240" w:lineRule="auto"/>
              <w:jc w:val="center"/>
              <w:rPr>
                <w:rFonts w:ascii="Times New Roman" w:hAnsi="Times New Roman" w:cs="Times New Roman"/>
              </w:rPr>
            </w:pPr>
          </w:p>
        </w:tc>
        <w:tc>
          <w:tcPr>
            <w:tcW w:w="568" w:type="pct"/>
            <w:vAlign w:val="center"/>
          </w:tcPr>
          <w:p w14:paraId="0B930BE3" w14:textId="77777777" w:rsidR="0080549C" w:rsidRPr="00B02B22" w:rsidRDefault="0080549C" w:rsidP="003419F7">
            <w:pPr>
              <w:spacing w:after="0" w:line="240" w:lineRule="auto"/>
              <w:jc w:val="center"/>
              <w:rPr>
                <w:rFonts w:ascii="Times New Roman" w:hAnsi="Times New Roman" w:cs="Times New Roman"/>
              </w:rPr>
            </w:pPr>
          </w:p>
        </w:tc>
        <w:tc>
          <w:tcPr>
            <w:tcW w:w="236" w:type="pct"/>
            <w:vMerge/>
            <w:vAlign w:val="center"/>
          </w:tcPr>
          <w:p w14:paraId="233BB31F" w14:textId="77777777" w:rsidR="0080549C" w:rsidRPr="00B02B22" w:rsidRDefault="0080549C" w:rsidP="003419F7">
            <w:pPr>
              <w:spacing w:after="0" w:line="240" w:lineRule="auto"/>
              <w:jc w:val="center"/>
              <w:rPr>
                <w:rFonts w:ascii="Times New Roman" w:hAnsi="Times New Roman" w:cs="Times New Roman"/>
              </w:rPr>
            </w:pPr>
          </w:p>
        </w:tc>
        <w:tc>
          <w:tcPr>
            <w:tcW w:w="361" w:type="pct"/>
            <w:vAlign w:val="center"/>
          </w:tcPr>
          <w:p w14:paraId="445373D1" w14:textId="77777777" w:rsidR="0080549C" w:rsidRPr="00B02B22" w:rsidRDefault="0080549C" w:rsidP="003419F7">
            <w:pPr>
              <w:spacing w:after="0" w:line="240" w:lineRule="auto"/>
              <w:jc w:val="center"/>
              <w:rPr>
                <w:rFonts w:ascii="Times New Roman" w:hAnsi="Times New Roman" w:cs="Times New Roman"/>
                <w:b/>
                <w:bCs/>
              </w:rPr>
            </w:pPr>
          </w:p>
        </w:tc>
        <w:tc>
          <w:tcPr>
            <w:tcW w:w="490" w:type="pct"/>
            <w:vAlign w:val="center"/>
          </w:tcPr>
          <w:p w14:paraId="508F04AC" w14:textId="77777777" w:rsidR="0080549C" w:rsidRPr="00B02B22" w:rsidRDefault="0080549C" w:rsidP="003419F7">
            <w:pPr>
              <w:spacing w:after="0" w:line="240" w:lineRule="auto"/>
              <w:jc w:val="center"/>
              <w:rPr>
                <w:rFonts w:ascii="Times New Roman" w:hAnsi="Times New Roman" w:cs="Times New Roman"/>
                <w:b/>
                <w:bCs/>
              </w:rPr>
            </w:pPr>
          </w:p>
        </w:tc>
      </w:tr>
      <w:tr w:rsidR="0080549C" w:rsidRPr="00B02B22" w14:paraId="0275758D" w14:textId="77777777" w:rsidTr="000865A0">
        <w:trPr>
          <w:trHeight w:val="314"/>
        </w:trPr>
        <w:tc>
          <w:tcPr>
            <w:tcW w:w="603" w:type="pct"/>
          </w:tcPr>
          <w:p w14:paraId="08441A8B"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ПК 3.1, ПК 3.2</w:t>
            </w:r>
          </w:p>
          <w:p w14:paraId="37BB06A3" w14:textId="77777777"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 xml:space="preserve">ОК 01, ОК 02 </w:t>
            </w:r>
          </w:p>
          <w:p w14:paraId="1C03C122" w14:textId="1CFA6146" w:rsidR="0080549C" w:rsidRPr="00B02B22" w:rsidRDefault="0080549C" w:rsidP="003419F7">
            <w:pPr>
              <w:spacing w:after="0" w:line="240" w:lineRule="auto"/>
              <w:rPr>
                <w:rFonts w:ascii="Times New Roman" w:hAnsi="Times New Roman" w:cs="Times New Roman"/>
                <w:b/>
                <w:bCs/>
              </w:rPr>
            </w:pPr>
            <w:r w:rsidRPr="00B02B22">
              <w:rPr>
                <w:rFonts w:ascii="Times New Roman" w:hAnsi="Times New Roman" w:cs="Times New Roman"/>
                <w:b/>
                <w:bCs/>
              </w:rPr>
              <w:t>ОК 03, ОК 04</w:t>
            </w:r>
          </w:p>
        </w:tc>
        <w:tc>
          <w:tcPr>
            <w:tcW w:w="883" w:type="pct"/>
          </w:tcPr>
          <w:p w14:paraId="5714FE41" w14:textId="6B25AC42" w:rsidR="0080549C" w:rsidRPr="00B02B22" w:rsidRDefault="0080549C" w:rsidP="003419F7">
            <w:pPr>
              <w:spacing w:after="0" w:line="240" w:lineRule="auto"/>
              <w:rPr>
                <w:rFonts w:ascii="Times New Roman" w:hAnsi="Times New Roman" w:cs="Times New Roman"/>
                <w:bCs/>
              </w:rPr>
            </w:pPr>
            <w:r>
              <w:rPr>
                <w:rFonts w:ascii="Times New Roman" w:hAnsi="Times New Roman" w:cs="Times New Roman"/>
                <w:bCs/>
              </w:rPr>
              <w:t>Раздел</w:t>
            </w:r>
            <w:r w:rsidRPr="00B02B22">
              <w:rPr>
                <w:rFonts w:ascii="Times New Roman" w:hAnsi="Times New Roman" w:cs="Times New Roman"/>
                <w:bCs/>
              </w:rPr>
              <w:t xml:space="preserve"> 4. Эксплуатация устройств</w:t>
            </w:r>
            <w:r w:rsidRPr="00B02B22">
              <w:rPr>
                <w:rFonts w:ascii="Times New Roman" w:hAnsi="Times New Roman" w:cs="Times New Roman"/>
                <w:bCs/>
                <w:spacing w:val="-6"/>
              </w:rPr>
              <w:t xml:space="preserve"> </w:t>
            </w:r>
            <w:r w:rsidRPr="00B02B22">
              <w:rPr>
                <w:rFonts w:ascii="Times New Roman" w:hAnsi="Times New Roman" w:cs="Times New Roman"/>
                <w:bCs/>
              </w:rPr>
              <w:t>релейной</w:t>
            </w:r>
            <w:r w:rsidRPr="00B02B22">
              <w:rPr>
                <w:rFonts w:ascii="Times New Roman" w:hAnsi="Times New Roman" w:cs="Times New Roman"/>
                <w:bCs/>
                <w:spacing w:val="-7"/>
              </w:rPr>
              <w:t xml:space="preserve"> </w:t>
            </w:r>
            <w:r w:rsidRPr="00B02B22">
              <w:rPr>
                <w:rFonts w:ascii="Times New Roman" w:hAnsi="Times New Roman" w:cs="Times New Roman"/>
                <w:bCs/>
              </w:rPr>
              <w:t>защиты,</w:t>
            </w:r>
            <w:r w:rsidRPr="00B02B22">
              <w:rPr>
                <w:rFonts w:ascii="Times New Roman" w:hAnsi="Times New Roman" w:cs="Times New Roman"/>
                <w:bCs/>
                <w:spacing w:val="-3"/>
              </w:rPr>
              <w:t xml:space="preserve"> </w:t>
            </w:r>
            <w:r w:rsidRPr="00B02B22">
              <w:rPr>
                <w:rFonts w:ascii="Times New Roman" w:hAnsi="Times New Roman" w:cs="Times New Roman"/>
                <w:bCs/>
              </w:rPr>
              <w:t>автоматики (РЗА), средств измерений и</w:t>
            </w:r>
            <w:r w:rsidRPr="00B02B22">
              <w:rPr>
                <w:rFonts w:ascii="Times New Roman" w:hAnsi="Times New Roman" w:cs="Times New Roman"/>
                <w:bCs/>
                <w:spacing w:val="-52"/>
              </w:rPr>
              <w:t xml:space="preserve"> </w:t>
            </w:r>
            <w:r w:rsidRPr="00B02B22">
              <w:rPr>
                <w:rFonts w:ascii="Times New Roman" w:hAnsi="Times New Roman" w:cs="Times New Roman"/>
                <w:bCs/>
              </w:rPr>
              <w:t>систем</w:t>
            </w:r>
            <w:r w:rsidRPr="00B02B22">
              <w:rPr>
                <w:rFonts w:ascii="Times New Roman" w:hAnsi="Times New Roman" w:cs="Times New Roman"/>
                <w:bCs/>
                <w:spacing w:val="-1"/>
              </w:rPr>
              <w:t xml:space="preserve"> </w:t>
            </w:r>
            <w:r w:rsidRPr="00B02B22">
              <w:rPr>
                <w:rFonts w:ascii="Times New Roman" w:hAnsi="Times New Roman" w:cs="Times New Roman"/>
                <w:bCs/>
              </w:rPr>
              <w:t>сигнализации</w:t>
            </w:r>
          </w:p>
        </w:tc>
        <w:tc>
          <w:tcPr>
            <w:tcW w:w="336" w:type="pct"/>
            <w:vAlign w:val="center"/>
          </w:tcPr>
          <w:p w14:paraId="5B6AF9B3" w14:textId="43509888"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38-92</w:t>
            </w:r>
          </w:p>
        </w:tc>
        <w:tc>
          <w:tcPr>
            <w:tcW w:w="336" w:type="pct"/>
            <w:vAlign w:val="center"/>
          </w:tcPr>
          <w:p w14:paraId="31FA2C0F" w14:textId="64F86689"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38-92</w:t>
            </w:r>
          </w:p>
        </w:tc>
        <w:tc>
          <w:tcPr>
            <w:tcW w:w="384" w:type="pct"/>
            <w:vAlign w:val="center"/>
          </w:tcPr>
          <w:p w14:paraId="657901BB" w14:textId="78AA6FAE" w:rsidR="0080549C" w:rsidRPr="00B02B22" w:rsidRDefault="0080549C" w:rsidP="003419F7">
            <w:pPr>
              <w:spacing w:after="0" w:line="240" w:lineRule="auto"/>
              <w:jc w:val="center"/>
              <w:rPr>
                <w:rFonts w:ascii="Times New Roman" w:hAnsi="Times New Roman" w:cs="Times New Roman"/>
                <w:b/>
                <w:bCs/>
              </w:rPr>
            </w:pPr>
            <w:r>
              <w:rPr>
                <w:rFonts w:ascii="Times New Roman" w:hAnsi="Times New Roman" w:cs="Times New Roman"/>
              </w:rPr>
              <w:t>38-92</w:t>
            </w:r>
          </w:p>
        </w:tc>
        <w:tc>
          <w:tcPr>
            <w:tcW w:w="376" w:type="pct"/>
            <w:vAlign w:val="center"/>
          </w:tcPr>
          <w:p w14:paraId="6E444B4E" w14:textId="77777777" w:rsidR="0080549C" w:rsidRPr="00B02B22" w:rsidRDefault="0080549C" w:rsidP="003419F7">
            <w:pPr>
              <w:spacing w:after="0" w:line="240" w:lineRule="auto"/>
              <w:jc w:val="center"/>
              <w:rPr>
                <w:rFonts w:ascii="Times New Roman" w:hAnsi="Times New Roman" w:cs="Times New Roman"/>
                <w:b/>
                <w:bCs/>
              </w:rPr>
            </w:pPr>
          </w:p>
        </w:tc>
        <w:tc>
          <w:tcPr>
            <w:tcW w:w="427" w:type="pct"/>
            <w:vAlign w:val="center"/>
          </w:tcPr>
          <w:p w14:paraId="4D09F083" w14:textId="77777777" w:rsidR="0080549C" w:rsidRPr="00B02B22" w:rsidRDefault="0080549C" w:rsidP="003419F7">
            <w:pPr>
              <w:spacing w:after="0" w:line="240" w:lineRule="auto"/>
              <w:jc w:val="center"/>
              <w:rPr>
                <w:rFonts w:ascii="Times New Roman" w:hAnsi="Times New Roman" w:cs="Times New Roman"/>
              </w:rPr>
            </w:pPr>
          </w:p>
        </w:tc>
        <w:tc>
          <w:tcPr>
            <w:tcW w:w="568" w:type="pct"/>
            <w:vAlign w:val="center"/>
          </w:tcPr>
          <w:p w14:paraId="115CB120" w14:textId="77777777" w:rsidR="0080549C" w:rsidRPr="00B02B22" w:rsidRDefault="0080549C" w:rsidP="003419F7">
            <w:pPr>
              <w:spacing w:after="0" w:line="240" w:lineRule="auto"/>
              <w:jc w:val="center"/>
              <w:rPr>
                <w:rFonts w:ascii="Times New Roman" w:hAnsi="Times New Roman" w:cs="Times New Roman"/>
              </w:rPr>
            </w:pPr>
          </w:p>
        </w:tc>
        <w:tc>
          <w:tcPr>
            <w:tcW w:w="236" w:type="pct"/>
            <w:vMerge/>
            <w:vAlign w:val="center"/>
          </w:tcPr>
          <w:p w14:paraId="2C03E2CE" w14:textId="77777777" w:rsidR="0080549C" w:rsidRPr="00B02B22" w:rsidRDefault="0080549C" w:rsidP="003419F7">
            <w:pPr>
              <w:spacing w:after="0" w:line="240" w:lineRule="auto"/>
              <w:jc w:val="center"/>
              <w:rPr>
                <w:rFonts w:ascii="Times New Roman" w:hAnsi="Times New Roman" w:cs="Times New Roman"/>
              </w:rPr>
            </w:pPr>
          </w:p>
        </w:tc>
        <w:tc>
          <w:tcPr>
            <w:tcW w:w="361" w:type="pct"/>
            <w:vAlign w:val="center"/>
          </w:tcPr>
          <w:p w14:paraId="2C20CBEF" w14:textId="77777777" w:rsidR="0080549C" w:rsidRPr="00B02B22" w:rsidRDefault="0080549C" w:rsidP="003419F7">
            <w:pPr>
              <w:spacing w:after="0" w:line="240" w:lineRule="auto"/>
              <w:jc w:val="center"/>
              <w:rPr>
                <w:rFonts w:ascii="Times New Roman" w:hAnsi="Times New Roman" w:cs="Times New Roman"/>
                <w:b/>
                <w:bCs/>
              </w:rPr>
            </w:pPr>
          </w:p>
        </w:tc>
        <w:tc>
          <w:tcPr>
            <w:tcW w:w="490" w:type="pct"/>
            <w:vAlign w:val="center"/>
          </w:tcPr>
          <w:p w14:paraId="013C542A" w14:textId="77777777" w:rsidR="0080549C" w:rsidRPr="00B02B22" w:rsidRDefault="0080549C" w:rsidP="003419F7">
            <w:pPr>
              <w:spacing w:after="0" w:line="240" w:lineRule="auto"/>
              <w:jc w:val="center"/>
              <w:rPr>
                <w:rFonts w:ascii="Times New Roman" w:hAnsi="Times New Roman" w:cs="Times New Roman"/>
                <w:b/>
                <w:bCs/>
              </w:rPr>
            </w:pPr>
          </w:p>
        </w:tc>
      </w:tr>
      <w:tr w:rsidR="0080549C" w:rsidRPr="00B02B22" w14:paraId="5CB36F03" w14:textId="77777777" w:rsidTr="000865A0">
        <w:trPr>
          <w:trHeight w:val="314"/>
        </w:trPr>
        <w:tc>
          <w:tcPr>
            <w:tcW w:w="603" w:type="pct"/>
          </w:tcPr>
          <w:p w14:paraId="4BB11486" w14:textId="77777777" w:rsidR="0080549C" w:rsidRPr="004E0B56" w:rsidRDefault="0080549C" w:rsidP="003419F7">
            <w:pPr>
              <w:spacing w:after="0" w:line="240" w:lineRule="auto"/>
              <w:rPr>
                <w:rFonts w:ascii="Times New Roman" w:hAnsi="Times New Roman" w:cs="Times New Roman"/>
                <w:b/>
                <w:bCs/>
              </w:rPr>
            </w:pPr>
            <w:r w:rsidRPr="004E0B56">
              <w:rPr>
                <w:rFonts w:ascii="Times New Roman" w:hAnsi="Times New Roman" w:cs="Times New Roman"/>
                <w:b/>
                <w:bCs/>
              </w:rPr>
              <w:lastRenderedPageBreak/>
              <w:t>ПК 3.1, ПК 3.2</w:t>
            </w:r>
          </w:p>
          <w:p w14:paraId="636D3810" w14:textId="77777777" w:rsidR="0080549C" w:rsidRPr="004E0B56" w:rsidRDefault="0080549C" w:rsidP="003419F7">
            <w:pPr>
              <w:spacing w:after="0" w:line="240" w:lineRule="auto"/>
              <w:rPr>
                <w:rFonts w:ascii="Times New Roman" w:hAnsi="Times New Roman" w:cs="Times New Roman"/>
                <w:b/>
                <w:bCs/>
              </w:rPr>
            </w:pPr>
            <w:r w:rsidRPr="004E0B56">
              <w:rPr>
                <w:rFonts w:ascii="Times New Roman" w:hAnsi="Times New Roman" w:cs="Times New Roman"/>
                <w:b/>
                <w:bCs/>
              </w:rPr>
              <w:t xml:space="preserve">ОК 01, ОК 02 </w:t>
            </w:r>
          </w:p>
          <w:p w14:paraId="74C5A62A" w14:textId="16D57218" w:rsidR="0080549C" w:rsidRPr="00B02B22" w:rsidRDefault="0080549C" w:rsidP="003419F7">
            <w:pPr>
              <w:spacing w:after="0" w:line="240" w:lineRule="auto"/>
              <w:rPr>
                <w:rFonts w:ascii="Times New Roman" w:hAnsi="Times New Roman" w:cs="Times New Roman"/>
                <w:b/>
                <w:bCs/>
              </w:rPr>
            </w:pPr>
            <w:r w:rsidRPr="004E0B56">
              <w:rPr>
                <w:rFonts w:ascii="Times New Roman" w:hAnsi="Times New Roman" w:cs="Times New Roman"/>
                <w:b/>
                <w:bCs/>
              </w:rPr>
              <w:t>ОК 03, ОК 04</w:t>
            </w:r>
          </w:p>
        </w:tc>
        <w:tc>
          <w:tcPr>
            <w:tcW w:w="883" w:type="pct"/>
          </w:tcPr>
          <w:p w14:paraId="5D8487ED" w14:textId="1A069654" w:rsidR="0080549C" w:rsidRPr="00B02B22" w:rsidRDefault="0080549C" w:rsidP="003419F7">
            <w:pPr>
              <w:spacing w:after="0" w:line="240" w:lineRule="auto"/>
              <w:rPr>
                <w:rFonts w:ascii="Times New Roman" w:hAnsi="Times New Roman" w:cs="Times New Roman"/>
                <w:bCs/>
              </w:rPr>
            </w:pPr>
            <w:r>
              <w:rPr>
                <w:rFonts w:ascii="Times New Roman" w:hAnsi="Times New Roman" w:cs="Times New Roman"/>
                <w:bCs/>
              </w:rPr>
              <w:t>Раздел</w:t>
            </w:r>
            <w:r w:rsidRPr="00B02B22">
              <w:rPr>
                <w:rFonts w:ascii="Times New Roman" w:hAnsi="Times New Roman" w:cs="Times New Roman"/>
                <w:bCs/>
                <w:spacing w:val="1"/>
              </w:rPr>
              <w:t xml:space="preserve"> </w:t>
            </w:r>
            <w:r w:rsidRPr="00B02B22">
              <w:rPr>
                <w:rFonts w:ascii="Times New Roman" w:hAnsi="Times New Roman" w:cs="Times New Roman"/>
                <w:bCs/>
              </w:rPr>
              <w:t>5. Техническое</w:t>
            </w:r>
            <w:r w:rsidRPr="00B02B22">
              <w:rPr>
                <w:rFonts w:ascii="Times New Roman" w:hAnsi="Times New Roman" w:cs="Times New Roman"/>
                <w:bCs/>
                <w:spacing w:val="-4"/>
              </w:rPr>
              <w:t xml:space="preserve"> </w:t>
            </w:r>
            <w:r w:rsidRPr="00B02B22">
              <w:rPr>
                <w:rFonts w:ascii="Times New Roman" w:hAnsi="Times New Roman" w:cs="Times New Roman"/>
                <w:bCs/>
              </w:rPr>
              <w:t>обслуживание высоковольтного оборудования,</w:t>
            </w:r>
            <w:r w:rsidRPr="00B02B22">
              <w:rPr>
                <w:rFonts w:ascii="Times New Roman" w:hAnsi="Times New Roman" w:cs="Times New Roman"/>
                <w:bCs/>
                <w:spacing w:val="-3"/>
              </w:rPr>
              <w:t xml:space="preserve"> </w:t>
            </w:r>
            <w:r w:rsidRPr="00B02B22">
              <w:rPr>
                <w:rFonts w:ascii="Times New Roman" w:hAnsi="Times New Roman" w:cs="Times New Roman"/>
                <w:bCs/>
              </w:rPr>
              <w:t>устройств РЗА,</w:t>
            </w:r>
            <w:r w:rsidRPr="00B02B22">
              <w:rPr>
                <w:rFonts w:ascii="Times New Roman" w:hAnsi="Times New Roman" w:cs="Times New Roman"/>
                <w:bCs/>
                <w:spacing w:val="2"/>
              </w:rPr>
              <w:t xml:space="preserve"> </w:t>
            </w:r>
            <w:r w:rsidRPr="00B02B22">
              <w:rPr>
                <w:rFonts w:ascii="Times New Roman" w:hAnsi="Times New Roman" w:cs="Times New Roman"/>
                <w:bCs/>
              </w:rPr>
              <w:t>управления</w:t>
            </w:r>
            <w:r w:rsidRPr="00B02B22">
              <w:rPr>
                <w:rFonts w:ascii="Times New Roman" w:hAnsi="Times New Roman" w:cs="Times New Roman"/>
                <w:bCs/>
                <w:spacing w:val="-4"/>
              </w:rPr>
              <w:t xml:space="preserve"> </w:t>
            </w:r>
            <w:r w:rsidRPr="00B02B22">
              <w:rPr>
                <w:rFonts w:ascii="Times New Roman" w:hAnsi="Times New Roman" w:cs="Times New Roman"/>
                <w:bCs/>
              </w:rPr>
              <w:t>и сигнализации</w:t>
            </w:r>
          </w:p>
        </w:tc>
        <w:tc>
          <w:tcPr>
            <w:tcW w:w="336" w:type="pct"/>
            <w:vAlign w:val="center"/>
          </w:tcPr>
          <w:p w14:paraId="405F73E0" w14:textId="04845EF4"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78-198</w:t>
            </w:r>
          </w:p>
        </w:tc>
        <w:tc>
          <w:tcPr>
            <w:tcW w:w="336" w:type="pct"/>
            <w:vAlign w:val="center"/>
          </w:tcPr>
          <w:p w14:paraId="28ED3DFB" w14:textId="28827CF3" w:rsidR="0080549C" w:rsidRPr="00B02B22" w:rsidRDefault="0080549C" w:rsidP="003419F7">
            <w:pPr>
              <w:spacing w:after="0" w:line="240" w:lineRule="auto"/>
              <w:jc w:val="center"/>
              <w:rPr>
                <w:rFonts w:ascii="Times New Roman" w:hAnsi="Times New Roman" w:cs="Times New Roman"/>
              </w:rPr>
            </w:pPr>
            <w:r>
              <w:rPr>
                <w:rFonts w:ascii="Times New Roman" w:hAnsi="Times New Roman" w:cs="Times New Roman"/>
              </w:rPr>
              <w:t>78-198</w:t>
            </w:r>
          </w:p>
        </w:tc>
        <w:tc>
          <w:tcPr>
            <w:tcW w:w="384" w:type="pct"/>
            <w:vAlign w:val="center"/>
          </w:tcPr>
          <w:p w14:paraId="306F8559" w14:textId="3D8B61B1" w:rsidR="0080549C" w:rsidRPr="00B02B22" w:rsidRDefault="0080549C" w:rsidP="003419F7">
            <w:pPr>
              <w:spacing w:after="0" w:line="240" w:lineRule="auto"/>
              <w:jc w:val="center"/>
              <w:rPr>
                <w:rFonts w:ascii="Times New Roman" w:hAnsi="Times New Roman" w:cs="Times New Roman"/>
                <w:b/>
                <w:bCs/>
              </w:rPr>
            </w:pPr>
            <w:r>
              <w:rPr>
                <w:rFonts w:ascii="Times New Roman" w:hAnsi="Times New Roman" w:cs="Times New Roman"/>
              </w:rPr>
              <w:t>78-198</w:t>
            </w:r>
          </w:p>
        </w:tc>
        <w:tc>
          <w:tcPr>
            <w:tcW w:w="376" w:type="pct"/>
            <w:vAlign w:val="center"/>
          </w:tcPr>
          <w:p w14:paraId="415B85E4" w14:textId="77777777" w:rsidR="0080549C" w:rsidRPr="00B02B22" w:rsidRDefault="0080549C" w:rsidP="003419F7">
            <w:pPr>
              <w:spacing w:after="0" w:line="240" w:lineRule="auto"/>
              <w:jc w:val="center"/>
              <w:rPr>
                <w:rFonts w:ascii="Times New Roman" w:hAnsi="Times New Roman" w:cs="Times New Roman"/>
                <w:b/>
                <w:bCs/>
              </w:rPr>
            </w:pPr>
          </w:p>
        </w:tc>
        <w:tc>
          <w:tcPr>
            <w:tcW w:w="427" w:type="pct"/>
            <w:vAlign w:val="center"/>
          </w:tcPr>
          <w:p w14:paraId="6F2C5E82" w14:textId="77777777" w:rsidR="0080549C" w:rsidRPr="00B02B22" w:rsidRDefault="0080549C" w:rsidP="003419F7">
            <w:pPr>
              <w:spacing w:after="0" w:line="240" w:lineRule="auto"/>
              <w:jc w:val="center"/>
              <w:rPr>
                <w:rFonts w:ascii="Times New Roman" w:hAnsi="Times New Roman" w:cs="Times New Roman"/>
              </w:rPr>
            </w:pPr>
          </w:p>
        </w:tc>
        <w:tc>
          <w:tcPr>
            <w:tcW w:w="568" w:type="pct"/>
            <w:vAlign w:val="center"/>
          </w:tcPr>
          <w:p w14:paraId="14328389" w14:textId="77777777" w:rsidR="0080549C" w:rsidRPr="00B02B22" w:rsidRDefault="0080549C" w:rsidP="003419F7">
            <w:pPr>
              <w:spacing w:after="0" w:line="240" w:lineRule="auto"/>
              <w:jc w:val="center"/>
              <w:rPr>
                <w:rFonts w:ascii="Times New Roman" w:hAnsi="Times New Roman" w:cs="Times New Roman"/>
              </w:rPr>
            </w:pPr>
          </w:p>
        </w:tc>
        <w:tc>
          <w:tcPr>
            <w:tcW w:w="236" w:type="pct"/>
            <w:vMerge/>
            <w:vAlign w:val="center"/>
          </w:tcPr>
          <w:p w14:paraId="70ECDE3B" w14:textId="77777777" w:rsidR="0080549C" w:rsidRPr="00B02B22" w:rsidRDefault="0080549C" w:rsidP="003419F7">
            <w:pPr>
              <w:spacing w:after="0" w:line="240" w:lineRule="auto"/>
              <w:jc w:val="center"/>
              <w:rPr>
                <w:rFonts w:ascii="Times New Roman" w:hAnsi="Times New Roman" w:cs="Times New Roman"/>
              </w:rPr>
            </w:pPr>
          </w:p>
        </w:tc>
        <w:tc>
          <w:tcPr>
            <w:tcW w:w="361" w:type="pct"/>
            <w:vAlign w:val="center"/>
          </w:tcPr>
          <w:p w14:paraId="4A1677DE" w14:textId="77777777" w:rsidR="0080549C" w:rsidRPr="00B02B22" w:rsidRDefault="0080549C" w:rsidP="003419F7">
            <w:pPr>
              <w:spacing w:after="0" w:line="240" w:lineRule="auto"/>
              <w:jc w:val="center"/>
              <w:rPr>
                <w:rFonts w:ascii="Times New Roman" w:hAnsi="Times New Roman" w:cs="Times New Roman"/>
                <w:b/>
                <w:bCs/>
              </w:rPr>
            </w:pPr>
          </w:p>
        </w:tc>
        <w:tc>
          <w:tcPr>
            <w:tcW w:w="490" w:type="pct"/>
            <w:vAlign w:val="center"/>
          </w:tcPr>
          <w:p w14:paraId="5B0151FE" w14:textId="77777777" w:rsidR="0080549C" w:rsidRPr="00B02B22" w:rsidRDefault="0080549C" w:rsidP="003419F7">
            <w:pPr>
              <w:spacing w:after="0" w:line="240" w:lineRule="auto"/>
              <w:jc w:val="center"/>
              <w:rPr>
                <w:rFonts w:ascii="Times New Roman" w:hAnsi="Times New Roman" w:cs="Times New Roman"/>
                <w:b/>
                <w:bCs/>
              </w:rPr>
            </w:pPr>
          </w:p>
        </w:tc>
      </w:tr>
      <w:tr w:rsidR="003419F7" w:rsidRPr="00B02B22" w14:paraId="48EC5799" w14:textId="77777777" w:rsidTr="003F6D55">
        <w:trPr>
          <w:trHeight w:val="314"/>
        </w:trPr>
        <w:tc>
          <w:tcPr>
            <w:tcW w:w="603" w:type="pct"/>
          </w:tcPr>
          <w:p w14:paraId="12E80175" w14:textId="77777777" w:rsidR="003419F7" w:rsidRPr="00B02B22" w:rsidRDefault="003419F7" w:rsidP="003419F7">
            <w:pPr>
              <w:spacing w:after="0" w:line="240" w:lineRule="auto"/>
              <w:rPr>
                <w:rFonts w:ascii="Times New Roman" w:hAnsi="Times New Roman" w:cs="Times New Roman"/>
              </w:rPr>
            </w:pPr>
          </w:p>
        </w:tc>
        <w:tc>
          <w:tcPr>
            <w:tcW w:w="883" w:type="pct"/>
          </w:tcPr>
          <w:p w14:paraId="698C95C1" w14:textId="77777777" w:rsidR="003419F7" w:rsidRPr="00B02B22" w:rsidRDefault="003419F7" w:rsidP="003419F7">
            <w:pPr>
              <w:spacing w:after="0" w:line="240" w:lineRule="auto"/>
              <w:rPr>
                <w:rFonts w:ascii="Times New Roman" w:hAnsi="Times New Roman" w:cs="Times New Roman"/>
                <w:b/>
                <w:bCs/>
                <w:u w:val="single"/>
              </w:rPr>
            </w:pPr>
            <w:r w:rsidRPr="00B02B22">
              <w:rPr>
                <w:rFonts w:ascii="Times New Roman" w:hAnsi="Times New Roman" w:cs="Times New Roman"/>
              </w:rPr>
              <w:t>Производственная практика</w:t>
            </w:r>
          </w:p>
        </w:tc>
        <w:tc>
          <w:tcPr>
            <w:tcW w:w="336" w:type="pct"/>
          </w:tcPr>
          <w:p w14:paraId="515A0C6A" w14:textId="4D99012B" w:rsidR="003419F7" w:rsidRPr="00B02B22" w:rsidRDefault="003419F7" w:rsidP="003419F7">
            <w:pPr>
              <w:spacing w:after="0" w:line="240" w:lineRule="auto"/>
              <w:jc w:val="center"/>
              <w:rPr>
                <w:rFonts w:ascii="Times New Roman" w:hAnsi="Times New Roman" w:cs="Times New Roman"/>
              </w:rPr>
            </w:pPr>
            <w:r w:rsidRPr="00B02B22">
              <w:rPr>
                <w:rFonts w:ascii="Times New Roman" w:hAnsi="Times New Roman" w:cs="Times New Roman"/>
              </w:rPr>
              <w:t>36-36</w:t>
            </w:r>
          </w:p>
        </w:tc>
        <w:tc>
          <w:tcPr>
            <w:tcW w:w="336" w:type="pct"/>
          </w:tcPr>
          <w:p w14:paraId="069B2FA7" w14:textId="5E54A7A2" w:rsidR="003419F7" w:rsidRPr="00B02B22" w:rsidRDefault="003419F7" w:rsidP="003419F7">
            <w:pPr>
              <w:spacing w:after="0" w:line="240" w:lineRule="auto"/>
              <w:jc w:val="center"/>
              <w:rPr>
                <w:rFonts w:ascii="Times New Roman" w:hAnsi="Times New Roman" w:cs="Times New Roman"/>
              </w:rPr>
            </w:pPr>
            <w:r w:rsidRPr="00B02B22">
              <w:rPr>
                <w:rFonts w:ascii="Times New Roman" w:hAnsi="Times New Roman" w:cs="Times New Roman"/>
              </w:rPr>
              <w:t>36-36</w:t>
            </w:r>
          </w:p>
        </w:tc>
        <w:tc>
          <w:tcPr>
            <w:tcW w:w="384" w:type="pct"/>
            <w:vAlign w:val="center"/>
          </w:tcPr>
          <w:p w14:paraId="0A7FD7CA" w14:textId="77777777" w:rsidR="003419F7" w:rsidRPr="00B02B22" w:rsidRDefault="003419F7" w:rsidP="003419F7">
            <w:pPr>
              <w:spacing w:after="0" w:line="240" w:lineRule="auto"/>
              <w:jc w:val="center"/>
              <w:rPr>
                <w:rFonts w:ascii="Times New Roman" w:hAnsi="Times New Roman" w:cs="Times New Roman"/>
                <w:b/>
                <w:bCs/>
              </w:rPr>
            </w:pPr>
          </w:p>
        </w:tc>
        <w:tc>
          <w:tcPr>
            <w:tcW w:w="376" w:type="pct"/>
            <w:vAlign w:val="center"/>
          </w:tcPr>
          <w:p w14:paraId="658603BF" w14:textId="77777777" w:rsidR="003419F7" w:rsidRPr="00B02B22" w:rsidRDefault="003419F7" w:rsidP="003419F7">
            <w:pPr>
              <w:spacing w:after="0" w:line="240" w:lineRule="auto"/>
              <w:jc w:val="center"/>
              <w:rPr>
                <w:rFonts w:ascii="Times New Roman" w:hAnsi="Times New Roman" w:cs="Times New Roman"/>
              </w:rPr>
            </w:pPr>
          </w:p>
        </w:tc>
        <w:tc>
          <w:tcPr>
            <w:tcW w:w="427" w:type="pct"/>
            <w:vAlign w:val="center"/>
          </w:tcPr>
          <w:p w14:paraId="614AAC66" w14:textId="77777777" w:rsidR="003419F7" w:rsidRPr="00B02B22" w:rsidRDefault="003419F7" w:rsidP="003419F7">
            <w:pPr>
              <w:spacing w:after="0" w:line="240" w:lineRule="auto"/>
              <w:jc w:val="center"/>
              <w:rPr>
                <w:rFonts w:ascii="Times New Roman" w:hAnsi="Times New Roman" w:cs="Times New Roman"/>
              </w:rPr>
            </w:pPr>
          </w:p>
        </w:tc>
        <w:tc>
          <w:tcPr>
            <w:tcW w:w="568" w:type="pct"/>
            <w:vAlign w:val="center"/>
          </w:tcPr>
          <w:p w14:paraId="08C4A21F" w14:textId="77777777" w:rsidR="003419F7" w:rsidRPr="00B02B22" w:rsidRDefault="003419F7" w:rsidP="003419F7">
            <w:pPr>
              <w:spacing w:after="0" w:line="240" w:lineRule="auto"/>
              <w:jc w:val="center"/>
              <w:rPr>
                <w:rFonts w:ascii="Times New Roman" w:hAnsi="Times New Roman" w:cs="Times New Roman"/>
              </w:rPr>
            </w:pPr>
          </w:p>
        </w:tc>
        <w:tc>
          <w:tcPr>
            <w:tcW w:w="236" w:type="pct"/>
            <w:vAlign w:val="center"/>
          </w:tcPr>
          <w:p w14:paraId="7A8C234D" w14:textId="77777777" w:rsidR="003419F7" w:rsidRPr="00B02B22" w:rsidRDefault="003419F7" w:rsidP="003419F7">
            <w:pPr>
              <w:spacing w:after="0" w:line="240" w:lineRule="auto"/>
              <w:jc w:val="center"/>
              <w:rPr>
                <w:rFonts w:ascii="Times New Roman" w:hAnsi="Times New Roman" w:cs="Times New Roman"/>
              </w:rPr>
            </w:pPr>
          </w:p>
        </w:tc>
        <w:tc>
          <w:tcPr>
            <w:tcW w:w="361" w:type="pct"/>
            <w:vAlign w:val="center"/>
          </w:tcPr>
          <w:p w14:paraId="6D3328F8" w14:textId="77777777" w:rsidR="003419F7" w:rsidRPr="00B02B22" w:rsidRDefault="003419F7" w:rsidP="003419F7">
            <w:pPr>
              <w:spacing w:after="0" w:line="240" w:lineRule="auto"/>
              <w:jc w:val="center"/>
              <w:rPr>
                <w:rFonts w:ascii="Times New Roman" w:hAnsi="Times New Roman" w:cs="Times New Roman"/>
              </w:rPr>
            </w:pPr>
          </w:p>
        </w:tc>
        <w:tc>
          <w:tcPr>
            <w:tcW w:w="490" w:type="pct"/>
            <w:vAlign w:val="center"/>
          </w:tcPr>
          <w:p w14:paraId="5EB7B6CA" w14:textId="02DE5F9B" w:rsidR="003419F7" w:rsidRPr="00B02B22" w:rsidRDefault="003419F7" w:rsidP="003419F7">
            <w:pPr>
              <w:spacing w:after="0" w:line="240" w:lineRule="auto"/>
              <w:jc w:val="center"/>
              <w:rPr>
                <w:rFonts w:ascii="Times New Roman" w:hAnsi="Times New Roman" w:cs="Times New Roman"/>
              </w:rPr>
            </w:pPr>
            <w:r w:rsidRPr="00B02B22">
              <w:rPr>
                <w:rFonts w:ascii="Times New Roman" w:hAnsi="Times New Roman" w:cs="Times New Roman"/>
              </w:rPr>
              <w:t>36-36</w:t>
            </w:r>
          </w:p>
        </w:tc>
      </w:tr>
      <w:tr w:rsidR="003419F7" w:rsidRPr="00B02B22" w14:paraId="1171CA51" w14:textId="77777777" w:rsidTr="000865A0">
        <w:tc>
          <w:tcPr>
            <w:tcW w:w="603" w:type="pct"/>
          </w:tcPr>
          <w:p w14:paraId="2DE957DC" w14:textId="77777777" w:rsidR="003419F7" w:rsidRPr="00B02B22" w:rsidRDefault="003419F7" w:rsidP="003419F7">
            <w:pPr>
              <w:spacing w:after="0" w:line="240" w:lineRule="auto"/>
              <w:rPr>
                <w:rFonts w:ascii="Times New Roman" w:hAnsi="Times New Roman" w:cs="Times New Roman"/>
                <w:i/>
              </w:rPr>
            </w:pPr>
          </w:p>
        </w:tc>
        <w:tc>
          <w:tcPr>
            <w:tcW w:w="883" w:type="pct"/>
          </w:tcPr>
          <w:p w14:paraId="6BDC4D24" w14:textId="77777777" w:rsidR="003419F7" w:rsidRPr="00B02B22" w:rsidRDefault="003419F7" w:rsidP="003419F7">
            <w:pPr>
              <w:suppressAutoHyphens/>
              <w:spacing w:after="0" w:line="240" w:lineRule="auto"/>
              <w:rPr>
                <w:rFonts w:ascii="Times New Roman" w:hAnsi="Times New Roman" w:cs="Times New Roman"/>
              </w:rPr>
            </w:pPr>
            <w:r w:rsidRPr="00B02B22">
              <w:rPr>
                <w:rFonts w:ascii="Times New Roman" w:hAnsi="Times New Roman" w:cs="Times New Roman"/>
              </w:rPr>
              <w:t>Промежуточная аттестация</w:t>
            </w:r>
          </w:p>
        </w:tc>
        <w:tc>
          <w:tcPr>
            <w:tcW w:w="336" w:type="pct"/>
            <w:vAlign w:val="center"/>
          </w:tcPr>
          <w:p w14:paraId="7D883D15" w14:textId="03E91231" w:rsidR="003419F7" w:rsidRPr="00B02B22" w:rsidRDefault="003419F7" w:rsidP="003419F7">
            <w:pPr>
              <w:suppressAutoHyphens/>
              <w:spacing w:after="0" w:line="240" w:lineRule="auto"/>
              <w:jc w:val="center"/>
              <w:rPr>
                <w:rFonts w:ascii="Times New Roman" w:hAnsi="Times New Roman" w:cs="Times New Roman"/>
                <w:b/>
                <w:bCs/>
              </w:rPr>
            </w:pPr>
          </w:p>
        </w:tc>
        <w:tc>
          <w:tcPr>
            <w:tcW w:w="336" w:type="pct"/>
            <w:shd w:val="clear" w:color="auto" w:fill="C0C0C0"/>
            <w:vAlign w:val="center"/>
          </w:tcPr>
          <w:p w14:paraId="6E9C5B1E" w14:textId="762EFE92" w:rsidR="003419F7" w:rsidRPr="00B02B22" w:rsidRDefault="003419F7" w:rsidP="003419F7">
            <w:pPr>
              <w:spacing w:after="0" w:line="240" w:lineRule="auto"/>
              <w:jc w:val="center"/>
              <w:rPr>
                <w:rFonts w:ascii="Times New Roman" w:hAnsi="Times New Roman" w:cs="Times New Roman"/>
                <w:i/>
              </w:rPr>
            </w:pPr>
          </w:p>
        </w:tc>
        <w:tc>
          <w:tcPr>
            <w:tcW w:w="384" w:type="pct"/>
            <w:shd w:val="clear" w:color="auto" w:fill="C0C0C0"/>
            <w:vAlign w:val="center"/>
          </w:tcPr>
          <w:p w14:paraId="7F607DEA" w14:textId="77777777" w:rsidR="003419F7" w:rsidRPr="00B02B22" w:rsidRDefault="003419F7" w:rsidP="003419F7">
            <w:pPr>
              <w:spacing w:after="0" w:line="240" w:lineRule="auto"/>
              <w:jc w:val="center"/>
              <w:rPr>
                <w:rFonts w:ascii="Times New Roman" w:hAnsi="Times New Roman" w:cs="Times New Roman"/>
                <w:i/>
              </w:rPr>
            </w:pPr>
          </w:p>
        </w:tc>
        <w:tc>
          <w:tcPr>
            <w:tcW w:w="376" w:type="pct"/>
            <w:shd w:val="clear" w:color="auto" w:fill="C0C0C0"/>
            <w:vAlign w:val="center"/>
          </w:tcPr>
          <w:p w14:paraId="33CB6921" w14:textId="77777777" w:rsidR="003419F7" w:rsidRPr="00B02B22" w:rsidRDefault="003419F7" w:rsidP="003419F7">
            <w:pPr>
              <w:spacing w:after="0" w:line="240" w:lineRule="auto"/>
              <w:jc w:val="center"/>
              <w:rPr>
                <w:rFonts w:ascii="Times New Roman" w:hAnsi="Times New Roman" w:cs="Times New Roman"/>
                <w:i/>
              </w:rPr>
            </w:pPr>
          </w:p>
        </w:tc>
        <w:tc>
          <w:tcPr>
            <w:tcW w:w="1592" w:type="pct"/>
            <w:gridSpan w:val="4"/>
            <w:shd w:val="clear" w:color="auto" w:fill="C0C0C0"/>
            <w:vAlign w:val="center"/>
          </w:tcPr>
          <w:p w14:paraId="1D8CD8DA" w14:textId="77777777" w:rsidR="003419F7" w:rsidRPr="00B02B22" w:rsidRDefault="003419F7" w:rsidP="003419F7">
            <w:pPr>
              <w:spacing w:after="0" w:line="240" w:lineRule="auto"/>
              <w:jc w:val="center"/>
              <w:rPr>
                <w:rFonts w:ascii="Times New Roman" w:hAnsi="Times New Roman" w:cs="Times New Roman"/>
                <w:i/>
              </w:rPr>
            </w:pPr>
          </w:p>
        </w:tc>
        <w:tc>
          <w:tcPr>
            <w:tcW w:w="490" w:type="pct"/>
            <w:vAlign w:val="center"/>
          </w:tcPr>
          <w:p w14:paraId="3F67F012" w14:textId="77777777" w:rsidR="003419F7" w:rsidRPr="00B02B22" w:rsidRDefault="003419F7" w:rsidP="003419F7">
            <w:pPr>
              <w:suppressAutoHyphens/>
              <w:spacing w:after="0" w:line="240" w:lineRule="auto"/>
              <w:jc w:val="center"/>
              <w:rPr>
                <w:rFonts w:ascii="Times New Roman" w:hAnsi="Times New Roman" w:cs="Times New Roman"/>
              </w:rPr>
            </w:pPr>
          </w:p>
        </w:tc>
      </w:tr>
      <w:tr w:rsidR="003419F7" w:rsidRPr="00B02B22" w14:paraId="7DDA13B2" w14:textId="77777777" w:rsidTr="000865A0">
        <w:tc>
          <w:tcPr>
            <w:tcW w:w="603" w:type="pct"/>
          </w:tcPr>
          <w:p w14:paraId="556B4EDB" w14:textId="77777777" w:rsidR="003419F7" w:rsidRPr="00B02B22" w:rsidRDefault="003419F7" w:rsidP="003419F7">
            <w:pPr>
              <w:spacing w:after="0" w:line="240" w:lineRule="auto"/>
              <w:rPr>
                <w:rFonts w:ascii="Times New Roman" w:hAnsi="Times New Roman" w:cs="Times New Roman"/>
                <w:b/>
                <w:i/>
              </w:rPr>
            </w:pPr>
          </w:p>
        </w:tc>
        <w:tc>
          <w:tcPr>
            <w:tcW w:w="883" w:type="pct"/>
          </w:tcPr>
          <w:p w14:paraId="10BD01B3" w14:textId="77777777" w:rsidR="003419F7" w:rsidRPr="00B02B22" w:rsidRDefault="003419F7" w:rsidP="003419F7">
            <w:pPr>
              <w:spacing w:after="0" w:line="240" w:lineRule="auto"/>
              <w:rPr>
                <w:rFonts w:ascii="Times New Roman" w:hAnsi="Times New Roman" w:cs="Times New Roman"/>
                <w:b/>
                <w:i/>
              </w:rPr>
            </w:pPr>
            <w:r w:rsidRPr="00B02B22">
              <w:rPr>
                <w:rFonts w:ascii="Times New Roman" w:hAnsi="Times New Roman" w:cs="Times New Roman"/>
                <w:b/>
                <w:i/>
              </w:rPr>
              <w:t xml:space="preserve">Всего: </w:t>
            </w:r>
          </w:p>
        </w:tc>
        <w:tc>
          <w:tcPr>
            <w:tcW w:w="336" w:type="pct"/>
            <w:vAlign w:val="center"/>
          </w:tcPr>
          <w:p w14:paraId="3DF6F736" w14:textId="667B5767" w:rsidR="003419F7" w:rsidRPr="00B02B22" w:rsidRDefault="003419F7" w:rsidP="003419F7">
            <w:pPr>
              <w:spacing w:after="0" w:line="240" w:lineRule="auto"/>
              <w:jc w:val="center"/>
              <w:rPr>
                <w:rFonts w:ascii="Times New Roman" w:hAnsi="Times New Roman" w:cs="Times New Roman"/>
                <w:b/>
                <w:bCs/>
                <w:iCs/>
              </w:rPr>
            </w:pPr>
            <w:r w:rsidRPr="00B02B22">
              <w:rPr>
                <w:rFonts w:ascii="Times New Roman" w:hAnsi="Times New Roman" w:cs="Times New Roman"/>
                <w:b/>
                <w:bCs/>
              </w:rPr>
              <w:t>324-664</w:t>
            </w:r>
          </w:p>
        </w:tc>
        <w:tc>
          <w:tcPr>
            <w:tcW w:w="336" w:type="pct"/>
            <w:vAlign w:val="center"/>
          </w:tcPr>
          <w:p w14:paraId="46769B86" w14:textId="4ECD1D20" w:rsidR="003419F7" w:rsidRPr="00B02B22" w:rsidRDefault="003419F7" w:rsidP="003419F7">
            <w:pPr>
              <w:spacing w:after="0" w:line="240" w:lineRule="auto"/>
              <w:jc w:val="center"/>
              <w:rPr>
                <w:rFonts w:ascii="Times New Roman" w:hAnsi="Times New Roman" w:cs="Times New Roman"/>
                <w:b/>
                <w:bCs/>
                <w:iCs/>
              </w:rPr>
            </w:pPr>
            <w:r w:rsidRPr="00B02B22">
              <w:rPr>
                <w:rFonts w:ascii="Times New Roman" w:hAnsi="Times New Roman" w:cs="Times New Roman"/>
                <w:b/>
                <w:bCs/>
              </w:rPr>
              <w:t>324-664</w:t>
            </w:r>
          </w:p>
        </w:tc>
        <w:tc>
          <w:tcPr>
            <w:tcW w:w="384" w:type="pct"/>
            <w:vAlign w:val="center"/>
          </w:tcPr>
          <w:p w14:paraId="4F393367" w14:textId="15907F1B" w:rsidR="003419F7" w:rsidRPr="00B02B22" w:rsidRDefault="003419F7" w:rsidP="003419F7">
            <w:pPr>
              <w:spacing w:after="0" w:line="240" w:lineRule="auto"/>
              <w:jc w:val="center"/>
              <w:rPr>
                <w:rFonts w:ascii="Times New Roman" w:hAnsi="Times New Roman" w:cs="Times New Roman"/>
                <w:b/>
                <w:iCs/>
              </w:rPr>
            </w:pPr>
            <w:r w:rsidRPr="00B02B22">
              <w:rPr>
                <w:rFonts w:ascii="Times New Roman" w:hAnsi="Times New Roman" w:cs="Times New Roman"/>
                <w:b/>
                <w:iCs/>
              </w:rPr>
              <w:t>252-592</w:t>
            </w:r>
          </w:p>
        </w:tc>
        <w:tc>
          <w:tcPr>
            <w:tcW w:w="376" w:type="pct"/>
            <w:vAlign w:val="center"/>
          </w:tcPr>
          <w:p w14:paraId="6075DA72" w14:textId="1FBA071C" w:rsidR="003419F7" w:rsidRPr="00B02B22" w:rsidRDefault="003419F7" w:rsidP="003419F7">
            <w:pPr>
              <w:spacing w:after="0" w:line="240" w:lineRule="auto"/>
              <w:jc w:val="center"/>
              <w:rPr>
                <w:rFonts w:ascii="Times New Roman" w:hAnsi="Times New Roman" w:cs="Times New Roman"/>
                <w:b/>
                <w:iCs/>
              </w:rPr>
            </w:pPr>
          </w:p>
        </w:tc>
        <w:tc>
          <w:tcPr>
            <w:tcW w:w="427" w:type="pct"/>
            <w:vAlign w:val="center"/>
          </w:tcPr>
          <w:p w14:paraId="244A3410" w14:textId="342FEF4E" w:rsidR="003419F7" w:rsidRPr="00B02B22" w:rsidRDefault="003419F7" w:rsidP="003419F7">
            <w:pPr>
              <w:spacing w:after="0" w:line="240" w:lineRule="auto"/>
              <w:jc w:val="center"/>
              <w:rPr>
                <w:rFonts w:ascii="Times New Roman" w:hAnsi="Times New Roman" w:cs="Times New Roman"/>
                <w:b/>
                <w:iCs/>
              </w:rPr>
            </w:pPr>
          </w:p>
        </w:tc>
        <w:tc>
          <w:tcPr>
            <w:tcW w:w="568" w:type="pct"/>
            <w:vAlign w:val="center"/>
          </w:tcPr>
          <w:p w14:paraId="4DBC0BD3" w14:textId="3743841C" w:rsidR="003419F7" w:rsidRPr="00B02B22" w:rsidRDefault="003419F7" w:rsidP="003419F7">
            <w:pPr>
              <w:spacing w:after="0" w:line="240" w:lineRule="auto"/>
              <w:jc w:val="center"/>
              <w:rPr>
                <w:rFonts w:ascii="Times New Roman" w:hAnsi="Times New Roman" w:cs="Times New Roman"/>
                <w:b/>
                <w:iCs/>
              </w:rPr>
            </w:pPr>
          </w:p>
        </w:tc>
        <w:tc>
          <w:tcPr>
            <w:tcW w:w="236" w:type="pct"/>
            <w:vAlign w:val="center"/>
          </w:tcPr>
          <w:p w14:paraId="421E7877" w14:textId="0E463A9E" w:rsidR="003419F7" w:rsidRPr="00B02B22" w:rsidRDefault="003419F7" w:rsidP="003419F7">
            <w:pPr>
              <w:spacing w:after="0" w:line="240" w:lineRule="auto"/>
              <w:jc w:val="center"/>
              <w:rPr>
                <w:rFonts w:ascii="Times New Roman" w:hAnsi="Times New Roman" w:cs="Times New Roman"/>
                <w:b/>
                <w:iCs/>
                <w:vertAlign w:val="superscript"/>
              </w:rPr>
            </w:pPr>
          </w:p>
        </w:tc>
        <w:tc>
          <w:tcPr>
            <w:tcW w:w="361" w:type="pct"/>
            <w:vAlign w:val="center"/>
          </w:tcPr>
          <w:p w14:paraId="26004CC4" w14:textId="7CEDD5C8" w:rsidR="003419F7" w:rsidRPr="00B02B22" w:rsidRDefault="003419F7" w:rsidP="003419F7">
            <w:pPr>
              <w:spacing w:after="0" w:line="240" w:lineRule="auto"/>
              <w:jc w:val="center"/>
              <w:rPr>
                <w:rFonts w:ascii="Times New Roman" w:hAnsi="Times New Roman" w:cs="Times New Roman"/>
                <w:b/>
                <w:bCs/>
                <w:iCs/>
              </w:rPr>
            </w:pPr>
            <w:r w:rsidRPr="00B02B22">
              <w:rPr>
                <w:rFonts w:ascii="Times New Roman" w:hAnsi="Times New Roman" w:cs="Times New Roman"/>
                <w:b/>
                <w:bCs/>
              </w:rPr>
              <w:t>36-36</w:t>
            </w:r>
          </w:p>
        </w:tc>
        <w:tc>
          <w:tcPr>
            <w:tcW w:w="490" w:type="pct"/>
            <w:vAlign w:val="center"/>
          </w:tcPr>
          <w:p w14:paraId="748DC561" w14:textId="4FCA1C1A" w:rsidR="003419F7" w:rsidRPr="00B02B22" w:rsidRDefault="003419F7" w:rsidP="003419F7">
            <w:pPr>
              <w:spacing w:after="0" w:line="240" w:lineRule="auto"/>
              <w:jc w:val="center"/>
              <w:rPr>
                <w:rFonts w:ascii="Times New Roman" w:hAnsi="Times New Roman" w:cs="Times New Roman"/>
                <w:b/>
                <w:bCs/>
                <w:iCs/>
              </w:rPr>
            </w:pPr>
            <w:r w:rsidRPr="00B02B22">
              <w:rPr>
                <w:rFonts w:ascii="Times New Roman" w:hAnsi="Times New Roman" w:cs="Times New Roman"/>
                <w:b/>
                <w:bCs/>
              </w:rPr>
              <w:t>36-36</w:t>
            </w:r>
          </w:p>
        </w:tc>
      </w:tr>
    </w:tbl>
    <w:p w14:paraId="32327E70" w14:textId="77777777" w:rsidR="00BB6CF8" w:rsidRPr="0008646F" w:rsidRDefault="00BB6CF8" w:rsidP="00EC20DA">
      <w:pPr>
        <w:ind w:left="851"/>
        <w:rPr>
          <w:rFonts w:ascii="Times New Roman" w:hAnsi="Times New Roman" w:cs="Times New Roman"/>
          <w:b/>
          <w:sz w:val="24"/>
          <w:szCs w:val="24"/>
        </w:rPr>
      </w:pPr>
      <w:r w:rsidRPr="0008646F">
        <w:rPr>
          <w:rFonts w:ascii="Times New Roman" w:hAnsi="Times New Roman" w:cs="Times New Roman"/>
          <w:b/>
          <w:sz w:val="24"/>
          <w:szCs w:val="24"/>
        </w:rPr>
        <w:br w:type="page"/>
      </w:r>
      <w:r w:rsidRPr="0008646F">
        <w:rPr>
          <w:rFonts w:ascii="Times New Roman" w:hAnsi="Times New Roman" w:cs="Times New Roman"/>
          <w:b/>
          <w:sz w:val="24"/>
          <w:szCs w:val="24"/>
        </w:rPr>
        <w:lastRenderedPageBreak/>
        <w:t>2.2. Тематический план и содержание профессионального модуля (ПМ)</w:t>
      </w:r>
    </w:p>
    <w:tbl>
      <w:tblPr>
        <w:tblStyle w:val="TableNormal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8111"/>
        <w:gridCol w:w="1986"/>
        <w:gridCol w:w="987"/>
        <w:gridCol w:w="987"/>
      </w:tblGrid>
      <w:tr w:rsidR="00567CBC" w:rsidRPr="00567CBC" w14:paraId="168BBAFC" w14:textId="142CF703" w:rsidTr="00443E63">
        <w:trPr>
          <w:trHeight w:val="20"/>
        </w:trPr>
        <w:tc>
          <w:tcPr>
            <w:tcW w:w="855" w:type="pct"/>
            <w:vAlign w:val="center"/>
          </w:tcPr>
          <w:p w14:paraId="78F07E99" w14:textId="7B3854BC" w:rsidR="00567CBC" w:rsidRPr="00567CBC" w:rsidRDefault="00567CBC" w:rsidP="00353ECA">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bCs/>
                <w:sz w:val="24"/>
                <w:szCs w:val="24"/>
                <w:lang w:val="ru-RU" w:eastAsia="ru-RU"/>
              </w:rPr>
              <w:t>Наименование разделов и тем профессионального модуля (ПМ), междисциплинарных курсов (МДК)</w:t>
            </w:r>
          </w:p>
        </w:tc>
        <w:tc>
          <w:tcPr>
            <w:tcW w:w="2785" w:type="pct"/>
            <w:vAlign w:val="center"/>
          </w:tcPr>
          <w:p w14:paraId="17312C5F" w14:textId="77777777" w:rsidR="00567CBC" w:rsidRPr="00567CBC" w:rsidRDefault="00567CBC" w:rsidP="00353ECA">
            <w:pPr>
              <w:suppressAutoHyphens/>
              <w:ind w:left="57" w:right="57"/>
              <w:jc w:val="center"/>
              <w:rPr>
                <w:rFonts w:ascii="Times New Roman" w:eastAsia="Times New Roman" w:hAnsi="Times New Roman" w:cs="Times New Roman"/>
                <w:b/>
                <w:bCs/>
                <w:sz w:val="24"/>
                <w:szCs w:val="24"/>
                <w:lang w:val="ru-RU" w:eastAsia="ru-RU"/>
              </w:rPr>
            </w:pPr>
            <w:r w:rsidRPr="00567CBC">
              <w:rPr>
                <w:rFonts w:ascii="Times New Roman" w:eastAsia="Times New Roman" w:hAnsi="Times New Roman" w:cs="Times New Roman"/>
                <w:b/>
                <w:bCs/>
                <w:sz w:val="24"/>
                <w:szCs w:val="24"/>
                <w:lang w:val="ru-RU" w:eastAsia="ru-RU"/>
              </w:rPr>
              <w:t>Содержание учебного материала,</w:t>
            </w:r>
          </w:p>
          <w:p w14:paraId="3D35BD00" w14:textId="0F10EA3E" w:rsidR="00567CBC" w:rsidRPr="00567CBC" w:rsidRDefault="00567CBC" w:rsidP="00353ECA">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bCs/>
                <w:sz w:val="24"/>
                <w:szCs w:val="24"/>
                <w:lang w:val="ru-RU" w:eastAsia="ru-RU"/>
              </w:rPr>
              <w:t>лабораторные работы и практические занятия, самостоятельная учебная работа обучающихся, курсовая работа (проект)</w:t>
            </w:r>
          </w:p>
        </w:tc>
        <w:tc>
          <w:tcPr>
            <w:tcW w:w="1021" w:type="pct"/>
            <w:gridSpan w:val="2"/>
            <w:vAlign w:val="center"/>
          </w:tcPr>
          <w:p w14:paraId="51A087EF" w14:textId="4A4E9866" w:rsidR="00567CBC" w:rsidRPr="00567CBC" w:rsidRDefault="00567CBC" w:rsidP="00353ECA">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bCs/>
                <w:sz w:val="24"/>
                <w:szCs w:val="24"/>
                <w:lang w:val="ru-RU" w:eastAsia="ru-RU"/>
              </w:rPr>
              <w:t>Объем, акад. ч / в том числе в форме практической подготовки, акад. ч</w:t>
            </w:r>
            <w:r>
              <w:rPr>
                <w:rStyle w:val="ac"/>
                <w:rFonts w:ascii="Times New Roman" w:eastAsia="Times New Roman" w:hAnsi="Times New Roman"/>
                <w:b/>
                <w:bCs/>
                <w:sz w:val="24"/>
                <w:szCs w:val="24"/>
                <w:lang w:eastAsia="ru-RU"/>
              </w:rPr>
              <w:footnoteReference w:id="3"/>
            </w:r>
          </w:p>
        </w:tc>
        <w:tc>
          <w:tcPr>
            <w:tcW w:w="339" w:type="pct"/>
            <w:vAlign w:val="center"/>
          </w:tcPr>
          <w:p w14:paraId="1C0CEA8F" w14:textId="698B31DF" w:rsidR="00567CBC" w:rsidRPr="00567CBC" w:rsidRDefault="00567CBC" w:rsidP="00353ECA">
            <w:pPr>
              <w:ind w:left="57" w:right="57"/>
              <w:jc w:val="center"/>
              <w:rPr>
                <w:rFonts w:ascii="Times New Roman" w:eastAsia="Times New Roman" w:hAnsi="Times New Roman" w:cs="Times New Roman"/>
                <w:b/>
                <w:sz w:val="24"/>
              </w:rPr>
            </w:pPr>
            <w:proofErr w:type="spellStart"/>
            <w:r w:rsidRPr="00985111">
              <w:rPr>
                <w:rFonts w:ascii="Times New Roman" w:eastAsia="Calibri" w:hAnsi="Times New Roman" w:cs="Times New Roman"/>
                <w:b/>
                <w:bCs/>
                <w:sz w:val="24"/>
                <w:szCs w:val="24"/>
              </w:rPr>
              <w:t>Код</w:t>
            </w:r>
            <w:proofErr w:type="spellEnd"/>
            <w:r w:rsidRPr="00985111">
              <w:rPr>
                <w:rFonts w:ascii="Times New Roman" w:eastAsia="Calibri" w:hAnsi="Times New Roman" w:cs="Times New Roman"/>
                <w:b/>
                <w:bCs/>
                <w:sz w:val="24"/>
                <w:szCs w:val="24"/>
              </w:rPr>
              <w:t xml:space="preserve"> ПК, ОК</w:t>
            </w:r>
          </w:p>
        </w:tc>
      </w:tr>
      <w:tr w:rsidR="00567CBC" w:rsidRPr="00567CBC" w14:paraId="0F56BFB0" w14:textId="368F39D4" w:rsidTr="00443E63">
        <w:trPr>
          <w:trHeight w:val="20"/>
        </w:trPr>
        <w:tc>
          <w:tcPr>
            <w:tcW w:w="855" w:type="pct"/>
          </w:tcPr>
          <w:p w14:paraId="09912340" w14:textId="77777777" w:rsidR="00567CBC" w:rsidRPr="00567CBC" w:rsidRDefault="00567CBC" w:rsidP="00353ECA">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1</w:t>
            </w:r>
          </w:p>
        </w:tc>
        <w:tc>
          <w:tcPr>
            <w:tcW w:w="2785" w:type="pct"/>
          </w:tcPr>
          <w:p w14:paraId="20020F97" w14:textId="77777777" w:rsidR="00567CBC" w:rsidRPr="00567CBC" w:rsidRDefault="00567CBC" w:rsidP="00353ECA">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2</w:t>
            </w:r>
          </w:p>
        </w:tc>
        <w:tc>
          <w:tcPr>
            <w:tcW w:w="1021" w:type="pct"/>
            <w:gridSpan w:val="2"/>
          </w:tcPr>
          <w:p w14:paraId="0A1CD652" w14:textId="2F2AB979" w:rsidR="00567CBC" w:rsidRPr="00567CBC" w:rsidRDefault="00567CBC" w:rsidP="00353ECA">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3</w:t>
            </w:r>
          </w:p>
        </w:tc>
        <w:tc>
          <w:tcPr>
            <w:tcW w:w="339" w:type="pct"/>
          </w:tcPr>
          <w:p w14:paraId="2FAA579A" w14:textId="16F7053F" w:rsidR="00567CBC" w:rsidRPr="00567CBC" w:rsidRDefault="00567CBC" w:rsidP="00353ECA">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w:t>
            </w:r>
          </w:p>
        </w:tc>
      </w:tr>
      <w:tr w:rsidR="00567CBC" w:rsidRPr="00567CBC" w14:paraId="2D7C01E2" w14:textId="77777777" w:rsidTr="00443E63">
        <w:trPr>
          <w:trHeight w:val="20"/>
        </w:trPr>
        <w:tc>
          <w:tcPr>
            <w:tcW w:w="3640" w:type="pct"/>
            <w:gridSpan w:val="2"/>
          </w:tcPr>
          <w:p w14:paraId="5AD33E07" w14:textId="77777777" w:rsidR="00567CBC" w:rsidRPr="00567CBC" w:rsidRDefault="00567CBC" w:rsidP="00353ECA">
            <w:pPr>
              <w:ind w:left="57" w:right="57"/>
              <w:rPr>
                <w:rFonts w:ascii="Times New Roman" w:eastAsia="Times New Roman" w:hAnsi="Times New Roman" w:cs="Times New Roman"/>
                <w:b/>
                <w:sz w:val="24"/>
              </w:rPr>
            </w:pPr>
          </w:p>
        </w:tc>
        <w:tc>
          <w:tcPr>
            <w:tcW w:w="682" w:type="pct"/>
            <w:tcBorders>
              <w:top w:val="single" w:sz="4" w:space="0" w:color="auto"/>
              <w:left w:val="single" w:sz="4" w:space="0" w:color="auto"/>
              <w:bottom w:val="single" w:sz="4" w:space="0" w:color="auto"/>
              <w:right w:val="single" w:sz="4" w:space="0" w:color="auto"/>
            </w:tcBorders>
          </w:tcPr>
          <w:p w14:paraId="74FF8136" w14:textId="071709BA" w:rsidR="00567CBC" w:rsidRPr="00FF45F0" w:rsidRDefault="00567CBC" w:rsidP="00353ECA">
            <w:pPr>
              <w:ind w:left="57" w:right="57"/>
              <w:jc w:val="center"/>
              <w:rPr>
                <w:rFonts w:ascii="Times New Roman" w:eastAsia="Times New Roman" w:hAnsi="Times New Roman" w:cs="Times New Roman"/>
                <w:b/>
                <w:sz w:val="24"/>
                <w:lang w:val="ru-RU"/>
              </w:rPr>
            </w:pPr>
            <w:proofErr w:type="spellStart"/>
            <w:r w:rsidRPr="00FF45F0">
              <w:rPr>
                <w:rFonts w:ascii="Times New Roman" w:eastAsia="Times New Roman" w:hAnsi="Times New Roman" w:cs="Times New Roman"/>
                <w:b/>
                <w:bCs/>
                <w:sz w:val="24"/>
                <w:szCs w:val="24"/>
                <w:lang w:val="ru-RU"/>
              </w:rPr>
              <w:t>Обязат</w:t>
            </w:r>
            <w:proofErr w:type="spellEnd"/>
            <w:r w:rsidRPr="00FF45F0">
              <w:rPr>
                <w:rFonts w:ascii="Times New Roman" w:eastAsia="Times New Roman" w:hAnsi="Times New Roman" w:cs="Times New Roman"/>
                <w:b/>
                <w:bCs/>
                <w:sz w:val="24"/>
                <w:szCs w:val="24"/>
                <w:lang w:val="ru-RU"/>
              </w:rPr>
              <w:t>. часть ОП с учетом интенсификации 40%</w:t>
            </w:r>
          </w:p>
        </w:tc>
        <w:tc>
          <w:tcPr>
            <w:tcW w:w="339" w:type="pct"/>
            <w:tcBorders>
              <w:top w:val="single" w:sz="4" w:space="0" w:color="auto"/>
              <w:left w:val="single" w:sz="4" w:space="0" w:color="auto"/>
              <w:bottom w:val="single" w:sz="4" w:space="0" w:color="auto"/>
              <w:right w:val="single" w:sz="4" w:space="0" w:color="auto"/>
            </w:tcBorders>
          </w:tcPr>
          <w:p w14:paraId="090CD953" w14:textId="19DCE696" w:rsidR="00567CBC" w:rsidRPr="00567CBC" w:rsidRDefault="00567CBC" w:rsidP="00353ECA">
            <w:pPr>
              <w:ind w:left="57" w:right="57"/>
              <w:jc w:val="center"/>
              <w:rPr>
                <w:rFonts w:ascii="Times New Roman" w:eastAsia="Times New Roman" w:hAnsi="Times New Roman" w:cs="Times New Roman"/>
                <w:b/>
                <w:sz w:val="24"/>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xml:space="preserve">. </w:t>
            </w:r>
            <w:proofErr w:type="spellStart"/>
            <w:r w:rsidRPr="00985111">
              <w:rPr>
                <w:rFonts w:ascii="Times New Roman" w:eastAsia="Times New Roman" w:hAnsi="Times New Roman" w:cs="Times New Roman"/>
                <w:b/>
                <w:bCs/>
                <w:sz w:val="24"/>
                <w:szCs w:val="24"/>
              </w:rPr>
              <w:t>часть</w:t>
            </w:r>
            <w:proofErr w:type="spellEnd"/>
            <w:r w:rsidRPr="00985111">
              <w:rPr>
                <w:rFonts w:ascii="Times New Roman" w:eastAsia="Times New Roman" w:hAnsi="Times New Roman" w:cs="Times New Roman"/>
                <w:b/>
                <w:bCs/>
                <w:sz w:val="24"/>
                <w:szCs w:val="24"/>
              </w:rPr>
              <w:t xml:space="preserve"> ОП</w:t>
            </w:r>
          </w:p>
        </w:tc>
        <w:tc>
          <w:tcPr>
            <w:tcW w:w="339" w:type="pct"/>
          </w:tcPr>
          <w:p w14:paraId="4CF9FD6C"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30CE7FE5" w14:textId="34EF83C4" w:rsidTr="00443E63">
        <w:trPr>
          <w:trHeight w:val="20"/>
        </w:trPr>
        <w:tc>
          <w:tcPr>
            <w:tcW w:w="3640" w:type="pct"/>
            <w:gridSpan w:val="2"/>
          </w:tcPr>
          <w:p w14:paraId="0E0489C0"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Раздел</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1.</w:t>
            </w:r>
            <w:r w:rsidRPr="00567CBC">
              <w:rPr>
                <w:rFonts w:ascii="Times New Roman" w:eastAsia="Times New Roman" w:hAnsi="Times New Roman" w:cs="Times New Roman"/>
                <w:b/>
                <w:spacing w:val="-8"/>
                <w:sz w:val="24"/>
                <w:lang w:val="ru-RU"/>
              </w:rPr>
              <w:t xml:space="preserve"> </w:t>
            </w:r>
            <w:r w:rsidRPr="00567CBC">
              <w:rPr>
                <w:rFonts w:ascii="Times New Roman" w:eastAsia="Times New Roman" w:hAnsi="Times New Roman" w:cs="Times New Roman"/>
                <w:b/>
                <w:sz w:val="24"/>
                <w:lang w:val="ru-RU"/>
              </w:rPr>
              <w:t>Применение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основного</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оборудования электрических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станций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подстанций</w:t>
            </w:r>
          </w:p>
        </w:tc>
        <w:tc>
          <w:tcPr>
            <w:tcW w:w="682" w:type="pct"/>
          </w:tcPr>
          <w:p w14:paraId="7AFA163B" w14:textId="2AB21FFF" w:rsidR="00567CBC" w:rsidRPr="00567CBC" w:rsidRDefault="005E2161" w:rsidP="00353ECA">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40/40</w:t>
            </w:r>
          </w:p>
        </w:tc>
        <w:tc>
          <w:tcPr>
            <w:tcW w:w="339" w:type="pct"/>
          </w:tcPr>
          <w:p w14:paraId="5F2530D0" w14:textId="1F80C595" w:rsidR="00567CBC" w:rsidRPr="00567CBC" w:rsidRDefault="00567CBC" w:rsidP="00353ECA">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sz w:val="24"/>
              </w:rPr>
              <w:t>98</w:t>
            </w:r>
            <w:r w:rsidR="00BC422D">
              <w:rPr>
                <w:rFonts w:ascii="Times New Roman" w:eastAsia="Times New Roman" w:hAnsi="Times New Roman" w:cs="Times New Roman"/>
                <w:b/>
                <w:sz w:val="24"/>
                <w:lang w:val="ru-RU"/>
              </w:rPr>
              <w:t>/98</w:t>
            </w:r>
          </w:p>
        </w:tc>
        <w:tc>
          <w:tcPr>
            <w:tcW w:w="339" w:type="pct"/>
          </w:tcPr>
          <w:p w14:paraId="639EC15B"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7B8EDB12" w14:textId="5C6CA104" w:rsidTr="00443E63">
        <w:trPr>
          <w:trHeight w:val="20"/>
        </w:trPr>
        <w:tc>
          <w:tcPr>
            <w:tcW w:w="3640" w:type="pct"/>
            <w:gridSpan w:val="2"/>
          </w:tcPr>
          <w:p w14:paraId="7D0D2FFB" w14:textId="2CBAB6BD"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МДК</w:t>
            </w:r>
            <w:r w:rsidRPr="00567CBC">
              <w:rPr>
                <w:rFonts w:ascii="Times New Roman" w:eastAsia="Times New Roman" w:hAnsi="Times New Roman" w:cs="Times New Roman"/>
                <w:b/>
                <w:spacing w:val="-7"/>
                <w:sz w:val="24"/>
                <w:lang w:val="ru-RU"/>
              </w:rPr>
              <w:t xml:space="preserve"> </w:t>
            </w:r>
            <w:r w:rsidR="00FF45F0">
              <w:rPr>
                <w:rFonts w:ascii="Times New Roman" w:eastAsia="Times New Roman" w:hAnsi="Times New Roman" w:cs="Times New Roman"/>
                <w:b/>
                <w:spacing w:val="-7"/>
                <w:sz w:val="24"/>
                <w:lang w:val="ru-RU"/>
              </w:rPr>
              <w:t>0</w:t>
            </w:r>
            <w:r w:rsidRPr="00567CBC">
              <w:rPr>
                <w:rFonts w:ascii="Times New Roman" w:eastAsia="Times New Roman" w:hAnsi="Times New Roman" w:cs="Times New Roman"/>
                <w:b/>
                <w:sz w:val="24"/>
                <w:lang w:val="ru-RU"/>
              </w:rPr>
              <w:t>3.</w:t>
            </w:r>
            <w:r w:rsidR="00FF45F0">
              <w:rPr>
                <w:rFonts w:ascii="Times New Roman" w:eastAsia="Times New Roman" w:hAnsi="Times New Roman" w:cs="Times New Roman"/>
                <w:b/>
                <w:sz w:val="24"/>
                <w:lang w:val="ru-RU"/>
              </w:rPr>
              <w:t>0</w:t>
            </w:r>
            <w:r w:rsidR="00D31C36">
              <w:rPr>
                <w:rFonts w:ascii="Times New Roman" w:eastAsia="Times New Roman" w:hAnsi="Times New Roman" w:cs="Times New Roman"/>
                <w:b/>
                <w:sz w:val="24"/>
                <w:lang w:val="ru-RU"/>
              </w:rPr>
              <w:t>1</w:t>
            </w:r>
            <w:r w:rsidRPr="00567CBC">
              <w:rPr>
                <w:rFonts w:ascii="Times New Roman" w:eastAsia="Times New Roman" w:hAnsi="Times New Roman" w:cs="Times New Roman"/>
                <w:b/>
                <w:sz w:val="24"/>
                <w:lang w:val="ru-RU"/>
              </w:rPr>
              <w:t>.</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Техническое обслуживание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высоковольтного</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оборудования электрических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станций,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сетей</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систем</w:t>
            </w:r>
          </w:p>
        </w:tc>
        <w:tc>
          <w:tcPr>
            <w:tcW w:w="682" w:type="pct"/>
            <w:vAlign w:val="center"/>
          </w:tcPr>
          <w:p w14:paraId="49ABEA91" w14:textId="37425295"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40/40</w:t>
            </w:r>
          </w:p>
        </w:tc>
        <w:tc>
          <w:tcPr>
            <w:tcW w:w="339" w:type="pct"/>
            <w:vAlign w:val="center"/>
          </w:tcPr>
          <w:p w14:paraId="7DF6AE6F" w14:textId="74506E82" w:rsidR="00567CBC" w:rsidRPr="00567CBC" w:rsidRDefault="00BC422D" w:rsidP="00965D80">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98</w:t>
            </w:r>
            <w:r>
              <w:rPr>
                <w:rFonts w:ascii="Times New Roman" w:eastAsia="Times New Roman" w:hAnsi="Times New Roman" w:cs="Times New Roman"/>
                <w:b/>
                <w:sz w:val="24"/>
                <w:lang w:val="ru-RU"/>
              </w:rPr>
              <w:t>/98</w:t>
            </w:r>
          </w:p>
        </w:tc>
        <w:tc>
          <w:tcPr>
            <w:tcW w:w="339" w:type="pct"/>
          </w:tcPr>
          <w:p w14:paraId="4E69F1F1" w14:textId="77777777" w:rsidR="00567CBC" w:rsidRPr="00567CBC" w:rsidRDefault="00567CBC" w:rsidP="00353ECA">
            <w:pPr>
              <w:ind w:left="57" w:right="57"/>
              <w:jc w:val="center"/>
              <w:rPr>
                <w:rFonts w:ascii="Times New Roman" w:eastAsia="Times New Roman" w:hAnsi="Times New Roman" w:cs="Times New Roman"/>
                <w:b/>
                <w:sz w:val="24"/>
              </w:rPr>
            </w:pPr>
          </w:p>
        </w:tc>
      </w:tr>
      <w:tr w:rsidR="00EF595C" w:rsidRPr="00567CBC" w14:paraId="4860BA8D" w14:textId="51737C12" w:rsidTr="00443E63">
        <w:trPr>
          <w:trHeight w:val="20"/>
        </w:trPr>
        <w:tc>
          <w:tcPr>
            <w:tcW w:w="855" w:type="pct"/>
            <w:vMerge w:val="restart"/>
          </w:tcPr>
          <w:p w14:paraId="32774065"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1.1. </w:t>
            </w:r>
            <w:proofErr w:type="spellStart"/>
            <w:r w:rsidRPr="00567CBC">
              <w:rPr>
                <w:rFonts w:ascii="Times New Roman" w:eastAsia="Times New Roman" w:hAnsi="Times New Roman" w:cs="Times New Roman"/>
                <w:b/>
                <w:sz w:val="24"/>
              </w:rPr>
              <w:t>Трансформаторы</w:t>
            </w:r>
            <w:proofErr w:type="spellEnd"/>
            <w:r w:rsidRPr="00567CBC">
              <w:rPr>
                <w:rFonts w:ascii="Times New Roman" w:eastAsia="Times New Roman" w:hAnsi="Times New Roman" w:cs="Times New Roman"/>
                <w:b/>
                <w:sz w:val="24"/>
              </w:rPr>
              <w:t xml:space="preserve"> и </w:t>
            </w:r>
            <w:proofErr w:type="spellStart"/>
            <w:r w:rsidRPr="00567CBC">
              <w:rPr>
                <w:rFonts w:ascii="Times New Roman" w:eastAsia="Times New Roman" w:hAnsi="Times New Roman" w:cs="Times New Roman"/>
                <w:b/>
                <w:sz w:val="24"/>
              </w:rPr>
              <w:t>автотрансформаторы</w:t>
            </w:r>
            <w:proofErr w:type="spellEnd"/>
          </w:p>
        </w:tc>
        <w:tc>
          <w:tcPr>
            <w:tcW w:w="2785" w:type="pct"/>
          </w:tcPr>
          <w:p w14:paraId="23EE2A1A"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7245790B"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02D1DEE5" w14:textId="3B248F2E"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566BB05B"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0A6DC7F8" w14:textId="7C596986" w:rsidTr="00443E63">
        <w:trPr>
          <w:trHeight w:val="20"/>
        </w:trPr>
        <w:tc>
          <w:tcPr>
            <w:tcW w:w="855" w:type="pct"/>
            <w:vMerge/>
          </w:tcPr>
          <w:p w14:paraId="41E19861"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69F93F7"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Принцип</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действия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силовых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автотрансформаторов,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параметры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Системы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охлаждения трансформаторов</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автотрансформаторов.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Особенности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автотрансформаторов.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Режимы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автотрансформаторов.</w:t>
            </w:r>
          </w:p>
        </w:tc>
        <w:tc>
          <w:tcPr>
            <w:tcW w:w="682" w:type="pct"/>
            <w:vMerge/>
            <w:vAlign w:val="center"/>
          </w:tcPr>
          <w:p w14:paraId="66E5DA18"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2FC0C39" w14:textId="6E41A1B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0D322B0D" w14:textId="60CF146F" w:rsidR="00EF595C" w:rsidRPr="00567CBC" w:rsidRDefault="00443E63" w:rsidP="00443E63">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541A1E86" w14:textId="58AA3E74" w:rsidTr="00443E63">
        <w:trPr>
          <w:trHeight w:val="20"/>
        </w:trPr>
        <w:tc>
          <w:tcPr>
            <w:tcW w:w="855" w:type="pct"/>
            <w:vMerge/>
          </w:tcPr>
          <w:p w14:paraId="309D1FB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6D709F9"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2. Холостой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ход</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трансформатора. Работа трансформатора 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режиме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нагрузки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Нагрузочная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способность</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АТ.</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rPr>
              <w:t>Перегрузочная</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способность</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трансформаторов</w:t>
            </w:r>
            <w:proofErr w:type="spellEnd"/>
            <w:r w:rsidRPr="00567CBC">
              <w:rPr>
                <w:rFonts w:ascii="Times New Roman" w:eastAsia="Times New Roman" w:hAnsi="Times New Roman" w:cs="Times New Roman"/>
                <w:sz w:val="24"/>
              </w:rPr>
              <w:t xml:space="preserve"> и</w:t>
            </w:r>
            <w:r w:rsidRPr="00567CBC">
              <w:rPr>
                <w:rFonts w:ascii="Times New Roman" w:eastAsia="Times New Roman" w:hAnsi="Times New Roman" w:cs="Times New Roman"/>
                <w:spacing w:val="-4"/>
                <w:sz w:val="24"/>
              </w:rPr>
              <w:t xml:space="preserve"> </w:t>
            </w:r>
            <w:r w:rsidRPr="00567CBC">
              <w:rPr>
                <w:rFonts w:ascii="Times New Roman" w:eastAsia="Times New Roman" w:hAnsi="Times New Roman" w:cs="Times New Roman"/>
                <w:sz w:val="24"/>
              </w:rPr>
              <w:t>АТ.</w:t>
            </w:r>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Опыт</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короткого</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замыкания</w:t>
            </w:r>
            <w:proofErr w:type="spellEnd"/>
            <w:r w:rsidRPr="00567CBC">
              <w:rPr>
                <w:rFonts w:ascii="Times New Roman" w:eastAsia="Times New Roman" w:hAnsi="Times New Roman" w:cs="Times New Roman"/>
                <w:sz w:val="24"/>
              </w:rPr>
              <w:t>.</w:t>
            </w:r>
          </w:p>
        </w:tc>
        <w:tc>
          <w:tcPr>
            <w:tcW w:w="682" w:type="pct"/>
            <w:vMerge/>
            <w:vAlign w:val="center"/>
          </w:tcPr>
          <w:p w14:paraId="093D10E5"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52A66268" w14:textId="1AECCB39"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162AD2D7"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681FDA74" w14:textId="03E74EC3" w:rsidTr="00443E63">
        <w:trPr>
          <w:trHeight w:val="20"/>
        </w:trPr>
        <w:tc>
          <w:tcPr>
            <w:tcW w:w="855" w:type="pct"/>
            <w:vMerge/>
          </w:tcPr>
          <w:p w14:paraId="0911E65B"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EBEE536"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группы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соединения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обмоток</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трансформаторов.</w:t>
            </w:r>
          </w:p>
        </w:tc>
        <w:tc>
          <w:tcPr>
            <w:tcW w:w="682" w:type="pct"/>
            <w:vMerge/>
            <w:vAlign w:val="center"/>
          </w:tcPr>
          <w:p w14:paraId="390AD305"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C6C0C47" w14:textId="06BDC3BD"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5BC53B59"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710E6B03" w14:textId="38829B20" w:rsidTr="00443E63">
        <w:trPr>
          <w:trHeight w:val="20"/>
        </w:trPr>
        <w:tc>
          <w:tcPr>
            <w:tcW w:w="855" w:type="pct"/>
            <w:vMerge/>
          </w:tcPr>
          <w:p w14:paraId="290C8C1A"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16793DD"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Параллельная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работа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режимы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регулирования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напряжения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автотрансформаторов.</w:t>
            </w:r>
          </w:p>
        </w:tc>
        <w:tc>
          <w:tcPr>
            <w:tcW w:w="682" w:type="pct"/>
            <w:vMerge/>
            <w:vAlign w:val="center"/>
          </w:tcPr>
          <w:p w14:paraId="299A2D1E"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DA07DFE" w14:textId="6F4E4AD8"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0585F3A5"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567CBC" w:rsidRPr="00567CBC" w14:paraId="0B499CFA" w14:textId="7EE0AC52" w:rsidTr="00443E63">
        <w:trPr>
          <w:trHeight w:val="20"/>
        </w:trPr>
        <w:tc>
          <w:tcPr>
            <w:tcW w:w="855" w:type="pct"/>
            <w:vMerge/>
          </w:tcPr>
          <w:p w14:paraId="512C47F4"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AD12AD7"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10401A34"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56553B8" w14:textId="0495A664"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0C3FCC83"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5D199B53" w14:textId="069587D9" w:rsidTr="00443E63">
        <w:trPr>
          <w:trHeight w:val="20"/>
        </w:trPr>
        <w:tc>
          <w:tcPr>
            <w:tcW w:w="855" w:type="pct"/>
            <w:vMerge/>
          </w:tcPr>
          <w:p w14:paraId="2217E236"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094DFEB9"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параметров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замещения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p>
        </w:tc>
        <w:tc>
          <w:tcPr>
            <w:tcW w:w="682" w:type="pct"/>
            <w:vAlign w:val="center"/>
          </w:tcPr>
          <w:p w14:paraId="77655C37"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031AF2A" w14:textId="7C1CF329"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31894389" w14:textId="0AC9788F" w:rsidR="00126C9A" w:rsidRPr="00376029" w:rsidRDefault="00126C9A" w:rsidP="00126C9A">
            <w:pPr>
              <w:ind w:left="57" w:right="57"/>
              <w:jc w:val="center"/>
              <w:rPr>
                <w:rFonts w:ascii="Times New Roman" w:eastAsia="Times New Roman" w:hAnsi="Times New Roman" w:cs="Times New Roman"/>
                <w:sz w:val="24"/>
                <w:lang w:val="ru-RU"/>
              </w:rPr>
            </w:pPr>
            <w:r w:rsidRPr="00434AAA">
              <w:rPr>
                <w:rFonts w:ascii="Times New Roman" w:eastAsia="Times New Roman" w:hAnsi="Times New Roman" w:cs="Times New Roman"/>
                <w:sz w:val="24"/>
                <w:szCs w:val="2"/>
                <w:lang w:val="ru-RU"/>
              </w:rPr>
              <w:t>ПК 3.1, ПК 3.2</w:t>
            </w:r>
          </w:p>
        </w:tc>
      </w:tr>
      <w:tr w:rsidR="00126C9A" w:rsidRPr="00567CBC" w14:paraId="71C29C69" w14:textId="79F09EFB" w:rsidTr="00443E63">
        <w:trPr>
          <w:trHeight w:val="20"/>
        </w:trPr>
        <w:tc>
          <w:tcPr>
            <w:tcW w:w="855" w:type="pct"/>
            <w:vMerge/>
          </w:tcPr>
          <w:p w14:paraId="3A689A6A"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59F8B77D"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3"/>
                <w:sz w:val="24"/>
                <w:lang w:val="ru-RU"/>
              </w:rPr>
              <w:t xml:space="preserve"> </w:t>
            </w:r>
            <w:r w:rsidRPr="00567CBC">
              <w:rPr>
                <w:rFonts w:ascii="Times New Roman" w:eastAsia="Times New Roman" w:hAnsi="Times New Roman" w:cs="Times New Roman"/>
                <w:sz w:val="24"/>
                <w:lang w:val="ru-RU"/>
              </w:rPr>
              <w:t>«Построение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рабочих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характеристик</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lastRenderedPageBreak/>
              <w:t>трансформатора»</w:t>
            </w:r>
          </w:p>
        </w:tc>
        <w:tc>
          <w:tcPr>
            <w:tcW w:w="682" w:type="pct"/>
            <w:vAlign w:val="center"/>
          </w:tcPr>
          <w:p w14:paraId="4E6FB69E"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5A40E3A" w14:textId="7DA96BDE"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1F0FF693" w14:textId="6E22B6F3" w:rsidR="00126C9A" w:rsidRPr="00376029" w:rsidRDefault="00126C9A" w:rsidP="00126C9A">
            <w:pPr>
              <w:ind w:left="57" w:right="57"/>
              <w:jc w:val="center"/>
              <w:rPr>
                <w:rFonts w:ascii="Times New Roman" w:eastAsia="Times New Roman" w:hAnsi="Times New Roman" w:cs="Times New Roman"/>
                <w:sz w:val="24"/>
                <w:lang w:val="ru-RU"/>
              </w:rPr>
            </w:pPr>
            <w:r w:rsidRPr="00434AAA">
              <w:rPr>
                <w:rFonts w:ascii="Times New Roman" w:eastAsia="Times New Roman" w:hAnsi="Times New Roman" w:cs="Times New Roman"/>
                <w:sz w:val="24"/>
                <w:szCs w:val="2"/>
                <w:lang w:val="ru-RU"/>
              </w:rPr>
              <w:t xml:space="preserve">ПК 3.1, </w:t>
            </w:r>
            <w:r w:rsidRPr="00434AAA">
              <w:rPr>
                <w:rFonts w:ascii="Times New Roman" w:eastAsia="Times New Roman" w:hAnsi="Times New Roman" w:cs="Times New Roman"/>
                <w:sz w:val="24"/>
                <w:szCs w:val="2"/>
                <w:lang w:val="ru-RU"/>
              </w:rPr>
              <w:lastRenderedPageBreak/>
              <w:t>ПК 3.2</w:t>
            </w:r>
          </w:p>
        </w:tc>
      </w:tr>
      <w:tr w:rsidR="00126C9A" w:rsidRPr="00567CBC" w14:paraId="0771C591" w14:textId="427334C0" w:rsidTr="00443E63">
        <w:trPr>
          <w:trHeight w:val="20"/>
        </w:trPr>
        <w:tc>
          <w:tcPr>
            <w:tcW w:w="855" w:type="pct"/>
            <w:vMerge/>
          </w:tcPr>
          <w:p w14:paraId="51F76413"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1AC71787"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3.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силового</w:t>
            </w:r>
            <w:r w:rsidRPr="00567CBC">
              <w:rPr>
                <w:rFonts w:ascii="Times New Roman" w:eastAsia="Times New Roman" w:hAnsi="Times New Roman" w:cs="Times New Roman"/>
                <w:spacing w:val="-7"/>
                <w:sz w:val="24"/>
                <w:lang w:val="ru-RU"/>
              </w:rPr>
              <w:t xml:space="preserve"> </w:t>
            </w:r>
            <w:proofErr w:type="spellStart"/>
            <w:r w:rsidRPr="00567CBC">
              <w:rPr>
                <w:rFonts w:ascii="Times New Roman" w:eastAsia="Times New Roman" w:hAnsi="Times New Roman" w:cs="Times New Roman"/>
                <w:sz w:val="24"/>
                <w:lang w:val="ru-RU"/>
              </w:rPr>
              <w:t>двухобмоточного</w:t>
            </w:r>
            <w:proofErr w:type="spellEnd"/>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методом холостого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хода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короткого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замыкания»</w:t>
            </w:r>
          </w:p>
        </w:tc>
        <w:tc>
          <w:tcPr>
            <w:tcW w:w="682" w:type="pct"/>
            <w:vAlign w:val="center"/>
          </w:tcPr>
          <w:p w14:paraId="3C1A0B1A"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62DE5BB9" w14:textId="679C2D24"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8BB914D" w14:textId="44D1808A" w:rsidR="00126C9A" w:rsidRPr="00376029" w:rsidRDefault="00126C9A" w:rsidP="00126C9A">
            <w:pPr>
              <w:ind w:left="57" w:right="57"/>
              <w:jc w:val="center"/>
              <w:rPr>
                <w:rFonts w:ascii="Times New Roman" w:eastAsia="Times New Roman" w:hAnsi="Times New Roman" w:cs="Times New Roman"/>
                <w:sz w:val="24"/>
                <w:lang w:val="ru-RU"/>
              </w:rPr>
            </w:pPr>
            <w:r w:rsidRPr="00434AAA">
              <w:rPr>
                <w:rFonts w:ascii="Times New Roman" w:eastAsia="Times New Roman" w:hAnsi="Times New Roman" w:cs="Times New Roman"/>
                <w:sz w:val="24"/>
                <w:szCs w:val="2"/>
                <w:lang w:val="ru-RU"/>
              </w:rPr>
              <w:t>ПК 3.1, ПК 3.2</w:t>
            </w:r>
          </w:p>
        </w:tc>
      </w:tr>
      <w:tr w:rsidR="00126C9A" w:rsidRPr="00567CBC" w14:paraId="199B3367" w14:textId="2EC211DD" w:rsidTr="00443E63">
        <w:trPr>
          <w:trHeight w:val="20"/>
        </w:trPr>
        <w:tc>
          <w:tcPr>
            <w:tcW w:w="855" w:type="pct"/>
            <w:vMerge/>
          </w:tcPr>
          <w:p w14:paraId="32B4FABB"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6403B478"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«Опытное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групп</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соединения обмоток</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трехфазного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трансформатора»</w:t>
            </w:r>
          </w:p>
        </w:tc>
        <w:tc>
          <w:tcPr>
            <w:tcW w:w="682" w:type="pct"/>
            <w:vAlign w:val="center"/>
          </w:tcPr>
          <w:p w14:paraId="0969C71B"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7D2F45F1" w14:textId="6D7CA3E7"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66340B6C" w14:textId="343CF624" w:rsidR="00126C9A" w:rsidRPr="00376029" w:rsidRDefault="00126C9A" w:rsidP="00126C9A">
            <w:pPr>
              <w:ind w:left="57" w:right="57"/>
              <w:jc w:val="center"/>
              <w:rPr>
                <w:rFonts w:ascii="Times New Roman" w:eastAsia="Times New Roman" w:hAnsi="Times New Roman" w:cs="Times New Roman"/>
                <w:sz w:val="24"/>
                <w:lang w:val="ru-RU"/>
              </w:rPr>
            </w:pPr>
            <w:r w:rsidRPr="00434AAA">
              <w:rPr>
                <w:rFonts w:ascii="Times New Roman" w:eastAsia="Times New Roman" w:hAnsi="Times New Roman" w:cs="Times New Roman"/>
                <w:sz w:val="24"/>
                <w:szCs w:val="2"/>
                <w:lang w:val="ru-RU"/>
              </w:rPr>
              <w:t>ПК 3.1, ПК 3.2</w:t>
            </w:r>
          </w:p>
        </w:tc>
      </w:tr>
      <w:tr w:rsidR="00126C9A" w:rsidRPr="00567CBC" w14:paraId="66B59A58" w14:textId="75A71AA7" w:rsidTr="00443E63">
        <w:trPr>
          <w:trHeight w:val="20"/>
        </w:trPr>
        <w:tc>
          <w:tcPr>
            <w:tcW w:w="855" w:type="pct"/>
            <w:vMerge/>
          </w:tcPr>
          <w:p w14:paraId="720FABD7"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5E404480"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параллельной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трехфазных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трансформаторов»</w:t>
            </w:r>
          </w:p>
        </w:tc>
        <w:tc>
          <w:tcPr>
            <w:tcW w:w="682" w:type="pct"/>
            <w:vAlign w:val="center"/>
          </w:tcPr>
          <w:p w14:paraId="5F8E1A90"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6290C3D4" w14:textId="61A8CF59"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26B67281" w14:textId="21BB8BE9" w:rsidR="00126C9A" w:rsidRPr="00376029" w:rsidRDefault="00126C9A" w:rsidP="00126C9A">
            <w:pPr>
              <w:ind w:left="57" w:right="57"/>
              <w:jc w:val="center"/>
              <w:rPr>
                <w:rFonts w:ascii="Times New Roman" w:eastAsia="Times New Roman" w:hAnsi="Times New Roman" w:cs="Times New Roman"/>
                <w:sz w:val="24"/>
                <w:lang w:val="ru-RU"/>
              </w:rPr>
            </w:pPr>
            <w:r w:rsidRPr="00434AAA">
              <w:rPr>
                <w:rFonts w:ascii="Times New Roman" w:eastAsia="Times New Roman" w:hAnsi="Times New Roman" w:cs="Times New Roman"/>
                <w:sz w:val="24"/>
                <w:szCs w:val="2"/>
                <w:lang w:val="ru-RU"/>
              </w:rPr>
              <w:t>ПК 3.1, ПК 3.2</w:t>
            </w:r>
          </w:p>
        </w:tc>
      </w:tr>
      <w:tr w:rsidR="00EF595C" w:rsidRPr="00567CBC" w14:paraId="49BE5844" w14:textId="40537FD4" w:rsidTr="00443E63">
        <w:trPr>
          <w:trHeight w:val="20"/>
        </w:trPr>
        <w:tc>
          <w:tcPr>
            <w:tcW w:w="855" w:type="pct"/>
            <w:vMerge w:val="restart"/>
          </w:tcPr>
          <w:p w14:paraId="5FEF053F"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4"/>
                <w:sz w:val="24"/>
              </w:rPr>
              <w:t xml:space="preserve"> </w:t>
            </w:r>
            <w:r w:rsidRPr="00567CBC">
              <w:rPr>
                <w:rFonts w:ascii="Times New Roman" w:eastAsia="Times New Roman" w:hAnsi="Times New Roman" w:cs="Times New Roman"/>
                <w:b/>
                <w:sz w:val="24"/>
              </w:rPr>
              <w:t>1.2.</w:t>
            </w:r>
            <w:r w:rsidRPr="00567CBC">
              <w:rPr>
                <w:rFonts w:ascii="Times New Roman" w:eastAsia="Times New Roman" w:hAnsi="Times New Roman" w:cs="Times New Roman"/>
                <w:b/>
                <w:spacing w:val="-2"/>
                <w:sz w:val="24"/>
              </w:rPr>
              <w:t xml:space="preserve"> </w:t>
            </w:r>
            <w:proofErr w:type="spellStart"/>
            <w:r w:rsidRPr="00567CBC">
              <w:rPr>
                <w:rFonts w:ascii="Times New Roman" w:eastAsia="Times New Roman" w:hAnsi="Times New Roman" w:cs="Times New Roman"/>
                <w:b/>
                <w:sz w:val="24"/>
              </w:rPr>
              <w:t>Синхронные</w:t>
            </w:r>
            <w:proofErr w:type="spellEnd"/>
            <w:r w:rsidRPr="00567CBC">
              <w:rPr>
                <w:rFonts w:ascii="Times New Roman" w:eastAsia="Times New Roman" w:hAnsi="Times New Roman" w:cs="Times New Roman"/>
                <w:b/>
                <w:spacing w:val="-2"/>
                <w:sz w:val="24"/>
              </w:rPr>
              <w:t xml:space="preserve"> </w:t>
            </w:r>
            <w:proofErr w:type="spellStart"/>
            <w:r w:rsidRPr="00567CBC">
              <w:rPr>
                <w:rFonts w:ascii="Times New Roman" w:eastAsia="Times New Roman" w:hAnsi="Times New Roman" w:cs="Times New Roman"/>
                <w:b/>
                <w:sz w:val="24"/>
              </w:rPr>
              <w:t>машины</w:t>
            </w:r>
            <w:proofErr w:type="spellEnd"/>
          </w:p>
        </w:tc>
        <w:tc>
          <w:tcPr>
            <w:tcW w:w="2785" w:type="pct"/>
          </w:tcPr>
          <w:p w14:paraId="6FA93593"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BF743F2"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497933A0" w14:textId="2427820B"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5E5BADFF"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7F17AA10" w14:textId="7E2F0280" w:rsidTr="00443E63">
        <w:trPr>
          <w:trHeight w:val="20"/>
        </w:trPr>
        <w:tc>
          <w:tcPr>
            <w:tcW w:w="855" w:type="pct"/>
            <w:vMerge/>
          </w:tcPr>
          <w:p w14:paraId="264D0C0F"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4D46FB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Принцип</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действия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синхронных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генераторов,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параметры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типы.</w:t>
            </w:r>
          </w:p>
        </w:tc>
        <w:tc>
          <w:tcPr>
            <w:tcW w:w="682" w:type="pct"/>
            <w:vMerge/>
            <w:vAlign w:val="center"/>
          </w:tcPr>
          <w:p w14:paraId="17DDDFED"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4CFB321" w14:textId="07F6887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6C7FD3CC" w14:textId="41E0333E" w:rsidR="00EF595C" w:rsidRPr="00567CB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63DDE4D2" w14:textId="7EED1724" w:rsidTr="00443E63">
        <w:trPr>
          <w:trHeight w:val="20"/>
        </w:trPr>
        <w:tc>
          <w:tcPr>
            <w:tcW w:w="855" w:type="pct"/>
            <w:vMerge/>
          </w:tcPr>
          <w:p w14:paraId="49E4270A"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0BA94F5"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Особенности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5"/>
                <w:sz w:val="24"/>
                <w:lang w:val="ru-RU"/>
              </w:rPr>
              <w:t xml:space="preserve"> </w:t>
            </w:r>
            <w:proofErr w:type="spellStart"/>
            <w:r w:rsidRPr="00567CBC">
              <w:rPr>
                <w:rFonts w:ascii="Times New Roman" w:eastAsia="Times New Roman" w:hAnsi="Times New Roman" w:cs="Times New Roman"/>
                <w:sz w:val="24"/>
                <w:lang w:val="ru-RU"/>
              </w:rPr>
              <w:t>турбои</w:t>
            </w:r>
            <w:proofErr w:type="spellEnd"/>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гидрогенераторов.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Системы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охлаждения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генераторов.</w:t>
            </w:r>
          </w:p>
        </w:tc>
        <w:tc>
          <w:tcPr>
            <w:tcW w:w="682" w:type="pct"/>
            <w:vMerge/>
            <w:vAlign w:val="center"/>
          </w:tcPr>
          <w:p w14:paraId="103A847B"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0F14B2E" w14:textId="35E43E65"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89DBEC8"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1E5E6A0B" w14:textId="06ACDE7E" w:rsidTr="00443E63">
        <w:trPr>
          <w:trHeight w:val="20"/>
        </w:trPr>
        <w:tc>
          <w:tcPr>
            <w:tcW w:w="855" w:type="pct"/>
            <w:vMerge/>
          </w:tcPr>
          <w:p w14:paraId="52A0469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9C039A9"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3.</w:t>
            </w:r>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Холостой</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ход</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синхронных</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генераторов</w:t>
            </w:r>
            <w:proofErr w:type="spellEnd"/>
            <w:r w:rsidRPr="00567CBC">
              <w:rPr>
                <w:rFonts w:ascii="Times New Roman" w:eastAsia="Times New Roman" w:hAnsi="Times New Roman" w:cs="Times New Roman"/>
                <w:sz w:val="24"/>
              </w:rPr>
              <w:t>.</w:t>
            </w:r>
          </w:p>
        </w:tc>
        <w:tc>
          <w:tcPr>
            <w:tcW w:w="682" w:type="pct"/>
            <w:vMerge/>
            <w:vAlign w:val="center"/>
          </w:tcPr>
          <w:p w14:paraId="04C232D1"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0E70F472" w14:textId="2FF929B8"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30E04777"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5BDAF8D1" w14:textId="272262D8" w:rsidTr="00443E63">
        <w:trPr>
          <w:trHeight w:val="20"/>
        </w:trPr>
        <w:tc>
          <w:tcPr>
            <w:tcW w:w="855" w:type="pct"/>
            <w:vMerge/>
          </w:tcPr>
          <w:p w14:paraId="2716FD6B"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3804A80C"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Работа синхронного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генератора в</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режиме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нагрузки.</w:t>
            </w:r>
          </w:p>
        </w:tc>
        <w:tc>
          <w:tcPr>
            <w:tcW w:w="682" w:type="pct"/>
            <w:vMerge/>
            <w:vAlign w:val="center"/>
          </w:tcPr>
          <w:p w14:paraId="6BF3775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5AF945A" w14:textId="29242D88"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D36BE4D"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0CCA635F" w14:textId="682F74E6" w:rsidTr="00443E63">
        <w:trPr>
          <w:trHeight w:val="20"/>
        </w:trPr>
        <w:tc>
          <w:tcPr>
            <w:tcW w:w="855" w:type="pct"/>
            <w:vMerge/>
          </w:tcPr>
          <w:p w14:paraId="7A8845A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8E464A4"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5.</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Параллельная</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работа</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синхронных</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генераторов</w:t>
            </w:r>
            <w:proofErr w:type="spellEnd"/>
            <w:r w:rsidRPr="00567CBC">
              <w:rPr>
                <w:rFonts w:ascii="Times New Roman" w:eastAsia="Times New Roman" w:hAnsi="Times New Roman" w:cs="Times New Roman"/>
                <w:sz w:val="24"/>
              </w:rPr>
              <w:t>.</w:t>
            </w:r>
          </w:p>
        </w:tc>
        <w:tc>
          <w:tcPr>
            <w:tcW w:w="682" w:type="pct"/>
            <w:vMerge/>
            <w:vAlign w:val="center"/>
          </w:tcPr>
          <w:p w14:paraId="7C5BCB8A"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4CF5CD1B" w14:textId="7635787A"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7FA48F2A"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56F55E78" w14:textId="671548E0" w:rsidTr="00443E63">
        <w:trPr>
          <w:trHeight w:val="20"/>
        </w:trPr>
        <w:tc>
          <w:tcPr>
            <w:tcW w:w="855" w:type="pct"/>
            <w:vMerge/>
          </w:tcPr>
          <w:p w14:paraId="4B52EFD4"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47C77A52"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6.</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Системы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возбуждения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генераторов: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независимое,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электромашинное,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самовозбуждение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бесщеточное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возбуждение.</w:t>
            </w:r>
          </w:p>
        </w:tc>
        <w:tc>
          <w:tcPr>
            <w:tcW w:w="682" w:type="pct"/>
            <w:vMerge/>
            <w:vAlign w:val="center"/>
          </w:tcPr>
          <w:p w14:paraId="53B3D2A5"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AAC819E" w14:textId="689C6AA3"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369994B7"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39BEE816" w14:textId="3CEAF411" w:rsidTr="00443E63">
        <w:trPr>
          <w:trHeight w:val="20"/>
        </w:trPr>
        <w:tc>
          <w:tcPr>
            <w:tcW w:w="855" w:type="pct"/>
            <w:vMerge/>
          </w:tcPr>
          <w:p w14:paraId="1E35F3C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6D67031"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7.</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Синхронные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двигатели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компенсаторы,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системы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возбуждения.</w:t>
            </w:r>
          </w:p>
        </w:tc>
        <w:tc>
          <w:tcPr>
            <w:tcW w:w="682" w:type="pct"/>
            <w:vMerge/>
            <w:vAlign w:val="center"/>
          </w:tcPr>
          <w:p w14:paraId="3413B0DF"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B9AB92E" w14:textId="34A4DF35"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1CA203E0"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1336285C" w14:textId="0E7B57BC" w:rsidTr="00443E63">
        <w:trPr>
          <w:trHeight w:val="20"/>
        </w:trPr>
        <w:tc>
          <w:tcPr>
            <w:tcW w:w="855" w:type="pct"/>
            <w:vMerge/>
          </w:tcPr>
          <w:p w14:paraId="6BDA6DAE"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5AE964F"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152BC45D" w14:textId="77777777" w:rsidR="00EF595C" w:rsidRPr="004D538B" w:rsidRDefault="00EF595C" w:rsidP="00965D80">
            <w:pPr>
              <w:ind w:left="57" w:right="57"/>
              <w:jc w:val="center"/>
              <w:rPr>
                <w:rFonts w:ascii="Times New Roman" w:eastAsia="Times New Roman" w:hAnsi="Times New Roman" w:cs="Times New Roman"/>
                <w:b/>
                <w:sz w:val="24"/>
                <w:lang w:val="ru-RU"/>
              </w:rPr>
            </w:pPr>
          </w:p>
        </w:tc>
        <w:tc>
          <w:tcPr>
            <w:tcW w:w="339" w:type="pct"/>
            <w:vAlign w:val="center"/>
          </w:tcPr>
          <w:p w14:paraId="05C93656" w14:textId="1AB4AB60" w:rsidR="00EF595C" w:rsidRPr="00567CBC" w:rsidRDefault="00EF595C" w:rsidP="00965D80">
            <w:pPr>
              <w:ind w:left="57" w:right="57"/>
              <w:jc w:val="center"/>
              <w:rPr>
                <w:rFonts w:ascii="Times New Roman" w:eastAsia="Times New Roman" w:hAnsi="Times New Roman" w:cs="Times New Roman"/>
                <w:b/>
                <w:sz w:val="24"/>
                <w:lang w:val="ru-RU"/>
              </w:rPr>
            </w:pPr>
          </w:p>
        </w:tc>
        <w:tc>
          <w:tcPr>
            <w:tcW w:w="339" w:type="pct"/>
          </w:tcPr>
          <w:p w14:paraId="2CE172FB" w14:textId="77777777" w:rsidR="00EF595C" w:rsidRPr="00376029" w:rsidRDefault="00EF595C" w:rsidP="00353ECA">
            <w:pPr>
              <w:ind w:left="57" w:right="57"/>
              <w:jc w:val="center"/>
              <w:rPr>
                <w:rFonts w:ascii="Times New Roman" w:eastAsia="Times New Roman" w:hAnsi="Times New Roman" w:cs="Times New Roman"/>
                <w:b/>
                <w:sz w:val="24"/>
                <w:lang w:val="ru-RU"/>
              </w:rPr>
            </w:pPr>
          </w:p>
        </w:tc>
      </w:tr>
      <w:tr w:rsidR="00126C9A" w:rsidRPr="00567CBC" w14:paraId="0C209109" w14:textId="6004DD0D" w:rsidTr="00443E63">
        <w:trPr>
          <w:trHeight w:val="20"/>
        </w:trPr>
        <w:tc>
          <w:tcPr>
            <w:tcW w:w="855" w:type="pct"/>
            <w:vMerge/>
          </w:tcPr>
          <w:p w14:paraId="1FB6FDDB"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4A358962"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1.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трехфазного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синхронного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генератора»</w:t>
            </w:r>
          </w:p>
        </w:tc>
        <w:tc>
          <w:tcPr>
            <w:tcW w:w="682" w:type="pct"/>
            <w:vAlign w:val="center"/>
          </w:tcPr>
          <w:p w14:paraId="1265FE42"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2E451BE" w14:textId="201F5160"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35A11BB5" w14:textId="0A72A13C" w:rsidR="00126C9A" w:rsidRPr="00376029" w:rsidRDefault="00126C9A" w:rsidP="00126C9A">
            <w:pPr>
              <w:ind w:left="57" w:right="57"/>
              <w:jc w:val="center"/>
              <w:rPr>
                <w:rFonts w:ascii="Times New Roman" w:eastAsia="Times New Roman" w:hAnsi="Times New Roman" w:cs="Times New Roman"/>
                <w:sz w:val="24"/>
                <w:lang w:val="ru-RU"/>
              </w:rPr>
            </w:pPr>
            <w:r w:rsidRPr="00C50A06">
              <w:rPr>
                <w:rFonts w:ascii="Times New Roman" w:eastAsia="Times New Roman" w:hAnsi="Times New Roman" w:cs="Times New Roman"/>
                <w:sz w:val="24"/>
                <w:szCs w:val="2"/>
                <w:lang w:val="ru-RU"/>
              </w:rPr>
              <w:t>ПК 3.1, ПК 3.2</w:t>
            </w:r>
          </w:p>
        </w:tc>
      </w:tr>
      <w:tr w:rsidR="00126C9A" w:rsidRPr="00567CBC" w14:paraId="585C2ABF" w14:textId="00B0BC62" w:rsidTr="00443E63">
        <w:trPr>
          <w:trHeight w:val="20"/>
        </w:trPr>
        <w:tc>
          <w:tcPr>
            <w:tcW w:w="855" w:type="pct"/>
            <w:vMerge/>
          </w:tcPr>
          <w:p w14:paraId="5868C3C9"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462BEBB9" w14:textId="7378A10D"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 xml:space="preserve">Лабораторная работа </w:t>
            </w:r>
            <w:r w:rsidRPr="00567CBC">
              <w:rPr>
                <w:rFonts w:ascii="Times New Roman" w:eastAsia="Times New Roman" w:hAnsi="Times New Roman" w:cs="Times New Roman"/>
                <w:sz w:val="24"/>
                <w:lang w:val="ru-RU"/>
              </w:rPr>
              <w:t>«Включение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синхронного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генератора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параллельную</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работу</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сетью</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снятие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rPr>
              <w:t>U</w:t>
            </w:r>
            <w:r w:rsidRPr="00567CBC">
              <w:rPr>
                <w:rFonts w:ascii="Times New Roman" w:eastAsia="Times New Roman" w:hAnsi="Times New Roman" w:cs="Times New Roman"/>
                <w:sz w:val="24"/>
                <w:lang w:val="ru-RU"/>
              </w:rPr>
              <w:t>-образных</w:t>
            </w:r>
            <w:r>
              <w:rPr>
                <w:rFonts w:ascii="Times New Roman" w:eastAsia="Times New Roman" w:hAnsi="Times New Roman" w:cs="Times New Roman"/>
                <w:sz w:val="24"/>
                <w:lang w:val="ru-RU"/>
              </w:rPr>
              <w:t xml:space="preserve"> </w:t>
            </w:r>
            <w:r w:rsidRPr="00567CBC">
              <w:rPr>
                <w:rFonts w:ascii="Times New Roman" w:eastAsia="Times New Roman" w:hAnsi="Times New Roman" w:cs="Times New Roman"/>
                <w:sz w:val="24"/>
                <w:lang w:val="ru-RU"/>
              </w:rPr>
              <w:t>характеристик»</w:t>
            </w:r>
          </w:p>
        </w:tc>
        <w:tc>
          <w:tcPr>
            <w:tcW w:w="682" w:type="pct"/>
            <w:vAlign w:val="center"/>
          </w:tcPr>
          <w:p w14:paraId="0D5D3C8F"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DFEF07A" w14:textId="6C819EFF"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1737B5F9" w14:textId="6AA02E45" w:rsidR="00126C9A" w:rsidRPr="00376029" w:rsidRDefault="00126C9A" w:rsidP="00126C9A">
            <w:pPr>
              <w:ind w:left="57" w:right="57"/>
              <w:jc w:val="center"/>
              <w:rPr>
                <w:rFonts w:ascii="Times New Roman" w:eastAsia="Times New Roman" w:hAnsi="Times New Roman" w:cs="Times New Roman"/>
                <w:sz w:val="24"/>
                <w:lang w:val="ru-RU"/>
              </w:rPr>
            </w:pPr>
            <w:r w:rsidRPr="00C50A06">
              <w:rPr>
                <w:rFonts w:ascii="Times New Roman" w:eastAsia="Times New Roman" w:hAnsi="Times New Roman" w:cs="Times New Roman"/>
                <w:sz w:val="24"/>
                <w:szCs w:val="2"/>
                <w:lang w:val="ru-RU"/>
              </w:rPr>
              <w:t>ПК 3.1, ПК 3.2</w:t>
            </w:r>
          </w:p>
        </w:tc>
      </w:tr>
      <w:tr w:rsidR="00EF595C" w:rsidRPr="00567CBC" w14:paraId="5DD0BE6C" w14:textId="39AD55D5" w:rsidTr="00443E63">
        <w:trPr>
          <w:trHeight w:val="20"/>
        </w:trPr>
        <w:tc>
          <w:tcPr>
            <w:tcW w:w="855" w:type="pct"/>
            <w:vMerge/>
          </w:tcPr>
          <w:p w14:paraId="75EAA82C"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46428D01"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трехфазного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синхронного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двигателя»</w:t>
            </w:r>
          </w:p>
        </w:tc>
        <w:tc>
          <w:tcPr>
            <w:tcW w:w="682" w:type="pct"/>
            <w:vAlign w:val="center"/>
          </w:tcPr>
          <w:p w14:paraId="1E79AF36" w14:textId="77777777" w:rsidR="00EF595C" w:rsidRPr="004D538B" w:rsidRDefault="00EF595C" w:rsidP="00965D80">
            <w:pPr>
              <w:ind w:left="57" w:right="57"/>
              <w:jc w:val="center"/>
              <w:rPr>
                <w:rFonts w:ascii="Times New Roman" w:eastAsia="Times New Roman" w:hAnsi="Times New Roman" w:cs="Times New Roman"/>
                <w:b/>
                <w:sz w:val="24"/>
                <w:lang w:val="ru-RU"/>
              </w:rPr>
            </w:pPr>
          </w:p>
        </w:tc>
        <w:tc>
          <w:tcPr>
            <w:tcW w:w="339" w:type="pct"/>
            <w:vAlign w:val="center"/>
          </w:tcPr>
          <w:p w14:paraId="0228444C" w14:textId="43BD95A5" w:rsidR="00EF595C" w:rsidRPr="00567CBC" w:rsidRDefault="00EF595C" w:rsidP="00965D80">
            <w:pPr>
              <w:ind w:left="57" w:right="57"/>
              <w:jc w:val="center"/>
              <w:rPr>
                <w:rFonts w:ascii="Times New Roman" w:eastAsia="Times New Roman" w:hAnsi="Times New Roman" w:cs="Times New Roman"/>
                <w:b/>
                <w:sz w:val="24"/>
                <w:lang w:val="ru-RU"/>
              </w:rPr>
            </w:pPr>
          </w:p>
        </w:tc>
        <w:tc>
          <w:tcPr>
            <w:tcW w:w="339" w:type="pct"/>
          </w:tcPr>
          <w:p w14:paraId="49C29E20" w14:textId="33FC8FD6" w:rsidR="00EF595C"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EF595C" w:rsidRPr="00567CBC" w14:paraId="1582C4BC" w14:textId="4A3911FC" w:rsidTr="00443E63">
        <w:trPr>
          <w:trHeight w:val="20"/>
        </w:trPr>
        <w:tc>
          <w:tcPr>
            <w:tcW w:w="855" w:type="pct"/>
            <w:vMerge w:val="restart"/>
          </w:tcPr>
          <w:p w14:paraId="2C261286"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4"/>
                <w:sz w:val="24"/>
              </w:rPr>
              <w:t xml:space="preserve"> </w:t>
            </w:r>
            <w:r w:rsidRPr="00567CBC">
              <w:rPr>
                <w:rFonts w:ascii="Times New Roman" w:eastAsia="Times New Roman" w:hAnsi="Times New Roman" w:cs="Times New Roman"/>
                <w:b/>
                <w:sz w:val="24"/>
              </w:rPr>
              <w:t>1.3.</w:t>
            </w:r>
            <w:r w:rsidRPr="00567CBC">
              <w:rPr>
                <w:rFonts w:ascii="Times New Roman" w:eastAsia="Times New Roman" w:hAnsi="Times New Roman" w:cs="Times New Roman"/>
                <w:b/>
                <w:spacing w:val="-2"/>
                <w:sz w:val="24"/>
              </w:rPr>
              <w:t xml:space="preserve"> </w:t>
            </w:r>
            <w:proofErr w:type="spellStart"/>
            <w:r w:rsidRPr="00567CBC">
              <w:rPr>
                <w:rFonts w:ascii="Times New Roman" w:eastAsia="Times New Roman" w:hAnsi="Times New Roman" w:cs="Times New Roman"/>
                <w:b/>
                <w:sz w:val="24"/>
              </w:rPr>
              <w:t>Асинхронные</w:t>
            </w:r>
            <w:proofErr w:type="spellEnd"/>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машины</w:t>
            </w:r>
            <w:proofErr w:type="spellEnd"/>
          </w:p>
        </w:tc>
        <w:tc>
          <w:tcPr>
            <w:tcW w:w="2785" w:type="pct"/>
          </w:tcPr>
          <w:p w14:paraId="4BA16EA1"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5E1B7DC4"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0B1DE910" w14:textId="5B22C244"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0A73BAA8"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62E9C8D8" w14:textId="14CC64CC" w:rsidTr="00443E63">
        <w:trPr>
          <w:trHeight w:val="20"/>
        </w:trPr>
        <w:tc>
          <w:tcPr>
            <w:tcW w:w="855" w:type="pct"/>
            <w:vMerge/>
          </w:tcPr>
          <w:p w14:paraId="54C2236F"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36D62993"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 Принцип</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действия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синхронных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двигателей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фазным</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ротором.</w:t>
            </w:r>
          </w:p>
        </w:tc>
        <w:tc>
          <w:tcPr>
            <w:tcW w:w="682" w:type="pct"/>
            <w:vMerge/>
            <w:vAlign w:val="center"/>
          </w:tcPr>
          <w:p w14:paraId="32B5EF45"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105B47C" w14:textId="5FB4B5F9"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0043AE92" w14:textId="6ADC14C0" w:rsidR="00EF595C" w:rsidRPr="00567CB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 ОК 01, ОК 02, ОК 03, ОК 04</w:t>
            </w:r>
          </w:p>
        </w:tc>
      </w:tr>
      <w:tr w:rsidR="00EF595C" w:rsidRPr="00567CBC" w14:paraId="12C21394" w14:textId="3F8CBCF4" w:rsidTr="00443E63">
        <w:trPr>
          <w:trHeight w:val="20"/>
        </w:trPr>
        <w:tc>
          <w:tcPr>
            <w:tcW w:w="855" w:type="pct"/>
            <w:vMerge/>
          </w:tcPr>
          <w:p w14:paraId="3DCAF178"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2D9E4AC2"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Принцип</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действия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асинхронных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двигателей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короткозамкнутым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ротором.</w:t>
            </w:r>
          </w:p>
        </w:tc>
        <w:tc>
          <w:tcPr>
            <w:tcW w:w="682" w:type="pct"/>
            <w:vMerge/>
            <w:vAlign w:val="center"/>
          </w:tcPr>
          <w:p w14:paraId="53A953C0"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CA6B6DD" w14:textId="08A8ED6E"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1539B30A"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7A52A446" w14:textId="619632B0" w:rsidTr="00443E63">
        <w:trPr>
          <w:trHeight w:val="20"/>
        </w:trPr>
        <w:tc>
          <w:tcPr>
            <w:tcW w:w="855" w:type="pct"/>
            <w:vMerge/>
          </w:tcPr>
          <w:p w14:paraId="3A75DFB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7137BB7"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 Режим</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основные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характеристики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асинхронных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двигателей.</w:t>
            </w:r>
          </w:p>
        </w:tc>
        <w:tc>
          <w:tcPr>
            <w:tcW w:w="682" w:type="pct"/>
            <w:vMerge/>
            <w:vAlign w:val="center"/>
          </w:tcPr>
          <w:p w14:paraId="4751924D"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17E0355" w14:textId="21FECED5"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5A2382A5"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518F296C" w14:textId="1F57E5AF" w:rsidTr="00443E63">
        <w:trPr>
          <w:trHeight w:val="20"/>
        </w:trPr>
        <w:tc>
          <w:tcPr>
            <w:tcW w:w="855" w:type="pct"/>
            <w:vMerge/>
          </w:tcPr>
          <w:p w14:paraId="4F750DCF"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89FAC1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Пуск</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регулирование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частоты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вращения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асинхронных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двигателей.</w:t>
            </w:r>
          </w:p>
        </w:tc>
        <w:tc>
          <w:tcPr>
            <w:tcW w:w="682" w:type="pct"/>
            <w:vMerge/>
            <w:vAlign w:val="center"/>
          </w:tcPr>
          <w:p w14:paraId="388C8ADB"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09AE6A6" w14:textId="1F667468"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0A133A14"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EF595C" w:rsidRPr="00567CBC" w14:paraId="35F173E4" w14:textId="1EA7BA07" w:rsidTr="00443E63">
        <w:trPr>
          <w:trHeight w:val="20"/>
        </w:trPr>
        <w:tc>
          <w:tcPr>
            <w:tcW w:w="855" w:type="pct"/>
            <w:vMerge/>
          </w:tcPr>
          <w:p w14:paraId="7C34FA2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76CF738"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5.</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Однофазные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асинхронные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двигатели</w:t>
            </w:r>
            <w:proofErr w:type="spellEnd"/>
            <w:r w:rsidRPr="00567CBC">
              <w:rPr>
                <w:rFonts w:ascii="Times New Roman" w:eastAsia="Times New Roman" w:hAnsi="Times New Roman" w:cs="Times New Roman"/>
                <w:sz w:val="24"/>
              </w:rPr>
              <w:t>.</w:t>
            </w:r>
          </w:p>
        </w:tc>
        <w:tc>
          <w:tcPr>
            <w:tcW w:w="682" w:type="pct"/>
            <w:vMerge/>
            <w:vAlign w:val="center"/>
          </w:tcPr>
          <w:p w14:paraId="5DA37281"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4A54E567" w14:textId="02B7BB92"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23987131" w14:textId="77777777" w:rsidR="00EF595C" w:rsidRPr="00567CBC" w:rsidRDefault="00EF595C" w:rsidP="00353ECA">
            <w:pPr>
              <w:ind w:left="57" w:right="57"/>
              <w:rPr>
                <w:rFonts w:ascii="Times New Roman" w:eastAsia="Times New Roman" w:hAnsi="Times New Roman" w:cs="Times New Roman"/>
                <w:sz w:val="24"/>
                <w:szCs w:val="2"/>
              </w:rPr>
            </w:pPr>
          </w:p>
        </w:tc>
      </w:tr>
      <w:tr w:rsidR="00567CBC" w:rsidRPr="00567CBC" w14:paraId="38822A37" w14:textId="2A3B25B1" w:rsidTr="00443E63">
        <w:trPr>
          <w:trHeight w:val="20"/>
        </w:trPr>
        <w:tc>
          <w:tcPr>
            <w:tcW w:w="855" w:type="pct"/>
            <w:vMerge/>
          </w:tcPr>
          <w:p w14:paraId="0AF7B2A5"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5B8D1BFD"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7E5B7555"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F778DA7" w14:textId="5F83970C"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3A21B651"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022A0B1F" w14:textId="3A5C120D" w:rsidTr="00443E63">
        <w:trPr>
          <w:trHeight w:val="20"/>
        </w:trPr>
        <w:tc>
          <w:tcPr>
            <w:tcW w:w="855" w:type="pct"/>
            <w:vMerge/>
          </w:tcPr>
          <w:p w14:paraId="749A650E"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6223CB8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1.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пусковых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свойств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асинхронного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lastRenderedPageBreak/>
              <w:t>двигателя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фазным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ротором»</w:t>
            </w:r>
          </w:p>
        </w:tc>
        <w:tc>
          <w:tcPr>
            <w:tcW w:w="682" w:type="pct"/>
            <w:vAlign w:val="center"/>
          </w:tcPr>
          <w:p w14:paraId="4D0ECD22"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245285C" w14:textId="56469A39"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792D4147" w14:textId="11D6FFE8" w:rsidR="00126C9A" w:rsidRPr="00376029" w:rsidRDefault="00126C9A" w:rsidP="00126C9A">
            <w:pPr>
              <w:ind w:left="57" w:right="57"/>
              <w:jc w:val="center"/>
              <w:rPr>
                <w:rFonts w:ascii="Times New Roman" w:eastAsia="Times New Roman" w:hAnsi="Times New Roman" w:cs="Times New Roman"/>
                <w:sz w:val="24"/>
                <w:lang w:val="ru-RU"/>
              </w:rPr>
            </w:pPr>
            <w:r w:rsidRPr="000E44F7">
              <w:rPr>
                <w:rFonts w:ascii="Times New Roman" w:eastAsia="Times New Roman" w:hAnsi="Times New Roman" w:cs="Times New Roman"/>
                <w:sz w:val="24"/>
                <w:szCs w:val="2"/>
                <w:lang w:val="ru-RU"/>
              </w:rPr>
              <w:t xml:space="preserve">ПК 3.1, </w:t>
            </w:r>
            <w:r w:rsidRPr="000E44F7">
              <w:rPr>
                <w:rFonts w:ascii="Times New Roman" w:eastAsia="Times New Roman" w:hAnsi="Times New Roman" w:cs="Times New Roman"/>
                <w:sz w:val="24"/>
                <w:szCs w:val="2"/>
                <w:lang w:val="ru-RU"/>
              </w:rPr>
              <w:lastRenderedPageBreak/>
              <w:t>ПК 3.2</w:t>
            </w:r>
          </w:p>
        </w:tc>
      </w:tr>
      <w:tr w:rsidR="00126C9A" w:rsidRPr="00567CBC" w14:paraId="15F3248C" w14:textId="582E48B6" w:rsidTr="00443E63">
        <w:trPr>
          <w:trHeight w:val="20"/>
        </w:trPr>
        <w:tc>
          <w:tcPr>
            <w:tcW w:w="855" w:type="pct"/>
            <w:vMerge/>
          </w:tcPr>
          <w:p w14:paraId="21F9527F"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74DE8862"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2.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«Плавный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пуск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асинхронного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двигателя»</w:t>
            </w:r>
          </w:p>
        </w:tc>
        <w:tc>
          <w:tcPr>
            <w:tcW w:w="682" w:type="pct"/>
            <w:vAlign w:val="center"/>
          </w:tcPr>
          <w:p w14:paraId="7EB6035A"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8231BED" w14:textId="6D976800"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02A85B24" w14:textId="00241BCF" w:rsidR="00126C9A" w:rsidRPr="00376029" w:rsidRDefault="00126C9A" w:rsidP="00126C9A">
            <w:pPr>
              <w:ind w:left="57" w:right="57"/>
              <w:jc w:val="center"/>
              <w:rPr>
                <w:rFonts w:ascii="Times New Roman" w:eastAsia="Times New Roman" w:hAnsi="Times New Roman" w:cs="Times New Roman"/>
                <w:sz w:val="24"/>
                <w:lang w:val="ru-RU"/>
              </w:rPr>
            </w:pPr>
            <w:r w:rsidRPr="000E44F7">
              <w:rPr>
                <w:rFonts w:ascii="Times New Roman" w:eastAsia="Times New Roman" w:hAnsi="Times New Roman" w:cs="Times New Roman"/>
                <w:sz w:val="24"/>
                <w:szCs w:val="2"/>
                <w:lang w:val="ru-RU"/>
              </w:rPr>
              <w:t>ПК 3.1, ПК 3.2</w:t>
            </w:r>
          </w:p>
        </w:tc>
      </w:tr>
      <w:tr w:rsidR="00126C9A" w:rsidRPr="00567CBC" w14:paraId="12925550" w14:textId="0FBD3292" w:rsidTr="00443E63">
        <w:trPr>
          <w:trHeight w:val="20"/>
        </w:trPr>
        <w:tc>
          <w:tcPr>
            <w:tcW w:w="855" w:type="pct"/>
            <w:vMerge/>
          </w:tcPr>
          <w:p w14:paraId="2BCDD358"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1231B18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асинхронного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двигателя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короткозамкнутым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ротором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методом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холостого хода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короткого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замыкания»</w:t>
            </w:r>
          </w:p>
        </w:tc>
        <w:tc>
          <w:tcPr>
            <w:tcW w:w="682" w:type="pct"/>
            <w:vAlign w:val="center"/>
          </w:tcPr>
          <w:p w14:paraId="7D3E85BF"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7758595" w14:textId="647DCC65"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6849D13F" w14:textId="044B9458" w:rsidR="00126C9A" w:rsidRPr="00376029" w:rsidRDefault="00126C9A" w:rsidP="00126C9A">
            <w:pPr>
              <w:ind w:left="57" w:right="57"/>
              <w:jc w:val="center"/>
              <w:rPr>
                <w:rFonts w:ascii="Times New Roman" w:eastAsia="Times New Roman" w:hAnsi="Times New Roman" w:cs="Times New Roman"/>
                <w:sz w:val="24"/>
                <w:lang w:val="ru-RU"/>
              </w:rPr>
            </w:pPr>
            <w:r w:rsidRPr="000E44F7">
              <w:rPr>
                <w:rFonts w:ascii="Times New Roman" w:eastAsia="Times New Roman" w:hAnsi="Times New Roman" w:cs="Times New Roman"/>
                <w:sz w:val="24"/>
                <w:szCs w:val="2"/>
                <w:lang w:val="ru-RU"/>
              </w:rPr>
              <w:t>ПК 3.1, ПК 3.2</w:t>
            </w:r>
          </w:p>
        </w:tc>
      </w:tr>
      <w:tr w:rsidR="00567CBC" w:rsidRPr="00567CBC" w14:paraId="70AFFE01" w14:textId="72ED564B" w:rsidTr="00443E63">
        <w:trPr>
          <w:trHeight w:val="20"/>
        </w:trPr>
        <w:tc>
          <w:tcPr>
            <w:tcW w:w="855" w:type="pct"/>
            <w:vMerge/>
          </w:tcPr>
          <w:p w14:paraId="12DF89AD"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4B15A63"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индукционного</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регулятора»</w:t>
            </w:r>
          </w:p>
        </w:tc>
        <w:tc>
          <w:tcPr>
            <w:tcW w:w="682" w:type="pct"/>
            <w:vAlign w:val="center"/>
          </w:tcPr>
          <w:p w14:paraId="61CA2FAA" w14:textId="77777777" w:rsidR="00567CBC" w:rsidRPr="004D538B" w:rsidRDefault="00567CBC" w:rsidP="00965D80">
            <w:pPr>
              <w:ind w:left="57" w:right="57"/>
              <w:jc w:val="center"/>
              <w:rPr>
                <w:rFonts w:ascii="Times New Roman" w:eastAsia="Times New Roman" w:hAnsi="Times New Roman" w:cs="Times New Roman"/>
                <w:b/>
                <w:i/>
                <w:sz w:val="24"/>
                <w:lang w:val="ru-RU"/>
              </w:rPr>
            </w:pPr>
          </w:p>
        </w:tc>
        <w:tc>
          <w:tcPr>
            <w:tcW w:w="339" w:type="pct"/>
            <w:vAlign w:val="center"/>
          </w:tcPr>
          <w:p w14:paraId="42E545B5" w14:textId="49173D65" w:rsidR="00567CBC" w:rsidRPr="00567CBC" w:rsidRDefault="00567CBC" w:rsidP="00965D80">
            <w:pPr>
              <w:ind w:left="57" w:right="57"/>
              <w:jc w:val="center"/>
              <w:rPr>
                <w:rFonts w:ascii="Times New Roman" w:eastAsia="Times New Roman" w:hAnsi="Times New Roman" w:cs="Times New Roman"/>
                <w:b/>
                <w:i/>
                <w:sz w:val="24"/>
                <w:lang w:val="ru-RU"/>
              </w:rPr>
            </w:pPr>
          </w:p>
        </w:tc>
        <w:tc>
          <w:tcPr>
            <w:tcW w:w="339" w:type="pct"/>
          </w:tcPr>
          <w:p w14:paraId="1614777B" w14:textId="77777777" w:rsidR="00567CBC" w:rsidRPr="00376029" w:rsidRDefault="00567CBC" w:rsidP="00353ECA">
            <w:pPr>
              <w:ind w:left="57" w:right="57"/>
              <w:jc w:val="center"/>
              <w:rPr>
                <w:rFonts w:ascii="Times New Roman" w:eastAsia="Times New Roman" w:hAnsi="Times New Roman" w:cs="Times New Roman"/>
                <w:b/>
                <w:i/>
                <w:sz w:val="24"/>
                <w:lang w:val="ru-RU"/>
              </w:rPr>
            </w:pPr>
          </w:p>
        </w:tc>
      </w:tr>
      <w:tr w:rsidR="00EF595C" w:rsidRPr="00567CBC" w14:paraId="564F9A95" w14:textId="2A386374" w:rsidTr="00443E63">
        <w:trPr>
          <w:trHeight w:val="20"/>
        </w:trPr>
        <w:tc>
          <w:tcPr>
            <w:tcW w:w="855" w:type="pct"/>
            <w:vMerge w:val="restart"/>
          </w:tcPr>
          <w:p w14:paraId="2AB0509E"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4"/>
                <w:sz w:val="24"/>
              </w:rPr>
              <w:t xml:space="preserve"> </w:t>
            </w:r>
            <w:r w:rsidRPr="00567CBC">
              <w:rPr>
                <w:rFonts w:ascii="Times New Roman" w:eastAsia="Times New Roman" w:hAnsi="Times New Roman" w:cs="Times New Roman"/>
                <w:b/>
                <w:sz w:val="24"/>
              </w:rPr>
              <w:t>1.4.</w:t>
            </w:r>
            <w:r w:rsidRPr="00567CBC">
              <w:rPr>
                <w:rFonts w:ascii="Times New Roman" w:eastAsia="Times New Roman" w:hAnsi="Times New Roman" w:cs="Times New Roman"/>
                <w:b/>
                <w:spacing w:val="-5"/>
                <w:sz w:val="24"/>
              </w:rPr>
              <w:t xml:space="preserve"> </w:t>
            </w:r>
            <w:proofErr w:type="spellStart"/>
            <w:r w:rsidRPr="00567CBC">
              <w:rPr>
                <w:rFonts w:ascii="Times New Roman" w:eastAsia="Times New Roman" w:hAnsi="Times New Roman" w:cs="Times New Roman"/>
                <w:b/>
                <w:sz w:val="24"/>
              </w:rPr>
              <w:t>Машины</w:t>
            </w:r>
            <w:proofErr w:type="spellEnd"/>
            <w:r w:rsidRPr="00567CBC">
              <w:rPr>
                <w:rFonts w:ascii="Times New Roman" w:eastAsia="Times New Roman" w:hAnsi="Times New Roman" w:cs="Times New Roman"/>
                <w:b/>
                <w:spacing w:val="-2"/>
                <w:sz w:val="24"/>
              </w:rPr>
              <w:t xml:space="preserve"> </w:t>
            </w:r>
            <w:proofErr w:type="spellStart"/>
            <w:r w:rsidRPr="00567CBC">
              <w:rPr>
                <w:rFonts w:ascii="Times New Roman" w:eastAsia="Times New Roman" w:hAnsi="Times New Roman" w:cs="Times New Roman"/>
                <w:b/>
                <w:sz w:val="24"/>
              </w:rPr>
              <w:t>постоянного</w:t>
            </w:r>
            <w:proofErr w:type="spellEnd"/>
            <w:r w:rsidRPr="00567CBC">
              <w:rPr>
                <w:rFonts w:ascii="Times New Roman" w:eastAsia="Times New Roman" w:hAnsi="Times New Roman" w:cs="Times New Roman"/>
                <w:b/>
                <w:spacing w:val="-47"/>
                <w:sz w:val="24"/>
              </w:rPr>
              <w:t xml:space="preserve"> </w:t>
            </w:r>
            <w:proofErr w:type="spellStart"/>
            <w:r w:rsidRPr="00567CBC">
              <w:rPr>
                <w:rFonts w:ascii="Times New Roman" w:eastAsia="Times New Roman" w:hAnsi="Times New Roman" w:cs="Times New Roman"/>
                <w:b/>
                <w:sz w:val="24"/>
              </w:rPr>
              <w:t>тока</w:t>
            </w:r>
            <w:proofErr w:type="spellEnd"/>
          </w:p>
        </w:tc>
        <w:tc>
          <w:tcPr>
            <w:tcW w:w="2785" w:type="pct"/>
          </w:tcPr>
          <w:p w14:paraId="491198BC"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490CC823"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431D4E3F" w14:textId="1B9B2B74"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504C34B4"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65BC604A" w14:textId="168EB5E2" w:rsidTr="00443E63">
        <w:trPr>
          <w:trHeight w:val="20"/>
        </w:trPr>
        <w:tc>
          <w:tcPr>
            <w:tcW w:w="855" w:type="pct"/>
            <w:vMerge/>
          </w:tcPr>
          <w:p w14:paraId="46EA1BD9"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1E3B25E2"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Генераторы</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постоянного</w:t>
            </w:r>
            <w:proofErr w:type="spellEnd"/>
            <w:r w:rsidRPr="00567CBC">
              <w:rPr>
                <w:rFonts w:ascii="Times New Roman" w:eastAsia="Times New Roman" w:hAnsi="Times New Roman" w:cs="Times New Roman"/>
                <w:spacing w:val="-7"/>
                <w:sz w:val="24"/>
              </w:rPr>
              <w:t xml:space="preserve"> </w:t>
            </w:r>
            <w:proofErr w:type="spellStart"/>
            <w:r w:rsidRPr="00567CBC">
              <w:rPr>
                <w:rFonts w:ascii="Times New Roman" w:eastAsia="Times New Roman" w:hAnsi="Times New Roman" w:cs="Times New Roman"/>
                <w:sz w:val="24"/>
              </w:rPr>
              <w:t>тока</w:t>
            </w:r>
            <w:proofErr w:type="spellEnd"/>
            <w:r w:rsidRPr="00567CBC">
              <w:rPr>
                <w:rFonts w:ascii="Times New Roman" w:eastAsia="Times New Roman" w:hAnsi="Times New Roman" w:cs="Times New Roman"/>
                <w:sz w:val="24"/>
              </w:rPr>
              <w:t>.</w:t>
            </w:r>
          </w:p>
        </w:tc>
        <w:tc>
          <w:tcPr>
            <w:tcW w:w="682" w:type="pct"/>
            <w:vMerge/>
            <w:vAlign w:val="center"/>
          </w:tcPr>
          <w:p w14:paraId="23DEAEC9"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5E28FE9B" w14:textId="0A66C6A0"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7BE4666E" w14:textId="1815005D"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7EA42DFA" w14:textId="043A872C" w:rsidTr="00443E63">
        <w:trPr>
          <w:trHeight w:val="20"/>
        </w:trPr>
        <w:tc>
          <w:tcPr>
            <w:tcW w:w="855" w:type="pct"/>
            <w:vMerge/>
          </w:tcPr>
          <w:p w14:paraId="06C6EAE0"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82D4DBF"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Двигатели</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постоянного</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тока</w:t>
            </w:r>
            <w:proofErr w:type="spellEnd"/>
            <w:r w:rsidRPr="00567CBC">
              <w:rPr>
                <w:rFonts w:ascii="Times New Roman" w:eastAsia="Times New Roman" w:hAnsi="Times New Roman" w:cs="Times New Roman"/>
                <w:sz w:val="24"/>
              </w:rPr>
              <w:t>.</w:t>
            </w:r>
          </w:p>
        </w:tc>
        <w:tc>
          <w:tcPr>
            <w:tcW w:w="682" w:type="pct"/>
            <w:vMerge/>
            <w:vAlign w:val="center"/>
          </w:tcPr>
          <w:p w14:paraId="38CD4ECC"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1D0C5EF9" w14:textId="30E41383"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5460442D" w14:textId="77777777" w:rsidR="00EF595C" w:rsidRPr="00567CBC" w:rsidRDefault="00EF595C" w:rsidP="00353ECA">
            <w:pPr>
              <w:ind w:left="57" w:right="57"/>
              <w:rPr>
                <w:rFonts w:ascii="Times New Roman" w:eastAsia="Times New Roman" w:hAnsi="Times New Roman" w:cs="Times New Roman"/>
                <w:sz w:val="24"/>
                <w:szCs w:val="2"/>
              </w:rPr>
            </w:pPr>
          </w:p>
        </w:tc>
      </w:tr>
      <w:tr w:rsidR="00567CBC" w:rsidRPr="00567CBC" w14:paraId="148A019E" w14:textId="0C245E19" w:rsidTr="00443E63">
        <w:trPr>
          <w:trHeight w:val="20"/>
        </w:trPr>
        <w:tc>
          <w:tcPr>
            <w:tcW w:w="855" w:type="pct"/>
            <w:vMerge/>
          </w:tcPr>
          <w:p w14:paraId="7B84C082"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2EDA42A0"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AC3ABE3"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63AB04C" w14:textId="2ADEB9DD"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6A3AA033"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07C087BA" w14:textId="6620AA6E" w:rsidTr="00443E63">
        <w:trPr>
          <w:trHeight w:val="20"/>
        </w:trPr>
        <w:tc>
          <w:tcPr>
            <w:tcW w:w="855" w:type="pct"/>
            <w:vMerge/>
          </w:tcPr>
          <w:p w14:paraId="0D6CD21C"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22C52922"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генератора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независимого</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возбуждения»</w:t>
            </w:r>
          </w:p>
        </w:tc>
        <w:tc>
          <w:tcPr>
            <w:tcW w:w="682" w:type="pct"/>
            <w:vAlign w:val="center"/>
          </w:tcPr>
          <w:p w14:paraId="2EBF81D4"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0C7B03B" w14:textId="3D8D1A05"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0E371901" w14:textId="75E7F043" w:rsidR="00126C9A" w:rsidRPr="00376029" w:rsidRDefault="00126C9A" w:rsidP="00126C9A">
            <w:pPr>
              <w:ind w:left="57" w:right="57"/>
              <w:jc w:val="center"/>
              <w:rPr>
                <w:rFonts w:ascii="Times New Roman" w:eastAsia="Times New Roman" w:hAnsi="Times New Roman" w:cs="Times New Roman"/>
                <w:sz w:val="24"/>
                <w:lang w:val="ru-RU"/>
              </w:rPr>
            </w:pPr>
            <w:r w:rsidRPr="005C04C4">
              <w:rPr>
                <w:rFonts w:ascii="Times New Roman" w:eastAsia="Times New Roman" w:hAnsi="Times New Roman" w:cs="Times New Roman"/>
                <w:sz w:val="24"/>
                <w:szCs w:val="2"/>
                <w:lang w:val="ru-RU"/>
              </w:rPr>
              <w:t>ПК 3.1, ПК 3.2</w:t>
            </w:r>
          </w:p>
        </w:tc>
      </w:tr>
      <w:tr w:rsidR="00126C9A" w:rsidRPr="00567CBC" w14:paraId="1C34CEBD" w14:textId="72C6E313" w:rsidTr="00443E63">
        <w:trPr>
          <w:trHeight w:val="20"/>
        </w:trPr>
        <w:tc>
          <w:tcPr>
            <w:tcW w:w="855" w:type="pct"/>
            <w:vMerge/>
          </w:tcPr>
          <w:p w14:paraId="00239835"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7092D99E"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генератора</w:t>
            </w:r>
            <w:r w:rsidRPr="00567CBC">
              <w:rPr>
                <w:rFonts w:ascii="Times New Roman" w:eastAsia="Times New Roman" w:hAnsi="Times New Roman" w:cs="Times New Roman"/>
                <w:spacing w:val="45"/>
                <w:sz w:val="24"/>
                <w:lang w:val="ru-RU"/>
              </w:rPr>
              <w:t xml:space="preserve"> </w:t>
            </w:r>
            <w:r w:rsidRPr="00567CBC">
              <w:rPr>
                <w:rFonts w:ascii="Times New Roman" w:eastAsia="Times New Roman" w:hAnsi="Times New Roman" w:cs="Times New Roman"/>
                <w:sz w:val="24"/>
                <w:lang w:val="ru-RU"/>
              </w:rPr>
              <w:t>смешанного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возбуждения»</w:t>
            </w:r>
          </w:p>
        </w:tc>
        <w:tc>
          <w:tcPr>
            <w:tcW w:w="682" w:type="pct"/>
            <w:vAlign w:val="center"/>
          </w:tcPr>
          <w:p w14:paraId="6BC45C85"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CB378F9" w14:textId="692BF746"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3023415" w14:textId="5DF930F3" w:rsidR="00126C9A" w:rsidRPr="00376029" w:rsidRDefault="00126C9A" w:rsidP="00126C9A">
            <w:pPr>
              <w:ind w:left="57" w:right="57"/>
              <w:jc w:val="center"/>
              <w:rPr>
                <w:rFonts w:ascii="Times New Roman" w:eastAsia="Times New Roman" w:hAnsi="Times New Roman" w:cs="Times New Roman"/>
                <w:sz w:val="24"/>
                <w:lang w:val="ru-RU"/>
              </w:rPr>
            </w:pPr>
            <w:r w:rsidRPr="005C04C4">
              <w:rPr>
                <w:rFonts w:ascii="Times New Roman" w:eastAsia="Times New Roman" w:hAnsi="Times New Roman" w:cs="Times New Roman"/>
                <w:sz w:val="24"/>
                <w:szCs w:val="2"/>
                <w:lang w:val="ru-RU"/>
              </w:rPr>
              <w:t>ПК 3.1, ПК 3.2</w:t>
            </w:r>
          </w:p>
        </w:tc>
      </w:tr>
      <w:tr w:rsidR="00126C9A" w:rsidRPr="00567CBC" w14:paraId="3D5F2A00" w14:textId="1694DDED" w:rsidTr="00443E63">
        <w:trPr>
          <w:trHeight w:val="20"/>
        </w:trPr>
        <w:tc>
          <w:tcPr>
            <w:tcW w:w="855" w:type="pct"/>
            <w:vMerge/>
          </w:tcPr>
          <w:p w14:paraId="30EBD9D0"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630FE065"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КПД</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генератора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постоянного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методом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холостого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хода»</w:t>
            </w:r>
          </w:p>
        </w:tc>
        <w:tc>
          <w:tcPr>
            <w:tcW w:w="682" w:type="pct"/>
            <w:vAlign w:val="center"/>
          </w:tcPr>
          <w:p w14:paraId="0D6D4CBA"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732068BE" w14:textId="56BA20E1"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68128DD5" w14:textId="3BD7C8CC" w:rsidR="00126C9A" w:rsidRPr="00376029" w:rsidRDefault="00126C9A" w:rsidP="00126C9A">
            <w:pPr>
              <w:ind w:left="57" w:right="57"/>
              <w:jc w:val="center"/>
              <w:rPr>
                <w:rFonts w:ascii="Times New Roman" w:eastAsia="Times New Roman" w:hAnsi="Times New Roman" w:cs="Times New Roman"/>
                <w:sz w:val="24"/>
                <w:lang w:val="ru-RU"/>
              </w:rPr>
            </w:pPr>
            <w:r w:rsidRPr="005C04C4">
              <w:rPr>
                <w:rFonts w:ascii="Times New Roman" w:eastAsia="Times New Roman" w:hAnsi="Times New Roman" w:cs="Times New Roman"/>
                <w:sz w:val="24"/>
                <w:szCs w:val="2"/>
                <w:lang w:val="ru-RU"/>
              </w:rPr>
              <w:t>ПК 3.1, ПК 3.2</w:t>
            </w:r>
          </w:p>
        </w:tc>
      </w:tr>
      <w:tr w:rsidR="00126C9A" w:rsidRPr="00567CBC" w14:paraId="3F1E68DD" w14:textId="2AD8222F" w:rsidTr="00443E63">
        <w:trPr>
          <w:trHeight w:val="20"/>
        </w:trPr>
        <w:tc>
          <w:tcPr>
            <w:tcW w:w="855" w:type="pct"/>
            <w:vMerge/>
          </w:tcPr>
          <w:p w14:paraId="06DB07E9"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1BCB3B2E"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4.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двигателя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постоянного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последовательного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параллельного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возбуждения»</w:t>
            </w:r>
          </w:p>
        </w:tc>
        <w:tc>
          <w:tcPr>
            <w:tcW w:w="682" w:type="pct"/>
            <w:vAlign w:val="center"/>
          </w:tcPr>
          <w:p w14:paraId="6E9ED020"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EAA1CC4" w14:textId="3D8C3985"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40A43DF1" w14:textId="603F10E0" w:rsidR="00126C9A" w:rsidRPr="00376029" w:rsidRDefault="00126C9A" w:rsidP="00126C9A">
            <w:pPr>
              <w:ind w:left="57" w:right="57"/>
              <w:jc w:val="center"/>
              <w:rPr>
                <w:rFonts w:ascii="Times New Roman" w:eastAsia="Times New Roman" w:hAnsi="Times New Roman" w:cs="Times New Roman"/>
                <w:sz w:val="24"/>
                <w:lang w:val="ru-RU"/>
              </w:rPr>
            </w:pPr>
            <w:r w:rsidRPr="005C04C4">
              <w:rPr>
                <w:rFonts w:ascii="Times New Roman" w:eastAsia="Times New Roman" w:hAnsi="Times New Roman" w:cs="Times New Roman"/>
                <w:sz w:val="24"/>
                <w:szCs w:val="2"/>
                <w:lang w:val="ru-RU"/>
              </w:rPr>
              <w:t>ПК 3.1, ПК 3.2</w:t>
            </w:r>
          </w:p>
        </w:tc>
      </w:tr>
      <w:tr w:rsidR="00567CBC" w:rsidRPr="00567CBC" w14:paraId="44FAC728" w14:textId="77E90A5C" w:rsidTr="00443E63">
        <w:trPr>
          <w:trHeight w:val="20"/>
        </w:trPr>
        <w:tc>
          <w:tcPr>
            <w:tcW w:w="3640" w:type="pct"/>
            <w:gridSpan w:val="2"/>
          </w:tcPr>
          <w:p w14:paraId="0CA9C213" w14:textId="4F15DAD7" w:rsidR="00567CBC" w:rsidRPr="00567CBC" w:rsidRDefault="00567CBC" w:rsidP="00353ECA">
            <w:pPr>
              <w:tabs>
                <w:tab w:val="left" w:pos="231"/>
              </w:tabs>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Примерная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самостоятельной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учебной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работы при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изучении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раздела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 xml:space="preserve">1 </w:t>
            </w:r>
          </w:p>
        </w:tc>
        <w:tc>
          <w:tcPr>
            <w:tcW w:w="682" w:type="pct"/>
            <w:vAlign w:val="center"/>
          </w:tcPr>
          <w:p w14:paraId="5AA2B841" w14:textId="77777777" w:rsidR="00567CBC" w:rsidRPr="00126C9A"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678719EF" w14:textId="5DA33E87"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423F5406" w14:textId="77777777" w:rsidR="00567CBC" w:rsidRPr="00126C9A" w:rsidRDefault="00567CBC" w:rsidP="00353ECA">
            <w:pPr>
              <w:ind w:left="57" w:right="57"/>
              <w:rPr>
                <w:rFonts w:ascii="Times New Roman" w:eastAsia="Times New Roman" w:hAnsi="Times New Roman" w:cs="Times New Roman"/>
                <w:sz w:val="24"/>
                <w:lang w:val="ru-RU"/>
              </w:rPr>
            </w:pPr>
          </w:p>
        </w:tc>
      </w:tr>
      <w:tr w:rsidR="00567CBC" w:rsidRPr="00567CBC" w14:paraId="4FBD1E32" w14:textId="1287338A" w:rsidTr="00443E63">
        <w:trPr>
          <w:trHeight w:val="20"/>
        </w:trPr>
        <w:tc>
          <w:tcPr>
            <w:tcW w:w="3640" w:type="pct"/>
            <w:gridSpan w:val="2"/>
          </w:tcPr>
          <w:p w14:paraId="63B7217F"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Раздел</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2.</w:t>
            </w:r>
            <w:r w:rsidRPr="00567CBC">
              <w:rPr>
                <w:rFonts w:ascii="Times New Roman" w:eastAsia="Times New Roman" w:hAnsi="Times New Roman" w:cs="Times New Roman"/>
                <w:b/>
                <w:spacing w:val="-9"/>
                <w:sz w:val="24"/>
                <w:lang w:val="ru-RU"/>
              </w:rPr>
              <w:t xml:space="preserve"> </w:t>
            </w:r>
            <w:r w:rsidRPr="00567CBC">
              <w:rPr>
                <w:rFonts w:ascii="Times New Roman" w:eastAsia="Times New Roman" w:hAnsi="Times New Roman" w:cs="Times New Roman"/>
                <w:b/>
                <w:sz w:val="24"/>
                <w:lang w:val="ru-RU"/>
              </w:rPr>
              <w:t>Выполнение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расчетов</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токов</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короткого</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замыкания</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для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выбора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проводников и</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электрических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аппаратов</w:t>
            </w:r>
          </w:p>
        </w:tc>
        <w:tc>
          <w:tcPr>
            <w:tcW w:w="682" w:type="pct"/>
            <w:vAlign w:val="center"/>
          </w:tcPr>
          <w:p w14:paraId="60492775" w14:textId="3B0CF36E"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98/98</w:t>
            </w:r>
          </w:p>
        </w:tc>
        <w:tc>
          <w:tcPr>
            <w:tcW w:w="339" w:type="pct"/>
            <w:vAlign w:val="center"/>
          </w:tcPr>
          <w:p w14:paraId="038CE86C" w14:textId="29A77FBA" w:rsidR="00567CBC" w:rsidRPr="00567CBC" w:rsidRDefault="00567CBC" w:rsidP="00965D80">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sz w:val="24"/>
              </w:rPr>
              <w:t>156</w:t>
            </w:r>
            <w:r w:rsidR="00BC422D">
              <w:rPr>
                <w:rFonts w:ascii="Times New Roman" w:eastAsia="Times New Roman" w:hAnsi="Times New Roman" w:cs="Times New Roman"/>
                <w:b/>
                <w:sz w:val="24"/>
                <w:lang w:val="ru-RU"/>
              </w:rPr>
              <w:t>/156</w:t>
            </w:r>
          </w:p>
        </w:tc>
        <w:tc>
          <w:tcPr>
            <w:tcW w:w="339" w:type="pct"/>
          </w:tcPr>
          <w:p w14:paraId="67D0E1F0"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4376EF4B" w14:textId="5378A5DA" w:rsidTr="00443E63">
        <w:trPr>
          <w:trHeight w:val="20"/>
        </w:trPr>
        <w:tc>
          <w:tcPr>
            <w:tcW w:w="3640" w:type="pct"/>
            <w:gridSpan w:val="2"/>
          </w:tcPr>
          <w:p w14:paraId="253C4F63" w14:textId="24DB962C"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МДК</w:t>
            </w:r>
            <w:r w:rsidRPr="00567CBC">
              <w:rPr>
                <w:rFonts w:ascii="Times New Roman" w:eastAsia="Times New Roman" w:hAnsi="Times New Roman" w:cs="Times New Roman"/>
                <w:b/>
                <w:spacing w:val="-7"/>
                <w:sz w:val="24"/>
                <w:lang w:val="ru-RU"/>
              </w:rPr>
              <w:t xml:space="preserve"> </w:t>
            </w:r>
            <w:r w:rsidR="001D51EA">
              <w:rPr>
                <w:rFonts w:ascii="Times New Roman" w:eastAsia="Times New Roman" w:hAnsi="Times New Roman" w:cs="Times New Roman"/>
                <w:b/>
                <w:spacing w:val="-7"/>
                <w:sz w:val="24"/>
                <w:lang w:val="ru-RU"/>
              </w:rPr>
              <w:t>0</w:t>
            </w:r>
            <w:r w:rsidRPr="00567CBC">
              <w:rPr>
                <w:rFonts w:ascii="Times New Roman" w:eastAsia="Times New Roman" w:hAnsi="Times New Roman" w:cs="Times New Roman"/>
                <w:b/>
                <w:sz w:val="24"/>
                <w:lang w:val="ru-RU"/>
              </w:rPr>
              <w:t>3.</w:t>
            </w:r>
            <w:r w:rsidR="001D51EA">
              <w:rPr>
                <w:rFonts w:ascii="Times New Roman" w:eastAsia="Times New Roman" w:hAnsi="Times New Roman" w:cs="Times New Roman"/>
                <w:b/>
                <w:sz w:val="24"/>
                <w:lang w:val="ru-RU"/>
              </w:rPr>
              <w:t>0</w:t>
            </w:r>
            <w:r w:rsidRPr="00567CBC">
              <w:rPr>
                <w:rFonts w:ascii="Times New Roman" w:eastAsia="Times New Roman" w:hAnsi="Times New Roman" w:cs="Times New Roman"/>
                <w:b/>
                <w:sz w:val="24"/>
                <w:lang w:val="ru-RU"/>
              </w:rPr>
              <w:t>2.</w:t>
            </w:r>
            <w:r w:rsidRPr="00567CBC">
              <w:rPr>
                <w:rFonts w:ascii="Times New Roman" w:eastAsia="Times New Roman" w:hAnsi="Times New Roman" w:cs="Times New Roman"/>
                <w:b/>
                <w:spacing w:val="-3"/>
                <w:sz w:val="24"/>
                <w:lang w:val="ru-RU"/>
              </w:rPr>
              <w:t xml:space="preserve"> </w:t>
            </w:r>
            <w:r w:rsidR="001D51EA" w:rsidRPr="001D51EA">
              <w:rPr>
                <w:rFonts w:ascii="Times New Roman" w:eastAsia="Times New Roman" w:hAnsi="Times New Roman" w:cs="Times New Roman"/>
                <w:b/>
                <w:sz w:val="24"/>
                <w:lang w:val="ru-RU"/>
              </w:rPr>
              <w:t>Техническое обслуживание высоковольтного оборудования электрических станций, сетей и систем</w:t>
            </w:r>
          </w:p>
        </w:tc>
        <w:tc>
          <w:tcPr>
            <w:tcW w:w="682" w:type="pct"/>
            <w:vAlign w:val="center"/>
          </w:tcPr>
          <w:p w14:paraId="2EEF77DA" w14:textId="55C724F3" w:rsidR="00567CBC" w:rsidRPr="004D538B" w:rsidRDefault="005D3943"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62</w:t>
            </w:r>
            <w:r w:rsidR="005E2161">
              <w:rPr>
                <w:rFonts w:ascii="Times New Roman" w:eastAsia="Times New Roman" w:hAnsi="Times New Roman" w:cs="Times New Roman"/>
                <w:b/>
                <w:sz w:val="24"/>
                <w:lang w:val="ru-RU"/>
              </w:rPr>
              <w:t>/</w:t>
            </w:r>
            <w:r>
              <w:rPr>
                <w:rFonts w:ascii="Times New Roman" w:eastAsia="Times New Roman" w:hAnsi="Times New Roman" w:cs="Times New Roman"/>
                <w:b/>
                <w:sz w:val="24"/>
                <w:lang w:val="ru-RU"/>
              </w:rPr>
              <w:t>62</w:t>
            </w:r>
          </w:p>
        </w:tc>
        <w:tc>
          <w:tcPr>
            <w:tcW w:w="339" w:type="pct"/>
            <w:vAlign w:val="center"/>
          </w:tcPr>
          <w:p w14:paraId="15BE6009" w14:textId="6551CC8F" w:rsidR="00567CBC" w:rsidRPr="00567CBC" w:rsidRDefault="005D3943" w:rsidP="00965D80">
            <w:pPr>
              <w:ind w:left="57" w:right="57"/>
              <w:jc w:val="center"/>
              <w:rPr>
                <w:rFonts w:ascii="Times New Roman" w:eastAsia="Times New Roman" w:hAnsi="Times New Roman" w:cs="Times New Roman"/>
                <w:b/>
                <w:sz w:val="24"/>
              </w:rPr>
            </w:pPr>
            <w:r>
              <w:rPr>
                <w:rFonts w:ascii="Times New Roman" w:eastAsia="Times New Roman" w:hAnsi="Times New Roman" w:cs="Times New Roman"/>
                <w:b/>
                <w:sz w:val="24"/>
                <w:lang w:val="ru-RU"/>
              </w:rPr>
              <w:t>120</w:t>
            </w:r>
            <w:r w:rsidR="00BC422D">
              <w:rPr>
                <w:rFonts w:ascii="Times New Roman" w:eastAsia="Times New Roman" w:hAnsi="Times New Roman" w:cs="Times New Roman"/>
                <w:b/>
                <w:sz w:val="24"/>
                <w:lang w:val="ru-RU"/>
              </w:rPr>
              <w:t>/</w:t>
            </w:r>
            <w:r>
              <w:rPr>
                <w:rFonts w:ascii="Times New Roman" w:eastAsia="Times New Roman" w:hAnsi="Times New Roman" w:cs="Times New Roman"/>
                <w:b/>
                <w:sz w:val="24"/>
                <w:lang w:val="ru-RU"/>
              </w:rPr>
              <w:t>120</w:t>
            </w:r>
          </w:p>
        </w:tc>
        <w:tc>
          <w:tcPr>
            <w:tcW w:w="339" w:type="pct"/>
          </w:tcPr>
          <w:p w14:paraId="567F8B17" w14:textId="77777777" w:rsidR="00567CBC" w:rsidRPr="00567CBC" w:rsidRDefault="00567CBC" w:rsidP="00353ECA">
            <w:pPr>
              <w:ind w:left="57" w:right="57"/>
              <w:jc w:val="center"/>
              <w:rPr>
                <w:rFonts w:ascii="Times New Roman" w:eastAsia="Times New Roman" w:hAnsi="Times New Roman" w:cs="Times New Roman"/>
                <w:b/>
                <w:sz w:val="24"/>
              </w:rPr>
            </w:pPr>
          </w:p>
        </w:tc>
      </w:tr>
      <w:tr w:rsidR="00EF595C" w:rsidRPr="00567CBC" w14:paraId="4E690A2D" w14:textId="7607C499" w:rsidTr="00443E63">
        <w:trPr>
          <w:trHeight w:val="20"/>
        </w:trPr>
        <w:tc>
          <w:tcPr>
            <w:tcW w:w="855" w:type="pct"/>
            <w:vMerge w:val="restart"/>
          </w:tcPr>
          <w:p w14:paraId="44C6E8A9"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2.1.</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Энергетическая система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характеристика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ее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элементов</w:t>
            </w:r>
          </w:p>
        </w:tc>
        <w:tc>
          <w:tcPr>
            <w:tcW w:w="2785" w:type="pct"/>
          </w:tcPr>
          <w:p w14:paraId="1DD88220"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2ABEE4BC"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1604BA3A" w14:textId="47877EBB"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230E1A38"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5F5455D2" w14:textId="6F109AE7" w:rsidTr="00443E63">
        <w:trPr>
          <w:trHeight w:val="20"/>
        </w:trPr>
        <w:tc>
          <w:tcPr>
            <w:tcW w:w="855" w:type="pct"/>
            <w:vMerge/>
          </w:tcPr>
          <w:p w14:paraId="2EB848A6"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6EC7DC26"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 Понятие об энергосистеме. Принципиальная схема энергосистемы: основные части энергосистемы: электростанции,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межсистемные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связи,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районные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местные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сети,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роль</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электроснабжении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потребителей.</w:t>
            </w:r>
            <w:r w:rsidRPr="00567CBC">
              <w:rPr>
                <w:rFonts w:ascii="Times New Roman" w:eastAsia="Times New Roman" w:hAnsi="Times New Roman" w:cs="Times New Roman"/>
                <w:spacing w:val="5"/>
                <w:sz w:val="24"/>
                <w:lang w:val="ru-RU"/>
              </w:rPr>
              <w:t xml:space="preserve"> </w:t>
            </w:r>
            <w:proofErr w:type="spellStart"/>
            <w:r w:rsidRPr="00567CBC">
              <w:rPr>
                <w:rFonts w:ascii="Times New Roman" w:eastAsia="Times New Roman" w:hAnsi="Times New Roman" w:cs="Times New Roman"/>
                <w:sz w:val="24"/>
              </w:rPr>
              <w:t>Номинальные</w:t>
            </w:r>
            <w:proofErr w:type="spellEnd"/>
            <w:r w:rsidRPr="00567CBC">
              <w:rPr>
                <w:rFonts w:ascii="Times New Roman" w:eastAsia="Times New Roman" w:hAnsi="Times New Roman" w:cs="Times New Roman"/>
                <w:spacing w:val="-7"/>
                <w:sz w:val="24"/>
              </w:rPr>
              <w:t xml:space="preserve"> </w:t>
            </w:r>
            <w:proofErr w:type="spellStart"/>
            <w:r w:rsidRPr="00567CBC">
              <w:rPr>
                <w:rFonts w:ascii="Times New Roman" w:eastAsia="Times New Roman" w:hAnsi="Times New Roman" w:cs="Times New Roman"/>
                <w:sz w:val="24"/>
              </w:rPr>
              <w:t>напряжения</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электрических</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сетей</w:t>
            </w:r>
            <w:proofErr w:type="spellEnd"/>
            <w:r w:rsidRPr="00567CBC">
              <w:rPr>
                <w:rFonts w:ascii="Times New Roman" w:eastAsia="Times New Roman" w:hAnsi="Times New Roman" w:cs="Times New Roman"/>
                <w:sz w:val="24"/>
              </w:rPr>
              <w:t>.</w:t>
            </w:r>
          </w:p>
        </w:tc>
        <w:tc>
          <w:tcPr>
            <w:tcW w:w="682" w:type="pct"/>
            <w:vMerge/>
            <w:vAlign w:val="center"/>
          </w:tcPr>
          <w:p w14:paraId="291B0D83"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04558177" w14:textId="7859D3B0"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6B137179" w14:textId="2A975D74"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lastRenderedPageBreak/>
              <w:t>ОК 03, ОК 04</w:t>
            </w:r>
          </w:p>
        </w:tc>
      </w:tr>
      <w:tr w:rsidR="00EF595C" w:rsidRPr="00567CBC" w14:paraId="7514D03D" w14:textId="63F51BFA" w:rsidTr="00443E63">
        <w:trPr>
          <w:trHeight w:val="20"/>
        </w:trPr>
        <w:tc>
          <w:tcPr>
            <w:tcW w:w="855" w:type="pct"/>
            <w:vMerge/>
          </w:tcPr>
          <w:p w14:paraId="416D3DD8"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6EA582B"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Энергетическая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система. Основные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показатели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качества</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энергии.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Классификация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структурные</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схемы 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станций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типов,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сетей 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подстанций.</w:t>
            </w:r>
          </w:p>
        </w:tc>
        <w:tc>
          <w:tcPr>
            <w:tcW w:w="682" w:type="pct"/>
            <w:vMerge/>
            <w:vAlign w:val="center"/>
          </w:tcPr>
          <w:p w14:paraId="358FE4D9"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7453526" w14:textId="0DE216C3"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4D3F2AC0" w14:textId="77777777" w:rsidR="00EF595C" w:rsidRPr="00567CBC" w:rsidRDefault="00EF595C" w:rsidP="00353ECA">
            <w:pPr>
              <w:ind w:left="57" w:right="57"/>
              <w:rPr>
                <w:rFonts w:ascii="Times New Roman" w:eastAsia="Times New Roman" w:hAnsi="Times New Roman" w:cs="Times New Roman"/>
                <w:sz w:val="24"/>
                <w:szCs w:val="2"/>
                <w:lang w:val="ru-RU"/>
              </w:rPr>
            </w:pPr>
          </w:p>
        </w:tc>
      </w:tr>
      <w:tr w:rsidR="00D44080" w:rsidRPr="00567CBC" w14:paraId="0E7AF9E7" w14:textId="0B57D4EE" w:rsidTr="00443E63">
        <w:trPr>
          <w:trHeight w:val="20"/>
        </w:trPr>
        <w:tc>
          <w:tcPr>
            <w:tcW w:w="855" w:type="pct"/>
            <w:vMerge w:val="restart"/>
          </w:tcPr>
          <w:p w14:paraId="3A85A168" w14:textId="77777777" w:rsidR="00D44080" w:rsidRPr="00567CBC" w:rsidRDefault="00D44080"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2.2. </w:t>
            </w:r>
            <w:proofErr w:type="spellStart"/>
            <w:r w:rsidRPr="00567CBC">
              <w:rPr>
                <w:rFonts w:ascii="Times New Roman" w:eastAsia="Times New Roman" w:hAnsi="Times New Roman" w:cs="Times New Roman"/>
                <w:b/>
                <w:sz w:val="24"/>
              </w:rPr>
              <w:t>Режимы</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работы</w:t>
            </w:r>
            <w:proofErr w:type="spellEnd"/>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нейтралей</w:t>
            </w:r>
            <w:proofErr w:type="spellEnd"/>
          </w:p>
        </w:tc>
        <w:tc>
          <w:tcPr>
            <w:tcW w:w="2785" w:type="pct"/>
          </w:tcPr>
          <w:p w14:paraId="338DE654" w14:textId="77777777" w:rsidR="00D44080" w:rsidRPr="00567CBC" w:rsidRDefault="00D44080"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192C2175" w14:textId="77777777" w:rsidR="00D44080" w:rsidRPr="004D538B" w:rsidRDefault="00D44080" w:rsidP="00965D80">
            <w:pPr>
              <w:ind w:left="57" w:right="57"/>
              <w:jc w:val="center"/>
              <w:rPr>
                <w:rFonts w:ascii="Times New Roman" w:eastAsia="Times New Roman" w:hAnsi="Times New Roman" w:cs="Times New Roman"/>
                <w:b/>
                <w:sz w:val="24"/>
              </w:rPr>
            </w:pPr>
          </w:p>
        </w:tc>
        <w:tc>
          <w:tcPr>
            <w:tcW w:w="339" w:type="pct"/>
            <w:vMerge w:val="restart"/>
            <w:vAlign w:val="center"/>
          </w:tcPr>
          <w:p w14:paraId="65C9EC4C" w14:textId="3415967D" w:rsidR="00D44080" w:rsidRPr="00567CBC" w:rsidRDefault="00D44080" w:rsidP="00965D80">
            <w:pPr>
              <w:ind w:left="57" w:right="57"/>
              <w:jc w:val="center"/>
              <w:rPr>
                <w:rFonts w:ascii="Times New Roman" w:eastAsia="Times New Roman" w:hAnsi="Times New Roman" w:cs="Times New Roman"/>
                <w:b/>
                <w:sz w:val="24"/>
              </w:rPr>
            </w:pPr>
          </w:p>
        </w:tc>
        <w:tc>
          <w:tcPr>
            <w:tcW w:w="339" w:type="pct"/>
          </w:tcPr>
          <w:p w14:paraId="43906562" w14:textId="77777777" w:rsidR="00D44080" w:rsidRPr="00567CBC" w:rsidRDefault="00D44080" w:rsidP="00353ECA">
            <w:pPr>
              <w:ind w:left="57" w:right="57"/>
              <w:jc w:val="center"/>
              <w:rPr>
                <w:rFonts w:ascii="Times New Roman" w:eastAsia="Times New Roman" w:hAnsi="Times New Roman" w:cs="Times New Roman"/>
                <w:b/>
                <w:sz w:val="24"/>
              </w:rPr>
            </w:pPr>
          </w:p>
        </w:tc>
      </w:tr>
      <w:tr w:rsidR="00D44080" w:rsidRPr="00567CBC" w14:paraId="44BC46F3" w14:textId="158E3FEA" w:rsidTr="00443E63">
        <w:trPr>
          <w:trHeight w:val="20"/>
        </w:trPr>
        <w:tc>
          <w:tcPr>
            <w:tcW w:w="855" w:type="pct"/>
            <w:vMerge/>
          </w:tcPr>
          <w:p w14:paraId="1ED1C1AD" w14:textId="77777777" w:rsidR="00D44080" w:rsidRPr="00567CBC" w:rsidRDefault="00D44080" w:rsidP="00353ECA">
            <w:pPr>
              <w:ind w:left="57" w:right="57"/>
              <w:rPr>
                <w:rFonts w:ascii="Times New Roman" w:eastAsia="Times New Roman" w:hAnsi="Times New Roman" w:cs="Times New Roman"/>
                <w:sz w:val="24"/>
                <w:szCs w:val="2"/>
              </w:rPr>
            </w:pPr>
          </w:p>
        </w:tc>
        <w:tc>
          <w:tcPr>
            <w:tcW w:w="2785" w:type="pct"/>
          </w:tcPr>
          <w:p w14:paraId="6FFFCA82"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Трехфазные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электрические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сети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незаземленными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резонансно-заземленными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нейтралями.</w:t>
            </w:r>
          </w:p>
        </w:tc>
        <w:tc>
          <w:tcPr>
            <w:tcW w:w="682" w:type="pct"/>
            <w:vMerge/>
            <w:vAlign w:val="center"/>
          </w:tcPr>
          <w:p w14:paraId="68DBC7E3"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308D410" w14:textId="4D0C3861"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0D36A949" w14:textId="7E5A109D" w:rsidR="00D44080" w:rsidRPr="00567CB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D44080" w:rsidRPr="00567CBC" w14:paraId="1144BF47" w14:textId="05090E9E" w:rsidTr="00443E63">
        <w:trPr>
          <w:trHeight w:val="20"/>
        </w:trPr>
        <w:tc>
          <w:tcPr>
            <w:tcW w:w="855" w:type="pct"/>
            <w:vMerge/>
          </w:tcPr>
          <w:p w14:paraId="05FAA9A7"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7C4B292E"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Трехфазные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электрические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сети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lang w:val="ru-RU"/>
              </w:rPr>
              <w:t>глухои</w:t>
            </w:r>
            <w:proofErr w:type="spellEnd"/>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эффективно-заземленными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нейтралями.</w:t>
            </w:r>
          </w:p>
        </w:tc>
        <w:tc>
          <w:tcPr>
            <w:tcW w:w="682" w:type="pct"/>
            <w:vMerge/>
            <w:vAlign w:val="center"/>
          </w:tcPr>
          <w:p w14:paraId="046CEEE2"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A77CEC8" w14:textId="529049D2"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tcPr>
          <w:p w14:paraId="4782869C" w14:textId="77777777" w:rsidR="00D44080" w:rsidRPr="00567CBC" w:rsidRDefault="00D44080" w:rsidP="00353ECA">
            <w:pPr>
              <w:ind w:left="57" w:right="57"/>
              <w:rPr>
                <w:rFonts w:ascii="Times New Roman" w:eastAsia="Times New Roman" w:hAnsi="Times New Roman" w:cs="Times New Roman"/>
                <w:sz w:val="24"/>
                <w:szCs w:val="2"/>
                <w:lang w:val="ru-RU"/>
              </w:rPr>
            </w:pPr>
          </w:p>
        </w:tc>
      </w:tr>
      <w:tr w:rsidR="00D44080" w:rsidRPr="00567CBC" w14:paraId="6F8CB78E" w14:textId="7572E5E3" w:rsidTr="00443E63">
        <w:trPr>
          <w:trHeight w:val="20"/>
        </w:trPr>
        <w:tc>
          <w:tcPr>
            <w:tcW w:w="855" w:type="pct"/>
            <w:vMerge/>
          </w:tcPr>
          <w:p w14:paraId="156ABA7F"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3A815A5A"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Основные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свойства 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область</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применения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сетей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различными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способами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заземления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нейтралей.</w:t>
            </w:r>
          </w:p>
        </w:tc>
        <w:tc>
          <w:tcPr>
            <w:tcW w:w="682" w:type="pct"/>
            <w:vMerge/>
            <w:vAlign w:val="center"/>
          </w:tcPr>
          <w:p w14:paraId="5DECF21F"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F73FBBA" w14:textId="621515A9"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tcPr>
          <w:p w14:paraId="53EA1FCA" w14:textId="77777777" w:rsidR="00D44080" w:rsidRPr="00567CBC" w:rsidRDefault="00D44080" w:rsidP="00353ECA">
            <w:pPr>
              <w:ind w:left="57" w:right="57"/>
              <w:rPr>
                <w:rFonts w:ascii="Times New Roman" w:eastAsia="Times New Roman" w:hAnsi="Times New Roman" w:cs="Times New Roman"/>
                <w:sz w:val="24"/>
                <w:szCs w:val="2"/>
                <w:lang w:val="ru-RU"/>
              </w:rPr>
            </w:pPr>
          </w:p>
        </w:tc>
      </w:tr>
      <w:tr w:rsidR="00D44080" w:rsidRPr="00567CBC" w14:paraId="78689A9D" w14:textId="57D258A1" w:rsidTr="00443E63">
        <w:trPr>
          <w:trHeight w:val="20"/>
        </w:trPr>
        <w:tc>
          <w:tcPr>
            <w:tcW w:w="855" w:type="pct"/>
            <w:vMerge/>
          </w:tcPr>
          <w:p w14:paraId="046AAA24" w14:textId="77777777" w:rsidR="00D44080" w:rsidRPr="00567CBC" w:rsidRDefault="00D44080" w:rsidP="00353ECA">
            <w:pPr>
              <w:ind w:left="57" w:right="57"/>
              <w:rPr>
                <w:rFonts w:ascii="Times New Roman" w:eastAsia="Times New Roman" w:hAnsi="Times New Roman" w:cs="Times New Roman"/>
                <w:sz w:val="24"/>
                <w:lang w:val="ru-RU"/>
              </w:rPr>
            </w:pPr>
          </w:p>
        </w:tc>
        <w:tc>
          <w:tcPr>
            <w:tcW w:w="2785" w:type="pct"/>
          </w:tcPr>
          <w:p w14:paraId="0B0DDBC2" w14:textId="77777777" w:rsidR="00D44080" w:rsidRPr="00567CBC" w:rsidRDefault="00D44080"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988E79C"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Align w:val="center"/>
          </w:tcPr>
          <w:p w14:paraId="2DB44931" w14:textId="3B3B08FC" w:rsidR="00D44080" w:rsidRPr="00567CBC" w:rsidRDefault="00D44080" w:rsidP="00965D80">
            <w:pPr>
              <w:ind w:left="57" w:right="57"/>
              <w:jc w:val="center"/>
              <w:rPr>
                <w:rFonts w:ascii="Times New Roman" w:eastAsia="Times New Roman" w:hAnsi="Times New Roman" w:cs="Times New Roman"/>
                <w:b/>
                <w:sz w:val="24"/>
                <w:lang w:val="ru-RU"/>
              </w:rPr>
            </w:pPr>
          </w:p>
        </w:tc>
        <w:tc>
          <w:tcPr>
            <w:tcW w:w="339" w:type="pct"/>
          </w:tcPr>
          <w:p w14:paraId="3B9F06EF" w14:textId="77777777" w:rsidR="00D44080" w:rsidRPr="00376029" w:rsidRDefault="00D44080" w:rsidP="00353ECA">
            <w:pPr>
              <w:ind w:left="57" w:right="57"/>
              <w:jc w:val="center"/>
              <w:rPr>
                <w:rFonts w:ascii="Times New Roman" w:eastAsia="Times New Roman" w:hAnsi="Times New Roman" w:cs="Times New Roman"/>
                <w:b/>
                <w:sz w:val="24"/>
                <w:lang w:val="ru-RU"/>
              </w:rPr>
            </w:pPr>
          </w:p>
        </w:tc>
      </w:tr>
      <w:tr w:rsidR="00D44080" w:rsidRPr="00567CBC" w14:paraId="66D2C295" w14:textId="5ED9CE9F" w:rsidTr="00443E63">
        <w:trPr>
          <w:trHeight w:val="20"/>
        </w:trPr>
        <w:tc>
          <w:tcPr>
            <w:tcW w:w="855" w:type="pct"/>
            <w:vMerge/>
          </w:tcPr>
          <w:p w14:paraId="6000739E"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0C605489"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режима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нейтралей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электрической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сети,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компенсации емкостных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токов»</w:t>
            </w:r>
          </w:p>
        </w:tc>
        <w:tc>
          <w:tcPr>
            <w:tcW w:w="682" w:type="pct"/>
            <w:vAlign w:val="center"/>
          </w:tcPr>
          <w:p w14:paraId="0215CB6F"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Align w:val="center"/>
          </w:tcPr>
          <w:p w14:paraId="6697C0F7" w14:textId="62D481A3" w:rsidR="00D44080" w:rsidRPr="00567CBC" w:rsidRDefault="00D44080" w:rsidP="00965D80">
            <w:pPr>
              <w:ind w:left="57" w:right="57"/>
              <w:jc w:val="center"/>
              <w:rPr>
                <w:rFonts w:ascii="Times New Roman" w:eastAsia="Times New Roman" w:hAnsi="Times New Roman" w:cs="Times New Roman"/>
                <w:b/>
                <w:sz w:val="24"/>
                <w:lang w:val="ru-RU"/>
              </w:rPr>
            </w:pPr>
          </w:p>
        </w:tc>
        <w:tc>
          <w:tcPr>
            <w:tcW w:w="339" w:type="pct"/>
          </w:tcPr>
          <w:p w14:paraId="64D894C2" w14:textId="432B9856" w:rsidR="00D44080"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EF595C" w:rsidRPr="00567CBC" w14:paraId="454C492D" w14:textId="63CFBF00" w:rsidTr="00443E63">
        <w:trPr>
          <w:trHeight w:val="20"/>
        </w:trPr>
        <w:tc>
          <w:tcPr>
            <w:tcW w:w="855" w:type="pct"/>
            <w:vMerge w:val="restart"/>
          </w:tcPr>
          <w:p w14:paraId="3E7FBBD3"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2.3.</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Общая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характеристика</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процесса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короткого</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замыкания</w:t>
            </w:r>
          </w:p>
        </w:tc>
        <w:tc>
          <w:tcPr>
            <w:tcW w:w="2785" w:type="pct"/>
          </w:tcPr>
          <w:p w14:paraId="4555647F"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00837619"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77FD239D" w14:textId="0D7E3F1B"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33DF4BC0"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49C4CD93" w14:textId="1869DC0B" w:rsidTr="00443E63">
        <w:trPr>
          <w:trHeight w:val="20"/>
        </w:trPr>
        <w:tc>
          <w:tcPr>
            <w:tcW w:w="855" w:type="pct"/>
            <w:vMerge/>
          </w:tcPr>
          <w:p w14:paraId="1AA02907"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D52B7A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Назначение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методы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расчетов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Основные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допущения, применяемые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расчетах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КЗ.</w:t>
            </w:r>
          </w:p>
        </w:tc>
        <w:tc>
          <w:tcPr>
            <w:tcW w:w="682" w:type="pct"/>
            <w:vMerge/>
            <w:vAlign w:val="center"/>
          </w:tcPr>
          <w:p w14:paraId="5E1B899D"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95D4249" w14:textId="4E56417F"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302B5CED" w14:textId="476C19F1" w:rsidR="00EF595C" w:rsidRPr="00FF45F0"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0DC11C32" w14:textId="0A98BC27" w:rsidTr="00443E63">
        <w:trPr>
          <w:trHeight w:val="20"/>
        </w:trPr>
        <w:tc>
          <w:tcPr>
            <w:tcW w:w="855" w:type="pct"/>
            <w:vMerge/>
          </w:tcPr>
          <w:p w14:paraId="1E0F5F30"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4EC385A9"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Составляющие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полного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Ударный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ток</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Осциллограммы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токов при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трехфазном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 цепи,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подключенной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шинам неизменного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амплитуде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цепи,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подключенной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синхронному</w:t>
            </w:r>
            <w:r w:rsidRPr="00567CBC">
              <w:rPr>
                <w:rFonts w:ascii="Times New Roman" w:eastAsia="Times New Roman" w:hAnsi="Times New Roman" w:cs="Times New Roman"/>
                <w:spacing w:val="-11"/>
                <w:sz w:val="24"/>
                <w:lang w:val="ru-RU"/>
              </w:rPr>
              <w:t xml:space="preserve"> </w:t>
            </w:r>
            <w:r w:rsidRPr="00567CBC">
              <w:rPr>
                <w:rFonts w:ascii="Times New Roman" w:eastAsia="Times New Roman" w:hAnsi="Times New Roman" w:cs="Times New Roman"/>
                <w:sz w:val="24"/>
                <w:lang w:val="ru-RU"/>
              </w:rPr>
              <w:t>генератору.</w:t>
            </w:r>
          </w:p>
        </w:tc>
        <w:tc>
          <w:tcPr>
            <w:tcW w:w="682" w:type="pct"/>
            <w:vMerge/>
            <w:vAlign w:val="center"/>
          </w:tcPr>
          <w:p w14:paraId="517659D9"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DEB7A56" w14:textId="617B479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2076E5A8" w14:textId="77777777" w:rsidR="00EF595C" w:rsidRPr="00FF45F0" w:rsidRDefault="00EF595C" w:rsidP="00353ECA">
            <w:pPr>
              <w:ind w:left="57" w:right="57"/>
              <w:rPr>
                <w:rFonts w:ascii="Times New Roman" w:eastAsia="Times New Roman" w:hAnsi="Times New Roman" w:cs="Times New Roman"/>
                <w:sz w:val="24"/>
                <w:szCs w:val="2"/>
                <w:lang w:val="ru-RU"/>
              </w:rPr>
            </w:pPr>
          </w:p>
        </w:tc>
      </w:tr>
      <w:tr w:rsidR="00EF595C" w:rsidRPr="00567CBC" w14:paraId="75164B6A" w14:textId="0C552E6F" w:rsidTr="00443E63">
        <w:trPr>
          <w:trHeight w:val="20"/>
        </w:trPr>
        <w:tc>
          <w:tcPr>
            <w:tcW w:w="855" w:type="pct"/>
            <w:vMerge/>
          </w:tcPr>
          <w:p w14:paraId="446373A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659483B"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полного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ударного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токов КЗ.</w:t>
            </w:r>
          </w:p>
        </w:tc>
        <w:tc>
          <w:tcPr>
            <w:tcW w:w="682" w:type="pct"/>
            <w:vMerge/>
            <w:vAlign w:val="center"/>
          </w:tcPr>
          <w:p w14:paraId="76F0F438"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A34C27F" w14:textId="4461CC8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3AE307FB" w14:textId="77777777" w:rsidR="00EF595C" w:rsidRPr="00FF45F0" w:rsidRDefault="00EF595C" w:rsidP="00353ECA">
            <w:pPr>
              <w:ind w:left="57" w:right="57"/>
              <w:rPr>
                <w:rFonts w:ascii="Times New Roman" w:eastAsia="Times New Roman" w:hAnsi="Times New Roman" w:cs="Times New Roman"/>
                <w:sz w:val="24"/>
                <w:szCs w:val="2"/>
                <w:lang w:val="ru-RU"/>
              </w:rPr>
            </w:pPr>
          </w:p>
        </w:tc>
      </w:tr>
      <w:tr w:rsidR="00EF595C" w:rsidRPr="00567CBC" w14:paraId="58465903" w14:textId="32B5EFBE" w:rsidTr="00443E63">
        <w:trPr>
          <w:trHeight w:val="20"/>
        </w:trPr>
        <w:tc>
          <w:tcPr>
            <w:tcW w:w="855" w:type="pct"/>
            <w:vMerge w:val="restart"/>
          </w:tcPr>
          <w:p w14:paraId="73581412" w14:textId="77777777" w:rsidR="00EF595C" w:rsidRPr="00567CBC" w:rsidRDefault="00EF595C" w:rsidP="00353ECA">
            <w:pPr>
              <w:ind w:left="57" w:right="57"/>
              <w:jc w:val="both"/>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2.4. Методы расчетов токов трехфазного короткого замыкания</w:t>
            </w:r>
          </w:p>
        </w:tc>
        <w:tc>
          <w:tcPr>
            <w:tcW w:w="2785" w:type="pct"/>
          </w:tcPr>
          <w:p w14:paraId="1506EC67"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E30215A"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45A7FA9E" w14:textId="3F47B012"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08BB1169" w14:textId="77777777" w:rsidR="00EF595C" w:rsidRPr="00567CBC" w:rsidRDefault="00EF595C" w:rsidP="00353ECA">
            <w:pPr>
              <w:ind w:left="57" w:right="57"/>
              <w:jc w:val="center"/>
              <w:rPr>
                <w:rFonts w:ascii="Times New Roman" w:eastAsia="Times New Roman" w:hAnsi="Times New Roman" w:cs="Times New Roman"/>
                <w:b/>
                <w:sz w:val="24"/>
              </w:rPr>
            </w:pPr>
          </w:p>
        </w:tc>
      </w:tr>
      <w:tr w:rsidR="00443E63" w:rsidRPr="00567CBC" w14:paraId="69E82E64" w14:textId="0B97A444" w:rsidTr="00443E63">
        <w:trPr>
          <w:trHeight w:val="20"/>
        </w:trPr>
        <w:tc>
          <w:tcPr>
            <w:tcW w:w="855" w:type="pct"/>
            <w:vMerge/>
          </w:tcPr>
          <w:p w14:paraId="1DD1AB39" w14:textId="77777777" w:rsidR="00443E63" w:rsidRPr="00567CBC" w:rsidRDefault="00443E63" w:rsidP="00353ECA">
            <w:pPr>
              <w:ind w:left="57" w:right="57"/>
              <w:rPr>
                <w:rFonts w:ascii="Times New Roman" w:eastAsia="Times New Roman" w:hAnsi="Times New Roman" w:cs="Times New Roman"/>
                <w:sz w:val="24"/>
                <w:szCs w:val="2"/>
              </w:rPr>
            </w:pPr>
          </w:p>
        </w:tc>
        <w:tc>
          <w:tcPr>
            <w:tcW w:w="2785" w:type="pct"/>
          </w:tcPr>
          <w:p w14:paraId="0FA2691A" w14:textId="77777777" w:rsidR="00443E63" w:rsidRPr="00567CBC" w:rsidRDefault="00443E6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 Назначение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методы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расчетов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токов КЗ. Основные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допущения,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применяемые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расчетах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КЗ.</w:t>
            </w:r>
          </w:p>
        </w:tc>
        <w:tc>
          <w:tcPr>
            <w:tcW w:w="682" w:type="pct"/>
            <w:vMerge/>
            <w:vAlign w:val="center"/>
          </w:tcPr>
          <w:p w14:paraId="098ECA12" w14:textId="77777777" w:rsidR="00443E63" w:rsidRPr="004D538B" w:rsidRDefault="00443E6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4A6B12E" w14:textId="477C607F" w:rsidR="00443E63" w:rsidRPr="00567CBC" w:rsidRDefault="00443E63"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5385843E" w14:textId="67B4E294" w:rsidR="00443E63" w:rsidRPr="00D31C36"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 ОК 01, ОК 02, ОК 03, ОК 04</w:t>
            </w:r>
          </w:p>
        </w:tc>
      </w:tr>
      <w:tr w:rsidR="00443E63" w:rsidRPr="00567CBC" w14:paraId="6DB2AA77" w14:textId="442F1990" w:rsidTr="00443E63">
        <w:trPr>
          <w:trHeight w:val="20"/>
        </w:trPr>
        <w:tc>
          <w:tcPr>
            <w:tcW w:w="855" w:type="pct"/>
            <w:vMerge/>
          </w:tcPr>
          <w:p w14:paraId="0B4895C3" w14:textId="77777777" w:rsidR="00443E63" w:rsidRPr="00567CBC" w:rsidRDefault="00443E63" w:rsidP="00353ECA">
            <w:pPr>
              <w:ind w:left="57" w:right="57"/>
              <w:rPr>
                <w:rFonts w:ascii="Times New Roman" w:eastAsia="Times New Roman" w:hAnsi="Times New Roman" w:cs="Times New Roman"/>
                <w:sz w:val="24"/>
                <w:szCs w:val="2"/>
                <w:lang w:val="ru-RU"/>
              </w:rPr>
            </w:pPr>
          </w:p>
        </w:tc>
        <w:tc>
          <w:tcPr>
            <w:tcW w:w="2785" w:type="pct"/>
          </w:tcPr>
          <w:p w14:paraId="7AA60EBC" w14:textId="77777777" w:rsidR="00443E63" w:rsidRPr="00567CBC" w:rsidRDefault="00443E6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Составление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расчетных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 электроустановок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замещения. Выражение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параметров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элементов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замещения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именованных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относительных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единицах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выбранных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базовых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условиях.</w:t>
            </w:r>
          </w:p>
        </w:tc>
        <w:tc>
          <w:tcPr>
            <w:tcW w:w="682" w:type="pct"/>
            <w:vMerge/>
            <w:vAlign w:val="center"/>
          </w:tcPr>
          <w:p w14:paraId="5D5B185A" w14:textId="77777777" w:rsidR="00443E63" w:rsidRPr="004D538B" w:rsidRDefault="00443E6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F904BA4" w14:textId="45EAD786" w:rsidR="00443E63" w:rsidRPr="00567CBC" w:rsidRDefault="00443E63" w:rsidP="00965D80">
            <w:pPr>
              <w:ind w:left="57" w:right="57"/>
              <w:jc w:val="center"/>
              <w:rPr>
                <w:rFonts w:ascii="Times New Roman" w:eastAsia="Times New Roman" w:hAnsi="Times New Roman" w:cs="Times New Roman"/>
                <w:b/>
                <w:sz w:val="24"/>
                <w:szCs w:val="2"/>
                <w:lang w:val="ru-RU"/>
              </w:rPr>
            </w:pPr>
          </w:p>
        </w:tc>
        <w:tc>
          <w:tcPr>
            <w:tcW w:w="339" w:type="pct"/>
            <w:vMerge/>
          </w:tcPr>
          <w:p w14:paraId="5DF47763" w14:textId="77777777" w:rsidR="00443E63" w:rsidRPr="00D31C36" w:rsidRDefault="00443E63" w:rsidP="00353ECA">
            <w:pPr>
              <w:ind w:left="57" w:right="57"/>
              <w:rPr>
                <w:rFonts w:ascii="Times New Roman" w:eastAsia="Times New Roman" w:hAnsi="Times New Roman" w:cs="Times New Roman"/>
                <w:sz w:val="24"/>
                <w:szCs w:val="2"/>
                <w:lang w:val="ru-RU"/>
              </w:rPr>
            </w:pPr>
          </w:p>
        </w:tc>
      </w:tr>
      <w:tr w:rsidR="00443E63" w:rsidRPr="00567CBC" w14:paraId="311F1F55" w14:textId="0694F526" w:rsidTr="00443E63">
        <w:trPr>
          <w:trHeight w:val="20"/>
        </w:trPr>
        <w:tc>
          <w:tcPr>
            <w:tcW w:w="855" w:type="pct"/>
            <w:vMerge/>
          </w:tcPr>
          <w:p w14:paraId="7A4299E7" w14:textId="77777777" w:rsidR="00443E63" w:rsidRPr="00567CBC" w:rsidRDefault="00443E63" w:rsidP="00353ECA">
            <w:pPr>
              <w:ind w:left="57" w:right="57"/>
              <w:rPr>
                <w:rFonts w:ascii="Times New Roman" w:eastAsia="Times New Roman" w:hAnsi="Times New Roman" w:cs="Times New Roman"/>
                <w:sz w:val="24"/>
                <w:szCs w:val="2"/>
                <w:lang w:val="ru-RU"/>
              </w:rPr>
            </w:pPr>
          </w:p>
        </w:tc>
        <w:tc>
          <w:tcPr>
            <w:tcW w:w="2785" w:type="pct"/>
          </w:tcPr>
          <w:p w14:paraId="68172ABA" w14:textId="77777777" w:rsidR="00443E63" w:rsidRPr="00567CBC" w:rsidRDefault="00443E6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Способы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преобразования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сложных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замещения.</w:t>
            </w:r>
          </w:p>
        </w:tc>
        <w:tc>
          <w:tcPr>
            <w:tcW w:w="682" w:type="pct"/>
            <w:vMerge/>
            <w:vAlign w:val="center"/>
          </w:tcPr>
          <w:p w14:paraId="56071DA6" w14:textId="77777777" w:rsidR="00443E63" w:rsidRPr="004D538B" w:rsidRDefault="00443E6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BCF0C7E" w14:textId="0AC22B63" w:rsidR="00443E63" w:rsidRPr="00567CBC" w:rsidRDefault="00443E63" w:rsidP="00965D80">
            <w:pPr>
              <w:ind w:left="57" w:right="57"/>
              <w:jc w:val="center"/>
              <w:rPr>
                <w:rFonts w:ascii="Times New Roman" w:eastAsia="Times New Roman" w:hAnsi="Times New Roman" w:cs="Times New Roman"/>
                <w:b/>
                <w:sz w:val="24"/>
                <w:szCs w:val="2"/>
                <w:lang w:val="ru-RU"/>
              </w:rPr>
            </w:pPr>
          </w:p>
        </w:tc>
        <w:tc>
          <w:tcPr>
            <w:tcW w:w="339" w:type="pct"/>
            <w:vMerge/>
          </w:tcPr>
          <w:p w14:paraId="1B8D60AA" w14:textId="77777777" w:rsidR="00443E63" w:rsidRPr="00D31C36" w:rsidRDefault="00443E63" w:rsidP="00353ECA">
            <w:pPr>
              <w:ind w:left="57" w:right="57"/>
              <w:rPr>
                <w:rFonts w:ascii="Times New Roman" w:eastAsia="Times New Roman" w:hAnsi="Times New Roman" w:cs="Times New Roman"/>
                <w:sz w:val="24"/>
                <w:szCs w:val="2"/>
                <w:lang w:val="ru-RU"/>
              </w:rPr>
            </w:pPr>
          </w:p>
        </w:tc>
      </w:tr>
      <w:tr w:rsidR="00443E63" w:rsidRPr="00567CBC" w14:paraId="620D67E1" w14:textId="19C21388" w:rsidTr="00443E63">
        <w:trPr>
          <w:trHeight w:val="20"/>
        </w:trPr>
        <w:tc>
          <w:tcPr>
            <w:tcW w:w="855" w:type="pct"/>
            <w:vMerge/>
          </w:tcPr>
          <w:p w14:paraId="1201C664" w14:textId="77777777" w:rsidR="00443E63" w:rsidRPr="00567CBC" w:rsidRDefault="00443E63" w:rsidP="00353ECA">
            <w:pPr>
              <w:ind w:left="57" w:right="57"/>
              <w:rPr>
                <w:rFonts w:ascii="Times New Roman" w:eastAsia="Times New Roman" w:hAnsi="Times New Roman" w:cs="Times New Roman"/>
                <w:sz w:val="24"/>
                <w:szCs w:val="2"/>
                <w:lang w:val="ru-RU"/>
              </w:rPr>
            </w:pPr>
          </w:p>
        </w:tc>
        <w:tc>
          <w:tcPr>
            <w:tcW w:w="2785" w:type="pct"/>
          </w:tcPr>
          <w:p w14:paraId="69249AE1" w14:textId="77777777" w:rsidR="00443E63" w:rsidRPr="00567CBC" w:rsidRDefault="00443E6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 Определение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начального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действующего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значения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периодической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составляющей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короткого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замыкания, ударного тока КЗ, периодической и апериодической составляющих тока КЗ в любой момент времени переходного процесса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КЗ.</w:t>
            </w:r>
          </w:p>
        </w:tc>
        <w:tc>
          <w:tcPr>
            <w:tcW w:w="682" w:type="pct"/>
            <w:vMerge/>
            <w:vAlign w:val="center"/>
          </w:tcPr>
          <w:p w14:paraId="04022A58" w14:textId="77777777" w:rsidR="00443E63" w:rsidRPr="004D538B" w:rsidRDefault="00443E6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C569E8D" w14:textId="6A095B58" w:rsidR="00443E63" w:rsidRPr="00567CBC" w:rsidRDefault="00443E63" w:rsidP="00965D80">
            <w:pPr>
              <w:ind w:left="57" w:right="57"/>
              <w:jc w:val="center"/>
              <w:rPr>
                <w:rFonts w:ascii="Times New Roman" w:eastAsia="Times New Roman" w:hAnsi="Times New Roman" w:cs="Times New Roman"/>
                <w:b/>
                <w:sz w:val="24"/>
                <w:szCs w:val="2"/>
                <w:lang w:val="ru-RU"/>
              </w:rPr>
            </w:pPr>
          </w:p>
        </w:tc>
        <w:tc>
          <w:tcPr>
            <w:tcW w:w="339" w:type="pct"/>
            <w:vMerge/>
          </w:tcPr>
          <w:p w14:paraId="4573FD9B" w14:textId="77777777" w:rsidR="00443E63" w:rsidRPr="00D31C36" w:rsidRDefault="00443E63" w:rsidP="00353ECA">
            <w:pPr>
              <w:ind w:left="57" w:right="57"/>
              <w:rPr>
                <w:rFonts w:ascii="Times New Roman" w:eastAsia="Times New Roman" w:hAnsi="Times New Roman" w:cs="Times New Roman"/>
                <w:sz w:val="24"/>
                <w:szCs w:val="2"/>
                <w:lang w:val="ru-RU"/>
              </w:rPr>
            </w:pPr>
          </w:p>
        </w:tc>
      </w:tr>
      <w:tr w:rsidR="00567CBC" w:rsidRPr="00567CBC" w14:paraId="147A8B58" w14:textId="0DD4FBCD" w:rsidTr="00443E63">
        <w:trPr>
          <w:trHeight w:val="20"/>
        </w:trPr>
        <w:tc>
          <w:tcPr>
            <w:tcW w:w="855" w:type="pct"/>
            <w:vMerge/>
          </w:tcPr>
          <w:p w14:paraId="375708B7"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0F6367D"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6198A4D1"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2095235E" w14:textId="3C3A8465"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3ECCAECE"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39EFFF17" w14:textId="4D5AEBAD" w:rsidTr="00443E63">
        <w:trPr>
          <w:trHeight w:val="20"/>
        </w:trPr>
        <w:tc>
          <w:tcPr>
            <w:tcW w:w="855" w:type="pct"/>
            <w:vMerge/>
          </w:tcPr>
          <w:p w14:paraId="3C40594E"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0BAED0DE"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«Расчет</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токов трехфазного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короткого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замыкания»</w:t>
            </w:r>
          </w:p>
        </w:tc>
        <w:tc>
          <w:tcPr>
            <w:tcW w:w="682" w:type="pct"/>
            <w:vAlign w:val="center"/>
          </w:tcPr>
          <w:p w14:paraId="366AB50A"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C8F8BB8" w14:textId="2BF5F913"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341039B2" w14:textId="13F8392B" w:rsidR="00126C9A" w:rsidRPr="00376029" w:rsidRDefault="00126C9A" w:rsidP="00126C9A">
            <w:pPr>
              <w:ind w:left="57" w:right="57"/>
              <w:jc w:val="center"/>
              <w:rPr>
                <w:rFonts w:ascii="Times New Roman" w:eastAsia="Times New Roman" w:hAnsi="Times New Roman" w:cs="Times New Roman"/>
                <w:sz w:val="24"/>
                <w:lang w:val="ru-RU"/>
              </w:rPr>
            </w:pPr>
            <w:r w:rsidRPr="005A0517">
              <w:rPr>
                <w:rFonts w:ascii="Times New Roman" w:eastAsia="Times New Roman" w:hAnsi="Times New Roman" w:cs="Times New Roman"/>
                <w:sz w:val="24"/>
                <w:szCs w:val="2"/>
                <w:lang w:val="ru-RU"/>
              </w:rPr>
              <w:t xml:space="preserve">ПК 3.1, </w:t>
            </w:r>
            <w:r w:rsidRPr="005A0517">
              <w:rPr>
                <w:rFonts w:ascii="Times New Roman" w:eastAsia="Times New Roman" w:hAnsi="Times New Roman" w:cs="Times New Roman"/>
                <w:sz w:val="24"/>
                <w:szCs w:val="2"/>
                <w:lang w:val="ru-RU"/>
              </w:rPr>
              <w:lastRenderedPageBreak/>
              <w:t>ПК 3.2</w:t>
            </w:r>
          </w:p>
        </w:tc>
      </w:tr>
      <w:tr w:rsidR="00126C9A" w:rsidRPr="00567CBC" w14:paraId="5F210623" w14:textId="6D822014" w:rsidTr="00443E63">
        <w:trPr>
          <w:trHeight w:val="20"/>
        </w:trPr>
        <w:tc>
          <w:tcPr>
            <w:tcW w:w="855" w:type="pct"/>
            <w:vMerge/>
          </w:tcPr>
          <w:p w14:paraId="4719E8C0"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4802EDF5"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2.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трехфазного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помощи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компьютерных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программ»</w:t>
            </w:r>
          </w:p>
        </w:tc>
        <w:tc>
          <w:tcPr>
            <w:tcW w:w="682" w:type="pct"/>
            <w:vAlign w:val="center"/>
          </w:tcPr>
          <w:p w14:paraId="1CB2489B"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36FB289" w14:textId="16611456"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341584DF" w14:textId="34B5F2AD" w:rsidR="00126C9A" w:rsidRPr="00376029" w:rsidRDefault="00126C9A" w:rsidP="00126C9A">
            <w:pPr>
              <w:ind w:left="57" w:right="57"/>
              <w:jc w:val="center"/>
              <w:rPr>
                <w:rFonts w:ascii="Times New Roman" w:eastAsia="Times New Roman" w:hAnsi="Times New Roman" w:cs="Times New Roman"/>
                <w:sz w:val="24"/>
                <w:lang w:val="ru-RU"/>
              </w:rPr>
            </w:pPr>
            <w:r w:rsidRPr="005A0517">
              <w:rPr>
                <w:rFonts w:ascii="Times New Roman" w:eastAsia="Times New Roman" w:hAnsi="Times New Roman" w:cs="Times New Roman"/>
                <w:sz w:val="24"/>
                <w:szCs w:val="2"/>
                <w:lang w:val="ru-RU"/>
              </w:rPr>
              <w:t>ПК 3.1, ПК 3.2</w:t>
            </w:r>
          </w:p>
        </w:tc>
      </w:tr>
      <w:tr w:rsidR="00EF595C" w:rsidRPr="00567CBC" w14:paraId="139D2320" w14:textId="38971E2D" w:rsidTr="00443E63">
        <w:trPr>
          <w:trHeight w:val="20"/>
        </w:trPr>
        <w:tc>
          <w:tcPr>
            <w:tcW w:w="855" w:type="pct"/>
            <w:vMerge w:val="restart"/>
          </w:tcPr>
          <w:p w14:paraId="10F55ACA"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3"/>
                <w:sz w:val="24"/>
              </w:rPr>
              <w:t xml:space="preserve"> </w:t>
            </w:r>
            <w:r w:rsidRPr="00567CBC">
              <w:rPr>
                <w:rFonts w:ascii="Times New Roman" w:eastAsia="Times New Roman" w:hAnsi="Times New Roman" w:cs="Times New Roman"/>
                <w:b/>
                <w:sz w:val="24"/>
              </w:rPr>
              <w:t>2.5.</w:t>
            </w:r>
            <w:r w:rsidRPr="00567CBC">
              <w:rPr>
                <w:rFonts w:ascii="Times New Roman" w:eastAsia="Times New Roman" w:hAnsi="Times New Roman" w:cs="Times New Roman"/>
                <w:b/>
                <w:spacing w:val="42"/>
                <w:sz w:val="24"/>
              </w:rPr>
              <w:t xml:space="preserve"> </w:t>
            </w:r>
            <w:proofErr w:type="spellStart"/>
            <w:r w:rsidRPr="00567CBC">
              <w:rPr>
                <w:rFonts w:ascii="Times New Roman" w:eastAsia="Times New Roman" w:hAnsi="Times New Roman" w:cs="Times New Roman"/>
                <w:b/>
                <w:sz w:val="24"/>
              </w:rPr>
              <w:t>Несимметричные</w:t>
            </w:r>
            <w:proofErr w:type="spellEnd"/>
            <w:r w:rsidRPr="00567CBC">
              <w:rPr>
                <w:rFonts w:ascii="Times New Roman" w:eastAsia="Times New Roman" w:hAnsi="Times New Roman" w:cs="Times New Roman"/>
                <w:b/>
                <w:spacing w:val="-5"/>
                <w:sz w:val="24"/>
              </w:rPr>
              <w:t xml:space="preserve"> </w:t>
            </w:r>
            <w:proofErr w:type="spellStart"/>
            <w:r w:rsidRPr="00567CBC">
              <w:rPr>
                <w:rFonts w:ascii="Times New Roman" w:eastAsia="Times New Roman" w:hAnsi="Times New Roman" w:cs="Times New Roman"/>
                <w:b/>
                <w:sz w:val="24"/>
              </w:rPr>
              <w:t>короткие</w:t>
            </w:r>
            <w:proofErr w:type="spellEnd"/>
            <w:r w:rsidRPr="00567CBC">
              <w:rPr>
                <w:rFonts w:ascii="Times New Roman" w:eastAsia="Times New Roman" w:hAnsi="Times New Roman" w:cs="Times New Roman"/>
                <w:b/>
                <w:spacing w:val="3"/>
                <w:sz w:val="24"/>
              </w:rPr>
              <w:t xml:space="preserve"> </w:t>
            </w:r>
            <w:proofErr w:type="spellStart"/>
            <w:r w:rsidRPr="00567CBC">
              <w:rPr>
                <w:rFonts w:ascii="Times New Roman" w:eastAsia="Times New Roman" w:hAnsi="Times New Roman" w:cs="Times New Roman"/>
                <w:b/>
                <w:sz w:val="24"/>
              </w:rPr>
              <w:t>замыкания</w:t>
            </w:r>
            <w:proofErr w:type="spellEnd"/>
          </w:p>
        </w:tc>
        <w:tc>
          <w:tcPr>
            <w:tcW w:w="2785" w:type="pct"/>
          </w:tcPr>
          <w:p w14:paraId="2FA8A457"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2E2C134D"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73B576D8" w14:textId="2555F731"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186D82E9"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24F5CAB3" w14:textId="3C43E0F6" w:rsidTr="00443E63">
        <w:trPr>
          <w:trHeight w:val="20"/>
        </w:trPr>
        <w:tc>
          <w:tcPr>
            <w:tcW w:w="855" w:type="pct"/>
            <w:vMerge/>
          </w:tcPr>
          <w:p w14:paraId="0E593069"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EA2DEF3"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Основные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положения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метода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симметричных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составляющих.</w:t>
            </w:r>
          </w:p>
        </w:tc>
        <w:tc>
          <w:tcPr>
            <w:tcW w:w="682" w:type="pct"/>
            <w:vMerge/>
            <w:vAlign w:val="center"/>
          </w:tcPr>
          <w:p w14:paraId="07E6300D"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94FC99A" w14:textId="6BED4112"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131A1FAD" w14:textId="21653CBB" w:rsidR="00EF595C" w:rsidRPr="00D31C36"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7D4C4D61" w14:textId="6C3DEF4F" w:rsidTr="00443E63">
        <w:trPr>
          <w:trHeight w:val="20"/>
        </w:trPr>
        <w:tc>
          <w:tcPr>
            <w:tcW w:w="855" w:type="pct"/>
            <w:vMerge/>
          </w:tcPr>
          <w:p w14:paraId="046DFFE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0AFE4630"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Сопротивление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прямой,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обратной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нулевой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последовательностей.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Учет</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взаимоиндукции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между</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параллельными воздушными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линиями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определении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сопротивлений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нулевой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последовательности.</w:t>
            </w:r>
          </w:p>
        </w:tc>
        <w:tc>
          <w:tcPr>
            <w:tcW w:w="682" w:type="pct"/>
            <w:vMerge/>
            <w:vAlign w:val="center"/>
          </w:tcPr>
          <w:p w14:paraId="10F1774E"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7D7650B" w14:textId="24CE146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1F12A422" w14:textId="77777777" w:rsidR="00EF595C" w:rsidRPr="00D31C36" w:rsidRDefault="00EF595C" w:rsidP="00353ECA">
            <w:pPr>
              <w:ind w:left="57" w:right="57"/>
              <w:rPr>
                <w:rFonts w:ascii="Times New Roman" w:eastAsia="Times New Roman" w:hAnsi="Times New Roman" w:cs="Times New Roman"/>
                <w:sz w:val="24"/>
                <w:szCs w:val="2"/>
                <w:lang w:val="ru-RU"/>
              </w:rPr>
            </w:pPr>
          </w:p>
        </w:tc>
      </w:tr>
      <w:tr w:rsidR="00EF595C" w:rsidRPr="00567CBC" w14:paraId="749818C1" w14:textId="292F7EB3" w:rsidTr="00443E63">
        <w:trPr>
          <w:trHeight w:val="20"/>
        </w:trPr>
        <w:tc>
          <w:tcPr>
            <w:tcW w:w="855" w:type="pct"/>
            <w:vMerge/>
          </w:tcPr>
          <w:p w14:paraId="73418223"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32A7B51"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3.</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Схемы</w:t>
            </w:r>
            <w:proofErr w:type="spellEnd"/>
            <w:r w:rsidRPr="00567CBC">
              <w:rPr>
                <w:rFonts w:ascii="Times New Roman" w:eastAsia="Times New Roman" w:hAnsi="Times New Roman" w:cs="Times New Roman"/>
                <w:spacing w:val="-7"/>
                <w:sz w:val="24"/>
              </w:rPr>
              <w:t xml:space="preserve"> </w:t>
            </w:r>
            <w:proofErr w:type="spellStart"/>
            <w:r w:rsidRPr="00567CBC">
              <w:rPr>
                <w:rFonts w:ascii="Times New Roman" w:eastAsia="Times New Roman" w:hAnsi="Times New Roman" w:cs="Times New Roman"/>
                <w:sz w:val="24"/>
              </w:rPr>
              <w:t>замещения</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отдельных</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последовательностей</w:t>
            </w:r>
            <w:proofErr w:type="spellEnd"/>
            <w:r w:rsidRPr="00567CBC">
              <w:rPr>
                <w:rFonts w:ascii="Times New Roman" w:eastAsia="Times New Roman" w:hAnsi="Times New Roman" w:cs="Times New Roman"/>
                <w:sz w:val="24"/>
              </w:rPr>
              <w:t>.</w:t>
            </w:r>
          </w:p>
        </w:tc>
        <w:tc>
          <w:tcPr>
            <w:tcW w:w="682" w:type="pct"/>
            <w:vMerge/>
            <w:vAlign w:val="center"/>
          </w:tcPr>
          <w:p w14:paraId="706CFDBA"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FC99CFA" w14:textId="1A7AB48B"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1E1C6468"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632C197D" w14:textId="4244B948" w:rsidTr="00443E63">
        <w:trPr>
          <w:trHeight w:val="20"/>
        </w:trPr>
        <w:tc>
          <w:tcPr>
            <w:tcW w:w="855" w:type="pct"/>
            <w:vMerge/>
          </w:tcPr>
          <w:p w14:paraId="09FAA0B9"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6EF48F61"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Порядок</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расчета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двухфазного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однофазного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также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двухфазного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КЗ на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землю.</w:t>
            </w:r>
          </w:p>
        </w:tc>
        <w:tc>
          <w:tcPr>
            <w:tcW w:w="682" w:type="pct"/>
            <w:vMerge/>
            <w:vAlign w:val="center"/>
          </w:tcPr>
          <w:p w14:paraId="0887B08B"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72D6297" w14:textId="204EC27B"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184CE47" w14:textId="77777777" w:rsidR="00EF595C" w:rsidRPr="00D31C36" w:rsidRDefault="00EF595C" w:rsidP="00353ECA">
            <w:pPr>
              <w:ind w:left="57" w:right="57"/>
              <w:rPr>
                <w:rFonts w:ascii="Times New Roman" w:eastAsia="Times New Roman" w:hAnsi="Times New Roman" w:cs="Times New Roman"/>
                <w:sz w:val="24"/>
                <w:szCs w:val="2"/>
                <w:lang w:val="ru-RU"/>
              </w:rPr>
            </w:pPr>
          </w:p>
        </w:tc>
      </w:tr>
      <w:tr w:rsidR="00EF595C" w:rsidRPr="00567CBC" w14:paraId="1B1AA9A3" w14:textId="3EEA72CD" w:rsidTr="00443E63">
        <w:trPr>
          <w:trHeight w:val="20"/>
        </w:trPr>
        <w:tc>
          <w:tcPr>
            <w:tcW w:w="855" w:type="pct"/>
            <w:vMerge/>
          </w:tcPr>
          <w:p w14:paraId="2DDABA0F"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B20AFA2"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Векторные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диаграммы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двухфазном</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однофазном</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а</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также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двухфазном</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землю.</w:t>
            </w:r>
          </w:p>
        </w:tc>
        <w:tc>
          <w:tcPr>
            <w:tcW w:w="682" w:type="pct"/>
            <w:vMerge/>
            <w:vAlign w:val="center"/>
          </w:tcPr>
          <w:p w14:paraId="20FFF054"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FFEC00D" w14:textId="588C7F63"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434309B9" w14:textId="77777777" w:rsidR="00EF595C" w:rsidRPr="00D31C36" w:rsidRDefault="00EF595C" w:rsidP="00353ECA">
            <w:pPr>
              <w:ind w:left="57" w:right="57"/>
              <w:rPr>
                <w:rFonts w:ascii="Times New Roman" w:eastAsia="Times New Roman" w:hAnsi="Times New Roman" w:cs="Times New Roman"/>
                <w:sz w:val="24"/>
                <w:szCs w:val="2"/>
                <w:lang w:val="ru-RU"/>
              </w:rPr>
            </w:pPr>
          </w:p>
        </w:tc>
      </w:tr>
      <w:tr w:rsidR="00EF595C" w:rsidRPr="00567CBC" w14:paraId="58A1BBA2" w14:textId="7DD8E395" w:rsidTr="00443E63">
        <w:trPr>
          <w:trHeight w:val="20"/>
        </w:trPr>
        <w:tc>
          <w:tcPr>
            <w:tcW w:w="855" w:type="pct"/>
            <w:vMerge/>
          </w:tcPr>
          <w:p w14:paraId="68EA8FE1"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099E9763"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6.</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Распределение</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1"/>
                <w:sz w:val="24"/>
                <w:lang w:val="ru-RU"/>
              </w:rPr>
              <w:t xml:space="preserve"> </w:t>
            </w:r>
            <w:r w:rsidRPr="00567CBC">
              <w:rPr>
                <w:rFonts w:ascii="Times New Roman" w:eastAsia="Times New Roman" w:hAnsi="Times New Roman" w:cs="Times New Roman"/>
                <w:sz w:val="24"/>
                <w:lang w:val="ru-RU"/>
              </w:rPr>
              <w:t>прямой,</w:t>
            </w:r>
            <w:r w:rsidRPr="00567CBC">
              <w:rPr>
                <w:rFonts w:ascii="Times New Roman" w:eastAsia="Times New Roman" w:hAnsi="Times New Roman" w:cs="Times New Roman"/>
                <w:spacing w:val="13"/>
                <w:sz w:val="24"/>
                <w:lang w:val="ru-RU"/>
              </w:rPr>
              <w:t xml:space="preserve"> </w:t>
            </w:r>
            <w:r w:rsidRPr="00567CBC">
              <w:rPr>
                <w:rFonts w:ascii="Times New Roman" w:eastAsia="Times New Roman" w:hAnsi="Times New Roman" w:cs="Times New Roman"/>
                <w:sz w:val="24"/>
                <w:lang w:val="ru-RU"/>
              </w:rPr>
              <w:t>обратной</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нулевой</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последовательности</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отдельным</w:t>
            </w:r>
            <w:r w:rsidRPr="00567CBC">
              <w:rPr>
                <w:rFonts w:ascii="Times New Roman" w:eastAsia="Times New Roman" w:hAnsi="Times New Roman" w:cs="Times New Roman"/>
                <w:spacing w:val="12"/>
                <w:sz w:val="24"/>
                <w:lang w:val="ru-RU"/>
              </w:rPr>
              <w:t xml:space="preserve"> </w:t>
            </w:r>
            <w:r w:rsidRPr="00567CBC">
              <w:rPr>
                <w:rFonts w:ascii="Times New Roman" w:eastAsia="Times New Roman" w:hAnsi="Times New Roman" w:cs="Times New Roman"/>
                <w:sz w:val="24"/>
                <w:lang w:val="ru-RU"/>
              </w:rPr>
              <w:t>ветвям.</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Комплексные</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замещения для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двухфазного</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однофазного</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КЗ, 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также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для двухфазного</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землю.</w:t>
            </w:r>
          </w:p>
        </w:tc>
        <w:tc>
          <w:tcPr>
            <w:tcW w:w="682" w:type="pct"/>
            <w:vMerge/>
            <w:vAlign w:val="center"/>
          </w:tcPr>
          <w:p w14:paraId="23641F8A"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42272FB" w14:textId="15B3878E"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049FC21E" w14:textId="77777777" w:rsidR="00EF595C" w:rsidRPr="00D31C36" w:rsidRDefault="00EF595C" w:rsidP="00353ECA">
            <w:pPr>
              <w:ind w:left="57" w:right="57"/>
              <w:rPr>
                <w:rFonts w:ascii="Times New Roman" w:eastAsia="Times New Roman" w:hAnsi="Times New Roman" w:cs="Times New Roman"/>
                <w:sz w:val="24"/>
                <w:szCs w:val="2"/>
                <w:lang w:val="ru-RU"/>
              </w:rPr>
            </w:pPr>
          </w:p>
        </w:tc>
      </w:tr>
      <w:tr w:rsidR="00567CBC" w:rsidRPr="00567CBC" w14:paraId="6642A18A" w14:textId="7FE6BD74" w:rsidTr="00443E63">
        <w:trPr>
          <w:trHeight w:val="20"/>
        </w:trPr>
        <w:tc>
          <w:tcPr>
            <w:tcW w:w="855" w:type="pct"/>
            <w:vMerge/>
          </w:tcPr>
          <w:p w14:paraId="4FA81562"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7E494124"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34BC243"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5B54FB89" w14:textId="6DF8E55F"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51FF130F"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567CBC" w:rsidRPr="00567CBC" w14:paraId="40594373" w14:textId="418B1378" w:rsidTr="00443E63">
        <w:trPr>
          <w:trHeight w:val="20"/>
        </w:trPr>
        <w:tc>
          <w:tcPr>
            <w:tcW w:w="855" w:type="pct"/>
            <w:vMerge/>
          </w:tcPr>
          <w:p w14:paraId="253C251E"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0F68BEA7"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«Расчет</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несимметричных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коротких</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замыканий»</w:t>
            </w:r>
          </w:p>
        </w:tc>
        <w:tc>
          <w:tcPr>
            <w:tcW w:w="682" w:type="pct"/>
            <w:vAlign w:val="center"/>
          </w:tcPr>
          <w:p w14:paraId="5B0BBB38"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066BC79" w14:textId="00844DCC"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0F76C773" w14:textId="278B9AF6" w:rsidR="00567CBC"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EF595C" w:rsidRPr="00567CBC" w14:paraId="142A34D9" w14:textId="5ACE4CFC" w:rsidTr="00443E63">
        <w:trPr>
          <w:trHeight w:val="20"/>
        </w:trPr>
        <w:tc>
          <w:tcPr>
            <w:tcW w:w="855" w:type="pct"/>
            <w:vMerge w:val="restart"/>
          </w:tcPr>
          <w:p w14:paraId="3B7D7648"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2.6.</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Методы</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ограничения</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токов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короткого</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замыкания</w:t>
            </w:r>
          </w:p>
        </w:tc>
        <w:tc>
          <w:tcPr>
            <w:tcW w:w="2785" w:type="pct"/>
          </w:tcPr>
          <w:p w14:paraId="572F8A63"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4363D453"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55DCD6D3" w14:textId="6EA94E51"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376C40F4"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5FA4FB98" w14:textId="4F04AF93" w:rsidTr="00443E63">
        <w:trPr>
          <w:trHeight w:val="20"/>
        </w:trPr>
        <w:tc>
          <w:tcPr>
            <w:tcW w:w="855" w:type="pct"/>
            <w:vMerge/>
          </w:tcPr>
          <w:p w14:paraId="323A144B"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9294235"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 Уровни токов КЗ в современных энергосистемах. Способы ограничения токов короткого замыкания: секционирование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сетей,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применение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расщепленными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обмотками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низшего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напряжения,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применение</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токоограничивающих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реакторов.</w:t>
            </w:r>
          </w:p>
        </w:tc>
        <w:tc>
          <w:tcPr>
            <w:tcW w:w="682" w:type="pct"/>
            <w:vMerge/>
            <w:vAlign w:val="center"/>
          </w:tcPr>
          <w:p w14:paraId="7C04279E"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EDDD79A" w14:textId="67D546A5"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01D07991" w14:textId="20126508" w:rsidR="00EF595C" w:rsidRPr="00D31C36"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63A548DA" w14:textId="35D45704" w:rsidTr="00443E63">
        <w:trPr>
          <w:trHeight w:val="20"/>
        </w:trPr>
        <w:tc>
          <w:tcPr>
            <w:tcW w:w="855" w:type="pct"/>
            <w:vMerge/>
          </w:tcPr>
          <w:p w14:paraId="5754EF74"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70730AE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параметры,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включения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токоограничивающих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реакторов;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другие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токоограничивающие устройства (ТОУ).</w:t>
            </w:r>
          </w:p>
        </w:tc>
        <w:tc>
          <w:tcPr>
            <w:tcW w:w="682" w:type="pct"/>
            <w:vMerge/>
            <w:vAlign w:val="center"/>
          </w:tcPr>
          <w:p w14:paraId="6F697DC3"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8774BD8" w14:textId="4670C605"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2E1AF5CB" w14:textId="77777777" w:rsidR="00EF595C" w:rsidRPr="00D31C36" w:rsidRDefault="00EF595C" w:rsidP="00353ECA">
            <w:pPr>
              <w:ind w:left="57" w:right="57"/>
              <w:rPr>
                <w:rFonts w:ascii="Times New Roman" w:eastAsia="Times New Roman" w:hAnsi="Times New Roman" w:cs="Times New Roman"/>
                <w:sz w:val="24"/>
                <w:szCs w:val="2"/>
                <w:lang w:val="ru-RU"/>
              </w:rPr>
            </w:pPr>
          </w:p>
        </w:tc>
      </w:tr>
      <w:tr w:rsidR="00EF595C" w:rsidRPr="00567CBC" w14:paraId="7941E66A" w14:textId="5B544636" w:rsidTr="00443E63">
        <w:trPr>
          <w:trHeight w:val="20"/>
        </w:trPr>
        <w:tc>
          <w:tcPr>
            <w:tcW w:w="855" w:type="pct"/>
            <w:vMerge/>
          </w:tcPr>
          <w:p w14:paraId="56E8B38D"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83D18B1"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Ограничение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путем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выбора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рациональной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электроустановки.</w:t>
            </w:r>
          </w:p>
        </w:tc>
        <w:tc>
          <w:tcPr>
            <w:tcW w:w="682" w:type="pct"/>
            <w:vMerge/>
            <w:vAlign w:val="center"/>
          </w:tcPr>
          <w:p w14:paraId="5AE07E5C"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AE90A6E" w14:textId="3D0A9AC6"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4B165ACF" w14:textId="77777777" w:rsidR="00EF595C" w:rsidRPr="00D31C36" w:rsidRDefault="00EF595C" w:rsidP="00353ECA">
            <w:pPr>
              <w:ind w:left="57" w:right="57"/>
              <w:rPr>
                <w:rFonts w:ascii="Times New Roman" w:eastAsia="Times New Roman" w:hAnsi="Times New Roman" w:cs="Times New Roman"/>
                <w:sz w:val="24"/>
                <w:szCs w:val="2"/>
                <w:lang w:val="ru-RU"/>
              </w:rPr>
            </w:pPr>
          </w:p>
        </w:tc>
      </w:tr>
      <w:tr w:rsidR="00D44080" w:rsidRPr="00567CBC" w14:paraId="1CCF9E1C" w14:textId="33A6A532" w:rsidTr="00443E63">
        <w:trPr>
          <w:trHeight w:val="20"/>
        </w:trPr>
        <w:tc>
          <w:tcPr>
            <w:tcW w:w="855" w:type="pct"/>
            <w:vMerge w:val="restart"/>
          </w:tcPr>
          <w:p w14:paraId="70316325" w14:textId="57B8B5BD" w:rsidR="00D44080" w:rsidRPr="00567CBC" w:rsidRDefault="00D44080"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2.7.</w:t>
            </w:r>
            <w:r w:rsidRPr="00567CBC">
              <w:rPr>
                <w:rFonts w:ascii="Times New Roman" w:eastAsia="Times New Roman" w:hAnsi="Times New Roman" w:cs="Times New Roman"/>
                <w:b/>
                <w:spacing w:val="48"/>
                <w:sz w:val="24"/>
                <w:lang w:val="ru-RU"/>
              </w:rPr>
              <w:t xml:space="preserve"> </w:t>
            </w:r>
            <w:r w:rsidRPr="00567CBC">
              <w:rPr>
                <w:rFonts w:ascii="Times New Roman" w:eastAsia="Times New Roman" w:hAnsi="Times New Roman" w:cs="Times New Roman"/>
                <w:b/>
                <w:sz w:val="24"/>
                <w:lang w:val="ru-RU"/>
              </w:rPr>
              <w:t>Проводники</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распределительных</w:t>
            </w:r>
            <w:r w:rsidRPr="00567CBC">
              <w:rPr>
                <w:rFonts w:ascii="Times New Roman" w:eastAsia="Times New Roman" w:hAnsi="Times New Roman" w:cs="Times New Roman"/>
                <w:b/>
                <w:spacing w:val="-9"/>
                <w:sz w:val="24"/>
                <w:lang w:val="ru-RU"/>
              </w:rPr>
              <w:t xml:space="preserve"> </w:t>
            </w:r>
            <w:r w:rsidRPr="00567CBC">
              <w:rPr>
                <w:rFonts w:ascii="Times New Roman" w:eastAsia="Times New Roman" w:hAnsi="Times New Roman" w:cs="Times New Roman"/>
                <w:b/>
                <w:sz w:val="24"/>
                <w:lang w:val="ru-RU"/>
              </w:rPr>
              <w:t>устройств</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воздушных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lastRenderedPageBreak/>
              <w:t>электрических</w:t>
            </w:r>
            <w:r w:rsidRPr="00567CBC">
              <w:rPr>
                <w:rFonts w:ascii="Times New Roman" w:eastAsia="Times New Roman" w:hAnsi="Times New Roman" w:cs="Times New Roman"/>
                <w:b/>
                <w:spacing w:val="-11"/>
                <w:sz w:val="24"/>
                <w:lang w:val="ru-RU"/>
              </w:rPr>
              <w:t xml:space="preserve"> </w:t>
            </w:r>
            <w:r w:rsidRPr="00567CBC">
              <w:rPr>
                <w:rFonts w:ascii="Times New Roman" w:eastAsia="Times New Roman" w:hAnsi="Times New Roman" w:cs="Times New Roman"/>
                <w:b/>
                <w:sz w:val="24"/>
                <w:lang w:val="ru-RU"/>
              </w:rPr>
              <w:t>линий.</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Изоляторы</w:t>
            </w:r>
          </w:p>
        </w:tc>
        <w:tc>
          <w:tcPr>
            <w:tcW w:w="2785" w:type="pct"/>
          </w:tcPr>
          <w:p w14:paraId="31B57F59" w14:textId="77777777" w:rsidR="00D44080" w:rsidRPr="00567CBC" w:rsidRDefault="00D44080"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lastRenderedPageBreak/>
              <w:t>Содержание</w:t>
            </w:r>
            <w:proofErr w:type="spellEnd"/>
          </w:p>
        </w:tc>
        <w:tc>
          <w:tcPr>
            <w:tcW w:w="682" w:type="pct"/>
            <w:vMerge w:val="restart"/>
            <w:vAlign w:val="center"/>
          </w:tcPr>
          <w:p w14:paraId="05AE6DEF" w14:textId="77777777" w:rsidR="00D44080" w:rsidRPr="004D538B" w:rsidRDefault="00D44080" w:rsidP="00965D80">
            <w:pPr>
              <w:ind w:left="57" w:right="57"/>
              <w:jc w:val="center"/>
              <w:rPr>
                <w:rFonts w:ascii="Times New Roman" w:eastAsia="Times New Roman" w:hAnsi="Times New Roman" w:cs="Times New Roman"/>
                <w:b/>
                <w:sz w:val="24"/>
              </w:rPr>
            </w:pPr>
          </w:p>
        </w:tc>
        <w:tc>
          <w:tcPr>
            <w:tcW w:w="339" w:type="pct"/>
            <w:vMerge w:val="restart"/>
            <w:vAlign w:val="center"/>
          </w:tcPr>
          <w:p w14:paraId="1AE34B62" w14:textId="702E7701" w:rsidR="00D44080" w:rsidRPr="00567CBC" w:rsidRDefault="00D44080" w:rsidP="00965D80">
            <w:pPr>
              <w:ind w:left="57" w:right="57"/>
              <w:jc w:val="center"/>
              <w:rPr>
                <w:rFonts w:ascii="Times New Roman" w:eastAsia="Times New Roman" w:hAnsi="Times New Roman" w:cs="Times New Roman"/>
                <w:b/>
                <w:sz w:val="24"/>
              </w:rPr>
            </w:pPr>
          </w:p>
        </w:tc>
        <w:tc>
          <w:tcPr>
            <w:tcW w:w="339" w:type="pct"/>
          </w:tcPr>
          <w:p w14:paraId="1B1C3B85" w14:textId="77777777" w:rsidR="00D44080" w:rsidRPr="00567CBC" w:rsidRDefault="00D44080" w:rsidP="00353ECA">
            <w:pPr>
              <w:ind w:left="57" w:right="57"/>
              <w:jc w:val="center"/>
              <w:rPr>
                <w:rFonts w:ascii="Times New Roman" w:eastAsia="Times New Roman" w:hAnsi="Times New Roman" w:cs="Times New Roman"/>
                <w:b/>
                <w:sz w:val="24"/>
              </w:rPr>
            </w:pPr>
          </w:p>
        </w:tc>
      </w:tr>
      <w:tr w:rsidR="00D44080" w:rsidRPr="00567CBC" w14:paraId="7D411677" w14:textId="25241451" w:rsidTr="00443E63">
        <w:trPr>
          <w:trHeight w:val="20"/>
        </w:trPr>
        <w:tc>
          <w:tcPr>
            <w:tcW w:w="855" w:type="pct"/>
            <w:vMerge/>
          </w:tcPr>
          <w:p w14:paraId="63F151CA" w14:textId="16D2623D" w:rsidR="00D44080" w:rsidRPr="00567CBC" w:rsidRDefault="00D44080" w:rsidP="00353ECA">
            <w:pPr>
              <w:ind w:left="57" w:right="57"/>
              <w:jc w:val="both"/>
              <w:rPr>
                <w:rFonts w:ascii="Times New Roman" w:eastAsia="Times New Roman" w:hAnsi="Times New Roman" w:cs="Times New Roman"/>
                <w:b/>
                <w:sz w:val="24"/>
                <w:lang w:val="ru-RU"/>
              </w:rPr>
            </w:pPr>
          </w:p>
        </w:tc>
        <w:tc>
          <w:tcPr>
            <w:tcW w:w="2785" w:type="pct"/>
          </w:tcPr>
          <w:p w14:paraId="3BDBA65F"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продолжительных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режимов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цепях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присоединений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подстанций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w:t>
            </w:r>
          </w:p>
        </w:tc>
        <w:tc>
          <w:tcPr>
            <w:tcW w:w="682" w:type="pct"/>
            <w:vMerge/>
            <w:vAlign w:val="center"/>
          </w:tcPr>
          <w:p w14:paraId="3C3341DF"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Merge/>
            <w:vAlign w:val="center"/>
          </w:tcPr>
          <w:p w14:paraId="748A6B3E" w14:textId="0FBC0C5F" w:rsidR="00D44080" w:rsidRPr="00567CBC" w:rsidRDefault="00D44080" w:rsidP="00965D80">
            <w:pPr>
              <w:ind w:left="57" w:right="57"/>
              <w:jc w:val="center"/>
              <w:rPr>
                <w:rFonts w:ascii="Times New Roman" w:eastAsia="Times New Roman" w:hAnsi="Times New Roman" w:cs="Times New Roman"/>
                <w:b/>
                <w:sz w:val="24"/>
                <w:lang w:val="ru-RU"/>
              </w:rPr>
            </w:pPr>
          </w:p>
        </w:tc>
        <w:tc>
          <w:tcPr>
            <w:tcW w:w="339" w:type="pct"/>
            <w:vMerge w:val="restart"/>
          </w:tcPr>
          <w:p w14:paraId="742C2756" w14:textId="1EDFF84C" w:rsidR="00D44080" w:rsidRPr="00EF595C" w:rsidRDefault="00443E63" w:rsidP="00353ECA">
            <w:pPr>
              <w:ind w:left="57" w:right="57"/>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lastRenderedPageBreak/>
              <w:t>ОК 03, ОК 04</w:t>
            </w:r>
          </w:p>
        </w:tc>
      </w:tr>
      <w:tr w:rsidR="00D44080" w:rsidRPr="00567CBC" w14:paraId="6BF80A03" w14:textId="5CEE0C1F" w:rsidTr="00443E63">
        <w:trPr>
          <w:trHeight w:val="20"/>
        </w:trPr>
        <w:tc>
          <w:tcPr>
            <w:tcW w:w="855" w:type="pct"/>
            <w:vMerge/>
          </w:tcPr>
          <w:p w14:paraId="4507D7A1"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58E813D4"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7"/>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14"/>
                <w:sz w:val="24"/>
                <w:lang w:val="ru-RU"/>
              </w:rPr>
              <w:t xml:space="preserve"> </w:t>
            </w:r>
            <w:r w:rsidRPr="00567CBC">
              <w:rPr>
                <w:rFonts w:ascii="Times New Roman" w:eastAsia="Times New Roman" w:hAnsi="Times New Roman" w:cs="Times New Roman"/>
                <w:sz w:val="24"/>
                <w:lang w:val="ru-RU"/>
              </w:rPr>
              <w:t>проводников,</w:t>
            </w:r>
            <w:r w:rsidRPr="00567CBC">
              <w:rPr>
                <w:rFonts w:ascii="Times New Roman" w:eastAsia="Times New Roman" w:hAnsi="Times New Roman" w:cs="Times New Roman"/>
                <w:spacing w:val="22"/>
                <w:sz w:val="24"/>
                <w:lang w:val="ru-RU"/>
              </w:rPr>
              <w:t xml:space="preserve"> </w:t>
            </w:r>
            <w:r w:rsidRPr="00567CBC">
              <w:rPr>
                <w:rFonts w:ascii="Times New Roman" w:eastAsia="Times New Roman" w:hAnsi="Times New Roman" w:cs="Times New Roman"/>
                <w:sz w:val="24"/>
                <w:lang w:val="ru-RU"/>
              </w:rPr>
              <w:t>применяемых</w:t>
            </w:r>
            <w:r w:rsidRPr="00567CBC">
              <w:rPr>
                <w:rFonts w:ascii="Times New Roman" w:eastAsia="Times New Roman" w:hAnsi="Times New Roman" w:cs="Times New Roman"/>
                <w:spacing w:val="15"/>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16"/>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19"/>
                <w:sz w:val="24"/>
                <w:lang w:val="ru-RU"/>
              </w:rPr>
              <w:t xml:space="preserve"> </w:t>
            </w:r>
            <w:r w:rsidRPr="00567CBC">
              <w:rPr>
                <w:rFonts w:ascii="Times New Roman" w:eastAsia="Times New Roman" w:hAnsi="Times New Roman" w:cs="Times New Roman"/>
                <w:sz w:val="24"/>
                <w:lang w:val="ru-RU"/>
              </w:rPr>
              <w:t>цепях</w:t>
            </w:r>
            <w:r w:rsidRPr="00567CBC">
              <w:rPr>
                <w:rFonts w:ascii="Times New Roman" w:eastAsia="Times New Roman" w:hAnsi="Times New Roman" w:cs="Times New Roman"/>
                <w:spacing w:val="20"/>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21"/>
                <w:sz w:val="24"/>
                <w:lang w:val="ru-RU"/>
              </w:rPr>
              <w:t xml:space="preserve"> </w:t>
            </w:r>
            <w:r w:rsidRPr="00567CBC">
              <w:rPr>
                <w:rFonts w:ascii="Times New Roman" w:eastAsia="Times New Roman" w:hAnsi="Times New Roman" w:cs="Times New Roman"/>
                <w:sz w:val="24"/>
                <w:lang w:val="ru-RU"/>
              </w:rPr>
              <w:t>подстанций,</w:t>
            </w:r>
            <w:r w:rsidRPr="00567CBC">
              <w:rPr>
                <w:rFonts w:ascii="Times New Roman" w:eastAsia="Times New Roman" w:hAnsi="Times New Roman" w:cs="Times New Roman"/>
                <w:spacing w:val="21"/>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17"/>
                <w:sz w:val="24"/>
                <w:lang w:val="ru-RU"/>
              </w:rPr>
              <w:t xml:space="preserve"> </w:t>
            </w:r>
            <w:r w:rsidRPr="00567CBC">
              <w:rPr>
                <w:rFonts w:ascii="Times New Roman" w:eastAsia="Times New Roman" w:hAnsi="Times New Roman" w:cs="Times New Roman"/>
                <w:sz w:val="24"/>
                <w:lang w:val="ru-RU"/>
              </w:rPr>
              <w:t>воздушных</w:t>
            </w:r>
            <w:r w:rsidRPr="00567CBC">
              <w:rPr>
                <w:rFonts w:ascii="Times New Roman" w:eastAsia="Times New Roman" w:hAnsi="Times New Roman" w:cs="Times New Roman"/>
                <w:spacing w:val="20"/>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линиях.</w:t>
            </w:r>
          </w:p>
        </w:tc>
        <w:tc>
          <w:tcPr>
            <w:tcW w:w="682" w:type="pct"/>
            <w:vMerge/>
            <w:vAlign w:val="center"/>
          </w:tcPr>
          <w:p w14:paraId="74D62847"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A4D8BC6" w14:textId="1572EC0B"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tcPr>
          <w:p w14:paraId="3353E119" w14:textId="77777777" w:rsidR="00D44080" w:rsidRPr="00EF595C" w:rsidRDefault="00D44080" w:rsidP="00353ECA">
            <w:pPr>
              <w:ind w:left="57" w:right="57"/>
              <w:rPr>
                <w:rFonts w:ascii="Times New Roman" w:eastAsia="Times New Roman" w:hAnsi="Times New Roman" w:cs="Times New Roman"/>
                <w:sz w:val="24"/>
                <w:szCs w:val="2"/>
                <w:lang w:val="ru-RU"/>
              </w:rPr>
            </w:pPr>
          </w:p>
        </w:tc>
      </w:tr>
      <w:tr w:rsidR="00D44080" w:rsidRPr="00567CBC" w14:paraId="52D65A5C" w14:textId="33EF3BC6" w:rsidTr="00443E63">
        <w:trPr>
          <w:trHeight w:val="20"/>
        </w:trPr>
        <w:tc>
          <w:tcPr>
            <w:tcW w:w="855" w:type="pct"/>
            <w:vMerge/>
          </w:tcPr>
          <w:p w14:paraId="25A50230"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4651B0E5"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жестких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шин,</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опорных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проходных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изоляторов.</w:t>
            </w:r>
          </w:p>
        </w:tc>
        <w:tc>
          <w:tcPr>
            <w:tcW w:w="682" w:type="pct"/>
            <w:vMerge/>
            <w:vAlign w:val="center"/>
          </w:tcPr>
          <w:p w14:paraId="21169083"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6FC29A4" w14:textId="56D4142B"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tcPr>
          <w:p w14:paraId="7BD4DD8A" w14:textId="77777777" w:rsidR="00D44080" w:rsidRPr="00EF595C" w:rsidRDefault="00D44080" w:rsidP="00353ECA">
            <w:pPr>
              <w:ind w:left="57" w:right="57"/>
              <w:rPr>
                <w:rFonts w:ascii="Times New Roman" w:eastAsia="Times New Roman" w:hAnsi="Times New Roman" w:cs="Times New Roman"/>
                <w:sz w:val="24"/>
                <w:szCs w:val="2"/>
                <w:lang w:val="ru-RU"/>
              </w:rPr>
            </w:pPr>
          </w:p>
        </w:tc>
      </w:tr>
      <w:tr w:rsidR="00D44080" w:rsidRPr="00567CBC" w14:paraId="45EFD22B" w14:textId="3043E355" w:rsidTr="00443E63">
        <w:trPr>
          <w:trHeight w:val="20"/>
        </w:trPr>
        <w:tc>
          <w:tcPr>
            <w:tcW w:w="855" w:type="pct"/>
            <w:vMerge/>
          </w:tcPr>
          <w:p w14:paraId="045556D7"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58F11A4B" w14:textId="77777777" w:rsidR="00D44080" w:rsidRPr="00567CBC" w:rsidRDefault="00D44080"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гибких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шин</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токопроводов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распределительных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rPr>
              <w:t>Конструктивные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элементы</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воздушных</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линий</w:t>
            </w:r>
            <w:proofErr w:type="spellEnd"/>
            <w:r w:rsidRPr="00567CBC">
              <w:rPr>
                <w:rFonts w:ascii="Times New Roman" w:eastAsia="Times New Roman" w:hAnsi="Times New Roman" w:cs="Times New Roman"/>
                <w:spacing w:val="-6"/>
                <w:sz w:val="24"/>
              </w:rPr>
              <w:t xml:space="preserve"> </w:t>
            </w:r>
            <w:r w:rsidRPr="00567CBC">
              <w:rPr>
                <w:rFonts w:ascii="Times New Roman" w:eastAsia="Times New Roman" w:hAnsi="Times New Roman" w:cs="Times New Roman"/>
                <w:sz w:val="24"/>
              </w:rPr>
              <w:t>(</w:t>
            </w:r>
            <w:proofErr w:type="spellStart"/>
            <w:r w:rsidRPr="00567CBC">
              <w:rPr>
                <w:rFonts w:ascii="Times New Roman" w:eastAsia="Times New Roman" w:hAnsi="Times New Roman" w:cs="Times New Roman"/>
                <w:sz w:val="24"/>
              </w:rPr>
              <w:t>проводов</w:t>
            </w:r>
            <w:proofErr w:type="spellEnd"/>
            <w:r w:rsidRPr="00567CBC">
              <w:rPr>
                <w:rFonts w:ascii="Times New Roman" w:eastAsia="Times New Roman" w:hAnsi="Times New Roman" w:cs="Times New Roman"/>
                <w:sz w:val="24"/>
              </w:rPr>
              <w:t>,</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изоляторов</w:t>
            </w:r>
            <w:proofErr w:type="spellEnd"/>
            <w:r w:rsidRPr="00567CBC">
              <w:rPr>
                <w:rFonts w:ascii="Times New Roman" w:eastAsia="Times New Roman" w:hAnsi="Times New Roman" w:cs="Times New Roman"/>
                <w:sz w:val="24"/>
              </w:rPr>
              <w:t>,</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линейной</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арматуры</w:t>
            </w:r>
            <w:proofErr w:type="spellEnd"/>
            <w:r w:rsidRPr="00567CBC">
              <w:rPr>
                <w:rFonts w:ascii="Times New Roman" w:eastAsia="Times New Roman" w:hAnsi="Times New Roman" w:cs="Times New Roman"/>
                <w:sz w:val="24"/>
              </w:rPr>
              <w:t>,</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опор</w:t>
            </w:r>
            <w:proofErr w:type="spellEnd"/>
            <w:r w:rsidRPr="00567CBC">
              <w:rPr>
                <w:rFonts w:ascii="Times New Roman" w:eastAsia="Times New Roman" w:hAnsi="Times New Roman" w:cs="Times New Roman"/>
                <w:sz w:val="24"/>
              </w:rPr>
              <w:t>).</w:t>
            </w:r>
          </w:p>
        </w:tc>
        <w:tc>
          <w:tcPr>
            <w:tcW w:w="682" w:type="pct"/>
            <w:vMerge/>
            <w:vAlign w:val="center"/>
          </w:tcPr>
          <w:p w14:paraId="575918FE" w14:textId="77777777" w:rsidR="00D44080" w:rsidRPr="004D538B" w:rsidRDefault="00D44080" w:rsidP="00965D80">
            <w:pPr>
              <w:ind w:left="57" w:right="57"/>
              <w:jc w:val="center"/>
              <w:rPr>
                <w:rFonts w:ascii="Times New Roman" w:eastAsia="Times New Roman" w:hAnsi="Times New Roman" w:cs="Times New Roman"/>
                <w:b/>
                <w:sz w:val="24"/>
                <w:szCs w:val="2"/>
              </w:rPr>
            </w:pPr>
          </w:p>
        </w:tc>
        <w:tc>
          <w:tcPr>
            <w:tcW w:w="339" w:type="pct"/>
            <w:vMerge/>
            <w:vAlign w:val="center"/>
          </w:tcPr>
          <w:p w14:paraId="348AA52F" w14:textId="79B2B1BA" w:rsidR="00D44080" w:rsidRPr="00567CBC" w:rsidRDefault="00D44080" w:rsidP="00965D80">
            <w:pPr>
              <w:ind w:left="57" w:right="57"/>
              <w:jc w:val="center"/>
              <w:rPr>
                <w:rFonts w:ascii="Times New Roman" w:eastAsia="Times New Roman" w:hAnsi="Times New Roman" w:cs="Times New Roman"/>
                <w:b/>
                <w:sz w:val="24"/>
                <w:szCs w:val="2"/>
              </w:rPr>
            </w:pPr>
          </w:p>
        </w:tc>
        <w:tc>
          <w:tcPr>
            <w:tcW w:w="339" w:type="pct"/>
            <w:vMerge/>
          </w:tcPr>
          <w:p w14:paraId="3774F272" w14:textId="77777777" w:rsidR="00D44080" w:rsidRPr="00567CBC" w:rsidRDefault="00D44080" w:rsidP="00353ECA">
            <w:pPr>
              <w:ind w:left="57" w:right="57"/>
              <w:rPr>
                <w:rFonts w:ascii="Times New Roman" w:eastAsia="Times New Roman" w:hAnsi="Times New Roman" w:cs="Times New Roman"/>
                <w:sz w:val="24"/>
                <w:szCs w:val="2"/>
              </w:rPr>
            </w:pPr>
          </w:p>
        </w:tc>
      </w:tr>
      <w:tr w:rsidR="00D44080" w:rsidRPr="00567CBC" w14:paraId="0F090871" w14:textId="1C85CC98" w:rsidTr="00443E63">
        <w:trPr>
          <w:trHeight w:val="20"/>
        </w:trPr>
        <w:tc>
          <w:tcPr>
            <w:tcW w:w="855" w:type="pct"/>
            <w:vMerge/>
          </w:tcPr>
          <w:p w14:paraId="1C5E8A26" w14:textId="77777777" w:rsidR="00D44080" w:rsidRPr="00567CBC" w:rsidRDefault="00D44080" w:rsidP="00353ECA">
            <w:pPr>
              <w:ind w:left="57" w:right="57"/>
              <w:rPr>
                <w:rFonts w:ascii="Times New Roman" w:eastAsia="Times New Roman" w:hAnsi="Times New Roman" w:cs="Times New Roman"/>
                <w:sz w:val="24"/>
                <w:szCs w:val="2"/>
              </w:rPr>
            </w:pPr>
          </w:p>
        </w:tc>
        <w:tc>
          <w:tcPr>
            <w:tcW w:w="2785" w:type="pct"/>
          </w:tcPr>
          <w:p w14:paraId="71E69511"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комплектных</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lang w:val="ru-RU"/>
              </w:rPr>
              <w:t>пофазно</w:t>
            </w:r>
            <w:proofErr w:type="spellEnd"/>
            <w:r w:rsidRPr="00567CBC">
              <w:rPr>
                <w:rFonts w:ascii="Times New Roman" w:eastAsia="Times New Roman" w:hAnsi="Times New Roman" w:cs="Times New Roman"/>
                <w:sz w:val="24"/>
                <w:lang w:val="ru-RU"/>
              </w:rPr>
              <w:t>-экранированных</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токопроводов.</w:t>
            </w:r>
          </w:p>
        </w:tc>
        <w:tc>
          <w:tcPr>
            <w:tcW w:w="682" w:type="pct"/>
            <w:vMerge/>
            <w:vAlign w:val="center"/>
          </w:tcPr>
          <w:p w14:paraId="4E068F12"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5F18F08" w14:textId="10209BD2"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tcPr>
          <w:p w14:paraId="54069A24" w14:textId="77777777" w:rsidR="00D44080" w:rsidRPr="00EF595C" w:rsidRDefault="00D44080" w:rsidP="00353ECA">
            <w:pPr>
              <w:ind w:left="57" w:right="57"/>
              <w:rPr>
                <w:rFonts w:ascii="Times New Roman" w:eastAsia="Times New Roman" w:hAnsi="Times New Roman" w:cs="Times New Roman"/>
                <w:sz w:val="24"/>
                <w:szCs w:val="2"/>
                <w:lang w:val="ru-RU"/>
              </w:rPr>
            </w:pPr>
          </w:p>
        </w:tc>
      </w:tr>
      <w:tr w:rsidR="00D44080" w:rsidRPr="00567CBC" w14:paraId="45D4896F" w14:textId="1C543664" w:rsidTr="00443E63">
        <w:trPr>
          <w:trHeight w:val="20"/>
        </w:trPr>
        <w:tc>
          <w:tcPr>
            <w:tcW w:w="855" w:type="pct"/>
            <w:vMerge/>
          </w:tcPr>
          <w:p w14:paraId="6895850E"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4B1E5828"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6.</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силовых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контрольных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кабелей. Кабельные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сооружения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способы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прокладки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кабелей.</w:t>
            </w:r>
          </w:p>
        </w:tc>
        <w:tc>
          <w:tcPr>
            <w:tcW w:w="682" w:type="pct"/>
            <w:vMerge/>
            <w:vAlign w:val="center"/>
          </w:tcPr>
          <w:p w14:paraId="0A53BD23"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628C9D9" w14:textId="6CAB7FD3"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tcPr>
          <w:p w14:paraId="65B74F9A" w14:textId="77777777" w:rsidR="00D44080" w:rsidRPr="00EF595C" w:rsidRDefault="00D44080" w:rsidP="00353ECA">
            <w:pPr>
              <w:ind w:left="57" w:right="57"/>
              <w:rPr>
                <w:rFonts w:ascii="Times New Roman" w:eastAsia="Times New Roman" w:hAnsi="Times New Roman" w:cs="Times New Roman"/>
                <w:sz w:val="24"/>
                <w:szCs w:val="2"/>
                <w:lang w:val="ru-RU"/>
              </w:rPr>
            </w:pPr>
          </w:p>
        </w:tc>
      </w:tr>
      <w:tr w:rsidR="00D44080" w:rsidRPr="00567CBC" w14:paraId="0EFBE419" w14:textId="4475A667" w:rsidTr="00443E63">
        <w:trPr>
          <w:trHeight w:val="20"/>
        </w:trPr>
        <w:tc>
          <w:tcPr>
            <w:tcW w:w="855" w:type="pct"/>
            <w:vMerge/>
          </w:tcPr>
          <w:p w14:paraId="05A94DFB"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4B2143D1" w14:textId="77777777" w:rsidR="00D44080" w:rsidRPr="00567CBC" w:rsidRDefault="00D44080"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0DC761B7"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Align w:val="center"/>
          </w:tcPr>
          <w:p w14:paraId="56337427" w14:textId="4198573A" w:rsidR="00D44080" w:rsidRPr="00567CBC" w:rsidRDefault="00D44080" w:rsidP="00965D80">
            <w:pPr>
              <w:ind w:left="57" w:right="57"/>
              <w:jc w:val="center"/>
              <w:rPr>
                <w:rFonts w:ascii="Times New Roman" w:eastAsia="Times New Roman" w:hAnsi="Times New Roman" w:cs="Times New Roman"/>
                <w:b/>
                <w:sz w:val="24"/>
                <w:lang w:val="ru-RU"/>
              </w:rPr>
            </w:pPr>
          </w:p>
        </w:tc>
        <w:tc>
          <w:tcPr>
            <w:tcW w:w="339" w:type="pct"/>
          </w:tcPr>
          <w:p w14:paraId="707DA6FD" w14:textId="77777777" w:rsidR="00D44080" w:rsidRPr="00376029" w:rsidRDefault="00D44080" w:rsidP="00353ECA">
            <w:pPr>
              <w:ind w:left="57" w:right="57"/>
              <w:jc w:val="center"/>
              <w:rPr>
                <w:rFonts w:ascii="Times New Roman" w:eastAsia="Times New Roman" w:hAnsi="Times New Roman" w:cs="Times New Roman"/>
                <w:b/>
                <w:sz w:val="24"/>
                <w:lang w:val="ru-RU"/>
              </w:rPr>
            </w:pPr>
          </w:p>
        </w:tc>
      </w:tr>
      <w:tr w:rsidR="00D44080" w:rsidRPr="00567CBC" w14:paraId="7E69DD92" w14:textId="1F7C357E" w:rsidTr="00443E63">
        <w:trPr>
          <w:trHeight w:val="20"/>
        </w:trPr>
        <w:tc>
          <w:tcPr>
            <w:tcW w:w="855" w:type="pct"/>
            <w:vMerge/>
          </w:tcPr>
          <w:p w14:paraId="706A4415"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37C2D1E4"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проводников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изоляторов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цепях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подстанций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сетей по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номинальным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параметрам»</w:t>
            </w:r>
          </w:p>
        </w:tc>
        <w:tc>
          <w:tcPr>
            <w:tcW w:w="682" w:type="pct"/>
            <w:vAlign w:val="center"/>
          </w:tcPr>
          <w:p w14:paraId="50FFAF3E"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Align w:val="center"/>
          </w:tcPr>
          <w:p w14:paraId="47FADFD6" w14:textId="0C571B46" w:rsidR="00D44080" w:rsidRPr="00567CBC" w:rsidRDefault="00D44080" w:rsidP="00965D80">
            <w:pPr>
              <w:ind w:left="57" w:right="57"/>
              <w:jc w:val="center"/>
              <w:rPr>
                <w:rFonts w:ascii="Times New Roman" w:eastAsia="Times New Roman" w:hAnsi="Times New Roman" w:cs="Times New Roman"/>
                <w:b/>
                <w:sz w:val="24"/>
                <w:lang w:val="ru-RU"/>
              </w:rPr>
            </w:pPr>
          </w:p>
        </w:tc>
        <w:tc>
          <w:tcPr>
            <w:tcW w:w="339" w:type="pct"/>
          </w:tcPr>
          <w:p w14:paraId="7B1CE6BB" w14:textId="6457A8E6" w:rsidR="00D44080"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EF595C" w:rsidRPr="00567CBC" w14:paraId="16957AA0" w14:textId="1ECC8A79" w:rsidTr="00443E63">
        <w:trPr>
          <w:trHeight w:val="20"/>
        </w:trPr>
        <w:tc>
          <w:tcPr>
            <w:tcW w:w="855" w:type="pct"/>
            <w:vMerge w:val="restart"/>
          </w:tcPr>
          <w:p w14:paraId="3E661928"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2"/>
                <w:sz w:val="24"/>
              </w:rPr>
              <w:t xml:space="preserve"> </w:t>
            </w:r>
            <w:r w:rsidRPr="00567CBC">
              <w:rPr>
                <w:rFonts w:ascii="Times New Roman" w:eastAsia="Times New Roman" w:hAnsi="Times New Roman" w:cs="Times New Roman"/>
                <w:b/>
                <w:sz w:val="24"/>
              </w:rPr>
              <w:t>2.8.</w:t>
            </w:r>
            <w:r w:rsidRPr="00567CBC">
              <w:rPr>
                <w:rFonts w:ascii="Times New Roman" w:eastAsia="Times New Roman" w:hAnsi="Times New Roman" w:cs="Times New Roman"/>
                <w:b/>
                <w:spacing w:val="44"/>
                <w:sz w:val="24"/>
              </w:rPr>
              <w:t xml:space="preserve"> </w:t>
            </w:r>
            <w:proofErr w:type="spellStart"/>
            <w:r w:rsidRPr="00567CBC">
              <w:rPr>
                <w:rFonts w:ascii="Times New Roman" w:eastAsia="Times New Roman" w:hAnsi="Times New Roman" w:cs="Times New Roman"/>
                <w:b/>
                <w:sz w:val="24"/>
              </w:rPr>
              <w:t>Гашение</w:t>
            </w:r>
            <w:proofErr w:type="spellEnd"/>
            <w:r w:rsidRPr="00567CBC">
              <w:rPr>
                <w:rFonts w:ascii="Times New Roman" w:eastAsia="Times New Roman" w:hAnsi="Times New Roman" w:cs="Times New Roman"/>
                <w:b/>
                <w:spacing w:val="-5"/>
                <w:sz w:val="24"/>
              </w:rPr>
              <w:t xml:space="preserve"> </w:t>
            </w:r>
            <w:proofErr w:type="spellStart"/>
            <w:r w:rsidRPr="00567CBC">
              <w:rPr>
                <w:rFonts w:ascii="Times New Roman" w:eastAsia="Times New Roman" w:hAnsi="Times New Roman" w:cs="Times New Roman"/>
                <w:b/>
                <w:sz w:val="24"/>
              </w:rPr>
              <w:t>электрической</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дуги</w:t>
            </w:r>
            <w:proofErr w:type="spellEnd"/>
          </w:p>
        </w:tc>
        <w:tc>
          <w:tcPr>
            <w:tcW w:w="2785" w:type="pct"/>
          </w:tcPr>
          <w:p w14:paraId="6DDFFBC1"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2C2E9CE7"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44CA0E5A" w14:textId="04BDFFAF"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27E90539"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3ABE12CA" w14:textId="317A1734" w:rsidTr="00443E63">
        <w:trPr>
          <w:trHeight w:val="20"/>
        </w:trPr>
        <w:tc>
          <w:tcPr>
            <w:tcW w:w="855" w:type="pct"/>
            <w:vMerge/>
          </w:tcPr>
          <w:p w14:paraId="7F8DFD20"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534ACE4"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Условия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возникновения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горения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электрической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дуги.</w:t>
            </w:r>
          </w:p>
        </w:tc>
        <w:tc>
          <w:tcPr>
            <w:tcW w:w="682" w:type="pct"/>
            <w:vMerge/>
            <w:vAlign w:val="center"/>
          </w:tcPr>
          <w:p w14:paraId="0394A9A3"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0D94878" w14:textId="13461B5E"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33D8E1E9" w14:textId="662BE975"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34D7A37C" w14:textId="225F6E14" w:rsidTr="00443E63">
        <w:trPr>
          <w:trHeight w:val="20"/>
        </w:trPr>
        <w:tc>
          <w:tcPr>
            <w:tcW w:w="855" w:type="pct"/>
            <w:vMerge/>
          </w:tcPr>
          <w:p w14:paraId="28E39824"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E505ED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Способы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гашения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дуги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переменного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электрических аппаратах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напряжением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выше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1000</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w:t>
            </w:r>
          </w:p>
        </w:tc>
        <w:tc>
          <w:tcPr>
            <w:tcW w:w="682" w:type="pct"/>
            <w:vMerge/>
            <w:vAlign w:val="center"/>
          </w:tcPr>
          <w:p w14:paraId="21FE67AE"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C54308F" w14:textId="793C8670"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420EC537"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595FA3B0" w14:textId="4BB0A18D" w:rsidTr="00443E63">
        <w:trPr>
          <w:trHeight w:val="20"/>
        </w:trPr>
        <w:tc>
          <w:tcPr>
            <w:tcW w:w="855" w:type="pct"/>
            <w:vMerge/>
          </w:tcPr>
          <w:p w14:paraId="4FA7951A"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B0FE41A"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 xml:space="preserve">3. </w:t>
            </w:r>
            <w:proofErr w:type="spellStart"/>
            <w:r w:rsidRPr="00567CBC">
              <w:rPr>
                <w:rFonts w:ascii="Times New Roman" w:eastAsia="Times New Roman" w:hAnsi="Times New Roman" w:cs="Times New Roman"/>
                <w:sz w:val="24"/>
              </w:rPr>
              <w:t>Гашение</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дуги</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постоянного</w:t>
            </w:r>
            <w:proofErr w:type="spellEnd"/>
            <w:r w:rsidRPr="00567CBC">
              <w:rPr>
                <w:rFonts w:ascii="Times New Roman" w:eastAsia="Times New Roman" w:hAnsi="Times New Roman" w:cs="Times New Roman"/>
                <w:spacing w:val="-7"/>
                <w:sz w:val="24"/>
              </w:rPr>
              <w:t xml:space="preserve"> </w:t>
            </w:r>
            <w:proofErr w:type="spellStart"/>
            <w:r w:rsidRPr="00567CBC">
              <w:rPr>
                <w:rFonts w:ascii="Times New Roman" w:eastAsia="Times New Roman" w:hAnsi="Times New Roman" w:cs="Times New Roman"/>
                <w:sz w:val="24"/>
              </w:rPr>
              <w:t>тока</w:t>
            </w:r>
            <w:proofErr w:type="spellEnd"/>
            <w:r w:rsidRPr="00567CBC">
              <w:rPr>
                <w:rFonts w:ascii="Times New Roman" w:eastAsia="Times New Roman" w:hAnsi="Times New Roman" w:cs="Times New Roman"/>
                <w:sz w:val="24"/>
              </w:rPr>
              <w:t>.</w:t>
            </w:r>
          </w:p>
        </w:tc>
        <w:tc>
          <w:tcPr>
            <w:tcW w:w="682" w:type="pct"/>
            <w:vMerge/>
            <w:vAlign w:val="center"/>
          </w:tcPr>
          <w:p w14:paraId="1AAC4216"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5BAEBB98" w14:textId="37DC54C1"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52327E81"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444B5E9F" w14:textId="762C045C" w:rsidTr="00443E63">
        <w:trPr>
          <w:trHeight w:val="20"/>
        </w:trPr>
        <w:tc>
          <w:tcPr>
            <w:tcW w:w="855" w:type="pct"/>
            <w:vMerge w:val="restart"/>
          </w:tcPr>
          <w:p w14:paraId="45177F3D"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2.9.</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Электрические</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аппараты</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напряжением</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выше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1000</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В</w:t>
            </w:r>
          </w:p>
        </w:tc>
        <w:tc>
          <w:tcPr>
            <w:tcW w:w="2785" w:type="pct"/>
          </w:tcPr>
          <w:p w14:paraId="31791B02"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2FDE52EF"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0E0DD905" w14:textId="08069958"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11B03409"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19FB34E4" w14:textId="2FC9056D" w:rsidTr="00443E63">
        <w:trPr>
          <w:trHeight w:val="20"/>
        </w:trPr>
        <w:tc>
          <w:tcPr>
            <w:tcW w:w="855" w:type="pct"/>
            <w:vMerge/>
          </w:tcPr>
          <w:p w14:paraId="1A79D062"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4E3BF22D"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22"/>
                <w:sz w:val="24"/>
                <w:lang w:val="ru-RU"/>
              </w:rPr>
              <w:t xml:space="preserve"> </w:t>
            </w:r>
            <w:r w:rsidRPr="00567CBC">
              <w:rPr>
                <w:rFonts w:ascii="Times New Roman" w:eastAsia="Times New Roman" w:hAnsi="Times New Roman" w:cs="Times New Roman"/>
                <w:sz w:val="24"/>
                <w:lang w:val="ru-RU"/>
              </w:rPr>
              <w:t>Назначение,</w:t>
            </w:r>
            <w:r w:rsidRPr="00567CBC">
              <w:rPr>
                <w:rFonts w:ascii="Times New Roman" w:eastAsia="Times New Roman" w:hAnsi="Times New Roman" w:cs="Times New Roman"/>
                <w:spacing w:val="22"/>
                <w:sz w:val="24"/>
                <w:lang w:val="ru-RU"/>
              </w:rPr>
              <w:t xml:space="preserve"> </w:t>
            </w:r>
            <w:r w:rsidRPr="00567CBC">
              <w:rPr>
                <w:rFonts w:ascii="Times New Roman" w:eastAsia="Times New Roman" w:hAnsi="Times New Roman" w:cs="Times New Roman"/>
                <w:sz w:val="24"/>
                <w:lang w:val="ru-RU"/>
              </w:rPr>
              <w:t>области</w:t>
            </w:r>
            <w:r w:rsidRPr="00567CBC">
              <w:rPr>
                <w:rFonts w:ascii="Times New Roman" w:eastAsia="Times New Roman" w:hAnsi="Times New Roman" w:cs="Times New Roman"/>
                <w:spacing w:val="18"/>
                <w:sz w:val="24"/>
                <w:lang w:val="ru-RU"/>
              </w:rPr>
              <w:t xml:space="preserve"> </w:t>
            </w:r>
            <w:r w:rsidRPr="00567CBC">
              <w:rPr>
                <w:rFonts w:ascii="Times New Roman" w:eastAsia="Times New Roman" w:hAnsi="Times New Roman" w:cs="Times New Roman"/>
                <w:sz w:val="24"/>
                <w:lang w:val="ru-RU"/>
              </w:rPr>
              <w:t>применения</w:t>
            </w:r>
            <w:r w:rsidRPr="00567CBC">
              <w:rPr>
                <w:rFonts w:ascii="Times New Roman" w:eastAsia="Times New Roman" w:hAnsi="Times New Roman" w:cs="Times New Roman"/>
                <w:spacing w:val="20"/>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22"/>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19"/>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20"/>
                <w:sz w:val="24"/>
                <w:lang w:val="ru-RU"/>
              </w:rPr>
              <w:t xml:space="preserve"> </w:t>
            </w:r>
            <w:r w:rsidRPr="00567CBC">
              <w:rPr>
                <w:rFonts w:ascii="Times New Roman" w:eastAsia="Times New Roman" w:hAnsi="Times New Roman" w:cs="Times New Roman"/>
                <w:sz w:val="24"/>
                <w:lang w:val="ru-RU"/>
              </w:rPr>
              <w:t>типов</w:t>
            </w:r>
            <w:r w:rsidRPr="00567CBC">
              <w:rPr>
                <w:rFonts w:ascii="Times New Roman" w:eastAsia="Times New Roman" w:hAnsi="Times New Roman" w:cs="Times New Roman"/>
                <w:spacing w:val="21"/>
                <w:sz w:val="24"/>
                <w:lang w:val="ru-RU"/>
              </w:rPr>
              <w:t xml:space="preserve"> </w:t>
            </w:r>
            <w:r w:rsidRPr="00567CBC">
              <w:rPr>
                <w:rFonts w:ascii="Times New Roman" w:eastAsia="Times New Roman" w:hAnsi="Times New Roman" w:cs="Times New Roman"/>
                <w:sz w:val="24"/>
                <w:lang w:val="ru-RU"/>
              </w:rPr>
              <w:t>высоковольтных</w:t>
            </w:r>
            <w:r w:rsidRPr="00567CBC">
              <w:rPr>
                <w:rFonts w:ascii="Times New Roman" w:eastAsia="Times New Roman" w:hAnsi="Times New Roman" w:cs="Times New Roman"/>
                <w:spacing w:val="21"/>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масляные,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маломасляные,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воздушные,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электромагнитные,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вакуумные,</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lang w:val="ru-RU"/>
              </w:rPr>
              <w:t>элегазовые</w:t>
            </w:r>
            <w:proofErr w:type="spellEnd"/>
            <w:r w:rsidRPr="00567CBC">
              <w:rPr>
                <w:rFonts w:ascii="Times New Roman" w:eastAsia="Times New Roman" w:hAnsi="Times New Roman" w:cs="Times New Roman"/>
                <w:sz w:val="24"/>
                <w:lang w:val="ru-RU"/>
              </w:rPr>
              <w:t>.</w:t>
            </w:r>
            <w:r w:rsidRPr="00567CBC">
              <w:rPr>
                <w:rFonts w:ascii="Times New Roman" w:eastAsia="Times New Roman" w:hAnsi="Times New Roman" w:cs="Times New Roman"/>
                <w:spacing w:val="3"/>
                <w:sz w:val="24"/>
                <w:lang w:val="ru-RU"/>
              </w:rPr>
              <w:t xml:space="preserve"> </w:t>
            </w:r>
            <w:proofErr w:type="spellStart"/>
            <w:r w:rsidRPr="00567CBC">
              <w:rPr>
                <w:rFonts w:ascii="Times New Roman" w:eastAsia="Times New Roman" w:hAnsi="Times New Roman" w:cs="Times New Roman"/>
                <w:sz w:val="24"/>
              </w:rPr>
              <w:t>Назначение</w:t>
            </w:r>
            <w:proofErr w:type="spellEnd"/>
            <w:r w:rsidRPr="00567CBC">
              <w:rPr>
                <w:rFonts w:ascii="Times New Roman" w:eastAsia="Times New Roman" w:hAnsi="Times New Roman" w:cs="Times New Roman"/>
                <w:spacing w:val="-1"/>
                <w:sz w:val="24"/>
              </w:rPr>
              <w:t xml:space="preserve"> </w:t>
            </w:r>
            <w:r w:rsidRPr="00567CBC">
              <w:rPr>
                <w:rFonts w:ascii="Times New Roman" w:eastAsia="Times New Roman" w:hAnsi="Times New Roman" w:cs="Times New Roman"/>
                <w:sz w:val="24"/>
              </w:rPr>
              <w:t xml:space="preserve">и </w:t>
            </w:r>
            <w:proofErr w:type="spellStart"/>
            <w:r w:rsidRPr="00567CBC">
              <w:rPr>
                <w:rFonts w:ascii="Times New Roman" w:eastAsia="Times New Roman" w:hAnsi="Times New Roman" w:cs="Times New Roman"/>
                <w:sz w:val="24"/>
              </w:rPr>
              <w:t>конструкция</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различных</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типов</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приводов</w:t>
            </w:r>
            <w:proofErr w:type="spellEnd"/>
            <w:r w:rsidRPr="00567CBC">
              <w:rPr>
                <w:rFonts w:ascii="Times New Roman" w:eastAsia="Times New Roman" w:hAnsi="Times New Roman" w:cs="Times New Roman"/>
                <w:sz w:val="24"/>
              </w:rPr>
              <w:t>.</w:t>
            </w:r>
          </w:p>
        </w:tc>
        <w:tc>
          <w:tcPr>
            <w:tcW w:w="682" w:type="pct"/>
            <w:vMerge/>
            <w:vAlign w:val="center"/>
          </w:tcPr>
          <w:p w14:paraId="19458529"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6CC6997D" w14:textId="7F206812"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4DE1FD5D" w14:textId="68F19368"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7CE5538B" w14:textId="71C1BFA9" w:rsidTr="00443E63">
        <w:trPr>
          <w:trHeight w:val="20"/>
        </w:trPr>
        <w:tc>
          <w:tcPr>
            <w:tcW w:w="855" w:type="pct"/>
            <w:vMerge/>
          </w:tcPr>
          <w:p w14:paraId="5528D8A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B0B9579"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типов</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разъединителей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наружной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внутренней</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установки,</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отделителей,</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короткозамыкателей,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нагрузки,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предохранителей.</w:t>
            </w:r>
          </w:p>
        </w:tc>
        <w:tc>
          <w:tcPr>
            <w:tcW w:w="682" w:type="pct"/>
            <w:vMerge/>
            <w:vAlign w:val="center"/>
          </w:tcPr>
          <w:p w14:paraId="23037099"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671F589" w14:textId="1B122ADF"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30E29F4C"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5DC3E4C7" w14:textId="0105E57A" w:rsidTr="00443E63">
        <w:trPr>
          <w:trHeight w:val="20"/>
        </w:trPr>
        <w:tc>
          <w:tcPr>
            <w:tcW w:w="855" w:type="pct"/>
            <w:vMerge/>
          </w:tcPr>
          <w:p w14:paraId="04C30658"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48D70169"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5D1D8682"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7B5DEFC2" w14:textId="0035845D"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5A413C01"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0F2E0B88" w14:textId="13A7E588" w:rsidTr="00443E63">
        <w:trPr>
          <w:trHeight w:val="20"/>
        </w:trPr>
        <w:tc>
          <w:tcPr>
            <w:tcW w:w="855" w:type="pct"/>
            <w:vMerge/>
          </w:tcPr>
          <w:p w14:paraId="3F2C9783"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2CBD41AD"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конструктивных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частей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параметров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предохранителей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выше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1000</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 промышленным образцам»</w:t>
            </w:r>
          </w:p>
        </w:tc>
        <w:tc>
          <w:tcPr>
            <w:tcW w:w="682" w:type="pct"/>
            <w:vAlign w:val="center"/>
          </w:tcPr>
          <w:p w14:paraId="291D401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738D4F74" w14:textId="20238A86"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2B1D5851" w14:textId="3681A937"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4241AE05" w14:textId="1FD1E0F6" w:rsidTr="00443E63">
        <w:trPr>
          <w:trHeight w:val="20"/>
        </w:trPr>
        <w:tc>
          <w:tcPr>
            <w:tcW w:w="855" w:type="pct"/>
            <w:vMerge/>
          </w:tcPr>
          <w:p w14:paraId="747D1394"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7D65174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конструктивных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частей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параметров воздушных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макетам 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схемам»</w:t>
            </w:r>
          </w:p>
        </w:tc>
        <w:tc>
          <w:tcPr>
            <w:tcW w:w="682" w:type="pct"/>
            <w:vAlign w:val="center"/>
          </w:tcPr>
          <w:p w14:paraId="70EB65A9"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2A3B5BE8" w14:textId="0E860D00"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1B0066C" w14:textId="27457CAC"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0F87164F" w14:textId="68F33AE4" w:rsidTr="00443E63">
        <w:trPr>
          <w:trHeight w:val="20"/>
        </w:trPr>
        <w:tc>
          <w:tcPr>
            <w:tcW w:w="855" w:type="pct"/>
            <w:vMerge/>
          </w:tcPr>
          <w:p w14:paraId="6CBDCE61"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48A353E7"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конструктивных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частей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параметров</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lang w:val="ru-RU"/>
              </w:rPr>
              <w:t>элегазовых</w:t>
            </w:r>
            <w:proofErr w:type="spellEnd"/>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макетам</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и схемам»</w:t>
            </w:r>
          </w:p>
        </w:tc>
        <w:tc>
          <w:tcPr>
            <w:tcW w:w="682" w:type="pct"/>
            <w:vAlign w:val="center"/>
          </w:tcPr>
          <w:p w14:paraId="710DE9A5"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CD697B7" w14:textId="47AD8474"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6273EFA" w14:textId="2FCC9639"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60F2D579" w14:textId="3AA7EA37" w:rsidTr="00443E63">
        <w:trPr>
          <w:trHeight w:val="20"/>
        </w:trPr>
        <w:tc>
          <w:tcPr>
            <w:tcW w:w="855" w:type="pct"/>
            <w:vMerge/>
          </w:tcPr>
          <w:p w14:paraId="4C6F8B79"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6E467254"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«Проведение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операций</w:t>
            </w:r>
            <w:r w:rsidRPr="00567CBC">
              <w:rPr>
                <w:rFonts w:ascii="Times New Roman" w:eastAsia="Times New Roman" w:hAnsi="Times New Roman" w:cs="Times New Roman"/>
                <w:spacing w:val="42"/>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разъединителями,</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lastRenderedPageBreak/>
              <w:t>отделителями,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короткозамыкателями»</w:t>
            </w:r>
          </w:p>
        </w:tc>
        <w:tc>
          <w:tcPr>
            <w:tcW w:w="682" w:type="pct"/>
            <w:vAlign w:val="center"/>
          </w:tcPr>
          <w:p w14:paraId="6D3AAF77"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F9CE466" w14:textId="66BF2C9B"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6D12150" w14:textId="56ABC3F9"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 xml:space="preserve">ПК 3.1, </w:t>
            </w:r>
            <w:r w:rsidRPr="003970C9">
              <w:rPr>
                <w:rFonts w:ascii="Times New Roman" w:eastAsia="Times New Roman" w:hAnsi="Times New Roman" w:cs="Times New Roman"/>
                <w:sz w:val="24"/>
                <w:szCs w:val="2"/>
                <w:lang w:val="ru-RU"/>
              </w:rPr>
              <w:lastRenderedPageBreak/>
              <w:t>ПК 3.2</w:t>
            </w:r>
          </w:p>
        </w:tc>
      </w:tr>
      <w:tr w:rsidR="00126C9A" w:rsidRPr="00567CBC" w14:paraId="42EECC15" w14:textId="2FF7D208" w:rsidTr="00443E63">
        <w:trPr>
          <w:trHeight w:val="20"/>
        </w:trPr>
        <w:tc>
          <w:tcPr>
            <w:tcW w:w="855" w:type="pct"/>
            <w:vMerge/>
          </w:tcPr>
          <w:p w14:paraId="5EF47A8B"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640DFC70"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5.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«Проведение операций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4"/>
                <w:sz w:val="24"/>
                <w:lang w:val="ru-RU"/>
              </w:rPr>
              <w:t xml:space="preserve"> </w:t>
            </w:r>
            <w:r w:rsidRPr="00567CBC">
              <w:rPr>
                <w:rFonts w:ascii="Times New Roman" w:eastAsia="Times New Roman" w:hAnsi="Times New Roman" w:cs="Times New Roman"/>
                <w:sz w:val="24"/>
                <w:lang w:val="ru-RU"/>
              </w:rPr>
              <w:t>масляными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выключателями»</w:t>
            </w:r>
          </w:p>
        </w:tc>
        <w:tc>
          <w:tcPr>
            <w:tcW w:w="682" w:type="pct"/>
            <w:vAlign w:val="center"/>
          </w:tcPr>
          <w:p w14:paraId="2DAE793F"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79A3BA5" w14:textId="4F1F27AD"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14139D2" w14:textId="168A1B4D"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05EDE89E" w14:textId="4E5420FA" w:rsidTr="00443E63">
        <w:trPr>
          <w:trHeight w:val="20"/>
        </w:trPr>
        <w:tc>
          <w:tcPr>
            <w:tcW w:w="855" w:type="pct"/>
            <w:vMerge/>
          </w:tcPr>
          <w:p w14:paraId="5E1822BC"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5EF96FB8"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6.</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«Проведение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операций</w:t>
            </w:r>
            <w:r w:rsidRPr="00567CBC">
              <w:rPr>
                <w:rFonts w:ascii="Times New Roman" w:eastAsia="Times New Roman" w:hAnsi="Times New Roman" w:cs="Times New Roman"/>
                <w:spacing w:val="-5"/>
                <w:sz w:val="24"/>
                <w:lang w:val="ru-RU"/>
              </w:rPr>
              <w:t xml:space="preserve"> </w:t>
            </w:r>
            <w:proofErr w:type="gramStart"/>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электромагнитными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вакуумных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выключателями</w:t>
            </w:r>
            <w:proofErr w:type="gramEnd"/>
            <w:r w:rsidRPr="00567CBC">
              <w:rPr>
                <w:rFonts w:ascii="Times New Roman" w:eastAsia="Times New Roman" w:hAnsi="Times New Roman" w:cs="Times New Roman"/>
                <w:sz w:val="24"/>
                <w:lang w:val="ru-RU"/>
              </w:rPr>
              <w:t>»</w:t>
            </w:r>
          </w:p>
        </w:tc>
        <w:tc>
          <w:tcPr>
            <w:tcW w:w="682" w:type="pct"/>
            <w:vAlign w:val="center"/>
          </w:tcPr>
          <w:p w14:paraId="32D233CC"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223FD57D" w14:textId="7941EADD"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0C82020C" w14:textId="4B460568"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6754FBCA" w14:textId="7295370F" w:rsidTr="00443E63">
        <w:trPr>
          <w:trHeight w:val="20"/>
        </w:trPr>
        <w:tc>
          <w:tcPr>
            <w:tcW w:w="855" w:type="pct"/>
            <w:vMerge/>
          </w:tcPr>
          <w:p w14:paraId="13019E76"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4028DD06"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7.</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«Проведение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операций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электромагнитными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приводами»</w:t>
            </w:r>
          </w:p>
        </w:tc>
        <w:tc>
          <w:tcPr>
            <w:tcW w:w="682" w:type="pct"/>
            <w:vAlign w:val="center"/>
          </w:tcPr>
          <w:p w14:paraId="10AF58C3"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7AB405F2" w14:textId="70DC2A60"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616E3D33" w14:textId="584A359B"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7DF993AB" w14:textId="5D2EA604" w:rsidTr="00443E63">
        <w:trPr>
          <w:trHeight w:val="20"/>
        </w:trPr>
        <w:tc>
          <w:tcPr>
            <w:tcW w:w="855" w:type="pct"/>
            <w:vMerge/>
          </w:tcPr>
          <w:p w14:paraId="424C5D5C"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06A65842"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8.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«Проведение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операций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пружинными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приводами»</w:t>
            </w:r>
          </w:p>
        </w:tc>
        <w:tc>
          <w:tcPr>
            <w:tcW w:w="682" w:type="pct"/>
            <w:vAlign w:val="center"/>
          </w:tcPr>
          <w:p w14:paraId="682DC707"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6949A8B" w14:textId="49529C16"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61A3D525" w14:textId="31F75872"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126C9A" w:rsidRPr="00567CBC" w14:paraId="3C7B0B71" w14:textId="6534E9A5" w:rsidTr="00443E63">
        <w:trPr>
          <w:trHeight w:val="20"/>
        </w:trPr>
        <w:tc>
          <w:tcPr>
            <w:tcW w:w="855" w:type="pct"/>
            <w:vMerge/>
          </w:tcPr>
          <w:p w14:paraId="6AA30AC5"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0BE106F4"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9.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«Проведение операций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электромагнитными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вакуумными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выключателями»</w:t>
            </w:r>
          </w:p>
        </w:tc>
        <w:tc>
          <w:tcPr>
            <w:tcW w:w="682" w:type="pct"/>
            <w:vAlign w:val="center"/>
          </w:tcPr>
          <w:p w14:paraId="11B4FC6E"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2D47AE2" w14:textId="013AD189"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39F44CC9" w14:textId="7908DEC8" w:rsidR="00126C9A" w:rsidRPr="00376029" w:rsidRDefault="00126C9A" w:rsidP="00126C9A">
            <w:pPr>
              <w:ind w:left="57" w:right="57"/>
              <w:jc w:val="center"/>
              <w:rPr>
                <w:rFonts w:ascii="Times New Roman" w:eastAsia="Times New Roman" w:hAnsi="Times New Roman" w:cs="Times New Roman"/>
                <w:sz w:val="24"/>
                <w:lang w:val="ru-RU"/>
              </w:rPr>
            </w:pPr>
            <w:r w:rsidRPr="003970C9">
              <w:rPr>
                <w:rFonts w:ascii="Times New Roman" w:eastAsia="Times New Roman" w:hAnsi="Times New Roman" w:cs="Times New Roman"/>
                <w:sz w:val="24"/>
                <w:szCs w:val="2"/>
                <w:lang w:val="ru-RU"/>
              </w:rPr>
              <w:t>ПК 3.1, ПК 3.2</w:t>
            </w:r>
          </w:p>
        </w:tc>
      </w:tr>
      <w:tr w:rsidR="00EF595C" w:rsidRPr="00567CBC" w14:paraId="54F836D5" w14:textId="6C329FCC" w:rsidTr="00443E63">
        <w:trPr>
          <w:trHeight w:val="20"/>
        </w:trPr>
        <w:tc>
          <w:tcPr>
            <w:tcW w:w="855" w:type="pct"/>
            <w:vMerge w:val="restart"/>
          </w:tcPr>
          <w:p w14:paraId="5772B1A3" w14:textId="77777777" w:rsidR="00EF595C" w:rsidRPr="00567CBC" w:rsidRDefault="00EF595C" w:rsidP="00353ECA">
            <w:pPr>
              <w:ind w:left="57" w:right="57"/>
              <w:jc w:val="both"/>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2.10. Система измерений</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на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электрических станциях и</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подстанциях</w:t>
            </w:r>
          </w:p>
        </w:tc>
        <w:tc>
          <w:tcPr>
            <w:tcW w:w="2785" w:type="pct"/>
          </w:tcPr>
          <w:p w14:paraId="66158DE8"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53C8FE7F"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63F1F95C" w14:textId="48852A91"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6D293AB6"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52DA50F2" w14:textId="61BE3DA5" w:rsidTr="00443E63">
        <w:trPr>
          <w:trHeight w:val="20"/>
        </w:trPr>
        <w:tc>
          <w:tcPr>
            <w:tcW w:w="855" w:type="pct"/>
            <w:vMerge/>
          </w:tcPr>
          <w:p w14:paraId="515C5F3F"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5FBED3D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Условные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обозначения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измерительных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приборов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 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схемах.</w:t>
            </w:r>
          </w:p>
        </w:tc>
        <w:tc>
          <w:tcPr>
            <w:tcW w:w="682" w:type="pct"/>
            <w:vMerge/>
            <w:vAlign w:val="center"/>
          </w:tcPr>
          <w:p w14:paraId="5F4EB5D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6D2DFA3" w14:textId="60D826A0"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5A4FC193" w14:textId="2CEE33C4"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12E3CC14" w14:textId="40C20E0D" w:rsidTr="00443E63">
        <w:trPr>
          <w:trHeight w:val="20"/>
        </w:trPr>
        <w:tc>
          <w:tcPr>
            <w:tcW w:w="855" w:type="pct"/>
            <w:vMerge/>
          </w:tcPr>
          <w:p w14:paraId="1C6040DD"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3A515CF"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Контрольно-измерительные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приборы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цепях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подстанций.</w:t>
            </w:r>
          </w:p>
        </w:tc>
        <w:tc>
          <w:tcPr>
            <w:tcW w:w="682" w:type="pct"/>
            <w:vMerge/>
            <w:vAlign w:val="center"/>
          </w:tcPr>
          <w:p w14:paraId="0951AFD6"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F427087" w14:textId="69A21021"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FA1E6E8"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6A0FBCA1" w14:textId="3124387C" w:rsidTr="00443E63">
        <w:trPr>
          <w:trHeight w:val="20"/>
        </w:trPr>
        <w:tc>
          <w:tcPr>
            <w:tcW w:w="855" w:type="pct"/>
            <w:vMerge/>
          </w:tcPr>
          <w:p w14:paraId="4818D75C"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7C0AB1D2"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518FDB22"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154B77B" w14:textId="37BEE68D"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5597BD98"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567CBC" w:rsidRPr="00567CBC" w14:paraId="70D35304" w14:textId="3951542C" w:rsidTr="00443E63">
        <w:trPr>
          <w:trHeight w:val="20"/>
        </w:trPr>
        <w:tc>
          <w:tcPr>
            <w:tcW w:w="855" w:type="pct"/>
            <w:vMerge/>
          </w:tcPr>
          <w:p w14:paraId="78C4493F"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1D3AF125"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контрольно-измерительных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приборов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цепях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подстанций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схемой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подключения»</w:t>
            </w:r>
          </w:p>
        </w:tc>
        <w:tc>
          <w:tcPr>
            <w:tcW w:w="682" w:type="pct"/>
            <w:vAlign w:val="center"/>
          </w:tcPr>
          <w:p w14:paraId="3FE7724C"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7941EAA2" w14:textId="319F876A"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001701AB" w14:textId="5B4E9B4C" w:rsidR="00567CBC"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567CBC" w:rsidRPr="00567CBC" w14:paraId="309323CA" w14:textId="0DA79CE5" w:rsidTr="00443E63">
        <w:trPr>
          <w:trHeight w:val="20"/>
        </w:trPr>
        <w:tc>
          <w:tcPr>
            <w:tcW w:w="3640" w:type="pct"/>
            <w:gridSpan w:val="2"/>
          </w:tcPr>
          <w:p w14:paraId="7624BE8E" w14:textId="501ABF54" w:rsidR="00567CBC" w:rsidRPr="00567CBC" w:rsidRDefault="00567CBC" w:rsidP="00353ECA">
            <w:pPr>
              <w:tabs>
                <w:tab w:val="left" w:pos="231"/>
              </w:tabs>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Примерная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самостоятельной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учебной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работы при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изучении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раздела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 xml:space="preserve">2 </w:t>
            </w:r>
          </w:p>
        </w:tc>
        <w:tc>
          <w:tcPr>
            <w:tcW w:w="682" w:type="pct"/>
            <w:vAlign w:val="center"/>
          </w:tcPr>
          <w:p w14:paraId="272FE931"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7AAF4265" w14:textId="2D18B04B"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723AB144" w14:textId="77777777" w:rsidR="00567CBC" w:rsidRPr="00EF595C" w:rsidRDefault="00567CBC" w:rsidP="00353ECA">
            <w:pPr>
              <w:ind w:left="57" w:right="57"/>
              <w:rPr>
                <w:rFonts w:ascii="Times New Roman" w:eastAsia="Times New Roman" w:hAnsi="Times New Roman" w:cs="Times New Roman"/>
                <w:sz w:val="24"/>
                <w:lang w:val="ru-RU"/>
              </w:rPr>
            </w:pPr>
          </w:p>
        </w:tc>
      </w:tr>
      <w:tr w:rsidR="00567CBC" w:rsidRPr="00567CBC" w14:paraId="6211F09E" w14:textId="50AF6E6A" w:rsidTr="00443E63">
        <w:trPr>
          <w:trHeight w:val="20"/>
        </w:trPr>
        <w:tc>
          <w:tcPr>
            <w:tcW w:w="3640" w:type="pct"/>
            <w:gridSpan w:val="2"/>
          </w:tcPr>
          <w:p w14:paraId="61008473" w14:textId="77777777" w:rsidR="00074625" w:rsidRPr="00074625" w:rsidRDefault="00567CBC" w:rsidP="00353ECA">
            <w:pPr>
              <w:tabs>
                <w:tab w:val="left" w:pos="317"/>
              </w:tabs>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Учебная практика раздела 2</w:t>
            </w:r>
            <w:r w:rsidRPr="00567CBC">
              <w:rPr>
                <w:rFonts w:ascii="Times New Roman" w:eastAsia="Times New Roman" w:hAnsi="Times New Roman" w:cs="Times New Roman"/>
                <w:b/>
                <w:spacing w:val="-47"/>
                <w:sz w:val="24"/>
                <w:lang w:val="ru-RU"/>
              </w:rPr>
              <w:t xml:space="preserve"> </w:t>
            </w:r>
          </w:p>
          <w:p w14:paraId="42DB2D0D" w14:textId="77777777" w:rsidR="00074625" w:rsidRDefault="00567CBC" w:rsidP="00353ECA">
            <w:pPr>
              <w:tabs>
                <w:tab w:val="left" w:pos="317"/>
              </w:tabs>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Виды</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 xml:space="preserve">работ </w:t>
            </w:r>
          </w:p>
          <w:p w14:paraId="054A5DC5" w14:textId="720BB8F0" w:rsidR="00074625" w:rsidRPr="00074625" w:rsidRDefault="00074625" w:rsidP="00353ECA">
            <w:pPr>
              <w:numPr>
                <w:ilvl w:val="0"/>
                <w:numId w:val="25"/>
              </w:numPr>
              <w:tabs>
                <w:tab w:val="left" w:pos="317"/>
              </w:tabs>
              <w:ind w:left="57" w:right="57" w:firstLine="0"/>
              <w:rPr>
                <w:rFonts w:ascii="Times New Roman" w:eastAsia="Times New Roman" w:hAnsi="Times New Roman" w:cs="Times New Roman"/>
                <w:sz w:val="24"/>
                <w:lang w:val="ru-RU"/>
              </w:rPr>
            </w:pPr>
            <w:r w:rsidRPr="00074625">
              <w:rPr>
                <w:rFonts w:ascii="Times New Roman" w:eastAsia="Times New Roman" w:hAnsi="Times New Roman" w:cs="Times New Roman"/>
                <w:sz w:val="24"/>
                <w:lang w:val="ru-RU"/>
              </w:rPr>
              <w:t>Ревизия предохранителей, рубильников, пакетных переключателей и кнопок управления, определение и устранение неисправностей</w:t>
            </w:r>
            <w:r>
              <w:rPr>
                <w:rFonts w:ascii="Times New Roman" w:eastAsia="Times New Roman" w:hAnsi="Times New Roman" w:cs="Times New Roman"/>
                <w:sz w:val="24"/>
                <w:lang w:val="ru-RU"/>
              </w:rPr>
              <w:t>.</w:t>
            </w:r>
          </w:p>
          <w:p w14:paraId="4BF97F7C" w14:textId="3BAC14DD" w:rsidR="00074625" w:rsidRDefault="00567CBC" w:rsidP="00353ECA">
            <w:pPr>
              <w:numPr>
                <w:ilvl w:val="0"/>
                <w:numId w:val="25"/>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предохранителей,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рубильников,</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переключателей</w:t>
            </w:r>
            <w:r w:rsidR="00074625">
              <w:rPr>
                <w:rFonts w:ascii="Times New Roman" w:eastAsia="Times New Roman" w:hAnsi="Times New Roman" w:cs="Times New Roman"/>
                <w:sz w:val="24"/>
                <w:lang w:val="ru-RU"/>
              </w:rPr>
              <w:t>.</w:t>
            </w:r>
          </w:p>
          <w:p w14:paraId="3B7898EC" w14:textId="53A941BE" w:rsidR="00074625" w:rsidRDefault="00567CBC" w:rsidP="00353ECA">
            <w:pPr>
              <w:numPr>
                <w:ilvl w:val="0"/>
                <w:numId w:val="25"/>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 Ревизия магнитных пускателей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0"/>
                <w:sz w:val="24"/>
                <w:lang w:val="ru-RU"/>
              </w:rPr>
              <w:t xml:space="preserve"> </w:t>
            </w:r>
            <w:r w:rsidRPr="00567CBC">
              <w:rPr>
                <w:rFonts w:ascii="Times New Roman" w:eastAsia="Times New Roman" w:hAnsi="Times New Roman" w:cs="Times New Roman"/>
                <w:sz w:val="24"/>
                <w:lang w:val="ru-RU"/>
              </w:rPr>
              <w:t>контакторов, определение и устранение неисправностей, составление монтажных схем управления двигателем; сборка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0"/>
                <w:sz w:val="24"/>
                <w:lang w:val="ru-RU"/>
              </w:rPr>
              <w:t xml:space="preserve"> </w:t>
            </w:r>
            <w:r w:rsidRPr="00567CBC">
              <w:rPr>
                <w:rFonts w:ascii="Times New Roman" w:eastAsia="Times New Roman" w:hAnsi="Times New Roman" w:cs="Times New Roman"/>
                <w:sz w:val="24"/>
                <w:lang w:val="ru-RU"/>
              </w:rPr>
              <w:t>опробование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асинхронным</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электродвигателем</w:t>
            </w:r>
            <w:r w:rsidR="00074625">
              <w:rPr>
                <w:rFonts w:ascii="Times New Roman" w:eastAsia="Times New Roman" w:hAnsi="Times New Roman" w:cs="Times New Roman"/>
                <w:sz w:val="24"/>
                <w:lang w:val="ru-RU"/>
              </w:rPr>
              <w:t xml:space="preserve">. </w:t>
            </w:r>
          </w:p>
          <w:p w14:paraId="17D0C30B" w14:textId="3D9C97CE" w:rsidR="00567CBC" w:rsidRPr="00567CBC" w:rsidRDefault="00567CBC" w:rsidP="00353ECA">
            <w:pPr>
              <w:numPr>
                <w:ilvl w:val="0"/>
                <w:numId w:val="25"/>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 Разборка</w:t>
            </w:r>
            <w:r w:rsidRPr="00567CBC">
              <w:rPr>
                <w:rFonts w:ascii="Times New Roman" w:eastAsia="Times New Roman" w:hAnsi="Times New Roman" w:cs="Times New Roman"/>
                <w:spacing w:val="42"/>
                <w:sz w:val="24"/>
                <w:lang w:val="ru-RU"/>
              </w:rPr>
              <w:t xml:space="preserve"> </w:t>
            </w:r>
            <w:r w:rsidRPr="00567CBC">
              <w:rPr>
                <w:rFonts w:ascii="Times New Roman" w:eastAsia="Times New Roman" w:hAnsi="Times New Roman" w:cs="Times New Roman"/>
                <w:sz w:val="24"/>
                <w:lang w:val="ru-RU"/>
              </w:rPr>
              <w:t>(частичная)</w:t>
            </w:r>
            <w:r w:rsidRPr="00567CBC">
              <w:rPr>
                <w:rFonts w:ascii="Times New Roman" w:eastAsia="Times New Roman" w:hAnsi="Times New Roman" w:cs="Times New Roman"/>
                <w:spacing w:val="40"/>
                <w:sz w:val="24"/>
                <w:lang w:val="ru-RU"/>
              </w:rPr>
              <w:t xml:space="preserve"> </w:t>
            </w:r>
            <w:r w:rsidRPr="00567CBC">
              <w:rPr>
                <w:rFonts w:ascii="Times New Roman" w:eastAsia="Times New Roman" w:hAnsi="Times New Roman" w:cs="Times New Roman"/>
                <w:sz w:val="24"/>
                <w:lang w:val="ru-RU"/>
              </w:rPr>
              <w:t>автоматических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ревизия</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lang w:val="ru-RU"/>
              </w:rPr>
              <w:t>дугогасительных</w:t>
            </w:r>
            <w:proofErr w:type="spellEnd"/>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контактной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системы;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регулировка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контактной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системы,</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нажатия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контактов.</w:t>
            </w:r>
          </w:p>
        </w:tc>
        <w:tc>
          <w:tcPr>
            <w:tcW w:w="682" w:type="pct"/>
            <w:vAlign w:val="center"/>
          </w:tcPr>
          <w:p w14:paraId="677050C5" w14:textId="23E832F5" w:rsidR="00567CBC" w:rsidRPr="004D538B" w:rsidRDefault="002F09CE" w:rsidP="00965D80">
            <w:pPr>
              <w:ind w:left="57" w:right="57"/>
              <w:jc w:val="center"/>
              <w:rPr>
                <w:rFonts w:ascii="Times New Roman" w:eastAsia="Times New Roman" w:hAnsi="Times New Roman" w:cs="Times New Roman"/>
                <w:b/>
                <w:sz w:val="24"/>
                <w:lang w:val="ru-RU"/>
              </w:rPr>
            </w:pPr>
            <w:r w:rsidRPr="004D538B">
              <w:rPr>
                <w:rFonts w:ascii="Times New Roman" w:eastAsia="Times New Roman" w:hAnsi="Times New Roman" w:cs="Times New Roman"/>
                <w:b/>
                <w:sz w:val="24"/>
                <w:lang w:val="ru-RU"/>
              </w:rPr>
              <w:t>36</w:t>
            </w:r>
          </w:p>
        </w:tc>
        <w:tc>
          <w:tcPr>
            <w:tcW w:w="339" w:type="pct"/>
            <w:vAlign w:val="center"/>
          </w:tcPr>
          <w:p w14:paraId="3ED73B7D" w14:textId="7411BC43" w:rsidR="00567CBC" w:rsidRPr="00567CBC" w:rsidRDefault="00567CBC" w:rsidP="00965D80">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36</w:t>
            </w:r>
          </w:p>
        </w:tc>
        <w:tc>
          <w:tcPr>
            <w:tcW w:w="339" w:type="pct"/>
          </w:tcPr>
          <w:p w14:paraId="752BB1BF"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747F3BB9" w14:textId="284ED30A" w:rsidTr="00443E63">
        <w:trPr>
          <w:trHeight w:val="20"/>
        </w:trPr>
        <w:tc>
          <w:tcPr>
            <w:tcW w:w="3640" w:type="pct"/>
            <w:gridSpan w:val="2"/>
          </w:tcPr>
          <w:p w14:paraId="6548BECE"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Раздел</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3.</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Разработка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схем электрических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станций,</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сетей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подстанций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конструкций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распределительных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устройств</w:t>
            </w:r>
          </w:p>
        </w:tc>
        <w:tc>
          <w:tcPr>
            <w:tcW w:w="682" w:type="pct"/>
            <w:vAlign w:val="center"/>
          </w:tcPr>
          <w:p w14:paraId="1A7A052C" w14:textId="5191FE9B"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34/34</w:t>
            </w:r>
          </w:p>
        </w:tc>
        <w:tc>
          <w:tcPr>
            <w:tcW w:w="339" w:type="pct"/>
            <w:vAlign w:val="center"/>
          </w:tcPr>
          <w:p w14:paraId="32CCC3C5" w14:textId="3FB06AC2" w:rsidR="00567CBC" w:rsidRPr="00567CBC" w:rsidRDefault="00567CBC" w:rsidP="00965D80">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sz w:val="24"/>
              </w:rPr>
              <w:t>84</w:t>
            </w:r>
            <w:r w:rsidR="00BC422D">
              <w:rPr>
                <w:rFonts w:ascii="Times New Roman" w:eastAsia="Times New Roman" w:hAnsi="Times New Roman" w:cs="Times New Roman"/>
                <w:b/>
                <w:sz w:val="24"/>
                <w:lang w:val="ru-RU"/>
              </w:rPr>
              <w:t>/84</w:t>
            </w:r>
          </w:p>
        </w:tc>
        <w:tc>
          <w:tcPr>
            <w:tcW w:w="339" w:type="pct"/>
          </w:tcPr>
          <w:p w14:paraId="7302FAC6"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210FA9E7" w14:textId="545B7D75" w:rsidTr="00443E63">
        <w:trPr>
          <w:trHeight w:val="20"/>
        </w:trPr>
        <w:tc>
          <w:tcPr>
            <w:tcW w:w="3640" w:type="pct"/>
            <w:gridSpan w:val="2"/>
          </w:tcPr>
          <w:p w14:paraId="50231C45" w14:textId="7842989F" w:rsidR="00567CBC" w:rsidRPr="00567CBC" w:rsidRDefault="001D51EA" w:rsidP="00353ECA">
            <w:pPr>
              <w:ind w:left="57" w:right="57"/>
              <w:rPr>
                <w:rFonts w:ascii="Times New Roman" w:eastAsia="Times New Roman" w:hAnsi="Times New Roman" w:cs="Times New Roman"/>
                <w:b/>
                <w:sz w:val="24"/>
                <w:lang w:val="ru-RU"/>
              </w:rPr>
            </w:pPr>
            <w:r w:rsidRPr="001D51EA">
              <w:rPr>
                <w:rFonts w:ascii="Times New Roman" w:eastAsia="Times New Roman" w:hAnsi="Times New Roman" w:cs="Times New Roman"/>
                <w:b/>
                <w:sz w:val="24"/>
                <w:lang w:val="ru-RU"/>
              </w:rPr>
              <w:lastRenderedPageBreak/>
              <w:t>МДК 03.02. Техническое обслуживание высоковольтного оборудования электрических станций, сетей и систем</w:t>
            </w:r>
          </w:p>
        </w:tc>
        <w:tc>
          <w:tcPr>
            <w:tcW w:w="682" w:type="pct"/>
            <w:vAlign w:val="center"/>
          </w:tcPr>
          <w:p w14:paraId="6CF4BC2B" w14:textId="62A5E472"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34/34</w:t>
            </w:r>
          </w:p>
        </w:tc>
        <w:tc>
          <w:tcPr>
            <w:tcW w:w="339" w:type="pct"/>
            <w:vAlign w:val="center"/>
          </w:tcPr>
          <w:p w14:paraId="6E006AD7" w14:textId="7C56ACC4" w:rsidR="00567CBC" w:rsidRPr="00567CBC" w:rsidRDefault="00BC422D" w:rsidP="00965D80">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84</w:t>
            </w:r>
            <w:r>
              <w:rPr>
                <w:rFonts w:ascii="Times New Roman" w:eastAsia="Times New Roman" w:hAnsi="Times New Roman" w:cs="Times New Roman"/>
                <w:b/>
                <w:sz w:val="24"/>
                <w:lang w:val="ru-RU"/>
              </w:rPr>
              <w:t>/84</w:t>
            </w:r>
          </w:p>
        </w:tc>
        <w:tc>
          <w:tcPr>
            <w:tcW w:w="339" w:type="pct"/>
          </w:tcPr>
          <w:p w14:paraId="54E8D156" w14:textId="77777777" w:rsidR="00567CBC" w:rsidRPr="00567CBC" w:rsidRDefault="00567CBC" w:rsidP="00353ECA">
            <w:pPr>
              <w:ind w:left="57" w:right="57"/>
              <w:jc w:val="center"/>
              <w:rPr>
                <w:rFonts w:ascii="Times New Roman" w:eastAsia="Times New Roman" w:hAnsi="Times New Roman" w:cs="Times New Roman"/>
                <w:b/>
                <w:sz w:val="24"/>
              </w:rPr>
            </w:pPr>
          </w:p>
        </w:tc>
      </w:tr>
      <w:tr w:rsidR="00EF595C" w:rsidRPr="00567CBC" w14:paraId="1FEEB421" w14:textId="02B3B64C" w:rsidTr="00443E63">
        <w:trPr>
          <w:trHeight w:val="20"/>
        </w:trPr>
        <w:tc>
          <w:tcPr>
            <w:tcW w:w="855" w:type="pct"/>
            <w:vMerge w:val="restart"/>
          </w:tcPr>
          <w:p w14:paraId="70F5B6B1"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3.1.</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Общие сведения об</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электрических</w:t>
            </w:r>
            <w:r w:rsidRPr="00567CBC">
              <w:rPr>
                <w:rFonts w:ascii="Times New Roman" w:eastAsia="Times New Roman" w:hAnsi="Times New Roman" w:cs="Times New Roman"/>
                <w:b/>
                <w:spacing w:val="-11"/>
                <w:sz w:val="24"/>
                <w:lang w:val="ru-RU"/>
              </w:rPr>
              <w:t xml:space="preserve"> </w:t>
            </w:r>
            <w:r w:rsidRPr="00567CBC">
              <w:rPr>
                <w:rFonts w:ascii="Times New Roman" w:eastAsia="Times New Roman" w:hAnsi="Times New Roman" w:cs="Times New Roman"/>
                <w:b/>
                <w:sz w:val="24"/>
                <w:lang w:val="ru-RU"/>
              </w:rPr>
              <w:t>схемах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электроустановок</w:t>
            </w:r>
          </w:p>
        </w:tc>
        <w:tc>
          <w:tcPr>
            <w:tcW w:w="2785" w:type="pct"/>
          </w:tcPr>
          <w:p w14:paraId="1D6E91D9"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51E225D0"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35DDFAE3" w14:textId="55CE76C5"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43654439"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0DEC8833" w14:textId="1EF7048B" w:rsidTr="00443E63">
        <w:trPr>
          <w:trHeight w:val="20"/>
        </w:trPr>
        <w:tc>
          <w:tcPr>
            <w:tcW w:w="855" w:type="pct"/>
            <w:vMerge/>
          </w:tcPr>
          <w:p w14:paraId="23810B6A"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289FA88B"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 Виды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 их</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назначение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соответствии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ГОСТ.</w:t>
            </w:r>
            <w:r w:rsidRPr="00567CBC">
              <w:rPr>
                <w:rFonts w:ascii="Times New Roman" w:eastAsia="Times New Roman" w:hAnsi="Times New Roman" w:cs="Times New Roman"/>
                <w:spacing w:val="-3"/>
                <w:sz w:val="24"/>
                <w:lang w:val="ru-RU"/>
              </w:rPr>
              <w:t xml:space="preserve"> </w:t>
            </w:r>
            <w:proofErr w:type="spellStart"/>
            <w:r w:rsidRPr="00567CBC">
              <w:rPr>
                <w:rFonts w:ascii="Times New Roman" w:eastAsia="Times New Roman" w:hAnsi="Times New Roman" w:cs="Times New Roman"/>
                <w:sz w:val="24"/>
              </w:rPr>
              <w:t>Основные</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требования</w:t>
            </w:r>
            <w:proofErr w:type="spellEnd"/>
            <w:r w:rsidRPr="00567CBC">
              <w:rPr>
                <w:rFonts w:ascii="Times New Roman" w:eastAsia="Times New Roman" w:hAnsi="Times New Roman" w:cs="Times New Roman"/>
                <w:spacing w:val="-3"/>
                <w:sz w:val="24"/>
              </w:rPr>
              <w:t xml:space="preserve"> </w:t>
            </w:r>
            <w:r w:rsidRPr="00567CBC">
              <w:rPr>
                <w:rFonts w:ascii="Times New Roman" w:eastAsia="Times New Roman" w:hAnsi="Times New Roman" w:cs="Times New Roman"/>
                <w:sz w:val="24"/>
              </w:rPr>
              <w:t>к</w:t>
            </w:r>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электрическим</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схемам</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электроустановок</w:t>
            </w:r>
            <w:proofErr w:type="spellEnd"/>
            <w:r w:rsidRPr="00567CBC">
              <w:rPr>
                <w:rFonts w:ascii="Times New Roman" w:eastAsia="Times New Roman" w:hAnsi="Times New Roman" w:cs="Times New Roman"/>
                <w:sz w:val="24"/>
              </w:rPr>
              <w:t>.</w:t>
            </w:r>
          </w:p>
        </w:tc>
        <w:tc>
          <w:tcPr>
            <w:tcW w:w="682" w:type="pct"/>
            <w:vMerge/>
            <w:vAlign w:val="center"/>
          </w:tcPr>
          <w:p w14:paraId="607E1F25"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10119778" w14:textId="6BD188E8"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05761E11" w14:textId="45E7349B"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7F893D3D" w14:textId="1F6C364A" w:rsidTr="00443E63">
        <w:trPr>
          <w:trHeight w:val="20"/>
        </w:trPr>
        <w:tc>
          <w:tcPr>
            <w:tcW w:w="855" w:type="pct"/>
            <w:vMerge/>
          </w:tcPr>
          <w:p w14:paraId="4631C97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7F09E7BD"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Классификация</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схем</w:t>
            </w:r>
            <w:proofErr w:type="spellEnd"/>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электрических</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сетей</w:t>
            </w:r>
            <w:proofErr w:type="spellEnd"/>
            <w:r w:rsidRPr="00567CBC">
              <w:rPr>
                <w:rFonts w:ascii="Times New Roman" w:eastAsia="Times New Roman" w:hAnsi="Times New Roman" w:cs="Times New Roman"/>
                <w:sz w:val="24"/>
              </w:rPr>
              <w:t>.</w:t>
            </w:r>
          </w:p>
        </w:tc>
        <w:tc>
          <w:tcPr>
            <w:tcW w:w="682" w:type="pct"/>
            <w:vMerge/>
            <w:vAlign w:val="center"/>
          </w:tcPr>
          <w:p w14:paraId="2F4E4591"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3A0C28E2" w14:textId="617DB9D0"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156B6CA2" w14:textId="77777777" w:rsidR="00EF595C" w:rsidRPr="00567CBC" w:rsidRDefault="00EF595C" w:rsidP="00353ECA">
            <w:pPr>
              <w:ind w:left="57" w:right="57"/>
              <w:rPr>
                <w:rFonts w:ascii="Times New Roman" w:eastAsia="Times New Roman" w:hAnsi="Times New Roman" w:cs="Times New Roman"/>
                <w:sz w:val="24"/>
                <w:szCs w:val="2"/>
              </w:rPr>
            </w:pPr>
          </w:p>
        </w:tc>
      </w:tr>
      <w:tr w:rsidR="00567CBC" w:rsidRPr="00567CBC" w14:paraId="74AA03F2" w14:textId="55333BB9" w:rsidTr="00443E63">
        <w:trPr>
          <w:trHeight w:val="20"/>
        </w:trPr>
        <w:tc>
          <w:tcPr>
            <w:tcW w:w="855" w:type="pct"/>
            <w:vMerge/>
          </w:tcPr>
          <w:p w14:paraId="4EFF56E1"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34B4CA2F"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00331475"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16BD3BC0" w14:textId="6CAF49EB"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2986FCE1"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567CBC" w:rsidRPr="00567CBC" w14:paraId="64318293" w14:textId="3AA000F5" w:rsidTr="00443E63">
        <w:trPr>
          <w:trHeight w:val="20"/>
        </w:trPr>
        <w:tc>
          <w:tcPr>
            <w:tcW w:w="855" w:type="pct"/>
            <w:vMerge/>
          </w:tcPr>
          <w:p w14:paraId="39665AE4"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6B9BFF6"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«Составление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структурной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станций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подстанция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заданным условиям»</w:t>
            </w:r>
          </w:p>
        </w:tc>
        <w:tc>
          <w:tcPr>
            <w:tcW w:w="682" w:type="pct"/>
            <w:vAlign w:val="center"/>
          </w:tcPr>
          <w:p w14:paraId="3CAEC7C5"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F05FFC2" w14:textId="1BB39ADC"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275179D7" w14:textId="70771466" w:rsidR="00567CBC"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EF595C" w:rsidRPr="00567CBC" w14:paraId="2144E21A" w14:textId="7BBC07D7" w:rsidTr="00443E63">
        <w:trPr>
          <w:trHeight w:val="20"/>
        </w:trPr>
        <w:tc>
          <w:tcPr>
            <w:tcW w:w="855" w:type="pct"/>
            <w:vMerge w:val="restart"/>
          </w:tcPr>
          <w:p w14:paraId="5A6B3E15"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3.2.</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Схемы электрические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принципиальные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распределительных</w:t>
            </w:r>
            <w:r w:rsidRPr="00567CBC">
              <w:rPr>
                <w:rFonts w:ascii="Times New Roman" w:eastAsia="Times New Roman" w:hAnsi="Times New Roman" w:cs="Times New Roman"/>
                <w:b/>
                <w:spacing w:val="-9"/>
                <w:sz w:val="24"/>
                <w:lang w:val="ru-RU"/>
              </w:rPr>
              <w:t xml:space="preserve"> </w:t>
            </w:r>
            <w:r w:rsidRPr="00567CBC">
              <w:rPr>
                <w:rFonts w:ascii="Times New Roman" w:eastAsia="Times New Roman" w:hAnsi="Times New Roman" w:cs="Times New Roman"/>
                <w:b/>
                <w:sz w:val="24"/>
                <w:lang w:val="ru-RU"/>
              </w:rPr>
              <w:t>устройств</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напряжением 6-10</w:t>
            </w:r>
            <w:r w:rsidRPr="00567CBC">
              <w:rPr>
                <w:rFonts w:ascii="Times New Roman" w:eastAsia="Times New Roman" w:hAnsi="Times New Roman" w:cs="Times New Roman"/>
                <w:b/>
                <w:spacing w:val="1"/>
                <w:sz w:val="24"/>
                <w:lang w:val="ru-RU"/>
              </w:rPr>
              <w:t xml:space="preserve"> </w:t>
            </w:r>
            <w:proofErr w:type="spellStart"/>
            <w:r w:rsidRPr="00567CBC">
              <w:rPr>
                <w:rFonts w:ascii="Times New Roman" w:eastAsia="Times New Roman" w:hAnsi="Times New Roman" w:cs="Times New Roman"/>
                <w:b/>
                <w:sz w:val="24"/>
                <w:lang w:val="ru-RU"/>
              </w:rPr>
              <w:t>кВ</w:t>
            </w:r>
            <w:proofErr w:type="spellEnd"/>
          </w:p>
        </w:tc>
        <w:tc>
          <w:tcPr>
            <w:tcW w:w="2785" w:type="pct"/>
          </w:tcPr>
          <w:p w14:paraId="5F398F0F"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AA92A7C"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3E320DB6" w14:textId="54489F58"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7785C208"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369AA4E3" w14:textId="6171A1B8" w:rsidTr="00443E63">
        <w:trPr>
          <w:trHeight w:val="20"/>
        </w:trPr>
        <w:tc>
          <w:tcPr>
            <w:tcW w:w="855" w:type="pct"/>
            <w:vMerge/>
          </w:tcPr>
          <w:p w14:paraId="6AA2B0E5"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E693CE5"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Достоинства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недостатки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рекомендации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применению</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соответствии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нормами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технологического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проектирования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(НТП)</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разработками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проектных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организаций: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схема с</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одной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системой сборных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шин, схема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двумя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системами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сборных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шин.</w:t>
            </w:r>
          </w:p>
        </w:tc>
        <w:tc>
          <w:tcPr>
            <w:tcW w:w="682" w:type="pct"/>
            <w:vMerge/>
            <w:vAlign w:val="center"/>
          </w:tcPr>
          <w:p w14:paraId="1DA14E03"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6521920" w14:textId="76CFD16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tcPr>
          <w:p w14:paraId="5F55F093" w14:textId="1FB93436"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331A2095" w14:textId="7EFB2458" w:rsidTr="00443E63">
        <w:trPr>
          <w:trHeight w:val="20"/>
        </w:trPr>
        <w:tc>
          <w:tcPr>
            <w:tcW w:w="855" w:type="pct"/>
            <w:vMerge w:val="restart"/>
          </w:tcPr>
          <w:p w14:paraId="65B45E25"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3.3.</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Схемы электрические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принципиальные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распределительных устройств напряжением</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35</w:t>
            </w:r>
            <w:r w:rsidRPr="00567CBC">
              <w:rPr>
                <w:rFonts w:ascii="Times New Roman" w:eastAsia="Times New Roman" w:hAnsi="Times New Roman" w:cs="Times New Roman"/>
                <w:b/>
                <w:spacing w:val="1"/>
                <w:sz w:val="24"/>
                <w:lang w:val="ru-RU"/>
              </w:rPr>
              <w:t xml:space="preserve"> </w:t>
            </w:r>
            <w:proofErr w:type="spellStart"/>
            <w:r w:rsidRPr="00567CBC">
              <w:rPr>
                <w:rFonts w:ascii="Times New Roman" w:eastAsia="Times New Roman" w:hAnsi="Times New Roman" w:cs="Times New Roman"/>
                <w:b/>
                <w:sz w:val="24"/>
                <w:lang w:val="ru-RU"/>
              </w:rPr>
              <w:t>кВ</w:t>
            </w:r>
            <w:proofErr w:type="spellEnd"/>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выше</w:t>
            </w:r>
          </w:p>
        </w:tc>
        <w:tc>
          <w:tcPr>
            <w:tcW w:w="2785" w:type="pct"/>
          </w:tcPr>
          <w:p w14:paraId="538CAECC"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70E60008"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571A9D87" w14:textId="0115E05E"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03AE4839"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268AEB7E" w14:textId="501556BF" w:rsidTr="00443E63">
        <w:trPr>
          <w:trHeight w:val="20"/>
        </w:trPr>
        <w:tc>
          <w:tcPr>
            <w:tcW w:w="855" w:type="pct"/>
            <w:vMerge/>
          </w:tcPr>
          <w:p w14:paraId="0C60B41F"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4EAC161"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 Достоинства и недостатки и различных электрических схем, рекомендации по их применению в соответствии с</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НТП и разработками проектных организаций: схемы блоков трансформатор-линия, схемы мостов, кольцевые схемы,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одной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рабочей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обходной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системами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сборных шин,</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двумя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рабочими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обходной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системами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сборных шин, схемы с двумя рабочими системами сборных шин и тремя выключателями на две цепи (схема 3/2). Схемы с</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двумя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рабочими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системами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сборных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шин</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четырьмя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выключателями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три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цепи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4/3) 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другие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схемы.</w:t>
            </w:r>
          </w:p>
        </w:tc>
        <w:tc>
          <w:tcPr>
            <w:tcW w:w="682" w:type="pct"/>
            <w:vMerge/>
            <w:vAlign w:val="center"/>
          </w:tcPr>
          <w:p w14:paraId="7C30D8A0"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D09A850" w14:textId="429C2B2B"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tcPr>
          <w:p w14:paraId="5DADC563" w14:textId="796E3B2D"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567CBC" w:rsidRPr="00567CBC" w14:paraId="4C9CE07B" w14:textId="6E7A454C" w:rsidTr="00443E63">
        <w:trPr>
          <w:trHeight w:val="20"/>
        </w:trPr>
        <w:tc>
          <w:tcPr>
            <w:tcW w:w="855" w:type="pct"/>
            <w:vMerge/>
          </w:tcPr>
          <w:p w14:paraId="3A78FFF0"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4EFF78BF"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2BE94F8C"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9C81A11" w14:textId="3F4D311E"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63C168BF"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16C956AA" w14:textId="0DDC5636" w:rsidTr="00443E63">
        <w:trPr>
          <w:trHeight w:val="20"/>
        </w:trPr>
        <w:tc>
          <w:tcPr>
            <w:tcW w:w="855" w:type="pct"/>
            <w:vMerge/>
          </w:tcPr>
          <w:p w14:paraId="395CB483"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3485D9A9"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обоснование</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РУ</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электростанции»</w:t>
            </w:r>
          </w:p>
        </w:tc>
        <w:tc>
          <w:tcPr>
            <w:tcW w:w="682" w:type="pct"/>
            <w:vAlign w:val="center"/>
          </w:tcPr>
          <w:p w14:paraId="22D3D91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DFBFA98" w14:textId="0F6223DE"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8E3FB88" w14:textId="493220A7" w:rsidR="00126C9A" w:rsidRPr="00376029" w:rsidRDefault="00126C9A" w:rsidP="00126C9A">
            <w:pPr>
              <w:ind w:left="57" w:right="57"/>
              <w:jc w:val="center"/>
              <w:rPr>
                <w:rFonts w:ascii="Times New Roman" w:eastAsia="Times New Roman" w:hAnsi="Times New Roman" w:cs="Times New Roman"/>
                <w:sz w:val="24"/>
                <w:lang w:val="ru-RU"/>
              </w:rPr>
            </w:pPr>
            <w:r w:rsidRPr="00C87EF9">
              <w:rPr>
                <w:rFonts w:ascii="Times New Roman" w:eastAsia="Times New Roman" w:hAnsi="Times New Roman" w:cs="Times New Roman"/>
                <w:sz w:val="24"/>
                <w:szCs w:val="2"/>
                <w:lang w:val="ru-RU"/>
              </w:rPr>
              <w:t>ПК 3.1, ПК 3.2</w:t>
            </w:r>
          </w:p>
        </w:tc>
      </w:tr>
      <w:tr w:rsidR="00126C9A" w:rsidRPr="00567CBC" w14:paraId="49576E18" w14:textId="3D3566CD" w:rsidTr="00443E63">
        <w:trPr>
          <w:trHeight w:val="20"/>
        </w:trPr>
        <w:tc>
          <w:tcPr>
            <w:tcW w:w="855" w:type="pct"/>
            <w:vMerge/>
          </w:tcPr>
          <w:p w14:paraId="450E6923"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54E43217"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обоснование</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 РУ</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 подстанции»</w:t>
            </w:r>
          </w:p>
        </w:tc>
        <w:tc>
          <w:tcPr>
            <w:tcW w:w="682" w:type="pct"/>
            <w:vAlign w:val="center"/>
          </w:tcPr>
          <w:p w14:paraId="78697935"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162760B" w14:textId="4306C408"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44B58A82" w14:textId="231B7C2A" w:rsidR="00126C9A" w:rsidRPr="00376029" w:rsidRDefault="00126C9A" w:rsidP="00126C9A">
            <w:pPr>
              <w:ind w:left="57" w:right="57"/>
              <w:jc w:val="center"/>
              <w:rPr>
                <w:rFonts w:ascii="Times New Roman" w:eastAsia="Times New Roman" w:hAnsi="Times New Roman" w:cs="Times New Roman"/>
                <w:sz w:val="24"/>
                <w:lang w:val="ru-RU"/>
              </w:rPr>
            </w:pPr>
            <w:r w:rsidRPr="00C87EF9">
              <w:rPr>
                <w:rFonts w:ascii="Times New Roman" w:eastAsia="Times New Roman" w:hAnsi="Times New Roman" w:cs="Times New Roman"/>
                <w:sz w:val="24"/>
                <w:szCs w:val="2"/>
                <w:lang w:val="ru-RU"/>
              </w:rPr>
              <w:t>ПК 3.1, ПК 3.2</w:t>
            </w:r>
          </w:p>
        </w:tc>
      </w:tr>
      <w:tr w:rsidR="00EF595C" w:rsidRPr="00567CBC" w14:paraId="7B7F937A" w14:textId="038F745F" w:rsidTr="00443E63">
        <w:trPr>
          <w:trHeight w:val="20"/>
        </w:trPr>
        <w:tc>
          <w:tcPr>
            <w:tcW w:w="855" w:type="pct"/>
            <w:vMerge w:val="restart"/>
          </w:tcPr>
          <w:p w14:paraId="3A27705A"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3.4.</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lastRenderedPageBreak/>
              <w:t>Электрические схемы</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электрических</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сетей</w:t>
            </w:r>
          </w:p>
        </w:tc>
        <w:tc>
          <w:tcPr>
            <w:tcW w:w="2785" w:type="pct"/>
          </w:tcPr>
          <w:p w14:paraId="160DFA2D"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lastRenderedPageBreak/>
              <w:t>Содержание</w:t>
            </w:r>
            <w:proofErr w:type="spellEnd"/>
          </w:p>
        </w:tc>
        <w:tc>
          <w:tcPr>
            <w:tcW w:w="682" w:type="pct"/>
            <w:vMerge w:val="restart"/>
            <w:vAlign w:val="center"/>
          </w:tcPr>
          <w:p w14:paraId="3DB067BC"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31433CC8" w14:textId="759B2C36"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31701D81"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63948C2D" w14:textId="3528B229" w:rsidTr="00443E63">
        <w:trPr>
          <w:trHeight w:val="20"/>
        </w:trPr>
        <w:tc>
          <w:tcPr>
            <w:tcW w:w="855" w:type="pct"/>
            <w:vMerge/>
          </w:tcPr>
          <w:p w14:paraId="6849B2D1"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6E5DF3BC"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8"/>
                <w:sz w:val="24"/>
                <w:lang w:val="ru-RU"/>
              </w:rPr>
              <w:t xml:space="preserve"> </w:t>
            </w:r>
            <w:r w:rsidRPr="00567CBC">
              <w:rPr>
                <w:rFonts w:ascii="Times New Roman" w:eastAsia="Times New Roman" w:hAnsi="Times New Roman" w:cs="Times New Roman"/>
                <w:sz w:val="24"/>
                <w:lang w:val="ru-RU"/>
              </w:rPr>
              <w:t>Электрические</w:t>
            </w:r>
            <w:r w:rsidRPr="00567CBC">
              <w:rPr>
                <w:rFonts w:ascii="Times New Roman" w:eastAsia="Times New Roman" w:hAnsi="Times New Roman" w:cs="Times New Roman"/>
                <w:spacing w:val="18"/>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15"/>
                <w:sz w:val="24"/>
                <w:lang w:val="ru-RU"/>
              </w:rPr>
              <w:t xml:space="preserve"> </w:t>
            </w:r>
            <w:r w:rsidRPr="00567CBC">
              <w:rPr>
                <w:rFonts w:ascii="Times New Roman" w:eastAsia="Times New Roman" w:hAnsi="Times New Roman" w:cs="Times New Roman"/>
                <w:sz w:val="24"/>
                <w:lang w:val="ru-RU"/>
              </w:rPr>
              <w:t>местных</w:t>
            </w:r>
            <w:r w:rsidRPr="00567CBC">
              <w:rPr>
                <w:rFonts w:ascii="Times New Roman" w:eastAsia="Times New Roman" w:hAnsi="Times New Roman" w:cs="Times New Roman"/>
                <w:spacing w:val="21"/>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0"/>
                <w:sz w:val="24"/>
                <w:lang w:val="ru-RU"/>
              </w:rPr>
              <w:t xml:space="preserve"> </w:t>
            </w:r>
            <w:r w:rsidRPr="00567CBC">
              <w:rPr>
                <w:rFonts w:ascii="Times New Roman" w:eastAsia="Times New Roman" w:hAnsi="Times New Roman" w:cs="Times New Roman"/>
                <w:sz w:val="24"/>
                <w:lang w:val="ru-RU"/>
              </w:rPr>
              <w:t>сетей:</w:t>
            </w:r>
            <w:r w:rsidRPr="00567CBC">
              <w:rPr>
                <w:rFonts w:ascii="Times New Roman" w:eastAsia="Times New Roman" w:hAnsi="Times New Roman" w:cs="Times New Roman"/>
                <w:spacing w:val="23"/>
                <w:sz w:val="24"/>
                <w:lang w:val="ru-RU"/>
              </w:rPr>
              <w:t xml:space="preserve"> </w:t>
            </w:r>
            <w:r w:rsidRPr="00567CBC">
              <w:rPr>
                <w:rFonts w:ascii="Times New Roman" w:eastAsia="Times New Roman" w:hAnsi="Times New Roman" w:cs="Times New Roman"/>
                <w:sz w:val="24"/>
                <w:lang w:val="ru-RU"/>
              </w:rPr>
              <w:t>особенности</w:t>
            </w:r>
            <w:r w:rsidRPr="00567CBC">
              <w:rPr>
                <w:rFonts w:ascii="Times New Roman" w:eastAsia="Times New Roman" w:hAnsi="Times New Roman" w:cs="Times New Roman"/>
                <w:spacing w:val="19"/>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8"/>
                <w:sz w:val="24"/>
                <w:lang w:val="ru-RU"/>
              </w:rPr>
              <w:t xml:space="preserve"> </w:t>
            </w:r>
            <w:r w:rsidRPr="00567CBC">
              <w:rPr>
                <w:rFonts w:ascii="Times New Roman" w:eastAsia="Times New Roman" w:hAnsi="Times New Roman" w:cs="Times New Roman"/>
                <w:sz w:val="24"/>
                <w:lang w:val="ru-RU"/>
              </w:rPr>
              <w:t>принцип</w:t>
            </w:r>
            <w:r w:rsidRPr="00567CBC">
              <w:rPr>
                <w:rFonts w:ascii="Times New Roman" w:eastAsia="Times New Roman" w:hAnsi="Times New Roman" w:cs="Times New Roman"/>
                <w:spacing w:val="19"/>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1"/>
                <w:sz w:val="24"/>
                <w:lang w:val="ru-RU"/>
              </w:rPr>
              <w:t xml:space="preserve"> </w:t>
            </w:r>
            <w:r w:rsidRPr="00567CBC">
              <w:rPr>
                <w:rFonts w:ascii="Times New Roman" w:eastAsia="Times New Roman" w:hAnsi="Times New Roman" w:cs="Times New Roman"/>
                <w:sz w:val="24"/>
                <w:lang w:val="ru-RU"/>
              </w:rPr>
              <w:t>построения,</w:t>
            </w:r>
            <w:r w:rsidRPr="00567CBC">
              <w:rPr>
                <w:rFonts w:ascii="Times New Roman" w:eastAsia="Times New Roman" w:hAnsi="Times New Roman" w:cs="Times New Roman"/>
                <w:spacing w:val="22"/>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23"/>
                <w:sz w:val="24"/>
                <w:lang w:val="ru-RU"/>
              </w:rPr>
              <w:t xml:space="preserve"> </w:t>
            </w:r>
            <w:r w:rsidRPr="00567CBC">
              <w:rPr>
                <w:rFonts w:ascii="Times New Roman" w:eastAsia="Times New Roman" w:hAnsi="Times New Roman" w:cs="Times New Roman"/>
                <w:sz w:val="24"/>
                <w:lang w:val="ru-RU"/>
              </w:rPr>
              <w:t>городских</w:t>
            </w:r>
            <w:r w:rsidRPr="00567CBC">
              <w:rPr>
                <w:rFonts w:ascii="Times New Roman" w:eastAsia="Times New Roman" w:hAnsi="Times New Roman" w:cs="Times New Roman"/>
                <w:spacing w:val="25"/>
                <w:sz w:val="24"/>
                <w:lang w:val="ru-RU"/>
              </w:rPr>
              <w:t xml:space="preserve"> </w:t>
            </w:r>
            <w:r w:rsidRPr="00567CBC">
              <w:rPr>
                <w:rFonts w:ascii="Times New Roman" w:eastAsia="Times New Roman" w:hAnsi="Times New Roman" w:cs="Times New Roman"/>
                <w:sz w:val="24"/>
                <w:lang w:val="ru-RU"/>
              </w:rPr>
              <w:t>питающих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распределительных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сетей.</w:t>
            </w:r>
          </w:p>
        </w:tc>
        <w:tc>
          <w:tcPr>
            <w:tcW w:w="682" w:type="pct"/>
            <w:vMerge/>
            <w:vAlign w:val="center"/>
          </w:tcPr>
          <w:p w14:paraId="12EADA0E"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55C5E26" w14:textId="3388672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75478FA1" w14:textId="01A8DE73"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4D2E14E8" w14:textId="555E114B" w:rsidTr="00443E63">
        <w:trPr>
          <w:trHeight w:val="20"/>
        </w:trPr>
        <w:tc>
          <w:tcPr>
            <w:tcW w:w="855" w:type="pct"/>
            <w:vMerge/>
            <w:tcBorders>
              <w:bottom w:val="single" w:sz="4" w:space="0" w:color="auto"/>
            </w:tcBorders>
          </w:tcPr>
          <w:p w14:paraId="54D29946"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Borders>
              <w:bottom w:val="single" w:sz="4" w:space="0" w:color="auto"/>
            </w:tcBorders>
          </w:tcPr>
          <w:p w14:paraId="310B79FF"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Электрические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районных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сетей: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особенности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принцип</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построения,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lang w:val="ru-RU"/>
              </w:rPr>
              <w:t>нерезервиро</w:t>
            </w:r>
            <w:proofErr w:type="spellEnd"/>
            <w:r w:rsidRPr="00567CBC">
              <w:rPr>
                <w:rFonts w:ascii="Times New Roman" w:eastAsia="Times New Roman" w:hAnsi="Times New Roman" w:cs="Times New Roman"/>
                <w:sz w:val="24"/>
                <w:lang w:val="ru-RU"/>
              </w:rPr>
              <w:t>-</w:t>
            </w:r>
          </w:p>
          <w:p w14:paraId="2E4F0718" w14:textId="2053E988"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ванных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резервированных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сетей,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простых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сложных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замкнутых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сетей.</w:t>
            </w:r>
          </w:p>
        </w:tc>
        <w:tc>
          <w:tcPr>
            <w:tcW w:w="682" w:type="pct"/>
            <w:vMerge/>
            <w:tcBorders>
              <w:bottom w:val="single" w:sz="4" w:space="0" w:color="auto"/>
            </w:tcBorders>
            <w:vAlign w:val="center"/>
          </w:tcPr>
          <w:p w14:paraId="05836797"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Borders>
              <w:bottom w:val="single" w:sz="4" w:space="0" w:color="auto"/>
            </w:tcBorders>
            <w:vAlign w:val="center"/>
          </w:tcPr>
          <w:p w14:paraId="28CFF671" w14:textId="56BC011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Borders>
              <w:bottom w:val="single" w:sz="4" w:space="0" w:color="auto"/>
            </w:tcBorders>
          </w:tcPr>
          <w:p w14:paraId="14CA4330"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7B746D3D" w14:textId="41DFFD99" w:rsidTr="00443E63">
        <w:trPr>
          <w:trHeight w:val="20"/>
        </w:trPr>
        <w:tc>
          <w:tcPr>
            <w:tcW w:w="855" w:type="pct"/>
            <w:vMerge/>
          </w:tcPr>
          <w:p w14:paraId="1705166E"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93A3FA5"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9"/>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6BCD4322" w14:textId="77777777" w:rsidR="00EF595C" w:rsidRPr="004D538B" w:rsidRDefault="00EF595C" w:rsidP="00965D80">
            <w:pPr>
              <w:ind w:left="57" w:right="57"/>
              <w:jc w:val="center"/>
              <w:rPr>
                <w:rFonts w:ascii="Times New Roman" w:eastAsia="Times New Roman" w:hAnsi="Times New Roman" w:cs="Times New Roman"/>
                <w:b/>
                <w:sz w:val="24"/>
                <w:lang w:val="ru-RU"/>
              </w:rPr>
            </w:pPr>
          </w:p>
        </w:tc>
        <w:tc>
          <w:tcPr>
            <w:tcW w:w="339" w:type="pct"/>
            <w:vAlign w:val="center"/>
          </w:tcPr>
          <w:p w14:paraId="0AA873F0" w14:textId="5CFC147E" w:rsidR="00EF595C" w:rsidRPr="00567CBC" w:rsidRDefault="00EF595C" w:rsidP="00965D80">
            <w:pPr>
              <w:ind w:left="57" w:right="57"/>
              <w:jc w:val="center"/>
              <w:rPr>
                <w:rFonts w:ascii="Times New Roman" w:eastAsia="Times New Roman" w:hAnsi="Times New Roman" w:cs="Times New Roman"/>
                <w:b/>
                <w:sz w:val="24"/>
                <w:lang w:val="ru-RU"/>
              </w:rPr>
            </w:pPr>
          </w:p>
        </w:tc>
        <w:tc>
          <w:tcPr>
            <w:tcW w:w="339" w:type="pct"/>
          </w:tcPr>
          <w:p w14:paraId="4910A63B" w14:textId="77777777" w:rsidR="00EF595C" w:rsidRPr="00376029" w:rsidRDefault="00EF595C" w:rsidP="00353ECA">
            <w:pPr>
              <w:ind w:left="57" w:right="57"/>
              <w:jc w:val="center"/>
              <w:rPr>
                <w:rFonts w:ascii="Times New Roman" w:eastAsia="Times New Roman" w:hAnsi="Times New Roman" w:cs="Times New Roman"/>
                <w:b/>
                <w:sz w:val="24"/>
                <w:lang w:val="ru-RU"/>
              </w:rPr>
            </w:pPr>
          </w:p>
        </w:tc>
      </w:tr>
      <w:tr w:rsidR="00EF595C" w:rsidRPr="00567CBC" w14:paraId="259547C2" w14:textId="1EC6027F" w:rsidTr="00443E63">
        <w:trPr>
          <w:trHeight w:val="20"/>
        </w:trPr>
        <w:tc>
          <w:tcPr>
            <w:tcW w:w="855" w:type="pct"/>
            <w:vMerge/>
          </w:tcPr>
          <w:p w14:paraId="3C8FC00F"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71C7E5E0"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«Построение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 заданных</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конфигураций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сетей»</w:t>
            </w:r>
          </w:p>
        </w:tc>
        <w:tc>
          <w:tcPr>
            <w:tcW w:w="682" w:type="pct"/>
            <w:vAlign w:val="center"/>
          </w:tcPr>
          <w:p w14:paraId="4AFF76AE" w14:textId="77777777" w:rsidR="00EF595C" w:rsidRPr="004D538B" w:rsidRDefault="00EF595C" w:rsidP="00965D80">
            <w:pPr>
              <w:ind w:left="57" w:right="57"/>
              <w:jc w:val="center"/>
              <w:rPr>
                <w:rFonts w:ascii="Times New Roman" w:eastAsia="Times New Roman" w:hAnsi="Times New Roman" w:cs="Times New Roman"/>
                <w:b/>
                <w:sz w:val="24"/>
                <w:lang w:val="ru-RU"/>
              </w:rPr>
            </w:pPr>
          </w:p>
        </w:tc>
        <w:tc>
          <w:tcPr>
            <w:tcW w:w="339" w:type="pct"/>
            <w:vAlign w:val="center"/>
          </w:tcPr>
          <w:p w14:paraId="1CCAA7D5" w14:textId="4DAB0FCC" w:rsidR="00EF595C" w:rsidRPr="00567CBC" w:rsidRDefault="00EF595C" w:rsidP="00965D80">
            <w:pPr>
              <w:ind w:left="57" w:right="57"/>
              <w:jc w:val="center"/>
              <w:rPr>
                <w:rFonts w:ascii="Times New Roman" w:eastAsia="Times New Roman" w:hAnsi="Times New Roman" w:cs="Times New Roman"/>
                <w:b/>
                <w:sz w:val="24"/>
                <w:lang w:val="ru-RU"/>
              </w:rPr>
            </w:pPr>
          </w:p>
        </w:tc>
        <w:tc>
          <w:tcPr>
            <w:tcW w:w="339" w:type="pct"/>
          </w:tcPr>
          <w:p w14:paraId="2D5A8C8B" w14:textId="1386653C" w:rsidR="00EF595C"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EF595C" w:rsidRPr="00567CBC" w14:paraId="57380907" w14:textId="05CE7223" w:rsidTr="00443E63">
        <w:trPr>
          <w:trHeight w:val="20"/>
        </w:trPr>
        <w:tc>
          <w:tcPr>
            <w:tcW w:w="855" w:type="pct"/>
            <w:vMerge w:val="restart"/>
          </w:tcPr>
          <w:p w14:paraId="6AEEABD9"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3.5.</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Электрические схемы</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электростанций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подстанций</w:t>
            </w:r>
          </w:p>
        </w:tc>
        <w:tc>
          <w:tcPr>
            <w:tcW w:w="2785" w:type="pct"/>
          </w:tcPr>
          <w:p w14:paraId="6143A3E2"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44B6B30B"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7AF2FF46" w14:textId="3689DFC6"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5BFD60AF"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579F1FB9" w14:textId="22730DB7" w:rsidTr="00443E63">
        <w:trPr>
          <w:trHeight w:val="20"/>
        </w:trPr>
        <w:tc>
          <w:tcPr>
            <w:tcW w:w="855" w:type="pct"/>
            <w:vMerge/>
          </w:tcPr>
          <w:p w14:paraId="1BBF4143"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13377A83"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Источники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питания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механизмов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нужд</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подстанций</w:t>
            </w:r>
          </w:p>
        </w:tc>
        <w:tc>
          <w:tcPr>
            <w:tcW w:w="682" w:type="pct"/>
            <w:vMerge/>
            <w:vAlign w:val="center"/>
          </w:tcPr>
          <w:p w14:paraId="78D07251"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263BEE4" w14:textId="2FFF8650"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32E1EDCA" w14:textId="0C0B6157"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1FE337FE" w14:textId="206C1CBA" w:rsidTr="00443E63">
        <w:trPr>
          <w:trHeight w:val="20"/>
        </w:trPr>
        <w:tc>
          <w:tcPr>
            <w:tcW w:w="855" w:type="pct"/>
            <w:vMerge/>
          </w:tcPr>
          <w:p w14:paraId="0E90CF75"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4736769"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44"/>
                <w:sz w:val="24"/>
                <w:lang w:val="ru-RU"/>
              </w:rPr>
              <w:t xml:space="preserve"> </w:t>
            </w:r>
            <w:r w:rsidRPr="00567CBC">
              <w:rPr>
                <w:rFonts w:ascii="Times New Roman" w:eastAsia="Times New Roman" w:hAnsi="Times New Roman" w:cs="Times New Roman"/>
                <w:sz w:val="24"/>
                <w:lang w:val="ru-RU"/>
              </w:rPr>
              <w:t>рабочих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резервных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нужд</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подстанций.</w:t>
            </w:r>
          </w:p>
        </w:tc>
        <w:tc>
          <w:tcPr>
            <w:tcW w:w="682" w:type="pct"/>
            <w:vMerge/>
            <w:vAlign w:val="center"/>
          </w:tcPr>
          <w:p w14:paraId="7ACDDC8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A5311EB" w14:textId="6FBE83A9"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E96C3D7"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6281BEE6" w14:textId="28E3F8C2" w:rsidTr="00443E63">
        <w:trPr>
          <w:trHeight w:val="20"/>
        </w:trPr>
        <w:tc>
          <w:tcPr>
            <w:tcW w:w="855" w:type="pct"/>
            <w:vMerge/>
          </w:tcPr>
          <w:p w14:paraId="6AE7DA05"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BA3EE59"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3.</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Электрические</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схемы</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электростанций</w:t>
            </w:r>
            <w:proofErr w:type="spellEnd"/>
            <w:r w:rsidRPr="00567CBC">
              <w:rPr>
                <w:rFonts w:ascii="Times New Roman" w:eastAsia="Times New Roman" w:hAnsi="Times New Roman" w:cs="Times New Roman"/>
                <w:sz w:val="24"/>
              </w:rPr>
              <w:t>.</w:t>
            </w:r>
          </w:p>
        </w:tc>
        <w:tc>
          <w:tcPr>
            <w:tcW w:w="682" w:type="pct"/>
            <w:vMerge/>
            <w:vAlign w:val="center"/>
          </w:tcPr>
          <w:p w14:paraId="5128D081"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3AFBA1FA" w14:textId="469159A4"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4CCAE273"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0DE678FB" w14:textId="1E5E238E" w:rsidTr="00443E63">
        <w:trPr>
          <w:trHeight w:val="20"/>
        </w:trPr>
        <w:tc>
          <w:tcPr>
            <w:tcW w:w="855" w:type="pct"/>
            <w:vMerge/>
          </w:tcPr>
          <w:p w14:paraId="2685578C"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647C4F1A"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4.</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Электрические</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схемы</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подстанций</w:t>
            </w:r>
            <w:proofErr w:type="spellEnd"/>
            <w:r w:rsidRPr="00567CBC">
              <w:rPr>
                <w:rFonts w:ascii="Times New Roman" w:eastAsia="Times New Roman" w:hAnsi="Times New Roman" w:cs="Times New Roman"/>
                <w:sz w:val="24"/>
              </w:rPr>
              <w:t>.</w:t>
            </w:r>
          </w:p>
        </w:tc>
        <w:tc>
          <w:tcPr>
            <w:tcW w:w="682" w:type="pct"/>
            <w:vMerge/>
            <w:vAlign w:val="center"/>
          </w:tcPr>
          <w:p w14:paraId="46E8F555"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0FF38FF6" w14:textId="25D3BC3B"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1C86C6E5"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1E77DD8A" w14:textId="7988FD87" w:rsidTr="00443E63">
        <w:trPr>
          <w:trHeight w:val="20"/>
        </w:trPr>
        <w:tc>
          <w:tcPr>
            <w:tcW w:w="855" w:type="pct"/>
            <w:vMerge/>
          </w:tcPr>
          <w:p w14:paraId="5DBBF9E4"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F6E8F53"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электроснабжения установок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нужд</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электростанций</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подстанций.</w:t>
            </w:r>
          </w:p>
        </w:tc>
        <w:tc>
          <w:tcPr>
            <w:tcW w:w="682" w:type="pct"/>
            <w:vMerge/>
            <w:vAlign w:val="center"/>
          </w:tcPr>
          <w:p w14:paraId="31D23E6D"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F7D216C" w14:textId="721885CF"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1773290B"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5CBBC695" w14:textId="37FA4E5C" w:rsidTr="00443E63">
        <w:trPr>
          <w:trHeight w:val="20"/>
        </w:trPr>
        <w:tc>
          <w:tcPr>
            <w:tcW w:w="855" w:type="pct"/>
            <w:vMerge/>
          </w:tcPr>
          <w:p w14:paraId="777ABE89"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3AEC91F2"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5F9BF19A"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20A7B447" w14:textId="625A8086"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189CDE37"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126C9A" w:rsidRPr="00567CBC" w14:paraId="49EFFDBF" w14:textId="55059FB3" w:rsidTr="00443E63">
        <w:trPr>
          <w:trHeight w:val="20"/>
        </w:trPr>
        <w:tc>
          <w:tcPr>
            <w:tcW w:w="855" w:type="pct"/>
            <w:vMerge/>
          </w:tcPr>
          <w:p w14:paraId="2ABE2436"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5B7FFC8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«Разработка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электроснабжения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нужд</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электростанции»</w:t>
            </w:r>
          </w:p>
        </w:tc>
        <w:tc>
          <w:tcPr>
            <w:tcW w:w="682" w:type="pct"/>
            <w:vAlign w:val="center"/>
          </w:tcPr>
          <w:p w14:paraId="506F63E9"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8081A90" w14:textId="45018D77"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53CC66F3" w14:textId="605D10AF" w:rsidR="00126C9A" w:rsidRPr="00376029" w:rsidRDefault="00126C9A" w:rsidP="00126C9A">
            <w:pPr>
              <w:ind w:left="57" w:right="57"/>
              <w:jc w:val="center"/>
              <w:rPr>
                <w:rFonts w:ascii="Times New Roman" w:eastAsia="Times New Roman" w:hAnsi="Times New Roman" w:cs="Times New Roman"/>
                <w:sz w:val="24"/>
                <w:lang w:val="ru-RU"/>
              </w:rPr>
            </w:pPr>
            <w:r w:rsidRPr="00BC12E7">
              <w:rPr>
                <w:rFonts w:ascii="Times New Roman" w:eastAsia="Times New Roman" w:hAnsi="Times New Roman" w:cs="Times New Roman"/>
                <w:sz w:val="24"/>
                <w:szCs w:val="2"/>
                <w:lang w:val="ru-RU"/>
              </w:rPr>
              <w:t>ПК 3.1, ПК 3.2</w:t>
            </w:r>
          </w:p>
        </w:tc>
      </w:tr>
      <w:tr w:rsidR="00126C9A" w:rsidRPr="00567CBC" w14:paraId="7AE64E4A" w14:textId="639658B5" w:rsidTr="00443E63">
        <w:trPr>
          <w:trHeight w:val="20"/>
        </w:trPr>
        <w:tc>
          <w:tcPr>
            <w:tcW w:w="855" w:type="pct"/>
            <w:vMerge/>
          </w:tcPr>
          <w:p w14:paraId="16E676C2"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2266B94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«Разработка схемы</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электроснабжения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нужд</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подстанции»</w:t>
            </w:r>
          </w:p>
        </w:tc>
        <w:tc>
          <w:tcPr>
            <w:tcW w:w="682" w:type="pct"/>
            <w:vAlign w:val="center"/>
          </w:tcPr>
          <w:p w14:paraId="558A39C9"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9DFD474" w14:textId="679CE093"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19D60F31" w14:textId="6D55E6DC" w:rsidR="00126C9A" w:rsidRPr="00376029" w:rsidRDefault="00126C9A" w:rsidP="00126C9A">
            <w:pPr>
              <w:ind w:left="57" w:right="57"/>
              <w:jc w:val="center"/>
              <w:rPr>
                <w:rFonts w:ascii="Times New Roman" w:eastAsia="Times New Roman" w:hAnsi="Times New Roman" w:cs="Times New Roman"/>
                <w:sz w:val="24"/>
                <w:lang w:val="ru-RU"/>
              </w:rPr>
            </w:pPr>
            <w:r w:rsidRPr="00BC12E7">
              <w:rPr>
                <w:rFonts w:ascii="Times New Roman" w:eastAsia="Times New Roman" w:hAnsi="Times New Roman" w:cs="Times New Roman"/>
                <w:sz w:val="24"/>
                <w:szCs w:val="2"/>
                <w:lang w:val="ru-RU"/>
              </w:rPr>
              <w:t>ПК 3.1, ПК 3.2</w:t>
            </w:r>
          </w:p>
        </w:tc>
      </w:tr>
      <w:tr w:rsidR="00EF595C" w:rsidRPr="00567CBC" w14:paraId="7F3680DA" w14:textId="441192CF" w:rsidTr="00443E63">
        <w:trPr>
          <w:trHeight w:val="20"/>
        </w:trPr>
        <w:tc>
          <w:tcPr>
            <w:tcW w:w="855" w:type="pct"/>
            <w:vMerge w:val="restart"/>
          </w:tcPr>
          <w:p w14:paraId="70565927"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3.6.</w:t>
            </w:r>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Закрытые</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распределительные</w:t>
            </w:r>
            <w:proofErr w:type="spellEnd"/>
            <w:r w:rsidRPr="00567CBC">
              <w:rPr>
                <w:rFonts w:ascii="Times New Roman" w:eastAsia="Times New Roman" w:hAnsi="Times New Roman" w:cs="Times New Roman"/>
                <w:b/>
                <w:spacing w:val="3"/>
                <w:sz w:val="24"/>
              </w:rPr>
              <w:t xml:space="preserve"> </w:t>
            </w:r>
            <w:proofErr w:type="spellStart"/>
            <w:r w:rsidRPr="00567CBC">
              <w:rPr>
                <w:rFonts w:ascii="Times New Roman" w:eastAsia="Times New Roman" w:hAnsi="Times New Roman" w:cs="Times New Roman"/>
                <w:b/>
                <w:sz w:val="24"/>
              </w:rPr>
              <w:t>устройства</w:t>
            </w:r>
            <w:proofErr w:type="spellEnd"/>
          </w:p>
        </w:tc>
        <w:tc>
          <w:tcPr>
            <w:tcW w:w="2785" w:type="pct"/>
          </w:tcPr>
          <w:p w14:paraId="3BA71924"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15F970D3"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147C4A2E" w14:textId="08605926"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7139D807"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0128A99F" w14:textId="532173A9" w:rsidTr="00443E63">
        <w:trPr>
          <w:trHeight w:val="20"/>
        </w:trPr>
        <w:tc>
          <w:tcPr>
            <w:tcW w:w="855" w:type="pct"/>
            <w:vMerge/>
          </w:tcPr>
          <w:p w14:paraId="68FA2999"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601ABCE7"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Требования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конструкциям закрытых</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распределительных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 xml:space="preserve">устройств. </w:t>
            </w:r>
            <w:proofErr w:type="spellStart"/>
            <w:r w:rsidRPr="00567CBC">
              <w:rPr>
                <w:rFonts w:ascii="Times New Roman" w:eastAsia="Times New Roman" w:hAnsi="Times New Roman" w:cs="Times New Roman"/>
                <w:sz w:val="24"/>
              </w:rPr>
              <w:t>Область</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применения</w:t>
            </w:r>
            <w:proofErr w:type="spellEnd"/>
            <w:r w:rsidRPr="00567CBC">
              <w:rPr>
                <w:rFonts w:ascii="Times New Roman" w:eastAsia="Times New Roman" w:hAnsi="Times New Roman" w:cs="Times New Roman"/>
                <w:spacing w:val="-3"/>
                <w:sz w:val="24"/>
              </w:rPr>
              <w:t xml:space="preserve"> </w:t>
            </w:r>
            <w:r w:rsidRPr="00567CBC">
              <w:rPr>
                <w:rFonts w:ascii="Times New Roman" w:eastAsia="Times New Roman" w:hAnsi="Times New Roman" w:cs="Times New Roman"/>
                <w:sz w:val="24"/>
              </w:rPr>
              <w:t>ЗРУ.</w:t>
            </w:r>
          </w:p>
        </w:tc>
        <w:tc>
          <w:tcPr>
            <w:tcW w:w="682" w:type="pct"/>
            <w:vMerge/>
            <w:vAlign w:val="center"/>
          </w:tcPr>
          <w:p w14:paraId="05C10A99"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CCDE073" w14:textId="1D69FAA3"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455F029F" w14:textId="7743300E"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297C4D2A" w14:textId="68F45AA3" w:rsidTr="00443E63">
        <w:trPr>
          <w:trHeight w:val="20"/>
        </w:trPr>
        <w:tc>
          <w:tcPr>
            <w:tcW w:w="855" w:type="pct"/>
            <w:vMerge/>
          </w:tcPr>
          <w:p w14:paraId="0FFFE665"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7367BEB"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ЗРУ</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напряжением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6-10</w:t>
            </w:r>
            <w:r w:rsidRPr="00567CBC">
              <w:rPr>
                <w:rFonts w:ascii="Times New Roman" w:eastAsia="Times New Roman" w:hAnsi="Times New Roman" w:cs="Times New Roman"/>
                <w:spacing w:val="-5"/>
                <w:sz w:val="24"/>
                <w:lang w:val="ru-RU"/>
              </w:rPr>
              <w:t xml:space="preserve"> </w:t>
            </w:r>
            <w:proofErr w:type="spellStart"/>
            <w:r w:rsidRPr="00567CBC">
              <w:rPr>
                <w:rFonts w:ascii="Times New Roman" w:eastAsia="Times New Roman" w:hAnsi="Times New Roman" w:cs="Times New Roman"/>
                <w:sz w:val="24"/>
                <w:lang w:val="ru-RU"/>
              </w:rPr>
              <w:t>кВ</w:t>
            </w:r>
            <w:proofErr w:type="spellEnd"/>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одной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системой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сборных шин.</w:t>
            </w:r>
          </w:p>
        </w:tc>
        <w:tc>
          <w:tcPr>
            <w:tcW w:w="682" w:type="pct"/>
            <w:vMerge/>
            <w:vAlign w:val="center"/>
          </w:tcPr>
          <w:p w14:paraId="3E4CB9F8"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03CD9CD" w14:textId="59C038B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014606FF"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15303B3C" w14:textId="768707B3" w:rsidTr="00443E63">
        <w:trPr>
          <w:trHeight w:val="20"/>
        </w:trPr>
        <w:tc>
          <w:tcPr>
            <w:tcW w:w="855" w:type="pct"/>
            <w:vMerge w:val="restart"/>
          </w:tcPr>
          <w:p w14:paraId="20A906DF"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 xml:space="preserve">Тема 3.7. Комплектные </w:t>
            </w:r>
            <w:r w:rsidRPr="00567CBC">
              <w:rPr>
                <w:rFonts w:ascii="Times New Roman" w:eastAsia="Times New Roman" w:hAnsi="Times New Roman" w:cs="Times New Roman"/>
                <w:b/>
                <w:sz w:val="24"/>
                <w:lang w:val="ru-RU"/>
              </w:rPr>
              <w:lastRenderedPageBreak/>
              <w:t>распределительные устройства.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Комплектные трансформаторные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подстанции</w:t>
            </w:r>
          </w:p>
        </w:tc>
        <w:tc>
          <w:tcPr>
            <w:tcW w:w="2785" w:type="pct"/>
          </w:tcPr>
          <w:p w14:paraId="0F795ED9"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lastRenderedPageBreak/>
              <w:t>Содержание</w:t>
            </w:r>
            <w:proofErr w:type="spellEnd"/>
          </w:p>
        </w:tc>
        <w:tc>
          <w:tcPr>
            <w:tcW w:w="682" w:type="pct"/>
            <w:vMerge w:val="restart"/>
            <w:vAlign w:val="center"/>
          </w:tcPr>
          <w:p w14:paraId="7D8C06E8"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3E386966" w14:textId="7348AFF0"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353F5E88"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609DF65E" w14:textId="5B1A5A33" w:rsidTr="00443E63">
        <w:trPr>
          <w:trHeight w:val="20"/>
        </w:trPr>
        <w:tc>
          <w:tcPr>
            <w:tcW w:w="855" w:type="pct"/>
            <w:vMerge/>
          </w:tcPr>
          <w:p w14:paraId="765D23B7"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6E302926"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Общие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требования,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предъявляемые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комплектным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 xml:space="preserve">распределительным </w:t>
            </w:r>
            <w:r w:rsidRPr="00567CBC">
              <w:rPr>
                <w:rFonts w:ascii="Times New Roman" w:eastAsia="Times New Roman" w:hAnsi="Times New Roman" w:cs="Times New Roman"/>
                <w:sz w:val="24"/>
                <w:lang w:val="ru-RU"/>
              </w:rPr>
              <w:lastRenderedPageBreak/>
              <w:t>устройствам</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внутренней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наружной установок.</w:t>
            </w:r>
          </w:p>
        </w:tc>
        <w:tc>
          <w:tcPr>
            <w:tcW w:w="682" w:type="pct"/>
            <w:vMerge/>
            <w:vAlign w:val="center"/>
          </w:tcPr>
          <w:p w14:paraId="01AAFCE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8A798CE" w14:textId="7FF1FE05"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1D034BB8" w14:textId="7C697060"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 xml:space="preserve">ПК 3.1, </w:t>
            </w:r>
            <w:r w:rsidRPr="00443E63">
              <w:rPr>
                <w:rFonts w:ascii="Times New Roman" w:eastAsia="Times New Roman" w:hAnsi="Times New Roman" w:cs="Times New Roman"/>
                <w:sz w:val="24"/>
                <w:szCs w:val="2"/>
                <w:lang w:val="ru-RU"/>
              </w:rPr>
              <w:lastRenderedPageBreak/>
              <w:t>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28FB56FB" w14:textId="227C889E" w:rsidTr="00443E63">
        <w:trPr>
          <w:trHeight w:val="20"/>
        </w:trPr>
        <w:tc>
          <w:tcPr>
            <w:tcW w:w="855" w:type="pct"/>
            <w:vMerge/>
          </w:tcPr>
          <w:p w14:paraId="270164B1"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7B80AD65"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КРУ</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КРУН.</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Область</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применения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преимущества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КРУ</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КРУН</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сравнению</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сборными распределительными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устройствами.</w:t>
            </w:r>
          </w:p>
        </w:tc>
        <w:tc>
          <w:tcPr>
            <w:tcW w:w="682" w:type="pct"/>
            <w:vMerge/>
            <w:vAlign w:val="center"/>
          </w:tcPr>
          <w:p w14:paraId="71BD610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288E664" w14:textId="17B40F58"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1E91E6C6"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4F2A51DC" w14:textId="5E4EF772" w:rsidTr="00443E63">
        <w:trPr>
          <w:trHeight w:val="20"/>
        </w:trPr>
        <w:tc>
          <w:tcPr>
            <w:tcW w:w="855" w:type="pct"/>
            <w:vMerge/>
          </w:tcPr>
          <w:p w14:paraId="4D44AE0E"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ED624E1"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3.</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Комплектные</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генераторные</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распределительные</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устройства</w:t>
            </w:r>
            <w:proofErr w:type="spellEnd"/>
            <w:r w:rsidRPr="00567CBC">
              <w:rPr>
                <w:rFonts w:ascii="Times New Roman" w:eastAsia="Times New Roman" w:hAnsi="Times New Roman" w:cs="Times New Roman"/>
                <w:sz w:val="24"/>
              </w:rPr>
              <w:t>.</w:t>
            </w:r>
          </w:p>
        </w:tc>
        <w:tc>
          <w:tcPr>
            <w:tcW w:w="682" w:type="pct"/>
            <w:vMerge/>
            <w:vAlign w:val="center"/>
          </w:tcPr>
          <w:p w14:paraId="65986169"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5851A4C0" w14:textId="093F89DC"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1677AF20"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18BE0F0D" w14:textId="088628E2" w:rsidTr="00443E63">
        <w:trPr>
          <w:trHeight w:val="20"/>
        </w:trPr>
        <w:tc>
          <w:tcPr>
            <w:tcW w:w="855" w:type="pct"/>
            <w:vMerge/>
          </w:tcPr>
          <w:p w14:paraId="25934548"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1DD5A543"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Комплектные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распределительные устройства с</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lang w:val="ru-RU"/>
              </w:rPr>
              <w:t>элегазовой</w:t>
            </w:r>
            <w:proofErr w:type="spellEnd"/>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изоляцией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(КРУЭ)</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установок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110</w:t>
            </w:r>
            <w:r w:rsidRPr="00567CBC">
              <w:rPr>
                <w:rFonts w:ascii="Times New Roman" w:eastAsia="Times New Roman" w:hAnsi="Times New Roman" w:cs="Times New Roman"/>
                <w:spacing w:val="-2"/>
                <w:sz w:val="24"/>
                <w:lang w:val="ru-RU"/>
              </w:rPr>
              <w:t xml:space="preserve"> </w:t>
            </w:r>
            <w:proofErr w:type="spellStart"/>
            <w:r w:rsidRPr="00567CBC">
              <w:rPr>
                <w:rFonts w:ascii="Times New Roman" w:eastAsia="Times New Roman" w:hAnsi="Times New Roman" w:cs="Times New Roman"/>
                <w:sz w:val="24"/>
                <w:lang w:val="ru-RU"/>
              </w:rPr>
              <w:t>кВ</w:t>
            </w:r>
            <w:proofErr w:type="spellEnd"/>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 выше.</w:t>
            </w:r>
          </w:p>
        </w:tc>
        <w:tc>
          <w:tcPr>
            <w:tcW w:w="682" w:type="pct"/>
            <w:vMerge/>
            <w:vAlign w:val="center"/>
          </w:tcPr>
          <w:p w14:paraId="589760D3"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831C778" w14:textId="21DDE498"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1DDB19CE"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7E3644B5" w14:textId="7979B40C" w:rsidTr="00443E63">
        <w:trPr>
          <w:trHeight w:val="20"/>
        </w:trPr>
        <w:tc>
          <w:tcPr>
            <w:tcW w:w="855" w:type="pct"/>
            <w:vMerge/>
          </w:tcPr>
          <w:p w14:paraId="4E543200"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0F0F0065"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комплектных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подстанций.</w:t>
            </w:r>
          </w:p>
        </w:tc>
        <w:tc>
          <w:tcPr>
            <w:tcW w:w="682" w:type="pct"/>
            <w:vMerge/>
            <w:vAlign w:val="center"/>
          </w:tcPr>
          <w:p w14:paraId="0918DA2D"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D8EE6BA" w14:textId="426A750A"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4CFD23C0"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68EE7BEB" w14:textId="26514C1A" w:rsidTr="00443E63">
        <w:trPr>
          <w:trHeight w:val="20"/>
        </w:trPr>
        <w:tc>
          <w:tcPr>
            <w:tcW w:w="855" w:type="pct"/>
            <w:vMerge w:val="restart"/>
          </w:tcPr>
          <w:p w14:paraId="02F6DD7A"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3.8. </w:t>
            </w:r>
            <w:proofErr w:type="spellStart"/>
            <w:r w:rsidRPr="00567CBC">
              <w:rPr>
                <w:rFonts w:ascii="Times New Roman" w:eastAsia="Times New Roman" w:hAnsi="Times New Roman" w:cs="Times New Roman"/>
                <w:b/>
                <w:sz w:val="24"/>
              </w:rPr>
              <w:t>Открытые</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распределительные</w:t>
            </w:r>
            <w:proofErr w:type="spellEnd"/>
            <w:r w:rsidRPr="00567CBC">
              <w:rPr>
                <w:rFonts w:ascii="Times New Roman" w:eastAsia="Times New Roman" w:hAnsi="Times New Roman" w:cs="Times New Roman"/>
                <w:b/>
                <w:spacing w:val="3"/>
                <w:sz w:val="24"/>
              </w:rPr>
              <w:t xml:space="preserve"> </w:t>
            </w:r>
            <w:proofErr w:type="spellStart"/>
            <w:r w:rsidRPr="00567CBC">
              <w:rPr>
                <w:rFonts w:ascii="Times New Roman" w:eastAsia="Times New Roman" w:hAnsi="Times New Roman" w:cs="Times New Roman"/>
                <w:b/>
                <w:sz w:val="24"/>
              </w:rPr>
              <w:t>устройства</w:t>
            </w:r>
            <w:proofErr w:type="spellEnd"/>
          </w:p>
        </w:tc>
        <w:tc>
          <w:tcPr>
            <w:tcW w:w="2785" w:type="pct"/>
          </w:tcPr>
          <w:p w14:paraId="539B3F66"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77D0C350"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05DC2119" w14:textId="46927FAD"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17E142A3"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20EABB55" w14:textId="37C61BBE" w:rsidTr="00443E63">
        <w:trPr>
          <w:trHeight w:val="20"/>
        </w:trPr>
        <w:tc>
          <w:tcPr>
            <w:tcW w:w="855" w:type="pct"/>
            <w:vMerge/>
          </w:tcPr>
          <w:p w14:paraId="2014DD49"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5B79F71C"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Требования, предъявляемые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открытым распределительным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устройствам.</w:t>
            </w:r>
          </w:p>
        </w:tc>
        <w:tc>
          <w:tcPr>
            <w:tcW w:w="682" w:type="pct"/>
            <w:vMerge/>
            <w:vAlign w:val="center"/>
          </w:tcPr>
          <w:p w14:paraId="56A1FD0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7109D2D9" w14:textId="1EE1C728"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46230829" w14:textId="362C7AA6"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67B6B1FF" w14:textId="48FCF951" w:rsidTr="00443E63">
        <w:trPr>
          <w:trHeight w:val="20"/>
        </w:trPr>
        <w:tc>
          <w:tcPr>
            <w:tcW w:w="855" w:type="pct"/>
            <w:vMerge/>
          </w:tcPr>
          <w:p w14:paraId="68215FF4"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36AF6B2"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Область</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применения</w:t>
            </w:r>
            <w:proofErr w:type="spellEnd"/>
            <w:r w:rsidRPr="00567CBC">
              <w:rPr>
                <w:rFonts w:ascii="Times New Roman" w:eastAsia="Times New Roman" w:hAnsi="Times New Roman" w:cs="Times New Roman"/>
                <w:spacing w:val="-3"/>
                <w:sz w:val="24"/>
              </w:rPr>
              <w:t xml:space="preserve"> </w:t>
            </w:r>
            <w:r w:rsidRPr="00567CBC">
              <w:rPr>
                <w:rFonts w:ascii="Times New Roman" w:eastAsia="Times New Roman" w:hAnsi="Times New Roman" w:cs="Times New Roman"/>
                <w:sz w:val="24"/>
              </w:rPr>
              <w:t>ОРУ.</w:t>
            </w:r>
          </w:p>
        </w:tc>
        <w:tc>
          <w:tcPr>
            <w:tcW w:w="682" w:type="pct"/>
            <w:vMerge/>
            <w:vAlign w:val="center"/>
          </w:tcPr>
          <w:p w14:paraId="414CAD72"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1986E973" w14:textId="1F740767"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2BF56BE6"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4A177C55" w14:textId="0139175F" w:rsidTr="00443E63">
        <w:trPr>
          <w:trHeight w:val="20"/>
        </w:trPr>
        <w:tc>
          <w:tcPr>
            <w:tcW w:w="855" w:type="pct"/>
            <w:vMerge/>
          </w:tcPr>
          <w:p w14:paraId="66D77FF1"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4542780"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Размещение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аппаратов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территории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ОРУ.</w:t>
            </w:r>
          </w:p>
        </w:tc>
        <w:tc>
          <w:tcPr>
            <w:tcW w:w="682" w:type="pct"/>
            <w:vMerge/>
            <w:vAlign w:val="center"/>
          </w:tcPr>
          <w:p w14:paraId="589FAB54"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B7C495E" w14:textId="35A6BCA4"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06424F90"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6D3F2569" w14:textId="38F2F5B2" w:rsidTr="00443E63">
        <w:trPr>
          <w:trHeight w:val="20"/>
        </w:trPr>
        <w:tc>
          <w:tcPr>
            <w:tcW w:w="855" w:type="pct"/>
            <w:vMerge/>
          </w:tcPr>
          <w:p w14:paraId="020992EA"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4455B9CE"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ОРУ 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гибкой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жесткой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ошиновкой,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выполненные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различным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схемам.</w:t>
            </w:r>
          </w:p>
        </w:tc>
        <w:tc>
          <w:tcPr>
            <w:tcW w:w="682" w:type="pct"/>
            <w:vMerge/>
            <w:vAlign w:val="center"/>
          </w:tcPr>
          <w:p w14:paraId="49405D71"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7C5E06B" w14:textId="007CA7D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5BC87D58"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552E77E5" w14:textId="357D8517" w:rsidTr="00443E63">
        <w:trPr>
          <w:trHeight w:val="20"/>
        </w:trPr>
        <w:tc>
          <w:tcPr>
            <w:tcW w:w="855" w:type="pct"/>
            <w:vMerge/>
          </w:tcPr>
          <w:p w14:paraId="2A8B245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6FE9099"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Особенности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ОРУ</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напряжением 330-1150</w:t>
            </w:r>
            <w:r w:rsidRPr="00567CBC">
              <w:rPr>
                <w:rFonts w:ascii="Times New Roman" w:eastAsia="Times New Roman" w:hAnsi="Times New Roman" w:cs="Times New Roman"/>
                <w:spacing w:val="-2"/>
                <w:sz w:val="24"/>
                <w:lang w:val="ru-RU"/>
              </w:rPr>
              <w:t xml:space="preserve"> </w:t>
            </w:r>
            <w:proofErr w:type="spellStart"/>
            <w:r w:rsidRPr="00567CBC">
              <w:rPr>
                <w:rFonts w:ascii="Times New Roman" w:eastAsia="Times New Roman" w:hAnsi="Times New Roman" w:cs="Times New Roman"/>
                <w:sz w:val="24"/>
                <w:lang w:val="ru-RU"/>
              </w:rPr>
              <w:t>кВ.</w:t>
            </w:r>
            <w:proofErr w:type="spellEnd"/>
          </w:p>
        </w:tc>
        <w:tc>
          <w:tcPr>
            <w:tcW w:w="682" w:type="pct"/>
            <w:vMerge/>
            <w:vAlign w:val="center"/>
          </w:tcPr>
          <w:p w14:paraId="4B169E25"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EFE19BE" w14:textId="454D8C92"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tcPr>
          <w:p w14:paraId="2B67A151"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0397EE0A" w14:textId="41A471B9" w:rsidTr="00443E63">
        <w:trPr>
          <w:trHeight w:val="20"/>
        </w:trPr>
        <w:tc>
          <w:tcPr>
            <w:tcW w:w="855" w:type="pct"/>
            <w:vMerge/>
          </w:tcPr>
          <w:p w14:paraId="72BA7F47"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77B1C6FE"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37823FEE"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7A2BF661" w14:textId="7D38E27D"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5CABA31E" w14:textId="77777777" w:rsidR="00567CBC" w:rsidRPr="00376029" w:rsidRDefault="00567CBC" w:rsidP="00353ECA">
            <w:pPr>
              <w:ind w:left="57" w:right="57"/>
              <w:jc w:val="center"/>
              <w:rPr>
                <w:rFonts w:ascii="Times New Roman" w:eastAsia="Times New Roman" w:hAnsi="Times New Roman" w:cs="Times New Roman"/>
                <w:b/>
                <w:sz w:val="24"/>
                <w:lang w:val="ru-RU"/>
              </w:rPr>
            </w:pPr>
          </w:p>
        </w:tc>
      </w:tr>
      <w:tr w:rsidR="00567CBC" w:rsidRPr="00567CBC" w14:paraId="36B2D15E" w14:textId="3F9D98BB" w:rsidTr="00443E63">
        <w:trPr>
          <w:trHeight w:val="20"/>
        </w:trPr>
        <w:tc>
          <w:tcPr>
            <w:tcW w:w="855" w:type="pct"/>
            <w:vMerge/>
          </w:tcPr>
          <w:p w14:paraId="7693A06A"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187DF7D9"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«Ознакомление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конструкциями</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ОРУ,</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выполненными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различным</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схемам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макетам и чертежам»</w:t>
            </w:r>
          </w:p>
        </w:tc>
        <w:tc>
          <w:tcPr>
            <w:tcW w:w="682" w:type="pct"/>
            <w:vAlign w:val="center"/>
          </w:tcPr>
          <w:p w14:paraId="6C0B9E2E"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39A04B1" w14:textId="0A55E307"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1BF907D1" w14:textId="20CE9575" w:rsidR="00567CBC" w:rsidRPr="00376029" w:rsidRDefault="00126C9A" w:rsidP="00353ECA">
            <w:pPr>
              <w:ind w:left="57" w:right="57"/>
              <w:jc w:val="center"/>
              <w:rPr>
                <w:rFonts w:ascii="Times New Roman" w:eastAsia="Times New Roman" w:hAnsi="Times New Roman" w:cs="Times New Roman"/>
                <w:sz w:val="24"/>
                <w:lang w:val="ru-RU"/>
              </w:rPr>
            </w:pPr>
            <w:r w:rsidRPr="00443E63">
              <w:rPr>
                <w:rFonts w:ascii="Times New Roman" w:eastAsia="Times New Roman" w:hAnsi="Times New Roman" w:cs="Times New Roman"/>
                <w:sz w:val="24"/>
                <w:szCs w:val="2"/>
                <w:lang w:val="ru-RU"/>
              </w:rPr>
              <w:t>ПК 3.1, ПК 3.2</w:t>
            </w:r>
          </w:p>
        </w:tc>
      </w:tr>
      <w:tr w:rsidR="00567CBC" w:rsidRPr="00567CBC" w14:paraId="2D0BE8CD" w14:textId="3BAD9426" w:rsidTr="00443E63">
        <w:trPr>
          <w:trHeight w:val="20"/>
        </w:trPr>
        <w:tc>
          <w:tcPr>
            <w:tcW w:w="3640" w:type="pct"/>
            <w:gridSpan w:val="2"/>
          </w:tcPr>
          <w:p w14:paraId="0516DF8A" w14:textId="1BF342B6" w:rsidR="00567CBC" w:rsidRPr="00567CBC" w:rsidRDefault="00567CBC" w:rsidP="00353ECA">
            <w:pPr>
              <w:tabs>
                <w:tab w:val="left" w:pos="231"/>
              </w:tabs>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Примерная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самостоятельной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учебной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работы при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изучении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раздела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 xml:space="preserve">3 </w:t>
            </w:r>
          </w:p>
        </w:tc>
        <w:tc>
          <w:tcPr>
            <w:tcW w:w="682" w:type="pct"/>
            <w:vAlign w:val="center"/>
          </w:tcPr>
          <w:p w14:paraId="2D606347"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598A632F" w14:textId="14C0393C"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0D194AA0" w14:textId="77777777" w:rsidR="00567CBC" w:rsidRPr="00EF595C" w:rsidRDefault="00567CBC" w:rsidP="00353ECA">
            <w:pPr>
              <w:ind w:left="57" w:right="57"/>
              <w:rPr>
                <w:rFonts w:ascii="Times New Roman" w:eastAsia="Times New Roman" w:hAnsi="Times New Roman" w:cs="Times New Roman"/>
                <w:sz w:val="24"/>
                <w:lang w:val="ru-RU"/>
              </w:rPr>
            </w:pPr>
          </w:p>
        </w:tc>
      </w:tr>
      <w:tr w:rsidR="00376029" w:rsidRPr="00567CBC" w14:paraId="6C5B3A0B" w14:textId="1E50A748" w:rsidTr="00443E63">
        <w:trPr>
          <w:trHeight w:val="20"/>
        </w:trPr>
        <w:tc>
          <w:tcPr>
            <w:tcW w:w="3640" w:type="pct"/>
            <w:gridSpan w:val="2"/>
          </w:tcPr>
          <w:p w14:paraId="2E3205B6" w14:textId="77777777" w:rsidR="00376029" w:rsidRPr="00567CBC" w:rsidRDefault="00376029"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Курсовой</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проект</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является</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обязательным.</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курсовых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проектов</w:t>
            </w:r>
          </w:p>
          <w:p w14:paraId="3CEEDB70" w14:textId="5011EF3B" w:rsidR="00376029" w:rsidRPr="00567CBC" w:rsidRDefault="00376029" w:rsidP="00353ECA">
            <w:pPr>
              <w:numPr>
                <w:ilvl w:val="0"/>
                <w:numId w:val="23"/>
              </w:numPr>
              <w:tabs>
                <w:tab w:val="left" w:pos="231"/>
              </w:tabs>
              <w:ind w:left="57" w:right="57" w:firstLine="0"/>
              <w:rPr>
                <w:rFonts w:ascii="Times New Roman" w:eastAsia="Times New Roman" w:hAnsi="Times New Roman" w:cs="Times New Roman"/>
                <w:b/>
                <w:sz w:val="24"/>
                <w:lang w:val="ru-RU"/>
              </w:rPr>
            </w:pPr>
            <w:r w:rsidRPr="00567CBC">
              <w:rPr>
                <w:rFonts w:ascii="Times New Roman" w:eastAsia="Times New Roman" w:hAnsi="Times New Roman" w:cs="Times New Roman"/>
                <w:sz w:val="24"/>
                <w:lang w:val="ru-RU"/>
              </w:rPr>
              <w:t>Разработка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электрической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части</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электростанции Разработка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электрической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части</w:t>
            </w:r>
            <w:r w:rsidRPr="00567CBC">
              <w:rPr>
                <w:rFonts w:ascii="Times New Roman" w:eastAsia="Times New Roman" w:hAnsi="Times New Roman" w:cs="Times New Roman"/>
                <w:spacing w:val="42"/>
                <w:sz w:val="24"/>
                <w:lang w:val="ru-RU"/>
              </w:rPr>
              <w:t xml:space="preserve"> </w:t>
            </w:r>
            <w:r w:rsidRPr="00567CBC">
              <w:rPr>
                <w:rFonts w:ascii="Times New Roman" w:eastAsia="Times New Roman" w:hAnsi="Times New Roman" w:cs="Times New Roman"/>
                <w:sz w:val="24"/>
                <w:lang w:val="ru-RU"/>
              </w:rPr>
              <w:t>подстанции</w:t>
            </w:r>
          </w:p>
        </w:tc>
        <w:tc>
          <w:tcPr>
            <w:tcW w:w="682" w:type="pct"/>
            <w:vAlign w:val="center"/>
          </w:tcPr>
          <w:p w14:paraId="133FFC36" w14:textId="77777777" w:rsidR="00376029" w:rsidRPr="004D538B" w:rsidRDefault="00376029" w:rsidP="00965D80">
            <w:pPr>
              <w:ind w:left="57" w:right="57"/>
              <w:jc w:val="center"/>
              <w:rPr>
                <w:rFonts w:ascii="Times New Roman" w:eastAsia="Times New Roman" w:hAnsi="Times New Roman" w:cs="Times New Roman"/>
                <w:b/>
                <w:sz w:val="24"/>
                <w:lang w:val="ru-RU"/>
              </w:rPr>
            </w:pPr>
          </w:p>
        </w:tc>
        <w:tc>
          <w:tcPr>
            <w:tcW w:w="339" w:type="pct"/>
            <w:vAlign w:val="center"/>
          </w:tcPr>
          <w:p w14:paraId="32651ECC" w14:textId="65CD6246" w:rsidR="00376029" w:rsidRPr="00567CBC" w:rsidRDefault="00376029" w:rsidP="00965D80">
            <w:pPr>
              <w:ind w:left="57" w:right="57"/>
              <w:jc w:val="center"/>
              <w:rPr>
                <w:rFonts w:ascii="Times New Roman" w:eastAsia="Times New Roman" w:hAnsi="Times New Roman" w:cs="Times New Roman"/>
                <w:b/>
                <w:sz w:val="24"/>
                <w:lang w:val="ru-RU"/>
              </w:rPr>
            </w:pPr>
          </w:p>
        </w:tc>
        <w:tc>
          <w:tcPr>
            <w:tcW w:w="339" w:type="pct"/>
          </w:tcPr>
          <w:p w14:paraId="172E2FC1" w14:textId="77777777" w:rsidR="00376029" w:rsidRPr="00EF595C" w:rsidRDefault="00376029" w:rsidP="00353ECA">
            <w:pPr>
              <w:ind w:left="57" w:right="57"/>
              <w:rPr>
                <w:rFonts w:ascii="Times New Roman" w:eastAsia="Times New Roman" w:hAnsi="Times New Roman" w:cs="Times New Roman"/>
                <w:sz w:val="24"/>
                <w:lang w:val="ru-RU"/>
              </w:rPr>
            </w:pPr>
          </w:p>
        </w:tc>
      </w:tr>
      <w:tr w:rsidR="00567CBC" w:rsidRPr="00567CBC" w14:paraId="10C8DB83" w14:textId="28AA5A07" w:rsidTr="00443E63">
        <w:trPr>
          <w:trHeight w:val="20"/>
        </w:trPr>
        <w:tc>
          <w:tcPr>
            <w:tcW w:w="3640" w:type="pct"/>
            <w:gridSpan w:val="2"/>
          </w:tcPr>
          <w:p w14:paraId="681DF326" w14:textId="77777777" w:rsidR="00376029" w:rsidRDefault="00567CBC" w:rsidP="00353ECA">
            <w:pPr>
              <w:tabs>
                <w:tab w:val="left" w:pos="317"/>
              </w:tabs>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Обязательные</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аудиторные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учебные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занятия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по</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курсовому</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 xml:space="preserve">проекту </w:t>
            </w:r>
          </w:p>
          <w:p w14:paraId="5DD2EE8E" w14:textId="055F3E19" w:rsidR="00376029" w:rsidRPr="00376029" w:rsidRDefault="00376029"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Разработка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структурной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Pr>
                <w:rFonts w:ascii="Times New Roman" w:eastAsia="Times New Roman" w:hAnsi="Times New Roman" w:cs="Times New Roman"/>
                <w:sz w:val="24"/>
                <w:lang w:val="ru-RU"/>
              </w:rPr>
              <w:t>.</w:t>
            </w:r>
          </w:p>
          <w:p w14:paraId="75A47074" w14:textId="77777777"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основного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оборудования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(генераторов,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 xml:space="preserve">автотрансформаторов) </w:t>
            </w:r>
          </w:p>
          <w:p w14:paraId="25CD6728" w14:textId="7984C5C8"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описание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упрощенных</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РУ</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напряжений Выбор</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нужд</w:t>
            </w:r>
            <w:r w:rsidR="00376029">
              <w:rPr>
                <w:rFonts w:ascii="Times New Roman" w:eastAsia="Times New Roman" w:hAnsi="Times New Roman" w:cs="Times New Roman"/>
                <w:sz w:val="24"/>
                <w:lang w:val="ru-RU"/>
              </w:rPr>
              <w:t>.</w:t>
            </w:r>
          </w:p>
          <w:p w14:paraId="4DB1FDBF" w14:textId="77777777"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описание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44"/>
                <w:sz w:val="24"/>
                <w:lang w:val="ru-RU"/>
              </w:rPr>
              <w:t xml:space="preserve"> </w:t>
            </w:r>
            <w:r w:rsidRPr="00567CBC">
              <w:rPr>
                <w:rFonts w:ascii="Times New Roman" w:eastAsia="Times New Roman" w:hAnsi="Times New Roman" w:cs="Times New Roman"/>
                <w:sz w:val="24"/>
                <w:lang w:val="ru-RU"/>
              </w:rPr>
              <w:t>электроснабжения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 xml:space="preserve">нужд </w:t>
            </w:r>
          </w:p>
          <w:p w14:paraId="178E3431" w14:textId="77777777"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Вычерчивание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упрощенной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проектируемого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объекта,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включая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схему</w:t>
            </w:r>
            <w:r w:rsidRPr="00567CBC">
              <w:rPr>
                <w:rFonts w:ascii="Times New Roman" w:eastAsia="Times New Roman" w:hAnsi="Times New Roman" w:cs="Times New Roman"/>
                <w:spacing w:val="-11"/>
                <w:sz w:val="24"/>
                <w:lang w:val="ru-RU"/>
              </w:rPr>
              <w:t xml:space="preserve"> </w:t>
            </w:r>
            <w:r w:rsidRPr="00567CBC">
              <w:rPr>
                <w:rFonts w:ascii="Times New Roman" w:eastAsia="Times New Roman" w:hAnsi="Times New Roman" w:cs="Times New Roman"/>
                <w:sz w:val="24"/>
                <w:lang w:val="ru-RU"/>
              </w:rPr>
              <w:t>собственных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 xml:space="preserve">нужд </w:t>
            </w:r>
          </w:p>
          <w:p w14:paraId="35312441" w14:textId="77777777"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Расчет</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токов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трехфазного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КЗ</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заданной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 xml:space="preserve">цепи </w:t>
            </w:r>
          </w:p>
          <w:p w14:paraId="336218C3" w14:textId="77777777"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выключателей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разъединителей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заданной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 xml:space="preserve">цепи </w:t>
            </w:r>
          </w:p>
          <w:p w14:paraId="6370CB89" w14:textId="77777777" w:rsidR="00376029"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проводников</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изоляторов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заданных</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 xml:space="preserve">цепях </w:t>
            </w:r>
          </w:p>
          <w:p w14:paraId="00951D46" w14:textId="555CC7FB" w:rsidR="00567CBC" w:rsidRPr="00567CBC" w:rsidRDefault="00567CBC" w:rsidP="00353ECA">
            <w:pPr>
              <w:numPr>
                <w:ilvl w:val="0"/>
                <w:numId w:val="22"/>
              </w:numPr>
              <w:tabs>
                <w:tab w:val="left" w:pos="317"/>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измерительных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заданной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цепи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контрольно-измерительных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приборов</w:t>
            </w:r>
          </w:p>
        </w:tc>
        <w:tc>
          <w:tcPr>
            <w:tcW w:w="682" w:type="pct"/>
            <w:vAlign w:val="center"/>
          </w:tcPr>
          <w:p w14:paraId="1C75DEE8"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7390B050" w14:textId="244F978E" w:rsidR="00567CBC" w:rsidRPr="00567CBC" w:rsidRDefault="00567CBC" w:rsidP="00965D80">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20</w:t>
            </w:r>
          </w:p>
        </w:tc>
        <w:tc>
          <w:tcPr>
            <w:tcW w:w="339" w:type="pct"/>
          </w:tcPr>
          <w:p w14:paraId="2A4C9503"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2B387109" w14:textId="56FD5F18" w:rsidTr="00443E63">
        <w:trPr>
          <w:trHeight w:val="20"/>
        </w:trPr>
        <w:tc>
          <w:tcPr>
            <w:tcW w:w="3640" w:type="pct"/>
            <w:gridSpan w:val="2"/>
          </w:tcPr>
          <w:p w14:paraId="3E03D9B3" w14:textId="77777777" w:rsidR="00376029"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Самостоятельная</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учебная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обучающегося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над</w:t>
            </w:r>
            <w:r w:rsidRPr="00567CBC">
              <w:rPr>
                <w:rFonts w:ascii="Times New Roman" w:eastAsia="Times New Roman" w:hAnsi="Times New Roman" w:cs="Times New Roman"/>
                <w:b/>
                <w:spacing w:val="-9"/>
                <w:sz w:val="24"/>
                <w:lang w:val="ru-RU"/>
              </w:rPr>
              <w:t xml:space="preserve"> </w:t>
            </w:r>
            <w:r w:rsidRPr="00567CBC">
              <w:rPr>
                <w:rFonts w:ascii="Times New Roman" w:eastAsia="Times New Roman" w:hAnsi="Times New Roman" w:cs="Times New Roman"/>
                <w:b/>
                <w:sz w:val="24"/>
                <w:lang w:val="ru-RU"/>
              </w:rPr>
              <w:t>курсовым</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 xml:space="preserve">проектом </w:t>
            </w:r>
          </w:p>
          <w:p w14:paraId="0499E591" w14:textId="793D416D"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Планирование</w:t>
            </w:r>
            <w:r w:rsidRPr="00567CBC">
              <w:rPr>
                <w:rFonts w:ascii="Times New Roman" w:eastAsia="Times New Roman" w:hAnsi="Times New Roman" w:cs="Times New Roman"/>
                <w:spacing w:val="31"/>
                <w:sz w:val="24"/>
                <w:lang w:val="ru-RU"/>
              </w:rPr>
              <w:t xml:space="preserve"> </w:t>
            </w:r>
            <w:r w:rsidRPr="00567CBC">
              <w:rPr>
                <w:rFonts w:ascii="Times New Roman" w:eastAsia="Times New Roman" w:hAnsi="Times New Roman" w:cs="Times New Roman"/>
                <w:sz w:val="24"/>
                <w:lang w:val="ru-RU"/>
              </w:rPr>
              <w:t>выполнения</w:t>
            </w:r>
            <w:r w:rsidRPr="00567CBC">
              <w:rPr>
                <w:rFonts w:ascii="Times New Roman" w:eastAsia="Times New Roman" w:hAnsi="Times New Roman" w:cs="Times New Roman"/>
                <w:spacing w:val="34"/>
                <w:sz w:val="24"/>
                <w:lang w:val="ru-RU"/>
              </w:rPr>
              <w:t xml:space="preserve"> </w:t>
            </w:r>
            <w:r w:rsidRPr="00567CBC">
              <w:rPr>
                <w:rFonts w:ascii="Times New Roman" w:eastAsia="Times New Roman" w:hAnsi="Times New Roman" w:cs="Times New Roman"/>
                <w:sz w:val="24"/>
                <w:lang w:val="ru-RU"/>
              </w:rPr>
              <w:t>курсового</w:t>
            </w:r>
            <w:r w:rsidRPr="00567CBC">
              <w:rPr>
                <w:rFonts w:ascii="Times New Roman" w:eastAsia="Times New Roman" w:hAnsi="Times New Roman" w:cs="Times New Roman"/>
                <w:spacing w:val="31"/>
                <w:sz w:val="24"/>
                <w:lang w:val="ru-RU"/>
              </w:rPr>
              <w:t xml:space="preserve"> </w:t>
            </w:r>
            <w:r w:rsidRPr="00567CBC">
              <w:rPr>
                <w:rFonts w:ascii="Times New Roman" w:eastAsia="Times New Roman" w:hAnsi="Times New Roman" w:cs="Times New Roman"/>
                <w:sz w:val="24"/>
                <w:lang w:val="ru-RU"/>
              </w:rPr>
              <w:t>проекта,</w:t>
            </w:r>
            <w:r w:rsidRPr="00567CBC">
              <w:rPr>
                <w:rFonts w:ascii="Times New Roman" w:eastAsia="Times New Roman" w:hAnsi="Times New Roman" w:cs="Times New Roman"/>
                <w:spacing w:val="38"/>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65"/>
                <w:sz w:val="24"/>
                <w:lang w:val="ru-RU"/>
              </w:rPr>
              <w:t xml:space="preserve"> </w:t>
            </w:r>
            <w:r w:rsidRPr="00567CBC">
              <w:rPr>
                <w:rFonts w:ascii="Times New Roman" w:eastAsia="Times New Roman" w:hAnsi="Times New Roman" w:cs="Times New Roman"/>
                <w:sz w:val="24"/>
                <w:lang w:val="ru-RU"/>
              </w:rPr>
              <w:t>задач</w:t>
            </w:r>
            <w:r w:rsidRPr="00567CBC">
              <w:rPr>
                <w:rFonts w:ascii="Times New Roman" w:eastAsia="Times New Roman" w:hAnsi="Times New Roman" w:cs="Times New Roman"/>
                <w:spacing w:val="30"/>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33"/>
                <w:sz w:val="24"/>
                <w:lang w:val="ru-RU"/>
              </w:rPr>
              <w:t xml:space="preserve"> </w:t>
            </w:r>
            <w:r w:rsidRPr="00567CBC">
              <w:rPr>
                <w:rFonts w:ascii="Times New Roman" w:eastAsia="Times New Roman" w:hAnsi="Times New Roman" w:cs="Times New Roman"/>
                <w:sz w:val="24"/>
                <w:lang w:val="ru-RU"/>
              </w:rPr>
              <w:t>изучение</w:t>
            </w:r>
            <w:r w:rsidRPr="00567CBC">
              <w:rPr>
                <w:rFonts w:ascii="Times New Roman" w:eastAsia="Times New Roman" w:hAnsi="Times New Roman" w:cs="Times New Roman"/>
                <w:spacing w:val="31"/>
                <w:sz w:val="24"/>
                <w:lang w:val="ru-RU"/>
              </w:rPr>
              <w:t xml:space="preserve"> </w:t>
            </w:r>
            <w:r w:rsidRPr="00567CBC">
              <w:rPr>
                <w:rFonts w:ascii="Times New Roman" w:eastAsia="Times New Roman" w:hAnsi="Times New Roman" w:cs="Times New Roman"/>
                <w:sz w:val="24"/>
                <w:lang w:val="ru-RU"/>
              </w:rPr>
              <w:t>литературных</w:t>
            </w:r>
            <w:r w:rsidRPr="00567CBC">
              <w:rPr>
                <w:rFonts w:ascii="Times New Roman" w:eastAsia="Times New Roman" w:hAnsi="Times New Roman" w:cs="Times New Roman"/>
                <w:spacing w:val="35"/>
                <w:sz w:val="24"/>
                <w:lang w:val="ru-RU"/>
              </w:rPr>
              <w:t xml:space="preserve"> </w:t>
            </w:r>
            <w:r w:rsidRPr="00567CBC">
              <w:rPr>
                <w:rFonts w:ascii="Times New Roman" w:eastAsia="Times New Roman" w:hAnsi="Times New Roman" w:cs="Times New Roman"/>
                <w:sz w:val="24"/>
                <w:lang w:val="ru-RU"/>
              </w:rPr>
              <w:lastRenderedPageBreak/>
              <w:t>источников,</w:t>
            </w:r>
            <w:r w:rsidRPr="00567CBC">
              <w:rPr>
                <w:rFonts w:ascii="Times New Roman" w:eastAsia="Times New Roman" w:hAnsi="Times New Roman" w:cs="Times New Roman"/>
                <w:spacing w:val="42"/>
                <w:sz w:val="24"/>
                <w:lang w:val="ru-RU"/>
              </w:rPr>
              <w:t xml:space="preserve"> </w:t>
            </w:r>
            <w:r w:rsidRPr="00567CBC">
              <w:rPr>
                <w:rFonts w:ascii="Times New Roman" w:eastAsia="Times New Roman" w:hAnsi="Times New Roman" w:cs="Times New Roman"/>
                <w:sz w:val="24"/>
                <w:lang w:val="ru-RU"/>
              </w:rPr>
              <w:t>оформление</w:t>
            </w:r>
            <w:r w:rsidRPr="00567CBC">
              <w:rPr>
                <w:rFonts w:ascii="Times New Roman" w:eastAsia="Times New Roman" w:hAnsi="Times New Roman" w:cs="Times New Roman"/>
                <w:spacing w:val="32"/>
                <w:sz w:val="24"/>
                <w:lang w:val="ru-RU"/>
              </w:rPr>
              <w:t xml:space="preserve"> </w:t>
            </w:r>
            <w:r w:rsidRPr="00567CBC">
              <w:rPr>
                <w:rFonts w:ascii="Times New Roman" w:eastAsia="Times New Roman" w:hAnsi="Times New Roman" w:cs="Times New Roman"/>
                <w:sz w:val="24"/>
                <w:lang w:val="ru-RU"/>
              </w:rPr>
              <w:t>пояснительной</w:t>
            </w:r>
            <w:r w:rsidRPr="00567CBC">
              <w:rPr>
                <w:rFonts w:ascii="Times New Roman" w:eastAsia="Times New Roman" w:hAnsi="Times New Roman" w:cs="Times New Roman"/>
                <w:spacing w:val="33"/>
                <w:sz w:val="24"/>
                <w:lang w:val="ru-RU"/>
              </w:rPr>
              <w:t xml:space="preserve"> </w:t>
            </w:r>
            <w:r w:rsidRPr="00567CBC">
              <w:rPr>
                <w:rFonts w:ascii="Times New Roman" w:eastAsia="Times New Roman" w:hAnsi="Times New Roman" w:cs="Times New Roman"/>
                <w:sz w:val="24"/>
                <w:lang w:val="ru-RU"/>
              </w:rPr>
              <w:t>записки</w:t>
            </w:r>
            <w:r w:rsidRPr="00567CBC">
              <w:rPr>
                <w:rFonts w:ascii="Times New Roman" w:eastAsia="Times New Roman" w:hAnsi="Times New Roman" w:cs="Times New Roman"/>
                <w:spacing w:val="33"/>
                <w:sz w:val="24"/>
                <w:lang w:val="ru-RU"/>
              </w:rPr>
              <w:t xml:space="preserve"> </w:t>
            </w:r>
            <w:r w:rsidRPr="00567CBC">
              <w:rPr>
                <w:rFonts w:ascii="Times New Roman" w:eastAsia="Times New Roman" w:hAnsi="Times New Roman" w:cs="Times New Roman"/>
                <w:sz w:val="24"/>
                <w:lang w:val="ru-RU"/>
              </w:rPr>
              <w:t>и графической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части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курсового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проекта,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выполнение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специального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задания</w:t>
            </w:r>
          </w:p>
        </w:tc>
        <w:tc>
          <w:tcPr>
            <w:tcW w:w="682" w:type="pct"/>
            <w:vAlign w:val="center"/>
          </w:tcPr>
          <w:p w14:paraId="07C83E8A"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1F08AF43" w14:textId="70F52639"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5135EEBD" w14:textId="77777777" w:rsidR="00567CBC" w:rsidRPr="00EF595C" w:rsidRDefault="00567CBC" w:rsidP="00353ECA">
            <w:pPr>
              <w:ind w:left="57" w:right="57"/>
              <w:rPr>
                <w:rFonts w:ascii="Times New Roman" w:eastAsia="Times New Roman" w:hAnsi="Times New Roman" w:cs="Times New Roman"/>
                <w:sz w:val="24"/>
                <w:lang w:val="ru-RU"/>
              </w:rPr>
            </w:pPr>
          </w:p>
        </w:tc>
      </w:tr>
      <w:tr w:rsidR="00567CBC" w:rsidRPr="00567CBC" w14:paraId="1FDBCEE0" w14:textId="1D14AC64" w:rsidTr="00443E63">
        <w:trPr>
          <w:trHeight w:val="20"/>
        </w:trPr>
        <w:tc>
          <w:tcPr>
            <w:tcW w:w="3640" w:type="pct"/>
            <w:gridSpan w:val="2"/>
          </w:tcPr>
          <w:p w14:paraId="2F553BFD"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Раздел</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4.</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Эксплуатация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устройств релейной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защиты,</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автоматики</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(РЗА),</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средств измерений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8"/>
                <w:sz w:val="24"/>
                <w:lang w:val="ru-RU"/>
              </w:rPr>
              <w:t xml:space="preserve"> </w:t>
            </w:r>
            <w:r w:rsidRPr="00567CBC">
              <w:rPr>
                <w:rFonts w:ascii="Times New Roman" w:eastAsia="Times New Roman" w:hAnsi="Times New Roman" w:cs="Times New Roman"/>
                <w:b/>
                <w:sz w:val="24"/>
                <w:lang w:val="ru-RU"/>
              </w:rPr>
              <w:t>систем</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сигнализации</w:t>
            </w:r>
          </w:p>
        </w:tc>
        <w:tc>
          <w:tcPr>
            <w:tcW w:w="682" w:type="pct"/>
            <w:vAlign w:val="center"/>
          </w:tcPr>
          <w:p w14:paraId="1DCEA72D" w14:textId="423A3505"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38/38</w:t>
            </w:r>
          </w:p>
        </w:tc>
        <w:tc>
          <w:tcPr>
            <w:tcW w:w="339" w:type="pct"/>
            <w:vAlign w:val="center"/>
          </w:tcPr>
          <w:p w14:paraId="73EB2AF4" w14:textId="7CE727E4" w:rsidR="00567CBC" w:rsidRPr="00567CBC" w:rsidRDefault="00567CBC" w:rsidP="00965D80">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sz w:val="24"/>
              </w:rPr>
              <w:t>92</w:t>
            </w:r>
            <w:r w:rsidR="00BC422D">
              <w:rPr>
                <w:rFonts w:ascii="Times New Roman" w:eastAsia="Times New Roman" w:hAnsi="Times New Roman" w:cs="Times New Roman"/>
                <w:b/>
                <w:sz w:val="24"/>
                <w:lang w:val="ru-RU"/>
              </w:rPr>
              <w:t>/92</w:t>
            </w:r>
          </w:p>
        </w:tc>
        <w:tc>
          <w:tcPr>
            <w:tcW w:w="339" w:type="pct"/>
          </w:tcPr>
          <w:p w14:paraId="3D26491A"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47F952DA" w14:textId="00CF3CF2" w:rsidTr="00443E63">
        <w:trPr>
          <w:trHeight w:val="20"/>
        </w:trPr>
        <w:tc>
          <w:tcPr>
            <w:tcW w:w="3640" w:type="pct"/>
            <w:gridSpan w:val="2"/>
          </w:tcPr>
          <w:p w14:paraId="4E9C2125" w14:textId="45D29B7B"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МДК</w:t>
            </w:r>
            <w:r w:rsidRPr="00567CBC">
              <w:rPr>
                <w:rFonts w:ascii="Times New Roman" w:eastAsia="Times New Roman" w:hAnsi="Times New Roman" w:cs="Times New Roman"/>
                <w:b/>
                <w:spacing w:val="-8"/>
                <w:sz w:val="24"/>
                <w:lang w:val="ru-RU"/>
              </w:rPr>
              <w:t xml:space="preserve"> </w:t>
            </w:r>
            <w:r w:rsidR="001D51EA">
              <w:rPr>
                <w:rFonts w:ascii="Times New Roman" w:eastAsia="Times New Roman" w:hAnsi="Times New Roman" w:cs="Times New Roman"/>
                <w:b/>
                <w:spacing w:val="-8"/>
                <w:sz w:val="24"/>
                <w:lang w:val="ru-RU"/>
              </w:rPr>
              <w:t>0</w:t>
            </w:r>
            <w:r w:rsidRPr="00567CBC">
              <w:rPr>
                <w:rFonts w:ascii="Times New Roman" w:eastAsia="Times New Roman" w:hAnsi="Times New Roman" w:cs="Times New Roman"/>
                <w:b/>
                <w:sz w:val="24"/>
                <w:lang w:val="ru-RU"/>
              </w:rPr>
              <w:t>3.</w:t>
            </w:r>
            <w:r w:rsidR="001D51EA">
              <w:rPr>
                <w:rFonts w:ascii="Times New Roman" w:eastAsia="Times New Roman" w:hAnsi="Times New Roman" w:cs="Times New Roman"/>
                <w:b/>
                <w:sz w:val="24"/>
                <w:lang w:val="ru-RU"/>
              </w:rPr>
              <w:t>0</w:t>
            </w:r>
            <w:r w:rsidRPr="00567CBC">
              <w:rPr>
                <w:rFonts w:ascii="Times New Roman" w:eastAsia="Times New Roman" w:hAnsi="Times New Roman" w:cs="Times New Roman"/>
                <w:b/>
                <w:sz w:val="24"/>
                <w:lang w:val="ru-RU"/>
              </w:rPr>
              <w:t>1.</w:t>
            </w:r>
            <w:r w:rsidRPr="00567CBC">
              <w:rPr>
                <w:rFonts w:ascii="Times New Roman" w:eastAsia="Times New Roman" w:hAnsi="Times New Roman" w:cs="Times New Roman"/>
                <w:b/>
                <w:spacing w:val="-3"/>
                <w:sz w:val="24"/>
                <w:lang w:val="ru-RU"/>
              </w:rPr>
              <w:t xml:space="preserve"> </w:t>
            </w:r>
            <w:r w:rsidR="001D51EA" w:rsidRPr="001D51EA">
              <w:rPr>
                <w:rFonts w:ascii="Times New Roman" w:eastAsia="Times New Roman" w:hAnsi="Times New Roman" w:cs="Times New Roman"/>
                <w:b/>
                <w:sz w:val="24"/>
                <w:lang w:val="ru-RU"/>
              </w:rPr>
              <w:t>Техническое обслуживание устройств релейной защиты, автоматики, средств измерений и систем сигнализаций</w:t>
            </w:r>
          </w:p>
        </w:tc>
        <w:tc>
          <w:tcPr>
            <w:tcW w:w="682" w:type="pct"/>
            <w:vAlign w:val="center"/>
          </w:tcPr>
          <w:p w14:paraId="666ED23C" w14:textId="6C9F14B5"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38/38</w:t>
            </w:r>
          </w:p>
        </w:tc>
        <w:tc>
          <w:tcPr>
            <w:tcW w:w="339" w:type="pct"/>
            <w:vAlign w:val="center"/>
          </w:tcPr>
          <w:p w14:paraId="56B06401" w14:textId="3215E983" w:rsidR="00567CBC" w:rsidRPr="00567CBC" w:rsidRDefault="00BC422D" w:rsidP="00965D80">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92</w:t>
            </w:r>
            <w:r>
              <w:rPr>
                <w:rFonts w:ascii="Times New Roman" w:eastAsia="Times New Roman" w:hAnsi="Times New Roman" w:cs="Times New Roman"/>
                <w:b/>
                <w:sz w:val="24"/>
                <w:lang w:val="ru-RU"/>
              </w:rPr>
              <w:t>/92</w:t>
            </w:r>
          </w:p>
        </w:tc>
        <w:tc>
          <w:tcPr>
            <w:tcW w:w="339" w:type="pct"/>
          </w:tcPr>
          <w:p w14:paraId="2961C2DE" w14:textId="77777777" w:rsidR="00567CBC" w:rsidRPr="00567CBC" w:rsidRDefault="00567CBC" w:rsidP="00353ECA">
            <w:pPr>
              <w:ind w:left="57" w:right="57"/>
              <w:jc w:val="center"/>
              <w:rPr>
                <w:rFonts w:ascii="Times New Roman" w:eastAsia="Times New Roman" w:hAnsi="Times New Roman" w:cs="Times New Roman"/>
                <w:b/>
                <w:sz w:val="24"/>
              </w:rPr>
            </w:pPr>
          </w:p>
        </w:tc>
      </w:tr>
      <w:tr w:rsidR="00EF595C" w:rsidRPr="00567CBC" w14:paraId="3CF3D483" w14:textId="267D85E9" w:rsidTr="00443E63">
        <w:trPr>
          <w:trHeight w:val="20"/>
        </w:trPr>
        <w:tc>
          <w:tcPr>
            <w:tcW w:w="855" w:type="pct"/>
            <w:vMerge w:val="restart"/>
          </w:tcPr>
          <w:p w14:paraId="42EC62E4"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4.1.</w:t>
            </w:r>
            <w:r w:rsidRPr="00567CBC">
              <w:rPr>
                <w:rFonts w:ascii="Times New Roman" w:eastAsia="Times New Roman" w:hAnsi="Times New Roman" w:cs="Times New Roman"/>
                <w:b/>
                <w:spacing w:val="2"/>
                <w:sz w:val="24"/>
              </w:rPr>
              <w:t xml:space="preserve"> </w:t>
            </w:r>
            <w:proofErr w:type="spellStart"/>
            <w:r w:rsidRPr="00567CBC">
              <w:rPr>
                <w:rFonts w:ascii="Times New Roman" w:eastAsia="Times New Roman" w:hAnsi="Times New Roman" w:cs="Times New Roman"/>
                <w:b/>
                <w:sz w:val="24"/>
              </w:rPr>
              <w:t>Токовые</w:t>
            </w:r>
            <w:proofErr w:type="spellEnd"/>
            <w:r w:rsidRPr="00567CBC">
              <w:rPr>
                <w:rFonts w:ascii="Times New Roman" w:eastAsia="Times New Roman" w:hAnsi="Times New Roman" w:cs="Times New Roman"/>
                <w:b/>
                <w:spacing w:val="-3"/>
                <w:sz w:val="24"/>
              </w:rPr>
              <w:t xml:space="preserve"> </w:t>
            </w:r>
            <w:proofErr w:type="spellStart"/>
            <w:r w:rsidRPr="00567CBC">
              <w:rPr>
                <w:rFonts w:ascii="Times New Roman" w:eastAsia="Times New Roman" w:hAnsi="Times New Roman" w:cs="Times New Roman"/>
                <w:b/>
                <w:sz w:val="24"/>
              </w:rPr>
              <w:t>цепи</w:t>
            </w:r>
            <w:proofErr w:type="spellEnd"/>
          </w:p>
        </w:tc>
        <w:tc>
          <w:tcPr>
            <w:tcW w:w="2785" w:type="pct"/>
          </w:tcPr>
          <w:p w14:paraId="019A9BAD"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1F8C138A"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2352DCF8" w14:textId="531C6B08"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3886F0A8"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6F9512AF" w14:textId="2BCB3749" w:rsidTr="00443E63">
        <w:trPr>
          <w:trHeight w:val="20"/>
        </w:trPr>
        <w:tc>
          <w:tcPr>
            <w:tcW w:w="855" w:type="pct"/>
            <w:vMerge/>
          </w:tcPr>
          <w:p w14:paraId="712C7054"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50DE3AA7"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Правила</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построения</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токовых</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цепей</w:t>
            </w:r>
            <w:proofErr w:type="spellEnd"/>
            <w:r w:rsidRPr="00567CBC">
              <w:rPr>
                <w:rFonts w:ascii="Times New Roman" w:eastAsia="Times New Roman" w:hAnsi="Times New Roman" w:cs="Times New Roman"/>
                <w:sz w:val="24"/>
              </w:rPr>
              <w:t>.</w:t>
            </w:r>
          </w:p>
        </w:tc>
        <w:tc>
          <w:tcPr>
            <w:tcW w:w="682" w:type="pct"/>
            <w:vMerge/>
            <w:vAlign w:val="center"/>
          </w:tcPr>
          <w:p w14:paraId="4963FB0C"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87D077C" w14:textId="5BD65ABD"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2E14AA03" w14:textId="4C7C8D58"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26342775" w14:textId="69CAFB4C" w:rsidTr="00443E63">
        <w:trPr>
          <w:trHeight w:val="20"/>
        </w:trPr>
        <w:tc>
          <w:tcPr>
            <w:tcW w:w="855" w:type="pct"/>
            <w:vMerge/>
          </w:tcPr>
          <w:p w14:paraId="44FAC07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2B700BA"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Технические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требования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режимам</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тока.</w:t>
            </w:r>
          </w:p>
        </w:tc>
        <w:tc>
          <w:tcPr>
            <w:tcW w:w="682" w:type="pct"/>
            <w:vMerge/>
            <w:vAlign w:val="center"/>
          </w:tcPr>
          <w:p w14:paraId="50CE57B7"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1A3DBCE" w14:textId="1BA2D4E7"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2B177405"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3BCFAD45" w14:textId="3DCA9C63" w:rsidTr="00443E63">
        <w:trPr>
          <w:trHeight w:val="20"/>
        </w:trPr>
        <w:tc>
          <w:tcPr>
            <w:tcW w:w="855" w:type="pct"/>
            <w:vMerge/>
          </w:tcPr>
          <w:p w14:paraId="39DA8121"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0E98AFB9"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устройств РЗА.</w:t>
            </w:r>
          </w:p>
        </w:tc>
        <w:tc>
          <w:tcPr>
            <w:tcW w:w="682" w:type="pct"/>
            <w:vMerge/>
            <w:vAlign w:val="center"/>
          </w:tcPr>
          <w:p w14:paraId="26C2FCC9"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29A12CB" w14:textId="1707F15B"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20DE6120"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0380D32A" w14:textId="0E40D654" w:rsidTr="00443E63">
        <w:trPr>
          <w:trHeight w:val="20"/>
        </w:trPr>
        <w:tc>
          <w:tcPr>
            <w:tcW w:w="855" w:type="pct"/>
            <w:vMerge/>
          </w:tcPr>
          <w:p w14:paraId="2936FA66"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D30D5B9"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 Испытательные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блоки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другая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контактная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арматура 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цепях.</w:t>
            </w:r>
          </w:p>
        </w:tc>
        <w:tc>
          <w:tcPr>
            <w:tcW w:w="682" w:type="pct"/>
            <w:vMerge/>
            <w:vAlign w:val="center"/>
          </w:tcPr>
          <w:p w14:paraId="41BDBD98"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583FCAA" w14:textId="216884D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86B15DA"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21D5D0BC" w14:textId="6F323504" w:rsidTr="00443E63">
        <w:trPr>
          <w:trHeight w:val="20"/>
        </w:trPr>
        <w:tc>
          <w:tcPr>
            <w:tcW w:w="855" w:type="pct"/>
            <w:vMerge/>
          </w:tcPr>
          <w:p w14:paraId="003197BA"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09966728"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Правила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обеспечения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безопасной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цепях.</w:t>
            </w:r>
          </w:p>
        </w:tc>
        <w:tc>
          <w:tcPr>
            <w:tcW w:w="682" w:type="pct"/>
            <w:vMerge/>
            <w:vAlign w:val="center"/>
          </w:tcPr>
          <w:p w14:paraId="7657B3E5"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A001FEE" w14:textId="271F499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7428DF13"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7C45470E" w14:textId="5F02C939" w:rsidTr="00443E63">
        <w:trPr>
          <w:trHeight w:val="20"/>
        </w:trPr>
        <w:tc>
          <w:tcPr>
            <w:tcW w:w="855" w:type="pct"/>
            <w:vMerge/>
          </w:tcPr>
          <w:p w14:paraId="22B57A57"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7231E5E"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363884C1"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950CFEC" w14:textId="0442F591"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08EE6A26"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20F2B0CF" w14:textId="3D6AF07F" w:rsidTr="00443E63">
        <w:trPr>
          <w:trHeight w:val="20"/>
        </w:trPr>
        <w:tc>
          <w:tcPr>
            <w:tcW w:w="855" w:type="pct"/>
            <w:vMerge/>
          </w:tcPr>
          <w:p w14:paraId="08C3D861"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5C50B11E" w14:textId="589521FE"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1.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4"/>
                <w:sz w:val="24"/>
                <w:lang w:val="ru-RU"/>
              </w:rPr>
              <w:t xml:space="preserve"> </w:t>
            </w:r>
            <w:r w:rsidRPr="00567CBC">
              <w:rPr>
                <w:rFonts w:ascii="Times New Roman" w:eastAsia="Times New Roman" w:hAnsi="Times New Roman" w:cs="Times New Roman"/>
                <w:b/>
                <w:sz w:val="24"/>
                <w:lang w:val="ru-RU"/>
              </w:rPr>
              <w:t>занятие</w:t>
            </w:r>
            <w:r w:rsidR="000B23E3">
              <w:rPr>
                <w:rFonts w:ascii="Times New Roman" w:eastAsia="Times New Roman" w:hAnsi="Times New Roman" w:cs="Times New Roman"/>
                <w:b/>
                <w:sz w:val="24"/>
                <w:lang w:val="ru-RU"/>
              </w:rPr>
              <w:t xml:space="preserve"> </w:t>
            </w:r>
            <w:r w:rsidRPr="00567CBC">
              <w:rPr>
                <w:rFonts w:ascii="Times New Roman" w:eastAsia="Times New Roman" w:hAnsi="Times New Roman" w:cs="Times New Roman"/>
                <w:sz w:val="24"/>
                <w:lang w:val="ru-RU"/>
              </w:rPr>
              <w:t>«Осмотр</w:t>
            </w:r>
            <w:r w:rsidR="000B23E3">
              <w:rPr>
                <w:rFonts w:ascii="Times New Roman" w:eastAsia="Times New Roman" w:hAnsi="Times New Roman" w:cs="Times New Roman"/>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90"/>
                <w:sz w:val="24"/>
                <w:lang w:val="ru-RU"/>
              </w:rPr>
              <w:t xml:space="preserve"> </w:t>
            </w:r>
            <w:r w:rsidRPr="00567CBC">
              <w:rPr>
                <w:rFonts w:ascii="Times New Roman" w:eastAsia="Times New Roman" w:hAnsi="Times New Roman" w:cs="Times New Roman"/>
                <w:sz w:val="24"/>
                <w:lang w:val="ru-RU"/>
              </w:rPr>
              <w:t>ознакомление</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с техническими характеристиками измерительных трансформаторов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типов»</w:t>
            </w:r>
          </w:p>
        </w:tc>
        <w:tc>
          <w:tcPr>
            <w:tcW w:w="682" w:type="pct"/>
            <w:vAlign w:val="center"/>
          </w:tcPr>
          <w:p w14:paraId="70C96157"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1EA7A85D" w14:textId="17D35F1F"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4A9916EC" w14:textId="7A5517D9"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567CBC" w:rsidRPr="00567CBC" w14:paraId="65B856B3" w14:textId="6E112CF4" w:rsidTr="00443E63">
        <w:trPr>
          <w:trHeight w:val="20"/>
        </w:trPr>
        <w:tc>
          <w:tcPr>
            <w:tcW w:w="855" w:type="pct"/>
            <w:vMerge/>
          </w:tcPr>
          <w:p w14:paraId="1975B172"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53251763"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однополярных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зажимов,</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коэффициента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трансформации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снятие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вольтамперной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характеристики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тока»</w:t>
            </w:r>
          </w:p>
        </w:tc>
        <w:tc>
          <w:tcPr>
            <w:tcW w:w="682" w:type="pct"/>
            <w:vAlign w:val="center"/>
          </w:tcPr>
          <w:p w14:paraId="6A1EAB77"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50FF1AEA" w14:textId="22F4D885"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23F688F3" w14:textId="0F47912D"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0B23E3" w:rsidRPr="00567CBC" w14:paraId="19514E7A" w14:textId="43F092F1" w:rsidTr="00443E63">
        <w:trPr>
          <w:trHeight w:val="20"/>
        </w:trPr>
        <w:tc>
          <w:tcPr>
            <w:tcW w:w="855" w:type="pct"/>
            <w:vMerge w:val="restart"/>
          </w:tcPr>
          <w:p w14:paraId="6BE30D1B" w14:textId="77777777" w:rsidR="000B23E3" w:rsidRPr="00567CBC" w:rsidRDefault="000B23E3"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4.2.</w:t>
            </w:r>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Цепи</w:t>
            </w:r>
            <w:proofErr w:type="spellEnd"/>
            <w:r w:rsidRPr="00567CBC">
              <w:rPr>
                <w:rFonts w:ascii="Times New Roman" w:eastAsia="Times New Roman" w:hAnsi="Times New Roman" w:cs="Times New Roman"/>
                <w:b/>
                <w:spacing w:val="-6"/>
                <w:sz w:val="24"/>
              </w:rPr>
              <w:t xml:space="preserve"> </w:t>
            </w:r>
            <w:proofErr w:type="spellStart"/>
            <w:r w:rsidRPr="00567CBC">
              <w:rPr>
                <w:rFonts w:ascii="Times New Roman" w:eastAsia="Times New Roman" w:hAnsi="Times New Roman" w:cs="Times New Roman"/>
                <w:b/>
                <w:sz w:val="24"/>
              </w:rPr>
              <w:t>напряжения</w:t>
            </w:r>
            <w:proofErr w:type="spellEnd"/>
          </w:p>
        </w:tc>
        <w:tc>
          <w:tcPr>
            <w:tcW w:w="2785" w:type="pct"/>
          </w:tcPr>
          <w:p w14:paraId="007ABD39" w14:textId="77777777" w:rsidR="000B23E3" w:rsidRPr="00567CBC" w:rsidRDefault="000B23E3"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11343B2D" w14:textId="77777777" w:rsidR="000B23E3" w:rsidRPr="004D538B" w:rsidRDefault="000B23E3" w:rsidP="00965D80">
            <w:pPr>
              <w:ind w:left="57" w:right="57"/>
              <w:jc w:val="center"/>
              <w:rPr>
                <w:rFonts w:ascii="Times New Roman" w:eastAsia="Times New Roman" w:hAnsi="Times New Roman" w:cs="Times New Roman"/>
                <w:b/>
                <w:sz w:val="24"/>
              </w:rPr>
            </w:pPr>
          </w:p>
        </w:tc>
        <w:tc>
          <w:tcPr>
            <w:tcW w:w="339" w:type="pct"/>
            <w:vMerge w:val="restart"/>
            <w:vAlign w:val="center"/>
          </w:tcPr>
          <w:p w14:paraId="7FB9E348" w14:textId="262318E5" w:rsidR="000B23E3" w:rsidRPr="00567CBC" w:rsidRDefault="000B23E3" w:rsidP="00965D80">
            <w:pPr>
              <w:ind w:left="57" w:right="57"/>
              <w:jc w:val="center"/>
              <w:rPr>
                <w:rFonts w:ascii="Times New Roman" w:eastAsia="Times New Roman" w:hAnsi="Times New Roman" w:cs="Times New Roman"/>
                <w:b/>
                <w:sz w:val="24"/>
              </w:rPr>
            </w:pPr>
          </w:p>
        </w:tc>
        <w:tc>
          <w:tcPr>
            <w:tcW w:w="339" w:type="pct"/>
          </w:tcPr>
          <w:p w14:paraId="7F41F805" w14:textId="77777777" w:rsidR="000B23E3" w:rsidRPr="00567CBC" w:rsidRDefault="000B23E3" w:rsidP="00353ECA">
            <w:pPr>
              <w:ind w:left="57" w:right="57"/>
              <w:jc w:val="center"/>
              <w:rPr>
                <w:rFonts w:ascii="Times New Roman" w:eastAsia="Times New Roman" w:hAnsi="Times New Roman" w:cs="Times New Roman"/>
                <w:b/>
                <w:sz w:val="24"/>
              </w:rPr>
            </w:pPr>
          </w:p>
        </w:tc>
      </w:tr>
      <w:tr w:rsidR="000B23E3" w:rsidRPr="00567CBC" w14:paraId="7A52279B" w14:textId="20D4DB2B" w:rsidTr="00443E63">
        <w:trPr>
          <w:trHeight w:val="20"/>
        </w:trPr>
        <w:tc>
          <w:tcPr>
            <w:tcW w:w="855" w:type="pct"/>
            <w:vMerge/>
          </w:tcPr>
          <w:p w14:paraId="5F3C4D00" w14:textId="77777777" w:rsidR="000B23E3" w:rsidRPr="00567CBC" w:rsidRDefault="000B23E3" w:rsidP="00353ECA">
            <w:pPr>
              <w:ind w:left="57" w:right="57"/>
              <w:rPr>
                <w:rFonts w:ascii="Times New Roman" w:eastAsia="Times New Roman" w:hAnsi="Times New Roman" w:cs="Times New Roman"/>
                <w:sz w:val="24"/>
                <w:szCs w:val="2"/>
              </w:rPr>
            </w:pPr>
          </w:p>
        </w:tc>
        <w:tc>
          <w:tcPr>
            <w:tcW w:w="2785" w:type="pct"/>
          </w:tcPr>
          <w:p w14:paraId="2762D90F" w14:textId="77777777" w:rsidR="000B23E3" w:rsidRPr="00567CBC" w:rsidRDefault="000B23E3"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Назначение</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цепей</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напряжения</w:t>
            </w:r>
            <w:proofErr w:type="spellEnd"/>
            <w:r w:rsidRPr="00567CBC">
              <w:rPr>
                <w:rFonts w:ascii="Times New Roman" w:eastAsia="Times New Roman" w:hAnsi="Times New Roman" w:cs="Times New Roman"/>
                <w:sz w:val="24"/>
              </w:rPr>
              <w:t>.</w:t>
            </w:r>
          </w:p>
        </w:tc>
        <w:tc>
          <w:tcPr>
            <w:tcW w:w="682" w:type="pct"/>
            <w:vMerge/>
            <w:vAlign w:val="center"/>
          </w:tcPr>
          <w:p w14:paraId="6BC4829D" w14:textId="77777777" w:rsidR="000B23E3" w:rsidRPr="004D538B" w:rsidRDefault="000B23E3" w:rsidP="00965D80">
            <w:pPr>
              <w:ind w:left="57" w:right="57"/>
              <w:jc w:val="center"/>
              <w:rPr>
                <w:rFonts w:ascii="Times New Roman" w:eastAsia="Times New Roman" w:hAnsi="Times New Roman" w:cs="Times New Roman"/>
                <w:b/>
                <w:sz w:val="24"/>
                <w:szCs w:val="2"/>
              </w:rPr>
            </w:pPr>
          </w:p>
        </w:tc>
        <w:tc>
          <w:tcPr>
            <w:tcW w:w="339" w:type="pct"/>
            <w:vMerge/>
            <w:vAlign w:val="center"/>
          </w:tcPr>
          <w:p w14:paraId="162DE90C" w14:textId="1BCEE8C5" w:rsidR="000B23E3" w:rsidRPr="00567CBC" w:rsidRDefault="000B23E3" w:rsidP="00965D80">
            <w:pPr>
              <w:ind w:left="57" w:right="57"/>
              <w:jc w:val="center"/>
              <w:rPr>
                <w:rFonts w:ascii="Times New Roman" w:eastAsia="Times New Roman" w:hAnsi="Times New Roman" w:cs="Times New Roman"/>
                <w:b/>
                <w:sz w:val="24"/>
                <w:szCs w:val="2"/>
              </w:rPr>
            </w:pPr>
          </w:p>
        </w:tc>
        <w:tc>
          <w:tcPr>
            <w:tcW w:w="339" w:type="pct"/>
            <w:vMerge w:val="restart"/>
          </w:tcPr>
          <w:p w14:paraId="20E8C422" w14:textId="26D83F77" w:rsidR="000B23E3"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B23E3" w:rsidRPr="00567CBC" w14:paraId="037C05F5" w14:textId="1CB91915" w:rsidTr="00443E63">
        <w:trPr>
          <w:trHeight w:val="20"/>
        </w:trPr>
        <w:tc>
          <w:tcPr>
            <w:tcW w:w="855" w:type="pct"/>
            <w:vMerge/>
          </w:tcPr>
          <w:p w14:paraId="3CC652A1"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1F5CC4EE"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напряжения. Функции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основной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дополнительной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вторичной</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обмоток</w:t>
            </w:r>
            <w:r w:rsidRPr="00567CBC">
              <w:rPr>
                <w:rFonts w:ascii="Times New Roman" w:eastAsia="Times New Roman" w:hAnsi="Times New Roman" w:cs="Times New Roman"/>
                <w:spacing w:val="45"/>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напряжения.</w:t>
            </w:r>
          </w:p>
        </w:tc>
        <w:tc>
          <w:tcPr>
            <w:tcW w:w="682" w:type="pct"/>
            <w:vMerge/>
            <w:vAlign w:val="center"/>
          </w:tcPr>
          <w:p w14:paraId="105EAD4B" w14:textId="77777777" w:rsidR="000B23E3" w:rsidRPr="004D538B" w:rsidRDefault="000B23E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4FB9B27" w14:textId="6CD3B1F3" w:rsidR="000B23E3" w:rsidRPr="00567CBC" w:rsidRDefault="000B23E3" w:rsidP="00965D80">
            <w:pPr>
              <w:ind w:left="57" w:right="57"/>
              <w:jc w:val="center"/>
              <w:rPr>
                <w:rFonts w:ascii="Times New Roman" w:eastAsia="Times New Roman" w:hAnsi="Times New Roman" w:cs="Times New Roman"/>
                <w:b/>
                <w:sz w:val="24"/>
                <w:szCs w:val="2"/>
                <w:lang w:val="ru-RU"/>
              </w:rPr>
            </w:pPr>
          </w:p>
        </w:tc>
        <w:tc>
          <w:tcPr>
            <w:tcW w:w="339" w:type="pct"/>
            <w:vMerge/>
          </w:tcPr>
          <w:p w14:paraId="0403EE1C" w14:textId="77777777" w:rsidR="000B23E3" w:rsidRPr="00EF595C" w:rsidRDefault="000B23E3" w:rsidP="00353ECA">
            <w:pPr>
              <w:ind w:left="57" w:right="57"/>
              <w:rPr>
                <w:rFonts w:ascii="Times New Roman" w:eastAsia="Times New Roman" w:hAnsi="Times New Roman" w:cs="Times New Roman"/>
                <w:sz w:val="24"/>
                <w:szCs w:val="2"/>
                <w:lang w:val="ru-RU"/>
              </w:rPr>
            </w:pPr>
          </w:p>
        </w:tc>
      </w:tr>
      <w:tr w:rsidR="000B23E3" w:rsidRPr="00567CBC" w14:paraId="63B075AF" w14:textId="25D2537B" w:rsidTr="00443E63">
        <w:trPr>
          <w:trHeight w:val="20"/>
        </w:trPr>
        <w:tc>
          <w:tcPr>
            <w:tcW w:w="855" w:type="pct"/>
            <w:vMerge/>
          </w:tcPr>
          <w:p w14:paraId="47FD32DD"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57951E3A"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Основные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требования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организации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напряжения.</w:t>
            </w:r>
          </w:p>
        </w:tc>
        <w:tc>
          <w:tcPr>
            <w:tcW w:w="682" w:type="pct"/>
            <w:vMerge/>
            <w:vAlign w:val="center"/>
          </w:tcPr>
          <w:p w14:paraId="54080A30" w14:textId="77777777" w:rsidR="000B23E3" w:rsidRPr="004D538B" w:rsidRDefault="000B23E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EB57E06" w14:textId="1B2ACD05" w:rsidR="000B23E3" w:rsidRPr="00567CBC" w:rsidRDefault="000B23E3" w:rsidP="00965D80">
            <w:pPr>
              <w:ind w:left="57" w:right="57"/>
              <w:jc w:val="center"/>
              <w:rPr>
                <w:rFonts w:ascii="Times New Roman" w:eastAsia="Times New Roman" w:hAnsi="Times New Roman" w:cs="Times New Roman"/>
                <w:b/>
                <w:sz w:val="24"/>
                <w:szCs w:val="2"/>
                <w:lang w:val="ru-RU"/>
              </w:rPr>
            </w:pPr>
          </w:p>
        </w:tc>
        <w:tc>
          <w:tcPr>
            <w:tcW w:w="339" w:type="pct"/>
            <w:vMerge/>
          </w:tcPr>
          <w:p w14:paraId="10D96F14" w14:textId="77777777" w:rsidR="000B23E3" w:rsidRPr="00EF595C" w:rsidRDefault="000B23E3" w:rsidP="00353ECA">
            <w:pPr>
              <w:ind w:left="57" w:right="57"/>
              <w:rPr>
                <w:rFonts w:ascii="Times New Roman" w:eastAsia="Times New Roman" w:hAnsi="Times New Roman" w:cs="Times New Roman"/>
                <w:sz w:val="24"/>
                <w:szCs w:val="2"/>
                <w:lang w:val="ru-RU"/>
              </w:rPr>
            </w:pPr>
          </w:p>
        </w:tc>
      </w:tr>
      <w:tr w:rsidR="000B23E3" w:rsidRPr="00567CBC" w14:paraId="1F865557" w14:textId="0086FA22" w:rsidTr="00443E63">
        <w:trPr>
          <w:trHeight w:val="20"/>
        </w:trPr>
        <w:tc>
          <w:tcPr>
            <w:tcW w:w="855" w:type="pct"/>
            <w:vMerge/>
          </w:tcPr>
          <w:p w14:paraId="039F9BAF"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1D244BA3"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Заземление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вторичных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первичных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обмоток,</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контроль</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исправности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напряжения.</w:t>
            </w:r>
          </w:p>
        </w:tc>
        <w:tc>
          <w:tcPr>
            <w:tcW w:w="682" w:type="pct"/>
            <w:vMerge/>
            <w:vAlign w:val="center"/>
          </w:tcPr>
          <w:p w14:paraId="4C347D22" w14:textId="77777777" w:rsidR="000B23E3" w:rsidRPr="004D538B" w:rsidRDefault="000B23E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476757F" w14:textId="537BB751" w:rsidR="000B23E3" w:rsidRPr="00567CBC" w:rsidRDefault="000B23E3" w:rsidP="00965D80">
            <w:pPr>
              <w:ind w:left="57" w:right="57"/>
              <w:jc w:val="center"/>
              <w:rPr>
                <w:rFonts w:ascii="Times New Roman" w:eastAsia="Times New Roman" w:hAnsi="Times New Roman" w:cs="Times New Roman"/>
                <w:b/>
                <w:sz w:val="24"/>
                <w:szCs w:val="2"/>
                <w:lang w:val="ru-RU"/>
              </w:rPr>
            </w:pPr>
          </w:p>
        </w:tc>
        <w:tc>
          <w:tcPr>
            <w:tcW w:w="339" w:type="pct"/>
            <w:vMerge/>
          </w:tcPr>
          <w:p w14:paraId="55368FBD" w14:textId="77777777" w:rsidR="000B23E3" w:rsidRPr="00EF595C" w:rsidRDefault="000B23E3" w:rsidP="00353ECA">
            <w:pPr>
              <w:ind w:left="57" w:right="57"/>
              <w:rPr>
                <w:rFonts w:ascii="Times New Roman" w:eastAsia="Times New Roman" w:hAnsi="Times New Roman" w:cs="Times New Roman"/>
                <w:sz w:val="24"/>
                <w:szCs w:val="2"/>
                <w:lang w:val="ru-RU"/>
              </w:rPr>
            </w:pPr>
          </w:p>
        </w:tc>
      </w:tr>
      <w:tr w:rsidR="00567CBC" w:rsidRPr="00567CBC" w14:paraId="04C77584" w14:textId="29353801" w:rsidTr="00443E63">
        <w:trPr>
          <w:trHeight w:val="20"/>
        </w:trPr>
        <w:tc>
          <w:tcPr>
            <w:tcW w:w="855" w:type="pct"/>
            <w:vMerge/>
          </w:tcPr>
          <w:p w14:paraId="7F84BA07"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1E18D10"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766E1128"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64ED75A7" w14:textId="2B7ED3F9"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79B24458"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4A56D75A" w14:textId="46F4D6D5" w:rsidTr="00443E63">
        <w:trPr>
          <w:trHeight w:val="20"/>
        </w:trPr>
        <w:tc>
          <w:tcPr>
            <w:tcW w:w="855" w:type="pct"/>
            <w:vMerge/>
          </w:tcPr>
          <w:p w14:paraId="72F4075E"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16CB86C1" w14:textId="77777777" w:rsidR="00567CBC" w:rsidRPr="00567CBC" w:rsidRDefault="00567CB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«Осмотр</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ознакомление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техническими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характеристиками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напряжения различных</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типов.</w:t>
            </w:r>
            <w:r w:rsidRPr="00567CBC">
              <w:rPr>
                <w:rFonts w:ascii="Times New Roman" w:eastAsia="Times New Roman" w:hAnsi="Times New Roman" w:cs="Times New Roman"/>
                <w:spacing w:val="-2"/>
                <w:sz w:val="24"/>
                <w:lang w:val="ru-RU"/>
              </w:rPr>
              <w:t xml:space="preserve"> </w:t>
            </w:r>
            <w:proofErr w:type="spellStart"/>
            <w:r w:rsidRPr="00567CBC">
              <w:rPr>
                <w:rFonts w:ascii="Times New Roman" w:eastAsia="Times New Roman" w:hAnsi="Times New Roman" w:cs="Times New Roman"/>
                <w:sz w:val="24"/>
              </w:rPr>
              <w:t>Составление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схем</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внутренних</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соединений</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трансформаторов</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напряжения</w:t>
            </w:r>
            <w:proofErr w:type="spellEnd"/>
            <w:r w:rsidRPr="00567CBC">
              <w:rPr>
                <w:rFonts w:ascii="Times New Roman" w:eastAsia="Times New Roman" w:hAnsi="Times New Roman" w:cs="Times New Roman"/>
                <w:sz w:val="24"/>
              </w:rPr>
              <w:t>»</w:t>
            </w:r>
          </w:p>
        </w:tc>
        <w:tc>
          <w:tcPr>
            <w:tcW w:w="682" w:type="pct"/>
            <w:vAlign w:val="center"/>
          </w:tcPr>
          <w:p w14:paraId="2CE48946" w14:textId="77777777" w:rsidR="00567CBC" w:rsidRPr="004D538B" w:rsidRDefault="00567CBC" w:rsidP="00965D80">
            <w:pPr>
              <w:ind w:left="57" w:right="57"/>
              <w:jc w:val="center"/>
              <w:rPr>
                <w:rFonts w:ascii="Times New Roman" w:eastAsia="Times New Roman" w:hAnsi="Times New Roman" w:cs="Times New Roman"/>
                <w:b/>
                <w:sz w:val="24"/>
              </w:rPr>
            </w:pPr>
          </w:p>
        </w:tc>
        <w:tc>
          <w:tcPr>
            <w:tcW w:w="339" w:type="pct"/>
            <w:vAlign w:val="center"/>
          </w:tcPr>
          <w:p w14:paraId="18FD5948" w14:textId="3B96B593" w:rsidR="00567CBC" w:rsidRPr="00567CBC" w:rsidRDefault="00567CBC" w:rsidP="00965D80">
            <w:pPr>
              <w:ind w:left="57" w:right="57"/>
              <w:jc w:val="center"/>
              <w:rPr>
                <w:rFonts w:ascii="Times New Roman" w:eastAsia="Times New Roman" w:hAnsi="Times New Roman" w:cs="Times New Roman"/>
                <w:b/>
                <w:sz w:val="24"/>
              </w:rPr>
            </w:pPr>
          </w:p>
        </w:tc>
        <w:tc>
          <w:tcPr>
            <w:tcW w:w="339" w:type="pct"/>
          </w:tcPr>
          <w:p w14:paraId="39E294C0" w14:textId="2DDAB0F7"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0B23E3" w:rsidRPr="00567CBC" w14:paraId="36CA7EAB" w14:textId="44716EC1" w:rsidTr="00443E63">
        <w:trPr>
          <w:trHeight w:val="20"/>
        </w:trPr>
        <w:tc>
          <w:tcPr>
            <w:tcW w:w="855" w:type="pct"/>
            <w:vMerge w:val="restart"/>
          </w:tcPr>
          <w:p w14:paraId="00907A61" w14:textId="77777777" w:rsidR="000B23E3" w:rsidRPr="00567CBC" w:rsidRDefault="000B23E3"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2"/>
                <w:sz w:val="24"/>
              </w:rPr>
              <w:t xml:space="preserve"> </w:t>
            </w:r>
            <w:r w:rsidRPr="00567CBC">
              <w:rPr>
                <w:rFonts w:ascii="Times New Roman" w:eastAsia="Times New Roman" w:hAnsi="Times New Roman" w:cs="Times New Roman"/>
                <w:b/>
                <w:sz w:val="24"/>
              </w:rPr>
              <w:t>4.3.</w:t>
            </w:r>
            <w:r w:rsidRPr="00567CBC">
              <w:rPr>
                <w:rFonts w:ascii="Times New Roman" w:eastAsia="Times New Roman" w:hAnsi="Times New Roman" w:cs="Times New Roman"/>
                <w:b/>
                <w:spacing w:val="-4"/>
                <w:sz w:val="24"/>
              </w:rPr>
              <w:t xml:space="preserve"> </w:t>
            </w:r>
            <w:proofErr w:type="spellStart"/>
            <w:r w:rsidRPr="00567CBC">
              <w:rPr>
                <w:rFonts w:ascii="Times New Roman" w:eastAsia="Times New Roman" w:hAnsi="Times New Roman" w:cs="Times New Roman"/>
                <w:b/>
                <w:sz w:val="24"/>
              </w:rPr>
              <w:t>Цепи</w:t>
            </w:r>
            <w:proofErr w:type="spellEnd"/>
            <w:r w:rsidRPr="00567CBC">
              <w:rPr>
                <w:rFonts w:ascii="Times New Roman" w:eastAsia="Times New Roman" w:hAnsi="Times New Roman" w:cs="Times New Roman"/>
                <w:b/>
                <w:spacing w:val="-7"/>
                <w:sz w:val="24"/>
              </w:rPr>
              <w:t xml:space="preserve"> </w:t>
            </w:r>
            <w:proofErr w:type="spellStart"/>
            <w:r w:rsidRPr="00567CBC">
              <w:rPr>
                <w:rFonts w:ascii="Times New Roman" w:eastAsia="Times New Roman" w:hAnsi="Times New Roman" w:cs="Times New Roman"/>
                <w:b/>
                <w:sz w:val="24"/>
              </w:rPr>
              <w:t>оперативного</w:t>
            </w:r>
            <w:proofErr w:type="spellEnd"/>
            <w:r w:rsidRPr="00567CBC">
              <w:rPr>
                <w:rFonts w:ascii="Times New Roman" w:eastAsia="Times New Roman" w:hAnsi="Times New Roman" w:cs="Times New Roman"/>
                <w:b/>
                <w:spacing w:val="-6"/>
                <w:sz w:val="24"/>
              </w:rPr>
              <w:t xml:space="preserve"> </w:t>
            </w:r>
            <w:proofErr w:type="spellStart"/>
            <w:r w:rsidRPr="00567CBC">
              <w:rPr>
                <w:rFonts w:ascii="Times New Roman" w:eastAsia="Times New Roman" w:hAnsi="Times New Roman" w:cs="Times New Roman"/>
                <w:b/>
                <w:sz w:val="24"/>
              </w:rPr>
              <w:t>тока</w:t>
            </w:r>
            <w:proofErr w:type="spellEnd"/>
          </w:p>
        </w:tc>
        <w:tc>
          <w:tcPr>
            <w:tcW w:w="2785" w:type="pct"/>
          </w:tcPr>
          <w:p w14:paraId="41B3972E" w14:textId="77777777" w:rsidR="000B23E3" w:rsidRPr="00567CBC" w:rsidRDefault="000B23E3"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188C1AB1" w14:textId="77777777" w:rsidR="000B23E3" w:rsidRPr="004D538B" w:rsidRDefault="000B23E3" w:rsidP="00965D80">
            <w:pPr>
              <w:ind w:left="57" w:right="57"/>
              <w:jc w:val="center"/>
              <w:rPr>
                <w:rFonts w:ascii="Times New Roman" w:eastAsia="Times New Roman" w:hAnsi="Times New Roman" w:cs="Times New Roman"/>
                <w:b/>
                <w:sz w:val="24"/>
              </w:rPr>
            </w:pPr>
          </w:p>
        </w:tc>
        <w:tc>
          <w:tcPr>
            <w:tcW w:w="339" w:type="pct"/>
            <w:vMerge w:val="restart"/>
            <w:vAlign w:val="center"/>
          </w:tcPr>
          <w:p w14:paraId="21BBA58B" w14:textId="1FC09222" w:rsidR="000B23E3" w:rsidRPr="00567CBC" w:rsidRDefault="000B23E3" w:rsidP="00965D80">
            <w:pPr>
              <w:ind w:left="57" w:right="57"/>
              <w:jc w:val="center"/>
              <w:rPr>
                <w:rFonts w:ascii="Times New Roman" w:eastAsia="Times New Roman" w:hAnsi="Times New Roman" w:cs="Times New Roman"/>
                <w:b/>
                <w:sz w:val="24"/>
              </w:rPr>
            </w:pPr>
          </w:p>
        </w:tc>
        <w:tc>
          <w:tcPr>
            <w:tcW w:w="339" w:type="pct"/>
          </w:tcPr>
          <w:p w14:paraId="4EB2B642" w14:textId="77777777" w:rsidR="000B23E3" w:rsidRPr="00567CBC" w:rsidRDefault="000B23E3" w:rsidP="00353ECA">
            <w:pPr>
              <w:ind w:left="57" w:right="57"/>
              <w:jc w:val="center"/>
              <w:rPr>
                <w:rFonts w:ascii="Times New Roman" w:eastAsia="Times New Roman" w:hAnsi="Times New Roman" w:cs="Times New Roman"/>
                <w:b/>
                <w:sz w:val="24"/>
              </w:rPr>
            </w:pPr>
          </w:p>
        </w:tc>
      </w:tr>
      <w:tr w:rsidR="000B23E3" w:rsidRPr="00567CBC" w14:paraId="3DAD3107" w14:textId="3906DB24" w:rsidTr="00443E63">
        <w:trPr>
          <w:trHeight w:val="20"/>
        </w:trPr>
        <w:tc>
          <w:tcPr>
            <w:tcW w:w="855" w:type="pct"/>
            <w:vMerge/>
          </w:tcPr>
          <w:p w14:paraId="116A304E" w14:textId="77777777" w:rsidR="000B23E3" w:rsidRPr="00567CBC" w:rsidRDefault="000B23E3" w:rsidP="00353ECA">
            <w:pPr>
              <w:ind w:left="57" w:right="57"/>
              <w:rPr>
                <w:rFonts w:ascii="Times New Roman" w:eastAsia="Times New Roman" w:hAnsi="Times New Roman" w:cs="Times New Roman"/>
                <w:sz w:val="24"/>
                <w:szCs w:val="2"/>
              </w:rPr>
            </w:pPr>
          </w:p>
        </w:tc>
        <w:tc>
          <w:tcPr>
            <w:tcW w:w="2785" w:type="pct"/>
          </w:tcPr>
          <w:p w14:paraId="31CBCD12" w14:textId="77777777" w:rsidR="000B23E3" w:rsidRPr="00567CBC" w:rsidRDefault="000B23E3"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Назначение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виды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оперативного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электростанциях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 xml:space="preserve">подстанциях. </w:t>
            </w:r>
            <w:proofErr w:type="spellStart"/>
            <w:r w:rsidRPr="00567CBC">
              <w:rPr>
                <w:rFonts w:ascii="Times New Roman" w:eastAsia="Times New Roman" w:hAnsi="Times New Roman" w:cs="Times New Roman"/>
                <w:sz w:val="24"/>
              </w:rPr>
              <w:t>Источники</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оперативного</w:t>
            </w:r>
            <w:proofErr w:type="spellEnd"/>
            <w:r w:rsidRPr="00567CBC">
              <w:rPr>
                <w:rFonts w:ascii="Times New Roman" w:eastAsia="Times New Roman" w:hAnsi="Times New Roman" w:cs="Times New Roman"/>
                <w:spacing w:val="-7"/>
                <w:sz w:val="24"/>
              </w:rPr>
              <w:t xml:space="preserve"> </w:t>
            </w:r>
            <w:proofErr w:type="spellStart"/>
            <w:r w:rsidRPr="00567CBC">
              <w:rPr>
                <w:rFonts w:ascii="Times New Roman" w:eastAsia="Times New Roman" w:hAnsi="Times New Roman" w:cs="Times New Roman"/>
                <w:sz w:val="24"/>
              </w:rPr>
              <w:t>тока</w:t>
            </w:r>
            <w:proofErr w:type="spellEnd"/>
            <w:r w:rsidRPr="00567CBC">
              <w:rPr>
                <w:rFonts w:ascii="Times New Roman" w:eastAsia="Times New Roman" w:hAnsi="Times New Roman" w:cs="Times New Roman"/>
                <w:sz w:val="24"/>
              </w:rPr>
              <w:t>.</w:t>
            </w:r>
          </w:p>
        </w:tc>
        <w:tc>
          <w:tcPr>
            <w:tcW w:w="682" w:type="pct"/>
            <w:vMerge/>
            <w:vAlign w:val="center"/>
          </w:tcPr>
          <w:p w14:paraId="65AB479E" w14:textId="77777777" w:rsidR="000B23E3" w:rsidRPr="004D538B" w:rsidRDefault="000B23E3" w:rsidP="00965D80">
            <w:pPr>
              <w:ind w:left="57" w:right="57"/>
              <w:jc w:val="center"/>
              <w:rPr>
                <w:rFonts w:ascii="Times New Roman" w:eastAsia="Times New Roman" w:hAnsi="Times New Roman" w:cs="Times New Roman"/>
                <w:b/>
                <w:sz w:val="24"/>
                <w:szCs w:val="2"/>
              </w:rPr>
            </w:pPr>
          </w:p>
        </w:tc>
        <w:tc>
          <w:tcPr>
            <w:tcW w:w="339" w:type="pct"/>
            <w:vMerge/>
            <w:vAlign w:val="center"/>
          </w:tcPr>
          <w:p w14:paraId="7286EFDF" w14:textId="51E8A914" w:rsidR="000B23E3" w:rsidRPr="00567CBC" w:rsidRDefault="000B23E3" w:rsidP="00965D80">
            <w:pPr>
              <w:ind w:left="57" w:right="57"/>
              <w:jc w:val="center"/>
              <w:rPr>
                <w:rFonts w:ascii="Times New Roman" w:eastAsia="Times New Roman" w:hAnsi="Times New Roman" w:cs="Times New Roman"/>
                <w:b/>
                <w:sz w:val="24"/>
                <w:szCs w:val="2"/>
              </w:rPr>
            </w:pPr>
          </w:p>
        </w:tc>
        <w:tc>
          <w:tcPr>
            <w:tcW w:w="339" w:type="pct"/>
            <w:vMerge w:val="restart"/>
          </w:tcPr>
          <w:p w14:paraId="5711D3C3" w14:textId="4DE78143" w:rsidR="000B23E3"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lastRenderedPageBreak/>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B23E3" w:rsidRPr="00567CBC" w14:paraId="2DE479DC" w14:textId="61F5B7F4" w:rsidTr="00443E63">
        <w:trPr>
          <w:trHeight w:val="20"/>
        </w:trPr>
        <w:tc>
          <w:tcPr>
            <w:tcW w:w="855" w:type="pct"/>
            <w:vMerge/>
          </w:tcPr>
          <w:p w14:paraId="383EAC7D"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576C142C"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Схема</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щита постоянного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тока. Обозначения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шинок. Устройства контроля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изоляции, мигающего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света.</w:t>
            </w:r>
          </w:p>
        </w:tc>
        <w:tc>
          <w:tcPr>
            <w:tcW w:w="682" w:type="pct"/>
            <w:vMerge/>
            <w:vAlign w:val="center"/>
          </w:tcPr>
          <w:p w14:paraId="2835C730" w14:textId="77777777" w:rsidR="000B23E3" w:rsidRPr="004D538B" w:rsidRDefault="000B23E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84EB0E0" w14:textId="76E7730E" w:rsidR="000B23E3" w:rsidRPr="00567CBC" w:rsidRDefault="000B23E3" w:rsidP="00965D80">
            <w:pPr>
              <w:ind w:left="57" w:right="57"/>
              <w:jc w:val="center"/>
              <w:rPr>
                <w:rFonts w:ascii="Times New Roman" w:eastAsia="Times New Roman" w:hAnsi="Times New Roman" w:cs="Times New Roman"/>
                <w:b/>
                <w:sz w:val="24"/>
                <w:szCs w:val="2"/>
                <w:lang w:val="ru-RU"/>
              </w:rPr>
            </w:pPr>
          </w:p>
        </w:tc>
        <w:tc>
          <w:tcPr>
            <w:tcW w:w="339" w:type="pct"/>
            <w:vMerge/>
          </w:tcPr>
          <w:p w14:paraId="2A9EFCDC" w14:textId="77777777" w:rsidR="000B23E3" w:rsidRPr="00EF595C" w:rsidRDefault="000B23E3" w:rsidP="00353ECA">
            <w:pPr>
              <w:ind w:left="57" w:right="57"/>
              <w:rPr>
                <w:rFonts w:ascii="Times New Roman" w:eastAsia="Times New Roman" w:hAnsi="Times New Roman" w:cs="Times New Roman"/>
                <w:sz w:val="24"/>
                <w:szCs w:val="2"/>
                <w:lang w:val="ru-RU"/>
              </w:rPr>
            </w:pPr>
          </w:p>
        </w:tc>
      </w:tr>
      <w:tr w:rsidR="000B23E3" w:rsidRPr="00567CBC" w14:paraId="39CDFD85" w14:textId="30574902" w:rsidTr="00443E63">
        <w:trPr>
          <w:trHeight w:val="20"/>
        </w:trPr>
        <w:tc>
          <w:tcPr>
            <w:tcW w:w="855" w:type="pct"/>
            <w:vMerge/>
          </w:tcPr>
          <w:p w14:paraId="3123C9C2"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44FFF357" w14:textId="77777777" w:rsidR="000B23E3" w:rsidRPr="00567CBC" w:rsidRDefault="000B23E3"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 xml:space="preserve">3. </w:t>
            </w:r>
            <w:proofErr w:type="spellStart"/>
            <w:r w:rsidRPr="00567CBC">
              <w:rPr>
                <w:rFonts w:ascii="Times New Roman" w:eastAsia="Times New Roman" w:hAnsi="Times New Roman" w:cs="Times New Roman"/>
                <w:sz w:val="24"/>
              </w:rPr>
              <w:t>Источники</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выпрямленного</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оперативного</w:t>
            </w:r>
            <w:proofErr w:type="spellEnd"/>
            <w:r w:rsidRPr="00567CBC">
              <w:rPr>
                <w:rFonts w:ascii="Times New Roman" w:eastAsia="Times New Roman" w:hAnsi="Times New Roman" w:cs="Times New Roman"/>
                <w:spacing w:val="-7"/>
                <w:sz w:val="24"/>
              </w:rPr>
              <w:t xml:space="preserve"> </w:t>
            </w:r>
            <w:proofErr w:type="spellStart"/>
            <w:r w:rsidRPr="00567CBC">
              <w:rPr>
                <w:rFonts w:ascii="Times New Roman" w:eastAsia="Times New Roman" w:hAnsi="Times New Roman" w:cs="Times New Roman"/>
                <w:sz w:val="24"/>
              </w:rPr>
              <w:t>тока</w:t>
            </w:r>
            <w:proofErr w:type="spellEnd"/>
            <w:r w:rsidRPr="00567CBC">
              <w:rPr>
                <w:rFonts w:ascii="Times New Roman" w:eastAsia="Times New Roman" w:hAnsi="Times New Roman" w:cs="Times New Roman"/>
                <w:sz w:val="24"/>
              </w:rPr>
              <w:t>.</w:t>
            </w:r>
          </w:p>
        </w:tc>
        <w:tc>
          <w:tcPr>
            <w:tcW w:w="682" w:type="pct"/>
            <w:vMerge/>
            <w:vAlign w:val="center"/>
          </w:tcPr>
          <w:p w14:paraId="29C9B79B" w14:textId="77777777" w:rsidR="000B23E3" w:rsidRPr="004D538B" w:rsidRDefault="000B23E3" w:rsidP="00965D80">
            <w:pPr>
              <w:ind w:left="57" w:right="57"/>
              <w:jc w:val="center"/>
              <w:rPr>
                <w:rFonts w:ascii="Times New Roman" w:eastAsia="Times New Roman" w:hAnsi="Times New Roman" w:cs="Times New Roman"/>
                <w:b/>
                <w:sz w:val="24"/>
                <w:szCs w:val="2"/>
              </w:rPr>
            </w:pPr>
          </w:p>
        </w:tc>
        <w:tc>
          <w:tcPr>
            <w:tcW w:w="339" w:type="pct"/>
            <w:vMerge/>
            <w:vAlign w:val="center"/>
          </w:tcPr>
          <w:p w14:paraId="2A271E9C" w14:textId="322753E1" w:rsidR="000B23E3" w:rsidRPr="00567CBC" w:rsidRDefault="000B23E3" w:rsidP="00965D80">
            <w:pPr>
              <w:ind w:left="57" w:right="57"/>
              <w:jc w:val="center"/>
              <w:rPr>
                <w:rFonts w:ascii="Times New Roman" w:eastAsia="Times New Roman" w:hAnsi="Times New Roman" w:cs="Times New Roman"/>
                <w:b/>
                <w:sz w:val="24"/>
                <w:szCs w:val="2"/>
              </w:rPr>
            </w:pPr>
          </w:p>
        </w:tc>
        <w:tc>
          <w:tcPr>
            <w:tcW w:w="339" w:type="pct"/>
            <w:vMerge/>
          </w:tcPr>
          <w:p w14:paraId="1F989756" w14:textId="77777777" w:rsidR="000B23E3" w:rsidRPr="00567CBC" w:rsidRDefault="000B23E3" w:rsidP="00353ECA">
            <w:pPr>
              <w:ind w:left="57" w:right="57"/>
              <w:rPr>
                <w:rFonts w:ascii="Times New Roman" w:eastAsia="Times New Roman" w:hAnsi="Times New Roman" w:cs="Times New Roman"/>
                <w:sz w:val="24"/>
                <w:szCs w:val="2"/>
              </w:rPr>
            </w:pPr>
          </w:p>
        </w:tc>
      </w:tr>
      <w:tr w:rsidR="000B23E3" w:rsidRPr="00567CBC" w14:paraId="4328AD54" w14:textId="3BF28E44" w:rsidTr="00443E63">
        <w:trPr>
          <w:trHeight w:val="20"/>
        </w:trPr>
        <w:tc>
          <w:tcPr>
            <w:tcW w:w="855" w:type="pct"/>
            <w:vMerge/>
          </w:tcPr>
          <w:p w14:paraId="2E83AFA9" w14:textId="77777777" w:rsidR="000B23E3" w:rsidRPr="00567CBC" w:rsidRDefault="000B23E3" w:rsidP="00353ECA">
            <w:pPr>
              <w:ind w:left="57" w:right="57"/>
              <w:rPr>
                <w:rFonts w:ascii="Times New Roman" w:eastAsia="Times New Roman" w:hAnsi="Times New Roman" w:cs="Times New Roman"/>
                <w:sz w:val="24"/>
              </w:rPr>
            </w:pPr>
          </w:p>
        </w:tc>
        <w:tc>
          <w:tcPr>
            <w:tcW w:w="2785" w:type="pct"/>
          </w:tcPr>
          <w:p w14:paraId="0CF69FCB"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Область</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применения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переменного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оперативного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Способы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выполнения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переменного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оперативного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тока.</w:t>
            </w:r>
          </w:p>
        </w:tc>
        <w:tc>
          <w:tcPr>
            <w:tcW w:w="682" w:type="pct"/>
            <w:vMerge/>
            <w:vAlign w:val="center"/>
          </w:tcPr>
          <w:p w14:paraId="13545C80" w14:textId="77777777" w:rsidR="000B23E3" w:rsidRPr="004D538B" w:rsidRDefault="000B23E3" w:rsidP="00965D80">
            <w:pPr>
              <w:ind w:left="57" w:right="57"/>
              <w:jc w:val="center"/>
              <w:rPr>
                <w:rFonts w:ascii="Times New Roman" w:eastAsia="Times New Roman" w:hAnsi="Times New Roman" w:cs="Times New Roman"/>
                <w:b/>
                <w:sz w:val="24"/>
                <w:lang w:val="ru-RU"/>
              </w:rPr>
            </w:pPr>
          </w:p>
        </w:tc>
        <w:tc>
          <w:tcPr>
            <w:tcW w:w="339" w:type="pct"/>
            <w:vMerge/>
            <w:vAlign w:val="center"/>
          </w:tcPr>
          <w:p w14:paraId="6C5CE777" w14:textId="3A95791F" w:rsidR="000B23E3" w:rsidRPr="00567CBC" w:rsidRDefault="000B23E3" w:rsidP="00965D80">
            <w:pPr>
              <w:ind w:left="57" w:right="57"/>
              <w:jc w:val="center"/>
              <w:rPr>
                <w:rFonts w:ascii="Times New Roman" w:eastAsia="Times New Roman" w:hAnsi="Times New Roman" w:cs="Times New Roman"/>
                <w:b/>
                <w:sz w:val="24"/>
                <w:lang w:val="ru-RU"/>
              </w:rPr>
            </w:pPr>
          </w:p>
        </w:tc>
        <w:tc>
          <w:tcPr>
            <w:tcW w:w="339" w:type="pct"/>
            <w:vMerge/>
          </w:tcPr>
          <w:p w14:paraId="6348A03E" w14:textId="77777777" w:rsidR="000B23E3" w:rsidRPr="00EF595C" w:rsidRDefault="000B23E3" w:rsidP="00353ECA">
            <w:pPr>
              <w:ind w:left="57" w:right="57"/>
              <w:rPr>
                <w:rFonts w:ascii="Times New Roman" w:eastAsia="Times New Roman" w:hAnsi="Times New Roman" w:cs="Times New Roman"/>
                <w:sz w:val="24"/>
                <w:lang w:val="ru-RU"/>
              </w:rPr>
            </w:pPr>
          </w:p>
        </w:tc>
      </w:tr>
      <w:tr w:rsidR="000B23E3" w:rsidRPr="00567CBC" w14:paraId="6D2F8B39" w14:textId="743846AF" w:rsidTr="00443E63">
        <w:trPr>
          <w:trHeight w:val="20"/>
        </w:trPr>
        <w:tc>
          <w:tcPr>
            <w:tcW w:w="855" w:type="pct"/>
            <w:vMerge/>
          </w:tcPr>
          <w:p w14:paraId="0A8E34FA"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0C931CE9" w14:textId="77777777" w:rsidR="000B23E3" w:rsidRPr="00567CBC" w:rsidRDefault="000B23E3"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D9C9BBA" w14:textId="77777777" w:rsidR="000B23E3" w:rsidRPr="004D538B" w:rsidRDefault="000B23E3" w:rsidP="00965D80">
            <w:pPr>
              <w:ind w:left="57" w:right="57"/>
              <w:jc w:val="center"/>
              <w:rPr>
                <w:rFonts w:ascii="Times New Roman" w:eastAsia="Times New Roman" w:hAnsi="Times New Roman" w:cs="Times New Roman"/>
                <w:b/>
                <w:sz w:val="24"/>
                <w:lang w:val="ru-RU"/>
              </w:rPr>
            </w:pPr>
          </w:p>
        </w:tc>
        <w:tc>
          <w:tcPr>
            <w:tcW w:w="339" w:type="pct"/>
            <w:vAlign w:val="center"/>
          </w:tcPr>
          <w:p w14:paraId="02C8D211" w14:textId="39B2F200" w:rsidR="000B23E3" w:rsidRPr="001E279C" w:rsidRDefault="000B23E3" w:rsidP="00965D80">
            <w:pPr>
              <w:ind w:left="57" w:right="57"/>
              <w:jc w:val="center"/>
              <w:rPr>
                <w:rFonts w:ascii="Times New Roman" w:eastAsia="Times New Roman" w:hAnsi="Times New Roman" w:cs="Times New Roman"/>
                <w:b/>
                <w:sz w:val="24"/>
                <w:lang w:val="ru-RU"/>
              </w:rPr>
            </w:pPr>
          </w:p>
        </w:tc>
        <w:tc>
          <w:tcPr>
            <w:tcW w:w="339" w:type="pct"/>
          </w:tcPr>
          <w:p w14:paraId="2DFC9173" w14:textId="77777777" w:rsidR="000B23E3" w:rsidRPr="001E279C" w:rsidRDefault="000B23E3" w:rsidP="00353ECA">
            <w:pPr>
              <w:ind w:left="57" w:right="57"/>
              <w:jc w:val="center"/>
              <w:rPr>
                <w:rFonts w:ascii="Times New Roman" w:eastAsia="Times New Roman" w:hAnsi="Times New Roman" w:cs="Times New Roman"/>
                <w:b/>
                <w:sz w:val="24"/>
                <w:lang w:val="ru-RU"/>
              </w:rPr>
            </w:pPr>
          </w:p>
        </w:tc>
      </w:tr>
      <w:tr w:rsidR="000B23E3" w:rsidRPr="00567CBC" w14:paraId="5E888838" w14:textId="4D64B594" w:rsidTr="00443E63">
        <w:trPr>
          <w:trHeight w:val="20"/>
        </w:trPr>
        <w:tc>
          <w:tcPr>
            <w:tcW w:w="855" w:type="pct"/>
            <w:vMerge/>
          </w:tcPr>
          <w:p w14:paraId="53FCFAA0" w14:textId="77777777" w:rsidR="000B23E3" w:rsidRPr="001E279C" w:rsidRDefault="000B23E3" w:rsidP="00353ECA">
            <w:pPr>
              <w:ind w:left="57" w:right="57"/>
              <w:rPr>
                <w:rFonts w:ascii="Times New Roman" w:eastAsia="Times New Roman" w:hAnsi="Times New Roman" w:cs="Times New Roman"/>
                <w:sz w:val="24"/>
                <w:szCs w:val="2"/>
                <w:lang w:val="ru-RU"/>
              </w:rPr>
            </w:pPr>
          </w:p>
        </w:tc>
        <w:tc>
          <w:tcPr>
            <w:tcW w:w="2785" w:type="pct"/>
          </w:tcPr>
          <w:p w14:paraId="2B27B2B4"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«Испытание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блоков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питания»</w:t>
            </w:r>
          </w:p>
        </w:tc>
        <w:tc>
          <w:tcPr>
            <w:tcW w:w="682" w:type="pct"/>
            <w:vAlign w:val="center"/>
          </w:tcPr>
          <w:p w14:paraId="3B548CB1" w14:textId="77777777" w:rsidR="000B23E3" w:rsidRPr="004D538B" w:rsidRDefault="000B23E3" w:rsidP="00965D80">
            <w:pPr>
              <w:ind w:left="57" w:right="57"/>
              <w:jc w:val="center"/>
              <w:rPr>
                <w:rFonts w:ascii="Times New Roman" w:eastAsia="Times New Roman" w:hAnsi="Times New Roman" w:cs="Times New Roman"/>
                <w:b/>
                <w:sz w:val="24"/>
                <w:lang w:val="ru-RU"/>
              </w:rPr>
            </w:pPr>
          </w:p>
        </w:tc>
        <w:tc>
          <w:tcPr>
            <w:tcW w:w="339" w:type="pct"/>
            <w:vAlign w:val="center"/>
          </w:tcPr>
          <w:p w14:paraId="2CFF706B" w14:textId="20FAC710" w:rsidR="000B23E3" w:rsidRPr="001E279C" w:rsidRDefault="000B23E3" w:rsidP="00965D80">
            <w:pPr>
              <w:ind w:left="57" w:right="57"/>
              <w:jc w:val="center"/>
              <w:rPr>
                <w:rFonts w:ascii="Times New Roman" w:eastAsia="Times New Roman" w:hAnsi="Times New Roman" w:cs="Times New Roman"/>
                <w:b/>
                <w:sz w:val="24"/>
                <w:lang w:val="ru-RU"/>
              </w:rPr>
            </w:pPr>
          </w:p>
        </w:tc>
        <w:tc>
          <w:tcPr>
            <w:tcW w:w="339" w:type="pct"/>
          </w:tcPr>
          <w:p w14:paraId="2B96CF93" w14:textId="260D8121" w:rsidR="000B23E3"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EF595C" w:rsidRPr="00567CBC" w14:paraId="62A5879F" w14:textId="53A607F4" w:rsidTr="00443E63">
        <w:trPr>
          <w:trHeight w:val="20"/>
        </w:trPr>
        <w:tc>
          <w:tcPr>
            <w:tcW w:w="855" w:type="pct"/>
            <w:vMerge w:val="restart"/>
          </w:tcPr>
          <w:p w14:paraId="36DEB3E5"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4.4. Аппаратура вторичных</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устройств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ее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размещение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на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панелях</w:t>
            </w:r>
          </w:p>
        </w:tc>
        <w:tc>
          <w:tcPr>
            <w:tcW w:w="2785" w:type="pct"/>
          </w:tcPr>
          <w:p w14:paraId="18A83315"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44610E21"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07BC6CC5" w14:textId="4FB37B37"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238BF568"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56310431" w14:textId="4B52617C" w:rsidTr="00443E63">
        <w:trPr>
          <w:trHeight w:val="20"/>
        </w:trPr>
        <w:tc>
          <w:tcPr>
            <w:tcW w:w="855" w:type="pct"/>
            <w:vMerge/>
          </w:tcPr>
          <w:p w14:paraId="0350D899"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4F922665"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Устройство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ключей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управления, кнопки,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блок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контакты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выключателей, накладки.</w:t>
            </w:r>
            <w:r w:rsidRPr="00567CBC">
              <w:rPr>
                <w:rFonts w:ascii="Times New Roman" w:eastAsia="Times New Roman" w:hAnsi="Times New Roman" w:cs="Times New Roman"/>
                <w:spacing w:val="-4"/>
                <w:sz w:val="24"/>
                <w:lang w:val="ru-RU"/>
              </w:rPr>
              <w:t xml:space="preserve"> </w:t>
            </w:r>
            <w:proofErr w:type="spellStart"/>
            <w:r w:rsidRPr="00567CBC">
              <w:rPr>
                <w:rFonts w:ascii="Times New Roman" w:eastAsia="Times New Roman" w:hAnsi="Times New Roman" w:cs="Times New Roman"/>
                <w:sz w:val="24"/>
              </w:rPr>
              <w:t>Аппаратура</w:t>
            </w:r>
            <w:proofErr w:type="spellEnd"/>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световой</w:t>
            </w:r>
            <w:proofErr w:type="spellEnd"/>
            <w:r w:rsidRPr="00567CBC">
              <w:rPr>
                <w:rFonts w:ascii="Times New Roman" w:eastAsia="Times New Roman" w:hAnsi="Times New Roman" w:cs="Times New Roman"/>
                <w:spacing w:val="1"/>
                <w:sz w:val="24"/>
              </w:rPr>
              <w:t xml:space="preserve"> </w:t>
            </w:r>
            <w:r w:rsidRPr="00567CBC">
              <w:rPr>
                <w:rFonts w:ascii="Times New Roman" w:eastAsia="Times New Roman" w:hAnsi="Times New Roman" w:cs="Times New Roman"/>
                <w:sz w:val="24"/>
              </w:rPr>
              <w:t xml:space="preserve">и </w:t>
            </w:r>
            <w:proofErr w:type="spellStart"/>
            <w:r w:rsidRPr="00567CBC">
              <w:rPr>
                <w:rFonts w:ascii="Times New Roman" w:eastAsia="Times New Roman" w:hAnsi="Times New Roman" w:cs="Times New Roman"/>
                <w:sz w:val="24"/>
              </w:rPr>
              <w:t>звуковой</w:t>
            </w:r>
            <w:proofErr w:type="spellEnd"/>
            <w:r w:rsidRPr="00567CBC">
              <w:rPr>
                <w:rFonts w:ascii="Times New Roman" w:eastAsia="Times New Roman" w:hAnsi="Times New Roman" w:cs="Times New Roman"/>
                <w:spacing w:val="-8"/>
                <w:sz w:val="24"/>
              </w:rPr>
              <w:t xml:space="preserve"> </w:t>
            </w:r>
            <w:proofErr w:type="spellStart"/>
            <w:r w:rsidRPr="00567CBC">
              <w:rPr>
                <w:rFonts w:ascii="Times New Roman" w:eastAsia="Times New Roman" w:hAnsi="Times New Roman" w:cs="Times New Roman"/>
                <w:sz w:val="24"/>
              </w:rPr>
              <w:t>сигнализации</w:t>
            </w:r>
            <w:proofErr w:type="spellEnd"/>
            <w:r w:rsidRPr="00567CBC">
              <w:rPr>
                <w:rFonts w:ascii="Times New Roman" w:eastAsia="Times New Roman" w:hAnsi="Times New Roman" w:cs="Times New Roman"/>
                <w:sz w:val="24"/>
              </w:rPr>
              <w:t>.</w:t>
            </w:r>
          </w:p>
        </w:tc>
        <w:tc>
          <w:tcPr>
            <w:tcW w:w="682" w:type="pct"/>
            <w:vMerge/>
            <w:vAlign w:val="center"/>
          </w:tcPr>
          <w:p w14:paraId="60D8F675"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34D7CF1B" w14:textId="5A67F2C3"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3272AF8F" w14:textId="5D084E44"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258E8C7D" w14:textId="74C5CECC" w:rsidTr="00443E63">
        <w:trPr>
          <w:trHeight w:val="20"/>
        </w:trPr>
        <w:tc>
          <w:tcPr>
            <w:tcW w:w="855" w:type="pct"/>
            <w:vMerge/>
          </w:tcPr>
          <w:p w14:paraId="317AAD49"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4A56890F"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Организация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оперативного</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Щиты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панели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РЗА.</w:t>
            </w:r>
          </w:p>
        </w:tc>
        <w:tc>
          <w:tcPr>
            <w:tcW w:w="682" w:type="pct"/>
            <w:vMerge/>
            <w:vAlign w:val="center"/>
          </w:tcPr>
          <w:p w14:paraId="3DBD1291"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74D4DF7C" w14:textId="7E73DB9D"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39B5DBF"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46F4E66C" w14:textId="5A68491E" w:rsidTr="00443E63">
        <w:trPr>
          <w:trHeight w:val="20"/>
        </w:trPr>
        <w:tc>
          <w:tcPr>
            <w:tcW w:w="855" w:type="pct"/>
            <w:vMerge/>
          </w:tcPr>
          <w:p w14:paraId="68B05560"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4FC82608"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15C486DF"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C67D8CC" w14:textId="338AD4FB"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6DC9F0D7"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3094F043" w14:textId="77296C5A" w:rsidTr="00443E63">
        <w:trPr>
          <w:trHeight w:val="20"/>
        </w:trPr>
        <w:tc>
          <w:tcPr>
            <w:tcW w:w="855" w:type="pct"/>
            <w:vMerge/>
          </w:tcPr>
          <w:p w14:paraId="3C388EAF"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60C6940F"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«Испытание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автоматического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выключателя»</w:t>
            </w:r>
          </w:p>
        </w:tc>
        <w:tc>
          <w:tcPr>
            <w:tcW w:w="682" w:type="pct"/>
            <w:vAlign w:val="center"/>
          </w:tcPr>
          <w:p w14:paraId="7B9568D2"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D2ADE0A" w14:textId="70197F84"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0B2EA977" w14:textId="2B0C6014"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EF595C" w:rsidRPr="00567CBC" w14:paraId="7ED7C793" w14:textId="1827FBF2" w:rsidTr="00443E63">
        <w:trPr>
          <w:trHeight w:val="20"/>
        </w:trPr>
        <w:tc>
          <w:tcPr>
            <w:tcW w:w="855" w:type="pct"/>
            <w:vMerge w:val="restart"/>
          </w:tcPr>
          <w:p w14:paraId="5CD210E1"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4.5. Управление электрическими коммутационными аппаратами</w:t>
            </w:r>
          </w:p>
        </w:tc>
        <w:tc>
          <w:tcPr>
            <w:tcW w:w="2785" w:type="pct"/>
          </w:tcPr>
          <w:p w14:paraId="01DE8014"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00E08287"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4FE427CD" w14:textId="1D3DDF18"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50F931DA"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2AC55098" w14:textId="02FA6838" w:rsidTr="00443E63">
        <w:trPr>
          <w:trHeight w:val="20"/>
        </w:trPr>
        <w:tc>
          <w:tcPr>
            <w:tcW w:w="855" w:type="pct"/>
            <w:vMerge/>
          </w:tcPr>
          <w:p w14:paraId="37105D05"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09CD6428"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Принципы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ручного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дистанционного</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управления масляными</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выключателями.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Блокировка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от</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многократных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включений.</w:t>
            </w:r>
          </w:p>
        </w:tc>
        <w:tc>
          <w:tcPr>
            <w:tcW w:w="682" w:type="pct"/>
            <w:vMerge/>
            <w:vAlign w:val="center"/>
          </w:tcPr>
          <w:p w14:paraId="458C006F"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788161E" w14:textId="3FFC1A5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5B7CCEA9" w14:textId="2A420363"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3FF40D9D" w14:textId="5E110A94" w:rsidTr="00443E63">
        <w:trPr>
          <w:trHeight w:val="20"/>
        </w:trPr>
        <w:tc>
          <w:tcPr>
            <w:tcW w:w="855" w:type="pct"/>
            <w:vMerge/>
          </w:tcPr>
          <w:p w14:paraId="6EB1ACEF"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3144453C"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Особенности</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управления</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воздушными</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выключателями</w:t>
            </w:r>
            <w:proofErr w:type="spellEnd"/>
            <w:r w:rsidRPr="00567CBC">
              <w:rPr>
                <w:rFonts w:ascii="Times New Roman" w:eastAsia="Times New Roman" w:hAnsi="Times New Roman" w:cs="Times New Roman"/>
                <w:sz w:val="24"/>
              </w:rPr>
              <w:t>.</w:t>
            </w:r>
          </w:p>
        </w:tc>
        <w:tc>
          <w:tcPr>
            <w:tcW w:w="682" w:type="pct"/>
            <w:vMerge/>
            <w:vAlign w:val="center"/>
          </w:tcPr>
          <w:p w14:paraId="49C18416"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2320E4BE" w14:textId="26F96C6E"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4ECFB0CC"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5AAF70D8" w14:textId="10BE6492" w:rsidTr="00443E63">
        <w:trPr>
          <w:trHeight w:val="20"/>
        </w:trPr>
        <w:tc>
          <w:tcPr>
            <w:tcW w:w="855" w:type="pct"/>
            <w:vMerge/>
          </w:tcPr>
          <w:p w14:paraId="10BB098B"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269D43D"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Релейная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схема</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выключателями.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Двухпозиционное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реле.</w:t>
            </w:r>
          </w:p>
        </w:tc>
        <w:tc>
          <w:tcPr>
            <w:tcW w:w="682" w:type="pct"/>
            <w:vMerge/>
            <w:vAlign w:val="center"/>
          </w:tcPr>
          <w:p w14:paraId="1C11ADD8"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1001195" w14:textId="1FF52ED0"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7324DC13"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618D02E9" w14:textId="681BB717" w:rsidTr="00443E63">
        <w:trPr>
          <w:trHeight w:val="20"/>
        </w:trPr>
        <w:tc>
          <w:tcPr>
            <w:tcW w:w="855" w:type="pct"/>
            <w:vMerge/>
          </w:tcPr>
          <w:p w14:paraId="17890801"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7F04D9AA"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4.</w:t>
            </w:r>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Управление</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разъединителями</w:t>
            </w:r>
            <w:proofErr w:type="spellEnd"/>
            <w:r w:rsidRPr="00567CBC">
              <w:rPr>
                <w:rFonts w:ascii="Times New Roman" w:eastAsia="Times New Roman" w:hAnsi="Times New Roman" w:cs="Times New Roman"/>
                <w:sz w:val="24"/>
              </w:rPr>
              <w:t>.</w:t>
            </w:r>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Оперативная</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блокировка</w:t>
            </w:r>
            <w:proofErr w:type="spellEnd"/>
            <w:r w:rsidRPr="00567CBC">
              <w:rPr>
                <w:rFonts w:ascii="Times New Roman" w:eastAsia="Times New Roman" w:hAnsi="Times New Roman" w:cs="Times New Roman"/>
                <w:sz w:val="24"/>
              </w:rPr>
              <w:t>.</w:t>
            </w:r>
          </w:p>
        </w:tc>
        <w:tc>
          <w:tcPr>
            <w:tcW w:w="682" w:type="pct"/>
            <w:vMerge/>
            <w:vAlign w:val="center"/>
          </w:tcPr>
          <w:p w14:paraId="542BDD89"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81F3DA6" w14:textId="6D46E77F"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0A4BE6AB"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6094674D" w14:textId="1CDCE486" w:rsidTr="00443E63">
        <w:trPr>
          <w:trHeight w:val="20"/>
        </w:trPr>
        <w:tc>
          <w:tcPr>
            <w:tcW w:w="855" w:type="pct"/>
            <w:vMerge/>
          </w:tcPr>
          <w:p w14:paraId="79B59D5A"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47627770"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короткозамыкателем</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отделителем.</w:t>
            </w:r>
          </w:p>
        </w:tc>
        <w:tc>
          <w:tcPr>
            <w:tcW w:w="682" w:type="pct"/>
            <w:vMerge/>
            <w:vAlign w:val="center"/>
          </w:tcPr>
          <w:p w14:paraId="45DC7900"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78CD357" w14:textId="31DEA7EA"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61379735"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4FE2A3B5" w14:textId="2CB0C4BD" w:rsidTr="00443E63">
        <w:trPr>
          <w:trHeight w:val="20"/>
        </w:trPr>
        <w:tc>
          <w:tcPr>
            <w:tcW w:w="855" w:type="pct"/>
            <w:vMerge/>
          </w:tcPr>
          <w:p w14:paraId="384BE5BE"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52B96BA9"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3CA92959"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2E6410BB" w14:textId="69A4642C"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14786380"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4DB706F0" w14:textId="698DDAFF" w:rsidTr="00443E63">
        <w:trPr>
          <w:trHeight w:val="20"/>
        </w:trPr>
        <w:tc>
          <w:tcPr>
            <w:tcW w:w="855" w:type="pct"/>
            <w:vMerge/>
          </w:tcPr>
          <w:p w14:paraId="44AF456C"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130724F1"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схемы управления</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высоковольтным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выключателем»</w:t>
            </w:r>
          </w:p>
        </w:tc>
        <w:tc>
          <w:tcPr>
            <w:tcW w:w="682" w:type="pct"/>
            <w:vAlign w:val="center"/>
          </w:tcPr>
          <w:p w14:paraId="71710ECB"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1420E9D3" w14:textId="62A3DE9F"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02175D01" w14:textId="04D3FB5F"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EF595C" w:rsidRPr="00567CBC" w14:paraId="3353E5F6" w14:textId="5557A636" w:rsidTr="00443E63">
        <w:trPr>
          <w:trHeight w:val="20"/>
        </w:trPr>
        <w:tc>
          <w:tcPr>
            <w:tcW w:w="855" w:type="pct"/>
            <w:vMerge w:val="restart"/>
          </w:tcPr>
          <w:p w14:paraId="01920360"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4.6. Сигнализация на электрических станциях и подстанциях</w:t>
            </w:r>
          </w:p>
        </w:tc>
        <w:tc>
          <w:tcPr>
            <w:tcW w:w="2785" w:type="pct"/>
          </w:tcPr>
          <w:p w14:paraId="599839B6"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3A5FF0B"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3FEAF208" w14:textId="43A07684"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1E903DF6"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22CB26FA" w14:textId="1EA5D6C5" w:rsidTr="00443E63">
        <w:trPr>
          <w:trHeight w:val="20"/>
        </w:trPr>
        <w:tc>
          <w:tcPr>
            <w:tcW w:w="855" w:type="pct"/>
            <w:vMerge/>
          </w:tcPr>
          <w:p w14:paraId="34A9EC07"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5D0A454"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Виды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сигнализации. Объектная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центральная</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сигнализация.</w:t>
            </w:r>
          </w:p>
        </w:tc>
        <w:tc>
          <w:tcPr>
            <w:tcW w:w="682" w:type="pct"/>
            <w:vMerge/>
            <w:vAlign w:val="center"/>
          </w:tcPr>
          <w:p w14:paraId="2635EBA0"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03D17E9" w14:textId="72363FAE"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5B2CF338" w14:textId="057AB15D"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lastRenderedPageBreak/>
              <w:t>ОК 03, ОК 04</w:t>
            </w:r>
          </w:p>
        </w:tc>
      </w:tr>
      <w:tr w:rsidR="00EF595C" w:rsidRPr="00567CBC" w14:paraId="262807D5" w14:textId="667B9943" w:rsidTr="00443E63">
        <w:trPr>
          <w:trHeight w:val="20"/>
        </w:trPr>
        <w:tc>
          <w:tcPr>
            <w:tcW w:w="855" w:type="pct"/>
            <w:vMerge/>
          </w:tcPr>
          <w:p w14:paraId="66A31CC9"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A942E4D"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сигнализации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положения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выключателя. Аварийная</w:t>
            </w:r>
            <w:r w:rsidRPr="00567CBC">
              <w:rPr>
                <w:rFonts w:ascii="Times New Roman" w:eastAsia="Times New Roman" w:hAnsi="Times New Roman" w:cs="Times New Roman"/>
                <w:spacing w:val="4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предупредительная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сигнализация.</w:t>
            </w:r>
          </w:p>
        </w:tc>
        <w:tc>
          <w:tcPr>
            <w:tcW w:w="682" w:type="pct"/>
            <w:vMerge/>
            <w:vAlign w:val="center"/>
          </w:tcPr>
          <w:p w14:paraId="109C97B8"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1C10D4D" w14:textId="7D9D24E0"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2EB38B17"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2CBFF531" w14:textId="38EBAC7A" w:rsidTr="00443E63">
        <w:trPr>
          <w:trHeight w:val="20"/>
        </w:trPr>
        <w:tc>
          <w:tcPr>
            <w:tcW w:w="855" w:type="pct"/>
            <w:vMerge/>
          </w:tcPr>
          <w:p w14:paraId="68C14D72"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5AC4EACD"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Схема</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центральной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сигнализации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постоянном токе.</w:t>
            </w:r>
            <w:r w:rsidRPr="00567CBC">
              <w:rPr>
                <w:rFonts w:ascii="Times New Roman" w:eastAsia="Times New Roman" w:hAnsi="Times New Roman" w:cs="Times New Roman"/>
                <w:spacing w:val="5"/>
                <w:sz w:val="24"/>
                <w:lang w:val="ru-RU"/>
              </w:rPr>
              <w:t xml:space="preserve"> </w:t>
            </w:r>
            <w:proofErr w:type="spellStart"/>
            <w:r w:rsidRPr="00567CBC">
              <w:rPr>
                <w:rFonts w:ascii="Times New Roman" w:eastAsia="Times New Roman" w:hAnsi="Times New Roman" w:cs="Times New Roman"/>
                <w:sz w:val="24"/>
              </w:rPr>
              <w:t>Реле</w:t>
            </w:r>
            <w:proofErr w:type="spellEnd"/>
            <w:r w:rsidRPr="00567CBC">
              <w:rPr>
                <w:rFonts w:ascii="Times New Roman" w:eastAsia="Times New Roman" w:hAnsi="Times New Roman" w:cs="Times New Roman"/>
                <w:spacing w:val="-5"/>
                <w:sz w:val="24"/>
              </w:rPr>
              <w:t xml:space="preserve"> </w:t>
            </w:r>
            <w:r w:rsidRPr="00567CBC">
              <w:rPr>
                <w:rFonts w:ascii="Times New Roman" w:eastAsia="Times New Roman" w:hAnsi="Times New Roman" w:cs="Times New Roman"/>
                <w:sz w:val="24"/>
              </w:rPr>
              <w:t>РИС,</w:t>
            </w:r>
            <w:r w:rsidRPr="00567CBC">
              <w:rPr>
                <w:rFonts w:ascii="Times New Roman" w:eastAsia="Times New Roman" w:hAnsi="Times New Roman" w:cs="Times New Roman"/>
                <w:spacing w:val="-1"/>
                <w:sz w:val="24"/>
              </w:rPr>
              <w:t xml:space="preserve"> </w:t>
            </w:r>
            <w:r w:rsidRPr="00567CBC">
              <w:rPr>
                <w:rFonts w:ascii="Times New Roman" w:eastAsia="Times New Roman" w:hAnsi="Times New Roman" w:cs="Times New Roman"/>
                <w:sz w:val="24"/>
              </w:rPr>
              <w:t>РТД.</w:t>
            </w:r>
          </w:p>
        </w:tc>
        <w:tc>
          <w:tcPr>
            <w:tcW w:w="682" w:type="pct"/>
            <w:vMerge/>
            <w:vAlign w:val="center"/>
          </w:tcPr>
          <w:p w14:paraId="43A00C0C"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4F7092E3" w14:textId="62752883"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444483DC"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54490BD8" w14:textId="138369F6" w:rsidTr="00443E63">
        <w:trPr>
          <w:trHeight w:val="20"/>
        </w:trPr>
        <w:tc>
          <w:tcPr>
            <w:tcW w:w="855" w:type="pct"/>
            <w:vMerge/>
          </w:tcPr>
          <w:p w14:paraId="5B2E33C3"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1684AD50"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4.</w:t>
            </w:r>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Командная</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сигнализация</w:t>
            </w:r>
            <w:proofErr w:type="spellEnd"/>
            <w:r w:rsidRPr="00567CBC">
              <w:rPr>
                <w:rFonts w:ascii="Times New Roman" w:eastAsia="Times New Roman" w:hAnsi="Times New Roman" w:cs="Times New Roman"/>
                <w:sz w:val="24"/>
              </w:rPr>
              <w:t>.</w:t>
            </w:r>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Пожарная</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сигнализация</w:t>
            </w:r>
            <w:proofErr w:type="spellEnd"/>
            <w:r w:rsidRPr="00567CBC">
              <w:rPr>
                <w:rFonts w:ascii="Times New Roman" w:eastAsia="Times New Roman" w:hAnsi="Times New Roman" w:cs="Times New Roman"/>
                <w:sz w:val="24"/>
              </w:rPr>
              <w:t>.</w:t>
            </w:r>
          </w:p>
        </w:tc>
        <w:tc>
          <w:tcPr>
            <w:tcW w:w="682" w:type="pct"/>
            <w:vMerge/>
            <w:vAlign w:val="center"/>
          </w:tcPr>
          <w:p w14:paraId="4FB305AB"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AF997FF" w14:textId="6DFAF5C2"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3384D072" w14:textId="77777777" w:rsidR="00EF595C" w:rsidRPr="00567CBC" w:rsidRDefault="00EF595C" w:rsidP="00353ECA">
            <w:pPr>
              <w:ind w:left="57" w:right="57"/>
              <w:rPr>
                <w:rFonts w:ascii="Times New Roman" w:eastAsia="Times New Roman" w:hAnsi="Times New Roman" w:cs="Times New Roman"/>
                <w:sz w:val="24"/>
                <w:szCs w:val="2"/>
              </w:rPr>
            </w:pPr>
          </w:p>
        </w:tc>
      </w:tr>
      <w:tr w:rsidR="00567CBC" w:rsidRPr="00567CBC" w14:paraId="159262EA" w14:textId="093D633C" w:rsidTr="00443E63">
        <w:trPr>
          <w:trHeight w:val="20"/>
        </w:trPr>
        <w:tc>
          <w:tcPr>
            <w:tcW w:w="855" w:type="pct"/>
            <w:vMerge/>
          </w:tcPr>
          <w:p w14:paraId="11584134"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01CA124E"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26591CF0"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02CE678" w14:textId="7DEF9059"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1314A2A8"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76576FFB" w14:textId="19B0C0CE" w:rsidTr="00443E63">
        <w:trPr>
          <w:trHeight w:val="20"/>
        </w:trPr>
        <w:tc>
          <w:tcPr>
            <w:tcW w:w="855" w:type="pct"/>
            <w:vMerge/>
          </w:tcPr>
          <w:p w14:paraId="2BE962E8"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33842517"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«Исследование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панели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центральной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сигнализации»</w:t>
            </w:r>
          </w:p>
        </w:tc>
        <w:tc>
          <w:tcPr>
            <w:tcW w:w="682" w:type="pct"/>
            <w:vAlign w:val="center"/>
          </w:tcPr>
          <w:p w14:paraId="03B50FC1"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6F8FAFC8" w14:textId="6A81A3D6"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2CE15409" w14:textId="7F7BE79E"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EF595C" w:rsidRPr="00567CBC" w14:paraId="506CC622" w14:textId="5B61B5C2" w:rsidTr="00443E63">
        <w:trPr>
          <w:trHeight w:val="20"/>
        </w:trPr>
        <w:tc>
          <w:tcPr>
            <w:tcW w:w="855" w:type="pct"/>
            <w:vMerge w:val="restart"/>
          </w:tcPr>
          <w:p w14:paraId="136FF8C8" w14:textId="77777777" w:rsidR="00EF595C" w:rsidRPr="00567CBC" w:rsidRDefault="00EF595C" w:rsidP="00353ECA">
            <w:pPr>
              <w:ind w:left="57" w:right="57"/>
              <w:jc w:val="both"/>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4.7 Провода и кабели, применяемые во вторичной коммутации</w:t>
            </w:r>
          </w:p>
        </w:tc>
        <w:tc>
          <w:tcPr>
            <w:tcW w:w="2785" w:type="pct"/>
          </w:tcPr>
          <w:p w14:paraId="49A7C93A"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D8AF75A"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44DF953B" w14:textId="0A772C2D"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4E86C12C"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5BC0B9F0" w14:textId="22AD8BD4" w:rsidTr="00443E63">
        <w:trPr>
          <w:trHeight w:val="20"/>
        </w:trPr>
        <w:tc>
          <w:tcPr>
            <w:tcW w:w="855" w:type="pct"/>
            <w:vMerge/>
          </w:tcPr>
          <w:p w14:paraId="77F9EE0D"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4A2E518C"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 Рекомендации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применению</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кабелей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проводов во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вторичных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цепях.</w:t>
            </w:r>
          </w:p>
        </w:tc>
        <w:tc>
          <w:tcPr>
            <w:tcW w:w="682" w:type="pct"/>
            <w:vMerge/>
            <w:vAlign w:val="center"/>
          </w:tcPr>
          <w:p w14:paraId="43E718BC"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DFB4631" w14:textId="07402C10"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76DA0B7F" w14:textId="15E8ED2E" w:rsidR="00EF595C"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4C718A83" w14:textId="25F7EBEB" w:rsidTr="00443E63">
        <w:trPr>
          <w:trHeight w:val="20"/>
        </w:trPr>
        <w:tc>
          <w:tcPr>
            <w:tcW w:w="855" w:type="pct"/>
            <w:vMerge/>
          </w:tcPr>
          <w:p w14:paraId="0BAA1B03"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7DAE802"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Конструкция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марки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контрольных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кабелей.</w:t>
            </w:r>
          </w:p>
        </w:tc>
        <w:tc>
          <w:tcPr>
            <w:tcW w:w="682" w:type="pct"/>
            <w:vMerge/>
            <w:vAlign w:val="center"/>
          </w:tcPr>
          <w:p w14:paraId="65D8ECF2"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40344C1" w14:textId="13ACC39C"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332255B0"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0263F774" w14:textId="473E0712" w:rsidTr="00443E63">
        <w:trPr>
          <w:trHeight w:val="20"/>
        </w:trPr>
        <w:tc>
          <w:tcPr>
            <w:tcW w:w="855" w:type="pct"/>
            <w:vMerge/>
          </w:tcPr>
          <w:p w14:paraId="3ADB9AB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15CBDB4B"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Кабельные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связи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между</w:t>
            </w:r>
            <w:r w:rsidRPr="00567CBC">
              <w:rPr>
                <w:rFonts w:ascii="Times New Roman" w:eastAsia="Times New Roman" w:hAnsi="Times New Roman" w:cs="Times New Roman"/>
                <w:spacing w:val="-9"/>
                <w:sz w:val="24"/>
                <w:lang w:val="ru-RU"/>
              </w:rPr>
              <w:t xml:space="preserve"> </w:t>
            </w:r>
            <w:r w:rsidRPr="00567CBC">
              <w:rPr>
                <w:rFonts w:ascii="Times New Roman" w:eastAsia="Times New Roman" w:hAnsi="Times New Roman" w:cs="Times New Roman"/>
                <w:sz w:val="24"/>
                <w:lang w:val="ru-RU"/>
              </w:rPr>
              <w:t>панелями</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РЗА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приводом</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выключателя.</w:t>
            </w:r>
          </w:p>
        </w:tc>
        <w:tc>
          <w:tcPr>
            <w:tcW w:w="682" w:type="pct"/>
            <w:vMerge/>
            <w:vAlign w:val="center"/>
          </w:tcPr>
          <w:p w14:paraId="78B42915"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8A87A2D" w14:textId="4E06DF5F"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31A217FB"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EF595C" w:rsidRPr="00567CBC" w14:paraId="3DC7307F" w14:textId="327EB4E0" w:rsidTr="00443E63">
        <w:trPr>
          <w:trHeight w:val="20"/>
        </w:trPr>
        <w:tc>
          <w:tcPr>
            <w:tcW w:w="855" w:type="pct"/>
            <w:vMerge/>
          </w:tcPr>
          <w:p w14:paraId="5018CE38"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62AC1336"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4.</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Кабельный</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журнал</w:t>
            </w:r>
            <w:proofErr w:type="spellEnd"/>
            <w:r w:rsidRPr="00567CBC">
              <w:rPr>
                <w:rFonts w:ascii="Times New Roman" w:eastAsia="Times New Roman" w:hAnsi="Times New Roman" w:cs="Times New Roman"/>
                <w:sz w:val="24"/>
              </w:rPr>
              <w:t>.</w:t>
            </w:r>
          </w:p>
        </w:tc>
        <w:tc>
          <w:tcPr>
            <w:tcW w:w="682" w:type="pct"/>
            <w:vMerge/>
            <w:vAlign w:val="center"/>
          </w:tcPr>
          <w:p w14:paraId="33DCC394"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E69D96D" w14:textId="32990836"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41EDD429"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2552FB4F" w14:textId="5BF0FA1E" w:rsidTr="00443E63">
        <w:trPr>
          <w:trHeight w:val="20"/>
        </w:trPr>
        <w:tc>
          <w:tcPr>
            <w:tcW w:w="855" w:type="pct"/>
            <w:vMerge w:val="restart"/>
          </w:tcPr>
          <w:p w14:paraId="1D9C4265" w14:textId="77777777" w:rsidR="00EF595C" w:rsidRPr="00567CBC" w:rsidRDefault="00EF595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4.8. Система обозначений в</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электрических</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схемах</w:t>
            </w:r>
          </w:p>
        </w:tc>
        <w:tc>
          <w:tcPr>
            <w:tcW w:w="2785" w:type="pct"/>
          </w:tcPr>
          <w:p w14:paraId="0EABD065" w14:textId="77777777" w:rsidR="00EF595C" w:rsidRPr="00567CBC" w:rsidRDefault="00EF595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59C0E2AA" w14:textId="77777777" w:rsidR="00EF595C" w:rsidRPr="004D538B" w:rsidRDefault="00EF595C" w:rsidP="00965D80">
            <w:pPr>
              <w:ind w:left="57" w:right="57"/>
              <w:jc w:val="center"/>
              <w:rPr>
                <w:rFonts w:ascii="Times New Roman" w:eastAsia="Times New Roman" w:hAnsi="Times New Roman" w:cs="Times New Roman"/>
                <w:b/>
                <w:sz w:val="24"/>
              </w:rPr>
            </w:pPr>
          </w:p>
        </w:tc>
        <w:tc>
          <w:tcPr>
            <w:tcW w:w="339" w:type="pct"/>
            <w:vMerge w:val="restart"/>
            <w:vAlign w:val="center"/>
          </w:tcPr>
          <w:p w14:paraId="706672E7" w14:textId="18E66F40" w:rsidR="00EF595C" w:rsidRPr="00567CBC" w:rsidRDefault="00EF595C" w:rsidP="00965D80">
            <w:pPr>
              <w:ind w:left="57" w:right="57"/>
              <w:jc w:val="center"/>
              <w:rPr>
                <w:rFonts w:ascii="Times New Roman" w:eastAsia="Times New Roman" w:hAnsi="Times New Roman" w:cs="Times New Roman"/>
                <w:b/>
                <w:sz w:val="24"/>
              </w:rPr>
            </w:pPr>
          </w:p>
        </w:tc>
        <w:tc>
          <w:tcPr>
            <w:tcW w:w="339" w:type="pct"/>
          </w:tcPr>
          <w:p w14:paraId="46B826D7" w14:textId="77777777" w:rsidR="00EF595C" w:rsidRPr="00567CBC" w:rsidRDefault="00EF595C" w:rsidP="00353ECA">
            <w:pPr>
              <w:ind w:left="57" w:right="57"/>
              <w:jc w:val="center"/>
              <w:rPr>
                <w:rFonts w:ascii="Times New Roman" w:eastAsia="Times New Roman" w:hAnsi="Times New Roman" w:cs="Times New Roman"/>
                <w:b/>
                <w:sz w:val="24"/>
              </w:rPr>
            </w:pPr>
          </w:p>
        </w:tc>
      </w:tr>
      <w:tr w:rsidR="00EF595C" w:rsidRPr="00567CBC" w14:paraId="0F584CBA" w14:textId="21B6ED0F" w:rsidTr="00443E63">
        <w:trPr>
          <w:trHeight w:val="20"/>
        </w:trPr>
        <w:tc>
          <w:tcPr>
            <w:tcW w:w="855" w:type="pct"/>
            <w:vMerge/>
          </w:tcPr>
          <w:p w14:paraId="7B7FD50C"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721D14E8"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Назначение</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условных</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обозначений</w:t>
            </w:r>
            <w:proofErr w:type="spellEnd"/>
            <w:r w:rsidRPr="00567CBC">
              <w:rPr>
                <w:rFonts w:ascii="Times New Roman" w:eastAsia="Times New Roman" w:hAnsi="Times New Roman" w:cs="Times New Roman"/>
                <w:sz w:val="24"/>
              </w:rPr>
              <w:t>.</w:t>
            </w:r>
          </w:p>
        </w:tc>
        <w:tc>
          <w:tcPr>
            <w:tcW w:w="682" w:type="pct"/>
            <w:vMerge/>
            <w:vAlign w:val="center"/>
          </w:tcPr>
          <w:p w14:paraId="24CA4279"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60B809AE" w14:textId="57C467AD"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val="restart"/>
          </w:tcPr>
          <w:p w14:paraId="01B121F5" w14:textId="50F0E608" w:rsidR="00EF595C"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EF595C" w:rsidRPr="00567CBC" w14:paraId="5B43E5AC" w14:textId="03706EC0" w:rsidTr="00443E63">
        <w:trPr>
          <w:trHeight w:val="20"/>
        </w:trPr>
        <w:tc>
          <w:tcPr>
            <w:tcW w:w="855" w:type="pct"/>
            <w:vMerge/>
          </w:tcPr>
          <w:p w14:paraId="4984405B" w14:textId="77777777" w:rsidR="00EF595C" w:rsidRPr="00567CBC" w:rsidRDefault="00EF595C" w:rsidP="00353ECA">
            <w:pPr>
              <w:ind w:left="57" w:right="57"/>
              <w:rPr>
                <w:rFonts w:ascii="Times New Roman" w:eastAsia="Times New Roman" w:hAnsi="Times New Roman" w:cs="Times New Roman"/>
                <w:sz w:val="24"/>
                <w:szCs w:val="2"/>
                <w:lang w:val="ru-RU"/>
              </w:rPr>
            </w:pPr>
          </w:p>
        </w:tc>
        <w:tc>
          <w:tcPr>
            <w:tcW w:w="2785" w:type="pct"/>
          </w:tcPr>
          <w:p w14:paraId="71A5B327" w14:textId="77777777" w:rsidR="00EF595C" w:rsidRPr="00567CBC" w:rsidRDefault="00EF595C"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Позиционная</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буквенно-цифровая</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маркировка</w:t>
            </w:r>
            <w:proofErr w:type="spellEnd"/>
            <w:r w:rsidRPr="00567CBC">
              <w:rPr>
                <w:rFonts w:ascii="Times New Roman" w:eastAsia="Times New Roman" w:hAnsi="Times New Roman" w:cs="Times New Roman"/>
                <w:sz w:val="24"/>
              </w:rPr>
              <w:t>.</w:t>
            </w:r>
          </w:p>
        </w:tc>
        <w:tc>
          <w:tcPr>
            <w:tcW w:w="682" w:type="pct"/>
            <w:vMerge/>
            <w:vAlign w:val="center"/>
          </w:tcPr>
          <w:p w14:paraId="7F312791" w14:textId="77777777" w:rsidR="00EF595C" w:rsidRPr="004D538B" w:rsidRDefault="00EF595C" w:rsidP="00965D80">
            <w:pPr>
              <w:ind w:left="57" w:right="57"/>
              <w:jc w:val="center"/>
              <w:rPr>
                <w:rFonts w:ascii="Times New Roman" w:eastAsia="Times New Roman" w:hAnsi="Times New Roman" w:cs="Times New Roman"/>
                <w:b/>
                <w:sz w:val="24"/>
                <w:szCs w:val="2"/>
              </w:rPr>
            </w:pPr>
          </w:p>
        </w:tc>
        <w:tc>
          <w:tcPr>
            <w:tcW w:w="339" w:type="pct"/>
            <w:vMerge/>
            <w:vAlign w:val="center"/>
          </w:tcPr>
          <w:p w14:paraId="7CD6E609" w14:textId="7E64E1A3" w:rsidR="00EF595C" w:rsidRPr="00567CBC" w:rsidRDefault="00EF595C" w:rsidP="00965D80">
            <w:pPr>
              <w:ind w:left="57" w:right="57"/>
              <w:jc w:val="center"/>
              <w:rPr>
                <w:rFonts w:ascii="Times New Roman" w:eastAsia="Times New Roman" w:hAnsi="Times New Roman" w:cs="Times New Roman"/>
                <w:b/>
                <w:sz w:val="24"/>
                <w:szCs w:val="2"/>
              </w:rPr>
            </w:pPr>
          </w:p>
        </w:tc>
        <w:tc>
          <w:tcPr>
            <w:tcW w:w="339" w:type="pct"/>
            <w:vMerge/>
          </w:tcPr>
          <w:p w14:paraId="0B557ED1" w14:textId="77777777" w:rsidR="00EF595C" w:rsidRPr="00567CBC" w:rsidRDefault="00EF595C" w:rsidP="00353ECA">
            <w:pPr>
              <w:ind w:left="57" w:right="57"/>
              <w:rPr>
                <w:rFonts w:ascii="Times New Roman" w:eastAsia="Times New Roman" w:hAnsi="Times New Roman" w:cs="Times New Roman"/>
                <w:sz w:val="24"/>
                <w:szCs w:val="2"/>
              </w:rPr>
            </w:pPr>
          </w:p>
        </w:tc>
      </w:tr>
      <w:tr w:rsidR="00EF595C" w:rsidRPr="00567CBC" w14:paraId="5CBE16D4" w14:textId="69EED1D5" w:rsidTr="00443E63">
        <w:trPr>
          <w:trHeight w:val="20"/>
        </w:trPr>
        <w:tc>
          <w:tcPr>
            <w:tcW w:w="855" w:type="pct"/>
            <w:vMerge/>
          </w:tcPr>
          <w:p w14:paraId="56CEE1CE" w14:textId="77777777" w:rsidR="00EF595C" w:rsidRPr="00567CBC" w:rsidRDefault="00EF595C" w:rsidP="00353ECA">
            <w:pPr>
              <w:ind w:left="57" w:right="57"/>
              <w:rPr>
                <w:rFonts w:ascii="Times New Roman" w:eastAsia="Times New Roman" w:hAnsi="Times New Roman" w:cs="Times New Roman"/>
                <w:sz w:val="24"/>
                <w:szCs w:val="2"/>
              </w:rPr>
            </w:pPr>
          </w:p>
        </w:tc>
        <w:tc>
          <w:tcPr>
            <w:tcW w:w="2785" w:type="pct"/>
          </w:tcPr>
          <w:p w14:paraId="59B9925F" w14:textId="77777777" w:rsidR="00EF595C" w:rsidRPr="00567CBC" w:rsidRDefault="00EF595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Цифровая</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маркировка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постоянного</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Особенности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маркировки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переменного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напряжения.</w:t>
            </w:r>
          </w:p>
        </w:tc>
        <w:tc>
          <w:tcPr>
            <w:tcW w:w="682" w:type="pct"/>
            <w:vMerge/>
            <w:vAlign w:val="center"/>
          </w:tcPr>
          <w:p w14:paraId="5E2401FC" w14:textId="77777777" w:rsidR="00EF595C" w:rsidRPr="004D538B" w:rsidRDefault="00EF595C"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F312DFD" w14:textId="1BC7E189" w:rsidR="00EF595C" w:rsidRPr="00567CBC" w:rsidRDefault="00EF595C" w:rsidP="00965D80">
            <w:pPr>
              <w:ind w:left="57" w:right="57"/>
              <w:jc w:val="center"/>
              <w:rPr>
                <w:rFonts w:ascii="Times New Roman" w:eastAsia="Times New Roman" w:hAnsi="Times New Roman" w:cs="Times New Roman"/>
                <w:b/>
                <w:sz w:val="24"/>
                <w:szCs w:val="2"/>
                <w:lang w:val="ru-RU"/>
              </w:rPr>
            </w:pPr>
          </w:p>
        </w:tc>
        <w:tc>
          <w:tcPr>
            <w:tcW w:w="339" w:type="pct"/>
            <w:vMerge/>
          </w:tcPr>
          <w:p w14:paraId="09F4D8FD" w14:textId="77777777" w:rsidR="00EF595C" w:rsidRPr="00EF595C" w:rsidRDefault="00EF595C" w:rsidP="00353ECA">
            <w:pPr>
              <w:ind w:left="57" w:right="57"/>
              <w:rPr>
                <w:rFonts w:ascii="Times New Roman" w:eastAsia="Times New Roman" w:hAnsi="Times New Roman" w:cs="Times New Roman"/>
                <w:sz w:val="24"/>
                <w:szCs w:val="2"/>
                <w:lang w:val="ru-RU"/>
              </w:rPr>
            </w:pPr>
          </w:p>
        </w:tc>
      </w:tr>
      <w:tr w:rsidR="00567CBC" w:rsidRPr="00567CBC" w14:paraId="4178914C" w14:textId="1135111E" w:rsidTr="00443E63">
        <w:trPr>
          <w:trHeight w:val="20"/>
        </w:trPr>
        <w:tc>
          <w:tcPr>
            <w:tcW w:w="855" w:type="pct"/>
            <w:vMerge/>
          </w:tcPr>
          <w:p w14:paraId="037EADA5"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2DD83243"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01BBF20"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5A0D0B55" w14:textId="5B46A6DE"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3BDE7002"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63F1EF25" w14:textId="5F7BDAD6" w:rsidTr="00443E63">
        <w:trPr>
          <w:trHeight w:val="20"/>
        </w:trPr>
        <w:tc>
          <w:tcPr>
            <w:tcW w:w="855" w:type="pct"/>
            <w:vMerge/>
          </w:tcPr>
          <w:p w14:paraId="496AED25"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26188ACC"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1.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w:t>
            </w:r>
            <w:proofErr w:type="spellStart"/>
            <w:r w:rsidRPr="00567CBC">
              <w:rPr>
                <w:rFonts w:ascii="Times New Roman" w:eastAsia="Times New Roman" w:hAnsi="Times New Roman" w:cs="Times New Roman"/>
                <w:sz w:val="24"/>
                <w:lang w:val="ru-RU"/>
              </w:rPr>
              <w:t>Прозвонка</w:t>
            </w:r>
            <w:proofErr w:type="spellEnd"/>
            <w:r w:rsidRPr="00567CBC">
              <w:rPr>
                <w:rFonts w:ascii="Times New Roman" w:eastAsia="Times New Roman" w:hAnsi="Times New Roman" w:cs="Times New Roman"/>
                <w:sz w:val="24"/>
                <w:lang w:val="ru-RU"/>
              </w:rPr>
              <w:t xml:space="preserve"> 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маркировка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жил</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контрольных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кабелей»</w:t>
            </w:r>
          </w:p>
        </w:tc>
        <w:tc>
          <w:tcPr>
            <w:tcW w:w="682" w:type="pct"/>
            <w:vAlign w:val="center"/>
          </w:tcPr>
          <w:p w14:paraId="61A0B119"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16916C3C" w14:textId="407C6A77"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2D8722FA" w14:textId="78ED88DC" w:rsidR="00567CBC"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0B23E3" w:rsidRPr="00567CBC" w14:paraId="10C33713" w14:textId="3455A57E" w:rsidTr="00443E63">
        <w:trPr>
          <w:trHeight w:val="20"/>
        </w:trPr>
        <w:tc>
          <w:tcPr>
            <w:tcW w:w="855" w:type="pct"/>
            <w:vMerge w:val="restart"/>
          </w:tcPr>
          <w:p w14:paraId="537044DE" w14:textId="77777777" w:rsidR="000B23E3" w:rsidRPr="00567CBC" w:rsidRDefault="000B23E3"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4. 9. Электрические схемы</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соединений</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подключений</w:t>
            </w:r>
          </w:p>
        </w:tc>
        <w:tc>
          <w:tcPr>
            <w:tcW w:w="2785" w:type="pct"/>
          </w:tcPr>
          <w:p w14:paraId="150EDE1B" w14:textId="77777777" w:rsidR="000B23E3" w:rsidRPr="00567CBC" w:rsidRDefault="000B23E3"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444E0A7A" w14:textId="77777777" w:rsidR="000B23E3" w:rsidRPr="004D538B" w:rsidRDefault="000B23E3" w:rsidP="00965D80">
            <w:pPr>
              <w:ind w:left="57" w:right="57"/>
              <w:jc w:val="center"/>
              <w:rPr>
                <w:rFonts w:ascii="Times New Roman" w:eastAsia="Times New Roman" w:hAnsi="Times New Roman" w:cs="Times New Roman"/>
                <w:b/>
                <w:sz w:val="24"/>
              </w:rPr>
            </w:pPr>
          </w:p>
        </w:tc>
        <w:tc>
          <w:tcPr>
            <w:tcW w:w="339" w:type="pct"/>
            <w:vMerge w:val="restart"/>
            <w:vAlign w:val="center"/>
          </w:tcPr>
          <w:p w14:paraId="766B6309" w14:textId="000D2C94" w:rsidR="000B23E3" w:rsidRPr="00567CBC" w:rsidRDefault="000B23E3" w:rsidP="00965D80">
            <w:pPr>
              <w:ind w:left="57" w:right="57"/>
              <w:jc w:val="center"/>
              <w:rPr>
                <w:rFonts w:ascii="Times New Roman" w:eastAsia="Times New Roman" w:hAnsi="Times New Roman" w:cs="Times New Roman"/>
                <w:b/>
                <w:sz w:val="24"/>
              </w:rPr>
            </w:pPr>
          </w:p>
        </w:tc>
        <w:tc>
          <w:tcPr>
            <w:tcW w:w="339" w:type="pct"/>
            <w:vMerge w:val="restart"/>
          </w:tcPr>
          <w:p w14:paraId="54BA8FFD" w14:textId="6DC9E721" w:rsidR="000B23E3" w:rsidRPr="00443E63" w:rsidRDefault="00443E63" w:rsidP="00353ECA">
            <w:pPr>
              <w:ind w:left="57" w:right="57"/>
              <w:jc w:val="center"/>
              <w:rPr>
                <w:rFonts w:ascii="Times New Roman" w:eastAsia="Times New Roman" w:hAnsi="Times New Roman" w:cs="Times New Roman"/>
                <w:b/>
                <w:sz w:val="24"/>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B23E3" w:rsidRPr="00567CBC" w14:paraId="41CC7E65" w14:textId="1432C61D" w:rsidTr="00443E63">
        <w:trPr>
          <w:trHeight w:val="20"/>
        </w:trPr>
        <w:tc>
          <w:tcPr>
            <w:tcW w:w="855" w:type="pct"/>
            <w:vMerge/>
          </w:tcPr>
          <w:p w14:paraId="2C248F79"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11A0D7F2"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Документация, необходимая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составления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монтажных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w:t>
            </w:r>
          </w:p>
        </w:tc>
        <w:tc>
          <w:tcPr>
            <w:tcW w:w="682" w:type="pct"/>
            <w:vMerge/>
            <w:vAlign w:val="center"/>
          </w:tcPr>
          <w:p w14:paraId="4A359DA2" w14:textId="77777777" w:rsidR="000B23E3" w:rsidRPr="004D538B" w:rsidRDefault="000B23E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2892139" w14:textId="00F4CBA8" w:rsidR="000B23E3" w:rsidRPr="00567CBC" w:rsidRDefault="000B23E3" w:rsidP="00965D80">
            <w:pPr>
              <w:ind w:left="57" w:right="57"/>
              <w:jc w:val="center"/>
              <w:rPr>
                <w:rFonts w:ascii="Times New Roman" w:eastAsia="Times New Roman" w:hAnsi="Times New Roman" w:cs="Times New Roman"/>
                <w:b/>
                <w:sz w:val="24"/>
                <w:szCs w:val="2"/>
                <w:lang w:val="ru-RU"/>
              </w:rPr>
            </w:pPr>
          </w:p>
        </w:tc>
        <w:tc>
          <w:tcPr>
            <w:tcW w:w="339" w:type="pct"/>
            <w:vMerge/>
          </w:tcPr>
          <w:p w14:paraId="7AE6FAE8" w14:textId="77777777" w:rsidR="000B23E3" w:rsidRPr="00EF595C" w:rsidRDefault="000B23E3" w:rsidP="00353ECA">
            <w:pPr>
              <w:ind w:left="57" w:right="57"/>
              <w:rPr>
                <w:rFonts w:ascii="Times New Roman" w:eastAsia="Times New Roman" w:hAnsi="Times New Roman" w:cs="Times New Roman"/>
                <w:sz w:val="24"/>
                <w:szCs w:val="2"/>
                <w:lang w:val="ru-RU"/>
              </w:rPr>
            </w:pPr>
          </w:p>
        </w:tc>
      </w:tr>
      <w:tr w:rsidR="000B23E3" w:rsidRPr="00567CBC" w14:paraId="22D32B0F" w14:textId="0A349537" w:rsidTr="00443E63">
        <w:trPr>
          <w:trHeight w:val="20"/>
        </w:trPr>
        <w:tc>
          <w:tcPr>
            <w:tcW w:w="855" w:type="pct"/>
            <w:vMerge/>
          </w:tcPr>
          <w:p w14:paraId="5D19B7BD"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3EAABFB4"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подключения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контрольных кабелей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рядам</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зажимов.</w:t>
            </w:r>
          </w:p>
        </w:tc>
        <w:tc>
          <w:tcPr>
            <w:tcW w:w="682" w:type="pct"/>
            <w:vMerge/>
            <w:vAlign w:val="center"/>
          </w:tcPr>
          <w:p w14:paraId="77CF7823" w14:textId="77777777" w:rsidR="000B23E3" w:rsidRPr="004D538B" w:rsidRDefault="000B23E3"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7892167" w14:textId="05ED3323" w:rsidR="000B23E3" w:rsidRPr="00567CBC" w:rsidRDefault="000B23E3" w:rsidP="00965D80">
            <w:pPr>
              <w:ind w:left="57" w:right="57"/>
              <w:jc w:val="center"/>
              <w:rPr>
                <w:rFonts w:ascii="Times New Roman" w:eastAsia="Times New Roman" w:hAnsi="Times New Roman" w:cs="Times New Roman"/>
                <w:b/>
                <w:sz w:val="24"/>
                <w:szCs w:val="2"/>
                <w:lang w:val="ru-RU"/>
              </w:rPr>
            </w:pPr>
          </w:p>
        </w:tc>
        <w:tc>
          <w:tcPr>
            <w:tcW w:w="339" w:type="pct"/>
            <w:vMerge/>
          </w:tcPr>
          <w:p w14:paraId="1E4D0712" w14:textId="77777777" w:rsidR="000B23E3" w:rsidRPr="00EF595C" w:rsidRDefault="000B23E3" w:rsidP="00353ECA">
            <w:pPr>
              <w:ind w:left="57" w:right="57"/>
              <w:rPr>
                <w:rFonts w:ascii="Times New Roman" w:eastAsia="Times New Roman" w:hAnsi="Times New Roman" w:cs="Times New Roman"/>
                <w:sz w:val="24"/>
                <w:szCs w:val="2"/>
                <w:lang w:val="ru-RU"/>
              </w:rPr>
            </w:pPr>
          </w:p>
        </w:tc>
      </w:tr>
      <w:tr w:rsidR="000B23E3" w:rsidRPr="00567CBC" w14:paraId="4343D5B6" w14:textId="0C14F7D6" w:rsidTr="00443E63">
        <w:trPr>
          <w:trHeight w:val="20"/>
        </w:trPr>
        <w:tc>
          <w:tcPr>
            <w:tcW w:w="855" w:type="pct"/>
            <w:vMerge/>
          </w:tcPr>
          <w:p w14:paraId="1A27B299" w14:textId="77777777" w:rsidR="000B23E3" w:rsidRPr="00567CBC" w:rsidRDefault="000B23E3" w:rsidP="00353ECA">
            <w:pPr>
              <w:ind w:left="57" w:right="57"/>
              <w:rPr>
                <w:rFonts w:ascii="Times New Roman" w:eastAsia="Times New Roman" w:hAnsi="Times New Roman" w:cs="Times New Roman"/>
                <w:sz w:val="24"/>
                <w:lang w:val="ru-RU"/>
              </w:rPr>
            </w:pPr>
          </w:p>
        </w:tc>
        <w:tc>
          <w:tcPr>
            <w:tcW w:w="2785" w:type="pct"/>
          </w:tcPr>
          <w:p w14:paraId="7FFB4A61" w14:textId="77777777" w:rsidR="000B23E3" w:rsidRPr="00567CBC" w:rsidRDefault="000B23E3"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Принципиально-монтажные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назначение.</w:t>
            </w:r>
          </w:p>
        </w:tc>
        <w:tc>
          <w:tcPr>
            <w:tcW w:w="682" w:type="pct"/>
            <w:vMerge/>
            <w:vAlign w:val="center"/>
          </w:tcPr>
          <w:p w14:paraId="6CE916E0" w14:textId="77777777" w:rsidR="000B23E3" w:rsidRPr="004D538B" w:rsidRDefault="000B23E3" w:rsidP="00965D80">
            <w:pPr>
              <w:ind w:left="57" w:right="57"/>
              <w:jc w:val="center"/>
              <w:rPr>
                <w:rFonts w:ascii="Times New Roman" w:eastAsia="Times New Roman" w:hAnsi="Times New Roman" w:cs="Times New Roman"/>
                <w:b/>
                <w:sz w:val="24"/>
                <w:lang w:val="ru-RU"/>
              </w:rPr>
            </w:pPr>
          </w:p>
        </w:tc>
        <w:tc>
          <w:tcPr>
            <w:tcW w:w="339" w:type="pct"/>
            <w:vMerge/>
            <w:vAlign w:val="center"/>
          </w:tcPr>
          <w:p w14:paraId="66617148" w14:textId="6D40E048" w:rsidR="000B23E3" w:rsidRPr="00567CBC" w:rsidRDefault="000B23E3" w:rsidP="00965D80">
            <w:pPr>
              <w:ind w:left="57" w:right="57"/>
              <w:jc w:val="center"/>
              <w:rPr>
                <w:rFonts w:ascii="Times New Roman" w:eastAsia="Times New Roman" w:hAnsi="Times New Roman" w:cs="Times New Roman"/>
                <w:b/>
                <w:sz w:val="24"/>
                <w:lang w:val="ru-RU"/>
              </w:rPr>
            </w:pPr>
          </w:p>
        </w:tc>
        <w:tc>
          <w:tcPr>
            <w:tcW w:w="339" w:type="pct"/>
            <w:vMerge/>
          </w:tcPr>
          <w:p w14:paraId="1B748C5C" w14:textId="77777777" w:rsidR="000B23E3" w:rsidRPr="00EF595C" w:rsidRDefault="000B23E3" w:rsidP="00353ECA">
            <w:pPr>
              <w:ind w:left="57" w:right="57"/>
              <w:rPr>
                <w:rFonts w:ascii="Times New Roman" w:eastAsia="Times New Roman" w:hAnsi="Times New Roman" w:cs="Times New Roman"/>
                <w:sz w:val="24"/>
                <w:lang w:val="ru-RU"/>
              </w:rPr>
            </w:pPr>
          </w:p>
        </w:tc>
      </w:tr>
      <w:tr w:rsidR="000B23E3" w:rsidRPr="00567CBC" w14:paraId="7E0AA2B0" w14:textId="61396110" w:rsidTr="00443E63">
        <w:trPr>
          <w:trHeight w:val="20"/>
        </w:trPr>
        <w:tc>
          <w:tcPr>
            <w:tcW w:w="855" w:type="pct"/>
            <w:vMerge/>
          </w:tcPr>
          <w:p w14:paraId="1C6A78F1" w14:textId="77777777" w:rsidR="000B23E3" w:rsidRPr="00567CBC" w:rsidRDefault="000B23E3" w:rsidP="00353ECA">
            <w:pPr>
              <w:ind w:left="57" w:right="57"/>
              <w:rPr>
                <w:rFonts w:ascii="Times New Roman" w:eastAsia="Times New Roman" w:hAnsi="Times New Roman" w:cs="Times New Roman"/>
                <w:sz w:val="24"/>
                <w:szCs w:val="2"/>
                <w:lang w:val="ru-RU"/>
              </w:rPr>
            </w:pPr>
          </w:p>
        </w:tc>
        <w:tc>
          <w:tcPr>
            <w:tcW w:w="2785" w:type="pct"/>
          </w:tcPr>
          <w:p w14:paraId="3BAE7684" w14:textId="77777777" w:rsidR="000B23E3" w:rsidRPr="00567CBC" w:rsidRDefault="000B23E3"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 числе,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64500F7B" w14:textId="77777777" w:rsidR="000B23E3" w:rsidRPr="004D538B" w:rsidRDefault="000B23E3" w:rsidP="00965D80">
            <w:pPr>
              <w:ind w:left="57" w:right="57"/>
              <w:jc w:val="center"/>
              <w:rPr>
                <w:rFonts w:ascii="Times New Roman" w:eastAsia="Times New Roman" w:hAnsi="Times New Roman" w:cs="Times New Roman"/>
                <w:b/>
                <w:sz w:val="24"/>
                <w:lang w:val="ru-RU"/>
              </w:rPr>
            </w:pPr>
          </w:p>
        </w:tc>
        <w:tc>
          <w:tcPr>
            <w:tcW w:w="339" w:type="pct"/>
            <w:vAlign w:val="center"/>
          </w:tcPr>
          <w:p w14:paraId="2F056BF0" w14:textId="1473D8F9" w:rsidR="000B23E3" w:rsidRPr="001E279C" w:rsidRDefault="000B23E3" w:rsidP="00965D80">
            <w:pPr>
              <w:ind w:left="57" w:right="57"/>
              <w:jc w:val="center"/>
              <w:rPr>
                <w:rFonts w:ascii="Times New Roman" w:eastAsia="Times New Roman" w:hAnsi="Times New Roman" w:cs="Times New Roman"/>
                <w:b/>
                <w:sz w:val="24"/>
                <w:lang w:val="ru-RU"/>
              </w:rPr>
            </w:pPr>
          </w:p>
        </w:tc>
        <w:tc>
          <w:tcPr>
            <w:tcW w:w="339" w:type="pct"/>
          </w:tcPr>
          <w:p w14:paraId="714D9321" w14:textId="77777777" w:rsidR="000B23E3" w:rsidRPr="001E279C" w:rsidRDefault="000B23E3" w:rsidP="00353ECA">
            <w:pPr>
              <w:ind w:left="57" w:right="57"/>
              <w:jc w:val="center"/>
              <w:rPr>
                <w:rFonts w:ascii="Times New Roman" w:eastAsia="Times New Roman" w:hAnsi="Times New Roman" w:cs="Times New Roman"/>
                <w:b/>
                <w:sz w:val="24"/>
                <w:lang w:val="ru-RU"/>
              </w:rPr>
            </w:pPr>
          </w:p>
        </w:tc>
      </w:tr>
      <w:tr w:rsidR="000B23E3" w:rsidRPr="00567CBC" w14:paraId="646DF5AD" w14:textId="48123D8B" w:rsidTr="00443E63">
        <w:trPr>
          <w:trHeight w:val="20"/>
        </w:trPr>
        <w:tc>
          <w:tcPr>
            <w:tcW w:w="855" w:type="pct"/>
            <w:vMerge/>
          </w:tcPr>
          <w:p w14:paraId="7910253B" w14:textId="77777777" w:rsidR="000B23E3" w:rsidRPr="001E279C" w:rsidRDefault="000B23E3" w:rsidP="00353ECA">
            <w:pPr>
              <w:ind w:left="57" w:right="57"/>
              <w:rPr>
                <w:rFonts w:ascii="Times New Roman" w:eastAsia="Times New Roman" w:hAnsi="Times New Roman" w:cs="Times New Roman"/>
                <w:sz w:val="24"/>
                <w:szCs w:val="2"/>
                <w:lang w:val="ru-RU"/>
              </w:rPr>
            </w:pPr>
          </w:p>
        </w:tc>
        <w:tc>
          <w:tcPr>
            <w:tcW w:w="2785" w:type="pct"/>
          </w:tcPr>
          <w:p w14:paraId="7B714CD4" w14:textId="77777777" w:rsidR="000B23E3" w:rsidRPr="00567CBC" w:rsidRDefault="000B23E3"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«Расстановка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изображение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элементов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принципиальной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схемы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монтажном поле.</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rPr>
              <w:t>Выполнение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соединений</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между</w:t>
            </w:r>
            <w:proofErr w:type="spellEnd"/>
            <w:r w:rsidRPr="00567CBC">
              <w:rPr>
                <w:rFonts w:ascii="Times New Roman" w:eastAsia="Times New Roman" w:hAnsi="Times New Roman" w:cs="Times New Roman"/>
                <w:spacing w:val="-12"/>
                <w:sz w:val="24"/>
              </w:rPr>
              <w:t xml:space="preserve"> </w:t>
            </w:r>
            <w:proofErr w:type="spellStart"/>
            <w:r w:rsidRPr="00567CBC">
              <w:rPr>
                <w:rFonts w:ascii="Times New Roman" w:eastAsia="Times New Roman" w:hAnsi="Times New Roman" w:cs="Times New Roman"/>
                <w:sz w:val="24"/>
              </w:rPr>
              <w:t>элементами</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методом</w:t>
            </w:r>
            <w:proofErr w:type="spellEnd"/>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встречной</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маркировки</w:t>
            </w:r>
            <w:proofErr w:type="spellEnd"/>
            <w:r w:rsidRPr="00567CBC">
              <w:rPr>
                <w:rFonts w:ascii="Times New Roman" w:eastAsia="Times New Roman" w:hAnsi="Times New Roman" w:cs="Times New Roman"/>
                <w:sz w:val="24"/>
              </w:rPr>
              <w:t>»</w:t>
            </w:r>
          </w:p>
        </w:tc>
        <w:tc>
          <w:tcPr>
            <w:tcW w:w="682" w:type="pct"/>
            <w:vAlign w:val="center"/>
          </w:tcPr>
          <w:p w14:paraId="2A72E5F7" w14:textId="77777777" w:rsidR="000B23E3" w:rsidRPr="004D538B" w:rsidRDefault="000B23E3" w:rsidP="00965D80">
            <w:pPr>
              <w:ind w:left="57" w:right="57"/>
              <w:jc w:val="center"/>
              <w:rPr>
                <w:rFonts w:ascii="Times New Roman" w:eastAsia="Times New Roman" w:hAnsi="Times New Roman" w:cs="Times New Roman"/>
                <w:b/>
                <w:sz w:val="24"/>
              </w:rPr>
            </w:pPr>
          </w:p>
        </w:tc>
        <w:tc>
          <w:tcPr>
            <w:tcW w:w="339" w:type="pct"/>
            <w:vAlign w:val="center"/>
          </w:tcPr>
          <w:p w14:paraId="449D5FB8" w14:textId="3B578C92" w:rsidR="000B23E3" w:rsidRPr="00567CBC" w:rsidRDefault="000B23E3" w:rsidP="00965D80">
            <w:pPr>
              <w:ind w:left="57" w:right="57"/>
              <w:jc w:val="center"/>
              <w:rPr>
                <w:rFonts w:ascii="Times New Roman" w:eastAsia="Times New Roman" w:hAnsi="Times New Roman" w:cs="Times New Roman"/>
                <w:b/>
                <w:sz w:val="24"/>
              </w:rPr>
            </w:pPr>
          </w:p>
        </w:tc>
        <w:tc>
          <w:tcPr>
            <w:tcW w:w="339" w:type="pct"/>
          </w:tcPr>
          <w:p w14:paraId="7ECFCE57" w14:textId="5D2642C3" w:rsidR="000B23E3"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567CBC" w:rsidRPr="00567CBC" w14:paraId="78A9B23C" w14:textId="052BDF70" w:rsidTr="00443E63">
        <w:trPr>
          <w:trHeight w:val="20"/>
        </w:trPr>
        <w:tc>
          <w:tcPr>
            <w:tcW w:w="3640" w:type="pct"/>
            <w:gridSpan w:val="2"/>
          </w:tcPr>
          <w:p w14:paraId="6976D3E6" w14:textId="17AB7973" w:rsidR="00567CBC" w:rsidRPr="00567CBC" w:rsidRDefault="00567CBC" w:rsidP="00353ECA">
            <w:pPr>
              <w:tabs>
                <w:tab w:val="left" w:pos="231"/>
              </w:tabs>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Примерная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самостоятельной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учебной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работы при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изучении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раздела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 xml:space="preserve">4 </w:t>
            </w:r>
          </w:p>
        </w:tc>
        <w:tc>
          <w:tcPr>
            <w:tcW w:w="682" w:type="pct"/>
            <w:vAlign w:val="center"/>
          </w:tcPr>
          <w:p w14:paraId="60C5BD37"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EAC0788" w14:textId="14ECF027"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7F277AAA" w14:textId="77777777" w:rsidR="00567CBC" w:rsidRPr="00EF595C" w:rsidRDefault="00567CBC" w:rsidP="00353ECA">
            <w:pPr>
              <w:ind w:left="57" w:right="57"/>
              <w:rPr>
                <w:rFonts w:ascii="Times New Roman" w:eastAsia="Times New Roman" w:hAnsi="Times New Roman" w:cs="Times New Roman"/>
                <w:sz w:val="24"/>
                <w:lang w:val="ru-RU"/>
              </w:rPr>
            </w:pPr>
          </w:p>
        </w:tc>
      </w:tr>
      <w:tr w:rsidR="00567CBC" w:rsidRPr="00567CBC" w14:paraId="3DB78C90" w14:textId="2899C7B1" w:rsidTr="00443E63">
        <w:trPr>
          <w:trHeight w:val="20"/>
        </w:trPr>
        <w:tc>
          <w:tcPr>
            <w:tcW w:w="3640" w:type="pct"/>
            <w:gridSpan w:val="2"/>
          </w:tcPr>
          <w:p w14:paraId="2127B317" w14:textId="285EE0BC"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Раздел</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5.</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Техническое обслуживание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высоковольтного</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оборудования,</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устройств РЗА,</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lastRenderedPageBreak/>
              <w:t>управления и</w:t>
            </w:r>
            <w:r w:rsidRPr="00567CBC">
              <w:rPr>
                <w:rFonts w:ascii="Times New Roman" w:eastAsia="Times New Roman" w:hAnsi="Times New Roman" w:cs="Times New Roman"/>
                <w:b/>
                <w:spacing w:val="-8"/>
                <w:sz w:val="24"/>
                <w:lang w:val="ru-RU"/>
              </w:rPr>
              <w:t xml:space="preserve"> </w:t>
            </w:r>
            <w:r w:rsidRPr="00567CBC">
              <w:rPr>
                <w:rFonts w:ascii="Times New Roman" w:eastAsia="Times New Roman" w:hAnsi="Times New Roman" w:cs="Times New Roman"/>
                <w:b/>
                <w:sz w:val="24"/>
                <w:lang w:val="ru-RU"/>
              </w:rPr>
              <w:t>сигнализации</w:t>
            </w:r>
          </w:p>
        </w:tc>
        <w:tc>
          <w:tcPr>
            <w:tcW w:w="682" w:type="pct"/>
            <w:vAlign w:val="center"/>
          </w:tcPr>
          <w:p w14:paraId="117F6222"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B0E469C" w14:textId="414E0C9C" w:rsidR="00567CBC" w:rsidRPr="00567CBC" w:rsidRDefault="00567CBC" w:rsidP="00965D80">
            <w:pPr>
              <w:ind w:left="57" w:right="57"/>
              <w:jc w:val="center"/>
              <w:rPr>
                <w:rFonts w:ascii="Times New Roman" w:eastAsia="Times New Roman" w:hAnsi="Times New Roman" w:cs="Times New Roman"/>
                <w:b/>
                <w:sz w:val="24"/>
                <w:lang w:val="ru-RU"/>
              </w:rPr>
            </w:pPr>
            <w:r w:rsidRPr="00567CBC">
              <w:rPr>
                <w:rFonts w:ascii="Times New Roman" w:eastAsia="Times New Roman" w:hAnsi="Times New Roman" w:cs="Times New Roman"/>
                <w:b/>
                <w:sz w:val="24"/>
              </w:rPr>
              <w:t>198</w:t>
            </w:r>
            <w:r w:rsidR="00BC422D">
              <w:rPr>
                <w:rFonts w:ascii="Times New Roman" w:eastAsia="Times New Roman" w:hAnsi="Times New Roman" w:cs="Times New Roman"/>
                <w:b/>
                <w:sz w:val="24"/>
                <w:lang w:val="ru-RU"/>
              </w:rPr>
              <w:t>/198</w:t>
            </w:r>
          </w:p>
        </w:tc>
        <w:tc>
          <w:tcPr>
            <w:tcW w:w="339" w:type="pct"/>
          </w:tcPr>
          <w:p w14:paraId="2E8E9590" w14:textId="77777777" w:rsidR="00567CBC" w:rsidRPr="00567CBC" w:rsidRDefault="00567CBC" w:rsidP="00353ECA">
            <w:pPr>
              <w:ind w:left="57" w:right="57"/>
              <w:jc w:val="center"/>
              <w:rPr>
                <w:rFonts w:ascii="Times New Roman" w:eastAsia="Times New Roman" w:hAnsi="Times New Roman" w:cs="Times New Roman"/>
                <w:b/>
                <w:sz w:val="24"/>
              </w:rPr>
            </w:pPr>
          </w:p>
        </w:tc>
      </w:tr>
      <w:tr w:rsidR="00567CBC" w:rsidRPr="00567CBC" w14:paraId="40320287" w14:textId="2F0C7AFF" w:rsidTr="00443E63">
        <w:trPr>
          <w:trHeight w:val="20"/>
        </w:trPr>
        <w:tc>
          <w:tcPr>
            <w:tcW w:w="3640" w:type="pct"/>
            <w:gridSpan w:val="2"/>
          </w:tcPr>
          <w:p w14:paraId="45984B80" w14:textId="6862BD8C" w:rsidR="00567CBC" w:rsidRPr="00567CBC" w:rsidRDefault="001D51EA" w:rsidP="00353ECA">
            <w:pPr>
              <w:ind w:left="57" w:right="57"/>
              <w:rPr>
                <w:rFonts w:ascii="Times New Roman" w:eastAsia="Times New Roman" w:hAnsi="Times New Roman" w:cs="Times New Roman"/>
                <w:b/>
                <w:sz w:val="24"/>
                <w:lang w:val="ru-RU"/>
              </w:rPr>
            </w:pPr>
            <w:r w:rsidRPr="001D51EA">
              <w:rPr>
                <w:rFonts w:ascii="Times New Roman" w:eastAsia="Times New Roman" w:hAnsi="Times New Roman" w:cs="Times New Roman"/>
                <w:b/>
                <w:sz w:val="24"/>
                <w:lang w:val="ru-RU"/>
              </w:rPr>
              <w:t>МДК</w:t>
            </w:r>
            <w:r w:rsidRPr="001D51EA">
              <w:rPr>
                <w:rFonts w:ascii="Times New Roman" w:eastAsia="Times New Roman" w:hAnsi="Times New Roman" w:cs="Times New Roman"/>
                <w:b/>
                <w:spacing w:val="-7"/>
                <w:sz w:val="24"/>
                <w:lang w:val="ru-RU"/>
              </w:rPr>
              <w:t xml:space="preserve"> 0</w:t>
            </w:r>
            <w:r w:rsidRPr="001D51EA">
              <w:rPr>
                <w:rFonts w:ascii="Times New Roman" w:eastAsia="Times New Roman" w:hAnsi="Times New Roman" w:cs="Times New Roman"/>
                <w:b/>
                <w:sz w:val="24"/>
                <w:lang w:val="ru-RU"/>
              </w:rPr>
              <w:t>3.02.</w:t>
            </w:r>
            <w:r w:rsidRPr="001D51EA">
              <w:rPr>
                <w:rFonts w:ascii="Times New Roman" w:eastAsia="Times New Roman" w:hAnsi="Times New Roman" w:cs="Times New Roman"/>
                <w:b/>
                <w:spacing w:val="-3"/>
                <w:sz w:val="24"/>
                <w:lang w:val="ru-RU"/>
              </w:rPr>
              <w:t xml:space="preserve"> </w:t>
            </w:r>
            <w:r w:rsidRPr="001D51EA">
              <w:rPr>
                <w:rFonts w:ascii="Times New Roman" w:eastAsia="Times New Roman" w:hAnsi="Times New Roman" w:cs="Times New Roman"/>
                <w:b/>
                <w:sz w:val="24"/>
                <w:lang w:val="ru-RU"/>
              </w:rPr>
              <w:t>Техническое обслуживание высоковольтного оборудования электрических станций, сетей и систем</w:t>
            </w:r>
          </w:p>
        </w:tc>
        <w:tc>
          <w:tcPr>
            <w:tcW w:w="682" w:type="pct"/>
            <w:vAlign w:val="center"/>
          </w:tcPr>
          <w:p w14:paraId="7A938E27"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7E954982" w14:textId="2D8DA697" w:rsidR="00567CBC" w:rsidRPr="00567CBC" w:rsidRDefault="00BC422D" w:rsidP="00965D80">
            <w:pPr>
              <w:ind w:left="57" w:right="57"/>
              <w:jc w:val="center"/>
              <w:rPr>
                <w:rFonts w:ascii="Times New Roman" w:eastAsia="Times New Roman" w:hAnsi="Times New Roman" w:cs="Times New Roman"/>
                <w:b/>
                <w:sz w:val="24"/>
              </w:rPr>
            </w:pPr>
            <w:r>
              <w:rPr>
                <w:rFonts w:ascii="Times New Roman" w:eastAsia="Times New Roman" w:hAnsi="Times New Roman" w:cs="Times New Roman"/>
                <w:b/>
                <w:sz w:val="24"/>
                <w:lang w:val="ru-RU"/>
              </w:rPr>
              <w:t>22</w:t>
            </w:r>
            <w:r w:rsidR="00567CBC" w:rsidRPr="00567CBC">
              <w:rPr>
                <w:rFonts w:ascii="Times New Roman" w:eastAsia="Times New Roman" w:hAnsi="Times New Roman" w:cs="Times New Roman"/>
                <w:b/>
                <w:sz w:val="24"/>
              </w:rPr>
              <w:t>/22</w:t>
            </w:r>
          </w:p>
        </w:tc>
        <w:tc>
          <w:tcPr>
            <w:tcW w:w="339" w:type="pct"/>
          </w:tcPr>
          <w:p w14:paraId="0CD75FA2" w14:textId="77777777" w:rsidR="00567CBC" w:rsidRPr="00567CBC" w:rsidRDefault="00567CBC" w:rsidP="00353ECA">
            <w:pPr>
              <w:ind w:left="57" w:right="57"/>
              <w:jc w:val="center"/>
              <w:rPr>
                <w:rFonts w:ascii="Times New Roman" w:eastAsia="Times New Roman" w:hAnsi="Times New Roman" w:cs="Times New Roman"/>
                <w:b/>
                <w:sz w:val="24"/>
              </w:rPr>
            </w:pPr>
          </w:p>
        </w:tc>
      </w:tr>
      <w:tr w:rsidR="000E59BF" w:rsidRPr="00567CBC" w14:paraId="78F6C909" w14:textId="3D7C78E8" w:rsidTr="00443E63">
        <w:trPr>
          <w:trHeight w:val="20"/>
        </w:trPr>
        <w:tc>
          <w:tcPr>
            <w:tcW w:w="855" w:type="pct"/>
            <w:vMerge w:val="restart"/>
          </w:tcPr>
          <w:p w14:paraId="5997CA16"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5.1.</w:t>
            </w:r>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Профилактические</w:t>
            </w:r>
            <w:proofErr w:type="spellEnd"/>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осмотры</w:t>
            </w:r>
            <w:proofErr w:type="spellEnd"/>
            <w:r w:rsidRPr="00567CBC">
              <w:rPr>
                <w:rFonts w:ascii="Times New Roman" w:eastAsia="Times New Roman" w:hAnsi="Times New Roman" w:cs="Times New Roman"/>
                <w:b/>
                <w:spacing w:val="-10"/>
                <w:sz w:val="24"/>
              </w:rPr>
              <w:t xml:space="preserve"> </w:t>
            </w:r>
            <w:proofErr w:type="spellStart"/>
            <w:r w:rsidRPr="00567CBC">
              <w:rPr>
                <w:rFonts w:ascii="Times New Roman" w:eastAsia="Times New Roman" w:hAnsi="Times New Roman" w:cs="Times New Roman"/>
                <w:b/>
                <w:sz w:val="24"/>
              </w:rPr>
              <w:t>электрооборудования</w:t>
            </w:r>
            <w:proofErr w:type="spellEnd"/>
          </w:p>
        </w:tc>
        <w:tc>
          <w:tcPr>
            <w:tcW w:w="2785" w:type="pct"/>
          </w:tcPr>
          <w:p w14:paraId="2F308E0D"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59052EAD"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74C65D50" w14:textId="473CB894"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6B3738D1"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599712C1" w14:textId="408B9047" w:rsidTr="00443E63">
        <w:trPr>
          <w:trHeight w:val="20"/>
        </w:trPr>
        <w:tc>
          <w:tcPr>
            <w:tcW w:w="855" w:type="pct"/>
            <w:vMerge/>
          </w:tcPr>
          <w:p w14:paraId="2E8B4B97"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30DFBA4C"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Объем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периодичность</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проведения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осмотров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электрооборудования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электростанциях,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подстанциях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сетях.</w:t>
            </w:r>
          </w:p>
        </w:tc>
        <w:tc>
          <w:tcPr>
            <w:tcW w:w="682" w:type="pct"/>
            <w:vMerge/>
            <w:vAlign w:val="center"/>
          </w:tcPr>
          <w:p w14:paraId="45FB42D7"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1FAB24E" w14:textId="36DC8C33"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452AD26D" w14:textId="7A0124B9" w:rsidR="000E59BF"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62ACCC03" w14:textId="16D78940" w:rsidTr="00443E63">
        <w:trPr>
          <w:trHeight w:val="20"/>
        </w:trPr>
        <w:tc>
          <w:tcPr>
            <w:tcW w:w="855" w:type="pct"/>
            <w:vMerge/>
          </w:tcPr>
          <w:p w14:paraId="13B76DB4"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7EF841F7"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Неисправности</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основного</w:t>
            </w:r>
            <w:proofErr w:type="spellEnd"/>
            <w:r w:rsidRPr="00567CBC">
              <w:rPr>
                <w:rFonts w:ascii="Times New Roman" w:eastAsia="Times New Roman" w:hAnsi="Times New Roman" w:cs="Times New Roman"/>
                <w:spacing w:val="-10"/>
                <w:sz w:val="24"/>
              </w:rPr>
              <w:t xml:space="preserve"> </w:t>
            </w:r>
            <w:proofErr w:type="spellStart"/>
            <w:r w:rsidRPr="00567CBC">
              <w:rPr>
                <w:rFonts w:ascii="Times New Roman" w:eastAsia="Times New Roman" w:hAnsi="Times New Roman" w:cs="Times New Roman"/>
                <w:sz w:val="24"/>
              </w:rPr>
              <w:t>электрооборудования</w:t>
            </w:r>
            <w:proofErr w:type="spellEnd"/>
            <w:r w:rsidRPr="00567CBC">
              <w:rPr>
                <w:rFonts w:ascii="Times New Roman" w:eastAsia="Times New Roman" w:hAnsi="Times New Roman" w:cs="Times New Roman"/>
                <w:sz w:val="24"/>
              </w:rPr>
              <w:t>.</w:t>
            </w:r>
          </w:p>
        </w:tc>
        <w:tc>
          <w:tcPr>
            <w:tcW w:w="682" w:type="pct"/>
            <w:vMerge/>
            <w:vAlign w:val="center"/>
          </w:tcPr>
          <w:p w14:paraId="59AA0502"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1507AE0C" w14:textId="5340026E"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tcPr>
          <w:p w14:paraId="65B91412" w14:textId="77777777" w:rsidR="000E59BF" w:rsidRPr="00567CBC" w:rsidRDefault="000E59BF" w:rsidP="00353ECA">
            <w:pPr>
              <w:ind w:left="57" w:right="57"/>
              <w:rPr>
                <w:rFonts w:ascii="Times New Roman" w:eastAsia="Times New Roman" w:hAnsi="Times New Roman" w:cs="Times New Roman"/>
                <w:sz w:val="24"/>
                <w:szCs w:val="2"/>
              </w:rPr>
            </w:pPr>
          </w:p>
        </w:tc>
      </w:tr>
      <w:tr w:rsidR="000E59BF" w:rsidRPr="00567CBC" w14:paraId="0C36E1A3" w14:textId="0843DCBF" w:rsidTr="00443E63">
        <w:trPr>
          <w:trHeight w:val="20"/>
        </w:trPr>
        <w:tc>
          <w:tcPr>
            <w:tcW w:w="855" w:type="pct"/>
            <w:vMerge/>
          </w:tcPr>
          <w:p w14:paraId="1A1B7E23"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2BC2BF89"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Анализ</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результатов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осмотра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решение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вопроса 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работоспособности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электрооборудования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внешним признакам.</w:t>
            </w:r>
          </w:p>
        </w:tc>
        <w:tc>
          <w:tcPr>
            <w:tcW w:w="682" w:type="pct"/>
            <w:vMerge/>
            <w:vAlign w:val="center"/>
          </w:tcPr>
          <w:p w14:paraId="0D5CBD94"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93AB4CC" w14:textId="6A8F0FC4"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2E783593"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567CBC" w:rsidRPr="00567CBC" w14:paraId="02E5642C" w14:textId="54AC05FE" w:rsidTr="00443E63">
        <w:trPr>
          <w:trHeight w:val="20"/>
        </w:trPr>
        <w:tc>
          <w:tcPr>
            <w:tcW w:w="855" w:type="pct"/>
            <w:vMerge/>
          </w:tcPr>
          <w:p w14:paraId="307AD06E"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729AD7DC"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1E2D8AEE"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9581333" w14:textId="7F81DB55"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666EC6F3"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126C9A" w:rsidRPr="00567CBC" w14:paraId="0D89E4D6" w14:textId="42D344C6" w:rsidTr="00443E63">
        <w:trPr>
          <w:trHeight w:val="20"/>
        </w:trPr>
        <w:tc>
          <w:tcPr>
            <w:tcW w:w="855" w:type="pct"/>
            <w:vMerge/>
          </w:tcPr>
          <w:p w14:paraId="35409AE4"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0A82EB6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«Составление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графиков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осмотров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электрооборудования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соответствии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proofErr w:type="spellStart"/>
            <w:r w:rsidRPr="00567CBC">
              <w:rPr>
                <w:rFonts w:ascii="Times New Roman" w:eastAsia="Times New Roman" w:hAnsi="Times New Roman" w:cs="Times New Roman"/>
                <w:sz w:val="24"/>
                <w:lang w:val="ru-RU"/>
              </w:rPr>
              <w:t>нормативнотехнической</w:t>
            </w:r>
            <w:proofErr w:type="spellEnd"/>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документацией»</w:t>
            </w:r>
          </w:p>
        </w:tc>
        <w:tc>
          <w:tcPr>
            <w:tcW w:w="682" w:type="pct"/>
            <w:vAlign w:val="center"/>
          </w:tcPr>
          <w:p w14:paraId="701A0D05"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B8EBA32" w14:textId="33C8365A"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3E023A5E" w14:textId="11CC4E5D" w:rsidR="00126C9A" w:rsidRPr="00567CBC" w:rsidRDefault="00126C9A" w:rsidP="00126C9A">
            <w:pPr>
              <w:ind w:left="57" w:right="57"/>
              <w:jc w:val="center"/>
              <w:rPr>
                <w:rFonts w:ascii="Times New Roman" w:eastAsia="Times New Roman" w:hAnsi="Times New Roman" w:cs="Times New Roman"/>
                <w:sz w:val="24"/>
              </w:rPr>
            </w:pPr>
            <w:r w:rsidRPr="002A2B62">
              <w:rPr>
                <w:rFonts w:ascii="Times New Roman" w:eastAsia="Times New Roman" w:hAnsi="Times New Roman" w:cs="Times New Roman"/>
                <w:sz w:val="24"/>
                <w:szCs w:val="2"/>
                <w:lang w:val="ru-RU"/>
              </w:rPr>
              <w:t>ПК 3.1, ПК 3.2</w:t>
            </w:r>
          </w:p>
        </w:tc>
      </w:tr>
      <w:tr w:rsidR="00126C9A" w:rsidRPr="00567CBC" w14:paraId="3A58B40E" w14:textId="76860B33" w:rsidTr="00443E63">
        <w:trPr>
          <w:trHeight w:val="20"/>
        </w:trPr>
        <w:tc>
          <w:tcPr>
            <w:tcW w:w="855" w:type="pct"/>
            <w:vMerge/>
          </w:tcPr>
          <w:p w14:paraId="7E1CA2F5"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2BA47A34"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«Оценка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состояния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коммутационных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аппаратов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результатам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осмотра»</w:t>
            </w:r>
          </w:p>
        </w:tc>
        <w:tc>
          <w:tcPr>
            <w:tcW w:w="682" w:type="pct"/>
            <w:vAlign w:val="center"/>
          </w:tcPr>
          <w:p w14:paraId="6C57697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FF0F7A1" w14:textId="22D9F8E2"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0F68A8AE" w14:textId="65E7009A" w:rsidR="00126C9A" w:rsidRPr="00567CBC" w:rsidRDefault="00126C9A" w:rsidP="00126C9A">
            <w:pPr>
              <w:ind w:left="57" w:right="57"/>
              <w:jc w:val="center"/>
              <w:rPr>
                <w:rFonts w:ascii="Times New Roman" w:eastAsia="Times New Roman" w:hAnsi="Times New Roman" w:cs="Times New Roman"/>
                <w:sz w:val="24"/>
              </w:rPr>
            </w:pPr>
            <w:r w:rsidRPr="002A2B62">
              <w:rPr>
                <w:rFonts w:ascii="Times New Roman" w:eastAsia="Times New Roman" w:hAnsi="Times New Roman" w:cs="Times New Roman"/>
                <w:sz w:val="24"/>
                <w:szCs w:val="2"/>
                <w:lang w:val="ru-RU"/>
              </w:rPr>
              <w:t>ПК 3.1, ПК 3.2</w:t>
            </w:r>
          </w:p>
        </w:tc>
      </w:tr>
      <w:tr w:rsidR="00126C9A" w:rsidRPr="00567CBC" w14:paraId="3786D701" w14:textId="3D1BC625" w:rsidTr="00443E63">
        <w:trPr>
          <w:trHeight w:val="20"/>
        </w:trPr>
        <w:tc>
          <w:tcPr>
            <w:tcW w:w="855" w:type="pct"/>
            <w:vMerge/>
          </w:tcPr>
          <w:p w14:paraId="78004B62"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3E58E7B0"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«Выявление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неисправности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асинхронного</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электродвигателя»</w:t>
            </w:r>
          </w:p>
        </w:tc>
        <w:tc>
          <w:tcPr>
            <w:tcW w:w="682" w:type="pct"/>
            <w:vAlign w:val="center"/>
          </w:tcPr>
          <w:p w14:paraId="70394C2E"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73BD12CA" w14:textId="1F2DB5F1"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6D8D565A" w14:textId="6A0F0456" w:rsidR="00126C9A" w:rsidRPr="00567CBC" w:rsidRDefault="00126C9A" w:rsidP="00126C9A">
            <w:pPr>
              <w:ind w:left="57" w:right="57"/>
              <w:jc w:val="center"/>
              <w:rPr>
                <w:rFonts w:ascii="Times New Roman" w:eastAsia="Times New Roman" w:hAnsi="Times New Roman" w:cs="Times New Roman"/>
                <w:sz w:val="24"/>
              </w:rPr>
            </w:pPr>
            <w:r w:rsidRPr="002A2B62">
              <w:rPr>
                <w:rFonts w:ascii="Times New Roman" w:eastAsia="Times New Roman" w:hAnsi="Times New Roman" w:cs="Times New Roman"/>
                <w:sz w:val="24"/>
                <w:szCs w:val="2"/>
                <w:lang w:val="ru-RU"/>
              </w:rPr>
              <w:t>ПК 3.1, ПК 3.2</w:t>
            </w:r>
          </w:p>
        </w:tc>
      </w:tr>
      <w:tr w:rsidR="000E59BF" w:rsidRPr="00567CBC" w14:paraId="17750C19" w14:textId="62369D86" w:rsidTr="00443E63">
        <w:trPr>
          <w:trHeight w:val="20"/>
        </w:trPr>
        <w:tc>
          <w:tcPr>
            <w:tcW w:w="855" w:type="pct"/>
            <w:vMerge w:val="restart"/>
          </w:tcPr>
          <w:p w14:paraId="4AF31283"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5.2.</w:t>
            </w:r>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Техническое</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обслуживание</w:t>
            </w:r>
            <w:proofErr w:type="spellEnd"/>
            <w:r w:rsidRPr="00567CBC">
              <w:rPr>
                <w:rFonts w:ascii="Times New Roman" w:eastAsia="Times New Roman" w:hAnsi="Times New Roman" w:cs="Times New Roman"/>
                <w:b/>
                <w:spacing w:val="-2"/>
                <w:sz w:val="24"/>
              </w:rPr>
              <w:t xml:space="preserve"> </w:t>
            </w:r>
            <w:proofErr w:type="spellStart"/>
            <w:r w:rsidRPr="00567CBC">
              <w:rPr>
                <w:rFonts w:ascii="Times New Roman" w:eastAsia="Times New Roman" w:hAnsi="Times New Roman" w:cs="Times New Roman"/>
                <w:b/>
                <w:sz w:val="24"/>
              </w:rPr>
              <w:t>электрооборудования</w:t>
            </w:r>
            <w:proofErr w:type="spellEnd"/>
          </w:p>
        </w:tc>
        <w:tc>
          <w:tcPr>
            <w:tcW w:w="2785" w:type="pct"/>
          </w:tcPr>
          <w:p w14:paraId="6A19FA90"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03FB5B84"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01AE5164" w14:textId="37A9AF19"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64460DFF"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2E9D246A" w14:textId="6E93D430" w:rsidTr="00443E63">
        <w:trPr>
          <w:trHeight w:val="20"/>
        </w:trPr>
        <w:tc>
          <w:tcPr>
            <w:tcW w:w="855" w:type="pct"/>
            <w:vMerge/>
          </w:tcPr>
          <w:p w14:paraId="005DD95B"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2B681A01"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Виды</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технического</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обслуживания</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электрооборудования</w:t>
            </w:r>
            <w:proofErr w:type="spellEnd"/>
            <w:r w:rsidRPr="00567CBC">
              <w:rPr>
                <w:rFonts w:ascii="Times New Roman" w:eastAsia="Times New Roman" w:hAnsi="Times New Roman" w:cs="Times New Roman"/>
                <w:sz w:val="24"/>
              </w:rPr>
              <w:t>.</w:t>
            </w:r>
          </w:p>
        </w:tc>
        <w:tc>
          <w:tcPr>
            <w:tcW w:w="682" w:type="pct"/>
            <w:vMerge/>
            <w:vAlign w:val="center"/>
          </w:tcPr>
          <w:p w14:paraId="6098856A"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53BA56B4" w14:textId="5CF29059"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val="restart"/>
          </w:tcPr>
          <w:p w14:paraId="38402C80" w14:textId="3F53D90B" w:rsidR="000E59BF"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4E357B54" w14:textId="10F7F61B" w:rsidTr="00443E63">
        <w:trPr>
          <w:trHeight w:val="20"/>
        </w:trPr>
        <w:tc>
          <w:tcPr>
            <w:tcW w:w="855" w:type="pct"/>
            <w:vMerge/>
          </w:tcPr>
          <w:p w14:paraId="5D8AB4FF"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2D4E8736"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Виды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перенапряжений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электроустановках.</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Устройства</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защиты от</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перенапряжений.</w:t>
            </w:r>
            <w:r w:rsidRPr="00567CBC">
              <w:rPr>
                <w:rFonts w:ascii="Times New Roman" w:eastAsia="Times New Roman" w:hAnsi="Times New Roman" w:cs="Times New Roman"/>
                <w:spacing w:val="-2"/>
                <w:sz w:val="24"/>
                <w:lang w:val="ru-RU"/>
              </w:rPr>
              <w:t xml:space="preserve"> </w:t>
            </w:r>
            <w:proofErr w:type="spellStart"/>
            <w:r w:rsidRPr="00567CBC">
              <w:rPr>
                <w:rFonts w:ascii="Times New Roman" w:eastAsia="Times New Roman" w:hAnsi="Times New Roman" w:cs="Times New Roman"/>
                <w:sz w:val="24"/>
              </w:rPr>
              <w:t>Техническое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обслуживание</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устройств</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защиты</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от</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перенапряжений</w:t>
            </w:r>
            <w:proofErr w:type="spellEnd"/>
            <w:r w:rsidRPr="00567CBC">
              <w:rPr>
                <w:rFonts w:ascii="Times New Roman" w:eastAsia="Times New Roman" w:hAnsi="Times New Roman" w:cs="Times New Roman"/>
                <w:sz w:val="24"/>
              </w:rPr>
              <w:t>.</w:t>
            </w:r>
          </w:p>
        </w:tc>
        <w:tc>
          <w:tcPr>
            <w:tcW w:w="682" w:type="pct"/>
            <w:vMerge/>
            <w:vAlign w:val="center"/>
          </w:tcPr>
          <w:p w14:paraId="68469FC4"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38A5DDA9" w14:textId="5643209A"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tcPr>
          <w:p w14:paraId="13A927DA" w14:textId="77777777" w:rsidR="000E59BF" w:rsidRPr="00567CBC" w:rsidRDefault="000E59BF" w:rsidP="00353ECA">
            <w:pPr>
              <w:ind w:left="57" w:right="57"/>
              <w:rPr>
                <w:rFonts w:ascii="Times New Roman" w:eastAsia="Times New Roman" w:hAnsi="Times New Roman" w:cs="Times New Roman"/>
                <w:sz w:val="24"/>
                <w:szCs w:val="2"/>
              </w:rPr>
            </w:pPr>
          </w:p>
        </w:tc>
      </w:tr>
      <w:tr w:rsidR="000E59BF" w:rsidRPr="00567CBC" w14:paraId="44C80EA5" w14:textId="5B6A98F4" w:rsidTr="00443E63">
        <w:trPr>
          <w:trHeight w:val="20"/>
        </w:trPr>
        <w:tc>
          <w:tcPr>
            <w:tcW w:w="855" w:type="pct"/>
            <w:vMerge/>
          </w:tcPr>
          <w:p w14:paraId="74C924AC"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6390CE8C"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Требование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заземляющим</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устройствам,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конструкции.</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rPr>
              <w:t>Сопротивление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заземляющего</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устройства</w:t>
            </w:r>
            <w:proofErr w:type="spellEnd"/>
            <w:r w:rsidRPr="00567CBC">
              <w:rPr>
                <w:rFonts w:ascii="Times New Roman" w:eastAsia="Times New Roman" w:hAnsi="Times New Roman" w:cs="Times New Roman"/>
                <w:sz w:val="24"/>
              </w:rPr>
              <w:t>.</w:t>
            </w:r>
          </w:p>
        </w:tc>
        <w:tc>
          <w:tcPr>
            <w:tcW w:w="682" w:type="pct"/>
            <w:vMerge/>
            <w:vAlign w:val="center"/>
          </w:tcPr>
          <w:p w14:paraId="63E18A73"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4550B8A3" w14:textId="786C0AA6"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tcPr>
          <w:p w14:paraId="237AC2C7" w14:textId="77777777" w:rsidR="000E59BF" w:rsidRPr="00567CBC" w:rsidRDefault="000E59BF" w:rsidP="00353ECA">
            <w:pPr>
              <w:ind w:left="57" w:right="57"/>
              <w:rPr>
                <w:rFonts w:ascii="Times New Roman" w:eastAsia="Times New Roman" w:hAnsi="Times New Roman" w:cs="Times New Roman"/>
                <w:sz w:val="24"/>
                <w:szCs w:val="2"/>
              </w:rPr>
            </w:pPr>
          </w:p>
        </w:tc>
      </w:tr>
      <w:tr w:rsidR="000E59BF" w:rsidRPr="00567CBC" w14:paraId="595C0D51" w14:textId="378F029E" w:rsidTr="00443E63">
        <w:trPr>
          <w:trHeight w:val="20"/>
        </w:trPr>
        <w:tc>
          <w:tcPr>
            <w:tcW w:w="855" w:type="pct"/>
            <w:vMerge/>
          </w:tcPr>
          <w:p w14:paraId="49E6AA14"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3117AED0"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Устройства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аккумуляторов,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типы,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характеристики,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режимы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rPr>
              <w:t>Неисправности</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аккумуляторных</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батарей</w:t>
            </w:r>
            <w:proofErr w:type="spellEnd"/>
            <w:r w:rsidRPr="00567CBC">
              <w:rPr>
                <w:rFonts w:ascii="Times New Roman" w:eastAsia="Times New Roman" w:hAnsi="Times New Roman" w:cs="Times New Roman"/>
                <w:sz w:val="24"/>
              </w:rPr>
              <w:t>.</w:t>
            </w:r>
          </w:p>
        </w:tc>
        <w:tc>
          <w:tcPr>
            <w:tcW w:w="682" w:type="pct"/>
            <w:vMerge/>
            <w:vAlign w:val="center"/>
          </w:tcPr>
          <w:p w14:paraId="5166B739"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749A2A77" w14:textId="5E893943"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tcPr>
          <w:p w14:paraId="04643554" w14:textId="77777777" w:rsidR="000E59BF" w:rsidRPr="00567CBC" w:rsidRDefault="000E59BF" w:rsidP="00353ECA">
            <w:pPr>
              <w:ind w:left="57" w:right="57"/>
              <w:rPr>
                <w:rFonts w:ascii="Times New Roman" w:eastAsia="Times New Roman" w:hAnsi="Times New Roman" w:cs="Times New Roman"/>
                <w:sz w:val="24"/>
                <w:szCs w:val="2"/>
              </w:rPr>
            </w:pPr>
          </w:p>
        </w:tc>
      </w:tr>
      <w:tr w:rsidR="00567CBC" w:rsidRPr="00567CBC" w14:paraId="307F8695" w14:textId="135E8766" w:rsidTr="00443E63">
        <w:trPr>
          <w:trHeight w:val="20"/>
        </w:trPr>
        <w:tc>
          <w:tcPr>
            <w:tcW w:w="855" w:type="pct"/>
            <w:vMerge/>
          </w:tcPr>
          <w:p w14:paraId="3B77C075"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7C1F0EC9"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6A17A625"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E871D65" w14:textId="03AF360A"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2C7D0A28"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126C9A" w:rsidRPr="00567CBC" w14:paraId="18F5D1E6" w14:textId="53FB598D" w:rsidTr="00443E63">
        <w:trPr>
          <w:trHeight w:val="20"/>
        </w:trPr>
        <w:tc>
          <w:tcPr>
            <w:tcW w:w="855" w:type="pct"/>
            <w:vMerge/>
          </w:tcPr>
          <w:p w14:paraId="275AC245"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5FDB971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видов технического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обслуживания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электрооборудования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 соответствии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нормативной</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документацией»</w:t>
            </w:r>
          </w:p>
        </w:tc>
        <w:tc>
          <w:tcPr>
            <w:tcW w:w="682" w:type="pct"/>
            <w:vAlign w:val="center"/>
          </w:tcPr>
          <w:p w14:paraId="4B6FF9F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6417A19" w14:textId="73B8DCF2"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6CA758D3" w14:textId="77618E1C" w:rsidR="00126C9A" w:rsidRPr="00567CBC" w:rsidRDefault="00126C9A" w:rsidP="00126C9A">
            <w:pPr>
              <w:ind w:left="57" w:right="57"/>
              <w:jc w:val="center"/>
              <w:rPr>
                <w:rFonts w:ascii="Times New Roman" w:eastAsia="Times New Roman" w:hAnsi="Times New Roman" w:cs="Times New Roman"/>
                <w:sz w:val="24"/>
              </w:rPr>
            </w:pPr>
            <w:r w:rsidRPr="00117EB2">
              <w:rPr>
                <w:rFonts w:ascii="Times New Roman" w:eastAsia="Times New Roman" w:hAnsi="Times New Roman" w:cs="Times New Roman"/>
                <w:sz w:val="24"/>
                <w:szCs w:val="2"/>
                <w:lang w:val="ru-RU"/>
              </w:rPr>
              <w:t>ПК 3.1, ПК 3.2</w:t>
            </w:r>
          </w:p>
        </w:tc>
      </w:tr>
      <w:tr w:rsidR="00126C9A" w:rsidRPr="00567CBC" w14:paraId="40451046" w14:textId="6B07985A" w:rsidTr="00443E63">
        <w:trPr>
          <w:trHeight w:val="20"/>
        </w:trPr>
        <w:tc>
          <w:tcPr>
            <w:tcW w:w="855" w:type="pct"/>
            <w:vMerge/>
          </w:tcPr>
          <w:p w14:paraId="29821C9A"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7F9014B0"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«Выбор</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электрооборудования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от</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прямых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ударов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молнии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внутренних</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перенапряжений»</w:t>
            </w:r>
          </w:p>
        </w:tc>
        <w:tc>
          <w:tcPr>
            <w:tcW w:w="682" w:type="pct"/>
            <w:vAlign w:val="center"/>
          </w:tcPr>
          <w:p w14:paraId="0A4CFC1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5768E7C" w14:textId="16011C6A"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1D6C9EB9" w14:textId="7495B185" w:rsidR="00126C9A" w:rsidRPr="00567CBC" w:rsidRDefault="00126C9A" w:rsidP="00126C9A">
            <w:pPr>
              <w:ind w:left="57" w:right="57"/>
              <w:jc w:val="center"/>
              <w:rPr>
                <w:rFonts w:ascii="Times New Roman" w:eastAsia="Times New Roman" w:hAnsi="Times New Roman" w:cs="Times New Roman"/>
                <w:sz w:val="24"/>
              </w:rPr>
            </w:pPr>
            <w:r w:rsidRPr="00117EB2">
              <w:rPr>
                <w:rFonts w:ascii="Times New Roman" w:eastAsia="Times New Roman" w:hAnsi="Times New Roman" w:cs="Times New Roman"/>
                <w:sz w:val="24"/>
                <w:szCs w:val="2"/>
                <w:lang w:val="ru-RU"/>
              </w:rPr>
              <w:t>ПК 3.1, ПК 3.2</w:t>
            </w:r>
          </w:p>
        </w:tc>
      </w:tr>
      <w:tr w:rsidR="00126C9A" w:rsidRPr="00567CBC" w14:paraId="2304811D" w14:textId="6B11D394" w:rsidTr="00443E63">
        <w:trPr>
          <w:trHeight w:val="20"/>
        </w:trPr>
        <w:tc>
          <w:tcPr>
            <w:tcW w:w="855" w:type="pct"/>
            <w:vMerge/>
          </w:tcPr>
          <w:p w14:paraId="348E367B"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4ECCD97C"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«Измерение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коэффициента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трансформации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lastRenderedPageBreak/>
              <w:t>силового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трансформатора»</w:t>
            </w:r>
          </w:p>
        </w:tc>
        <w:tc>
          <w:tcPr>
            <w:tcW w:w="682" w:type="pct"/>
            <w:vAlign w:val="center"/>
          </w:tcPr>
          <w:p w14:paraId="3E1E6519"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23C04ADB" w14:textId="43ABC295"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5EED3B2" w14:textId="2DC82424" w:rsidR="00126C9A" w:rsidRPr="00567CBC" w:rsidRDefault="00126C9A" w:rsidP="00126C9A">
            <w:pPr>
              <w:ind w:left="57" w:right="57"/>
              <w:jc w:val="center"/>
              <w:rPr>
                <w:rFonts w:ascii="Times New Roman" w:eastAsia="Times New Roman" w:hAnsi="Times New Roman" w:cs="Times New Roman"/>
                <w:sz w:val="24"/>
              </w:rPr>
            </w:pPr>
            <w:r w:rsidRPr="00117EB2">
              <w:rPr>
                <w:rFonts w:ascii="Times New Roman" w:eastAsia="Times New Roman" w:hAnsi="Times New Roman" w:cs="Times New Roman"/>
                <w:sz w:val="24"/>
                <w:szCs w:val="2"/>
                <w:lang w:val="ru-RU"/>
              </w:rPr>
              <w:t xml:space="preserve">ПК 3.1, </w:t>
            </w:r>
            <w:r w:rsidRPr="00117EB2">
              <w:rPr>
                <w:rFonts w:ascii="Times New Roman" w:eastAsia="Times New Roman" w:hAnsi="Times New Roman" w:cs="Times New Roman"/>
                <w:sz w:val="24"/>
                <w:szCs w:val="2"/>
                <w:lang w:val="ru-RU"/>
              </w:rPr>
              <w:lastRenderedPageBreak/>
              <w:t>ПК 3.2</w:t>
            </w:r>
          </w:p>
        </w:tc>
      </w:tr>
      <w:tr w:rsidR="00126C9A" w:rsidRPr="00567CBC" w14:paraId="3CA8B054" w14:textId="563C221D" w:rsidTr="00443E63">
        <w:trPr>
          <w:trHeight w:val="20"/>
        </w:trPr>
        <w:tc>
          <w:tcPr>
            <w:tcW w:w="855" w:type="pct"/>
            <w:vMerge/>
          </w:tcPr>
          <w:p w14:paraId="7ED9E8EF"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08CA09E5"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«Измерение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сопротивления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заземляющего</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устройства»</w:t>
            </w:r>
          </w:p>
        </w:tc>
        <w:tc>
          <w:tcPr>
            <w:tcW w:w="682" w:type="pct"/>
            <w:vAlign w:val="center"/>
          </w:tcPr>
          <w:p w14:paraId="75FC8E03"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9EA4D6A" w14:textId="2F54B12F"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5BF59331" w14:textId="721F5769" w:rsidR="00126C9A" w:rsidRPr="00567CBC" w:rsidRDefault="00126C9A" w:rsidP="00126C9A">
            <w:pPr>
              <w:ind w:left="57" w:right="57"/>
              <w:jc w:val="center"/>
              <w:rPr>
                <w:rFonts w:ascii="Times New Roman" w:eastAsia="Times New Roman" w:hAnsi="Times New Roman" w:cs="Times New Roman"/>
                <w:sz w:val="24"/>
              </w:rPr>
            </w:pPr>
            <w:r w:rsidRPr="00117EB2">
              <w:rPr>
                <w:rFonts w:ascii="Times New Roman" w:eastAsia="Times New Roman" w:hAnsi="Times New Roman" w:cs="Times New Roman"/>
                <w:sz w:val="24"/>
                <w:szCs w:val="2"/>
                <w:lang w:val="ru-RU"/>
              </w:rPr>
              <w:t>ПК 3.1, ПК 3.2</w:t>
            </w:r>
          </w:p>
        </w:tc>
      </w:tr>
      <w:tr w:rsidR="00567CBC" w:rsidRPr="00567CBC" w14:paraId="1A8850C1" w14:textId="771CA4C6" w:rsidTr="00443E63">
        <w:trPr>
          <w:trHeight w:val="20"/>
        </w:trPr>
        <w:tc>
          <w:tcPr>
            <w:tcW w:w="3640" w:type="pct"/>
            <w:gridSpan w:val="2"/>
          </w:tcPr>
          <w:p w14:paraId="2E8151AC" w14:textId="5F1E36DB"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Примерная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самостоятельной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учебной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работы при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изучении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раздела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 xml:space="preserve">5 </w:t>
            </w:r>
          </w:p>
        </w:tc>
        <w:tc>
          <w:tcPr>
            <w:tcW w:w="682" w:type="pct"/>
            <w:vAlign w:val="center"/>
          </w:tcPr>
          <w:p w14:paraId="73EA0522"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3226EE14" w14:textId="74E0ECD1"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20EA484D" w14:textId="77777777" w:rsidR="00567CBC" w:rsidRPr="00EF595C" w:rsidRDefault="00567CBC" w:rsidP="00353ECA">
            <w:pPr>
              <w:ind w:left="57" w:right="57"/>
              <w:rPr>
                <w:rFonts w:ascii="Times New Roman" w:eastAsia="Times New Roman" w:hAnsi="Times New Roman" w:cs="Times New Roman"/>
                <w:sz w:val="24"/>
                <w:lang w:val="ru-RU"/>
              </w:rPr>
            </w:pPr>
          </w:p>
        </w:tc>
      </w:tr>
      <w:tr w:rsidR="00567CBC" w:rsidRPr="00567CBC" w14:paraId="1873C3AA" w14:textId="56E47BED" w:rsidTr="00443E63">
        <w:trPr>
          <w:trHeight w:val="20"/>
        </w:trPr>
        <w:tc>
          <w:tcPr>
            <w:tcW w:w="3640" w:type="pct"/>
            <w:gridSpan w:val="2"/>
          </w:tcPr>
          <w:p w14:paraId="7A8ECDA2" w14:textId="6BC86C84" w:rsidR="00567CBC" w:rsidRPr="001E279C" w:rsidRDefault="001D51EA" w:rsidP="00353ECA">
            <w:pPr>
              <w:ind w:left="57" w:right="57"/>
              <w:rPr>
                <w:rFonts w:ascii="Times New Roman" w:eastAsia="Times New Roman" w:hAnsi="Times New Roman" w:cs="Times New Roman"/>
                <w:b/>
                <w:sz w:val="24"/>
                <w:lang w:val="ru-RU"/>
              </w:rPr>
            </w:pPr>
            <w:r w:rsidRPr="001E279C">
              <w:rPr>
                <w:rFonts w:ascii="Times New Roman" w:eastAsia="Times New Roman" w:hAnsi="Times New Roman" w:cs="Times New Roman"/>
                <w:b/>
                <w:sz w:val="24"/>
                <w:lang w:val="ru-RU"/>
              </w:rPr>
              <w:t>МДК</w:t>
            </w:r>
            <w:r w:rsidRPr="001E279C">
              <w:rPr>
                <w:rFonts w:ascii="Times New Roman" w:eastAsia="Times New Roman" w:hAnsi="Times New Roman" w:cs="Times New Roman"/>
                <w:b/>
                <w:spacing w:val="-8"/>
                <w:sz w:val="24"/>
                <w:lang w:val="ru-RU"/>
              </w:rPr>
              <w:t xml:space="preserve"> 0</w:t>
            </w:r>
            <w:r w:rsidRPr="001E279C">
              <w:rPr>
                <w:rFonts w:ascii="Times New Roman" w:eastAsia="Times New Roman" w:hAnsi="Times New Roman" w:cs="Times New Roman"/>
                <w:b/>
                <w:sz w:val="24"/>
                <w:lang w:val="ru-RU"/>
              </w:rPr>
              <w:t>3.01.</w:t>
            </w:r>
            <w:r w:rsidRPr="001E279C">
              <w:rPr>
                <w:rFonts w:ascii="Times New Roman" w:eastAsia="Times New Roman" w:hAnsi="Times New Roman" w:cs="Times New Roman"/>
                <w:b/>
                <w:spacing w:val="-3"/>
                <w:sz w:val="24"/>
                <w:lang w:val="ru-RU"/>
              </w:rPr>
              <w:t xml:space="preserve"> </w:t>
            </w:r>
            <w:r w:rsidRPr="001E279C">
              <w:rPr>
                <w:rFonts w:ascii="Times New Roman" w:eastAsia="Times New Roman" w:hAnsi="Times New Roman" w:cs="Times New Roman"/>
                <w:b/>
                <w:sz w:val="24"/>
                <w:lang w:val="ru-RU"/>
              </w:rPr>
              <w:t>Техническое обслуживание устройств релейной защиты, автоматики, средств измерений и систем сигнализаций</w:t>
            </w:r>
          </w:p>
        </w:tc>
        <w:tc>
          <w:tcPr>
            <w:tcW w:w="682" w:type="pct"/>
            <w:vAlign w:val="center"/>
          </w:tcPr>
          <w:p w14:paraId="23A83EDA" w14:textId="40EF5EE5" w:rsidR="00567CBC" w:rsidRPr="004D538B" w:rsidRDefault="005E2161" w:rsidP="00965D80">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78/78</w:t>
            </w:r>
          </w:p>
        </w:tc>
        <w:tc>
          <w:tcPr>
            <w:tcW w:w="339" w:type="pct"/>
            <w:vAlign w:val="center"/>
          </w:tcPr>
          <w:p w14:paraId="5373B1AB" w14:textId="52295D1A" w:rsidR="00567CBC" w:rsidRPr="00567CBC" w:rsidRDefault="00BC422D" w:rsidP="00965D80">
            <w:pPr>
              <w:ind w:left="57" w:right="57"/>
              <w:jc w:val="center"/>
              <w:rPr>
                <w:rFonts w:ascii="Times New Roman" w:eastAsia="Times New Roman" w:hAnsi="Times New Roman" w:cs="Times New Roman"/>
                <w:b/>
                <w:sz w:val="24"/>
              </w:rPr>
            </w:pPr>
            <w:r>
              <w:rPr>
                <w:rFonts w:ascii="Times New Roman" w:eastAsia="Times New Roman" w:hAnsi="Times New Roman" w:cs="Times New Roman"/>
                <w:b/>
                <w:sz w:val="24"/>
                <w:lang w:val="ru-RU"/>
              </w:rPr>
              <w:t>176</w:t>
            </w:r>
            <w:r w:rsidR="00567CBC" w:rsidRPr="00567CBC">
              <w:rPr>
                <w:rFonts w:ascii="Times New Roman" w:eastAsia="Times New Roman" w:hAnsi="Times New Roman" w:cs="Times New Roman"/>
                <w:b/>
                <w:sz w:val="24"/>
              </w:rPr>
              <w:t>/176</w:t>
            </w:r>
          </w:p>
        </w:tc>
        <w:tc>
          <w:tcPr>
            <w:tcW w:w="339" w:type="pct"/>
          </w:tcPr>
          <w:p w14:paraId="167317A7" w14:textId="77777777" w:rsidR="00567CBC" w:rsidRPr="00567CBC" w:rsidRDefault="00567CBC" w:rsidP="00353ECA">
            <w:pPr>
              <w:ind w:left="57" w:right="57"/>
              <w:jc w:val="center"/>
              <w:rPr>
                <w:rFonts w:ascii="Times New Roman" w:eastAsia="Times New Roman" w:hAnsi="Times New Roman" w:cs="Times New Roman"/>
                <w:b/>
                <w:sz w:val="24"/>
              </w:rPr>
            </w:pPr>
          </w:p>
        </w:tc>
      </w:tr>
      <w:tr w:rsidR="00D44080" w:rsidRPr="00567CBC" w14:paraId="7201B34C" w14:textId="585F325D" w:rsidTr="00443E63">
        <w:trPr>
          <w:trHeight w:val="20"/>
        </w:trPr>
        <w:tc>
          <w:tcPr>
            <w:tcW w:w="855" w:type="pct"/>
            <w:vMerge w:val="restart"/>
          </w:tcPr>
          <w:p w14:paraId="2C2622BB" w14:textId="77777777" w:rsidR="00D44080" w:rsidRPr="00567CBC" w:rsidRDefault="00D44080"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z w:val="24"/>
              </w:rPr>
              <w:t xml:space="preserve"> 5.3. </w:t>
            </w:r>
            <w:proofErr w:type="spellStart"/>
            <w:r w:rsidRPr="00567CBC">
              <w:rPr>
                <w:rFonts w:ascii="Times New Roman" w:eastAsia="Times New Roman" w:hAnsi="Times New Roman" w:cs="Times New Roman"/>
                <w:b/>
                <w:sz w:val="24"/>
              </w:rPr>
              <w:t>Система</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обслуживания</w:t>
            </w:r>
            <w:proofErr w:type="spellEnd"/>
            <w:r w:rsidRPr="00567CBC">
              <w:rPr>
                <w:rFonts w:ascii="Times New Roman" w:eastAsia="Times New Roman" w:hAnsi="Times New Roman" w:cs="Times New Roman"/>
                <w:b/>
                <w:spacing w:val="-48"/>
                <w:sz w:val="24"/>
              </w:rPr>
              <w:t xml:space="preserve"> </w:t>
            </w:r>
            <w:r w:rsidRPr="00567CBC">
              <w:rPr>
                <w:rFonts w:ascii="Times New Roman" w:eastAsia="Times New Roman" w:hAnsi="Times New Roman" w:cs="Times New Roman"/>
                <w:b/>
                <w:sz w:val="24"/>
              </w:rPr>
              <w:t>РЗА</w:t>
            </w:r>
          </w:p>
        </w:tc>
        <w:tc>
          <w:tcPr>
            <w:tcW w:w="2785" w:type="pct"/>
          </w:tcPr>
          <w:p w14:paraId="4E0F2ED5" w14:textId="77777777" w:rsidR="00D44080" w:rsidRPr="00567CBC" w:rsidRDefault="00D44080"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30E9C453" w14:textId="77777777" w:rsidR="00D44080" w:rsidRPr="004D538B" w:rsidRDefault="00D44080" w:rsidP="00965D80">
            <w:pPr>
              <w:ind w:left="57" w:right="57"/>
              <w:jc w:val="center"/>
              <w:rPr>
                <w:rFonts w:ascii="Times New Roman" w:eastAsia="Times New Roman" w:hAnsi="Times New Roman" w:cs="Times New Roman"/>
                <w:b/>
                <w:sz w:val="24"/>
              </w:rPr>
            </w:pPr>
          </w:p>
        </w:tc>
        <w:tc>
          <w:tcPr>
            <w:tcW w:w="339" w:type="pct"/>
            <w:vMerge w:val="restart"/>
            <w:vAlign w:val="center"/>
          </w:tcPr>
          <w:p w14:paraId="3784857C" w14:textId="252B6725" w:rsidR="00D44080" w:rsidRPr="00567CBC" w:rsidRDefault="00D44080" w:rsidP="00965D80">
            <w:pPr>
              <w:ind w:left="57" w:right="57"/>
              <w:jc w:val="center"/>
              <w:rPr>
                <w:rFonts w:ascii="Times New Roman" w:eastAsia="Times New Roman" w:hAnsi="Times New Roman" w:cs="Times New Roman"/>
                <w:b/>
                <w:sz w:val="24"/>
              </w:rPr>
            </w:pPr>
          </w:p>
        </w:tc>
        <w:tc>
          <w:tcPr>
            <w:tcW w:w="339" w:type="pct"/>
          </w:tcPr>
          <w:p w14:paraId="571C0BAD" w14:textId="77777777" w:rsidR="00D44080" w:rsidRPr="00567CBC" w:rsidRDefault="00D44080" w:rsidP="00353ECA">
            <w:pPr>
              <w:ind w:left="57" w:right="57"/>
              <w:jc w:val="center"/>
              <w:rPr>
                <w:rFonts w:ascii="Times New Roman" w:eastAsia="Times New Roman" w:hAnsi="Times New Roman" w:cs="Times New Roman"/>
                <w:b/>
                <w:sz w:val="24"/>
              </w:rPr>
            </w:pPr>
          </w:p>
        </w:tc>
      </w:tr>
      <w:tr w:rsidR="00D44080" w:rsidRPr="00567CBC" w14:paraId="20D5C9D0" w14:textId="69F8C948" w:rsidTr="00443E63">
        <w:trPr>
          <w:trHeight w:val="20"/>
        </w:trPr>
        <w:tc>
          <w:tcPr>
            <w:tcW w:w="855" w:type="pct"/>
            <w:vMerge/>
          </w:tcPr>
          <w:p w14:paraId="46484EDD" w14:textId="77777777" w:rsidR="00D44080" w:rsidRPr="00567CBC" w:rsidRDefault="00D44080" w:rsidP="00353ECA">
            <w:pPr>
              <w:ind w:left="57" w:right="57"/>
              <w:rPr>
                <w:rFonts w:ascii="Times New Roman" w:eastAsia="Times New Roman" w:hAnsi="Times New Roman" w:cs="Times New Roman"/>
                <w:sz w:val="24"/>
                <w:szCs w:val="2"/>
              </w:rPr>
            </w:pPr>
          </w:p>
        </w:tc>
        <w:tc>
          <w:tcPr>
            <w:tcW w:w="2785" w:type="pct"/>
          </w:tcPr>
          <w:p w14:paraId="5F064F9F"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Виды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планового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внепланового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технического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обслуживания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РЗА,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сигнализации.</w:t>
            </w:r>
          </w:p>
        </w:tc>
        <w:tc>
          <w:tcPr>
            <w:tcW w:w="682" w:type="pct"/>
            <w:vMerge/>
            <w:vAlign w:val="center"/>
          </w:tcPr>
          <w:p w14:paraId="6CE79169" w14:textId="77777777" w:rsidR="00D44080" w:rsidRPr="004D538B"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02970B7" w14:textId="131D7A3F" w:rsidR="00D44080" w:rsidRPr="00567CBC" w:rsidRDefault="00D44080"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084EBC68" w14:textId="3F2D49CE" w:rsidR="00D44080"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D44080" w:rsidRPr="00567CBC" w14:paraId="4729AC76" w14:textId="4F9E8ED0" w:rsidTr="00443E63">
        <w:trPr>
          <w:trHeight w:val="20"/>
        </w:trPr>
        <w:tc>
          <w:tcPr>
            <w:tcW w:w="855" w:type="pct"/>
            <w:vMerge/>
          </w:tcPr>
          <w:p w14:paraId="44AC0648" w14:textId="77777777" w:rsidR="00D44080" w:rsidRPr="00567CBC" w:rsidRDefault="00D44080" w:rsidP="00353ECA">
            <w:pPr>
              <w:ind w:left="57" w:right="57"/>
              <w:rPr>
                <w:rFonts w:ascii="Times New Roman" w:eastAsia="Times New Roman" w:hAnsi="Times New Roman" w:cs="Times New Roman"/>
                <w:sz w:val="24"/>
                <w:szCs w:val="2"/>
                <w:lang w:val="ru-RU"/>
              </w:rPr>
            </w:pPr>
          </w:p>
        </w:tc>
        <w:tc>
          <w:tcPr>
            <w:tcW w:w="2785" w:type="pct"/>
          </w:tcPr>
          <w:p w14:paraId="1679CA35" w14:textId="77777777" w:rsidR="00D44080" w:rsidRPr="00567CBC" w:rsidRDefault="00D44080"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Требования</w:t>
            </w:r>
            <w:proofErr w:type="spellEnd"/>
            <w:r w:rsidRPr="00567CBC">
              <w:rPr>
                <w:rFonts w:ascii="Times New Roman" w:eastAsia="Times New Roman" w:hAnsi="Times New Roman" w:cs="Times New Roman"/>
                <w:spacing w:val="-3"/>
                <w:sz w:val="24"/>
              </w:rPr>
              <w:t xml:space="preserve"> </w:t>
            </w:r>
            <w:r w:rsidRPr="00567CBC">
              <w:rPr>
                <w:rFonts w:ascii="Times New Roman" w:eastAsia="Times New Roman" w:hAnsi="Times New Roman" w:cs="Times New Roman"/>
                <w:sz w:val="24"/>
              </w:rPr>
              <w:t>к</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эксплуатационному</w:t>
            </w:r>
            <w:proofErr w:type="spellEnd"/>
            <w:r w:rsidRPr="00567CBC">
              <w:rPr>
                <w:rFonts w:ascii="Times New Roman" w:eastAsia="Times New Roman" w:hAnsi="Times New Roman" w:cs="Times New Roman"/>
                <w:spacing w:val="-11"/>
                <w:sz w:val="24"/>
              </w:rPr>
              <w:t xml:space="preserve"> </w:t>
            </w:r>
            <w:proofErr w:type="spellStart"/>
            <w:r w:rsidRPr="00567CBC">
              <w:rPr>
                <w:rFonts w:ascii="Times New Roman" w:eastAsia="Times New Roman" w:hAnsi="Times New Roman" w:cs="Times New Roman"/>
                <w:sz w:val="24"/>
              </w:rPr>
              <w:t>персоналу</w:t>
            </w:r>
            <w:proofErr w:type="spellEnd"/>
            <w:r w:rsidRPr="00567CBC">
              <w:rPr>
                <w:rFonts w:ascii="Times New Roman" w:eastAsia="Times New Roman" w:hAnsi="Times New Roman" w:cs="Times New Roman"/>
                <w:sz w:val="24"/>
              </w:rPr>
              <w:t>.</w:t>
            </w:r>
          </w:p>
        </w:tc>
        <w:tc>
          <w:tcPr>
            <w:tcW w:w="682" w:type="pct"/>
            <w:vMerge/>
            <w:vAlign w:val="center"/>
          </w:tcPr>
          <w:p w14:paraId="5BA1777F" w14:textId="77777777" w:rsidR="00D44080" w:rsidRPr="004D538B" w:rsidRDefault="00D44080" w:rsidP="00965D80">
            <w:pPr>
              <w:ind w:left="57" w:right="57"/>
              <w:jc w:val="center"/>
              <w:rPr>
                <w:rFonts w:ascii="Times New Roman" w:eastAsia="Times New Roman" w:hAnsi="Times New Roman" w:cs="Times New Roman"/>
                <w:b/>
                <w:sz w:val="24"/>
                <w:szCs w:val="2"/>
              </w:rPr>
            </w:pPr>
          </w:p>
        </w:tc>
        <w:tc>
          <w:tcPr>
            <w:tcW w:w="339" w:type="pct"/>
            <w:vMerge/>
            <w:vAlign w:val="center"/>
          </w:tcPr>
          <w:p w14:paraId="594F02C2" w14:textId="0AC250C6" w:rsidR="00D44080" w:rsidRPr="00567CBC" w:rsidRDefault="00D44080" w:rsidP="00965D80">
            <w:pPr>
              <w:ind w:left="57" w:right="57"/>
              <w:jc w:val="center"/>
              <w:rPr>
                <w:rFonts w:ascii="Times New Roman" w:eastAsia="Times New Roman" w:hAnsi="Times New Roman" w:cs="Times New Roman"/>
                <w:b/>
                <w:sz w:val="24"/>
                <w:szCs w:val="2"/>
              </w:rPr>
            </w:pPr>
          </w:p>
        </w:tc>
        <w:tc>
          <w:tcPr>
            <w:tcW w:w="339" w:type="pct"/>
            <w:vMerge/>
          </w:tcPr>
          <w:p w14:paraId="10D9A1C6" w14:textId="77777777" w:rsidR="00D44080" w:rsidRPr="00567CBC" w:rsidRDefault="00D44080" w:rsidP="00353ECA">
            <w:pPr>
              <w:ind w:left="57" w:right="57"/>
              <w:rPr>
                <w:rFonts w:ascii="Times New Roman" w:eastAsia="Times New Roman" w:hAnsi="Times New Roman" w:cs="Times New Roman"/>
                <w:sz w:val="24"/>
                <w:szCs w:val="2"/>
              </w:rPr>
            </w:pPr>
          </w:p>
        </w:tc>
      </w:tr>
      <w:tr w:rsidR="00D44080" w:rsidRPr="00567CBC" w14:paraId="2564AA3C" w14:textId="081FE51A" w:rsidTr="00443E63">
        <w:trPr>
          <w:trHeight w:val="20"/>
        </w:trPr>
        <w:tc>
          <w:tcPr>
            <w:tcW w:w="855" w:type="pct"/>
            <w:vMerge/>
          </w:tcPr>
          <w:p w14:paraId="24C9F87F" w14:textId="77777777" w:rsidR="00D44080" w:rsidRPr="00567CBC" w:rsidRDefault="00D44080" w:rsidP="00353ECA">
            <w:pPr>
              <w:ind w:left="57" w:right="57"/>
              <w:rPr>
                <w:rFonts w:ascii="Times New Roman" w:eastAsia="Times New Roman" w:hAnsi="Times New Roman" w:cs="Times New Roman"/>
                <w:sz w:val="24"/>
              </w:rPr>
            </w:pPr>
          </w:p>
        </w:tc>
        <w:tc>
          <w:tcPr>
            <w:tcW w:w="2785" w:type="pct"/>
          </w:tcPr>
          <w:p w14:paraId="734EDA81" w14:textId="77777777" w:rsidR="00D44080" w:rsidRPr="00567CBC" w:rsidRDefault="00D44080"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232179B9"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Align w:val="center"/>
          </w:tcPr>
          <w:p w14:paraId="332173CF" w14:textId="0D20CC63" w:rsidR="00D44080" w:rsidRPr="001E279C" w:rsidRDefault="00D44080" w:rsidP="00965D80">
            <w:pPr>
              <w:ind w:left="57" w:right="57"/>
              <w:jc w:val="center"/>
              <w:rPr>
                <w:rFonts w:ascii="Times New Roman" w:eastAsia="Times New Roman" w:hAnsi="Times New Roman" w:cs="Times New Roman"/>
                <w:b/>
                <w:sz w:val="24"/>
                <w:lang w:val="ru-RU"/>
              </w:rPr>
            </w:pPr>
          </w:p>
        </w:tc>
        <w:tc>
          <w:tcPr>
            <w:tcW w:w="339" w:type="pct"/>
          </w:tcPr>
          <w:p w14:paraId="4AA4C473" w14:textId="77777777" w:rsidR="00D44080" w:rsidRPr="001E279C" w:rsidRDefault="00D44080" w:rsidP="00353ECA">
            <w:pPr>
              <w:ind w:left="57" w:right="57"/>
              <w:jc w:val="center"/>
              <w:rPr>
                <w:rFonts w:ascii="Times New Roman" w:eastAsia="Times New Roman" w:hAnsi="Times New Roman" w:cs="Times New Roman"/>
                <w:b/>
                <w:sz w:val="24"/>
                <w:lang w:val="ru-RU"/>
              </w:rPr>
            </w:pPr>
          </w:p>
        </w:tc>
      </w:tr>
      <w:tr w:rsidR="00D44080" w:rsidRPr="00567CBC" w14:paraId="4FBCFF86" w14:textId="2E115DD9" w:rsidTr="00443E63">
        <w:trPr>
          <w:trHeight w:val="20"/>
        </w:trPr>
        <w:tc>
          <w:tcPr>
            <w:tcW w:w="855" w:type="pct"/>
            <w:vMerge/>
          </w:tcPr>
          <w:p w14:paraId="21E39811" w14:textId="77777777" w:rsidR="00D44080" w:rsidRPr="001E279C" w:rsidRDefault="00D44080" w:rsidP="00353ECA">
            <w:pPr>
              <w:ind w:left="57" w:right="57"/>
              <w:rPr>
                <w:rFonts w:ascii="Times New Roman" w:eastAsia="Times New Roman" w:hAnsi="Times New Roman" w:cs="Times New Roman"/>
                <w:sz w:val="24"/>
                <w:szCs w:val="2"/>
                <w:lang w:val="ru-RU"/>
              </w:rPr>
            </w:pPr>
          </w:p>
        </w:tc>
        <w:tc>
          <w:tcPr>
            <w:tcW w:w="2785" w:type="pct"/>
          </w:tcPr>
          <w:p w14:paraId="334D769B" w14:textId="77777777" w:rsidR="00D44080" w:rsidRPr="00567CBC" w:rsidRDefault="00D44080"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«Расчет</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числа эксплуатационного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персонала»</w:t>
            </w:r>
          </w:p>
        </w:tc>
        <w:tc>
          <w:tcPr>
            <w:tcW w:w="682" w:type="pct"/>
            <w:vAlign w:val="center"/>
          </w:tcPr>
          <w:p w14:paraId="0FCDF675" w14:textId="77777777" w:rsidR="00D44080" w:rsidRPr="004D538B" w:rsidRDefault="00D44080" w:rsidP="00965D80">
            <w:pPr>
              <w:ind w:left="57" w:right="57"/>
              <w:jc w:val="center"/>
              <w:rPr>
                <w:rFonts w:ascii="Times New Roman" w:eastAsia="Times New Roman" w:hAnsi="Times New Roman" w:cs="Times New Roman"/>
                <w:b/>
                <w:sz w:val="24"/>
                <w:lang w:val="ru-RU"/>
              </w:rPr>
            </w:pPr>
          </w:p>
        </w:tc>
        <w:tc>
          <w:tcPr>
            <w:tcW w:w="339" w:type="pct"/>
            <w:vAlign w:val="center"/>
          </w:tcPr>
          <w:p w14:paraId="3DCBD527" w14:textId="3E4DB28E" w:rsidR="00D44080" w:rsidRPr="001E279C" w:rsidRDefault="00D44080" w:rsidP="00965D80">
            <w:pPr>
              <w:ind w:left="57" w:right="57"/>
              <w:jc w:val="center"/>
              <w:rPr>
                <w:rFonts w:ascii="Times New Roman" w:eastAsia="Times New Roman" w:hAnsi="Times New Roman" w:cs="Times New Roman"/>
                <w:b/>
                <w:sz w:val="24"/>
                <w:lang w:val="ru-RU"/>
              </w:rPr>
            </w:pPr>
          </w:p>
        </w:tc>
        <w:tc>
          <w:tcPr>
            <w:tcW w:w="339" w:type="pct"/>
          </w:tcPr>
          <w:p w14:paraId="6B4A2126" w14:textId="2A1A309D" w:rsidR="00D44080" w:rsidRPr="00567CBC" w:rsidRDefault="00126C9A" w:rsidP="00353ECA">
            <w:pPr>
              <w:ind w:left="57" w:right="57"/>
              <w:jc w:val="center"/>
              <w:rPr>
                <w:rFonts w:ascii="Times New Roman" w:eastAsia="Times New Roman" w:hAnsi="Times New Roman" w:cs="Times New Roman"/>
                <w:sz w:val="24"/>
              </w:rPr>
            </w:pPr>
            <w:r w:rsidRPr="00443E63">
              <w:rPr>
                <w:rFonts w:ascii="Times New Roman" w:eastAsia="Times New Roman" w:hAnsi="Times New Roman" w:cs="Times New Roman"/>
                <w:sz w:val="24"/>
                <w:szCs w:val="2"/>
                <w:lang w:val="ru-RU"/>
              </w:rPr>
              <w:t>ПК 3.1, ПК 3.2</w:t>
            </w:r>
          </w:p>
        </w:tc>
      </w:tr>
      <w:tr w:rsidR="000E59BF" w:rsidRPr="00567CBC" w14:paraId="223BE565" w14:textId="15E6AE69" w:rsidTr="00443E63">
        <w:trPr>
          <w:trHeight w:val="20"/>
        </w:trPr>
        <w:tc>
          <w:tcPr>
            <w:tcW w:w="855" w:type="pct"/>
            <w:vMerge w:val="restart"/>
          </w:tcPr>
          <w:p w14:paraId="20A3A706"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5.4.</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Программы</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при</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различных видах технического</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обслуживания и наладки устройств РЗА, управления и сигнализации</w:t>
            </w:r>
          </w:p>
        </w:tc>
        <w:tc>
          <w:tcPr>
            <w:tcW w:w="2785" w:type="pct"/>
          </w:tcPr>
          <w:p w14:paraId="414B67DF"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76E47A15"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04DCB5ED" w14:textId="45C7BB17"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4DBDB282"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3758E51E" w14:textId="01760032" w:rsidTr="00443E63">
        <w:trPr>
          <w:trHeight w:val="20"/>
        </w:trPr>
        <w:tc>
          <w:tcPr>
            <w:tcW w:w="855" w:type="pct"/>
            <w:vMerge/>
          </w:tcPr>
          <w:p w14:paraId="6EDC122E"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0BB25B49"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Общие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положения</w:t>
            </w:r>
            <w:proofErr w:type="spellEnd"/>
            <w:r w:rsidRPr="00567CBC">
              <w:rPr>
                <w:rFonts w:ascii="Times New Roman" w:eastAsia="Times New Roman" w:hAnsi="Times New Roman" w:cs="Times New Roman"/>
                <w:sz w:val="24"/>
              </w:rPr>
              <w:t>.</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Подготовительные</w:t>
            </w:r>
            <w:proofErr w:type="spellEnd"/>
            <w:r w:rsidRPr="00567CBC">
              <w:rPr>
                <w:rFonts w:ascii="Times New Roman" w:eastAsia="Times New Roman" w:hAnsi="Times New Roman" w:cs="Times New Roman"/>
                <w:spacing w:val="-6"/>
                <w:sz w:val="24"/>
              </w:rPr>
              <w:t xml:space="preserve"> </w:t>
            </w:r>
            <w:proofErr w:type="spellStart"/>
            <w:r w:rsidRPr="00567CBC">
              <w:rPr>
                <w:rFonts w:ascii="Times New Roman" w:eastAsia="Times New Roman" w:hAnsi="Times New Roman" w:cs="Times New Roman"/>
                <w:sz w:val="24"/>
              </w:rPr>
              <w:t>работы</w:t>
            </w:r>
            <w:proofErr w:type="spellEnd"/>
            <w:r w:rsidRPr="00567CBC">
              <w:rPr>
                <w:rFonts w:ascii="Times New Roman" w:eastAsia="Times New Roman" w:hAnsi="Times New Roman" w:cs="Times New Roman"/>
                <w:sz w:val="24"/>
              </w:rPr>
              <w:t>.</w:t>
            </w:r>
          </w:p>
        </w:tc>
        <w:tc>
          <w:tcPr>
            <w:tcW w:w="682" w:type="pct"/>
            <w:vMerge/>
            <w:vAlign w:val="center"/>
          </w:tcPr>
          <w:p w14:paraId="5EED66F1"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5464BAA3" w14:textId="362C5CB5"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val="restart"/>
          </w:tcPr>
          <w:p w14:paraId="26F21EE9" w14:textId="299C4430" w:rsidR="000E59BF"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3319979D" w14:textId="31989295" w:rsidTr="00443E63">
        <w:trPr>
          <w:trHeight w:val="20"/>
        </w:trPr>
        <w:tc>
          <w:tcPr>
            <w:tcW w:w="855" w:type="pct"/>
            <w:vMerge/>
          </w:tcPr>
          <w:p w14:paraId="685A8AEF"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7490E743"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Программы</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порядок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работ</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новом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включении, профилактическом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контроле, опробовании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осмотре устройств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РЗА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сигнализации.</w:t>
            </w:r>
          </w:p>
        </w:tc>
        <w:tc>
          <w:tcPr>
            <w:tcW w:w="682" w:type="pct"/>
            <w:vMerge/>
            <w:vAlign w:val="center"/>
          </w:tcPr>
          <w:p w14:paraId="2795FB40"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7604D984" w14:textId="54930790"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453C3D7A"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3846C340" w14:textId="330F3D43" w:rsidTr="00443E63">
        <w:trPr>
          <w:trHeight w:val="20"/>
        </w:trPr>
        <w:tc>
          <w:tcPr>
            <w:tcW w:w="855" w:type="pct"/>
            <w:vMerge/>
          </w:tcPr>
          <w:p w14:paraId="77DA22D8"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0677BD3F"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Подготовительные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Подбор</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технической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документации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анализ</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подготовка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приборов, оформление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заявки, допуск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работе.</w:t>
            </w:r>
          </w:p>
        </w:tc>
        <w:tc>
          <w:tcPr>
            <w:tcW w:w="682" w:type="pct"/>
            <w:vMerge/>
            <w:vAlign w:val="center"/>
          </w:tcPr>
          <w:p w14:paraId="5A538C6F"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AA3C845" w14:textId="3FD49B38"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6AADFD84"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68DD9A76" w14:textId="2FE3AA6A" w:rsidTr="00443E63">
        <w:trPr>
          <w:trHeight w:val="20"/>
        </w:trPr>
        <w:tc>
          <w:tcPr>
            <w:tcW w:w="855" w:type="pct"/>
            <w:vMerge/>
          </w:tcPr>
          <w:p w14:paraId="0DBD5355"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333298A1"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Внешний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осмотр,</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соответствия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проекту.</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правильности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монтажа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панелей,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механической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части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релейной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аппаратуры.</w:t>
            </w:r>
          </w:p>
        </w:tc>
        <w:tc>
          <w:tcPr>
            <w:tcW w:w="682" w:type="pct"/>
            <w:vMerge/>
            <w:vAlign w:val="center"/>
          </w:tcPr>
          <w:p w14:paraId="62FAF6DE"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7162D88" w14:textId="523F570A"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4C0D68D8"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196582C3" w14:textId="397BF31F" w:rsidTr="00443E63">
        <w:trPr>
          <w:trHeight w:val="20"/>
        </w:trPr>
        <w:tc>
          <w:tcPr>
            <w:tcW w:w="855" w:type="pct"/>
            <w:vMerge/>
          </w:tcPr>
          <w:p w14:paraId="187B9BD4"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5915CA43"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 Меры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безопасности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производстве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работ.</w:t>
            </w:r>
          </w:p>
        </w:tc>
        <w:tc>
          <w:tcPr>
            <w:tcW w:w="682" w:type="pct"/>
            <w:vMerge/>
            <w:vAlign w:val="center"/>
          </w:tcPr>
          <w:p w14:paraId="5F701161"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3FD59A9" w14:textId="50DD937D"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632ABF21"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567CBC" w:rsidRPr="00567CBC" w14:paraId="677FA943" w14:textId="79F35124" w:rsidTr="00443E63">
        <w:trPr>
          <w:trHeight w:val="20"/>
        </w:trPr>
        <w:tc>
          <w:tcPr>
            <w:tcW w:w="855" w:type="pct"/>
            <w:vMerge/>
          </w:tcPr>
          <w:p w14:paraId="66562890"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125EFF39"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9"/>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5F4D804A"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6171D831" w14:textId="1A614277"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067CD176"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126C9A" w:rsidRPr="00567CBC" w14:paraId="422A94D2" w14:textId="7D7C473F" w:rsidTr="00443E63">
        <w:trPr>
          <w:trHeight w:val="20"/>
        </w:trPr>
        <w:tc>
          <w:tcPr>
            <w:tcW w:w="855" w:type="pct"/>
            <w:vMerge/>
          </w:tcPr>
          <w:p w14:paraId="278D6AE6"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774AC12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1.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 правильности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монтажа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панели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релейной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защиты»</w:t>
            </w:r>
          </w:p>
        </w:tc>
        <w:tc>
          <w:tcPr>
            <w:tcW w:w="682" w:type="pct"/>
            <w:vAlign w:val="center"/>
          </w:tcPr>
          <w:p w14:paraId="0E6C3D02"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9E21ACB" w14:textId="203F924B"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3C6429C" w14:textId="383971C7" w:rsidR="00126C9A" w:rsidRPr="00567CBC" w:rsidRDefault="00126C9A" w:rsidP="00126C9A">
            <w:pPr>
              <w:ind w:left="57" w:right="57"/>
              <w:jc w:val="center"/>
              <w:rPr>
                <w:rFonts w:ascii="Times New Roman" w:eastAsia="Times New Roman" w:hAnsi="Times New Roman" w:cs="Times New Roman"/>
                <w:sz w:val="24"/>
              </w:rPr>
            </w:pPr>
            <w:r w:rsidRPr="00976509">
              <w:rPr>
                <w:rFonts w:ascii="Times New Roman" w:eastAsia="Times New Roman" w:hAnsi="Times New Roman" w:cs="Times New Roman"/>
                <w:sz w:val="24"/>
                <w:szCs w:val="2"/>
                <w:lang w:val="ru-RU"/>
              </w:rPr>
              <w:t>ПК 3.1, ПК 3.2</w:t>
            </w:r>
          </w:p>
        </w:tc>
      </w:tr>
      <w:tr w:rsidR="00126C9A" w:rsidRPr="00567CBC" w14:paraId="1F4E0ED1" w14:textId="07F624EE" w:rsidTr="00443E63">
        <w:trPr>
          <w:trHeight w:val="20"/>
        </w:trPr>
        <w:tc>
          <w:tcPr>
            <w:tcW w:w="855" w:type="pct"/>
            <w:vMerge/>
          </w:tcPr>
          <w:p w14:paraId="769C032B"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5A328261"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согласования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обмоток</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многообмоточных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w:t>
            </w:r>
          </w:p>
        </w:tc>
        <w:tc>
          <w:tcPr>
            <w:tcW w:w="682" w:type="pct"/>
            <w:vAlign w:val="center"/>
          </w:tcPr>
          <w:p w14:paraId="1CD2560E"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EC0A385" w14:textId="41DC1087"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08F3722A" w14:textId="0ECEAEF2" w:rsidR="00126C9A" w:rsidRPr="00567CBC" w:rsidRDefault="00126C9A" w:rsidP="00126C9A">
            <w:pPr>
              <w:ind w:left="57" w:right="57"/>
              <w:jc w:val="center"/>
              <w:rPr>
                <w:rFonts w:ascii="Times New Roman" w:eastAsia="Times New Roman" w:hAnsi="Times New Roman" w:cs="Times New Roman"/>
                <w:sz w:val="24"/>
              </w:rPr>
            </w:pPr>
            <w:r w:rsidRPr="00976509">
              <w:rPr>
                <w:rFonts w:ascii="Times New Roman" w:eastAsia="Times New Roman" w:hAnsi="Times New Roman" w:cs="Times New Roman"/>
                <w:sz w:val="24"/>
                <w:szCs w:val="2"/>
                <w:lang w:val="ru-RU"/>
              </w:rPr>
              <w:t>ПК 3.1, ПК 3.2</w:t>
            </w:r>
          </w:p>
        </w:tc>
      </w:tr>
      <w:tr w:rsidR="00567CBC" w:rsidRPr="00567CBC" w14:paraId="32FA8A7A" w14:textId="7E6F7578" w:rsidTr="00443E63">
        <w:trPr>
          <w:trHeight w:val="20"/>
        </w:trPr>
        <w:tc>
          <w:tcPr>
            <w:tcW w:w="855" w:type="pct"/>
            <w:vMerge/>
          </w:tcPr>
          <w:p w14:paraId="109B382D" w14:textId="77777777" w:rsidR="00567CBC" w:rsidRPr="00567CBC" w:rsidRDefault="00567CBC" w:rsidP="00353ECA">
            <w:pPr>
              <w:ind w:left="57" w:right="57"/>
              <w:rPr>
                <w:rFonts w:ascii="Times New Roman" w:eastAsia="Times New Roman" w:hAnsi="Times New Roman" w:cs="Times New Roman"/>
                <w:sz w:val="24"/>
                <w:szCs w:val="2"/>
              </w:rPr>
            </w:pPr>
          </w:p>
        </w:tc>
        <w:tc>
          <w:tcPr>
            <w:tcW w:w="2785" w:type="pct"/>
          </w:tcPr>
          <w:p w14:paraId="2DC6DE6E"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испытания</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поврежденного</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участка»</w:t>
            </w:r>
          </w:p>
        </w:tc>
        <w:tc>
          <w:tcPr>
            <w:tcW w:w="682" w:type="pct"/>
            <w:vAlign w:val="center"/>
          </w:tcPr>
          <w:p w14:paraId="38E38BAA"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14FF1C3" w14:textId="3272D73F"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14FA6FFC" w14:textId="77777777" w:rsidR="00567CBC" w:rsidRPr="001E279C" w:rsidRDefault="00567CBC" w:rsidP="00353ECA">
            <w:pPr>
              <w:ind w:left="57" w:right="57"/>
              <w:jc w:val="center"/>
              <w:rPr>
                <w:rFonts w:ascii="Times New Roman" w:eastAsia="Times New Roman" w:hAnsi="Times New Roman" w:cs="Times New Roman"/>
                <w:sz w:val="24"/>
                <w:lang w:val="ru-RU"/>
              </w:rPr>
            </w:pPr>
          </w:p>
        </w:tc>
      </w:tr>
      <w:tr w:rsidR="000E59BF" w:rsidRPr="00567CBC" w14:paraId="5E219853" w14:textId="66A6E5E5" w:rsidTr="00443E63">
        <w:trPr>
          <w:trHeight w:val="20"/>
        </w:trPr>
        <w:tc>
          <w:tcPr>
            <w:tcW w:w="855" w:type="pct"/>
            <w:vMerge w:val="restart"/>
          </w:tcPr>
          <w:p w14:paraId="509F2C7B"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 xml:space="preserve">Тема 5.5. Проверка </w:t>
            </w:r>
            <w:r w:rsidRPr="00567CBC">
              <w:rPr>
                <w:rFonts w:ascii="Times New Roman" w:eastAsia="Times New Roman" w:hAnsi="Times New Roman" w:cs="Times New Roman"/>
                <w:b/>
                <w:sz w:val="24"/>
                <w:lang w:val="ru-RU"/>
              </w:rPr>
              <w:lastRenderedPageBreak/>
              <w:t>электрических</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характеристик реле</w:t>
            </w:r>
          </w:p>
        </w:tc>
        <w:tc>
          <w:tcPr>
            <w:tcW w:w="2785" w:type="pct"/>
          </w:tcPr>
          <w:p w14:paraId="057A5370"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lastRenderedPageBreak/>
              <w:t>Содержание</w:t>
            </w:r>
            <w:proofErr w:type="spellEnd"/>
          </w:p>
        </w:tc>
        <w:tc>
          <w:tcPr>
            <w:tcW w:w="682" w:type="pct"/>
            <w:vMerge w:val="restart"/>
            <w:vAlign w:val="center"/>
          </w:tcPr>
          <w:p w14:paraId="02928CD3"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40DFA09E" w14:textId="7AB85B4F"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2BCE69BE"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1B2FF812" w14:textId="28BB78EA" w:rsidTr="00443E63">
        <w:trPr>
          <w:trHeight w:val="20"/>
        </w:trPr>
        <w:tc>
          <w:tcPr>
            <w:tcW w:w="855" w:type="pct"/>
            <w:vMerge/>
          </w:tcPr>
          <w:p w14:paraId="49DD9A91"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557F9487"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Документация,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определяющая</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объем</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проверок</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электрических</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характеристик</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элементов устройств.</w:t>
            </w:r>
          </w:p>
        </w:tc>
        <w:tc>
          <w:tcPr>
            <w:tcW w:w="682" w:type="pct"/>
            <w:vMerge/>
            <w:vAlign w:val="center"/>
          </w:tcPr>
          <w:p w14:paraId="360EB8D5"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A71CF72" w14:textId="4B311C12"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3B1A6926" w14:textId="44D5A923" w:rsidR="000E59BF"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1D4EC806" w14:textId="7F409CDC" w:rsidTr="00443E63">
        <w:trPr>
          <w:trHeight w:val="20"/>
        </w:trPr>
        <w:tc>
          <w:tcPr>
            <w:tcW w:w="855" w:type="pct"/>
            <w:vMerge/>
          </w:tcPr>
          <w:p w14:paraId="1A4C9219"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068D8E78"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Методика проверки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повторного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включения.</w:t>
            </w:r>
          </w:p>
        </w:tc>
        <w:tc>
          <w:tcPr>
            <w:tcW w:w="682" w:type="pct"/>
            <w:vMerge/>
            <w:vAlign w:val="center"/>
          </w:tcPr>
          <w:p w14:paraId="33FAE1AD"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7F9F4CB5" w14:textId="6DD58922"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6CCE9DC1"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578886DE" w14:textId="4D86DC70" w:rsidTr="00443E63">
        <w:trPr>
          <w:trHeight w:val="20"/>
        </w:trPr>
        <w:tc>
          <w:tcPr>
            <w:tcW w:w="855" w:type="pct"/>
            <w:vMerge/>
          </w:tcPr>
          <w:p w14:paraId="725C42DA"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587D99A2"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 Меры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безопасности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производстве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работ.</w:t>
            </w:r>
          </w:p>
        </w:tc>
        <w:tc>
          <w:tcPr>
            <w:tcW w:w="682" w:type="pct"/>
            <w:vMerge/>
            <w:vAlign w:val="center"/>
          </w:tcPr>
          <w:p w14:paraId="1F76D719"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57BC02E" w14:textId="3AB07B4C"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49C3A11C"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567CBC" w:rsidRPr="00567CBC" w14:paraId="318BBCC5" w14:textId="710882A4" w:rsidTr="00443E63">
        <w:trPr>
          <w:trHeight w:val="20"/>
        </w:trPr>
        <w:tc>
          <w:tcPr>
            <w:tcW w:w="855" w:type="pct"/>
            <w:vMerge/>
          </w:tcPr>
          <w:p w14:paraId="2BAACA8A"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5228EC72"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3B2E3754"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703A2DD" w14:textId="0D93D439"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6E88B4C0"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126C9A" w:rsidRPr="00567CBC" w14:paraId="47F5F6A9" w14:textId="0D8B2E9A" w:rsidTr="00443E63">
        <w:trPr>
          <w:trHeight w:val="20"/>
        </w:trPr>
        <w:tc>
          <w:tcPr>
            <w:tcW w:w="855" w:type="pct"/>
            <w:vMerge/>
          </w:tcPr>
          <w:p w14:paraId="58D5AC27"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183A452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«Ознакомление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установками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сложных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защит»</w:t>
            </w:r>
          </w:p>
        </w:tc>
        <w:tc>
          <w:tcPr>
            <w:tcW w:w="682" w:type="pct"/>
            <w:vAlign w:val="center"/>
          </w:tcPr>
          <w:p w14:paraId="585DD96B"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E7C0C71" w14:textId="7B413F2F"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F877F5F" w14:textId="7EAF3724" w:rsidR="00126C9A" w:rsidRPr="00567CBC" w:rsidRDefault="00126C9A" w:rsidP="00126C9A">
            <w:pPr>
              <w:ind w:left="57" w:right="57"/>
              <w:jc w:val="center"/>
              <w:rPr>
                <w:rFonts w:ascii="Times New Roman" w:eastAsia="Times New Roman" w:hAnsi="Times New Roman" w:cs="Times New Roman"/>
                <w:sz w:val="24"/>
              </w:rPr>
            </w:pPr>
            <w:r w:rsidRPr="00EF74DC">
              <w:rPr>
                <w:rFonts w:ascii="Times New Roman" w:eastAsia="Times New Roman" w:hAnsi="Times New Roman" w:cs="Times New Roman"/>
                <w:sz w:val="24"/>
                <w:szCs w:val="2"/>
                <w:lang w:val="ru-RU"/>
              </w:rPr>
              <w:t>ПК 3.1, ПК 3.2</w:t>
            </w:r>
          </w:p>
        </w:tc>
      </w:tr>
      <w:tr w:rsidR="00126C9A" w:rsidRPr="00567CBC" w14:paraId="5DF9162B" w14:textId="7C2E268A" w:rsidTr="00443E63">
        <w:trPr>
          <w:trHeight w:val="20"/>
        </w:trPr>
        <w:tc>
          <w:tcPr>
            <w:tcW w:w="855" w:type="pct"/>
            <w:vMerge/>
          </w:tcPr>
          <w:p w14:paraId="4204804B"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41BAA15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2.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«Проверки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использованием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испытания»</w:t>
            </w:r>
          </w:p>
        </w:tc>
        <w:tc>
          <w:tcPr>
            <w:tcW w:w="682" w:type="pct"/>
            <w:vAlign w:val="center"/>
          </w:tcPr>
          <w:p w14:paraId="54386332"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2FCCC6F3" w14:textId="1121DBEC"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118983D5" w14:textId="22E35172" w:rsidR="00126C9A" w:rsidRPr="00567CBC" w:rsidRDefault="00126C9A" w:rsidP="00126C9A">
            <w:pPr>
              <w:ind w:left="57" w:right="57"/>
              <w:jc w:val="center"/>
              <w:rPr>
                <w:rFonts w:ascii="Times New Roman" w:eastAsia="Times New Roman" w:hAnsi="Times New Roman" w:cs="Times New Roman"/>
                <w:sz w:val="24"/>
              </w:rPr>
            </w:pPr>
            <w:r w:rsidRPr="00EF74DC">
              <w:rPr>
                <w:rFonts w:ascii="Times New Roman" w:eastAsia="Times New Roman" w:hAnsi="Times New Roman" w:cs="Times New Roman"/>
                <w:sz w:val="24"/>
                <w:szCs w:val="2"/>
                <w:lang w:val="ru-RU"/>
              </w:rPr>
              <w:t>ПК 3.1, ПК 3.2</w:t>
            </w:r>
          </w:p>
        </w:tc>
      </w:tr>
      <w:tr w:rsidR="00126C9A" w:rsidRPr="00567CBC" w14:paraId="16567E8F" w14:textId="6393340E" w:rsidTr="00443E63">
        <w:trPr>
          <w:trHeight w:val="20"/>
        </w:trPr>
        <w:tc>
          <w:tcPr>
            <w:tcW w:w="855" w:type="pct"/>
            <w:vMerge/>
          </w:tcPr>
          <w:p w14:paraId="37D44ACF"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6646C336"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3.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«Поверка электрических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характеристик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повторного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включения»</w:t>
            </w:r>
          </w:p>
        </w:tc>
        <w:tc>
          <w:tcPr>
            <w:tcW w:w="682" w:type="pct"/>
            <w:vAlign w:val="center"/>
          </w:tcPr>
          <w:p w14:paraId="177E4CC7"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3BBCA8E" w14:textId="5AFEAB4C"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140E756" w14:textId="05B85583" w:rsidR="00126C9A" w:rsidRPr="00567CBC" w:rsidRDefault="00126C9A" w:rsidP="00126C9A">
            <w:pPr>
              <w:ind w:left="57" w:right="57"/>
              <w:jc w:val="center"/>
              <w:rPr>
                <w:rFonts w:ascii="Times New Roman" w:eastAsia="Times New Roman" w:hAnsi="Times New Roman" w:cs="Times New Roman"/>
                <w:sz w:val="24"/>
              </w:rPr>
            </w:pPr>
            <w:r w:rsidRPr="00EF74DC">
              <w:rPr>
                <w:rFonts w:ascii="Times New Roman" w:eastAsia="Times New Roman" w:hAnsi="Times New Roman" w:cs="Times New Roman"/>
                <w:sz w:val="24"/>
                <w:szCs w:val="2"/>
                <w:lang w:val="ru-RU"/>
              </w:rPr>
              <w:t>ПК 3.1, ПК 3.2</w:t>
            </w:r>
          </w:p>
        </w:tc>
      </w:tr>
      <w:tr w:rsidR="000E59BF" w:rsidRPr="00567CBC" w14:paraId="591FC6C6" w14:textId="51F79772" w:rsidTr="00443E63">
        <w:trPr>
          <w:trHeight w:val="20"/>
        </w:trPr>
        <w:tc>
          <w:tcPr>
            <w:tcW w:w="855" w:type="pct"/>
            <w:vMerge w:val="restart"/>
          </w:tcPr>
          <w:p w14:paraId="0F41E6AE" w14:textId="77777777" w:rsidR="000E59BF" w:rsidRPr="00567CBC" w:rsidRDefault="000E59BF" w:rsidP="00353ECA">
            <w:pPr>
              <w:ind w:left="57" w:right="57"/>
              <w:jc w:val="both"/>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5.6. Проверка работоспособности вторичных устройств</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РЗА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электрических</w:t>
            </w:r>
            <w:r w:rsidRPr="00567CBC">
              <w:rPr>
                <w:rFonts w:ascii="Times New Roman" w:eastAsia="Times New Roman" w:hAnsi="Times New Roman" w:cs="Times New Roman"/>
                <w:b/>
                <w:spacing w:val="-8"/>
                <w:sz w:val="24"/>
                <w:lang w:val="ru-RU"/>
              </w:rPr>
              <w:t xml:space="preserve"> </w:t>
            </w:r>
            <w:r w:rsidRPr="00567CBC">
              <w:rPr>
                <w:rFonts w:ascii="Times New Roman" w:eastAsia="Times New Roman" w:hAnsi="Times New Roman" w:cs="Times New Roman"/>
                <w:b/>
                <w:sz w:val="24"/>
                <w:lang w:val="ru-RU"/>
              </w:rPr>
              <w:t>приводов</w:t>
            </w:r>
          </w:p>
        </w:tc>
        <w:tc>
          <w:tcPr>
            <w:tcW w:w="2785" w:type="pct"/>
          </w:tcPr>
          <w:p w14:paraId="6E3B538F"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2CC5DE12"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7501978C" w14:textId="76FE7625"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2279DC03"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379332C4" w14:textId="37FA32A3" w:rsidTr="00443E63">
        <w:trPr>
          <w:trHeight w:val="20"/>
        </w:trPr>
        <w:tc>
          <w:tcPr>
            <w:tcW w:w="855" w:type="pct"/>
            <w:vMerge/>
          </w:tcPr>
          <w:p w14:paraId="33198FF1"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76B3ED9C"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взаимодействия</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элементов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пониженном</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напряжении.</w:t>
            </w:r>
          </w:p>
        </w:tc>
        <w:tc>
          <w:tcPr>
            <w:tcW w:w="682" w:type="pct"/>
            <w:vMerge/>
            <w:vAlign w:val="center"/>
          </w:tcPr>
          <w:p w14:paraId="17EAFD0A"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FAF6A70" w14:textId="3DE511DC"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14755F00" w14:textId="3773E5DC" w:rsidR="000E59BF"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1E339A3A" w14:textId="75CA36EC" w:rsidTr="00443E63">
        <w:trPr>
          <w:trHeight w:val="20"/>
        </w:trPr>
        <w:tc>
          <w:tcPr>
            <w:tcW w:w="855" w:type="pct"/>
            <w:vMerge/>
          </w:tcPr>
          <w:p w14:paraId="250F4838"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56525CF7"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2.</w:t>
            </w:r>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Испытания</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защиты</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линии</w:t>
            </w:r>
            <w:proofErr w:type="spellEnd"/>
            <w:r w:rsidRPr="00567CBC">
              <w:rPr>
                <w:rFonts w:ascii="Times New Roman" w:eastAsia="Times New Roman" w:hAnsi="Times New Roman" w:cs="Times New Roman"/>
                <w:sz w:val="24"/>
              </w:rPr>
              <w:t>.</w:t>
            </w:r>
          </w:p>
        </w:tc>
        <w:tc>
          <w:tcPr>
            <w:tcW w:w="682" w:type="pct"/>
            <w:vMerge/>
            <w:vAlign w:val="center"/>
          </w:tcPr>
          <w:p w14:paraId="1596077F"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30C55AA8" w14:textId="2CFA337D"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tcPr>
          <w:p w14:paraId="69A9F737" w14:textId="77777777" w:rsidR="000E59BF" w:rsidRPr="00567CBC" w:rsidRDefault="000E59BF" w:rsidP="00353ECA">
            <w:pPr>
              <w:ind w:left="57" w:right="57"/>
              <w:rPr>
                <w:rFonts w:ascii="Times New Roman" w:eastAsia="Times New Roman" w:hAnsi="Times New Roman" w:cs="Times New Roman"/>
                <w:sz w:val="24"/>
                <w:szCs w:val="2"/>
              </w:rPr>
            </w:pPr>
          </w:p>
        </w:tc>
      </w:tr>
      <w:tr w:rsidR="000E59BF" w:rsidRPr="00567CBC" w14:paraId="7457DFD6" w14:textId="387DE002" w:rsidTr="00443E63">
        <w:trPr>
          <w:trHeight w:val="20"/>
        </w:trPr>
        <w:tc>
          <w:tcPr>
            <w:tcW w:w="855" w:type="pct"/>
            <w:vMerge/>
          </w:tcPr>
          <w:p w14:paraId="3CB06994"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56CF29AE"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взаимодействия устройств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сигнализации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автоматики</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выключателем.</w:t>
            </w:r>
          </w:p>
        </w:tc>
        <w:tc>
          <w:tcPr>
            <w:tcW w:w="682" w:type="pct"/>
            <w:vMerge/>
            <w:vAlign w:val="center"/>
          </w:tcPr>
          <w:p w14:paraId="1D1B676A"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47EED06" w14:textId="37AA58BF"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50077D33"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567CBC" w:rsidRPr="00567CBC" w14:paraId="58F0773F" w14:textId="4A5AEA83" w:rsidTr="00443E63">
        <w:trPr>
          <w:trHeight w:val="20"/>
        </w:trPr>
        <w:tc>
          <w:tcPr>
            <w:tcW w:w="855" w:type="pct"/>
            <w:vMerge/>
          </w:tcPr>
          <w:p w14:paraId="6A32FAB8"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40C946ED"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213615BD"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4B2C306" w14:textId="1B076D18"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1CE38D64"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126C9A" w:rsidRPr="00567CBC" w14:paraId="6A3DE853" w14:textId="60B3FB16" w:rsidTr="00443E63">
        <w:trPr>
          <w:trHeight w:val="20"/>
        </w:trPr>
        <w:tc>
          <w:tcPr>
            <w:tcW w:w="855" w:type="pct"/>
            <w:vMerge/>
          </w:tcPr>
          <w:p w14:paraId="1C1BA353"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6B556F28"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взаимодействия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элементов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комплекта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комплексное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опробование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 xml:space="preserve">КЗ-5 </w:t>
            </w:r>
            <w:r w:rsidRPr="00567CBC">
              <w:rPr>
                <w:rFonts w:ascii="Times New Roman" w:eastAsia="Times New Roman" w:hAnsi="Times New Roman" w:cs="Times New Roman"/>
                <w:position w:val="2"/>
                <w:sz w:val="24"/>
                <w:lang w:val="ru-RU"/>
              </w:rPr>
              <w:t>(3</w:t>
            </w:r>
            <w:r w:rsidRPr="00567CBC">
              <w:rPr>
                <w:rFonts w:ascii="Times New Roman" w:eastAsia="Times New Roman" w:hAnsi="Times New Roman" w:cs="Times New Roman"/>
                <w:position w:val="2"/>
                <w:sz w:val="24"/>
              </w:rPr>
              <w:t>I</w:t>
            </w:r>
            <w:r w:rsidRPr="00567CBC">
              <w:rPr>
                <w:rFonts w:ascii="Times New Roman" w:eastAsia="Times New Roman" w:hAnsi="Times New Roman" w:cs="Times New Roman"/>
                <w:sz w:val="24"/>
                <w:lang w:val="ru-RU"/>
              </w:rPr>
              <w:t>0</w:t>
            </w:r>
            <w:r w:rsidRPr="00567CBC">
              <w:rPr>
                <w:rFonts w:ascii="Times New Roman" w:eastAsia="Times New Roman" w:hAnsi="Times New Roman" w:cs="Times New Roman"/>
                <w:position w:val="2"/>
                <w:sz w:val="24"/>
                <w:lang w:val="ru-RU"/>
              </w:rPr>
              <w:t>)»</w:t>
            </w:r>
          </w:p>
        </w:tc>
        <w:tc>
          <w:tcPr>
            <w:tcW w:w="682" w:type="pct"/>
            <w:vAlign w:val="center"/>
          </w:tcPr>
          <w:p w14:paraId="3E3BDFB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79640BA" w14:textId="06F0EABE"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73B458F3" w14:textId="048B275A" w:rsidR="00126C9A" w:rsidRPr="00567CBC" w:rsidRDefault="00126C9A" w:rsidP="00126C9A">
            <w:pPr>
              <w:ind w:left="57" w:right="57"/>
              <w:jc w:val="center"/>
              <w:rPr>
                <w:rFonts w:ascii="Times New Roman" w:eastAsia="Times New Roman" w:hAnsi="Times New Roman" w:cs="Times New Roman"/>
                <w:sz w:val="24"/>
              </w:rPr>
            </w:pPr>
            <w:r w:rsidRPr="004C7FF6">
              <w:rPr>
                <w:rFonts w:ascii="Times New Roman" w:eastAsia="Times New Roman" w:hAnsi="Times New Roman" w:cs="Times New Roman"/>
                <w:sz w:val="24"/>
                <w:szCs w:val="2"/>
                <w:lang w:val="ru-RU"/>
              </w:rPr>
              <w:t>ПК 3.1, ПК 3.2</w:t>
            </w:r>
          </w:p>
        </w:tc>
      </w:tr>
      <w:tr w:rsidR="00126C9A" w:rsidRPr="00567CBC" w14:paraId="1EA65C4B" w14:textId="68C559F0" w:rsidTr="00443E63">
        <w:trPr>
          <w:trHeight w:val="20"/>
        </w:trPr>
        <w:tc>
          <w:tcPr>
            <w:tcW w:w="855" w:type="pct"/>
            <w:vMerge/>
          </w:tcPr>
          <w:p w14:paraId="6406A04D"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6D40963E"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дистанционной</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линии»</w:t>
            </w:r>
          </w:p>
        </w:tc>
        <w:tc>
          <w:tcPr>
            <w:tcW w:w="682" w:type="pct"/>
            <w:vAlign w:val="center"/>
          </w:tcPr>
          <w:p w14:paraId="5F03E2AD"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61D0B46B" w14:textId="636A3744"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7618292C" w14:textId="69715121" w:rsidR="00126C9A" w:rsidRPr="00567CBC" w:rsidRDefault="00126C9A" w:rsidP="00126C9A">
            <w:pPr>
              <w:ind w:left="57" w:right="57"/>
              <w:jc w:val="center"/>
              <w:rPr>
                <w:rFonts w:ascii="Times New Roman" w:eastAsia="Times New Roman" w:hAnsi="Times New Roman" w:cs="Times New Roman"/>
                <w:sz w:val="24"/>
              </w:rPr>
            </w:pPr>
            <w:r w:rsidRPr="004C7FF6">
              <w:rPr>
                <w:rFonts w:ascii="Times New Roman" w:eastAsia="Times New Roman" w:hAnsi="Times New Roman" w:cs="Times New Roman"/>
                <w:sz w:val="24"/>
                <w:szCs w:val="2"/>
                <w:lang w:val="ru-RU"/>
              </w:rPr>
              <w:t>ПК 3.1, ПК 3.2</w:t>
            </w:r>
          </w:p>
        </w:tc>
      </w:tr>
      <w:tr w:rsidR="000E59BF" w:rsidRPr="00567CBC" w14:paraId="433C6D6D" w14:textId="17F066C9" w:rsidTr="00443E63">
        <w:trPr>
          <w:trHeight w:val="20"/>
        </w:trPr>
        <w:tc>
          <w:tcPr>
            <w:tcW w:w="855" w:type="pct"/>
            <w:vMerge w:val="restart"/>
          </w:tcPr>
          <w:p w14:paraId="6F2F608A"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Тема</w:t>
            </w:r>
            <w:proofErr w:type="spellEnd"/>
            <w:r w:rsidRPr="00567CBC">
              <w:rPr>
                <w:rFonts w:ascii="Times New Roman" w:eastAsia="Times New Roman" w:hAnsi="Times New Roman" w:cs="Times New Roman"/>
                <w:b/>
                <w:spacing w:val="-3"/>
                <w:sz w:val="24"/>
              </w:rPr>
              <w:t xml:space="preserve"> </w:t>
            </w:r>
            <w:r w:rsidRPr="00567CBC">
              <w:rPr>
                <w:rFonts w:ascii="Times New Roman" w:eastAsia="Times New Roman" w:hAnsi="Times New Roman" w:cs="Times New Roman"/>
                <w:b/>
                <w:sz w:val="24"/>
              </w:rPr>
              <w:t>5.7.</w:t>
            </w:r>
            <w:r w:rsidRPr="00567CBC">
              <w:rPr>
                <w:rFonts w:ascii="Times New Roman" w:eastAsia="Times New Roman" w:hAnsi="Times New Roman" w:cs="Times New Roman"/>
                <w:b/>
                <w:spacing w:val="42"/>
                <w:sz w:val="24"/>
              </w:rPr>
              <w:t xml:space="preserve"> </w:t>
            </w:r>
            <w:proofErr w:type="spellStart"/>
            <w:r w:rsidRPr="00567CBC">
              <w:rPr>
                <w:rFonts w:ascii="Times New Roman" w:eastAsia="Times New Roman" w:hAnsi="Times New Roman" w:cs="Times New Roman"/>
                <w:b/>
                <w:sz w:val="24"/>
              </w:rPr>
              <w:t>Проверка</w:t>
            </w:r>
            <w:proofErr w:type="spellEnd"/>
            <w:r w:rsidRPr="00567CBC">
              <w:rPr>
                <w:rFonts w:ascii="Times New Roman" w:eastAsia="Times New Roman" w:hAnsi="Times New Roman" w:cs="Times New Roman"/>
                <w:b/>
                <w:spacing w:val="-7"/>
                <w:sz w:val="24"/>
              </w:rPr>
              <w:t xml:space="preserve"> </w:t>
            </w:r>
            <w:proofErr w:type="spellStart"/>
            <w:r w:rsidRPr="00567CBC">
              <w:rPr>
                <w:rFonts w:ascii="Times New Roman" w:eastAsia="Times New Roman" w:hAnsi="Times New Roman" w:cs="Times New Roman"/>
                <w:b/>
                <w:sz w:val="24"/>
              </w:rPr>
              <w:t>измерительных</w:t>
            </w:r>
            <w:proofErr w:type="spellEnd"/>
            <w:r w:rsidRPr="00567CBC">
              <w:rPr>
                <w:rFonts w:ascii="Times New Roman" w:eastAsia="Times New Roman" w:hAnsi="Times New Roman" w:cs="Times New Roman"/>
                <w:b/>
                <w:spacing w:val="-4"/>
                <w:sz w:val="24"/>
              </w:rPr>
              <w:t xml:space="preserve"> </w:t>
            </w:r>
            <w:proofErr w:type="spellStart"/>
            <w:r w:rsidRPr="00567CBC">
              <w:rPr>
                <w:rFonts w:ascii="Times New Roman" w:eastAsia="Times New Roman" w:hAnsi="Times New Roman" w:cs="Times New Roman"/>
                <w:b/>
                <w:sz w:val="24"/>
              </w:rPr>
              <w:t>трансформаторов</w:t>
            </w:r>
            <w:proofErr w:type="spellEnd"/>
          </w:p>
        </w:tc>
        <w:tc>
          <w:tcPr>
            <w:tcW w:w="2785" w:type="pct"/>
          </w:tcPr>
          <w:p w14:paraId="07979049"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4F765262"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5C8707A0" w14:textId="7CD7070A"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7CA3F2C6"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5075A3F1" w14:textId="38A59A41" w:rsidTr="00443E63">
        <w:trPr>
          <w:trHeight w:val="20"/>
        </w:trPr>
        <w:tc>
          <w:tcPr>
            <w:tcW w:w="855" w:type="pct"/>
            <w:vMerge/>
          </w:tcPr>
          <w:p w14:paraId="003EC272"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02B64CB6"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w:t>
            </w:r>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Объем</w:t>
            </w:r>
            <w:proofErr w:type="spellEnd"/>
            <w:r w:rsidRPr="00567CBC">
              <w:rPr>
                <w:rFonts w:ascii="Times New Roman" w:eastAsia="Times New Roman" w:hAnsi="Times New Roman" w:cs="Times New Roman"/>
                <w:spacing w:val="-1"/>
                <w:sz w:val="24"/>
              </w:rPr>
              <w:t xml:space="preserve"> </w:t>
            </w:r>
            <w:proofErr w:type="spellStart"/>
            <w:r w:rsidRPr="00567CBC">
              <w:rPr>
                <w:rFonts w:ascii="Times New Roman" w:eastAsia="Times New Roman" w:hAnsi="Times New Roman" w:cs="Times New Roman"/>
                <w:sz w:val="24"/>
              </w:rPr>
              <w:t>проверок</w:t>
            </w:r>
            <w:proofErr w:type="spellEnd"/>
            <w:r w:rsidRPr="00567CBC">
              <w:rPr>
                <w:rFonts w:ascii="Times New Roman" w:eastAsia="Times New Roman" w:hAnsi="Times New Roman" w:cs="Times New Roman"/>
                <w:spacing w:val="-5"/>
                <w:sz w:val="24"/>
              </w:rPr>
              <w:t xml:space="preserve"> </w:t>
            </w:r>
            <w:proofErr w:type="spellStart"/>
            <w:r w:rsidRPr="00567CBC">
              <w:rPr>
                <w:rFonts w:ascii="Times New Roman" w:eastAsia="Times New Roman" w:hAnsi="Times New Roman" w:cs="Times New Roman"/>
                <w:sz w:val="24"/>
              </w:rPr>
              <w:t>трансформаторов</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тока</w:t>
            </w:r>
            <w:proofErr w:type="spellEnd"/>
            <w:r w:rsidRPr="00567CBC">
              <w:rPr>
                <w:rFonts w:ascii="Times New Roman" w:eastAsia="Times New Roman" w:hAnsi="Times New Roman" w:cs="Times New Roman"/>
                <w:sz w:val="24"/>
              </w:rPr>
              <w:t>.</w:t>
            </w:r>
          </w:p>
        </w:tc>
        <w:tc>
          <w:tcPr>
            <w:tcW w:w="682" w:type="pct"/>
            <w:vMerge/>
            <w:vAlign w:val="center"/>
          </w:tcPr>
          <w:p w14:paraId="7A883DD1"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26A98590" w14:textId="09436BB9"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val="restart"/>
          </w:tcPr>
          <w:p w14:paraId="441B810F" w14:textId="662B22B8" w:rsidR="000E59BF"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1CE12165" w14:textId="6E33074B" w:rsidTr="00443E63">
        <w:trPr>
          <w:trHeight w:val="20"/>
        </w:trPr>
        <w:tc>
          <w:tcPr>
            <w:tcW w:w="855" w:type="pct"/>
            <w:vMerge/>
          </w:tcPr>
          <w:p w14:paraId="4C1F28CF"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626D5DAC"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Снятие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характеристик</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намагничивания.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Расчетное</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нагрузок</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трансформаторы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тока.</w:t>
            </w:r>
          </w:p>
        </w:tc>
        <w:tc>
          <w:tcPr>
            <w:tcW w:w="682" w:type="pct"/>
            <w:vMerge/>
            <w:vAlign w:val="center"/>
          </w:tcPr>
          <w:p w14:paraId="5C66A694"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8AF6C79" w14:textId="57B8822C"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36ABC933"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134A64EB" w14:textId="7752743A" w:rsidTr="00443E63">
        <w:trPr>
          <w:trHeight w:val="20"/>
        </w:trPr>
        <w:tc>
          <w:tcPr>
            <w:tcW w:w="855" w:type="pct"/>
            <w:vMerge/>
          </w:tcPr>
          <w:p w14:paraId="03CAE574"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19D14ABD"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условию</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10%</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погрешности.</w:t>
            </w:r>
          </w:p>
        </w:tc>
        <w:tc>
          <w:tcPr>
            <w:tcW w:w="682" w:type="pct"/>
            <w:vMerge/>
            <w:vAlign w:val="center"/>
          </w:tcPr>
          <w:p w14:paraId="59784832"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D2D05F6" w14:textId="69115860"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3141D8F2"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442E962C" w14:textId="462C89C4" w:rsidTr="00443E63">
        <w:trPr>
          <w:trHeight w:val="20"/>
        </w:trPr>
        <w:tc>
          <w:tcPr>
            <w:tcW w:w="855" w:type="pct"/>
            <w:vMerge/>
          </w:tcPr>
          <w:p w14:paraId="280E47D7"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46E6CCFC"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Программа</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объем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проверок</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напряжения.</w:t>
            </w:r>
          </w:p>
        </w:tc>
        <w:tc>
          <w:tcPr>
            <w:tcW w:w="682" w:type="pct"/>
            <w:vMerge/>
            <w:vAlign w:val="center"/>
          </w:tcPr>
          <w:p w14:paraId="3B2D9721"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F52BD22" w14:textId="76768086"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35ADF37A"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65595AFA" w14:textId="6D626FE7" w:rsidTr="00443E63">
        <w:trPr>
          <w:trHeight w:val="20"/>
        </w:trPr>
        <w:tc>
          <w:tcPr>
            <w:tcW w:w="855" w:type="pct"/>
            <w:vMerge/>
          </w:tcPr>
          <w:p w14:paraId="4A43E123"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2920DCAC"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5. Меры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безопасности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производстве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работ.</w:t>
            </w:r>
          </w:p>
        </w:tc>
        <w:tc>
          <w:tcPr>
            <w:tcW w:w="682" w:type="pct"/>
            <w:vMerge/>
            <w:vAlign w:val="center"/>
          </w:tcPr>
          <w:p w14:paraId="5E6A94E8"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CBE8DF8" w14:textId="5F0BAFF8"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746BCFED"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250491CA" w14:textId="67149D39" w:rsidTr="00443E63">
        <w:trPr>
          <w:trHeight w:val="20"/>
        </w:trPr>
        <w:tc>
          <w:tcPr>
            <w:tcW w:w="855" w:type="pct"/>
            <w:vMerge/>
          </w:tcPr>
          <w:p w14:paraId="30041AA3"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287EB5AF"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ED7567A" w14:textId="77777777" w:rsidR="000E59BF" w:rsidRPr="004D538B" w:rsidRDefault="000E59BF" w:rsidP="00965D80">
            <w:pPr>
              <w:ind w:left="57" w:right="57"/>
              <w:jc w:val="center"/>
              <w:rPr>
                <w:rFonts w:ascii="Times New Roman" w:eastAsia="Times New Roman" w:hAnsi="Times New Roman" w:cs="Times New Roman"/>
                <w:b/>
                <w:sz w:val="24"/>
                <w:lang w:val="ru-RU"/>
              </w:rPr>
            </w:pPr>
          </w:p>
        </w:tc>
        <w:tc>
          <w:tcPr>
            <w:tcW w:w="339" w:type="pct"/>
            <w:vAlign w:val="center"/>
          </w:tcPr>
          <w:p w14:paraId="200CC594" w14:textId="6035F494" w:rsidR="000E59BF" w:rsidRPr="001E279C" w:rsidRDefault="000E59BF" w:rsidP="00965D80">
            <w:pPr>
              <w:ind w:left="57" w:right="57"/>
              <w:jc w:val="center"/>
              <w:rPr>
                <w:rFonts w:ascii="Times New Roman" w:eastAsia="Times New Roman" w:hAnsi="Times New Roman" w:cs="Times New Roman"/>
                <w:b/>
                <w:sz w:val="24"/>
                <w:lang w:val="ru-RU"/>
              </w:rPr>
            </w:pPr>
          </w:p>
        </w:tc>
        <w:tc>
          <w:tcPr>
            <w:tcW w:w="339" w:type="pct"/>
          </w:tcPr>
          <w:p w14:paraId="1CE083BA" w14:textId="77777777" w:rsidR="000E59BF" w:rsidRPr="001E279C" w:rsidRDefault="000E59BF" w:rsidP="00353ECA">
            <w:pPr>
              <w:ind w:left="57" w:right="57"/>
              <w:jc w:val="center"/>
              <w:rPr>
                <w:rFonts w:ascii="Times New Roman" w:eastAsia="Times New Roman" w:hAnsi="Times New Roman" w:cs="Times New Roman"/>
                <w:b/>
                <w:sz w:val="24"/>
                <w:lang w:val="ru-RU"/>
              </w:rPr>
            </w:pPr>
          </w:p>
        </w:tc>
      </w:tr>
      <w:tr w:rsidR="00126C9A" w:rsidRPr="00567CBC" w14:paraId="402EB3BD" w14:textId="6C2A3F40" w:rsidTr="00443E63">
        <w:trPr>
          <w:trHeight w:val="20"/>
        </w:trPr>
        <w:tc>
          <w:tcPr>
            <w:tcW w:w="855" w:type="pct"/>
            <w:vMerge/>
          </w:tcPr>
          <w:p w14:paraId="3B59AFC0"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7AB82985" w14:textId="77777777" w:rsidR="00126C9A" w:rsidRPr="00567CBC" w:rsidRDefault="00126C9A" w:rsidP="00126C9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Практическое</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занятие</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sz w:val="24"/>
                <w:lang w:val="ru-RU"/>
              </w:rPr>
              <w:t>«Расчетная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условию</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rPr>
              <w:t>10%</w:t>
            </w:r>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погрешности</w:t>
            </w:r>
            <w:proofErr w:type="spellEnd"/>
            <w:r w:rsidRPr="00567CBC">
              <w:rPr>
                <w:rFonts w:ascii="Times New Roman" w:eastAsia="Times New Roman" w:hAnsi="Times New Roman" w:cs="Times New Roman"/>
                <w:sz w:val="24"/>
              </w:rPr>
              <w:t>»</w:t>
            </w:r>
          </w:p>
        </w:tc>
        <w:tc>
          <w:tcPr>
            <w:tcW w:w="682" w:type="pct"/>
            <w:vAlign w:val="center"/>
          </w:tcPr>
          <w:p w14:paraId="227CF9DC" w14:textId="77777777" w:rsidR="00126C9A" w:rsidRPr="004D538B" w:rsidRDefault="00126C9A" w:rsidP="00126C9A">
            <w:pPr>
              <w:ind w:left="57" w:right="57"/>
              <w:jc w:val="center"/>
              <w:rPr>
                <w:rFonts w:ascii="Times New Roman" w:eastAsia="Times New Roman" w:hAnsi="Times New Roman" w:cs="Times New Roman"/>
                <w:b/>
                <w:sz w:val="24"/>
              </w:rPr>
            </w:pPr>
          </w:p>
        </w:tc>
        <w:tc>
          <w:tcPr>
            <w:tcW w:w="339" w:type="pct"/>
            <w:vAlign w:val="center"/>
          </w:tcPr>
          <w:p w14:paraId="061DCC2E" w14:textId="10F4CBFA" w:rsidR="00126C9A" w:rsidRPr="00567CBC" w:rsidRDefault="00126C9A" w:rsidP="00126C9A">
            <w:pPr>
              <w:ind w:left="57" w:right="57"/>
              <w:jc w:val="center"/>
              <w:rPr>
                <w:rFonts w:ascii="Times New Roman" w:eastAsia="Times New Roman" w:hAnsi="Times New Roman" w:cs="Times New Roman"/>
                <w:b/>
                <w:sz w:val="24"/>
              </w:rPr>
            </w:pPr>
          </w:p>
        </w:tc>
        <w:tc>
          <w:tcPr>
            <w:tcW w:w="339" w:type="pct"/>
          </w:tcPr>
          <w:p w14:paraId="2BC95B6F" w14:textId="5C8C2C20" w:rsidR="00126C9A" w:rsidRPr="00567CBC" w:rsidRDefault="00126C9A" w:rsidP="00126C9A">
            <w:pPr>
              <w:ind w:left="57" w:right="57"/>
              <w:jc w:val="center"/>
              <w:rPr>
                <w:rFonts w:ascii="Times New Roman" w:eastAsia="Times New Roman" w:hAnsi="Times New Roman" w:cs="Times New Roman"/>
                <w:sz w:val="24"/>
              </w:rPr>
            </w:pPr>
            <w:r w:rsidRPr="00E1312D">
              <w:rPr>
                <w:rFonts w:ascii="Times New Roman" w:eastAsia="Times New Roman" w:hAnsi="Times New Roman" w:cs="Times New Roman"/>
                <w:sz w:val="24"/>
                <w:szCs w:val="2"/>
                <w:lang w:val="ru-RU"/>
              </w:rPr>
              <w:t>ПК 3.1, ПК 3.2</w:t>
            </w:r>
          </w:p>
        </w:tc>
      </w:tr>
      <w:tr w:rsidR="00126C9A" w:rsidRPr="00567CBC" w14:paraId="472FADD2" w14:textId="66C57B6D" w:rsidTr="00443E63">
        <w:trPr>
          <w:trHeight w:val="20"/>
        </w:trPr>
        <w:tc>
          <w:tcPr>
            <w:tcW w:w="855" w:type="pct"/>
            <w:vMerge/>
          </w:tcPr>
          <w:p w14:paraId="5AB227E2"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vMerge w:val="restart"/>
          </w:tcPr>
          <w:p w14:paraId="7FB0FB37" w14:textId="14D4EED4"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«Снятие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вольтамперных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характеристик,</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коэффициента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трансформации,</w:t>
            </w:r>
            <w:r>
              <w:rPr>
                <w:rFonts w:ascii="Times New Roman" w:eastAsia="Times New Roman" w:hAnsi="Times New Roman" w:cs="Times New Roman"/>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однополярных</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зажимов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тока»</w:t>
            </w:r>
          </w:p>
        </w:tc>
        <w:tc>
          <w:tcPr>
            <w:tcW w:w="682" w:type="pct"/>
            <w:vAlign w:val="center"/>
          </w:tcPr>
          <w:p w14:paraId="61D8B16A"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3A25F52" w14:textId="1A41F31D"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411CF717" w14:textId="0885A06B" w:rsidR="00126C9A" w:rsidRPr="00443E63" w:rsidRDefault="00126C9A" w:rsidP="00126C9A">
            <w:pPr>
              <w:ind w:left="57" w:right="57"/>
              <w:jc w:val="center"/>
              <w:rPr>
                <w:rFonts w:ascii="Times New Roman" w:eastAsia="Times New Roman" w:hAnsi="Times New Roman" w:cs="Times New Roman"/>
                <w:sz w:val="24"/>
                <w:lang w:val="ru-RU"/>
              </w:rPr>
            </w:pPr>
            <w:r w:rsidRPr="00E1312D">
              <w:rPr>
                <w:rFonts w:ascii="Times New Roman" w:eastAsia="Times New Roman" w:hAnsi="Times New Roman" w:cs="Times New Roman"/>
                <w:sz w:val="24"/>
                <w:szCs w:val="2"/>
                <w:lang w:val="ru-RU"/>
              </w:rPr>
              <w:t>ПК 3.1, ПК 3.2</w:t>
            </w:r>
          </w:p>
        </w:tc>
      </w:tr>
      <w:tr w:rsidR="00126C9A" w:rsidRPr="00567CBC" w14:paraId="2336E291" w14:textId="0F3FF5D0" w:rsidTr="00443E63">
        <w:trPr>
          <w:trHeight w:val="20"/>
        </w:trPr>
        <w:tc>
          <w:tcPr>
            <w:tcW w:w="855" w:type="pct"/>
            <w:vMerge/>
          </w:tcPr>
          <w:p w14:paraId="0B2C33C0" w14:textId="77777777" w:rsidR="00126C9A" w:rsidRPr="00567CBC" w:rsidRDefault="00126C9A" w:rsidP="00126C9A">
            <w:pPr>
              <w:ind w:left="57" w:right="57"/>
              <w:rPr>
                <w:rFonts w:ascii="Times New Roman" w:eastAsia="Times New Roman" w:hAnsi="Times New Roman" w:cs="Times New Roman"/>
                <w:sz w:val="24"/>
                <w:lang w:val="ru-RU"/>
              </w:rPr>
            </w:pPr>
          </w:p>
        </w:tc>
        <w:tc>
          <w:tcPr>
            <w:tcW w:w="2785" w:type="pct"/>
            <w:vMerge/>
          </w:tcPr>
          <w:p w14:paraId="39C9F3CA" w14:textId="111DD5C6" w:rsidR="00126C9A" w:rsidRPr="00567CBC" w:rsidRDefault="00126C9A" w:rsidP="00126C9A">
            <w:pPr>
              <w:ind w:left="57" w:right="57"/>
              <w:rPr>
                <w:rFonts w:ascii="Times New Roman" w:eastAsia="Times New Roman" w:hAnsi="Times New Roman" w:cs="Times New Roman"/>
                <w:sz w:val="24"/>
                <w:lang w:val="ru-RU"/>
              </w:rPr>
            </w:pPr>
          </w:p>
        </w:tc>
        <w:tc>
          <w:tcPr>
            <w:tcW w:w="682" w:type="pct"/>
            <w:vAlign w:val="center"/>
          </w:tcPr>
          <w:p w14:paraId="16B81C32" w14:textId="77777777" w:rsidR="00126C9A" w:rsidRPr="00443E63"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39A5837" w14:textId="511B1316" w:rsidR="00126C9A" w:rsidRPr="00567CBC" w:rsidRDefault="00126C9A" w:rsidP="00126C9A">
            <w:pPr>
              <w:ind w:left="57" w:right="57"/>
              <w:jc w:val="center"/>
              <w:rPr>
                <w:rFonts w:ascii="Times New Roman" w:eastAsia="Times New Roman" w:hAnsi="Times New Roman" w:cs="Times New Roman"/>
                <w:b/>
                <w:sz w:val="24"/>
                <w:lang w:val="ru-RU"/>
              </w:rPr>
            </w:pPr>
          </w:p>
        </w:tc>
        <w:tc>
          <w:tcPr>
            <w:tcW w:w="339" w:type="pct"/>
          </w:tcPr>
          <w:p w14:paraId="23C5F8D7" w14:textId="0967E5B7" w:rsidR="00126C9A" w:rsidRPr="00443E63" w:rsidRDefault="00126C9A" w:rsidP="00126C9A">
            <w:pPr>
              <w:ind w:left="57" w:right="57"/>
              <w:rPr>
                <w:rFonts w:ascii="Times New Roman" w:eastAsia="Times New Roman" w:hAnsi="Times New Roman" w:cs="Times New Roman"/>
                <w:sz w:val="24"/>
                <w:lang w:val="ru-RU"/>
              </w:rPr>
            </w:pPr>
            <w:r w:rsidRPr="00E1312D">
              <w:rPr>
                <w:rFonts w:ascii="Times New Roman" w:eastAsia="Times New Roman" w:hAnsi="Times New Roman" w:cs="Times New Roman"/>
                <w:sz w:val="24"/>
                <w:szCs w:val="2"/>
                <w:lang w:val="ru-RU"/>
              </w:rPr>
              <w:t>ПК 3.1, ПК 3.2</w:t>
            </w:r>
          </w:p>
        </w:tc>
      </w:tr>
      <w:tr w:rsidR="00126C9A" w:rsidRPr="00567CBC" w14:paraId="77699444" w14:textId="7CE8267F" w:rsidTr="00443E63">
        <w:trPr>
          <w:trHeight w:val="20"/>
        </w:trPr>
        <w:tc>
          <w:tcPr>
            <w:tcW w:w="855" w:type="pct"/>
            <w:vMerge/>
          </w:tcPr>
          <w:p w14:paraId="0B9E8B14" w14:textId="77777777" w:rsidR="00126C9A" w:rsidRPr="00567CBC" w:rsidRDefault="00126C9A" w:rsidP="00126C9A">
            <w:pPr>
              <w:ind w:left="57" w:right="57"/>
              <w:rPr>
                <w:rFonts w:ascii="Times New Roman" w:eastAsia="Times New Roman" w:hAnsi="Times New Roman" w:cs="Times New Roman"/>
                <w:sz w:val="24"/>
                <w:szCs w:val="2"/>
                <w:lang w:val="ru-RU"/>
              </w:rPr>
            </w:pPr>
          </w:p>
        </w:tc>
        <w:tc>
          <w:tcPr>
            <w:tcW w:w="2785" w:type="pct"/>
          </w:tcPr>
          <w:p w14:paraId="5C4A2CCB"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«Экспериментальное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нагрузки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тока»</w:t>
            </w:r>
          </w:p>
        </w:tc>
        <w:tc>
          <w:tcPr>
            <w:tcW w:w="682" w:type="pct"/>
            <w:vAlign w:val="center"/>
          </w:tcPr>
          <w:p w14:paraId="181DACB3"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24A5603C" w14:textId="6F186956"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7119C088" w14:textId="71E463D6" w:rsidR="00126C9A" w:rsidRPr="00567CBC" w:rsidRDefault="00126C9A" w:rsidP="00126C9A">
            <w:pPr>
              <w:ind w:left="57" w:right="57"/>
              <w:jc w:val="center"/>
              <w:rPr>
                <w:rFonts w:ascii="Times New Roman" w:eastAsia="Times New Roman" w:hAnsi="Times New Roman" w:cs="Times New Roman"/>
                <w:sz w:val="24"/>
              </w:rPr>
            </w:pPr>
            <w:r w:rsidRPr="00E1312D">
              <w:rPr>
                <w:rFonts w:ascii="Times New Roman" w:eastAsia="Times New Roman" w:hAnsi="Times New Roman" w:cs="Times New Roman"/>
                <w:sz w:val="24"/>
                <w:szCs w:val="2"/>
                <w:lang w:val="ru-RU"/>
              </w:rPr>
              <w:t>ПК 3.1, ПК 3.2</w:t>
            </w:r>
          </w:p>
        </w:tc>
      </w:tr>
      <w:tr w:rsidR="00126C9A" w:rsidRPr="00567CBC" w14:paraId="58658D63" w14:textId="03FC1EEA" w:rsidTr="00443E63">
        <w:trPr>
          <w:trHeight w:val="20"/>
        </w:trPr>
        <w:tc>
          <w:tcPr>
            <w:tcW w:w="855" w:type="pct"/>
            <w:vMerge/>
          </w:tcPr>
          <w:p w14:paraId="2869F6EE"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0432D69D"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sz w:val="24"/>
                <w:lang w:val="ru-RU"/>
              </w:rPr>
              <w:t>«Опытное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параметров</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напряжения»</w:t>
            </w:r>
          </w:p>
        </w:tc>
        <w:tc>
          <w:tcPr>
            <w:tcW w:w="682" w:type="pct"/>
            <w:vAlign w:val="center"/>
          </w:tcPr>
          <w:p w14:paraId="05ACF23E"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2D6009D2" w14:textId="168E053A"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7A3AB412" w14:textId="61D6F815" w:rsidR="00126C9A" w:rsidRPr="00567CBC" w:rsidRDefault="00126C9A" w:rsidP="00126C9A">
            <w:pPr>
              <w:ind w:left="57" w:right="57"/>
              <w:jc w:val="center"/>
              <w:rPr>
                <w:rFonts w:ascii="Times New Roman" w:eastAsia="Times New Roman" w:hAnsi="Times New Roman" w:cs="Times New Roman"/>
                <w:sz w:val="24"/>
              </w:rPr>
            </w:pPr>
            <w:r w:rsidRPr="00E1312D">
              <w:rPr>
                <w:rFonts w:ascii="Times New Roman" w:eastAsia="Times New Roman" w:hAnsi="Times New Roman" w:cs="Times New Roman"/>
                <w:sz w:val="24"/>
                <w:szCs w:val="2"/>
                <w:lang w:val="ru-RU"/>
              </w:rPr>
              <w:t>ПК 3.1, ПК 3.2</w:t>
            </w:r>
          </w:p>
        </w:tc>
      </w:tr>
      <w:tr w:rsidR="000E59BF" w:rsidRPr="00567CBC" w14:paraId="5A0599AB" w14:textId="391B182A" w:rsidTr="00443E63">
        <w:trPr>
          <w:trHeight w:val="20"/>
        </w:trPr>
        <w:tc>
          <w:tcPr>
            <w:tcW w:w="855" w:type="pct"/>
            <w:vMerge w:val="restart"/>
          </w:tcPr>
          <w:p w14:paraId="4AEDEF79"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5.8. Проверка исправности</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токовых</w:t>
            </w:r>
            <w:r w:rsidRPr="00567CBC">
              <w:rPr>
                <w:rFonts w:ascii="Times New Roman" w:eastAsia="Times New Roman" w:hAnsi="Times New Roman" w:cs="Times New Roman"/>
                <w:b/>
                <w:spacing w:val="49"/>
                <w:sz w:val="24"/>
                <w:lang w:val="ru-RU"/>
              </w:rPr>
              <w:t xml:space="preserve"> </w:t>
            </w:r>
            <w:r w:rsidRPr="00567CBC">
              <w:rPr>
                <w:rFonts w:ascii="Times New Roman" w:eastAsia="Times New Roman" w:hAnsi="Times New Roman" w:cs="Times New Roman"/>
                <w:b/>
                <w:sz w:val="24"/>
                <w:lang w:val="ru-RU"/>
              </w:rPr>
              <w:t>цепей</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защит</w:t>
            </w:r>
          </w:p>
        </w:tc>
        <w:tc>
          <w:tcPr>
            <w:tcW w:w="2785" w:type="pct"/>
          </w:tcPr>
          <w:p w14:paraId="2508CD00"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48038B5"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5DAD3CE2" w14:textId="616B34A5"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5F7AE663"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67BEF675" w14:textId="08E549B9" w:rsidTr="00443E63">
        <w:trPr>
          <w:trHeight w:val="20"/>
        </w:trPr>
        <w:tc>
          <w:tcPr>
            <w:tcW w:w="855" w:type="pct"/>
            <w:vMerge/>
          </w:tcPr>
          <w:p w14:paraId="23E520B8"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28250664"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исправности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защит</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первичным</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током.</w:t>
            </w:r>
          </w:p>
        </w:tc>
        <w:tc>
          <w:tcPr>
            <w:tcW w:w="682" w:type="pct"/>
            <w:vMerge/>
            <w:vAlign w:val="center"/>
          </w:tcPr>
          <w:p w14:paraId="460F92F0"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2F72F21C" w14:textId="260C6F1E"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5F49E4F2" w14:textId="7602AE8D" w:rsidR="000E59BF"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59DB6882" w14:textId="30E0EE3C" w:rsidTr="00443E63">
        <w:trPr>
          <w:trHeight w:val="20"/>
        </w:trPr>
        <w:tc>
          <w:tcPr>
            <w:tcW w:w="855" w:type="pct"/>
            <w:vMerge/>
          </w:tcPr>
          <w:p w14:paraId="2401E1FD"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77476792"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Использование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проверке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однофазного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трехфазного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нагрузочных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устройств.</w:t>
            </w:r>
          </w:p>
        </w:tc>
        <w:tc>
          <w:tcPr>
            <w:tcW w:w="682" w:type="pct"/>
            <w:vMerge/>
            <w:vAlign w:val="center"/>
          </w:tcPr>
          <w:p w14:paraId="27E50376"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95D42E1" w14:textId="5E84CE23"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402030DD"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503015D6" w14:textId="2DFF698D" w:rsidTr="00443E63">
        <w:trPr>
          <w:trHeight w:val="20"/>
        </w:trPr>
        <w:tc>
          <w:tcPr>
            <w:tcW w:w="855" w:type="pct"/>
            <w:vMerge/>
          </w:tcPr>
          <w:p w14:paraId="51453AF6"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67F3D33F"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Анализ</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результатов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проверки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различных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схемах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соединения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трансформаторов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тока.</w:t>
            </w:r>
          </w:p>
        </w:tc>
        <w:tc>
          <w:tcPr>
            <w:tcW w:w="682" w:type="pct"/>
            <w:vMerge/>
            <w:vAlign w:val="center"/>
          </w:tcPr>
          <w:p w14:paraId="1D6217DD"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0FFBF699" w14:textId="17C28B2E"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3A8102D7"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1782531F" w14:textId="0256C9ED" w:rsidTr="00443E63">
        <w:trPr>
          <w:trHeight w:val="20"/>
        </w:trPr>
        <w:tc>
          <w:tcPr>
            <w:tcW w:w="855" w:type="pct"/>
            <w:vMerge/>
          </w:tcPr>
          <w:p w14:paraId="5FC28CCE"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45A0A16A"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Правила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обеспечения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безопасной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работы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цепях.</w:t>
            </w:r>
          </w:p>
        </w:tc>
        <w:tc>
          <w:tcPr>
            <w:tcW w:w="682" w:type="pct"/>
            <w:vMerge/>
            <w:vAlign w:val="center"/>
          </w:tcPr>
          <w:p w14:paraId="7040EA93"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E5D2C89" w14:textId="573A3CF2"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568D3814"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567CBC" w:rsidRPr="00567CBC" w14:paraId="46F99745" w14:textId="02AD2CD7" w:rsidTr="00443E63">
        <w:trPr>
          <w:trHeight w:val="20"/>
        </w:trPr>
        <w:tc>
          <w:tcPr>
            <w:tcW w:w="855" w:type="pct"/>
            <w:vMerge/>
          </w:tcPr>
          <w:p w14:paraId="7DBB8D72"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1F2E4FAB"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4E651F48"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EB31356" w14:textId="68CF8F15"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489DE8DB"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567CBC" w:rsidRPr="00567CBC" w14:paraId="1ADD9A7D" w14:textId="6CFAEE9A" w:rsidTr="00443E63">
        <w:trPr>
          <w:trHeight w:val="20"/>
        </w:trPr>
        <w:tc>
          <w:tcPr>
            <w:tcW w:w="855" w:type="pct"/>
            <w:vMerge/>
          </w:tcPr>
          <w:p w14:paraId="702D016A" w14:textId="77777777" w:rsidR="00567CBC" w:rsidRPr="001E279C" w:rsidRDefault="00567CBC" w:rsidP="00353ECA">
            <w:pPr>
              <w:ind w:left="57" w:right="57"/>
              <w:rPr>
                <w:rFonts w:ascii="Times New Roman" w:eastAsia="Times New Roman" w:hAnsi="Times New Roman" w:cs="Times New Roman"/>
                <w:sz w:val="24"/>
                <w:szCs w:val="2"/>
                <w:lang w:val="ru-RU"/>
              </w:rPr>
            </w:pPr>
          </w:p>
        </w:tc>
        <w:tc>
          <w:tcPr>
            <w:tcW w:w="2785" w:type="pct"/>
          </w:tcPr>
          <w:p w14:paraId="099C2710" w14:textId="77777777" w:rsidR="00567CBC" w:rsidRPr="00567CBC" w:rsidRDefault="00567CBC"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1.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 правильности</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выполнения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токовых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трехфазным</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током»</w:t>
            </w:r>
          </w:p>
        </w:tc>
        <w:tc>
          <w:tcPr>
            <w:tcW w:w="682" w:type="pct"/>
            <w:vAlign w:val="center"/>
          </w:tcPr>
          <w:p w14:paraId="4B2F7737"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4693457D" w14:textId="7DB0FD1B"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71A08101" w14:textId="77777777" w:rsidR="00567CBC" w:rsidRPr="001E279C" w:rsidRDefault="00567CBC" w:rsidP="00353ECA">
            <w:pPr>
              <w:ind w:left="57" w:right="57"/>
              <w:jc w:val="center"/>
              <w:rPr>
                <w:rFonts w:ascii="Times New Roman" w:eastAsia="Times New Roman" w:hAnsi="Times New Roman" w:cs="Times New Roman"/>
                <w:sz w:val="24"/>
                <w:lang w:val="ru-RU"/>
              </w:rPr>
            </w:pPr>
          </w:p>
        </w:tc>
      </w:tr>
      <w:tr w:rsidR="000E59BF" w:rsidRPr="00567CBC" w14:paraId="1488B405" w14:textId="3581F555" w:rsidTr="00443E63">
        <w:trPr>
          <w:trHeight w:val="20"/>
        </w:trPr>
        <w:tc>
          <w:tcPr>
            <w:tcW w:w="855" w:type="pct"/>
            <w:vMerge w:val="restart"/>
          </w:tcPr>
          <w:p w14:paraId="427C6B3A"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5.9. Поверка устройств РЗА</w:t>
            </w:r>
            <w:r w:rsidRPr="00567CBC">
              <w:rPr>
                <w:rFonts w:ascii="Times New Roman" w:eastAsia="Times New Roman" w:hAnsi="Times New Roman" w:cs="Times New Roman"/>
                <w:b/>
                <w:spacing w:val="-47"/>
                <w:sz w:val="24"/>
                <w:lang w:val="ru-RU"/>
              </w:rPr>
              <w:t xml:space="preserve"> </w:t>
            </w:r>
            <w:r w:rsidRPr="00567CBC">
              <w:rPr>
                <w:rFonts w:ascii="Times New Roman" w:eastAsia="Times New Roman" w:hAnsi="Times New Roman" w:cs="Times New Roman"/>
                <w:b/>
                <w:sz w:val="24"/>
                <w:lang w:val="ru-RU"/>
              </w:rPr>
              <w:t>рабочим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током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напряжением</w:t>
            </w:r>
          </w:p>
        </w:tc>
        <w:tc>
          <w:tcPr>
            <w:tcW w:w="2785" w:type="pct"/>
          </w:tcPr>
          <w:p w14:paraId="3A2A644A"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6DE0C529"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07564B05" w14:textId="09EAE4E8"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55AD7BFE"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72FD646A" w14:textId="7B7AAF5D" w:rsidTr="00443E63">
        <w:trPr>
          <w:trHeight w:val="20"/>
        </w:trPr>
        <w:tc>
          <w:tcPr>
            <w:tcW w:w="855" w:type="pct"/>
            <w:vMerge/>
          </w:tcPr>
          <w:p w14:paraId="5B6ED5F1"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46126C3F"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исправности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Измерение всех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напряжений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анализ.</w:t>
            </w:r>
          </w:p>
        </w:tc>
        <w:tc>
          <w:tcPr>
            <w:tcW w:w="682" w:type="pct"/>
            <w:vMerge/>
            <w:vAlign w:val="center"/>
          </w:tcPr>
          <w:p w14:paraId="76471EAD"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4BCF83BA" w14:textId="62F89A5F"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restart"/>
          </w:tcPr>
          <w:p w14:paraId="2CA678CC" w14:textId="54FFD329" w:rsidR="000E59BF" w:rsidRPr="00EF595C"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5E271CB4" w14:textId="09750740" w:rsidTr="00443E63">
        <w:trPr>
          <w:trHeight w:val="20"/>
        </w:trPr>
        <w:tc>
          <w:tcPr>
            <w:tcW w:w="855" w:type="pct"/>
            <w:vMerge/>
          </w:tcPr>
          <w:p w14:paraId="7E021B48"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31DDA533"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Поверка фазировки</w:t>
            </w:r>
            <w:r w:rsidRPr="00567CBC">
              <w:rPr>
                <w:rFonts w:ascii="Times New Roman" w:eastAsia="Times New Roman" w:hAnsi="Times New Roman" w:cs="Times New Roman"/>
                <w:spacing w:val="43"/>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напряжения, соединенных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звезду</w:t>
            </w:r>
            <w:r w:rsidRPr="00567CBC">
              <w:rPr>
                <w:rFonts w:ascii="Times New Roman" w:eastAsia="Times New Roman" w:hAnsi="Times New Roman" w:cs="Times New Roman"/>
                <w:spacing w:val="-1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разомкнутый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треугольник,</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построение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диаграммы.</w:t>
            </w:r>
          </w:p>
        </w:tc>
        <w:tc>
          <w:tcPr>
            <w:tcW w:w="682" w:type="pct"/>
            <w:vMerge/>
            <w:vAlign w:val="center"/>
          </w:tcPr>
          <w:p w14:paraId="7FE1D0F4"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F175BBD" w14:textId="2170CFD5"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69A3CD42"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53129D8A" w14:textId="4C0640DB" w:rsidTr="00443E63">
        <w:trPr>
          <w:trHeight w:val="20"/>
        </w:trPr>
        <w:tc>
          <w:tcPr>
            <w:tcW w:w="855" w:type="pct"/>
            <w:vMerge/>
          </w:tcPr>
          <w:p w14:paraId="1D850454"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1303C350"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правильности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подключения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напряжении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путем снятия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векторной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диаграммы.</w:t>
            </w:r>
          </w:p>
        </w:tc>
        <w:tc>
          <w:tcPr>
            <w:tcW w:w="682" w:type="pct"/>
            <w:vMerge/>
            <w:vAlign w:val="center"/>
          </w:tcPr>
          <w:p w14:paraId="24290A49"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1268A1C4" w14:textId="151A11C9"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26F2F045"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51464104" w14:textId="50F85152" w:rsidTr="00443E63">
        <w:trPr>
          <w:trHeight w:val="20"/>
        </w:trPr>
        <w:tc>
          <w:tcPr>
            <w:tcW w:w="855" w:type="pct"/>
            <w:vMerge/>
          </w:tcPr>
          <w:p w14:paraId="0C329FF6"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0D2F5844"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правильности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включения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направления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мощности.</w:t>
            </w:r>
          </w:p>
        </w:tc>
        <w:tc>
          <w:tcPr>
            <w:tcW w:w="682" w:type="pct"/>
            <w:vMerge/>
            <w:vAlign w:val="center"/>
          </w:tcPr>
          <w:p w14:paraId="21027AD9"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6C59EF82" w14:textId="557C6A2F"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615490DA"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567CBC" w:rsidRPr="00567CBC" w14:paraId="76920173" w14:textId="0445E1C7" w:rsidTr="00443E63">
        <w:trPr>
          <w:trHeight w:val="20"/>
        </w:trPr>
        <w:tc>
          <w:tcPr>
            <w:tcW w:w="855" w:type="pct"/>
            <w:vMerge/>
          </w:tcPr>
          <w:p w14:paraId="0F391AC9" w14:textId="77777777" w:rsidR="00567CBC" w:rsidRPr="00567CBC" w:rsidRDefault="00567CBC" w:rsidP="00353ECA">
            <w:pPr>
              <w:ind w:left="57" w:right="57"/>
              <w:rPr>
                <w:rFonts w:ascii="Times New Roman" w:eastAsia="Times New Roman" w:hAnsi="Times New Roman" w:cs="Times New Roman"/>
                <w:sz w:val="24"/>
                <w:szCs w:val="2"/>
                <w:lang w:val="ru-RU"/>
              </w:rPr>
            </w:pPr>
          </w:p>
        </w:tc>
        <w:tc>
          <w:tcPr>
            <w:tcW w:w="2785" w:type="pct"/>
          </w:tcPr>
          <w:p w14:paraId="1CC54CD1" w14:textId="77777777" w:rsidR="00567CBC" w:rsidRPr="00567CBC" w:rsidRDefault="00567CBC"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76722384"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58209F74" w14:textId="135C4192" w:rsidR="00567CBC" w:rsidRPr="001E279C" w:rsidRDefault="00567CBC" w:rsidP="00965D80">
            <w:pPr>
              <w:ind w:left="57" w:right="57"/>
              <w:jc w:val="center"/>
              <w:rPr>
                <w:rFonts w:ascii="Times New Roman" w:eastAsia="Times New Roman" w:hAnsi="Times New Roman" w:cs="Times New Roman"/>
                <w:b/>
                <w:sz w:val="24"/>
                <w:lang w:val="ru-RU"/>
              </w:rPr>
            </w:pPr>
          </w:p>
        </w:tc>
        <w:tc>
          <w:tcPr>
            <w:tcW w:w="339" w:type="pct"/>
          </w:tcPr>
          <w:p w14:paraId="07F335F6" w14:textId="77777777" w:rsidR="00567CBC" w:rsidRPr="001E279C" w:rsidRDefault="00567CBC" w:rsidP="00353ECA">
            <w:pPr>
              <w:ind w:left="57" w:right="57"/>
              <w:jc w:val="center"/>
              <w:rPr>
                <w:rFonts w:ascii="Times New Roman" w:eastAsia="Times New Roman" w:hAnsi="Times New Roman" w:cs="Times New Roman"/>
                <w:b/>
                <w:sz w:val="24"/>
                <w:lang w:val="ru-RU"/>
              </w:rPr>
            </w:pPr>
          </w:p>
        </w:tc>
      </w:tr>
      <w:tr w:rsidR="00126C9A" w:rsidRPr="00567CBC" w14:paraId="58FEA3AF" w14:textId="1869C75B" w:rsidTr="00443E63">
        <w:trPr>
          <w:trHeight w:val="20"/>
        </w:trPr>
        <w:tc>
          <w:tcPr>
            <w:tcW w:w="855" w:type="pct"/>
            <w:vMerge/>
          </w:tcPr>
          <w:p w14:paraId="5A4E9096"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130DB56B"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дифференциальной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трансформатора»</w:t>
            </w:r>
          </w:p>
        </w:tc>
        <w:tc>
          <w:tcPr>
            <w:tcW w:w="682" w:type="pct"/>
            <w:vAlign w:val="center"/>
          </w:tcPr>
          <w:p w14:paraId="301521D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FF58511" w14:textId="554C34BC"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D11AF3F" w14:textId="66FBE7DF" w:rsidR="00126C9A" w:rsidRPr="00567CBC" w:rsidRDefault="00126C9A" w:rsidP="00126C9A">
            <w:pPr>
              <w:ind w:left="57" w:right="57"/>
              <w:jc w:val="center"/>
              <w:rPr>
                <w:rFonts w:ascii="Times New Roman" w:eastAsia="Times New Roman" w:hAnsi="Times New Roman" w:cs="Times New Roman"/>
                <w:sz w:val="24"/>
              </w:rPr>
            </w:pPr>
            <w:r w:rsidRPr="004D318C">
              <w:rPr>
                <w:rFonts w:ascii="Times New Roman" w:eastAsia="Times New Roman" w:hAnsi="Times New Roman" w:cs="Times New Roman"/>
                <w:sz w:val="24"/>
                <w:szCs w:val="2"/>
                <w:lang w:val="ru-RU"/>
              </w:rPr>
              <w:t>ПК 3.1, ПК 3.2</w:t>
            </w:r>
          </w:p>
        </w:tc>
      </w:tr>
      <w:tr w:rsidR="00126C9A" w:rsidRPr="00567CBC" w14:paraId="585147C3" w14:textId="1A7CDEC7" w:rsidTr="00443E63">
        <w:trPr>
          <w:trHeight w:val="20"/>
        </w:trPr>
        <w:tc>
          <w:tcPr>
            <w:tcW w:w="855" w:type="pct"/>
            <w:vMerge/>
          </w:tcPr>
          <w:p w14:paraId="3BDA477E"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3FF57B39"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правильности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включения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направления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мощности»</w:t>
            </w:r>
          </w:p>
        </w:tc>
        <w:tc>
          <w:tcPr>
            <w:tcW w:w="682" w:type="pct"/>
            <w:vAlign w:val="center"/>
          </w:tcPr>
          <w:p w14:paraId="1D619847"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7851A5D" w14:textId="67900110"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437B386F" w14:textId="68FB3518" w:rsidR="00126C9A" w:rsidRPr="00567CBC" w:rsidRDefault="00126C9A" w:rsidP="00126C9A">
            <w:pPr>
              <w:ind w:left="57" w:right="57"/>
              <w:jc w:val="center"/>
              <w:rPr>
                <w:rFonts w:ascii="Times New Roman" w:eastAsia="Times New Roman" w:hAnsi="Times New Roman" w:cs="Times New Roman"/>
                <w:sz w:val="24"/>
              </w:rPr>
            </w:pPr>
            <w:r w:rsidRPr="004D318C">
              <w:rPr>
                <w:rFonts w:ascii="Times New Roman" w:eastAsia="Times New Roman" w:hAnsi="Times New Roman" w:cs="Times New Roman"/>
                <w:sz w:val="24"/>
                <w:szCs w:val="2"/>
                <w:lang w:val="ru-RU"/>
              </w:rPr>
              <w:t>ПК 3.1, ПК 3.2</w:t>
            </w:r>
          </w:p>
        </w:tc>
      </w:tr>
      <w:tr w:rsidR="00126C9A" w:rsidRPr="00567CBC" w14:paraId="5F6BA619" w14:textId="6930C061" w:rsidTr="00443E63">
        <w:trPr>
          <w:trHeight w:val="20"/>
        </w:trPr>
        <w:tc>
          <w:tcPr>
            <w:tcW w:w="855" w:type="pct"/>
            <w:vMerge/>
          </w:tcPr>
          <w:p w14:paraId="413AE5D9"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0B907FC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3.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«Снятие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векторных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диаграмм с</w:t>
            </w:r>
            <w:r w:rsidRPr="00567CBC">
              <w:rPr>
                <w:rFonts w:ascii="Times New Roman" w:eastAsia="Times New Roman" w:hAnsi="Times New Roman" w:cs="Times New Roman"/>
                <w:spacing w:val="-10"/>
                <w:sz w:val="24"/>
                <w:lang w:val="ru-RU"/>
              </w:rPr>
              <w:t xml:space="preserve"> </w:t>
            </w:r>
            <w:r w:rsidRPr="00567CBC">
              <w:rPr>
                <w:rFonts w:ascii="Times New Roman" w:eastAsia="Times New Roman" w:hAnsi="Times New Roman" w:cs="Times New Roman"/>
                <w:sz w:val="24"/>
                <w:lang w:val="ru-RU"/>
              </w:rPr>
              <w:t>использованием</w:t>
            </w:r>
            <w:r w:rsidRPr="00567CBC">
              <w:rPr>
                <w:rFonts w:ascii="Times New Roman" w:eastAsia="Times New Roman" w:hAnsi="Times New Roman" w:cs="Times New Roman"/>
                <w:spacing w:val="49"/>
                <w:sz w:val="24"/>
                <w:lang w:val="ru-RU"/>
              </w:rPr>
              <w:t xml:space="preserve"> </w:t>
            </w:r>
            <w:r w:rsidRPr="00567CBC">
              <w:rPr>
                <w:rFonts w:ascii="Times New Roman" w:eastAsia="Times New Roman" w:hAnsi="Times New Roman" w:cs="Times New Roman"/>
                <w:sz w:val="24"/>
                <w:lang w:val="ru-RU"/>
              </w:rPr>
              <w:t>прибора ВАФ-85,</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ПАРМА-ВАФ»</w:t>
            </w:r>
          </w:p>
        </w:tc>
        <w:tc>
          <w:tcPr>
            <w:tcW w:w="682" w:type="pct"/>
            <w:vAlign w:val="center"/>
          </w:tcPr>
          <w:p w14:paraId="744ACE15"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1832693" w14:textId="1A85AAD1"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0E514313" w14:textId="0830C6D1" w:rsidR="00126C9A" w:rsidRPr="00567CBC" w:rsidRDefault="00126C9A" w:rsidP="00126C9A">
            <w:pPr>
              <w:ind w:left="57" w:right="57"/>
              <w:jc w:val="center"/>
              <w:rPr>
                <w:rFonts w:ascii="Times New Roman" w:eastAsia="Times New Roman" w:hAnsi="Times New Roman" w:cs="Times New Roman"/>
                <w:sz w:val="24"/>
              </w:rPr>
            </w:pPr>
            <w:r w:rsidRPr="004D318C">
              <w:rPr>
                <w:rFonts w:ascii="Times New Roman" w:eastAsia="Times New Roman" w:hAnsi="Times New Roman" w:cs="Times New Roman"/>
                <w:sz w:val="24"/>
                <w:szCs w:val="2"/>
                <w:lang w:val="ru-RU"/>
              </w:rPr>
              <w:t>ПК 3.1, ПК 3.2</w:t>
            </w:r>
          </w:p>
        </w:tc>
      </w:tr>
      <w:tr w:rsidR="000E59BF" w:rsidRPr="00567CBC" w14:paraId="08D9AF4D" w14:textId="5E86F0B7" w:rsidTr="00443E63">
        <w:trPr>
          <w:trHeight w:val="20"/>
        </w:trPr>
        <w:tc>
          <w:tcPr>
            <w:tcW w:w="855" w:type="pct"/>
            <w:vMerge w:val="restart"/>
          </w:tcPr>
          <w:p w14:paraId="3FCFFEF9"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Тема 5.10 Проверки электронных и микропроцессорных устройств релейной защиты, автоматики,</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средств измерений</w:t>
            </w:r>
            <w:r w:rsidRPr="00567CBC">
              <w:rPr>
                <w:rFonts w:ascii="Times New Roman" w:eastAsia="Times New Roman" w:hAnsi="Times New Roman" w:cs="Times New Roman"/>
                <w:b/>
                <w:spacing w:val="-8"/>
                <w:sz w:val="24"/>
                <w:lang w:val="ru-RU"/>
              </w:rPr>
              <w:t xml:space="preserve"> </w:t>
            </w:r>
            <w:r w:rsidRPr="00567CBC">
              <w:rPr>
                <w:rFonts w:ascii="Times New Roman" w:eastAsia="Times New Roman" w:hAnsi="Times New Roman" w:cs="Times New Roman"/>
                <w:b/>
                <w:sz w:val="24"/>
                <w:lang w:val="ru-RU"/>
              </w:rPr>
              <w:t>с</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помощью современных проверочных</w:t>
            </w:r>
            <w:r w:rsidRPr="00567CBC">
              <w:rPr>
                <w:rFonts w:ascii="Times New Roman" w:eastAsia="Times New Roman" w:hAnsi="Times New Roman" w:cs="Times New Roman"/>
                <w:b/>
                <w:spacing w:val="-4"/>
                <w:sz w:val="24"/>
                <w:lang w:val="ru-RU"/>
              </w:rPr>
              <w:t xml:space="preserve"> </w:t>
            </w:r>
            <w:r w:rsidRPr="00567CBC">
              <w:rPr>
                <w:rFonts w:ascii="Times New Roman" w:eastAsia="Times New Roman" w:hAnsi="Times New Roman" w:cs="Times New Roman"/>
                <w:b/>
                <w:sz w:val="24"/>
                <w:lang w:val="ru-RU"/>
              </w:rPr>
              <w:t>устройств</w:t>
            </w:r>
          </w:p>
        </w:tc>
        <w:tc>
          <w:tcPr>
            <w:tcW w:w="2785" w:type="pct"/>
          </w:tcPr>
          <w:p w14:paraId="297573E5" w14:textId="77777777" w:rsidR="000E59BF" w:rsidRPr="00567CBC" w:rsidRDefault="000E59BF"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Содержание</w:t>
            </w:r>
            <w:proofErr w:type="spellEnd"/>
          </w:p>
        </w:tc>
        <w:tc>
          <w:tcPr>
            <w:tcW w:w="682" w:type="pct"/>
            <w:vMerge w:val="restart"/>
            <w:vAlign w:val="center"/>
          </w:tcPr>
          <w:p w14:paraId="10BE87AD" w14:textId="77777777" w:rsidR="000E59BF" w:rsidRPr="004D538B" w:rsidRDefault="000E59BF" w:rsidP="00965D80">
            <w:pPr>
              <w:ind w:left="57" w:right="57"/>
              <w:jc w:val="center"/>
              <w:rPr>
                <w:rFonts w:ascii="Times New Roman" w:eastAsia="Times New Roman" w:hAnsi="Times New Roman" w:cs="Times New Roman"/>
                <w:b/>
                <w:sz w:val="24"/>
              </w:rPr>
            </w:pPr>
          </w:p>
        </w:tc>
        <w:tc>
          <w:tcPr>
            <w:tcW w:w="339" w:type="pct"/>
            <w:vMerge w:val="restart"/>
            <w:vAlign w:val="center"/>
          </w:tcPr>
          <w:p w14:paraId="19EBDF14" w14:textId="14F6CBE6" w:rsidR="000E59BF" w:rsidRPr="00567CBC" w:rsidRDefault="000E59BF" w:rsidP="00965D80">
            <w:pPr>
              <w:ind w:left="57" w:right="57"/>
              <w:jc w:val="center"/>
              <w:rPr>
                <w:rFonts w:ascii="Times New Roman" w:eastAsia="Times New Roman" w:hAnsi="Times New Roman" w:cs="Times New Roman"/>
                <w:b/>
                <w:sz w:val="24"/>
              </w:rPr>
            </w:pPr>
          </w:p>
        </w:tc>
        <w:tc>
          <w:tcPr>
            <w:tcW w:w="339" w:type="pct"/>
          </w:tcPr>
          <w:p w14:paraId="79CD7AE3" w14:textId="77777777" w:rsidR="000E59BF" w:rsidRPr="00567CBC" w:rsidRDefault="000E59BF" w:rsidP="00353ECA">
            <w:pPr>
              <w:ind w:left="57" w:right="57"/>
              <w:jc w:val="center"/>
              <w:rPr>
                <w:rFonts w:ascii="Times New Roman" w:eastAsia="Times New Roman" w:hAnsi="Times New Roman" w:cs="Times New Roman"/>
                <w:b/>
                <w:sz w:val="24"/>
              </w:rPr>
            </w:pPr>
          </w:p>
        </w:tc>
      </w:tr>
      <w:tr w:rsidR="000E59BF" w:rsidRPr="00567CBC" w14:paraId="1EE8C715" w14:textId="5AF05192" w:rsidTr="00443E63">
        <w:trPr>
          <w:trHeight w:val="20"/>
        </w:trPr>
        <w:tc>
          <w:tcPr>
            <w:tcW w:w="855" w:type="pct"/>
            <w:vMerge/>
          </w:tcPr>
          <w:p w14:paraId="2226D6D2" w14:textId="77777777" w:rsidR="000E59BF" w:rsidRPr="00567CBC" w:rsidRDefault="000E59BF" w:rsidP="00353ECA">
            <w:pPr>
              <w:ind w:left="57" w:right="57"/>
              <w:rPr>
                <w:rFonts w:ascii="Times New Roman" w:eastAsia="Times New Roman" w:hAnsi="Times New Roman" w:cs="Times New Roman"/>
                <w:sz w:val="24"/>
                <w:szCs w:val="2"/>
              </w:rPr>
            </w:pPr>
          </w:p>
        </w:tc>
        <w:tc>
          <w:tcPr>
            <w:tcW w:w="2785" w:type="pct"/>
          </w:tcPr>
          <w:p w14:paraId="470BF275" w14:textId="77777777" w:rsidR="000E59BF" w:rsidRPr="00567CBC" w:rsidRDefault="000E59BF" w:rsidP="00353EC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Виды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периодичность</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выполнения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технического</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обслуживания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РЗА.</w:t>
            </w:r>
            <w:r w:rsidRPr="00567CBC">
              <w:rPr>
                <w:rFonts w:ascii="Times New Roman" w:eastAsia="Times New Roman" w:hAnsi="Times New Roman" w:cs="Times New Roman"/>
                <w:spacing w:val="-1"/>
                <w:sz w:val="24"/>
                <w:lang w:val="ru-RU"/>
              </w:rPr>
              <w:t xml:space="preserve"> </w:t>
            </w:r>
            <w:proofErr w:type="spellStart"/>
            <w:r w:rsidRPr="00567CBC">
              <w:rPr>
                <w:rFonts w:ascii="Times New Roman" w:eastAsia="Times New Roman" w:hAnsi="Times New Roman" w:cs="Times New Roman"/>
                <w:sz w:val="24"/>
              </w:rPr>
              <w:t>Виды</w:t>
            </w:r>
            <w:proofErr w:type="spellEnd"/>
            <w:r w:rsidRPr="00567CBC">
              <w:rPr>
                <w:rFonts w:ascii="Times New Roman" w:eastAsia="Times New Roman" w:hAnsi="Times New Roman" w:cs="Times New Roman"/>
                <w:spacing w:val="-3"/>
                <w:sz w:val="24"/>
              </w:rPr>
              <w:t xml:space="preserve"> </w:t>
            </w:r>
            <w:proofErr w:type="spellStart"/>
            <w:r w:rsidRPr="00567CBC">
              <w:rPr>
                <w:rFonts w:ascii="Times New Roman" w:eastAsia="Times New Roman" w:hAnsi="Times New Roman" w:cs="Times New Roman"/>
                <w:sz w:val="24"/>
              </w:rPr>
              <w:t>работ</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проводимых</w:t>
            </w:r>
            <w:proofErr w:type="spellEnd"/>
            <w:r w:rsidRPr="00567CBC">
              <w:rPr>
                <w:rFonts w:ascii="Times New Roman" w:eastAsia="Times New Roman" w:hAnsi="Times New Roman" w:cs="Times New Roman"/>
                <w:spacing w:val="-2"/>
                <w:sz w:val="24"/>
              </w:rPr>
              <w:t xml:space="preserve"> </w:t>
            </w:r>
            <w:proofErr w:type="spellStart"/>
            <w:r w:rsidRPr="00567CBC">
              <w:rPr>
                <w:rFonts w:ascii="Times New Roman" w:eastAsia="Times New Roman" w:hAnsi="Times New Roman" w:cs="Times New Roman"/>
                <w:sz w:val="24"/>
              </w:rPr>
              <w:t>при</w:t>
            </w:r>
            <w:proofErr w:type="spellEnd"/>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sz w:val="24"/>
              </w:rPr>
              <w:t>техническом</w:t>
            </w:r>
            <w:proofErr w:type="spellEnd"/>
            <w:r w:rsidRPr="00567CBC">
              <w:rPr>
                <w:rFonts w:ascii="Times New Roman" w:eastAsia="Times New Roman" w:hAnsi="Times New Roman" w:cs="Times New Roman"/>
                <w:sz w:val="24"/>
              </w:rPr>
              <w:t xml:space="preserve"> </w:t>
            </w:r>
            <w:proofErr w:type="spellStart"/>
            <w:r w:rsidRPr="00567CBC">
              <w:rPr>
                <w:rFonts w:ascii="Times New Roman" w:eastAsia="Times New Roman" w:hAnsi="Times New Roman" w:cs="Times New Roman"/>
                <w:sz w:val="24"/>
              </w:rPr>
              <w:t>обслуживании</w:t>
            </w:r>
            <w:proofErr w:type="spellEnd"/>
            <w:r w:rsidRPr="00567CBC">
              <w:rPr>
                <w:rFonts w:ascii="Times New Roman" w:eastAsia="Times New Roman" w:hAnsi="Times New Roman" w:cs="Times New Roman"/>
                <w:spacing w:val="-4"/>
                <w:sz w:val="24"/>
              </w:rPr>
              <w:t xml:space="preserve"> </w:t>
            </w:r>
            <w:r w:rsidRPr="00567CBC">
              <w:rPr>
                <w:rFonts w:ascii="Times New Roman" w:eastAsia="Times New Roman" w:hAnsi="Times New Roman" w:cs="Times New Roman"/>
                <w:sz w:val="24"/>
              </w:rPr>
              <w:t>РЗА</w:t>
            </w:r>
          </w:p>
        </w:tc>
        <w:tc>
          <w:tcPr>
            <w:tcW w:w="682" w:type="pct"/>
            <w:vMerge/>
            <w:vAlign w:val="center"/>
          </w:tcPr>
          <w:p w14:paraId="3F8E3982" w14:textId="77777777" w:rsidR="000E59BF" w:rsidRPr="004D538B" w:rsidRDefault="000E59BF" w:rsidP="00965D80">
            <w:pPr>
              <w:ind w:left="57" w:right="57"/>
              <w:jc w:val="center"/>
              <w:rPr>
                <w:rFonts w:ascii="Times New Roman" w:eastAsia="Times New Roman" w:hAnsi="Times New Roman" w:cs="Times New Roman"/>
                <w:b/>
                <w:sz w:val="24"/>
                <w:szCs w:val="2"/>
              </w:rPr>
            </w:pPr>
          </w:p>
        </w:tc>
        <w:tc>
          <w:tcPr>
            <w:tcW w:w="339" w:type="pct"/>
            <w:vMerge/>
            <w:vAlign w:val="center"/>
          </w:tcPr>
          <w:p w14:paraId="306146E0" w14:textId="7867C219" w:rsidR="000E59BF" w:rsidRPr="00567CBC" w:rsidRDefault="000E59BF" w:rsidP="00965D80">
            <w:pPr>
              <w:ind w:left="57" w:right="57"/>
              <w:jc w:val="center"/>
              <w:rPr>
                <w:rFonts w:ascii="Times New Roman" w:eastAsia="Times New Roman" w:hAnsi="Times New Roman" w:cs="Times New Roman"/>
                <w:b/>
                <w:sz w:val="24"/>
                <w:szCs w:val="2"/>
              </w:rPr>
            </w:pPr>
          </w:p>
        </w:tc>
        <w:tc>
          <w:tcPr>
            <w:tcW w:w="339" w:type="pct"/>
            <w:vMerge w:val="restart"/>
          </w:tcPr>
          <w:p w14:paraId="507638A9" w14:textId="71BAFBE4" w:rsidR="000E59BF" w:rsidRPr="00443E63" w:rsidRDefault="00443E63" w:rsidP="00353ECA">
            <w:pPr>
              <w:ind w:left="57" w:right="57"/>
              <w:rPr>
                <w:rFonts w:ascii="Times New Roman" w:eastAsia="Times New Roman" w:hAnsi="Times New Roman" w:cs="Times New Roman"/>
                <w:sz w:val="24"/>
                <w:szCs w:val="2"/>
                <w:lang w:val="ru-RU"/>
              </w:rPr>
            </w:pPr>
            <w:r w:rsidRPr="00443E63">
              <w:rPr>
                <w:rFonts w:ascii="Times New Roman" w:eastAsia="Times New Roman" w:hAnsi="Times New Roman" w:cs="Times New Roman"/>
                <w:sz w:val="24"/>
                <w:szCs w:val="2"/>
                <w:lang w:val="ru-RU"/>
              </w:rPr>
              <w:t>ПК 3.1, ПК 3.2</w:t>
            </w:r>
            <w:r>
              <w:rPr>
                <w:rFonts w:ascii="Times New Roman" w:eastAsia="Times New Roman" w:hAnsi="Times New Roman" w:cs="Times New Roman"/>
                <w:sz w:val="24"/>
                <w:szCs w:val="2"/>
                <w:lang w:val="ru-RU"/>
              </w:rPr>
              <w:t xml:space="preserve">, </w:t>
            </w:r>
            <w:r w:rsidRPr="00443E63">
              <w:rPr>
                <w:rFonts w:ascii="Times New Roman" w:eastAsia="Times New Roman" w:hAnsi="Times New Roman" w:cs="Times New Roman"/>
                <w:sz w:val="24"/>
                <w:szCs w:val="2"/>
                <w:lang w:val="ru-RU"/>
              </w:rPr>
              <w:t>ОК 01, ОК 02</w:t>
            </w:r>
            <w:r>
              <w:rPr>
                <w:rFonts w:ascii="Times New Roman" w:eastAsia="Times New Roman" w:hAnsi="Times New Roman" w:cs="Times New Roman"/>
                <w:sz w:val="24"/>
                <w:szCs w:val="2"/>
                <w:lang w:val="ru-RU"/>
              </w:rPr>
              <w:t>,</w:t>
            </w:r>
            <w:r w:rsidRPr="00443E63">
              <w:rPr>
                <w:rFonts w:ascii="Times New Roman" w:eastAsia="Times New Roman" w:hAnsi="Times New Roman" w:cs="Times New Roman"/>
                <w:sz w:val="24"/>
                <w:szCs w:val="2"/>
                <w:lang w:val="ru-RU"/>
              </w:rPr>
              <w:t xml:space="preserve"> ОК 03, ОК 04</w:t>
            </w:r>
          </w:p>
        </w:tc>
      </w:tr>
      <w:tr w:rsidR="000E59BF" w:rsidRPr="00567CBC" w14:paraId="32272E4E" w14:textId="62689770" w:rsidTr="00443E63">
        <w:trPr>
          <w:trHeight w:val="20"/>
        </w:trPr>
        <w:tc>
          <w:tcPr>
            <w:tcW w:w="855" w:type="pct"/>
            <w:vMerge/>
          </w:tcPr>
          <w:p w14:paraId="632A43F3"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677D9A84"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Испытательные</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установки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приборы,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используемые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техническом обслуживании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РЗА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различной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сложности</w:t>
            </w:r>
          </w:p>
        </w:tc>
        <w:tc>
          <w:tcPr>
            <w:tcW w:w="682" w:type="pct"/>
            <w:vMerge/>
            <w:vAlign w:val="center"/>
          </w:tcPr>
          <w:p w14:paraId="321A699B"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89DA09B" w14:textId="4E4116F4"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6186A10A"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7B0F8CF0" w14:textId="04DCF86B" w:rsidTr="00443E63">
        <w:trPr>
          <w:trHeight w:val="20"/>
        </w:trPr>
        <w:tc>
          <w:tcPr>
            <w:tcW w:w="855" w:type="pct"/>
            <w:vMerge/>
          </w:tcPr>
          <w:p w14:paraId="24283191"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3502493D"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3. Виды</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работ</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способы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выполнения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проверке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микроэлектронных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реле</w:t>
            </w:r>
          </w:p>
        </w:tc>
        <w:tc>
          <w:tcPr>
            <w:tcW w:w="682" w:type="pct"/>
            <w:vMerge/>
            <w:vAlign w:val="center"/>
          </w:tcPr>
          <w:p w14:paraId="7C9898CE"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33C08087" w14:textId="3A52266B"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2C32D70C"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5B9A9C17" w14:textId="3570A759" w:rsidTr="00443E63">
        <w:trPr>
          <w:trHeight w:val="20"/>
        </w:trPr>
        <w:tc>
          <w:tcPr>
            <w:tcW w:w="855" w:type="pct"/>
            <w:vMerge/>
          </w:tcPr>
          <w:p w14:paraId="1E9EC17C"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4B7173E9" w14:textId="77777777" w:rsidR="000E59BF" w:rsidRPr="00567CBC" w:rsidRDefault="000E59BF" w:rsidP="00353EC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4. Виды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работ</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способы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выполнения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проверке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микроэлектронных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защит</w:t>
            </w:r>
          </w:p>
        </w:tc>
        <w:tc>
          <w:tcPr>
            <w:tcW w:w="682" w:type="pct"/>
            <w:vMerge/>
            <w:vAlign w:val="center"/>
          </w:tcPr>
          <w:p w14:paraId="6039B6B9" w14:textId="77777777" w:rsidR="000E59BF" w:rsidRPr="004D538B" w:rsidRDefault="000E59BF" w:rsidP="00965D80">
            <w:pPr>
              <w:ind w:left="57" w:right="57"/>
              <w:jc w:val="center"/>
              <w:rPr>
                <w:rFonts w:ascii="Times New Roman" w:eastAsia="Times New Roman" w:hAnsi="Times New Roman" w:cs="Times New Roman"/>
                <w:b/>
                <w:sz w:val="24"/>
                <w:szCs w:val="2"/>
                <w:lang w:val="ru-RU"/>
              </w:rPr>
            </w:pPr>
          </w:p>
        </w:tc>
        <w:tc>
          <w:tcPr>
            <w:tcW w:w="339" w:type="pct"/>
            <w:vMerge/>
            <w:vAlign w:val="center"/>
          </w:tcPr>
          <w:p w14:paraId="5A787E85" w14:textId="052B110C" w:rsidR="000E59BF" w:rsidRPr="00567CBC" w:rsidRDefault="000E59BF" w:rsidP="00965D80">
            <w:pPr>
              <w:ind w:left="57" w:right="57"/>
              <w:jc w:val="center"/>
              <w:rPr>
                <w:rFonts w:ascii="Times New Roman" w:eastAsia="Times New Roman" w:hAnsi="Times New Roman" w:cs="Times New Roman"/>
                <w:b/>
                <w:sz w:val="24"/>
                <w:szCs w:val="2"/>
                <w:lang w:val="ru-RU"/>
              </w:rPr>
            </w:pPr>
          </w:p>
        </w:tc>
        <w:tc>
          <w:tcPr>
            <w:tcW w:w="339" w:type="pct"/>
            <w:vMerge/>
          </w:tcPr>
          <w:p w14:paraId="3DD0DFD1" w14:textId="77777777" w:rsidR="000E59BF" w:rsidRPr="00EF595C" w:rsidRDefault="000E59BF" w:rsidP="00353ECA">
            <w:pPr>
              <w:ind w:left="57" w:right="57"/>
              <w:rPr>
                <w:rFonts w:ascii="Times New Roman" w:eastAsia="Times New Roman" w:hAnsi="Times New Roman" w:cs="Times New Roman"/>
                <w:sz w:val="24"/>
                <w:szCs w:val="2"/>
                <w:lang w:val="ru-RU"/>
              </w:rPr>
            </w:pPr>
          </w:p>
        </w:tc>
      </w:tr>
      <w:tr w:rsidR="000E59BF" w:rsidRPr="00567CBC" w14:paraId="0290EFFE" w14:textId="112730A4" w:rsidTr="00443E63">
        <w:trPr>
          <w:trHeight w:val="20"/>
        </w:trPr>
        <w:tc>
          <w:tcPr>
            <w:tcW w:w="855" w:type="pct"/>
            <w:vMerge/>
          </w:tcPr>
          <w:p w14:paraId="55630E26" w14:textId="77777777" w:rsidR="000E59BF" w:rsidRPr="00567CBC" w:rsidRDefault="000E59BF" w:rsidP="00353ECA">
            <w:pPr>
              <w:ind w:left="57" w:right="57"/>
              <w:rPr>
                <w:rFonts w:ascii="Times New Roman" w:eastAsia="Times New Roman" w:hAnsi="Times New Roman" w:cs="Times New Roman"/>
                <w:sz w:val="24"/>
                <w:szCs w:val="2"/>
                <w:lang w:val="ru-RU"/>
              </w:rPr>
            </w:pPr>
          </w:p>
        </w:tc>
        <w:tc>
          <w:tcPr>
            <w:tcW w:w="2785" w:type="pct"/>
          </w:tcPr>
          <w:p w14:paraId="5422A1F1" w14:textId="77777777" w:rsidR="000E59BF" w:rsidRPr="00567CBC" w:rsidRDefault="000E59BF" w:rsidP="00353ECA">
            <w:pPr>
              <w:ind w:left="57" w:right="57"/>
              <w:rPr>
                <w:rFonts w:ascii="Times New Roman" w:eastAsia="Times New Roman" w:hAnsi="Times New Roman" w:cs="Times New Roman"/>
                <w:b/>
                <w:sz w:val="24"/>
                <w:lang w:val="ru-RU"/>
              </w:rPr>
            </w:pPr>
            <w:r w:rsidRPr="00567CBC">
              <w:rPr>
                <w:rFonts w:ascii="Times New Roman" w:eastAsia="Times New Roman" w:hAnsi="Times New Roman" w:cs="Times New Roman"/>
                <w:b/>
                <w:sz w:val="24"/>
                <w:lang w:val="ru-RU"/>
              </w:rPr>
              <w:t>В</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том</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числе</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практических</w:t>
            </w:r>
            <w:r w:rsidRPr="00567CBC">
              <w:rPr>
                <w:rFonts w:ascii="Times New Roman" w:eastAsia="Times New Roman" w:hAnsi="Times New Roman" w:cs="Times New Roman"/>
                <w:b/>
                <w:spacing w:val="-10"/>
                <w:sz w:val="24"/>
                <w:lang w:val="ru-RU"/>
              </w:rPr>
              <w:t xml:space="preserve"> </w:t>
            </w:r>
            <w:r w:rsidRPr="00567CBC">
              <w:rPr>
                <w:rFonts w:ascii="Times New Roman" w:eastAsia="Times New Roman" w:hAnsi="Times New Roman" w:cs="Times New Roman"/>
                <w:b/>
                <w:sz w:val="24"/>
                <w:lang w:val="ru-RU"/>
              </w:rPr>
              <w:t>занятий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и</w:t>
            </w:r>
            <w:r w:rsidRPr="00567CBC">
              <w:rPr>
                <w:rFonts w:ascii="Times New Roman" w:eastAsia="Times New Roman" w:hAnsi="Times New Roman" w:cs="Times New Roman"/>
                <w:b/>
                <w:spacing w:val="-7"/>
                <w:sz w:val="24"/>
                <w:lang w:val="ru-RU"/>
              </w:rPr>
              <w:t xml:space="preserve"> </w:t>
            </w:r>
            <w:r w:rsidRPr="00567CBC">
              <w:rPr>
                <w:rFonts w:ascii="Times New Roman" w:eastAsia="Times New Roman" w:hAnsi="Times New Roman" w:cs="Times New Roman"/>
                <w:b/>
                <w:sz w:val="24"/>
                <w:lang w:val="ru-RU"/>
              </w:rPr>
              <w:t>лабораторных</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работ</w:t>
            </w:r>
          </w:p>
        </w:tc>
        <w:tc>
          <w:tcPr>
            <w:tcW w:w="682" w:type="pct"/>
            <w:vAlign w:val="center"/>
          </w:tcPr>
          <w:p w14:paraId="75AFD876" w14:textId="77777777" w:rsidR="000E59BF" w:rsidRPr="004D538B" w:rsidRDefault="000E59BF" w:rsidP="00965D80">
            <w:pPr>
              <w:ind w:left="57" w:right="57"/>
              <w:jc w:val="center"/>
              <w:rPr>
                <w:rFonts w:ascii="Times New Roman" w:eastAsia="Times New Roman" w:hAnsi="Times New Roman" w:cs="Times New Roman"/>
                <w:b/>
                <w:sz w:val="24"/>
                <w:lang w:val="ru-RU"/>
              </w:rPr>
            </w:pPr>
          </w:p>
        </w:tc>
        <w:tc>
          <w:tcPr>
            <w:tcW w:w="339" w:type="pct"/>
            <w:vAlign w:val="center"/>
          </w:tcPr>
          <w:p w14:paraId="4FAB8818" w14:textId="5AF90454" w:rsidR="000E59BF" w:rsidRPr="001E279C" w:rsidRDefault="000E59BF" w:rsidP="00965D80">
            <w:pPr>
              <w:ind w:left="57" w:right="57"/>
              <w:jc w:val="center"/>
              <w:rPr>
                <w:rFonts w:ascii="Times New Roman" w:eastAsia="Times New Roman" w:hAnsi="Times New Roman" w:cs="Times New Roman"/>
                <w:b/>
                <w:sz w:val="24"/>
                <w:lang w:val="ru-RU"/>
              </w:rPr>
            </w:pPr>
          </w:p>
        </w:tc>
        <w:tc>
          <w:tcPr>
            <w:tcW w:w="339" w:type="pct"/>
          </w:tcPr>
          <w:p w14:paraId="2781C3A5" w14:textId="77777777" w:rsidR="000E59BF" w:rsidRPr="001E279C" w:rsidRDefault="000E59BF" w:rsidP="00353ECA">
            <w:pPr>
              <w:ind w:left="57" w:right="57"/>
              <w:jc w:val="center"/>
              <w:rPr>
                <w:rFonts w:ascii="Times New Roman" w:eastAsia="Times New Roman" w:hAnsi="Times New Roman" w:cs="Times New Roman"/>
                <w:b/>
                <w:sz w:val="24"/>
                <w:lang w:val="ru-RU"/>
              </w:rPr>
            </w:pPr>
          </w:p>
        </w:tc>
      </w:tr>
      <w:tr w:rsidR="00126C9A" w:rsidRPr="00567CBC" w14:paraId="6D08FE42" w14:textId="383B5008" w:rsidTr="00443E63">
        <w:trPr>
          <w:trHeight w:val="20"/>
        </w:trPr>
        <w:tc>
          <w:tcPr>
            <w:tcW w:w="855" w:type="pct"/>
            <w:vMerge/>
          </w:tcPr>
          <w:p w14:paraId="0D538CA3" w14:textId="77777777" w:rsidR="00126C9A" w:rsidRPr="001E279C" w:rsidRDefault="00126C9A" w:rsidP="00126C9A">
            <w:pPr>
              <w:ind w:left="57" w:right="57"/>
              <w:rPr>
                <w:rFonts w:ascii="Times New Roman" w:eastAsia="Times New Roman" w:hAnsi="Times New Roman" w:cs="Times New Roman"/>
                <w:sz w:val="24"/>
                <w:szCs w:val="2"/>
                <w:lang w:val="ru-RU"/>
              </w:rPr>
            </w:pPr>
          </w:p>
        </w:tc>
        <w:tc>
          <w:tcPr>
            <w:tcW w:w="2785" w:type="pct"/>
          </w:tcPr>
          <w:p w14:paraId="594706E2"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 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«Ознакомление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5"/>
                <w:sz w:val="24"/>
                <w:lang w:val="ru-RU"/>
              </w:rPr>
              <w:t xml:space="preserve"> </w:t>
            </w:r>
            <w:r w:rsidRPr="00567CBC">
              <w:rPr>
                <w:rFonts w:ascii="Times New Roman" w:eastAsia="Times New Roman" w:hAnsi="Times New Roman" w:cs="Times New Roman"/>
                <w:sz w:val="24"/>
                <w:lang w:val="ru-RU"/>
              </w:rPr>
              <w:t>установками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для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проверки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сложных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защит</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типа</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У5053, РЕТОМ»</w:t>
            </w:r>
          </w:p>
        </w:tc>
        <w:tc>
          <w:tcPr>
            <w:tcW w:w="682" w:type="pct"/>
            <w:vAlign w:val="center"/>
          </w:tcPr>
          <w:p w14:paraId="64A3901D"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4DFE962" w14:textId="1E27F930"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567A1A7F" w14:textId="2E51C54F"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3D6C2794" w14:textId="255760F1" w:rsidTr="00443E63">
        <w:trPr>
          <w:trHeight w:val="20"/>
        </w:trPr>
        <w:tc>
          <w:tcPr>
            <w:tcW w:w="855" w:type="pct"/>
            <w:vMerge/>
          </w:tcPr>
          <w:p w14:paraId="0D0F29E2"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19C678F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2.</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 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РТС-40-1-11, РСН-14-30,</w:t>
            </w:r>
            <w:r w:rsidRPr="00567CBC">
              <w:rPr>
                <w:rFonts w:ascii="Times New Roman" w:eastAsia="Times New Roman" w:hAnsi="Times New Roman" w:cs="Times New Roman"/>
                <w:spacing w:val="46"/>
                <w:sz w:val="24"/>
                <w:lang w:val="ru-RU"/>
              </w:rPr>
              <w:t xml:space="preserve"> </w:t>
            </w:r>
            <w:r w:rsidRPr="00567CBC">
              <w:rPr>
                <w:rFonts w:ascii="Times New Roman" w:eastAsia="Times New Roman" w:hAnsi="Times New Roman" w:cs="Times New Roman"/>
                <w:sz w:val="24"/>
                <w:lang w:val="ru-RU"/>
              </w:rPr>
              <w:t>РСВм-2601»</w:t>
            </w:r>
          </w:p>
        </w:tc>
        <w:tc>
          <w:tcPr>
            <w:tcW w:w="682" w:type="pct"/>
            <w:vAlign w:val="center"/>
          </w:tcPr>
          <w:p w14:paraId="37C6BD67"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6E1BD94C" w14:textId="7E8F64C6"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42EB91F" w14:textId="120B3B66"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615531D8" w14:textId="2F809D40" w:rsidTr="00443E63">
        <w:trPr>
          <w:trHeight w:val="20"/>
        </w:trPr>
        <w:tc>
          <w:tcPr>
            <w:tcW w:w="855" w:type="pct"/>
            <w:vMerge/>
          </w:tcPr>
          <w:p w14:paraId="7937330D"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55AE7534" w14:textId="77777777" w:rsidR="00126C9A" w:rsidRPr="00567CBC" w:rsidRDefault="00126C9A" w:rsidP="00126C9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3.</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 xml:space="preserve">Лабораторная работа </w:t>
            </w:r>
            <w:r w:rsidRPr="00567CBC">
              <w:rPr>
                <w:rFonts w:ascii="Times New Roman" w:eastAsia="Times New Roman" w:hAnsi="Times New Roman" w:cs="Times New Roman"/>
                <w:sz w:val="24"/>
                <w:lang w:val="ru-RU"/>
              </w:rPr>
              <w:t>«Поверка дистанционной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ЭКРА</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БЭ2704</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помощью</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rPr>
              <w:t>РЕТОМ-42»</w:t>
            </w:r>
          </w:p>
        </w:tc>
        <w:tc>
          <w:tcPr>
            <w:tcW w:w="682" w:type="pct"/>
            <w:vAlign w:val="center"/>
          </w:tcPr>
          <w:p w14:paraId="2FC39445" w14:textId="77777777" w:rsidR="00126C9A" w:rsidRPr="004D538B" w:rsidRDefault="00126C9A" w:rsidP="00126C9A">
            <w:pPr>
              <w:ind w:left="57" w:right="57"/>
              <w:jc w:val="center"/>
              <w:rPr>
                <w:rFonts w:ascii="Times New Roman" w:eastAsia="Times New Roman" w:hAnsi="Times New Roman" w:cs="Times New Roman"/>
                <w:b/>
                <w:sz w:val="24"/>
              </w:rPr>
            </w:pPr>
          </w:p>
        </w:tc>
        <w:tc>
          <w:tcPr>
            <w:tcW w:w="339" w:type="pct"/>
            <w:vAlign w:val="center"/>
          </w:tcPr>
          <w:p w14:paraId="20D332EB" w14:textId="5E1A04ED" w:rsidR="00126C9A" w:rsidRPr="00567CBC" w:rsidRDefault="00126C9A" w:rsidP="00126C9A">
            <w:pPr>
              <w:ind w:left="57" w:right="57"/>
              <w:jc w:val="center"/>
              <w:rPr>
                <w:rFonts w:ascii="Times New Roman" w:eastAsia="Times New Roman" w:hAnsi="Times New Roman" w:cs="Times New Roman"/>
                <w:b/>
                <w:sz w:val="24"/>
              </w:rPr>
            </w:pPr>
          </w:p>
        </w:tc>
        <w:tc>
          <w:tcPr>
            <w:tcW w:w="339" w:type="pct"/>
          </w:tcPr>
          <w:p w14:paraId="741D628F" w14:textId="53F27E69"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36F336A9" w14:textId="265AFEA3" w:rsidTr="00443E63">
        <w:trPr>
          <w:trHeight w:val="20"/>
        </w:trPr>
        <w:tc>
          <w:tcPr>
            <w:tcW w:w="855" w:type="pct"/>
            <w:vMerge/>
          </w:tcPr>
          <w:p w14:paraId="1C660875"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115F33F1"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4.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настройки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блока БАР</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РПН»</w:t>
            </w:r>
          </w:p>
        </w:tc>
        <w:tc>
          <w:tcPr>
            <w:tcW w:w="682" w:type="pct"/>
            <w:vAlign w:val="center"/>
          </w:tcPr>
          <w:p w14:paraId="31E318BC"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0C586A50" w14:textId="273BE1D3"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0BE78245" w14:textId="18E8717E"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49045CA8" w14:textId="4B7D3661" w:rsidTr="00443E63">
        <w:trPr>
          <w:trHeight w:val="20"/>
        </w:trPr>
        <w:tc>
          <w:tcPr>
            <w:tcW w:w="855" w:type="pct"/>
            <w:vMerge/>
          </w:tcPr>
          <w:p w14:paraId="2B84C2B1"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1F2DDD37"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 xml:space="preserve">5.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взаимодействия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элементов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комплекта защиты</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ЭПЗ-1636»</w:t>
            </w:r>
          </w:p>
        </w:tc>
        <w:tc>
          <w:tcPr>
            <w:tcW w:w="682" w:type="pct"/>
            <w:vAlign w:val="center"/>
          </w:tcPr>
          <w:p w14:paraId="4953B3DF"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D8C4373" w14:textId="3F531A71"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1D9C129D" w14:textId="28569F1B"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33915C18" w14:textId="0782CFAE" w:rsidTr="00443E63">
        <w:trPr>
          <w:trHeight w:val="20"/>
        </w:trPr>
        <w:tc>
          <w:tcPr>
            <w:tcW w:w="855" w:type="pct"/>
            <w:vMerge/>
          </w:tcPr>
          <w:p w14:paraId="4763769E"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4DCA6037"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6.</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 xml:space="preserve">Лабораторная работа </w:t>
            </w:r>
            <w:r w:rsidRPr="00567CBC">
              <w:rPr>
                <w:rFonts w:ascii="Times New Roman" w:eastAsia="Times New Roman" w:hAnsi="Times New Roman" w:cs="Times New Roman"/>
                <w:sz w:val="24"/>
                <w:lang w:val="ru-RU"/>
              </w:rPr>
              <w:t>«Испытание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сопротивления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КРС-1,</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ДЗ-2»</w:t>
            </w:r>
          </w:p>
        </w:tc>
        <w:tc>
          <w:tcPr>
            <w:tcW w:w="682" w:type="pct"/>
            <w:vAlign w:val="center"/>
          </w:tcPr>
          <w:p w14:paraId="46BB9BCB"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67DA0F7F" w14:textId="722A4321"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4065F3FE" w14:textId="1E22885B"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351B30DB" w14:textId="224E3071" w:rsidTr="00443E63">
        <w:trPr>
          <w:trHeight w:val="20"/>
        </w:trPr>
        <w:tc>
          <w:tcPr>
            <w:tcW w:w="855" w:type="pct"/>
            <w:vMerge/>
          </w:tcPr>
          <w:p w14:paraId="6A86E034"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535422C6"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7.</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 xml:space="preserve">Лабораторная работа </w:t>
            </w:r>
            <w:r w:rsidRPr="00567CBC">
              <w:rPr>
                <w:rFonts w:ascii="Times New Roman" w:eastAsia="Times New Roman" w:hAnsi="Times New Roman" w:cs="Times New Roman"/>
                <w:sz w:val="24"/>
                <w:lang w:val="ru-RU"/>
              </w:rPr>
              <w:t>«Проверка электромагнитных</w:t>
            </w:r>
            <w:r w:rsidRPr="00567CBC">
              <w:rPr>
                <w:rFonts w:ascii="Times New Roman" w:eastAsia="Times New Roman" w:hAnsi="Times New Roman" w:cs="Times New Roman"/>
                <w:spacing w:val="44"/>
                <w:sz w:val="24"/>
                <w:lang w:val="ru-RU"/>
              </w:rPr>
              <w:t xml:space="preserve"> </w:t>
            </w:r>
            <w:r w:rsidRPr="00567CBC">
              <w:rPr>
                <w:rFonts w:ascii="Times New Roman" w:eastAsia="Times New Roman" w:hAnsi="Times New Roman" w:cs="Times New Roman"/>
                <w:sz w:val="24"/>
                <w:lang w:val="ru-RU"/>
              </w:rPr>
              <w:t>промежуточных</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времени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РЕТОМ</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41»</w:t>
            </w:r>
          </w:p>
        </w:tc>
        <w:tc>
          <w:tcPr>
            <w:tcW w:w="682" w:type="pct"/>
            <w:vAlign w:val="center"/>
          </w:tcPr>
          <w:p w14:paraId="17D4B926"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5DC6F7BF" w14:textId="5A5E4046"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CA5185F" w14:textId="2DD5D1B8"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57876C72" w14:textId="54A4CCA0" w:rsidTr="00443E63">
        <w:trPr>
          <w:trHeight w:val="20"/>
        </w:trPr>
        <w:tc>
          <w:tcPr>
            <w:tcW w:w="855" w:type="pct"/>
            <w:vMerge/>
          </w:tcPr>
          <w:p w14:paraId="6F2E0C8F"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54A4C355" w14:textId="77777777" w:rsidR="00126C9A" w:rsidRPr="00567CBC" w:rsidRDefault="00126C9A" w:rsidP="00126C9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lang w:val="ru-RU"/>
              </w:rPr>
              <w:t>8.</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 xml:space="preserve">работа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напряжения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помощью</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rPr>
              <w:t>РЕТОМ-41»</w:t>
            </w:r>
          </w:p>
        </w:tc>
        <w:tc>
          <w:tcPr>
            <w:tcW w:w="682" w:type="pct"/>
            <w:vAlign w:val="center"/>
          </w:tcPr>
          <w:p w14:paraId="749B169F" w14:textId="77777777" w:rsidR="00126C9A" w:rsidRPr="004D538B" w:rsidRDefault="00126C9A" w:rsidP="00126C9A">
            <w:pPr>
              <w:ind w:left="57" w:right="57"/>
              <w:jc w:val="center"/>
              <w:rPr>
                <w:rFonts w:ascii="Times New Roman" w:eastAsia="Times New Roman" w:hAnsi="Times New Roman" w:cs="Times New Roman"/>
                <w:b/>
                <w:sz w:val="24"/>
              </w:rPr>
            </w:pPr>
          </w:p>
        </w:tc>
        <w:tc>
          <w:tcPr>
            <w:tcW w:w="339" w:type="pct"/>
            <w:vAlign w:val="center"/>
          </w:tcPr>
          <w:p w14:paraId="4FE6779C" w14:textId="6CD49DDC" w:rsidR="00126C9A" w:rsidRPr="00567CBC" w:rsidRDefault="00126C9A" w:rsidP="00126C9A">
            <w:pPr>
              <w:ind w:left="57" w:right="57"/>
              <w:jc w:val="center"/>
              <w:rPr>
                <w:rFonts w:ascii="Times New Roman" w:eastAsia="Times New Roman" w:hAnsi="Times New Roman" w:cs="Times New Roman"/>
                <w:b/>
                <w:sz w:val="24"/>
              </w:rPr>
            </w:pPr>
          </w:p>
        </w:tc>
        <w:tc>
          <w:tcPr>
            <w:tcW w:w="339" w:type="pct"/>
          </w:tcPr>
          <w:p w14:paraId="514B0757" w14:textId="7EDB3E55"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2E0D3380" w14:textId="4665800D" w:rsidTr="00443E63">
        <w:trPr>
          <w:trHeight w:val="20"/>
        </w:trPr>
        <w:tc>
          <w:tcPr>
            <w:tcW w:w="855" w:type="pct"/>
            <w:vMerge/>
          </w:tcPr>
          <w:p w14:paraId="015823EA"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2D667AF6" w14:textId="77777777" w:rsidR="00126C9A" w:rsidRPr="00567CBC" w:rsidRDefault="00126C9A" w:rsidP="00126C9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 xml:space="preserve">9. </w:t>
            </w:r>
            <w:proofErr w:type="spellStart"/>
            <w:r w:rsidRPr="00567CBC">
              <w:rPr>
                <w:rFonts w:ascii="Times New Roman" w:eastAsia="Times New Roman" w:hAnsi="Times New Roman" w:cs="Times New Roman"/>
                <w:b/>
                <w:sz w:val="24"/>
              </w:rPr>
              <w:t>Лабораторная</w:t>
            </w:r>
            <w:proofErr w:type="spellEnd"/>
            <w:r w:rsidRPr="00567CBC">
              <w:rPr>
                <w:rFonts w:ascii="Times New Roman" w:eastAsia="Times New Roman" w:hAnsi="Times New Roman" w:cs="Times New Roman"/>
                <w:b/>
                <w:sz w:val="24"/>
              </w:rPr>
              <w:t xml:space="preserve"> </w:t>
            </w:r>
            <w:proofErr w:type="spellStart"/>
            <w:r w:rsidRPr="00567CBC">
              <w:rPr>
                <w:rFonts w:ascii="Times New Roman" w:eastAsia="Times New Roman" w:hAnsi="Times New Roman" w:cs="Times New Roman"/>
                <w:b/>
                <w:sz w:val="24"/>
              </w:rPr>
              <w:t>работа</w:t>
            </w:r>
            <w:proofErr w:type="spellEnd"/>
            <w:r w:rsidRPr="00567CBC">
              <w:rPr>
                <w:rFonts w:ascii="Times New Roman" w:eastAsia="Times New Roman" w:hAnsi="Times New Roman" w:cs="Times New Roman"/>
                <w:b/>
                <w:spacing w:val="-2"/>
                <w:sz w:val="24"/>
              </w:rPr>
              <w:t xml:space="preserve"> </w:t>
            </w:r>
            <w:r w:rsidRPr="00567CBC">
              <w:rPr>
                <w:rFonts w:ascii="Times New Roman" w:eastAsia="Times New Roman" w:hAnsi="Times New Roman" w:cs="Times New Roman"/>
                <w:sz w:val="24"/>
              </w:rPr>
              <w:t>«</w:t>
            </w:r>
            <w:proofErr w:type="spellStart"/>
            <w:r w:rsidRPr="00567CBC">
              <w:rPr>
                <w:rFonts w:ascii="Times New Roman" w:eastAsia="Times New Roman" w:hAnsi="Times New Roman" w:cs="Times New Roman"/>
                <w:sz w:val="24"/>
              </w:rPr>
              <w:t>Проверка</w:t>
            </w:r>
            <w:proofErr w:type="spellEnd"/>
            <w:r w:rsidRPr="00567CBC">
              <w:rPr>
                <w:rFonts w:ascii="Times New Roman" w:eastAsia="Times New Roman" w:hAnsi="Times New Roman" w:cs="Times New Roman"/>
                <w:spacing w:val="1"/>
                <w:sz w:val="24"/>
              </w:rPr>
              <w:t xml:space="preserve"> </w:t>
            </w:r>
            <w:r w:rsidRPr="00567CBC">
              <w:rPr>
                <w:rFonts w:ascii="Times New Roman" w:eastAsia="Times New Roman" w:hAnsi="Times New Roman" w:cs="Times New Roman"/>
                <w:sz w:val="24"/>
              </w:rPr>
              <w:t>SPAC-801»</w:t>
            </w:r>
          </w:p>
        </w:tc>
        <w:tc>
          <w:tcPr>
            <w:tcW w:w="682" w:type="pct"/>
            <w:vAlign w:val="center"/>
          </w:tcPr>
          <w:p w14:paraId="61D6314B" w14:textId="77777777" w:rsidR="00126C9A" w:rsidRPr="004D538B" w:rsidRDefault="00126C9A" w:rsidP="00126C9A">
            <w:pPr>
              <w:ind w:left="57" w:right="57"/>
              <w:jc w:val="center"/>
              <w:rPr>
                <w:rFonts w:ascii="Times New Roman" w:eastAsia="Times New Roman" w:hAnsi="Times New Roman" w:cs="Times New Roman"/>
                <w:b/>
                <w:sz w:val="24"/>
              </w:rPr>
            </w:pPr>
          </w:p>
        </w:tc>
        <w:tc>
          <w:tcPr>
            <w:tcW w:w="339" w:type="pct"/>
            <w:vAlign w:val="center"/>
          </w:tcPr>
          <w:p w14:paraId="4F87F6A0" w14:textId="33B8F85C" w:rsidR="00126C9A" w:rsidRPr="00567CBC" w:rsidRDefault="00126C9A" w:rsidP="00126C9A">
            <w:pPr>
              <w:ind w:left="57" w:right="57"/>
              <w:jc w:val="center"/>
              <w:rPr>
                <w:rFonts w:ascii="Times New Roman" w:eastAsia="Times New Roman" w:hAnsi="Times New Roman" w:cs="Times New Roman"/>
                <w:b/>
                <w:sz w:val="24"/>
              </w:rPr>
            </w:pPr>
          </w:p>
        </w:tc>
        <w:tc>
          <w:tcPr>
            <w:tcW w:w="339" w:type="pct"/>
          </w:tcPr>
          <w:p w14:paraId="3EEE5EB2" w14:textId="3BF32F73"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30CF9150" w14:textId="59B3A2B0" w:rsidTr="00443E63">
        <w:trPr>
          <w:trHeight w:val="20"/>
        </w:trPr>
        <w:tc>
          <w:tcPr>
            <w:tcW w:w="855" w:type="pct"/>
            <w:vMerge/>
          </w:tcPr>
          <w:p w14:paraId="4B7D8FB7"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2AFF2DA2" w14:textId="77777777" w:rsidR="00126C9A" w:rsidRPr="00567CBC" w:rsidRDefault="00126C9A" w:rsidP="00126C9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10.</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b/>
                <w:sz w:val="24"/>
              </w:rPr>
              <w:t>Лабораторная</w:t>
            </w:r>
            <w:proofErr w:type="spellEnd"/>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работа</w:t>
            </w:r>
            <w:proofErr w:type="spellEnd"/>
            <w:r w:rsidRPr="00567CBC">
              <w:rPr>
                <w:rFonts w:ascii="Times New Roman" w:eastAsia="Times New Roman" w:hAnsi="Times New Roman" w:cs="Times New Roman"/>
                <w:b/>
                <w:spacing w:val="-1"/>
                <w:sz w:val="24"/>
              </w:rPr>
              <w:t xml:space="preserve"> </w:t>
            </w:r>
            <w:r w:rsidRPr="00567CBC">
              <w:rPr>
                <w:rFonts w:ascii="Times New Roman" w:eastAsia="Times New Roman" w:hAnsi="Times New Roman" w:cs="Times New Roman"/>
                <w:sz w:val="24"/>
              </w:rPr>
              <w:t>«</w:t>
            </w:r>
            <w:proofErr w:type="spellStart"/>
            <w:r w:rsidRPr="00567CBC">
              <w:rPr>
                <w:rFonts w:ascii="Times New Roman" w:eastAsia="Times New Roman" w:hAnsi="Times New Roman" w:cs="Times New Roman"/>
                <w:sz w:val="24"/>
              </w:rPr>
              <w:t>Проверка</w:t>
            </w:r>
            <w:proofErr w:type="spellEnd"/>
            <w:r w:rsidRPr="00567CBC">
              <w:rPr>
                <w:rFonts w:ascii="Times New Roman" w:eastAsia="Times New Roman" w:hAnsi="Times New Roman" w:cs="Times New Roman"/>
                <w:spacing w:val="1"/>
                <w:sz w:val="24"/>
              </w:rPr>
              <w:t xml:space="preserve"> </w:t>
            </w:r>
            <w:r w:rsidRPr="00567CBC">
              <w:rPr>
                <w:rFonts w:ascii="Times New Roman" w:eastAsia="Times New Roman" w:hAnsi="Times New Roman" w:cs="Times New Roman"/>
                <w:sz w:val="24"/>
              </w:rPr>
              <w:t>SPAC810»</w:t>
            </w:r>
          </w:p>
        </w:tc>
        <w:tc>
          <w:tcPr>
            <w:tcW w:w="682" w:type="pct"/>
            <w:vAlign w:val="center"/>
          </w:tcPr>
          <w:p w14:paraId="08EA2DCA" w14:textId="77777777" w:rsidR="00126C9A" w:rsidRPr="004D538B" w:rsidRDefault="00126C9A" w:rsidP="00126C9A">
            <w:pPr>
              <w:ind w:left="57" w:right="57"/>
              <w:jc w:val="center"/>
              <w:rPr>
                <w:rFonts w:ascii="Times New Roman" w:eastAsia="Times New Roman" w:hAnsi="Times New Roman" w:cs="Times New Roman"/>
                <w:b/>
                <w:sz w:val="24"/>
              </w:rPr>
            </w:pPr>
          </w:p>
        </w:tc>
        <w:tc>
          <w:tcPr>
            <w:tcW w:w="339" w:type="pct"/>
            <w:vAlign w:val="center"/>
          </w:tcPr>
          <w:p w14:paraId="1A8664A3" w14:textId="5A1CA994" w:rsidR="00126C9A" w:rsidRPr="00567CBC" w:rsidRDefault="00126C9A" w:rsidP="00126C9A">
            <w:pPr>
              <w:ind w:left="57" w:right="57"/>
              <w:jc w:val="center"/>
              <w:rPr>
                <w:rFonts w:ascii="Times New Roman" w:eastAsia="Times New Roman" w:hAnsi="Times New Roman" w:cs="Times New Roman"/>
                <w:b/>
                <w:sz w:val="24"/>
              </w:rPr>
            </w:pPr>
          </w:p>
        </w:tc>
        <w:tc>
          <w:tcPr>
            <w:tcW w:w="339" w:type="pct"/>
          </w:tcPr>
          <w:p w14:paraId="5B75137A" w14:textId="7B703041"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5C472928" w14:textId="35790B7C" w:rsidTr="00443E63">
        <w:trPr>
          <w:trHeight w:val="20"/>
        </w:trPr>
        <w:tc>
          <w:tcPr>
            <w:tcW w:w="855" w:type="pct"/>
            <w:vMerge/>
          </w:tcPr>
          <w:p w14:paraId="26068A92"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63FEDB14" w14:textId="77777777" w:rsidR="00126C9A" w:rsidRPr="00567CBC" w:rsidRDefault="00126C9A" w:rsidP="00126C9A">
            <w:pPr>
              <w:ind w:left="57" w:right="57"/>
              <w:rPr>
                <w:rFonts w:ascii="Times New Roman" w:eastAsia="Times New Roman" w:hAnsi="Times New Roman" w:cs="Times New Roman"/>
                <w:sz w:val="24"/>
              </w:rPr>
            </w:pPr>
            <w:r w:rsidRPr="00567CBC">
              <w:rPr>
                <w:rFonts w:ascii="Times New Roman" w:eastAsia="Times New Roman" w:hAnsi="Times New Roman" w:cs="Times New Roman"/>
                <w:sz w:val="24"/>
              </w:rPr>
              <w:t>11.</w:t>
            </w:r>
            <w:r w:rsidRPr="00567CBC">
              <w:rPr>
                <w:rFonts w:ascii="Times New Roman" w:eastAsia="Times New Roman" w:hAnsi="Times New Roman" w:cs="Times New Roman"/>
                <w:spacing w:val="-4"/>
                <w:sz w:val="24"/>
              </w:rPr>
              <w:t xml:space="preserve"> </w:t>
            </w:r>
            <w:proofErr w:type="spellStart"/>
            <w:r w:rsidRPr="00567CBC">
              <w:rPr>
                <w:rFonts w:ascii="Times New Roman" w:eastAsia="Times New Roman" w:hAnsi="Times New Roman" w:cs="Times New Roman"/>
                <w:b/>
                <w:sz w:val="24"/>
              </w:rPr>
              <w:t>Лабораторная</w:t>
            </w:r>
            <w:proofErr w:type="spellEnd"/>
            <w:r w:rsidRPr="00567CBC">
              <w:rPr>
                <w:rFonts w:ascii="Times New Roman" w:eastAsia="Times New Roman" w:hAnsi="Times New Roman" w:cs="Times New Roman"/>
                <w:b/>
                <w:spacing w:val="-1"/>
                <w:sz w:val="24"/>
              </w:rPr>
              <w:t xml:space="preserve"> </w:t>
            </w:r>
            <w:proofErr w:type="spellStart"/>
            <w:r w:rsidRPr="00567CBC">
              <w:rPr>
                <w:rFonts w:ascii="Times New Roman" w:eastAsia="Times New Roman" w:hAnsi="Times New Roman" w:cs="Times New Roman"/>
                <w:b/>
                <w:sz w:val="24"/>
              </w:rPr>
              <w:t>работа</w:t>
            </w:r>
            <w:proofErr w:type="spellEnd"/>
            <w:r w:rsidRPr="00567CBC">
              <w:rPr>
                <w:rFonts w:ascii="Times New Roman" w:eastAsia="Times New Roman" w:hAnsi="Times New Roman" w:cs="Times New Roman"/>
                <w:b/>
                <w:spacing w:val="-1"/>
                <w:sz w:val="24"/>
              </w:rPr>
              <w:t xml:space="preserve"> </w:t>
            </w:r>
            <w:r w:rsidRPr="00567CBC">
              <w:rPr>
                <w:rFonts w:ascii="Times New Roman" w:eastAsia="Times New Roman" w:hAnsi="Times New Roman" w:cs="Times New Roman"/>
                <w:sz w:val="24"/>
              </w:rPr>
              <w:t>«</w:t>
            </w:r>
            <w:proofErr w:type="spellStart"/>
            <w:r w:rsidRPr="00567CBC">
              <w:rPr>
                <w:rFonts w:ascii="Times New Roman" w:eastAsia="Times New Roman" w:hAnsi="Times New Roman" w:cs="Times New Roman"/>
                <w:sz w:val="24"/>
              </w:rPr>
              <w:t>Проверка</w:t>
            </w:r>
            <w:proofErr w:type="spellEnd"/>
            <w:r w:rsidRPr="00567CBC">
              <w:rPr>
                <w:rFonts w:ascii="Times New Roman" w:eastAsia="Times New Roman" w:hAnsi="Times New Roman" w:cs="Times New Roman"/>
                <w:spacing w:val="-1"/>
                <w:sz w:val="24"/>
              </w:rPr>
              <w:t xml:space="preserve"> </w:t>
            </w:r>
            <w:r w:rsidRPr="00567CBC">
              <w:rPr>
                <w:rFonts w:ascii="Times New Roman" w:eastAsia="Times New Roman" w:hAnsi="Times New Roman" w:cs="Times New Roman"/>
                <w:sz w:val="24"/>
              </w:rPr>
              <w:t>БЭМП»</w:t>
            </w:r>
          </w:p>
        </w:tc>
        <w:tc>
          <w:tcPr>
            <w:tcW w:w="682" w:type="pct"/>
            <w:vAlign w:val="center"/>
          </w:tcPr>
          <w:p w14:paraId="4F57461D" w14:textId="77777777" w:rsidR="00126C9A" w:rsidRPr="004D538B" w:rsidRDefault="00126C9A" w:rsidP="00126C9A">
            <w:pPr>
              <w:ind w:left="57" w:right="57"/>
              <w:jc w:val="center"/>
              <w:rPr>
                <w:rFonts w:ascii="Times New Roman" w:eastAsia="Times New Roman" w:hAnsi="Times New Roman" w:cs="Times New Roman"/>
                <w:b/>
                <w:sz w:val="24"/>
              </w:rPr>
            </w:pPr>
          </w:p>
        </w:tc>
        <w:tc>
          <w:tcPr>
            <w:tcW w:w="339" w:type="pct"/>
            <w:vAlign w:val="center"/>
          </w:tcPr>
          <w:p w14:paraId="43277884" w14:textId="18A26989" w:rsidR="00126C9A" w:rsidRPr="00567CBC" w:rsidRDefault="00126C9A" w:rsidP="00126C9A">
            <w:pPr>
              <w:ind w:left="57" w:right="57"/>
              <w:jc w:val="center"/>
              <w:rPr>
                <w:rFonts w:ascii="Times New Roman" w:eastAsia="Times New Roman" w:hAnsi="Times New Roman" w:cs="Times New Roman"/>
                <w:b/>
                <w:sz w:val="24"/>
              </w:rPr>
            </w:pPr>
          </w:p>
        </w:tc>
        <w:tc>
          <w:tcPr>
            <w:tcW w:w="339" w:type="pct"/>
          </w:tcPr>
          <w:p w14:paraId="7FBA578E" w14:textId="19F839E2"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 xml:space="preserve">ПК 3.1, </w:t>
            </w:r>
            <w:r w:rsidRPr="001770E8">
              <w:rPr>
                <w:rFonts w:ascii="Times New Roman" w:eastAsia="Times New Roman" w:hAnsi="Times New Roman" w:cs="Times New Roman"/>
                <w:sz w:val="24"/>
                <w:szCs w:val="2"/>
                <w:lang w:val="ru-RU"/>
              </w:rPr>
              <w:lastRenderedPageBreak/>
              <w:t>ПК 3.2</w:t>
            </w:r>
          </w:p>
        </w:tc>
      </w:tr>
      <w:tr w:rsidR="00126C9A" w:rsidRPr="00567CBC" w14:paraId="06206684" w14:textId="2ABDD5AD" w:rsidTr="00443E63">
        <w:trPr>
          <w:trHeight w:val="20"/>
        </w:trPr>
        <w:tc>
          <w:tcPr>
            <w:tcW w:w="855" w:type="pct"/>
            <w:vMerge/>
          </w:tcPr>
          <w:p w14:paraId="3102CF21"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53D0F888"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12.</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испытание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тиристоров,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диодов»</w:t>
            </w:r>
          </w:p>
        </w:tc>
        <w:tc>
          <w:tcPr>
            <w:tcW w:w="682" w:type="pct"/>
            <w:vAlign w:val="center"/>
          </w:tcPr>
          <w:p w14:paraId="71481C90"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2DB678E" w14:textId="29B76D49"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4FBB27B0" w14:textId="62D147C6"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1B9D1DFA" w14:textId="59EE5C9C" w:rsidTr="00443E63">
        <w:trPr>
          <w:trHeight w:val="20"/>
        </w:trPr>
        <w:tc>
          <w:tcPr>
            <w:tcW w:w="855" w:type="pct"/>
            <w:vMerge/>
          </w:tcPr>
          <w:p w14:paraId="240984B6"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1C34FAC8"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13.</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 xml:space="preserve">работа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РС-40М»</w:t>
            </w:r>
          </w:p>
        </w:tc>
        <w:tc>
          <w:tcPr>
            <w:tcW w:w="682" w:type="pct"/>
            <w:vAlign w:val="center"/>
          </w:tcPr>
          <w:p w14:paraId="28ECF0FB"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7859B21" w14:textId="7CE84C0D"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2863A610" w14:textId="11BB6B5F"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1C48B726" w14:textId="11E6820A" w:rsidTr="00443E63">
        <w:trPr>
          <w:trHeight w:val="20"/>
        </w:trPr>
        <w:tc>
          <w:tcPr>
            <w:tcW w:w="855" w:type="pct"/>
            <w:vMerge/>
          </w:tcPr>
          <w:p w14:paraId="7593C341"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40B680BC"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14.</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 xml:space="preserve">работа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47"/>
                <w:sz w:val="24"/>
                <w:lang w:val="ru-RU"/>
              </w:rPr>
              <w:t xml:space="preserve"> </w:t>
            </w:r>
            <w:r w:rsidRPr="00567CBC">
              <w:rPr>
                <w:rFonts w:ascii="Times New Roman" w:eastAsia="Times New Roman" w:hAnsi="Times New Roman" w:cs="Times New Roman"/>
                <w:sz w:val="24"/>
                <w:lang w:val="ru-RU"/>
              </w:rPr>
              <w:t>РС-80»</w:t>
            </w:r>
          </w:p>
        </w:tc>
        <w:tc>
          <w:tcPr>
            <w:tcW w:w="682" w:type="pct"/>
            <w:vAlign w:val="center"/>
          </w:tcPr>
          <w:p w14:paraId="16710372"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4758A55" w14:textId="76BA9A50"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53178562" w14:textId="5E12D953" w:rsidR="00126C9A" w:rsidRPr="00567CBC" w:rsidRDefault="00126C9A" w:rsidP="00126C9A">
            <w:pPr>
              <w:ind w:left="57" w:right="57"/>
              <w:jc w:val="center"/>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21D37A2B" w14:textId="4864F2F1" w:rsidTr="00443E63">
        <w:trPr>
          <w:trHeight w:val="20"/>
        </w:trPr>
        <w:tc>
          <w:tcPr>
            <w:tcW w:w="855" w:type="pct"/>
            <w:vMerge/>
          </w:tcPr>
          <w:p w14:paraId="2CA6DF3C" w14:textId="77777777" w:rsidR="00126C9A" w:rsidRPr="00567CBC" w:rsidRDefault="00126C9A" w:rsidP="00126C9A">
            <w:pPr>
              <w:ind w:left="57" w:right="57"/>
              <w:rPr>
                <w:rFonts w:ascii="Times New Roman" w:eastAsia="Times New Roman" w:hAnsi="Times New Roman" w:cs="Times New Roman"/>
                <w:sz w:val="24"/>
              </w:rPr>
            </w:pPr>
          </w:p>
        </w:tc>
        <w:tc>
          <w:tcPr>
            <w:tcW w:w="2785" w:type="pct"/>
          </w:tcPr>
          <w:p w14:paraId="18CEBDA4"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15.</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b/>
                <w:sz w:val="24"/>
                <w:lang w:val="ru-RU"/>
              </w:rPr>
              <w:t>Лабораторная 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дифференциальной</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защиты</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трансформатора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с</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реле</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РСТ-15»</w:t>
            </w:r>
          </w:p>
        </w:tc>
        <w:tc>
          <w:tcPr>
            <w:tcW w:w="682" w:type="pct"/>
            <w:vAlign w:val="center"/>
          </w:tcPr>
          <w:p w14:paraId="2BF93B9F"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E4E02EF" w14:textId="6FBED82F"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63C8E86E" w14:textId="14283FBD" w:rsidR="00126C9A" w:rsidRPr="00567CBC" w:rsidRDefault="00126C9A" w:rsidP="00126C9A">
            <w:pPr>
              <w:ind w:left="57" w:right="57"/>
              <w:jc w:val="right"/>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13FB5664" w14:textId="2D89BED8" w:rsidTr="00443E63">
        <w:trPr>
          <w:trHeight w:val="20"/>
        </w:trPr>
        <w:tc>
          <w:tcPr>
            <w:tcW w:w="855" w:type="pct"/>
            <w:vMerge/>
          </w:tcPr>
          <w:p w14:paraId="49029A50"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03E6CEFA"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16.</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«Наладка МТЗ</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на</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микропроцессорных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реле»</w:t>
            </w:r>
          </w:p>
        </w:tc>
        <w:tc>
          <w:tcPr>
            <w:tcW w:w="682" w:type="pct"/>
            <w:vAlign w:val="center"/>
          </w:tcPr>
          <w:p w14:paraId="740A2122"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489EED1D" w14:textId="07787D49"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186B3A1D" w14:textId="6721EF6E" w:rsidR="00126C9A" w:rsidRPr="00567CBC" w:rsidRDefault="00126C9A" w:rsidP="00126C9A">
            <w:pPr>
              <w:ind w:left="57" w:right="57"/>
              <w:jc w:val="right"/>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762C2363" w14:textId="64A1359D" w:rsidTr="00443E63">
        <w:trPr>
          <w:trHeight w:val="20"/>
        </w:trPr>
        <w:tc>
          <w:tcPr>
            <w:tcW w:w="855" w:type="pct"/>
            <w:vMerge/>
          </w:tcPr>
          <w:p w14:paraId="2C2E008A"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7BD7692C"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17.</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sz w:val="24"/>
                <w:lang w:val="ru-RU"/>
              </w:rPr>
              <w:t>«Проверка исправности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напряжения. Измерение</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всех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напряжений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анализ»</w:t>
            </w:r>
          </w:p>
        </w:tc>
        <w:tc>
          <w:tcPr>
            <w:tcW w:w="682" w:type="pct"/>
            <w:vAlign w:val="center"/>
          </w:tcPr>
          <w:p w14:paraId="54E3825A"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11EAC249" w14:textId="346B16E3"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1792A207" w14:textId="1BEB2A87" w:rsidR="00126C9A" w:rsidRPr="00567CBC" w:rsidRDefault="00126C9A" w:rsidP="00126C9A">
            <w:pPr>
              <w:ind w:left="57" w:right="57"/>
              <w:jc w:val="right"/>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126C9A" w:rsidRPr="00567CBC" w14:paraId="3B93CB3B" w14:textId="6F5E9FC9" w:rsidTr="00443E63">
        <w:trPr>
          <w:trHeight w:val="20"/>
        </w:trPr>
        <w:tc>
          <w:tcPr>
            <w:tcW w:w="855" w:type="pct"/>
            <w:vMerge/>
          </w:tcPr>
          <w:p w14:paraId="16568800" w14:textId="77777777" w:rsidR="00126C9A" w:rsidRPr="00567CBC" w:rsidRDefault="00126C9A" w:rsidP="00126C9A">
            <w:pPr>
              <w:ind w:left="57" w:right="57"/>
              <w:rPr>
                <w:rFonts w:ascii="Times New Roman" w:eastAsia="Times New Roman" w:hAnsi="Times New Roman" w:cs="Times New Roman"/>
                <w:sz w:val="24"/>
                <w:szCs w:val="2"/>
              </w:rPr>
            </w:pPr>
          </w:p>
        </w:tc>
        <w:tc>
          <w:tcPr>
            <w:tcW w:w="2785" w:type="pct"/>
          </w:tcPr>
          <w:p w14:paraId="10AC255F" w14:textId="77777777" w:rsidR="00126C9A" w:rsidRPr="00567CBC" w:rsidRDefault="00126C9A" w:rsidP="00126C9A">
            <w:pPr>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18.</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b/>
                <w:sz w:val="24"/>
                <w:lang w:val="ru-RU"/>
              </w:rPr>
              <w:t>Лабораторная</w:t>
            </w:r>
            <w:r w:rsidRPr="00567CBC">
              <w:rPr>
                <w:rFonts w:ascii="Times New Roman" w:eastAsia="Times New Roman" w:hAnsi="Times New Roman" w:cs="Times New Roman"/>
                <w:b/>
                <w:spacing w:val="-1"/>
                <w:sz w:val="24"/>
                <w:lang w:val="ru-RU"/>
              </w:rPr>
              <w:t xml:space="preserve"> </w:t>
            </w:r>
            <w:r w:rsidRPr="00567CBC">
              <w:rPr>
                <w:rFonts w:ascii="Times New Roman" w:eastAsia="Times New Roman" w:hAnsi="Times New Roman" w:cs="Times New Roman"/>
                <w:b/>
                <w:sz w:val="24"/>
                <w:lang w:val="ru-RU"/>
              </w:rPr>
              <w:t>работа</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sz w:val="24"/>
                <w:lang w:val="ru-RU"/>
              </w:rPr>
              <w:t>«Проверка правильности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подключения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цепей</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тока»</w:t>
            </w:r>
          </w:p>
        </w:tc>
        <w:tc>
          <w:tcPr>
            <w:tcW w:w="682" w:type="pct"/>
            <w:vAlign w:val="center"/>
          </w:tcPr>
          <w:p w14:paraId="771794B1" w14:textId="77777777" w:rsidR="00126C9A" w:rsidRPr="004D538B" w:rsidRDefault="00126C9A" w:rsidP="00126C9A">
            <w:pPr>
              <w:ind w:left="57" w:right="57"/>
              <w:jc w:val="center"/>
              <w:rPr>
                <w:rFonts w:ascii="Times New Roman" w:eastAsia="Times New Roman" w:hAnsi="Times New Roman" w:cs="Times New Roman"/>
                <w:b/>
                <w:sz w:val="24"/>
                <w:lang w:val="ru-RU"/>
              </w:rPr>
            </w:pPr>
          </w:p>
        </w:tc>
        <w:tc>
          <w:tcPr>
            <w:tcW w:w="339" w:type="pct"/>
            <w:vAlign w:val="center"/>
          </w:tcPr>
          <w:p w14:paraId="372257EC" w14:textId="0B59D33E" w:rsidR="00126C9A" w:rsidRPr="001E279C" w:rsidRDefault="00126C9A" w:rsidP="00126C9A">
            <w:pPr>
              <w:ind w:left="57" w:right="57"/>
              <w:jc w:val="center"/>
              <w:rPr>
                <w:rFonts w:ascii="Times New Roman" w:eastAsia="Times New Roman" w:hAnsi="Times New Roman" w:cs="Times New Roman"/>
                <w:b/>
                <w:sz w:val="24"/>
                <w:lang w:val="ru-RU"/>
              </w:rPr>
            </w:pPr>
          </w:p>
        </w:tc>
        <w:tc>
          <w:tcPr>
            <w:tcW w:w="339" w:type="pct"/>
          </w:tcPr>
          <w:p w14:paraId="1C24D988" w14:textId="27CB2F2C" w:rsidR="00126C9A" w:rsidRPr="00567CBC" w:rsidRDefault="00126C9A" w:rsidP="00126C9A">
            <w:pPr>
              <w:ind w:left="57" w:right="57"/>
              <w:jc w:val="right"/>
              <w:rPr>
                <w:rFonts w:ascii="Times New Roman" w:eastAsia="Times New Roman" w:hAnsi="Times New Roman" w:cs="Times New Roman"/>
                <w:sz w:val="24"/>
              </w:rPr>
            </w:pPr>
            <w:r w:rsidRPr="001770E8">
              <w:rPr>
                <w:rFonts w:ascii="Times New Roman" w:eastAsia="Times New Roman" w:hAnsi="Times New Roman" w:cs="Times New Roman"/>
                <w:sz w:val="24"/>
                <w:szCs w:val="2"/>
                <w:lang w:val="ru-RU"/>
              </w:rPr>
              <w:t>ПК 3.1, ПК 3.2</w:t>
            </w:r>
          </w:p>
        </w:tc>
      </w:tr>
      <w:tr w:rsidR="00567CBC" w:rsidRPr="00567CBC" w14:paraId="2C857C9A" w14:textId="4CBA0575" w:rsidTr="00443E63">
        <w:trPr>
          <w:trHeight w:val="20"/>
        </w:trPr>
        <w:tc>
          <w:tcPr>
            <w:tcW w:w="3640" w:type="pct"/>
            <w:gridSpan w:val="2"/>
          </w:tcPr>
          <w:p w14:paraId="2FE86FC0" w14:textId="10099DA9" w:rsidR="00567CBC" w:rsidRPr="00567CBC" w:rsidRDefault="00567CBC" w:rsidP="00353ECA">
            <w:pPr>
              <w:tabs>
                <w:tab w:val="left" w:pos="231"/>
              </w:tabs>
              <w:ind w:left="57" w:right="57"/>
              <w:rPr>
                <w:rFonts w:ascii="Times New Roman" w:eastAsia="Times New Roman" w:hAnsi="Times New Roman" w:cs="Times New Roman"/>
                <w:sz w:val="24"/>
                <w:lang w:val="ru-RU"/>
              </w:rPr>
            </w:pPr>
            <w:r w:rsidRPr="00567CBC">
              <w:rPr>
                <w:rFonts w:ascii="Times New Roman" w:eastAsia="Times New Roman" w:hAnsi="Times New Roman" w:cs="Times New Roman"/>
                <w:b/>
                <w:sz w:val="24"/>
                <w:lang w:val="ru-RU"/>
              </w:rPr>
              <w:t>Примерная</w:t>
            </w:r>
            <w:r w:rsidRPr="00567CBC">
              <w:rPr>
                <w:rFonts w:ascii="Times New Roman" w:eastAsia="Times New Roman" w:hAnsi="Times New Roman" w:cs="Times New Roman"/>
                <w:b/>
                <w:spacing w:val="-5"/>
                <w:sz w:val="24"/>
                <w:lang w:val="ru-RU"/>
              </w:rPr>
              <w:t xml:space="preserve"> </w:t>
            </w:r>
            <w:r w:rsidRPr="00567CBC">
              <w:rPr>
                <w:rFonts w:ascii="Times New Roman" w:eastAsia="Times New Roman" w:hAnsi="Times New Roman" w:cs="Times New Roman"/>
                <w:b/>
                <w:sz w:val="24"/>
                <w:lang w:val="ru-RU"/>
              </w:rPr>
              <w:t>тематика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самостоятельной</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учебной</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работы при</w:t>
            </w:r>
            <w:r w:rsidRPr="00567CBC">
              <w:rPr>
                <w:rFonts w:ascii="Times New Roman" w:eastAsia="Times New Roman" w:hAnsi="Times New Roman" w:cs="Times New Roman"/>
                <w:b/>
                <w:spacing w:val="-3"/>
                <w:sz w:val="24"/>
                <w:lang w:val="ru-RU"/>
              </w:rPr>
              <w:t xml:space="preserve"> </w:t>
            </w:r>
            <w:r w:rsidRPr="00567CBC">
              <w:rPr>
                <w:rFonts w:ascii="Times New Roman" w:eastAsia="Times New Roman" w:hAnsi="Times New Roman" w:cs="Times New Roman"/>
                <w:b/>
                <w:sz w:val="24"/>
                <w:lang w:val="ru-RU"/>
              </w:rPr>
              <w:t>изучении</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раздела</w:t>
            </w:r>
            <w:r w:rsidRPr="00567CBC">
              <w:rPr>
                <w:rFonts w:ascii="Times New Roman" w:eastAsia="Times New Roman" w:hAnsi="Times New Roman" w:cs="Times New Roman"/>
                <w:b/>
                <w:spacing w:val="-6"/>
                <w:sz w:val="24"/>
                <w:lang w:val="ru-RU"/>
              </w:rPr>
              <w:t xml:space="preserve"> </w:t>
            </w:r>
            <w:r w:rsidRPr="00567CBC">
              <w:rPr>
                <w:rFonts w:ascii="Times New Roman" w:eastAsia="Times New Roman" w:hAnsi="Times New Roman" w:cs="Times New Roman"/>
                <w:b/>
                <w:sz w:val="24"/>
                <w:lang w:val="ru-RU"/>
              </w:rPr>
              <w:t xml:space="preserve">5 </w:t>
            </w:r>
          </w:p>
        </w:tc>
        <w:tc>
          <w:tcPr>
            <w:tcW w:w="682" w:type="pct"/>
            <w:vAlign w:val="center"/>
          </w:tcPr>
          <w:p w14:paraId="2852D4C9" w14:textId="77777777" w:rsidR="00567CBC" w:rsidRPr="004D538B" w:rsidRDefault="00567CBC" w:rsidP="00965D80">
            <w:pPr>
              <w:ind w:left="57" w:right="57"/>
              <w:jc w:val="center"/>
              <w:rPr>
                <w:rFonts w:ascii="Times New Roman" w:eastAsia="Times New Roman" w:hAnsi="Times New Roman" w:cs="Times New Roman"/>
                <w:b/>
                <w:sz w:val="24"/>
                <w:lang w:val="ru-RU"/>
              </w:rPr>
            </w:pPr>
          </w:p>
        </w:tc>
        <w:tc>
          <w:tcPr>
            <w:tcW w:w="339" w:type="pct"/>
            <w:vAlign w:val="center"/>
          </w:tcPr>
          <w:p w14:paraId="0313E003" w14:textId="5EB030F3" w:rsidR="00567CBC" w:rsidRPr="00567CBC" w:rsidRDefault="00567CBC" w:rsidP="00965D80">
            <w:pPr>
              <w:ind w:left="57" w:right="57"/>
              <w:jc w:val="center"/>
              <w:rPr>
                <w:rFonts w:ascii="Times New Roman" w:eastAsia="Times New Roman" w:hAnsi="Times New Roman" w:cs="Times New Roman"/>
                <w:b/>
                <w:sz w:val="24"/>
                <w:lang w:val="ru-RU"/>
              </w:rPr>
            </w:pPr>
          </w:p>
        </w:tc>
        <w:tc>
          <w:tcPr>
            <w:tcW w:w="339" w:type="pct"/>
          </w:tcPr>
          <w:p w14:paraId="1770252F" w14:textId="77777777" w:rsidR="00567CBC" w:rsidRPr="00EF595C" w:rsidRDefault="00567CBC" w:rsidP="00353ECA">
            <w:pPr>
              <w:ind w:left="57" w:right="57"/>
              <w:rPr>
                <w:rFonts w:ascii="Times New Roman" w:eastAsia="Times New Roman" w:hAnsi="Times New Roman" w:cs="Times New Roman"/>
                <w:sz w:val="24"/>
                <w:lang w:val="ru-RU"/>
              </w:rPr>
            </w:pPr>
          </w:p>
        </w:tc>
      </w:tr>
      <w:tr w:rsidR="00567CBC" w:rsidRPr="00567CBC" w14:paraId="0839F1C4" w14:textId="444F4115" w:rsidTr="00443E63">
        <w:trPr>
          <w:trHeight w:val="20"/>
        </w:trPr>
        <w:tc>
          <w:tcPr>
            <w:tcW w:w="3640" w:type="pct"/>
            <w:gridSpan w:val="2"/>
          </w:tcPr>
          <w:p w14:paraId="300491B0" w14:textId="77777777" w:rsidR="00EA4CBA" w:rsidRPr="00EA4CBA" w:rsidRDefault="00567CBC" w:rsidP="00353ECA">
            <w:pPr>
              <w:tabs>
                <w:tab w:val="left" w:pos="538"/>
              </w:tabs>
              <w:ind w:left="57" w:right="57"/>
              <w:rPr>
                <w:rFonts w:ascii="Times New Roman" w:eastAsia="Times New Roman" w:hAnsi="Times New Roman" w:cs="Times New Roman"/>
                <w:sz w:val="24"/>
              </w:rPr>
            </w:pPr>
            <w:r w:rsidRPr="00567CBC">
              <w:rPr>
                <w:rFonts w:ascii="Times New Roman" w:eastAsia="Times New Roman" w:hAnsi="Times New Roman" w:cs="Times New Roman"/>
                <w:b/>
                <w:sz w:val="24"/>
                <w:lang w:val="ru-RU"/>
              </w:rPr>
              <w:t>Производственная практика</w:t>
            </w:r>
            <w:r w:rsidRPr="00567CBC">
              <w:rPr>
                <w:rFonts w:ascii="Times New Roman" w:eastAsia="Times New Roman" w:hAnsi="Times New Roman" w:cs="Times New Roman"/>
                <w:b/>
                <w:spacing w:val="-48"/>
                <w:sz w:val="24"/>
                <w:lang w:val="ru-RU"/>
              </w:rPr>
              <w:t xml:space="preserve"> </w:t>
            </w:r>
          </w:p>
          <w:p w14:paraId="70439096" w14:textId="6B0EC0BA" w:rsidR="00EA4CBA" w:rsidRPr="00EA4CBA" w:rsidRDefault="00567CBC" w:rsidP="00353ECA">
            <w:pPr>
              <w:tabs>
                <w:tab w:val="left" w:pos="538"/>
              </w:tabs>
              <w:ind w:left="57" w:right="57"/>
              <w:rPr>
                <w:rFonts w:ascii="Times New Roman" w:eastAsia="Times New Roman" w:hAnsi="Times New Roman" w:cs="Times New Roman"/>
                <w:sz w:val="24"/>
              </w:rPr>
            </w:pPr>
            <w:r w:rsidRPr="00567CBC">
              <w:rPr>
                <w:rFonts w:ascii="Times New Roman" w:eastAsia="Times New Roman" w:hAnsi="Times New Roman" w:cs="Times New Roman"/>
                <w:b/>
                <w:sz w:val="24"/>
                <w:lang w:val="ru-RU"/>
              </w:rPr>
              <w:t>Виды</w:t>
            </w:r>
            <w:r w:rsidRPr="00567CBC">
              <w:rPr>
                <w:rFonts w:ascii="Times New Roman" w:eastAsia="Times New Roman" w:hAnsi="Times New Roman" w:cs="Times New Roman"/>
                <w:b/>
                <w:spacing w:val="2"/>
                <w:sz w:val="24"/>
                <w:lang w:val="ru-RU"/>
              </w:rPr>
              <w:t xml:space="preserve"> </w:t>
            </w:r>
            <w:r w:rsidRPr="00567CBC">
              <w:rPr>
                <w:rFonts w:ascii="Times New Roman" w:eastAsia="Times New Roman" w:hAnsi="Times New Roman" w:cs="Times New Roman"/>
                <w:b/>
                <w:sz w:val="24"/>
                <w:lang w:val="ru-RU"/>
              </w:rPr>
              <w:t xml:space="preserve">работ </w:t>
            </w:r>
          </w:p>
          <w:p w14:paraId="0A7249C4" w14:textId="77777777" w:rsidR="00EA4CBA" w:rsidRPr="001E279C" w:rsidRDefault="00567CBC" w:rsidP="00353ECA">
            <w:pPr>
              <w:numPr>
                <w:ilvl w:val="0"/>
                <w:numId w:val="19"/>
              </w:numPr>
              <w:tabs>
                <w:tab w:val="left" w:pos="538"/>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Эксплуатация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устройств</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РЗ</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управления,</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 xml:space="preserve">сигнализации. </w:t>
            </w:r>
          </w:p>
          <w:p w14:paraId="4151902E" w14:textId="77777777" w:rsidR="00EA4CBA" w:rsidRPr="001E279C" w:rsidRDefault="00567CBC" w:rsidP="00353ECA">
            <w:pPr>
              <w:numPr>
                <w:ilvl w:val="0"/>
                <w:numId w:val="19"/>
              </w:numPr>
              <w:tabs>
                <w:tab w:val="left" w:pos="538"/>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Контроль</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изоляции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цепях</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оперативного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 xml:space="preserve">тока. </w:t>
            </w:r>
          </w:p>
          <w:p w14:paraId="4D1EA873" w14:textId="77777777" w:rsidR="00EA4CBA" w:rsidRPr="00EA4CBA" w:rsidRDefault="00567CBC" w:rsidP="00353ECA">
            <w:pPr>
              <w:numPr>
                <w:ilvl w:val="0"/>
                <w:numId w:val="19"/>
              </w:numPr>
              <w:tabs>
                <w:tab w:val="left" w:pos="538"/>
              </w:tabs>
              <w:ind w:left="57" w:right="57" w:firstLine="0"/>
              <w:rPr>
                <w:rFonts w:ascii="Times New Roman" w:eastAsia="Times New Roman" w:hAnsi="Times New Roman" w:cs="Times New Roman"/>
                <w:sz w:val="24"/>
              </w:rPr>
            </w:pPr>
            <w:r w:rsidRPr="00567CBC">
              <w:rPr>
                <w:rFonts w:ascii="Times New Roman" w:eastAsia="Times New Roman" w:hAnsi="Times New Roman" w:cs="Times New Roman"/>
                <w:sz w:val="24"/>
                <w:lang w:val="ru-RU"/>
              </w:rPr>
              <w:t>Отыскание</w:t>
            </w:r>
            <w:r w:rsidRPr="00567CBC">
              <w:rPr>
                <w:rFonts w:ascii="Times New Roman" w:eastAsia="Times New Roman" w:hAnsi="Times New Roman" w:cs="Times New Roman"/>
                <w:spacing w:val="-8"/>
                <w:sz w:val="24"/>
                <w:lang w:val="ru-RU"/>
              </w:rPr>
              <w:t xml:space="preserve"> </w:t>
            </w:r>
            <w:r w:rsidRPr="00567CBC">
              <w:rPr>
                <w:rFonts w:ascii="Times New Roman" w:eastAsia="Times New Roman" w:hAnsi="Times New Roman" w:cs="Times New Roman"/>
                <w:sz w:val="24"/>
                <w:lang w:val="ru-RU"/>
              </w:rPr>
              <w:t xml:space="preserve">неисправностей. </w:t>
            </w:r>
          </w:p>
          <w:p w14:paraId="7474FA9E" w14:textId="77777777" w:rsidR="00EA4CBA" w:rsidRPr="00EA4CBA" w:rsidRDefault="00567CBC" w:rsidP="00353ECA">
            <w:pPr>
              <w:numPr>
                <w:ilvl w:val="0"/>
                <w:numId w:val="19"/>
              </w:numPr>
              <w:tabs>
                <w:tab w:val="left" w:pos="538"/>
              </w:tabs>
              <w:ind w:left="57" w:right="57" w:firstLine="0"/>
              <w:rPr>
                <w:rFonts w:ascii="Times New Roman" w:eastAsia="Times New Roman" w:hAnsi="Times New Roman" w:cs="Times New Roman"/>
                <w:sz w:val="24"/>
              </w:rPr>
            </w:pPr>
            <w:r w:rsidRPr="00567CBC">
              <w:rPr>
                <w:rFonts w:ascii="Times New Roman" w:eastAsia="Times New Roman" w:hAnsi="Times New Roman" w:cs="Times New Roman"/>
                <w:sz w:val="24"/>
                <w:lang w:val="ru-RU"/>
              </w:rPr>
              <w:t>Проверка</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измерительных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 xml:space="preserve">трансформаторов. </w:t>
            </w:r>
          </w:p>
          <w:p w14:paraId="3A80D4D9" w14:textId="77777777" w:rsidR="00EA4CBA" w:rsidRPr="001E279C" w:rsidRDefault="00567CBC" w:rsidP="00353ECA">
            <w:pPr>
              <w:numPr>
                <w:ilvl w:val="0"/>
                <w:numId w:val="19"/>
              </w:numPr>
              <w:tabs>
                <w:tab w:val="left" w:pos="538"/>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Установка</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выполнению</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заземления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вторичных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 xml:space="preserve">цепей. </w:t>
            </w:r>
          </w:p>
          <w:p w14:paraId="6FCA0070" w14:textId="77777777" w:rsidR="00EA4CBA" w:rsidRPr="00EA4CBA" w:rsidRDefault="00567CBC" w:rsidP="00353ECA">
            <w:pPr>
              <w:numPr>
                <w:ilvl w:val="0"/>
                <w:numId w:val="19"/>
              </w:numPr>
              <w:tabs>
                <w:tab w:val="left" w:pos="538"/>
              </w:tabs>
              <w:ind w:left="57" w:right="57" w:firstLine="0"/>
              <w:rPr>
                <w:rFonts w:ascii="Times New Roman" w:eastAsia="Times New Roman" w:hAnsi="Times New Roman" w:cs="Times New Roman"/>
                <w:sz w:val="24"/>
              </w:rPr>
            </w:pPr>
            <w:r w:rsidRPr="00567CBC">
              <w:rPr>
                <w:rFonts w:ascii="Times New Roman" w:eastAsia="Times New Roman" w:hAnsi="Times New Roman" w:cs="Times New Roman"/>
                <w:sz w:val="24"/>
                <w:lang w:val="ru-RU"/>
              </w:rPr>
              <w:t>Устранение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последствий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старения,</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 xml:space="preserve">износа. </w:t>
            </w:r>
          </w:p>
          <w:p w14:paraId="441D54AF" w14:textId="77777777" w:rsidR="00EA4CBA" w:rsidRPr="001E279C" w:rsidRDefault="00567CBC" w:rsidP="00353ECA">
            <w:pPr>
              <w:numPr>
                <w:ilvl w:val="0"/>
                <w:numId w:val="19"/>
              </w:numPr>
              <w:tabs>
                <w:tab w:val="left" w:pos="538"/>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Выполнение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осмотров</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(оценка</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технического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состояния</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 xml:space="preserve">оборудования). </w:t>
            </w:r>
          </w:p>
          <w:p w14:paraId="13EC2685" w14:textId="77777777" w:rsidR="00EA4CBA" w:rsidRDefault="00567CBC" w:rsidP="00353ECA">
            <w:pPr>
              <w:numPr>
                <w:ilvl w:val="0"/>
                <w:numId w:val="19"/>
              </w:numPr>
              <w:tabs>
                <w:tab w:val="left" w:pos="538"/>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Определение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целостности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механической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части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аппаратуры,</w:t>
            </w:r>
            <w:r w:rsidRPr="00567CBC">
              <w:rPr>
                <w:rFonts w:ascii="Times New Roman" w:eastAsia="Times New Roman" w:hAnsi="Times New Roman" w:cs="Times New Roman"/>
                <w:spacing w:val="-1"/>
                <w:sz w:val="24"/>
                <w:lang w:val="ru-RU"/>
              </w:rPr>
              <w:t xml:space="preserve"> </w:t>
            </w:r>
            <w:r w:rsidRPr="00567CBC">
              <w:rPr>
                <w:rFonts w:ascii="Times New Roman" w:eastAsia="Times New Roman" w:hAnsi="Times New Roman" w:cs="Times New Roman"/>
                <w:sz w:val="24"/>
                <w:lang w:val="ru-RU"/>
              </w:rPr>
              <w:t>надежности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болтовых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соединений</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4"/>
                <w:sz w:val="24"/>
                <w:lang w:val="ru-RU"/>
              </w:rPr>
              <w:t xml:space="preserve"> </w:t>
            </w:r>
            <w:r w:rsidRPr="00567CBC">
              <w:rPr>
                <w:rFonts w:ascii="Times New Roman" w:eastAsia="Times New Roman" w:hAnsi="Times New Roman" w:cs="Times New Roman"/>
                <w:sz w:val="24"/>
                <w:lang w:val="ru-RU"/>
              </w:rPr>
              <w:t>паек,</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состояния контактных</w:t>
            </w:r>
            <w:r w:rsidRPr="00567CBC">
              <w:rPr>
                <w:rFonts w:ascii="Times New Roman" w:eastAsia="Times New Roman" w:hAnsi="Times New Roman" w:cs="Times New Roman"/>
                <w:spacing w:val="-3"/>
                <w:sz w:val="24"/>
                <w:lang w:val="ru-RU"/>
              </w:rPr>
              <w:t xml:space="preserve"> </w:t>
            </w:r>
            <w:r w:rsidRPr="00567CBC">
              <w:rPr>
                <w:rFonts w:ascii="Times New Roman" w:eastAsia="Times New Roman" w:hAnsi="Times New Roman" w:cs="Times New Roman"/>
                <w:sz w:val="24"/>
                <w:lang w:val="ru-RU"/>
              </w:rPr>
              <w:t xml:space="preserve">поверхностей. </w:t>
            </w:r>
          </w:p>
          <w:p w14:paraId="1809EB8E" w14:textId="34469C6F" w:rsidR="00567CBC" w:rsidRPr="00567CBC" w:rsidRDefault="00567CBC" w:rsidP="00353ECA">
            <w:pPr>
              <w:numPr>
                <w:ilvl w:val="0"/>
                <w:numId w:val="19"/>
              </w:numPr>
              <w:tabs>
                <w:tab w:val="left" w:pos="538"/>
              </w:tabs>
              <w:ind w:left="57" w:right="57" w:firstLine="0"/>
              <w:rPr>
                <w:rFonts w:ascii="Times New Roman" w:eastAsia="Times New Roman" w:hAnsi="Times New Roman" w:cs="Times New Roman"/>
                <w:sz w:val="24"/>
                <w:lang w:val="ru-RU"/>
              </w:rPr>
            </w:pPr>
            <w:r w:rsidRPr="00567CBC">
              <w:rPr>
                <w:rFonts w:ascii="Times New Roman" w:eastAsia="Times New Roman" w:hAnsi="Times New Roman" w:cs="Times New Roman"/>
                <w:sz w:val="24"/>
                <w:lang w:val="ru-RU"/>
              </w:rPr>
              <w:t>Выполнение</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профилактического</w:t>
            </w:r>
            <w:r w:rsidRPr="00567CBC">
              <w:rPr>
                <w:rFonts w:ascii="Times New Roman" w:eastAsia="Times New Roman" w:hAnsi="Times New Roman" w:cs="Times New Roman"/>
                <w:spacing w:val="-7"/>
                <w:sz w:val="24"/>
                <w:lang w:val="ru-RU"/>
              </w:rPr>
              <w:t xml:space="preserve"> </w:t>
            </w:r>
            <w:r w:rsidRPr="00567CBC">
              <w:rPr>
                <w:rFonts w:ascii="Times New Roman" w:eastAsia="Times New Roman" w:hAnsi="Times New Roman" w:cs="Times New Roman"/>
                <w:sz w:val="24"/>
                <w:lang w:val="ru-RU"/>
              </w:rPr>
              <w:t>контроля,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восстановления;</w:t>
            </w:r>
            <w:r w:rsidRPr="00567CBC">
              <w:rPr>
                <w:rFonts w:ascii="Times New Roman" w:eastAsia="Times New Roman" w:hAnsi="Times New Roman" w:cs="Times New Roman"/>
                <w:spacing w:val="-2"/>
                <w:sz w:val="24"/>
                <w:lang w:val="ru-RU"/>
              </w:rPr>
              <w:t xml:space="preserve"> </w:t>
            </w:r>
            <w:r w:rsidRPr="00567CBC">
              <w:rPr>
                <w:rFonts w:ascii="Times New Roman" w:eastAsia="Times New Roman" w:hAnsi="Times New Roman" w:cs="Times New Roman"/>
                <w:sz w:val="24"/>
                <w:lang w:val="ru-RU"/>
              </w:rPr>
              <w:t>внеочередные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и</w:t>
            </w:r>
            <w:r w:rsidRPr="00567CBC">
              <w:rPr>
                <w:rFonts w:ascii="Times New Roman" w:eastAsia="Times New Roman" w:hAnsi="Times New Roman" w:cs="Times New Roman"/>
                <w:spacing w:val="-5"/>
                <w:sz w:val="24"/>
                <w:lang w:val="ru-RU"/>
              </w:rPr>
              <w:t xml:space="preserve"> </w:t>
            </w:r>
            <w:r w:rsidRPr="00567CBC">
              <w:rPr>
                <w:rFonts w:ascii="Times New Roman" w:eastAsia="Times New Roman" w:hAnsi="Times New Roman" w:cs="Times New Roman"/>
                <w:sz w:val="24"/>
                <w:lang w:val="ru-RU"/>
              </w:rPr>
              <w:t>послеаварийные</w:t>
            </w:r>
            <w:r w:rsidRPr="00567CBC">
              <w:rPr>
                <w:rFonts w:ascii="Times New Roman" w:eastAsia="Times New Roman" w:hAnsi="Times New Roman" w:cs="Times New Roman"/>
                <w:spacing w:val="-6"/>
                <w:sz w:val="24"/>
                <w:lang w:val="ru-RU"/>
              </w:rPr>
              <w:t xml:space="preserve"> </w:t>
            </w:r>
            <w:r w:rsidRPr="00567CBC">
              <w:rPr>
                <w:rFonts w:ascii="Times New Roman" w:eastAsia="Times New Roman" w:hAnsi="Times New Roman" w:cs="Times New Roman"/>
                <w:sz w:val="24"/>
                <w:lang w:val="ru-RU"/>
              </w:rPr>
              <w:t>работы.</w:t>
            </w:r>
          </w:p>
        </w:tc>
        <w:tc>
          <w:tcPr>
            <w:tcW w:w="682" w:type="pct"/>
            <w:vAlign w:val="center"/>
          </w:tcPr>
          <w:p w14:paraId="560C76C2" w14:textId="51F4FBA2" w:rsidR="00567CBC" w:rsidRPr="004D538B" w:rsidRDefault="00A03322" w:rsidP="00965D80">
            <w:pPr>
              <w:ind w:left="57" w:right="57"/>
              <w:jc w:val="center"/>
              <w:rPr>
                <w:rFonts w:ascii="Times New Roman" w:eastAsia="Times New Roman" w:hAnsi="Times New Roman" w:cs="Times New Roman"/>
                <w:b/>
                <w:sz w:val="24"/>
                <w:lang w:val="ru-RU"/>
              </w:rPr>
            </w:pPr>
            <w:r w:rsidRPr="004D538B">
              <w:rPr>
                <w:rFonts w:ascii="Times New Roman" w:eastAsia="Times New Roman" w:hAnsi="Times New Roman" w:cs="Times New Roman"/>
                <w:b/>
                <w:sz w:val="24"/>
                <w:lang w:val="ru-RU"/>
              </w:rPr>
              <w:t>36</w:t>
            </w:r>
          </w:p>
        </w:tc>
        <w:tc>
          <w:tcPr>
            <w:tcW w:w="339" w:type="pct"/>
            <w:vAlign w:val="center"/>
          </w:tcPr>
          <w:p w14:paraId="4F9E5544" w14:textId="0CB9FC30" w:rsidR="00567CBC" w:rsidRPr="00567CBC" w:rsidRDefault="00567CBC" w:rsidP="00965D80">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36</w:t>
            </w:r>
          </w:p>
        </w:tc>
        <w:tc>
          <w:tcPr>
            <w:tcW w:w="339" w:type="pct"/>
          </w:tcPr>
          <w:p w14:paraId="2F80A7A2" w14:textId="77777777" w:rsidR="00567CBC" w:rsidRPr="00567CBC" w:rsidRDefault="00567CBC" w:rsidP="00353ECA">
            <w:pPr>
              <w:ind w:left="57" w:right="57"/>
              <w:jc w:val="right"/>
              <w:rPr>
                <w:rFonts w:ascii="Times New Roman" w:eastAsia="Times New Roman" w:hAnsi="Times New Roman" w:cs="Times New Roman"/>
                <w:b/>
                <w:sz w:val="24"/>
              </w:rPr>
            </w:pPr>
          </w:p>
        </w:tc>
      </w:tr>
      <w:tr w:rsidR="00567CBC" w:rsidRPr="00567CBC" w14:paraId="78A26E24" w14:textId="75ABC5FE" w:rsidTr="00443E63">
        <w:trPr>
          <w:trHeight w:val="20"/>
        </w:trPr>
        <w:tc>
          <w:tcPr>
            <w:tcW w:w="3640" w:type="pct"/>
            <w:gridSpan w:val="2"/>
          </w:tcPr>
          <w:p w14:paraId="31FC9A6F" w14:textId="77777777" w:rsidR="00567CBC" w:rsidRPr="00567CBC" w:rsidRDefault="00567CBC" w:rsidP="00353ECA">
            <w:pPr>
              <w:ind w:left="57" w:right="57"/>
              <w:rPr>
                <w:rFonts w:ascii="Times New Roman" w:eastAsia="Times New Roman" w:hAnsi="Times New Roman" w:cs="Times New Roman"/>
                <w:b/>
                <w:sz w:val="24"/>
              </w:rPr>
            </w:pPr>
            <w:proofErr w:type="spellStart"/>
            <w:r w:rsidRPr="00567CBC">
              <w:rPr>
                <w:rFonts w:ascii="Times New Roman" w:eastAsia="Times New Roman" w:hAnsi="Times New Roman" w:cs="Times New Roman"/>
                <w:b/>
                <w:sz w:val="24"/>
              </w:rPr>
              <w:t>Всего</w:t>
            </w:r>
            <w:proofErr w:type="spellEnd"/>
          </w:p>
        </w:tc>
        <w:tc>
          <w:tcPr>
            <w:tcW w:w="682" w:type="pct"/>
            <w:vAlign w:val="center"/>
          </w:tcPr>
          <w:p w14:paraId="7F003A12" w14:textId="3BCE0AFE" w:rsidR="00567CBC" w:rsidRPr="003960B6" w:rsidRDefault="003960B6" w:rsidP="00353ECA">
            <w:pPr>
              <w:ind w:left="57" w:right="57"/>
              <w:jc w:val="center"/>
              <w:rPr>
                <w:rFonts w:ascii="Times New Roman" w:eastAsia="Times New Roman" w:hAnsi="Times New Roman" w:cs="Times New Roman"/>
                <w:b/>
                <w:sz w:val="24"/>
                <w:lang w:val="ru-RU"/>
              </w:rPr>
            </w:pPr>
            <w:r>
              <w:rPr>
                <w:rFonts w:ascii="Times New Roman" w:eastAsia="Times New Roman" w:hAnsi="Times New Roman" w:cs="Times New Roman"/>
                <w:b/>
                <w:sz w:val="24"/>
                <w:lang w:val="ru-RU"/>
              </w:rPr>
              <w:t>324</w:t>
            </w:r>
          </w:p>
        </w:tc>
        <w:tc>
          <w:tcPr>
            <w:tcW w:w="339" w:type="pct"/>
            <w:vAlign w:val="center"/>
          </w:tcPr>
          <w:p w14:paraId="42BD70F0" w14:textId="3734C898" w:rsidR="00567CBC" w:rsidRPr="00567CBC" w:rsidRDefault="00567CBC" w:rsidP="00353ECA">
            <w:pPr>
              <w:ind w:left="57" w:right="57"/>
              <w:jc w:val="center"/>
              <w:rPr>
                <w:rFonts w:ascii="Times New Roman" w:eastAsia="Times New Roman" w:hAnsi="Times New Roman" w:cs="Times New Roman"/>
                <w:b/>
                <w:sz w:val="24"/>
              </w:rPr>
            </w:pPr>
            <w:r w:rsidRPr="00567CBC">
              <w:rPr>
                <w:rFonts w:ascii="Times New Roman" w:eastAsia="Times New Roman" w:hAnsi="Times New Roman" w:cs="Times New Roman"/>
                <w:b/>
                <w:sz w:val="24"/>
              </w:rPr>
              <w:t>664</w:t>
            </w:r>
          </w:p>
        </w:tc>
        <w:tc>
          <w:tcPr>
            <w:tcW w:w="339" w:type="pct"/>
          </w:tcPr>
          <w:p w14:paraId="59D7A0CD" w14:textId="77777777" w:rsidR="00567CBC" w:rsidRPr="00567CBC" w:rsidRDefault="00567CBC" w:rsidP="00353ECA">
            <w:pPr>
              <w:ind w:left="57" w:right="57"/>
              <w:jc w:val="right"/>
              <w:rPr>
                <w:rFonts w:ascii="Times New Roman" w:eastAsia="Times New Roman" w:hAnsi="Times New Roman" w:cs="Times New Roman"/>
                <w:b/>
                <w:sz w:val="24"/>
              </w:rPr>
            </w:pPr>
          </w:p>
        </w:tc>
      </w:tr>
    </w:tbl>
    <w:p w14:paraId="46731A5D" w14:textId="77777777" w:rsidR="00BB6CF8" w:rsidRPr="0008646F" w:rsidRDefault="00BB6CF8" w:rsidP="00EC20DA">
      <w:pPr>
        <w:suppressAutoHyphens/>
        <w:rPr>
          <w:rFonts w:ascii="Times New Roman" w:hAnsi="Times New Roman" w:cs="Times New Roman"/>
          <w:i/>
          <w:sz w:val="24"/>
          <w:szCs w:val="24"/>
        </w:rPr>
      </w:pPr>
    </w:p>
    <w:p w14:paraId="48C74B49" w14:textId="77777777" w:rsidR="00BB6CF8" w:rsidRPr="0008646F" w:rsidRDefault="00BB6CF8" w:rsidP="00EC20DA">
      <w:pPr>
        <w:rPr>
          <w:rFonts w:ascii="Times New Roman" w:hAnsi="Times New Roman" w:cs="Times New Roman"/>
          <w:i/>
          <w:sz w:val="24"/>
          <w:szCs w:val="24"/>
        </w:rPr>
        <w:sectPr w:rsidR="00BB6CF8" w:rsidRPr="0008646F" w:rsidSect="00A735EB">
          <w:pgSz w:w="16840" w:h="11907" w:orient="landscape"/>
          <w:pgMar w:top="1134" w:right="567" w:bottom="1134" w:left="1701" w:header="709" w:footer="709" w:gutter="0"/>
          <w:cols w:space="720"/>
        </w:sectPr>
      </w:pPr>
    </w:p>
    <w:p w14:paraId="209FFFC5" w14:textId="77777777" w:rsidR="00BB6CF8" w:rsidRPr="0008646F" w:rsidRDefault="00BB6CF8" w:rsidP="00EC20DA">
      <w:pPr>
        <w:spacing w:after="0"/>
        <w:jc w:val="center"/>
        <w:rPr>
          <w:rFonts w:ascii="Times New Roman" w:hAnsi="Times New Roman" w:cs="Times New Roman"/>
          <w:b/>
          <w:bCs/>
          <w:sz w:val="24"/>
          <w:szCs w:val="24"/>
        </w:rPr>
      </w:pPr>
      <w:r w:rsidRPr="0008646F">
        <w:rPr>
          <w:rFonts w:ascii="Times New Roman" w:hAnsi="Times New Roman" w:cs="Times New Roman"/>
          <w:b/>
          <w:bCs/>
          <w:sz w:val="24"/>
          <w:szCs w:val="24"/>
        </w:rPr>
        <w:lastRenderedPageBreak/>
        <w:t>3. УСЛОВИЯ РЕАЛИЗАЦИИ ПРОФЕССИОНАЛЬНОГО МОДУЛЯ</w:t>
      </w:r>
    </w:p>
    <w:p w14:paraId="3523F0A6" w14:textId="77777777" w:rsidR="00BB6CF8" w:rsidRPr="0008646F" w:rsidRDefault="00BB6CF8" w:rsidP="00EC20DA">
      <w:pPr>
        <w:spacing w:after="0"/>
        <w:ind w:firstLine="709"/>
        <w:rPr>
          <w:rFonts w:ascii="Times New Roman" w:hAnsi="Times New Roman" w:cs="Times New Roman"/>
          <w:b/>
          <w:bCs/>
          <w:sz w:val="24"/>
          <w:szCs w:val="24"/>
          <w:highlight w:val="lightGray"/>
        </w:rPr>
      </w:pPr>
    </w:p>
    <w:p w14:paraId="3ED3E01B" w14:textId="77777777" w:rsidR="00BB6CF8" w:rsidRPr="0008646F" w:rsidRDefault="00BB6CF8" w:rsidP="00EC20DA">
      <w:pPr>
        <w:spacing w:after="0"/>
        <w:ind w:firstLine="709"/>
        <w:jc w:val="both"/>
        <w:rPr>
          <w:rFonts w:ascii="Times New Roman" w:hAnsi="Times New Roman" w:cs="Times New Roman"/>
          <w:b/>
          <w:bCs/>
          <w:sz w:val="24"/>
          <w:szCs w:val="24"/>
        </w:rPr>
      </w:pPr>
      <w:r w:rsidRPr="0008646F">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D44793" w14:textId="5B2142B8" w:rsidR="00BB6CF8" w:rsidRPr="0008646F" w:rsidRDefault="00BB6CF8" w:rsidP="009E3F0F">
      <w:pPr>
        <w:suppressAutoHyphens/>
        <w:spacing w:after="0"/>
        <w:ind w:firstLine="709"/>
        <w:jc w:val="both"/>
        <w:rPr>
          <w:rFonts w:ascii="Times New Roman" w:hAnsi="Times New Roman" w:cs="Times New Roman"/>
          <w:bCs/>
          <w:sz w:val="24"/>
          <w:szCs w:val="24"/>
        </w:rPr>
      </w:pPr>
      <w:r w:rsidRPr="0008646F">
        <w:rPr>
          <w:rFonts w:ascii="Times New Roman" w:hAnsi="Times New Roman" w:cs="Times New Roman"/>
          <w:bCs/>
          <w:sz w:val="24"/>
          <w:szCs w:val="24"/>
        </w:rPr>
        <w:t>Лаборатори</w:t>
      </w:r>
      <w:r w:rsidR="009E3F0F" w:rsidRPr="0008646F">
        <w:rPr>
          <w:rFonts w:ascii="Times New Roman" w:hAnsi="Times New Roman" w:cs="Times New Roman"/>
          <w:bCs/>
          <w:sz w:val="24"/>
          <w:szCs w:val="24"/>
        </w:rPr>
        <w:t>и</w:t>
      </w:r>
      <w:r w:rsidRPr="0008646F">
        <w:rPr>
          <w:rFonts w:ascii="Times New Roman" w:hAnsi="Times New Roman" w:cs="Times New Roman"/>
          <w:bCs/>
          <w:sz w:val="24"/>
          <w:szCs w:val="24"/>
        </w:rPr>
        <w:t xml:space="preserve"> </w:t>
      </w:r>
      <w:bookmarkStart w:id="3" w:name="_Hlk132709698"/>
      <w:r w:rsidR="009E3F0F" w:rsidRPr="0008646F">
        <w:rPr>
          <w:rFonts w:ascii="Times New Roman" w:hAnsi="Times New Roman" w:cs="Times New Roman"/>
          <w:bCs/>
          <w:sz w:val="24"/>
          <w:szCs w:val="24"/>
        </w:rPr>
        <w:t>«Э</w:t>
      </w:r>
      <w:proofErr w:type="spellStart"/>
      <w:r w:rsidR="009E3F0F" w:rsidRPr="0008646F">
        <w:rPr>
          <w:rFonts w:ascii="Times New Roman" w:hAnsi="Times New Roman" w:cs="Times New Roman"/>
          <w:bCs/>
          <w:sz w:val="24"/>
          <w:szCs w:val="24"/>
          <w:lang w:val="x-none"/>
        </w:rPr>
        <w:t>лектротехн</w:t>
      </w:r>
      <w:r w:rsidR="009E3F0F" w:rsidRPr="0008646F">
        <w:rPr>
          <w:rFonts w:ascii="Times New Roman" w:hAnsi="Times New Roman" w:cs="Times New Roman"/>
          <w:bCs/>
          <w:sz w:val="24"/>
          <w:szCs w:val="24"/>
        </w:rPr>
        <w:t>ики</w:t>
      </w:r>
      <w:proofErr w:type="spellEnd"/>
      <w:r w:rsidR="009E3F0F" w:rsidRPr="0008646F">
        <w:rPr>
          <w:rFonts w:ascii="Times New Roman" w:hAnsi="Times New Roman" w:cs="Times New Roman"/>
          <w:bCs/>
          <w:sz w:val="24"/>
          <w:szCs w:val="24"/>
          <w:lang w:val="x-none"/>
        </w:rPr>
        <w:t>», «</w:t>
      </w:r>
      <w:r w:rsidR="009E3F0F" w:rsidRPr="0008646F">
        <w:rPr>
          <w:rFonts w:ascii="Times New Roman" w:hAnsi="Times New Roman" w:cs="Times New Roman"/>
          <w:bCs/>
          <w:sz w:val="24"/>
          <w:szCs w:val="24"/>
        </w:rPr>
        <w:t>Э</w:t>
      </w:r>
      <w:proofErr w:type="spellStart"/>
      <w:r w:rsidR="009E3F0F" w:rsidRPr="0008646F">
        <w:rPr>
          <w:rFonts w:ascii="Times New Roman" w:hAnsi="Times New Roman" w:cs="Times New Roman"/>
          <w:bCs/>
          <w:sz w:val="24"/>
          <w:szCs w:val="24"/>
          <w:lang w:val="x-none"/>
        </w:rPr>
        <w:t>лектроники</w:t>
      </w:r>
      <w:proofErr w:type="spellEnd"/>
      <w:r w:rsidR="009E3F0F" w:rsidRPr="0008646F">
        <w:rPr>
          <w:rFonts w:ascii="Times New Roman" w:hAnsi="Times New Roman" w:cs="Times New Roman"/>
          <w:bCs/>
          <w:sz w:val="24"/>
          <w:szCs w:val="24"/>
          <w:lang w:val="x-none"/>
        </w:rPr>
        <w:t>», «</w:t>
      </w:r>
      <w:r w:rsidR="009E3F0F" w:rsidRPr="0008646F">
        <w:rPr>
          <w:rFonts w:ascii="Times New Roman" w:hAnsi="Times New Roman" w:cs="Times New Roman"/>
          <w:bCs/>
          <w:sz w:val="24"/>
          <w:szCs w:val="24"/>
        </w:rPr>
        <w:t>О</w:t>
      </w:r>
      <w:proofErr w:type="spellStart"/>
      <w:r w:rsidR="009E3F0F" w:rsidRPr="0008646F">
        <w:rPr>
          <w:rFonts w:ascii="Times New Roman" w:hAnsi="Times New Roman" w:cs="Times New Roman"/>
          <w:bCs/>
          <w:sz w:val="24"/>
          <w:szCs w:val="24"/>
          <w:lang w:val="x-none"/>
        </w:rPr>
        <w:t>бщепрофессиональных</w:t>
      </w:r>
      <w:proofErr w:type="spellEnd"/>
      <w:r w:rsidR="009E3F0F" w:rsidRPr="0008646F">
        <w:rPr>
          <w:rFonts w:ascii="Times New Roman" w:hAnsi="Times New Roman" w:cs="Times New Roman"/>
          <w:bCs/>
          <w:sz w:val="24"/>
          <w:szCs w:val="24"/>
          <w:lang w:val="x-none"/>
        </w:rPr>
        <w:t xml:space="preserve"> дисциплин специальностей</w:t>
      </w:r>
      <w:bookmarkEnd w:id="3"/>
      <w:r w:rsidR="009E3F0F" w:rsidRPr="0008646F">
        <w:rPr>
          <w:rFonts w:ascii="Times New Roman" w:hAnsi="Times New Roman" w:cs="Times New Roman"/>
          <w:bCs/>
          <w:sz w:val="24"/>
          <w:szCs w:val="24"/>
        </w:rPr>
        <w:t>», «</w:t>
      </w:r>
      <w:r w:rsidR="009E3F0F" w:rsidRPr="0008646F">
        <w:rPr>
          <w:rFonts w:ascii="Times New Roman" w:hAnsi="Times New Roman" w:cs="Times New Roman"/>
          <w:bCs/>
          <w:sz w:val="24"/>
          <w:szCs w:val="24"/>
          <w:lang w:val="x-none"/>
        </w:rPr>
        <w:t>Ремонта устройств релейной защиты, автоматики, средств измерения и систем сигнализации», «Эксплуатации высоковольтного оборудования», «Наладки и испытаний устройств релейной защиты, автоматики, средств измерения и</w:t>
      </w:r>
      <w:r w:rsidR="009E3F0F" w:rsidRPr="0008646F">
        <w:rPr>
          <w:rFonts w:ascii="Times New Roman" w:hAnsi="Times New Roman" w:cs="Times New Roman"/>
          <w:bCs/>
          <w:sz w:val="24"/>
          <w:szCs w:val="24"/>
        </w:rPr>
        <w:t xml:space="preserve"> </w:t>
      </w:r>
      <w:r w:rsidR="009E3F0F" w:rsidRPr="0008646F">
        <w:rPr>
          <w:rFonts w:ascii="Times New Roman" w:hAnsi="Times New Roman" w:cs="Times New Roman"/>
          <w:bCs/>
          <w:sz w:val="24"/>
          <w:szCs w:val="24"/>
          <w:lang w:val="x-none"/>
        </w:rPr>
        <w:t>систем сигнализации</w:t>
      </w:r>
      <w:r w:rsidR="009E3F0F" w:rsidRPr="0008646F">
        <w:rPr>
          <w:rFonts w:ascii="Times New Roman" w:hAnsi="Times New Roman" w:cs="Times New Roman"/>
          <w:bCs/>
          <w:sz w:val="24"/>
          <w:szCs w:val="24"/>
        </w:rPr>
        <w:t xml:space="preserve">», </w:t>
      </w:r>
      <w:r w:rsidRPr="0008646F">
        <w:rPr>
          <w:rFonts w:ascii="Times New Roman" w:hAnsi="Times New Roman" w:cs="Times New Roman"/>
          <w:bCs/>
          <w:sz w:val="24"/>
          <w:szCs w:val="24"/>
        </w:rPr>
        <w:t>оснащенн</w:t>
      </w:r>
      <w:r w:rsidR="009E3F0F" w:rsidRPr="0008646F">
        <w:rPr>
          <w:rFonts w:ascii="Times New Roman" w:hAnsi="Times New Roman" w:cs="Times New Roman"/>
          <w:bCs/>
          <w:sz w:val="24"/>
          <w:szCs w:val="24"/>
        </w:rPr>
        <w:t>ые</w:t>
      </w:r>
      <w:r w:rsidRPr="0008646F">
        <w:rPr>
          <w:rFonts w:ascii="Times New Roman" w:hAnsi="Times New Roman" w:cs="Times New Roman"/>
          <w:bCs/>
          <w:sz w:val="24"/>
          <w:szCs w:val="24"/>
        </w:rPr>
        <w:t xml:space="preserve"> в соответствии с п. 6.1.2.3 образовательной программы </w:t>
      </w:r>
      <w:r w:rsidR="009A01A6" w:rsidRPr="0008646F">
        <w:rPr>
          <w:rFonts w:ascii="Times New Roman" w:hAnsi="Times New Roman" w:cs="Times New Roman"/>
          <w:bCs/>
          <w:sz w:val="24"/>
          <w:szCs w:val="24"/>
        </w:rPr>
        <w:br/>
      </w:r>
      <w:r w:rsidRPr="0008646F">
        <w:rPr>
          <w:rFonts w:ascii="Times New Roman" w:hAnsi="Times New Roman" w:cs="Times New Roman"/>
          <w:bCs/>
          <w:sz w:val="24"/>
          <w:szCs w:val="24"/>
        </w:rPr>
        <w:t>по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1DCABB28" w14:textId="5DCC8928" w:rsidR="00BB6CF8" w:rsidRPr="0008646F" w:rsidRDefault="00BB6CF8" w:rsidP="00317780">
      <w:pPr>
        <w:suppressAutoHyphens/>
        <w:spacing w:after="0"/>
        <w:ind w:firstLine="709"/>
        <w:jc w:val="both"/>
        <w:rPr>
          <w:rFonts w:ascii="Times New Roman" w:hAnsi="Times New Roman" w:cs="Times New Roman"/>
          <w:bCs/>
          <w:iCs/>
          <w:sz w:val="24"/>
          <w:szCs w:val="24"/>
        </w:rPr>
      </w:pPr>
      <w:r w:rsidRPr="0008646F">
        <w:rPr>
          <w:rFonts w:ascii="Times New Roman" w:hAnsi="Times New Roman" w:cs="Times New Roman"/>
          <w:bCs/>
          <w:sz w:val="24"/>
          <w:szCs w:val="24"/>
        </w:rPr>
        <w:t>Мастерск</w:t>
      </w:r>
      <w:r w:rsidR="00317780" w:rsidRPr="0008646F">
        <w:rPr>
          <w:rFonts w:ascii="Times New Roman" w:hAnsi="Times New Roman" w:cs="Times New Roman"/>
          <w:bCs/>
          <w:sz w:val="24"/>
          <w:szCs w:val="24"/>
        </w:rPr>
        <w:t>ие</w:t>
      </w:r>
      <w:r w:rsidRPr="0008646F">
        <w:rPr>
          <w:rFonts w:ascii="Times New Roman" w:hAnsi="Times New Roman" w:cs="Times New Roman"/>
          <w:bCs/>
          <w:sz w:val="24"/>
          <w:szCs w:val="24"/>
        </w:rPr>
        <w:t xml:space="preserve"> </w:t>
      </w:r>
      <w:r w:rsidR="00317780" w:rsidRPr="0008646F">
        <w:rPr>
          <w:rFonts w:ascii="Times New Roman" w:hAnsi="Times New Roman" w:cs="Times New Roman"/>
          <w:bCs/>
          <w:sz w:val="24"/>
          <w:szCs w:val="24"/>
        </w:rPr>
        <w:t>«Слесарно-механическая», «Электромонтажная», «Электромеханическая мастерская»</w:t>
      </w:r>
      <w:r w:rsidRPr="0008646F">
        <w:rPr>
          <w:rFonts w:ascii="Times New Roman" w:hAnsi="Times New Roman" w:cs="Times New Roman"/>
          <w:bCs/>
          <w:sz w:val="24"/>
          <w:szCs w:val="24"/>
        </w:rPr>
        <w:t>, оснащенн</w:t>
      </w:r>
      <w:r w:rsidR="00317780" w:rsidRPr="0008646F">
        <w:rPr>
          <w:rFonts w:ascii="Times New Roman" w:hAnsi="Times New Roman" w:cs="Times New Roman"/>
          <w:bCs/>
          <w:sz w:val="24"/>
          <w:szCs w:val="24"/>
        </w:rPr>
        <w:t>ые</w:t>
      </w:r>
      <w:r w:rsidRPr="0008646F">
        <w:rPr>
          <w:rFonts w:ascii="Times New Roman" w:hAnsi="Times New Roman" w:cs="Times New Roman"/>
          <w:bCs/>
          <w:sz w:val="24"/>
          <w:szCs w:val="24"/>
        </w:rPr>
        <w:t xml:space="preserve"> в соответствии с п. 6.1.2.4 образовательной программы по данной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057A9E77" w14:textId="77777777" w:rsidR="00BB6CF8" w:rsidRPr="0008646F" w:rsidRDefault="00BB6CF8" w:rsidP="00EC20DA">
      <w:pPr>
        <w:suppressAutoHyphens/>
        <w:spacing w:after="0"/>
        <w:ind w:firstLine="709"/>
        <w:jc w:val="both"/>
        <w:rPr>
          <w:rFonts w:ascii="Times New Roman" w:hAnsi="Times New Roman" w:cs="Times New Roman"/>
          <w:bCs/>
          <w:iCs/>
          <w:sz w:val="24"/>
          <w:szCs w:val="24"/>
        </w:rPr>
      </w:pPr>
      <w:r w:rsidRPr="0008646F">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08646F">
        <w:rPr>
          <w:rFonts w:ascii="Times New Roman" w:hAnsi="Times New Roman" w:cs="Times New Roman"/>
          <w:bCs/>
          <w:sz w:val="24"/>
          <w:szCs w:val="24"/>
        </w:rPr>
        <w:br/>
        <w:t>по специальности 13.02.06 Релейная защита и автоматизация электроэнергетических систем</w:t>
      </w:r>
      <w:r w:rsidRPr="0008646F">
        <w:rPr>
          <w:rFonts w:ascii="Times New Roman" w:hAnsi="Times New Roman" w:cs="Times New Roman"/>
          <w:bCs/>
          <w:i/>
          <w:sz w:val="24"/>
          <w:szCs w:val="24"/>
        </w:rPr>
        <w:t>.</w:t>
      </w:r>
    </w:p>
    <w:p w14:paraId="4C1DDFCC" w14:textId="77777777" w:rsidR="00BB6CF8" w:rsidRPr="0008646F" w:rsidRDefault="00BB6CF8" w:rsidP="00EC20DA">
      <w:pPr>
        <w:suppressAutoHyphens/>
        <w:spacing w:after="0"/>
        <w:ind w:firstLine="709"/>
        <w:jc w:val="both"/>
        <w:rPr>
          <w:rFonts w:ascii="Times New Roman" w:hAnsi="Times New Roman" w:cs="Times New Roman"/>
          <w:bCs/>
          <w:i/>
          <w:sz w:val="24"/>
          <w:szCs w:val="24"/>
        </w:rPr>
      </w:pPr>
    </w:p>
    <w:p w14:paraId="311F612A" w14:textId="77777777" w:rsidR="00BB6CF8" w:rsidRPr="0008646F" w:rsidRDefault="00BB6CF8" w:rsidP="00EC20DA">
      <w:pPr>
        <w:spacing w:after="0"/>
        <w:ind w:firstLine="709"/>
        <w:rPr>
          <w:rFonts w:ascii="Times New Roman" w:hAnsi="Times New Roman" w:cs="Times New Roman"/>
          <w:b/>
          <w:bCs/>
          <w:sz w:val="24"/>
          <w:szCs w:val="24"/>
        </w:rPr>
      </w:pPr>
      <w:r w:rsidRPr="0008646F">
        <w:rPr>
          <w:rFonts w:ascii="Times New Roman" w:hAnsi="Times New Roman" w:cs="Times New Roman"/>
          <w:b/>
          <w:bCs/>
          <w:sz w:val="24"/>
          <w:szCs w:val="24"/>
        </w:rPr>
        <w:t>3.2. Информационное обеспечение реализации программы</w:t>
      </w:r>
    </w:p>
    <w:p w14:paraId="1BDF49BF" w14:textId="77777777" w:rsidR="00BB6CF8" w:rsidRPr="0008646F" w:rsidRDefault="00BB6CF8" w:rsidP="00EC20DA">
      <w:pPr>
        <w:suppressAutoHyphens/>
        <w:spacing w:after="0"/>
        <w:ind w:firstLine="709"/>
        <w:jc w:val="both"/>
        <w:rPr>
          <w:rFonts w:ascii="Times New Roman" w:hAnsi="Times New Roman" w:cs="Times New Roman"/>
          <w:sz w:val="24"/>
          <w:szCs w:val="24"/>
        </w:rPr>
      </w:pPr>
      <w:r w:rsidRPr="0008646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46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46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1CF4C8" w14:textId="77777777" w:rsidR="00BB6CF8" w:rsidRPr="0008646F" w:rsidRDefault="00BB6CF8" w:rsidP="00EC20DA">
      <w:pPr>
        <w:spacing w:after="0"/>
        <w:ind w:firstLine="709"/>
        <w:contextualSpacing/>
        <w:rPr>
          <w:rFonts w:ascii="Times New Roman" w:hAnsi="Times New Roman" w:cs="Times New Roman"/>
          <w:sz w:val="24"/>
          <w:szCs w:val="24"/>
        </w:rPr>
      </w:pPr>
    </w:p>
    <w:p w14:paraId="535F318E" w14:textId="5E2F72FC" w:rsidR="00BB6CF8" w:rsidRPr="0008646F" w:rsidRDefault="00BB6CF8" w:rsidP="00EC20DA">
      <w:pPr>
        <w:spacing w:after="0"/>
        <w:ind w:firstLine="709"/>
        <w:jc w:val="both"/>
        <w:rPr>
          <w:rFonts w:ascii="Times New Roman" w:hAnsi="Times New Roman" w:cs="Times New Roman"/>
          <w:i/>
          <w:iCs/>
          <w:sz w:val="24"/>
          <w:szCs w:val="24"/>
        </w:rPr>
      </w:pPr>
      <w:r w:rsidRPr="0008646F">
        <w:rPr>
          <w:rFonts w:ascii="Times New Roman" w:hAnsi="Times New Roman" w:cs="Times New Roman"/>
          <w:b/>
          <w:sz w:val="24"/>
          <w:szCs w:val="24"/>
        </w:rPr>
        <w:t>3.2.</w:t>
      </w:r>
      <w:r w:rsidR="009A28A0" w:rsidRPr="0008646F">
        <w:rPr>
          <w:rFonts w:ascii="Times New Roman" w:hAnsi="Times New Roman" w:cs="Times New Roman"/>
          <w:b/>
          <w:sz w:val="24"/>
          <w:szCs w:val="24"/>
        </w:rPr>
        <w:t>1</w:t>
      </w:r>
      <w:r w:rsidRPr="0008646F">
        <w:rPr>
          <w:rFonts w:ascii="Times New Roman" w:hAnsi="Times New Roman" w:cs="Times New Roman"/>
          <w:b/>
          <w:sz w:val="24"/>
          <w:szCs w:val="24"/>
        </w:rPr>
        <w:t xml:space="preserve">. Основные </w:t>
      </w:r>
      <w:r w:rsidR="00A71C33" w:rsidRPr="0008646F">
        <w:rPr>
          <w:rFonts w:ascii="Times New Roman" w:hAnsi="Times New Roman" w:cs="Times New Roman"/>
          <w:b/>
          <w:sz w:val="24"/>
          <w:szCs w:val="24"/>
        </w:rPr>
        <w:t xml:space="preserve">печатные и </w:t>
      </w:r>
      <w:r w:rsidRPr="0008646F">
        <w:rPr>
          <w:rFonts w:ascii="Times New Roman" w:hAnsi="Times New Roman" w:cs="Times New Roman"/>
          <w:b/>
          <w:sz w:val="24"/>
          <w:szCs w:val="24"/>
        </w:rPr>
        <w:t>электронные издания</w:t>
      </w:r>
      <w:r w:rsidRPr="0008646F">
        <w:rPr>
          <w:rFonts w:ascii="Times New Roman" w:hAnsi="Times New Roman" w:cs="Times New Roman"/>
          <w:i/>
          <w:iCs/>
          <w:sz w:val="24"/>
          <w:szCs w:val="24"/>
        </w:rPr>
        <w:t xml:space="preserve"> </w:t>
      </w:r>
    </w:p>
    <w:p w14:paraId="173DA782" w14:textId="77777777" w:rsidR="00C24E96" w:rsidRPr="00C24E96" w:rsidRDefault="00C24E96" w:rsidP="00C24E96">
      <w:pPr>
        <w:pStyle w:val="ae"/>
        <w:numPr>
          <w:ilvl w:val="0"/>
          <w:numId w:val="30"/>
        </w:numPr>
        <w:spacing w:before="0" w:after="0"/>
        <w:ind w:left="0" w:firstLine="709"/>
        <w:jc w:val="both"/>
        <w:rPr>
          <w:bCs/>
        </w:rPr>
      </w:pPr>
      <w:r w:rsidRPr="00C24E96">
        <w:rPr>
          <w:bCs/>
        </w:rPr>
        <w:t xml:space="preserve">Алиев, И. И.  Электротехника и электрооборудование: базовые основы : учебное пособие для среднего профессионального образования / И. И. Алиев. — 5-е изд., </w:t>
      </w:r>
      <w:proofErr w:type="spellStart"/>
      <w:r w:rsidRPr="00C24E96">
        <w:rPr>
          <w:bCs/>
        </w:rPr>
        <w:t>испр</w:t>
      </w:r>
      <w:proofErr w:type="spellEnd"/>
      <w:r w:rsidRPr="00C24E96">
        <w:rPr>
          <w:bCs/>
        </w:rPr>
        <w:t xml:space="preserve">. и доп. — Москва : Издательство </w:t>
      </w:r>
      <w:proofErr w:type="spellStart"/>
      <w:r w:rsidRPr="00C24E96">
        <w:rPr>
          <w:bCs/>
        </w:rPr>
        <w:t>Юрайт</w:t>
      </w:r>
      <w:proofErr w:type="spellEnd"/>
      <w:r w:rsidRPr="00C24E96">
        <w:rPr>
          <w:bCs/>
        </w:rPr>
        <w:t xml:space="preserve">, 2023. — 291 с. — (Профессиональное образование). — ISBN 978-5-534-04256-6. — Текст : электронный // Образовательная платформа </w:t>
      </w:r>
      <w:proofErr w:type="spellStart"/>
      <w:r w:rsidRPr="00C24E96">
        <w:rPr>
          <w:bCs/>
        </w:rPr>
        <w:t>Юрайт</w:t>
      </w:r>
      <w:proofErr w:type="spellEnd"/>
      <w:r w:rsidRPr="00C24E96">
        <w:rPr>
          <w:bCs/>
        </w:rPr>
        <w:t xml:space="preserve"> [сайт]. — URL: </w:t>
      </w:r>
      <w:hyperlink r:id="rId28" w:history="1">
        <w:r w:rsidRPr="00C24E96">
          <w:t>https://urait.ru/bcode/514784</w:t>
        </w:r>
      </w:hyperlink>
      <w:r w:rsidRPr="00C24E96">
        <w:rPr>
          <w:bCs/>
        </w:rPr>
        <w:t>.</w:t>
      </w:r>
    </w:p>
    <w:p w14:paraId="334FEBD6" w14:textId="77777777" w:rsidR="00C24E96" w:rsidRPr="00C24E96" w:rsidRDefault="00C24E96" w:rsidP="00C24E96">
      <w:pPr>
        <w:pStyle w:val="ae"/>
        <w:numPr>
          <w:ilvl w:val="0"/>
          <w:numId w:val="30"/>
        </w:numPr>
        <w:spacing w:before="0" w:after="0"/>
        <w:ind w:left="0" w:firstLine="709"/>
        <w:jc w:val="both"/>
        <w:rPr>
          <w:bCs/>
        </w:rPr>
      </w:pPr>
      <w:r w:rsidRPr="00C24E96">
        <w:rPr>
          <w:bCs/>
        </w:rPr>
        <w:t xml:space="preserve">Беляков, Г. И.  Электробезопасность : учебное пособие для среднего профессионального образования / Г. И. Беляков. — 2-е изд., </w:t>
      </w:r>
      <w:proofErr w:type="spellStart"/>
      <w:r w:rsidRPr="00C24E96">
        <w:rPr>
          <w:bCs/>
        </w:rPr>
        <w:t>перераб</w:t>
      </w:r>
      <w:proofErr w:type="spellEnd"/>
      <w:r w:rsidRPr="00C24E96">
        <w:rPr>
          <w:bCs/>
        </w:rPr>
        <w:t xml:space="preserve">. и доп. — Москва : Издательство </w:t>
      </w:r>
      <w:proofErr w:type="spellStart"/>
      <w:r w:rsidRPr="00C24E96">
        <w:rPr>
          <w:bCs/>
        </w:rPr>
        <w:t>Юрайт</w:t>
      </w:r>
      <w:proofErr w:type="spellEnd"/>
      <w:r w:rsidRPr="00C24E96">
        <w:rPr>
          <w:bCs/>
        </w:rPr>
        <w:t xml:space="preserve">, 2023. — 202 с. — (Профессиональное образование). — ISBN 978-5-534-17193-8. — Текст : электронный // Образовательная платформа </w:t>
      </w:r>
      <w:proofErr w:type="spellStart"/>
      <w:r w:rsidRPr="00C24E96">
        <w:rPr>
          <w:bCs/>
        </w:rPr>
        <w:t>Юрайт</w:t>
      </w:r>
      <w:proofErr w:type="spellEnd"/>
      <w:r w:rsidRPr="00C24E96">
        <w:rPr>
          <w:bCs/>
        </w:rPr>
        <w:t xml:space="preserve"> [сайт]. — URL: </w:t>
      </w:r>
      <w:hyperlink r:id="rId29" w:history="1">
        <w:r w:rsidRPr="00C24E96">
          <w:t>https://urait.ru/bcode/532575</w:t>
        </w:r>
      </w:hyperlink>
      <w:r w:rsidRPr="00C24E96">
        <w:rPr>
          <w:bCs/>
        </w:rPr>
        <w:t>.</w:t>
      </w:r>
    </w:p>
    <w:p w14:paraId="1C1740C5" w14:textId="77777777" w:rsidR="00C24E96" w:rsidRPr="00C24E96" w:rsidRDefault="00C24E96" w:rsidP="00C24E96">
      <w:pPr>
        <w:pStyle w:val="ae"/>
        <w:numPr>
          <w:ilvl w:val="0"/>
          <w:numId w:val="30"/>
        </w:numPr>
        <w:spacing w:before="0" w:after="0"/>
        <w:ind w:left="0" w:firstLine="709"/>
        <w:jc w:val="both"/>
        <w:rPr>
          <w:bCs/>
        </w:rPr>
      </w:pPr>
      <w:r w:rsidRPr="00C24E96">
        <w:rPr>
          <w:bCs/>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C24E96">
        <w:rPr>
          <w:bCs/>
        </w:rPr>
        <w:t>испр</w:t>
      </w:r>
      <w:proofErr w:type="spellEnd"/>
      <w:r w:rsidRPr="00C24E96">
        <w:rPr>
          <w:bCs/>
        </w:rPr>
        <w:t xml:space="preserve">. и доп. — Москва : Издательство </w:t>
      </w:r>
      <w:proofErr w:type="spellStart"/>
      <w:r w:rsidRPr="00C24E96">
        <w:rPr>
          <w:bCs/>
        </w:rPr>
        <w:t>Юрайт</w:t>
      </w:r>
      <w:proofErr w:type="spellEnd"/>
      <w:r w:rsidRPr="00C24E96">
        <w:rPr>
          <w:bCs/>
        </w:rPr>
        <w:t xml:space="preserve">, 2023. — 398 с. — (Профессиональное образование). — ISBN 978-5-534-13776-7. — Текст : электронный // Образовательная платформа </w:t>
      </w:r>
      <w:proofErr w:type="spellStart"/>
      <w:r w:rsidRPr="00C24E96">
        <w:rPr>
          <w:bCs/>
        </w:rPr>
        <w:t>Юрайт</w:t>
      </w:r>
      <w:proofErr w:type="spellEnd"/>
      <w:r w:rsidRPr="00C24E96">
        <w:rPr>
          <w:bCs/>
        </w:rPr>
        <w:t xml:space="preserve"> [сайт]. — URL: </w:t>
      </w:r>
      <w:hyperlink r:id="rId30" w:history="1">
        <w:r w:rsidRPr="00C24E96">
          <w:t>https://urait.ru/bcode/512918</w:t>
        </w:r>
      </w:hyperlink>
      <w:r w:rsidRPr="00C24E96">
        <w:rPr>
          <w:bCs/>
        </w:rPr>
        <w:t>.</w:t>
      </w:r>
    </w:p>
    <w:p w14:paraId="431C78BE" w14:textId="77777777" w:rsidR="00C24E96" w:rsidRPr="00C24E96" w:rsidRDefault="00C24E96" w:rsidP="00C24E96">
      <w:pPr>
        <w:pStyle w:val="ae"/>
        <w:numPr>
          <w:ilvl w:val="0"/>
          <w:numId w:val="30"/>
        </w:numPr>
        <w:spacing w:before="0" w:after="0"/>
        <w:ind w:left="0" w:firstLine="709"/>
        <w:jc w:val="both"/>
      </w:pPr>
      <w:proofErr w:type="spellStart"/>
      <w:r w:rsidRPr="0008646F">
        <w:rPr>
          <w:bCs/>
        </w:rPr>
        <w:t>Куксин</w:t>
      </w:r>
      <w:proofErr w:type="spellEnd"/>
      <w:r w:rsidRPr="0008646F">
        <w:rPr>
          <w:bCs/>
        </w:rPr>
        <w:t xml:space="preserve">, А. В. Релейная защита и автоматические системы управления устройствами электроснабжения : учебное пособие для СПО / А. В. </w:t>
      </w:r>
      <w:proofErr w:type="spellStart"/>
      <w:r w:rsidRPr="0008646F">
        <w:rPr>
          <w:bCs/>
        </w:rPr>
        <w:t>Куксин</w:t>
      </w:r>
      <w:proofErr w:type="spellEnd"/>
      <w:r w:rsidRPr="0008646F">
        <w:rPr>
          <w:bCs/>
        </w:rPr>
        <w:t xml:space="preserve">. — Саратов, Москва : Профобразование, Ай Пи Ар Медиа, 2020. — 179 c. — ISBN 978-5-4488-0838-8, 978-5-4497-0534-1. — Текст : электронный // Электронный ресурс цифровой образовательной среды СПО </w:t>
      </w:r>
      <w:proofErr w:type="spellStart"/>
      <w:r w:rsidRPr="0008646F">
        <w:rPr>
          <w:bCs/>
        </w:rPr>
        <w:t>PROFобразование</w:t>
      </w:r>
      <w:proofErr w:type="spellEnd"/>
      <w:r w:rsidRPr="0008646F">
        <w:rPr>
          <w:bCs/>
        </w:rPr>
        <w:t xml:space="preserve"> : [сайт]. — URL: </w:t>
      </w:r>
      <w:hyperlink r:id="rId31" w:history="1">
        <w:r w:rsidRPr="00C24E96">
          <w:t>https://profspo.ru/books/94931</w:t>
        </w:r>
      </w:hyperlink>
      <w:r w:rsidRPr="00C24E96">
        <w:t>.</w:t>
      </w:r>
    </w:p>
    <w:p w14:paraId="3650ED30" w14:textId="77777777" w:rsidR="00C24E96" w:rsidRPr="00C24E96" w:rsidRDefault="00C24E96" w:rsidP="00C24E96">
      <w:pPr>
        <w:pStyle w:val="ae"/>
        <w:numPr>
          <w:ilvl w:val="0"/>
          <w:numId w:val="30"/>
        </w:numPr>
        <w:spacing w:before="0" w:after="0"/>
        <w:ind w:left="0" w:firstLine="709"/>
        <w:jc w:val="both"/>
      </w:pPr>
      <w:r w:rsidRPr="00C24E96">
        <w:rPr>
          <w:bCs/>
        </w:rPr>
        <w:t xml:space="preserve">Привалов, Е. Е. </w:t>
      </w:r>
      <w:r w:rsidRPr="00C24E96">
        <w:rPr>
          <w:bCs/>
        </w:rPr>
        <w:t>Б</w:t>
      </w:r>
      <w:r w:rsidRPr="00C24E96">
        <w:t xml:space="preserve">езопасность производства работ при обслуживании электрического оборудования предприятий АПК : учебное пособие / Е. Е. Привалов, А. В. Ефанов, С. С. Ястребов, В. А. Ярош ; под редакцией Е. Е. Привалова. — Ставрополь : Параграф, 2020. — 172 c. — Текст : электронный // Электронный ресурс цифровой </w:t>
      </w:r>
      <w:r w:rsidRPr="00C24E96">
        <w:lastRenderedPageBreak/>
        <w:t xml:space="preserve">образовательной среды СПО </w:t>
      </w:r>
      <w:proofErr w:type="spellStart"/>
      <w:r w:rsidRPr="00C24E96">
        <w:t>PROFобразование</w:t>
      </w:r>
      <w:proofErr w:type="spellEnd"/>
      <w:r w:rsidRPr="00C24E96">
        <w:t xml:space="preserve"> : [сайт]. — URL: </w:t>
      </w:r>
      <w:hyperlink r:id="rId32" w:history="1">
        <w:r w:rsidRPr="00C24E96">
          <w:rPr>
            <w:rStyle w:val="ad"/>
            <w:color w:val="auto"/>
            <w:u w:val="none"/>
          </w:rPr>
          <w:t>https://profspo.ru/books/109369</w:t>
        </w:r>
      </w:hyperlink>
      <w:r w:rsidRPr="00C24E96">
        <w:rPr>
          <w:rStyle w:val="ad"/>
          <w:color w:val="auto"/>
          <w:u w:val="none"/>
          <w:lang w:val="ru-RU"/>
        </w:rPr>
        <w:t>.</w:t>
      </w:r>
    </w:p>
    <w:p w14:paraId="59A80DF2" w14:textId="77777777" w:rsidR="00C24E96" w:rsidRPr="0008646F" w:rsidRDefault="00C24E96" w:rsidP="00C24E96">
      <w:pPr>
        <w:pStyle w:val="ae"/>
        <w:numPr>
          <w:ilvl w:val="0"/>
          <w:numId w:val="30"/>
        </w:numPr>
        <w:spacing w:before="0" w:after="0"/>
        <w:ind w:left="0" w:firstLine="709"/>
        <w:jc w:val="both"/>
        <w:rPr>
          <w:bCs/>
        </w:rPr>
      </w:pPr>
      <w:r w:rsidRPr="0008646F">
        <w:rPr>
          <w:bCs/>
        </w:rPr>
        <w:t>Привалов</w:t>
      </w:r>
      <w:r>
        <w:rPr>
          <w:bCs/>
        </w:rPr>
        <w:t>, Е. Е.</w:t>
      </w:r>
      <w:r w:rsidRPr="0008646F">
        <w:rPr>
          <w:bCs/>
        </w:rPr>
        <w:t xml:space="preserve"> Безопасность работ при эксплуатации оборудования электрических подстанций и сетей : учебное пособие / Е. Е. Привалов, А. В. Ефанов, С. С. Ястребов, В. А. Ярош ; под редакцией Е. Е. Привалова. — Ставрополь : Параграф, 2020. — 175 c. — Текст : электронный // Электронный ресурс цифровой образовательной среды СПО </w:t>
      </w:r>
      <w:proofErr w:type="spellStart"/>
      <w:r w:rsidRPr="0008646F">
        <w:rPr>
          <w:bCs/>
        </w:rPr>
        <w:t>PROFобразование</w:t>
      </w:r>
      <w:proofErr w:type="spellEnd"/>
      <w:r w:rsidRPr="0008646F">
        <w:rPr>
          <w:bCs/>
        </w:rPr>
        <w:t xml:space="preserve"> : [сайт]. — URL: </w:t>
      </w:r>
      <w:hyperlink r:id="rId33" w:history="1">
        <w:r w:rsidRPr="00C24E96">
          <w:t>https://profspo.ru/books/109370</w:t>
        </w:r>
      </w:hyperlink>
      <w:r w:rsidRPr="00C24E96">
        <w:t>.</w:t>
      </w:r>
    </w:p>
    <w:p w14:paraId="1F2BF002" w14:textId="77777777" w:rsidR="00C24E96" w:rsidRPr="00C24E96" w:rsidRDefault="00C24E96" w:rsidP="00C24E96">
      <w:pPr>
        <w:pStyle w:val="ae"/>
        <w:numPr>
          <w:ilvl w:val="0"/>
          <w:numId w:val="30"/>
        </w:numPr>
        <w:spacing w:before="0" w:after="0"/>
        <w:ind w:left="0" w:firstLine="709"/>
        <w:jc w:val="both"/>
        <w:rPr>
          <w:bCs/>
        </w:rPr>
      </w:pPr>
      <w:r w:rsidRPr="00C24E96">
        <w:rPr>
          <w:bCs/>
        </w:rPr>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C24E96">
        <w:rPr>
          <w:bCs/>
        </w:rPr>
        <w:t>испр</w:t>
      </w:r>
      <w:proofErr w:type="spellEnd"/>
      <w:r w:rsidRPr="00C24E96">
        <w:rPr>
          <w:bCs/>
        </w:rPr>
        <w:t xml:space="preserve">. и доп. — Москва : Издательство </w:t>
      </w:r>
      <w:proofErr w:type="spellStart"/>
      <w:r w:rsidRPr="00C24E96">
        <w:rPr>
          <w:bCs/>
        </w:rPr>
        <w:t>Юрайт</w:t>
      </w:r>
      <w:proofErr w:type="spellEnd"/>
      <w:r w:rsidRPr="00C24E96">
        <w:rPr>
          <w:bCs/>
        </w:rPr>
        <w:t xml:space="preserve">, 2023. — 476 с. — (Профессиональное образование). — ISBN 978-5-534-15853-3. — Текст : электронный // Образовательная платформа </w:t>
      </w:r>
      <w:proofErr w:type="spellStart"/>
      <w:r w:rsidRPr="00C24E96">
        <w:rPr>
          <w:bCs/>
        </w:rPr>
        <w:t>Юрайт</w:t>
      </w:r>
      <w:proofErr w:type="spellEnd"/>
      <w:r w:rsidRPr="00C24E96">
        <w:rPr>
          <w:bCs/>
        </w:rPr>
        <w:t xml:space="preserve"> [сайт]. — URL: </w:t>
      </w:r>
      <w:hyperlink r:id="rId34" w:history="1">
        <w:r w:rsidRPr="00C24E96">
          <w:rPr>
            <w:bCs/>
          </w:rPr>
          <w:t>https://urait.ru/bcode/509881</w:t>
        </w:r>
      </w:hyperlink>
      <w:r w:rsidRPr="00C24E96">
        <w:rPr>
          <w:bCs/>
        </w:rPr>
        <w:t>.</w:t>
      </w:r>
    </w:p>
    <w:p w14:paraId="4484CC94" w14:textId="77777777" w:rsidR="00BB6CF8" w:rsidRPr="0008646F" w:rsidRDefault="00BB6CF8" w:rsidP="00EC20DA">
      <w:pPr>
        <w:suppressAutoHyphens/>
        <w:spacing w:after="0"/>
        <w:ind w:firstLine="709"/>
        <w:jc w:val="both"/>
        <w:rPr>
          <w:rFonts w:ascii="Times New Roman" w:hAnsi="Times New Roman" w:cs="Times New Roman"/>
          <w:bCs/>
          <w:iCs/>
          <w:sz w:val="24"/>
          <w:szCs w:val="24"/>
          <w:highlight w:val="cyan"/>
        </w:rPr>
      </w:pPr>
    </w:p>
    <w:p w14:paraId="35A91A77" w14:textId="7A4148F4" w:rsidR="00BB6CF8" w:rsidRPr="0008646F" w:rsidRDefault="00BB6CF8" w:rsidP="00EC20DA">
      <w:pPr>
        <w:suppressAutoHyphens/>
        <w:spacing w:after="0"/>
        <w:ind w:firstLine="709"/>
        <w:contextualSpacing/>
        <w:rPr>
          <w:rFonts w:ascii="Times New Roman" w:hAnsi="Times New Roman" w:cs="Times New Roman"/>
          <w:bCs/>
          <w:i/>
          <w:sz w:val="24"/>
          <w:szCs w:val="24"/>
        </w:rPr>
      </w:pPr>
      <w:r w:rsidRPr="0008646F">
        <w:rPr>
          <w:rFonts w:ascii="Times New Roman" w:hAnsi="Times New Roman" w:cs="Times New Roman"/>
          <w:b/>
          <w:bCs/>
          <w:sz w:val="24"/>
          <w:szCs w:val="24"/>
        </w:rPr>
        <w:t>3.2.</w:t>
      </w:r>
      <w:r w:rsidR="009A28A0" w:rsidRPr="0008646F">
        <w:rPr>
          <w:rFonts w:ascii="Times New Roman" w:hAnsi="Times New Roman" w:cs="Times New Roman"/>
          <w:b/>
          <w:bCs/>
          <w:sz w:val="24"/>
          <w:szCs w:val="24"/>
        </w:rPr>
        <w:t>2</w:t>
      </w:r>
      <w:r w:rsidRPr="0008646F">
        <w:rPr>
          <w:rFonts w:ascii="Times New Roman" w:hAnsi="Times New Roman" w:cs="Times New Roman"/>
          <w:b/>
          <w:bCs/>
          <w:sz w:val="24"/>
          <w:szCs w:val="24"/>
        </w:rPr>
        <w:t xml:space="preserve">. Дополнительные источники </w:t>
      </w:r>
    </w:p>
    <w:p w14:paraId="336912C2" w14:textId="4B06A1D1" w:rsidR="00BB6CF8" w:rsidRPr="005740E7" w:rsidRDefault="00BB6CF8" w:rsidP="00EC20DA">
      <w:pPr>
        <w:spacing w:after="0"/>
        <w:ind w:firstLine="709"/>
        <w:contextualSpacing/>
        <w:jc w:val="both"/>
        <w:rPr>
          <w:rFonts w:ascii="Times New Roman" w:hAnsi="Times New Roman" w:cs="Times New Roman"/>
          <w:sz w:val="24"/>
          <w:szCs w:val="24"/>
        </w:rPr>
      </w:pPr>
      <w:r w:rsidRPr="005740E7">
        <w:rPr>
          <w:rFonts w:ascii="Times New Roman" w:hAnsi="Times New Roman" w:cs="Times New Roman"/>
          <w:sz w:val="24"/>
          <w:szCs w:val="24"/>
        </w:rPr>
        <w:t>1.</w:t>
      </w:r>
      <w:r w:rsidR="005740E7" w:rsidRPr="005740E7">
        <w:rPr>
          <w:rFonts w:ascii="Times New Roman" w:hAnsi="Times New Roman" w:cs="Times New Roman"/>
          <w:b/>
          <w:sz w:val="24"/>
          <w:szCs w:val="24"/>
        </w:rPr>
        <w:tab/>
      </w:r>
      <w:r w:rsidR="005740E7" w:rsidRPr="005740E7">
        <w:rPr>
          <w:rFonts w:ascii="Times New Roman" w:hAnsi="Times New Roman" w:cs="Times New Roman"/>
          <w:sz w:val="24"/>
          <w:szCs w:val="24"/>
        </w:rPr>
        <w:t>Привалов</w:t>
      </w:r>
      <w:r w:rsidR="005740E7" w:rsidRPr="005740E7">
        <w:rPr>
          <w:rFonts w:ascii="Times New Roman" w:hAnsi="Times New Roman" w:cs="Times New Roman"/>
          <w:sz w:val="24"/>
          <w:szCs w:val="24"/>
        </w:rPr>
        <w:t xml:space="preserve">, Е. Е. </w:t>
      </w:r>
      <w:r w:rsidRPr="005740E7">
        <w:rPr>
          <w:rFonts w:ascii="Times New Roman" w:hAnsi="Times New Roman" w:cs="Times New Roman"/>
          <w:sz w:val="24"/>
          <w:szCs w:val="24"/>
        </w:rPr>
        <w:t xml:space="preserve">Безопасное обслуживание оборудования электрических подстанций и </w:t>
      </w:r>
      <w:proofErr w:type="gramStart"/>
      <w:r w:rsidRPr="005740E7">
        <w:rPr>
          <w:rFonts w:ascii="Times New Roman" w:hAnsi="Times New Roman" w:cs="Times New Roman"/>
          <w:sz w:val="24"/>
          <w:szCs w:val="24"/>
        </w:rPr>
        <w:t>сетей :</w:t>
      </w:r>
      <w:proofErr w:type="gramEnd"/>
      <w:r w:rsidRPr="005740E7">
        <w:rPr>
          <w:rFonts w:ascii="Times New Roman" w:hAnsi="Times New Roman" w:cs="Times New Roman"/>
          <w:sz w:val="24"/>
          <w:szCs w:val="24"/>
        </w:rPr>
        <w:t xml:space="preserve"> учебное пособие / Е. Е. Привалов, А. В. Ефанов, С. С. Ястребов, В. А. Ярош ; под редакцией Е. Е. Привалова. — Ставрополь : Параграф, 2020. — 173 c. — Текст : электронный // Электронный ресурс цифровой образовательной среды СПО </w:t>
      </w:r>
      <w:proofErr w:type="spellStart"/>
      <w:r w:rsidRPr="005740E7">
        <w:rPr>
          <w:rFonts w:ascii="Times New Roman" w:hAnsi="Times New Roman" w:cs="Times New Roman"/>
          <w:sz w:val="24"/>
          <w:szCs w:val="24"/>
        </w:rPr>
        <w:t>PROFобразование</w:t>
      </w:r>
      <w:proofErr w:type="spellEnd"/>
      <w:r w:rsidRPr="005740E7">
        <w:rPr>
          <w:rFonts w:ascii="Times New Roman" w:hAnsi="Times New Roman" w:cs="Times New Roman"/>
          <w:sz w:val="24"/>
          <w:szCs w:val="24"/>
        </w:rPr>
        <w:t xml:space="preserve"> : [сайт]. — URL: </w:t>
      </w:r>
      <w:hyperlink r:id="rId35" w:history="1">
        <w:r w:rsidRPr="005740E7">
          <w:rPr>
            <w:rStyle w:val="ad"/>
            <w:rFonts w:ascii="Times New Roman" w:hAnsi="Times New Roman"/>
            <w:color w:val="auto"/>
            <w:sz w:val="24"/>
            <w:szCs w:val="24"/>
            <w:u w:val="none"/>
          </w:rPr>
          <w:t>https://profspo.ru/books/109368</w:t>
        </w:r>
      </w:hyperlink>
      <w:r w:rsidR="005740E7" w:rsidRPr="005740E7">
        <w:rPr>
          <w:rStyle w:val="ad"/>
          <w:rFonts w:ascii="Times New Roman" w:hAnsi="Times New Roman"/>
          <w:color w:val="auto"/>
          <w:sz w:val="24"/>
          <w:szCs w:val="24"/>
          <w:u w:val="none"/>
        </w:rPr>
        <w:t>.</w:t>
      </w:r>
    </w:p>
    <w:p w14:paraId="3FE0DDAA" w14:textId="77777777" w:rsidR="009A28A0" w:rsidRPr="0008646F" w:rsidRDefault="009A28A0">
      <w:pPr>
        <w:rPr>
          <w:rFonts w:ascii="Times New Roman" w:hAnsi="Times New Roman" w:cs="Times New Roman"/>
          <w:b/>
          <w:bCs/>
          <w:sz w:val="24"/>
          <w:szCs w:val="24"/>
        </w:rPr>
      </w:pPr>
      <w:r w:rsidRPr="0008646F">
        <w:rPr>
          <w:rFonts w:ascii="Times New Roman" w:hAnsi="Times New Roman" w:cs="Times New Roman"/>
          <w:b/>
          <w:bCs/>
          <w:sz w:val="24"/>
          <w:szCs w:val="24"/>
        </w:rPr>
        <w:br w:type="page"/>
      </w:r>
    </w:p>
    <w:p w14:paraId="10AECCE5" w14:textId="57BC6757" w:rsidR="00BB6CF8" w:rsidRPr="00447B04" w:rsidRDefault="00447B04" w:rsidP="00447B04">
      <w:pPr>
        <w:ind w:left="-97"/>
        <w:jc w:val="center"/>
        <w:rPr>
          <w:rFonts w:ascii="Times New Roman" w:hAnsi="Times New Roman" w:cs="Times New Roman"/>
          <w:b/>
          <w:bCs/>
          <w:sz w:val="24"/>
          <w:szCs w:val="24"/>
        </w:rPr>
      </w:pPr>
      <w:r w:rsidRPr="00447B04">
        <w:rPr>
          <w:rFonts w:ascii="Times New Roman" w:hAnsi="Times New Roman" w:cs="Times New Roman"/>
          <w:b/>
          <w:bCs/>
          <w:sz w:val="24"/>
          <w:szCs w:val="24"/>
        </w:rPr>
        <w:lastRenderedPageBreak/>
        <w:t xml:space="preserve">4. </w:t>
      </w:r>
      <w:r w:rsidR="00BB6CF8" w:rsidRPr="00447B04">
        <w:rPr>
          <w:rFonts w:ascii="Times New Roman" w:hAnsi="Times New Roman" w:cs="Times New Roman"/>
          <w:b/>
          <w:bCs/>
          <w:sz w:val="24"/>
          <w:szCs w:val="24"/>
        </w:rPr>
        <w:t xml:space="preserve">КОНТРОЛЬ И ОЦЕНКА РЕЗУЛЬТАТОВ ОСВОЕНИЯ </w:t>
      </w:r>
      <w:r w:rsidR="00BB6CF8" w:rsidRPr="00447B04">
        <w:rPr>
          <w:rFonts w:ascii="Times New Roman" w:hAnsi="Times New Roman" w:cs="Times New Roman"/>
          <w:b/>
          <w:bCs/>
          <w:sz w:val="24"/>
          <w:szCs w:val="24"/>
        </w:rPr>
        <w:br/>
        <w:t>ПРОФЕССИОНАЛЬНОГО МОДУЛЯ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05"/>
        <w:gridCol w:w="4678"/>
        <w:gridCol w:w="2546"/>
      </w:tblGrid>
      <w:tr w:rsidR="007255E2" w:rsidRPr="007255E2" w14:paraId="7CF35E46" w14:textId="77777777" w:rsidTr="007255E2">
        <w:trPr>
          <w:trHeight w:val="20"/>
        </w:trPr>
        <w:tc>
          <w:tcPr>
            <w:tcW w:w="1249" w:type="pct"/>
            <w:vAlign w:val="center"/>
          </w:tcPr>
          <w:p w14:paraId="66FA50BD" w14:textId="014B538B" w:rsidR="007255E2" w:rsidRPr="007255E2" w:rsidRDefault="007255E2" w:rsidP="007255E2">
            <w:pPr>
              <w:pStyle w:val="TableParagraph"/>
              <w:ind w:left="57" w:right="57"/>
              <w:jc w:val="center"/>
              <w:rPr>
                <w:b/>
                <w:sz w:val="24"/>
                <w:szCs w:val="24"/>
                <w:lang w:val="ru-RU"/>
              </w:rPr>
            </w:pPr>
            <w:bookmarkStart w:id="4" w:name="_Hlk145070361"/>
            <w:r w:rsidRPr="00F60610">
              <w:rPr>
                <w:color w:val="000000"/>
                <w:sz w:val="24"/>
                <w:szCs w:val="24"/>
                <w:lang w:val="ru-RU" w:eastAsia="ru-RU"/>
              </w:rPr>
              <w:t>Код и наименование профессиональных и общих компетенций, формируемых в рамках модуля</w:t>
            </w:r>
          </w:p>
        </w:tc>
        <w:tc>
          <w:tcPr>
            <w:tcW w:w="2429" w:type="pct"/>
            <w:vAlign w:val="center"/>
          </w:tcPr>
          <w:p w14:paraId="13B3C899" w14:textId="1BD902FB" w:rsidR="007255E2" w:rsidRPr="007255E2" w:rsidRDefault="007255E2" w:rsidP="007255E2">
            <w:pPr>
              <w:pStyle w:val="TableParagraph"/>
              <w:ind w:left="57" w:right="57"/>
              <w:jc w:val="center"/>
              <w:rPr>
                <w:b/>
                <w:sz w:val="24"/>
                <w:szCs w:val="24"/>
              </w:rPr>
            </w:pPr>
            <w:proofErr w:type="spellStart"/>
            <w:r w:rsidRPr="00F60610">
              <w:rPr>
                <w:color w:val="000000"/>
                <w:sz w:val="24"/>
                <w:szCs w:val="24"/>
                <w:lang w:eastAsia="ru-RU"/>
              </w:rPr>
              <w:t>Критерии</w:t>
            </w:r>
            <w:proofErr w:type="spellEnd"/>
            <w:r w:rsidRPr="00F60610">
              <w:rPr>
                <w:color w:val="000000"/>
                <w:sz w:val="24"/>
                <w:szCs w:val="24"/>
                <w:lang w:eastAsia="ru-RU"/>
              </w:rPr>
              <w:t xml:space="preserve"> </w:t>
            </w:r>
            <w:proofErr w:type="spellStart"/>
            <w:r w:rsidRPr="00F60610">
              <w:rPr>
                <w:color w:val="000000"/>
                <w:sz w:val="24"/>
                <w:szCs w:val="24"/>
                <w:lang w:eastAsia="ru-RU"/>
              </w:rPr>
              <w:t>оценки</w:t>
            </w:r>
            <w:proofErr w:type="spellEnd"/>
          </w:p>
        </w:tc>
        <w:tc>
          <w:tcPr>
            <w:tcW w:w="1322" w:type="pct"/>
            <w:vAlign w:val="center"/>
          </w:tcPr>
          <w:p w14:paraId="0A47BB91" w14:textId="09FB1B19" w:rsidR="007255E2" w:rsidRPr="007255E2" w:rsidRDefault="007255E2" w:rsidP="007255E2">
            <w:pPr>
              <w:pStyle w:val="TableParagraph"/>
              <w:ind w:left="57" w:right="57"/>
              <w:jc w:val="center"/>
              <w:rPr>
                <w:b/>
                <w:sz w:val="24"/>
                <w:szCs w:val="24"/>
              </w:rPr>
            </w:pPr>
            <w:proofErr w:type="spellStart"/>
            <w:r w:rsidRPr="00F60610">
              <w:rPr>
                <w:color w:val="000000"/>
                <w:sz w:val="24"/>
                <w:szCs w:val="24"/>
                <w:lang w:eastAsia="ru-RU"/>
              </w:rPr>
              <w:t>Методы</w:t>
            </w:r>
            <w:proofErr w:type="spellEnd"/>
            <w:r w:rsidRPr="00F60610">
              <w:rPr>
                <w:color w:val="000000"/>
                <w:sz w:val="24"/>
                <w:szCs w:val="24"/>
                <w:lang w:eastAsia="ru-RU"/>
              </w:rPr>
              <w:t xml:space="preserve"> </w:t>
            </w:r>
            <w:proofErr w:type="spellStart"/>
            <w:r w:rsidRPr="00F60610">
              <w:rPr>
                <w:color w:val="000000"/>
                <w:sz w:val="24"/>
                <w:szCs w:val="24"/>
                <w:lang w:eastAsia="ru-RU"/>
              </w:rPr>
              <w:t>оценки</w:t>
            </w:r>
            <w:proofErr w:type="spellEnd"/>
          </w:p>
        </w:tc>
      </w:tr>
      <w:bookmarkEnd w:id="4"/>
      <w:tr w:rsidR="007255E2" w:rsidRPr="007255E2" w14:paraId="221FA0C6" w14:textId="77777777" w:rsidTr="007255E2">
        <w:trPr>
          <w:trHeight w:val="20"/>
        </w:trPr>
        <w:tc>
          <w:tcPr>
            <w:tcW w:w="1249" w:type="pct"/>
          </w:tcPr>
          <w:p w14:paraId="3BDE11E9" w14:textId="79120D0F" w:rsidR="007255E2" w:rsidRPr="007255E2" w:rsidRDefault="007255E2" w:rsidP="007255E2">
            <w:pPr>
              <w:pStyle w:val="TableParagraph"/>
              <w:ind w:left="57" w:right="57"/>
              <w:rPr>
                <w:sz w:val="24"/>
                <w:szCs w:val="24"/>
                <w:lang w:val="ru-RU"/>
              </w:rPr>
            </w:pPr>
            <w:r w:rsidRPr="007255E2">
              <w:rPr>
                <w:sz w:val="24"/>
                <w:szCs w:val="24"/>
                <w:lang w:val="ru-RU"/>
              </w:rPr>
              <w:t>ПК 3.1. Проводить осмотры</w:t>
            </w:r>
            <w:r w:rsidRPr="007255E2">
              <w:rPr>
                <w:spacing w:val="1"/>
                <w:sz w:val="24"/>
                <w:szCs w:val="24"/>
                <w:lang w:val="ru-RU"/>
              </w:rPr>
              <w:t xml:space="preserve"> </w:t>
            </w:r>
            <w:r w:rsidRPr="007255E2">
              <w:rPr>
                <w:sz w:val="24"/>
                <w:szCs w:val="24"/>
                <w:lang w:val="ru-RU"/>
              </w:rPr>
              <w:t>устройств</w:t>
            </w:r>
            <w:r w:rsidRPr="007255E2">
              <w:rPr>
                <w:spacing w:val="-8"/>
                <w:sz w:val="24"/>
                <w:szCs w:val="24"/>
                <w:lang w:val="ru-RU"/>
              </w:rPr>
              <w:t xml:space="preserve"> </w:t>
            </w:r>
            <w:r w:rsidRPr="007255E2">
              <w:rPr>
                <w:sz w:val="24"/>
                <w:szCs w:val="24"/>
                <w:lang w:val="ru-RU"/>
              </w:rPr>
              <w:t>релейной</w:t>
            </w:r>
            <w:r w:rsidRPr="007255E2">
              <w:rPr>
                <w:spacing w:val="-7"/>
                <w:sz w:val="24"/>
                <w:szCs w:val="24"/>
                <w:lang w:val="ru-RU"/>
              </w:rPr>
              <w:t xml:space="preserve"> </w:t>
            </w:r>
            <w:r w:rsidRPr="007255E2">
              <w:rPr>
                <w:sz w:val="24"/>
                <w:szCs w:val="24"/>
                <w:lang w:val="ru-RU"/>
              </w:rPr>
              <w:t>защиты,</w:t>
            </w:r>
            <w:r w:rsidRPr="007255E2">
              <w:rPr>
                <w:spacing w:val="-57"/>
                <w:sz w:val="24"/>
                <w:szCs w:val="24"/>
                <w:lang w:val="ru-RU"/>
              </w:rPr>
              <w:t xml:space="preserve"> </w:t>
            </w:r>
            <w:r w:rsidRPr="007255E2">
              <w:rPr>
                <w:sz w:val="24"/>
                <w:szCs w:val="24"/>
                <w:lang w:val="ru-RU"/>
              </w:rPr>
              <w:t>автоматики, средств измерений и систем сигнализации</w:t>
            </w:r>
            <w:r w:rsidRPr="007255E2">
              <w:rPr>
                <w:spacing w:val="1"/>
                <w:sz w:val="24"/>
                <w:szCs w:val="24"/>
                <w:lang w:val="ru-RU"/>
              </w:rPr>
              <w:t xml:space="preserve"> </w:t>
            </w:r>
          </w:p>
        </w:tc>
        <w:tc>
          <w:tcPr>
            <w:tcW w:w="2429" w:type="pct"/>
          </w:tcPr>
          <w:p w14:paraId="561CF37C" w14:textId="61BD24EE" w:rsidR="007255E2" w:rsidRPr="007255E2" w:rsidRDefault="007255E2" w:rsidP="007255E2">
            <w:pPr>
              <w:pStyle w:val="TableParagraph"/>
              <w:ind w:left="57" w:right="57"/>
              <w:rPr>
                <w:sz w:val="24"/>
                <w:szCs w:val="24"/>
                <w:lang w:val="ru-RU"/>
              </w:rPr>
            </w:pPr>
            <w:r w:rsidRPr="007255E2">
              <w:rPr>
                <w:sz w:val="24"/>
                <w:szCs w:val="24"/>
                <w:lang w:val="ru-RU"/>
              </w:rPr>
              <w:t>составление графиков</w:t>
            </w:r>
            <w:r w:rsidRPr="007255E2">
              <w:rPr>
                <w:spacing w:val="1"/>
                <w:sz w:val="24"/>
                <w:szCs w:val="24"/>
                <w:lang w:val="ru-RU"/>
              </w:rPr>
              <w:t xml:space="preserve"> </w:t>
            </w:r>
            <w:r w:rsidRPr="007255E2">
              <w:rPr>
                <w:sz w:val="24"/>
                <w:szCs w:val="24"/>
                <w:lang w:val="ru-RU"/>
              </w:rPr>
              <w:t>осмотров</w:t>
            </w:r>
            <w:r w:rsidRPr="007255E2">
              <w:rPr>
                <w:spacing w:val="1"/>
                <w:sz w:val="24"/>
                <w:szCs w:val="24"/>
                <w:lang w:val="ru-RU"/>
              </w:rPr>
              <w:t xml:space="preserve"> </w:t>
            </w:r>
            <w:r w:rsidRPr="007255E2">
              <w:rPr>
                <w:sz w:val="24"/>
                <w:szCs w:val="24"/>
                <w:lang w:val="ru-RU"/>
              </w:rPr>
              <w:t>электрооборудования</w:t>
            </w:r>
            <w:r w:rsidRPr="007255E2">
              <w:rPr>
                <w:spacing w:val="1"/>
                <w:sz w:val="24"/>
                <w:szCs w:val="24"/>
                <w:lang w:val="ru-RU"/>
              </w:rPr>
              <w:t xml:space="preserve"> </w:t>
            </w:r>
            <w:r w:rsidRPr="007255E2">
              <w:rPr>
                <w:sz w:val="24"/>
                <w:szCs w:val="24"/>
                <w:lang w:val="ru-RU"/>
              </w:rPr>
              <w:t>в</w:t>
            </w:r>
            <w:r w:rsidRPr="007255E2">
              <w:rPr>
                <w:spacing w:val="1"/>
                <w:sz w:val="24"/>
                <w:szCs w:val="24"/>
                <w:lang w:val="ru-RU"/>
              </w:rPr>
              <w:t xml:space="preserve"> </w:t>
            </w:r>
            <w:r w:rsidRPr="007255E2">
              <w:rPr>
                <w:sz w:val="24"/>
                <w:szCs w:val="24"/>
                <w:lang w:val="ru-RU"/>
              </w:rPr>
              <w:t>соответствии</w:t>
            </w:r>
            <w:r w:rsidRPr="007255E2">
              <w:rPr>
                <w:spacing w:val="-1"/>
                <w:sz w:val="24"/>
                <w:szCs w:val="24"/>
                <w:lang w:val="ru-RU"/>
              </w:rPr>
              <w:t xml:space="preserve"> </w:t>
            </w:r>
            <w:r w:rsidRPr="007255E2">
              <w:rPr>
                <w:sz w:val="24"/>
                <w:szCs w:val="24"/>
                <w:lang w:val="ru-RU"/>
              </w:rPr>
              <w:t>с</w:t>
            </w:r>
            <w:r w:rsidRPr="007255E2">
              <w:rPr>
                <w:spacing w:val="-8"/>
                <w:sz w:val="24"/>
                <w:szCs w:val="24"/>
                <w:lang w:val="ru-RU"/>
              </w:rPr>
              <w:t xml:space="preserve"> </w:t>
            </w:r>
            <w:r w:rsidRPr="007255E2">
              <w:rPr>
                <w:sz w:val="24"/>
                <w:szCs w:val="24"/>
                <w:lang w:val="ru-RU"/>
              </w:rPr>
              <w:t>нормативно-технической</w:t>
            </w:r>
            <w:r w:rsidRPr="007255E2">
              <w:rPr>
                <w:spacing w:val="-9"/>
                <w:sz w:val="24"/>
                <w:szCs w:val="24"/>
                <w:lang w:val="ru-RU"/>
              </w:rPr>
              <w:t xml:space="preserve"> </w:t>
            </w:r>
            <w:r w:rsidRPr="007255E2">
              <w:rPr>
                <w:sz w:val="24"/>
                <w:szCs w:val="24"/>
                <w:lang w:val="ru-RU"/>
              </w:rPr>
              <w:t>документацией;</w:t>
            </w:r>
          </w:p>
          <w:p w14:paraId="2FB5B1FE" w14:textId="3EB09B15"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выполнения осмотров,</w:t>
            </w:r>
            <w:r w:rsidRPr="007255E2">
              <w:rPr>
                <w:spacing w:val="1"/>
                <w:sz w:val="24"/>
                <w:szCs w:val="24"/>
                <w:lang w:val="ru-RU"/>
              </w:rPr>
              <w:t xml:space="preserve"> </w:t>
            </w:r>
            <w:r w:rsidRPr="007255E2">
              <w:rPr>
                <w:sz w:val="24"/>
                <w:szCs w:val="24"/>
                <w:lang w:val="ru-RU"/>
              </w:rPr>
              <w:t>проведения оценки</w:t>
            </w:r>
            <w:r w:rsidRPr="007255E2">
              <w:rPr>
                <w:spacing w:val="1"/>
                <w:sz w:val="24"/>
                <w:szCs w:val="24"/>
                <w:lang w:val="ru-RU"/>
              </w:rPr>
              <w:t xml:space="preserve"> </w:t>
            </w:r>
            <w:r w:rsidRPr="007255E2">
              <w:rPr>
                <w:sz w:val="24"/>
                <w:szCs w:val="24"/>
                <w:lang w:val="ru-RU"/>
              </w:rPr>
              <w:t>технического</w:t>
            </w:r>
            <w:r w:rsidRPr="007255E2">
              <w:rPr>
                <w:spacing w:val="1"/>
                <w:sz w:val="24"/>
                <w:szCs w:val="24"/>
                <w:lang w:val="ru-RU"/>
              </w:rPr>
              <w:t xml:space="preserve"> </w:t>
            </w:r>
            <w:r w:rsidRPr="007255E2">
              <w:rPr>
                <w:sz w:val="24"/>
                <w:szCs w:val="24"/>
                <w:lang w:val="ru-RU"/>
              </w:rPr>
              <w:t>состояния</w:t>
            </w:r>
            <w:r w:rsidRPr="007255E2">
              <w:rPr>
                <w:spacing w:val="1"/>
                <w:sz w:val="24"/>
                <w:szCs w:val="24"/>
                <w:lang w:val="ru-RU"/>
              </w:rPr>
              <w:t xml:space="preserve"> </w:t>
            </w:r>
            <w:r w:rsidRPr="007255E2">
              <w:rPr>
                <w:sz w:val="24"/>
                <w:szCs w:val="24"/>
                <w:lang w:val="ru-RU"/>
              </w:rPr>
              <w:t>высоковольтного оборудования в соответствии</w:t>
            </w:r>
            <w:r w:rsidRPr="007255E2">
              <w:rPr>
                <w:spacing w:val="-57"/>
                <w:sz w:val="24"/>
                <w:szCs w:val="24"/>
                <w:lang w:val="ru-RU"/>
              </w:rPr>
              <w:t xml:space="preserve"> </w:t>
            </w:r>
            <w:r w:rsidRPr="007255E2">
              <w:rPr>
                <w:sz w:val="24"/>
                <w:szCs w:val="24"/>
                <w:lang w:val="ru-RU"/>
              </w:rPr>
              <w:t>с</w:t>
            </w:r>
            <w:r w:rsidRPr="007255E2">
              <w:rPr>
                <w:spacing w:val="1"/>
                <w:sz w:val="24"/>
                <w:szCs w:val="24"/>
                <w:lang w:val="ru-RU"/>
              </w:rPr>
              <w:t xml:space="preserve"> </w:t>
            </w:r>
            <w:r w:rsidRPr="007255E2">
              <w:rPr>
                <w:sz w:val="24"/>
                <w:szCs w:val="24"/>
                <w:lang w:val="ru-RU"/>
              </w:rPr>
              <w:t>ПТЭ;</w:t>
            </w:r>
          </w:p>
          <w:p w14:paraId="687A1DDC" w14:textId="6476C506" w:rsidR="007255E2" w:rsidRPr="007255E2" w:rsidRDefault="007255E2" w:rsidP="007255E2">
            <w:pPr>
              <w:pStyle w:val="TableParagraph"/>
              <w:ind w:left="57" w:right="57"/>
              <w:rPr>
                <w:sz w:val="24"/>
                <w:szCs w:val="24"/>
                <w:lang w:val="ru-RU"/>
              </w:rPr>
            </w:pPr>
            <w:r w:rsidRPr="007255E2">
              <w:rPr>
                <w:sz w:val="24"/>
                <w:szCs w:val="24"/>
                <w:lang w:val="ru-RU"/>
              </w:rPr>
              <w:t>выполнение расчета</w:t>
            </w:r>
            <w:r w:rsidRPr="007255E2">
              <w:rPr>
                <w:spacing w:val="1"/>
                <w:sz w:val="24"/>
                <w:szCs w:val="24"/>
                <w:lang w:val="ru-RU"/>
              </w:rPr>
              <w:t xml:space="preserve"> </w:t>
            </w:r>
            <w:r w:rsidRPr="007255E2">
              <w:rPr>
                <w:sz w:val="24"/>
                <w:szCs w:val="24"/>
                <w:lang w:val="ru-RU"/>
              </w:rPr>
              <w:t>симметричных и</w:t>
            </w:r>
            <w:r w:rsidRPr="007255E2">
              <w:rPr>
                <w:spacing w:val="1"/>
                <w:sz w:val="24"/>
                <w:szCs w:val="24"/>
                <w:lang w:val="ru-RU"/>
              </w:rPr>
              <w:t xml:space="preserve"> </w:t>
            </w:r>
            <w:r w:rsidRPr="007255E2">
              <w:rPr>
                <w:sz w:val="24"/>
                <w:szCs w:val="24"/>
                <w:lang w:val="ru-RU"/>
              </w:rPr>
              <w:t>несимметричных токов</w:t>
            </w:r>
            <w:r w:rsidRPr="007255E2">
              <w:rPr>
                <w:spacing w:val="-57"/>
                <w:sz w:val="24"/>
                <w:szCs w:val="24"/>
                <w:lang w:val="ru-RU"/>
              </w:rPr>
              <w:t xml:space="preserve"> </w:t>
            </w:r>
            <w:r w:rsidRPr="007255E2">
              <w:rPr>
                <w:sz w:val="24"/>
                <w:szCs w:val="24"/>
                <w:lang w:val="ru-RU"/>
              </w:rPr>
              <w:t>коротких</w:t>
            </w:r>
            <w:r w:rsidRPr="007255E2">
              <w:rPr>
                <w:spacing w:val="55"/>
                <w:sz w:val="24"/>
                <w:szCs w:val="24"/>
                <w:lang w:val="ru-RU"/>
              </w:rPr>
              <w:t xml:space="preserve"> </w:t>
            </w:r>
            <w:r w:rsidRPr="007255E2">
              <w:rPr>
                <w:sz w:val="24"/>
                <w:szCs w:val="24"/>
                <w:lang w:val="ru-RU"/>
              </w:rPr>
              <w:t>замыканий</w:t>
            </w:r>
            <w:r w:rsidRPr="007255E2">
              <w:rPr>
                <w:spacing w:val="-4"/>
                <w:sz w:val="24"/>
                <w:szCs w:val="24"/>
                <w:lang w:val="ru-RU"/>
              </w:rPr>
              <w:t xml:space="preserve"> </w:t>
            </w:r>
            <w:r w:rsidRPr="007255E2">
              <w:rPr>
                <w:sz w:val="24"/>
                <w:szCs w:val="24"/>
                <w:lang w:val="ru-RU"/>
              </w:rPr>
              <w:t>в соответствии</w:t>
            </w:r>
            <w:r w:rsidRPr="007255E2">
              <w:rPr>
                <w:spacing w:val="-4"/>
                <w:sz w:val="24"/>
                <w:szCs w:val="24"/>
                <w:lang w:val="ru-RU"/>
              </w:rPr>
              <w:t xml:space="preserve"> </w:t>
            </w:r>
            <w:r w:rsidRPr="007255E2">
              <w:rPr>
                <w:sz w:val="24"/>
                <w:szCs w:val="24"/>
                <w:lang w:val="ru-RU"/>
              </w:rPr>
              <w:t>с алгоритмом;</w:t>
            </w:r>
          </w:p>
          <w:p w14:paraId="2FD870CB" w14:textId="2BA7EE89" w:rsidR="007255E2" w:rsidRPr="007255E2" w:rsidRDefault="007255E2" w:rsidP="007255E2">
            <w:pPr>
              <w:pStyle w:val="TableParagraph"/>
              <w:ind w:left="57" w:right="57"/>
              <w:rPr>
                <w:sz w:val="24"/>
                <w:szCs w:val="24"/>
                <w:lang w:val="ru-RU"/>
              </w:rPr>
            </w:pPr>
            <w:r w:rsidRPr="007255E2">
              <w:rPr>
                <w:sz w:val="24"/>
                <w:szCs w:val="24"/>
                <w:lang w:val="ru-RU"/>
              </w:rPr>
              <w:t>соответствие</w:t>
            </w:r>
            <w:r w:rsidRPr="007255E2">
              <w:rPr>
                <w:spacing w:val="1"/>
                <w:sz w:val="24"/>
                <w:szCs w:val="24"/>
                <w:lang w:val="ru-RU"/>
              </w:rPr>
              <w:t xml:space="preserve"> </w:t>
            </w:r>
            <w:r w:rsidRPr="007255E2">
              <w:rPr>
                <w:sz w:val="24"/>
                <w:szCs w:val="24"/>
                <w:lang w:val="ru-RU"/>
              </w:rPr>
              <w:t>изложения</w:t>
            </w:r>
            <w:r w:rsidRPr="007255E2">
              <w:rPr>
                <w:spacing w:val="1"/>
                <w:sz w:val="24"/>
                <w:szCs w:val="24"/>
                <w:lang w:val="ru-RU"/>
              </w:rPr>
              <w:t xml:space="preserve"> </w:t>
            </w:r>
            <w:r w:rsidRPr="007255E2">
              <w:rPr>
                <w:sz w:val="24"/>
                <w:szCs w:val="24"/>
                <w:lang w:val="ru-RU"/>
              </w:rPr>
              <w:t>объема, периодичности</w:t>
            </w:r>
            <w:r w:rsidRPr="007255E2">
              <w:rPr>
                <w:spacing w:val="1"/>
                <w:sz w:val="24"/>
                <w:szCs w:val="24"/>
                <w:lang w:val="ru-RU"/>
              </w:rPr>
              <w:t xml:space="preserve"> </w:t>
            </w:r>
            <w:r w:rsidRPr="007255E2">
              <w:rPr>
                <w:sz w:val="24"/>
                <w:szCs w:val="24"/>
                <w:lang w:val="ru-RU"/>
              </w:rPr>
              <w:t>видов</w:t>
            </w:r>
            <w:r w:rsidRPr="007255E2">
              <w:rPr>
                <w:spacing w:val="1"/>
                <w:sz w:val="24"/>
                <w:szCs w:val="24"/>
                <w:lang w:val="ru-RU"/>
              </w:rPr>
              <w:t xml:space="preserve"> </w:t>
            </w:r>
            <w:r w:rsidRPr="007255E2">
              <w:rPr>
                <w:sz w:val="24"/>
                <w:szCs w:val="24"/>
                <w:lang w:val="ru-RU"/>
              </w:rPr>
              <w:t>работ при</w:t>
            </w:r>
            <w:r w:rsidRPr="007255E2">
              <w:rPr>
                <w:spacing w:val="-4"/>
                <w:sz w:val="24"/>
                <w:szCs w:val="24"/>
                <w:lang w:val="ru-RU"/>
              </w:rPr>
              <w:t xml:space="preserve"> </w:t>
            </w:r>
            <w:r w:rsidRPr="007255E2">
              <w:rPr>
                <w:sz w:val="24"/>
                <w:szCs w:val="24"/>
                <w:lang w:val="ru-RU"/>
              </w:rPr>
              <w:t>осмотрах</w:t>
            </w:r>
            <w:r w:rsidRPr="007255E2">
              <w:rPr>
                <w:spacing w:val="-5"/>
                <w:sz w:val="24"/>
                <w:szCs w:val="24"/>
                <w:lang w:val="ru-RU"/>
              </w:rPr>
              <w:t xml:space="preserve"> </w:t>
            </w:r>
            <w:r w:rsidRPr="007255E2">
              <w:rPr>
                <w:sz w:val="24"/>
                <w:szCs w:val="24"/>
                <w:lang w:val="ru-RU"/>
              </w:rPr>
              <w:t>с Правилами технической</w:t>
            </w:r>
            <w:r w:rsidRPr="007255E2">
              <w:rPr>
                <w:spacing w:val="-57"/>
                <w:sz w:val="24"/>
                <w:szCs w:val="24"/>
                <w:lang w:val="ru-RU"/>
              </w:rPr>
              <w:t xml:space="preserve"> </w:t>
            </w:r>
            <w:r w:rsidRPr="007255E2">
              <w:rPr>
                <w:sz w:val="24"/>
                <w:szCs w:val="24"/>
                <w:lang w:val="ru-RU"/>
              </w:rPr>
              <w:t>эксплуатации</w:t>
            </w:r>
            <w:r w:rsidRPr="007255E2">
              <w:rPr>
                <w:spacing w:val="1"/>
                <w:sz w:val="24"/>
                <w:szCs w:val="24"/>
                <w:lang w:val="ru-RU"/>
              </w:rPr>
              <w:t xml:space="preserve"> </w:t>
            </w:r>
            <w:r w:rsidRPr="007255E2">
              <w:rPr>
                <w:sz w:val="24"/>
                <w:szCs w:val="24"/>
                <w:lang w:val="ru-RU"/>
              </w:rPr>
              <w:t>(ПТЭ);</w:t>
            </w:r>
          </w:p>
          <w:p w14:paraId="02E1E2D6" w14:textId="3B716D6B"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выполнения проведения</w:t>
            </w:r>
            <w:r w:rsidRPr="007255E2">
              <w:rPr>
                <w:spacing w:val="-58"/>
                <w:sz w:val="24"/>
                <w:szCs w:val="24"/>
                <w:lang w:val="ru-RU"/>
              </w:rPr>
              <w:t xml:space="preserve"> </w:t>
            </w:r>
            <w:r w:rsidRPr="007255E2">
              <w:rPr>
                <w:sz w:val="24"/>
                <w:szCs w:val="24"/>
                <w:lang w:val="ru-RU"/>
              </w:rPr>
              <w:t>осмотров и оценки</w:t>
            </w:r>
            <w:r w:rsidRPr="007255E2">
              <w:rPr>
                <w:spacing w:val="1"/>
                <w:sz w:val="24"/>
                <w:szCs w:val="24"/>
                <w:lang w:val="ru-RU"/>
              </w:rPr>
              <w:t xml:space="preserve"> </w:t>
            </w:r>
            <w:r w:rsidRPr="007255E2">
              <w:rPr>
                <w:sz w:val="24"/>
                <w:szCs w:val="24"/>
                <w:lang w:val="ru-RU"/>
              </w:rPr>
              <w:t>технического состояния</w:t>
            </w:r>
            <w:r w:rsidRPr="007255E2">
              <w:rPr>
                <w:spacing w:val="-57"/>
                <w:sz w:val="24"/>
                <w:szCs w:val="24"/>
                <w:lang w:val="ru-RU"/>
              </w:rPr>
              <w:t xml:space="preserve"> </w:t>
            </w:r>
            <w:r w:rsidRPr="007255E2">
              <w:rPr>
                <w:sz w:val="24"/>
                <w:szCs w:val="24"/>
                <w:lang w:val="ru-RU"/>
              </w:rPr>
              <w:t>высоковольтного</w:t>
            </w:r>
            <w:r w:rsidRPr="007255E2">
              <w:rPr>
                <w:spacing w:val="1"/>
                <w:sz w:val="24"/>
                <w:szCs w:val="24"/>
                <w:lang w:val="ru-RU"/>
              </w:rPr>
              <w:t xml:space="preserve"> </w:t>
            </w:r>
            <w:r w:rsidRPr="007255E2">
              <w:rPr>
                <w:sz w:val="24"/>
                <w:szCs w:val="24"/>
                <w:lang w:val="ru-RU"/>
              </w:rPr>
              <w:t>оборудования,</w:t>
            </w:r>
            <w:r w:rsidRPr="007255E2">
              <w:rPr>
                <w:spacing w:val="59"/>
                <w:sz w:val="24"/>
                <w:szCs w:val="24"/>
                <w:lang w:val="ru-RU"/>
              </w:rPr>
              <w:t xml:space="preserve"> </w:t>
            </w:r>
            <w:r w:rsidRPr="007255E2">
              <w:rPr>
                <w:sz w:val="24"/>
                <w:szCs w:val="24"/>
                <w:lang w:val="ru-RU"/>
              </w:rPr>
              <w:t>реле</w:t>
            </w:r>
            <w:r w:rsidRPr="007255E2">
              <w:rPr>
                <w:spacing w:val="-4"/>
                <w:sz w:val="24"/>
                <w:szCs w:val="24"/>
                <w:lang w:val="ru-RU"/>
              </w:rPr>
              <w:t xml:space="preserve"> </w:t>
            </w:r>
            <w:r w:rsidRPr="007255E2">
              <w:rPr>
                <w:sz w:val="24"/>
                <w:szCs w:val="24"/>
                <w:lang w:val="ru-RU"/>
              </w:rPr>
              <w:t>и средств измерений</w:t>
            </w:r>
            <w:r w:rsidRPr="007255E2">
              <w:rPr>
                <w:spacing w:val="1"/>
                <w:sz w:val="24"/>
                <w:szCs w:val="24"/>
                <w:lang w:val="ru-RU"/>
              </w:rPr>
              <w:t xml:space="preserve"> </w:t>
            </w:r>
            <w:r w:rsidRPr="007255E2">
              <w:rPr>
                <w:sz w:val="24"/>
                <w:szCs w:val="24"/>
                <w:lang w:val="ru-RU"/>
              </w:rPr>
              <w:t>в</w:t>
            </w:r>
            <w:r w:rsidRPr="007255E2">
              <w:rPr>
                <w:spacing w:val="-58"/>
                <w:sz w:val="24"/>
                <w:szCs w:val="24"/>
                <w:lang w:val="ru-RU"/>
              </w:rPr>
              <w:t xml:space="preserve"> </w:t>
            </w:r>
            <w:r w:rsidRPr="007255E2">
              <w:rPr>
                <w:sz w:val="24"/>
                <w:szCs w:val="24"/>
                <w:lang w:val="ru-RU"/>
              </w:rPr>
              <w:t>соответствии</w:t>
            </w:r>
            <w:r w:rsidRPr="007255E2">
              <w:rPr>
                <w:spacing w:val="-2"/>
                <w:sz w:val="24"/>
                <w:szCs w:val="24"/>
                <w:lang w:val="ru-RU"/>
              </w:rPr>
              <w:t xml:space="preserve"> </w:t>
            </w:r>
            <w:r w:rsidRPr="007255E2">
              <w:rPr>
                <w:sz w:val="24"/>
                <w:szCs w:val="24"/>
                <w:lang w:val="ru-RU"/>
              </w:rPr>
              <w:t>с</w:t>
            </w:r>
            <w:r w:rsidRPr="007255E2">
              <w:rPr>
                <w:spacing w:val="1"/>
                <w:sz w:val="24"/>
                <w:szCs w:val="24"/>
                <w:lang w:val="ru-RU"/>
              </w:rPr>
              <w:t xml:space="preserve"> </w:t>
            </w:r>
            <w:r w:rsidRPr="007255E2">
              <w:rPr>
                <w:sz w:val="24"/>
                <w:szCs w:val="24"/>
                <w:lang w:val="ru-RU"/>
              </w:rPr>
              <w:t>ПТЭ;</w:t>
            </w:r>
          </w:p>
          <w:p w14:paraId="34773F5C" w14:textId="2EC7DA6D"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установки</w:t>
            </w:r>
            <w:r w:rsidRPr="007255E2">
              <w:rPr>
                <w:spacing w:val="1"/>
                <w:sz w:val="24"/>
                <w:szCs w:val="24"/>
                <w:lang w:val="ru-RU"/>
              </w:rPr>
              <w:t xml:space="preserve"> </w:t>
            </w:r>
            <w:r w:rsidRPr="007255E2">
              <w:rPr>
                <w:sz w:val="24"/>
                <w:szCs w:val="24"/>
                <w:lang w:val="ru-RU"/>
              </w:rPr>
              <w:t>заземления</w:t>
            </w:r>
            <w:r w:rsidRPr="007255E2">
              <w:rPr>
                <w:spacing w:val="1"/>
                <w:sz w:val="24"/>
                <w:szCs w:val="24"/>
                <w:lang w:val="ru-RU"/>
              </w:rPr>
              <w:t xml:space="preserve"> </w:t>
            </w:r>
            <w:r w:rsidRPr="007255E2">
              <w:rPr>
                <w:sz w:val="24"/>
                <w:szCs w:val="24"/>
                <w:lang w:val="ru-RU"/>
              </w:rPr>
              <w:t>вторичных цепей в</w:t>
            </w:r>
            <w:r w:rsidRPr="007255E2">
              <w:rPr>
                <w:spacing w:val="1"/>
                <w:sz w:val="24"/>
                <w:szCs w:val="24"/>
                <w:lang w:val="ru-RU"/>
              </w:rPr>
              <w:t xml:space="preserve"> </w:t>
            </w:r>
            <w:r w:rsidRPr="007255E2">
              <w:rPr>
                <w:sz w:val="24"/>
                <w:szCs w:val="24"/>
                <w:lang w:val="ru-RU"/>
              </w:rPr>
              <w:t>соответствии с Правилами</w:t>
            </w:r>
            <w:r w:rsidRPr="007255E2">
              <w:rPr>
                <w:spacing w:val="1"/>
                <w:sz w:val="24"/>
                <w:szCs w:val="24"/>
                <w:lang w:val="ru-RU"/>
              </w:rPr>
              <w:t xml:space="preserve"> </w:t>
            </w:r>
            <w:r w:rsidRPr="007255E2">
              <w:rPr>
                <w:sz w:val="24"/>
                <w:szCs w:val="24"/>
                <w:lang w:val="ru-RU"/>
              </w:rPr>
              <w:t>устройства электроустановок</w:t>
            </w:r>
            <w:r w:rsidRPr="007255E2">
              <w:rPr>
                <w:spacing w:val="-57"/>
                <w:sz w:val="24"/>
                <w:szCs w:val="24"/>
                <w:lang w:val="ru-RU"/>
              </w:rPr>
              <w:t xml:space="preserve"> </w:t>
            </w:r>
            <w:r w:rsidRPr="007255E2">
              <w:rPr>
                <w:sz w:val="24"/>
                <w:szCs w:val="24"/>
                <w:lang w:val="ru-RU"/>
              </w:rPr>
              <w:t>(ПУЭ)</w:t>
            </w:r>
          </w:p>
        </w:tc>
        <w:tc>
          <w:tcPr>
            <w:tcW w:w="1322" w:type="pct"/>
          </w:tcPr>
          <w:p w14:paraId="01DED1A6" w14:textId="0477B014"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2"/>
                <w:sz w:val="24"/>
                <w:szCs w:val="24"/>
                <w:lang w:val="ru-RU"/>
              </w:rPr>
              <w:t xml:space="preserve"> </w:t>
            </w:r>
            <w:r w:rsidRPr="007255E2">
              <w:rPr>
                <w:sz w:val="24"/>
                <w:szCs w:val="24"/>
                <w:lang w:val="ru-RU"/>
              </w:rPr>
              <w:t>результата</w:t>
            </w:r>
            <w:r w:rsidRPr="007255E2">
              <w:rPr>
                <w:spacing w:val="1"/>
                <w:sz w:val="24"/>
                <w:szCs w:val="24"/>
                <w:lang w:val="ru-RU"/>
              </w:rPr>
              <w:t xml:space="preserve"> </w:t>
            </w:r>
            <w:r w:rsidRPr="007255E2">
              <w:rPr>
                <w:sz w:val="24"/>
                <w:szCs w:val="24"/>
                <w:lang w:val="ru-RU"/>
              </w:rPr>
              <w:t>выполнения</w:t>
            </w:r>
            <w:r w:rsidRPr="007255E2">
              <w:rPr>
                <w:spacing w:val="-9"/>
                <w:sz w:val="24"/>
                <w:szCs w:val="24"/>
                <w:lang w:val="ru-RU"/>
              </w:rPr>
              <w:t xml:space="preserve"> </w:t>
            </w:r>
            <w:r w:rsidRPr="007255E2">
              <w:rPr>
                <w:sz w:val="24"/>
                <w:szCs w:val="24"/>
                <w:lang w:val="ru-RU"/>
              </w:rPr>
              <w:t>практического</w:t>
            </w:r>
            <w:r w:rsidRPr="007255E2">
              <w:rPr>
                <w:spacing w:val="-57"/>
                <w:sz w:val="24"/>
                <w:szCs w:val="24"/>
                <w:lang w:val="ru-RU"/>
              </w:rPr>
              <w:t xml:space="preserve"> </w:t>
            </w:r>
            <w:r w:rsidRPr="007255E2">
              <w:rPr>
                <w:sz w:val="24"/>
                <w:szCs w:val="24"/>
                <w:lang w:val="ru-RU"/>
              </w:rPr>
              <w:t>задания</w:t>
            </w:r>
            <w:r w:rsidR="00F36258">
              <w:rPr>
                <w:sz w:val="24"/>
                <w:szCs w:val="24"/>
                <w:lang w:val="ru-RU"/>
              </w:rPr>
              <w:t>;</w:t>
            </w:r>
          </w:p>
          <w:p w14:paraId="5C1D843A" w14:textId="1B81B51C" w:rsidR="007255E2" w:rsidRPr="007255E2" w:rsidRDefault="007255E2" w:rsidP="007255E2">
            <w:pPr>
              <w:pStyle w:val="TableParagraph"/>
              <w:ind w:left="57" w:right="57"/>
              <w:rPr>
                <w:sz w:val="24"/>
                <w:szCs w:val="24"/>
                <w:lang w:val="ru-RU"/>
              </w:rPr>
            </w:pPr>
            <w:r w:rsidRPr="007255E2">
              <w:rPr>
                <w:sz w:val="24"/>
                <w:szCs w:val="24"/>
                <w:lang w:val="ru-RU"/>
              </w:rPr>
              <w:t>наблюдение за</w:t>
            </w:r>
            <w:r w:rsidRPr="007255E2">
              <w:rPr>
                <w:spacing w:val="1"/>
                <w:sz w:val="24"/>
                <w:szCs w:val="24"/>
                <w:lang w:val="ru-RU"/>
              </w:rPr>
              <w:t xml:space="preserve"> </w:t>
            </w:r>
            <w:r w:rsidRPr="007255E2">
              <w:rPr>
                <w:sz w:val="24"/>
                <w:szCs w:val="24"/>
                <w:lang w:val="ru-RU"/>
              </w:rPr>
              <w:t>деятельностью</w:t>
            </w:r>
            <w:r w:rsidRPr="007255E2">
              <w:rPr>
                <w:spacing w:val="1"/>
                <w:sz w:val="24"/>
                <w:szCs w:val="24"/>
                <w:lang w:val="ru-RU"/>
              </w:rPr>
              <w:t xml:space="preserve"> </w:t>
            </w:r>
            <w:r w:rsidRPr="007255E2">
              <w:rPr>
                <w:sz w:val="24"/>
                <w:szCs w:val="24"/>
                <w:lang w:val="ru-RU"/>
              </w:rPr>
              <w:t>обучающихся</w:t>
            </w:r>
            <w:r w:rsidRPr="007255E2">
              <w:rPr>
                <w:spacing w:val="1"/>
                <w:sz w:val="24"/>
                <w:szCs w:val="24"/>
                <w:lang w:val="ru-RU"/>
              </w:rPr>
              <w:t xml:space="preserve"> </w:t>
            </w:r>
            <w:r w:rsidRPr="007255E2">
              <w:rPr>
                <w:sz w:val="24"/>
                <w:szCs w:val="24"/>
                <w:lang w:val="ru-RU"/>
              </w:rPr>
              <w:t>на</w:t>
            </w:r>
            <w:r w:rsidRPr="007255E2">
              <w:rPr>
                <w:spacing w:val="1"/>
                <w:sz w:val="24"/>
                <w:szCs w:val="24"/>
                <w:lang w:val="ru-RU"/>
              </w:rPr>
              <w:t xml:space="preserve"> </w:t>
            </w:r>
            <w:r w:rsidRPr="007255E2">
              <w:rPr>
                <w:sz w:val="24"/>
                <w:szCs w:val="24"/>
                <w:lang w:val="ru-RU"/>
              </w:rPr>
              <w:t>производственной</w:t>
            </w:r>
            <w:r w:rsidRPr="007255E2">
              <w:rPr>
                <w:spacing w:val="-4"/>
                <w:sz w:val="24"/>
                <w:szCs w:val="24"/>
                <w:lang w:val="ru-RU"/>
              </w:rPr>
              <w:t xml:space="preserve"> </w:t>
            </w:r>
            <w:r w:rsidRPr="007255E2">
              <w:rPr>
                <w:sz w:val="24"/>
                <w:szCs w:val="24"/>
                <w:lang w:val="ru-RU"/>
              </w:rPr>
              <w:t>практике</w:t>
            </w:r>
            <w:r w:rsidR="00F36258">
              <w:rPr>
                <w:sz w:val="24"/>
                <w:szCs w:val="24"/>
                <w:lang w:val="ru-RU"/>
              </w:rPr>
              <w:t>;</w:t>
            </w:r>
          </w:p>
          <w:p w14:paraId="73668461" w14:textId="5C9D1218"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2"/>
                <w:sz w:val="24"/>
                <w:szCs w:val="24"/>
                <w:lang w:val="ru-RU"/>
              </w:rPr>
              <w:t xml:space="preserve"> </w:t>
            </w:r>
            <w:r w:rsidRPr="007255E2">
              <w:rPr>
                <w:sz w:val="24"/>
                <w:szCs w:val="24"/>
                <w:lang w:val="ru-RU"/>
              </w:rPr>
              <w:t>результатов</w:t>
            </w:r>
            <w:r w:rsidRPr="007255E2">
              <w:rPr>
                <w:spacing w:val="1"/>
                <w:sz w:val="24"/>
                <w:szCs w:val="24"/>
                <w:lang w:val="ru-RU"/>
              </w:rPr>
              <w:t xml:space="preserve"> </w:t>
            </w:r>
            <w:r w:rsidRPr="007255E2">
              <w:rPr>
                <w:sz w:val="24"/>
                <w:szCs w:val="24"/>
                <w:lang w:val="ru-RU"/>
              </w:rPr>
              <w:t>выполнения</w:t>
            </w:r>
            <w:r w:rsidRPr="007255E2">
              <w:rPr>
                <w:spacing w:val="50"/>
                <w:sz w:val="24"/>
                <w:szCs w:val="24"/>
                <w:lang w:val="ru-RU"/>
              </w:rPr>
              <w:t xml:space="preserve"> </w:t>
            </w:r>
            <w:r w:rsidRPr="007255E2">
              <w:rPr>
                <w:sz w:val="24"/>
                <w:szCs w:val="24"/>
                <w:lang w:val="ru-RU"/>
              </w:rPr>
              <w:t>практических</w:t>
            </w:r>
            <w:r w:rsidRPr="007255E2">
              <w:rPr>
                <w:spacing w:val="-57"/>
                <w:sz w:val="24"/>
                <w:szCs w:val="24"/>
                <w:lang w:val="ru-RU"/>
              </w:rPr>
              <w:t xml:space="preserve"> </w:t>
            </w:r>
            <w:r w:rsidRPr="007255E2">
              <w:rPr>
                <w:sz w:val="24"/>
                <w:szCs w:val="24"/>
                <w:lang w:val="ru-RU"/>
              </w:rPr>
              <w:t>заданий</w:t>
            </w:r>
            <w:r w:rsidR="00F36258">
              <w:rPr>
                <w:sz w:val="24"/>
                <w:szCs w:val="24"/>
                <w:lang w:val="ru-RU"/>
              </w:rPr>
              <w:t>;</w:t>
            </w:r>
          </w:p>
          <w:p w14:paraId="3EF16FE1" w14:textId="65301566"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2"/>
                <w:sz w:val="24"/>
                <w:szCs w:val="24"/>
                <w:lang w:val="ru-RU"/>
              </w:rPr>
              <w:t xml:space="preserve"> </w:t>
            </w:r>
            <w:r w:rsidRPr="007255E2">
              <w:rPr>
                <w:sz w:val="24"/>
                <w:szCs w:val="24"/>
                <w:lang w:val="ru-RU"/>
              </w:rPr>
              <w:t>решения</w:t>
            </w:r>
            <w:r w:rsidRPr="007255E2">
              <w:rPr>
                <w:spacing w:val="1"/>
                <w:sz w:val="24"/>
                <w:szCs w:val="24"/>
                <w:lang w:val="ru-RU"/>
              </w:rPr>
              <w:t xml:space="preserve"> </w:t>
            </w:r>
            <w:r w:rsidRPr="007255E2">
              <w:rPr>
                <w:sz w:val="24"/>
                <w:szCs w:val="24"/>
                <w:lang w:val="ru-RU"/>
              </w:rPr>
              <w:t>ситуационных</w:t>
            </w:r>
            <w:r w:rsidRPr="007255E2">
              <w:rPr>
                <w:spacing w:val="-9"/>
                <w:sz w:val="24"/>
                <w:szCs w:val="24"/>
                <w:lang w:val="ru-RU"/>
              </w:rPr>
              <w:t xml:space="preserve"> </w:t>
            </w:r>
            <w:r w:rsidRPr="007255E2">
              <w:rPr>
                <w:sz w:val="24"/>
                <w:szCs w:val="24"/>
                <w:lang w:val="ru-RU"/>
              </w:rPr>
              <w:t>задач</w:t>
            </w:r>
            <w:r w:rsidR="00F36258">
              <w:rPr>
                <w:sz w:val="24"/>
                <w:szCs w:val="24"/>
                <w:lang w:val="ru-RU"/>
              </w:rPr>
              <w:t>;</w:t>
            </w:r>
          </w:p>
          <w:p w14:paraId="63366300" w14:textId="00B758A3" w:rsidR="007255E2" w:rsidRPr="007255E2" w:rsidRDefault="007255E2" w:rsidP="007255E2">
            <w:pPr>
              <w:pStyle w:val="TableParagraph"/>
              <w:ind w:left="57" w:right="57"/>
              <w:rPr>
                <w:sz w:val="24"/>
                <w:szCs w:val="24"/>
                <w:lang w:val="ru-RU"/>
              </w:rPr>
            </w:pPr>
            <w:r w:rsidRPr="007255E2">
              <w:rPr>
                <w:sz w:val="24"/>
                <w:szCs w:val="24"/>
                <w:lang w:val="ru-RU"/>
              </w:rPr>
              <w:t>анализ выполнения заданий</w:t>
            </w:r>
            <w:r w:rsidRPr="007255E2">
              <w:rPr>
                <w:spacing w:val="-57"/>
                <w:sz w:val="24"/>
                <w:szCs w:val="24"/>
                <w:lang w:val="ru-RU"/>
              </w:rPr>
              <w:t xml:space="preserve"> </w:t>
            </w:r>
            <w:r w:rsidRPr="007255E2">
              <w:rPr>
                <w:sz w:val="24"/>
                <w:szCs w:val="24"/>
                <w:lang w:val="ru-RU"/>
              </w:rPr>
              <w:t>на производственной</w:t>
            </w:r>
            <w:r w:rsidRPr="007255E2">
              <w:rPr>
                <w:spacing w:val="1"/>
                <w:sz w:val="24"/>
                <w:szCs w:val="24"/>
                <w:lang w:val="ru-RU"/>
              </w:rPr>
              <w:t xml:space="preserve"> </w:t>
            </w:r>
            <w:r w:rsidRPr="007255E2">
              <w:rPr>
                <w:sz w:val="24"/>
                <w:szCs w:val="24"/>
                <w:lang w:val="ru-RU"/>
              </w:rPr>
              <w:t>практике</w:t>
            </w:r>
            <w:r w:rsidR="00F36258">
              <w:rPr>
                <w:sz w:val="24"/>
                <w:szCs w:val="24"/>
                <w:lang w:val="ru-RU"/>
              </w:rPr>
              <w:t>;</w:t>
            </w:r>
          </w:p>
          <w:p w14:paraId="5DC67912" w14:textId="3880D3FD" w:rsidR="007255E2" w:rsidRPr="007255E2" w:rsidRDefault="007255E2" w:rsidP="007255E2">
            <w:pPr>
              <w:pStyle w:val="TableParagraph"/>
              <w:ind w:left="57" w:right="57"/>
              <w:rPr>
                <w:sz w:val="24"/>
                <w:szCs w:val="24"/>
                <w:lang w:val="ru-RU"/>
              </w:rPr>
            </w:pPr>
            <w:r w:rsidRPr="007255E2">
              <w:rPr>
                <w:sz w:val="24"/>
                <w:szCs w:val="24"/>
                <w:lang w:val="ru-RU"/>
              </w:rPr>
              <w:t>наблюдение за</w:t>
            </w:r>
            <w:r w:rsidRPr="007255E2">
              <w:rPr>
                <w:spacing w:val="1"/>
                <w:sz w:val="24"/>
                <w:szCs w:val="24"/>
                <w:lang w:val="ru-RU"/>
              </w:rPr>
              <w:t xml:space="preserve"> </w:t>
            </w:r>
            <w:r w:rsidRPr="007255E2">
              <w:rPr>
                <w:sz w:val="24"/>
                <w:szCs w:val="24"/>
                <w:lang w:val="ru-RU"/>
              </w:rPr>
              <w:t>выполнением операций на</w:t>
            </w:r>
            <w:r w:rsidRPr="007255E2">
              <w:rPr>
                <w:spacing w:val="1"/>
                <w:sz w:val="24"/>
                <w:szCs w:val="24"/>
                <w:lang w:val="ru-RU"/>
              </w:rPr>
              <w:t xml:space="preserve"> </w:t>
            </w:r>
            <w:r w:rsidRPr="007255E2">
              <w:rPr>
                <w:sz w:val="24"/>
                <w:szCs w:val="24"/>
                <w:lang w:val="ru-RU"/>
              </w:rPr>
              <w:t>производственной</w:t>
            </w:r>
            <w:r w:rsidRPr="007255E2">
              <w:rPr>
                <w:spacing w:val="-6"/>
                <w:sz w:val="24"/>
                <w:szCs w:val="24"/>
                <w:lang w:val="ru-RU"/>
              </w:rPr>
              <w:t xml:space="preserve"> </w:t>
            </w:r>
            <w:r w:rsidRPr="007255E2">
              <w:rPr>
                <w:sz w:val="24"/>
                <w:szCs w:val="24"/>
                <w:lang w:val="ru-RU"/>
              </w:rPr>
              <w:t>практике</w:t>
            </w:r>
          </w:p>
        </w:tc>
      </w:tr>
      <w:tr w:rsidR="007255E2" w:rsidRPr="007255E2" w14:paraId="0987C577" w14:textId="77777777" w:rsidTr="007255E2">
        <w:trPr>
          <w:trHeight w:val="20"/>
        </w:trPr>
        <w:tc>
          <w:tcPr>
            <w:tcW w:w="1249" w:type="pct"/>
          </w:tcPr>
          <w:p w14:paraId="465656D0" w14:textId="2F2135BF" w:rsidR="007255E2" w:rsidRPr="007255E2" w:rsidRDefault="007255E2" w:rsidP="007255E2">
            <w:pPr>
              <w:pStyle w:val="TableParagraph"/>
              <w:ind w:left="57" w:right="57"/>
              <w:rPr>
                <w:sz w:val="24"/>
                <w:szCs w:val="24"/>
                <w:lang w:val="ru-RU"/>
              </w:rPr>
            </w:pPr>
            <w:r w:rsidRPr="007255E2">
              <w:rPr>
                <w:sz w:val="24"/>
                <w:szCs w:val="24"/>
                <w:lang w:val="ru-RU"/>
              </w:rPr>
              <w:t>ПК 3.2. Проводить техническое обслуживание высоковольтного оборудования,</w:t>
            </w:r>
            <w:r w:rsidRPr="007255E2">
              <w:rPr>
                <w:spacing w:val="1"/>
                <w:sz w:val="24"/>
                <w:szCs w:val="24"/>
                <w:lang w:val="ru-RU"/>
              </w:rPr>
              <w:t xml:space="preserve"> </w:t>
            </w:r>
            <w:r w:rsidRPr="007255E2">
              <w:rPr>
                <w:sz w:val="24"/>
                <w:szCs w:val="24"/>
                <w:lang w:val="ru-RU"/>
              </w:rPr>
              <w:t>устройств</w:t>
            </w:r>
            <w:r w:rsidRPr="007255E2">
              <w:rPr>
                <w:spacing w:val="-8"/>
                <w:sz w:val="24"/>
                <w:szCs w:val="24"/>
                <w:lang w:val="ru-RU"/>
              </w:rPr>
              <w:t xml:space="preserve"> </w:t>
            </w:r>
            <w:r w:rsidRPr="007255E2">
              <w:rPr>
                <w:sz w:val="24"/>
                <w:szCs w:val="24"/>
                <w:lang w:val="ru-RU"/>
              </w:rPr>
              <w:t>релейной</w:t>
            </w:r>
            <w:r w:rsidRPr="007255E2">
              <w:rPr>
                <w:spacing w:val="-7"/>
                <w:sz w:val="24"/>
                <w:szCs w:val="24"/>
                <w:lang w:val="ru-RU"/>
              </w:rPr>
              <w:t xml:space="preserve"> </w:t>
            </w:r>
            <w:r w:rsidRPr="007255E2">
              <w:rPr>
                <w:sz w:val="24"/>
                <w:szCs w:val="24"/>
                <w:lang w:val="ru-RU"/>
              </w:rPr>
              <w:t>защиты,</w:t>
            </w:r>
            <w:r w:rsidRPr="007255E2">
              <w:rPr>
                <w:spacing w:val="-57"/>
                <w:sz w:val="24"/>
                <w:szCs w:val="24"/>
                <w:lang w:val="ru-RU"/>
              </w:rPr>
              <w:t xml:space="preserve"> </w:t>
            </w:r>
            <w:r w:rsidRPr="007255E2">
              <w:rPr>
                <w:sz w:val="24"/>
                <w:szCs w:val="24"/>
                <w:lang w:val="ru-RU"/>
              </w:rPr>
              <w:t>автоматики, средств измерений и систем сигнализации;</w:t>
            </w:r>
            <w:r w:rsidRPr="007255E2">
              <w:rPr>
                <w:spacing w:val="1"/>
                <w:sz w:val="24"/>
                <w:szCs w:val="24"/>
                <w:lang w:val="ru-RU"/>
              </w:rPr>
              <w:t xml:space="preserve"> </w:t>
            </w:r>
          </w:p>
        </w:tc>
        <w:tc>
          <w:tcPr>
            <w:tcW w:w="2429" w:type="pct"/>
          </w:tcPr>
          <w:p w14:paraId="5D855C0E" w14:textId="4552C609" w:rsidR="007255E2" w:rsidRPr="007255E2" w:rsidRDefault="007255E2" w:rsidP="007255E2">
            <w:pPr>
              <w:pStyle w:val="TableParagraph"/>
              <w:ind w:left="57" w:right="57"/>
              <w:rPr>
                <w:sz w:val="24"/>
                <w:szCs w:val="24"/>
                <w:lang w:val="ru-RU"/>
              </w:rPr>
            </w:pPr>
            <w:r w:rsidRPr="007255E2">
              <w:rPr>
                <w:sz w:val="24"/>
                <w:szCs w:val="24"/>
                <w:lang w:val="ru-RU"/>
              </w:rPr>
              <w:t>точность</w:t>
            </w:r>
            <w:r w:rsidRPr="007255E2">
              <w:rPr>
                <w:spacing w:val="-1"/>
                <w:sz w:val="24"/>
                <w:szCs w:val="24"/>
                <w:lang w:val="ru-RU"/>
              </w:rPr>
              <w:t xml:space="preserve"> </w:t>
            </w:r>
            <w:r w:rsidRPr="007255E2">
              <w:rPr>
                <w:sz w:val="24"/>
                <w:szCs w:val="24"/>
                <w:lang w:val="ru-RU"/>
              </w:rPr>
              <w:t xml:space="preserve">чтения </w:t>
            </w:r>
            <w:r w:rsidRPr="007255E2">
              <w:rPr>
                <w:spacing w:val="-1"/>
                <w:sz w:val="24"/>
                <w:szCs w:val="24"/>
                <w:lang w:val="ru-RU"/>
              </w:rPr>
              <w:t xml:space="preserve">электрических </w:t>
            </w:r>
            <w:r w:rsidRPr="007255E2">
              <w:rPr>
                <w:sz w:val="24"/>
                <w:szCs w:val="24"/>
                <w:lang w:val="ru-RU"/>
              </w:rPr>
              <w:t>схем</w:t>
            </w:r>
            <w:r w:rsidRPr="007255E2">
              <w:rPr>
                <w:spacing w:val="-57"/>
                <w:sz w:val="24"/>
                <w:szCs w:val="24"/>
                <w:lang w:val="ru-RU"/>
              </w:rPr>
              <w:t xml:space="preserve"> </w:t>
            </w:r>
            <w:r w:rsidRPr="007255E2">
              <w:rPr>
                <w:sz w:val="24"/>
                <w:szCs w:val="24"/>
                <w:lang w:val="ru-RU"/>
              </w:rPr>
              <w:t>электроустановок;</w:t>
            </w:r>
          </w:p>
          <w:p w14:paraId="6029636B" w14:textId="5CE18F18" w:rsidR="007255E2" w:rsidRPr="007255E2" w:rsidRDefault="007255E2" w:rsidP="007255E2">
            <w:pPr>
              <w:pStyle w:val="TableParagraph"/>
              <w:ind w:left="57" w:right="57"/>
              <w:rPr>
                <w:sz w:val="24"/>
                <w:szCs w:val="24"/>
                <w:lang w:val="ru-RU"/>
              </w:rPr>
            </w:pPr>
            <w:r w:rsidRPr="007255E2">
              <w:rPr>
                <w:sz w:val="24"/>
                <w:szCs w:val="24"/>
                <w:lang w:val="ru-RU"/>
              </w:rPr>
              <w:t>точность и полнота анализа</w:t>
            </w:r>
            <w:r w:rsidRPr="007255E2">
              <w:rPr>
                <w:spacing w:val="1"/>
                <w:sz w:val="24"/>
                <w:szCs w:val="24"/>
                <w:lang w:val="ru-RU"/>
              </w:rPr>
              <w:t xml:space="preserve"> </w:t>
            </w:r>
            <w:r w:rsidRPr="007255E2">
              <w:rPr>
                <w:sz w:val="24"/>
                <w:szCs w:val="24"/>
                <w:lang w:val="ru-RU"/>
              </w:rPr>
              <w:t>структуры энергосистемы,</w:t>
            </w:r>
            <w:r w:rsidRPr="007255E2">
              <w:rPr>
                <w:spacing w:val="1"/>
                <w:sz w:val="24"/>
                <w:szCs w:val="24"/>
                <w:lang w:val="ru-RU"/>
              </w:rPr>
              <w:t xml:space="preserve"> </w:t>
            </w:r>
            <w:r w:rsidRPr="007255E2">
              <w:rPr>
                <w:sz w:val="24"/>
                <w:szCs w:val="24"/>
                <w:lang w:val="ru-RU"/>
              </w:rPr>
              <w:t>характеристик ее элементов;</w:t>
            </w:r>
            <w:r w:rsidRPr="007255E2">
              <w:rPr>
                <w:spacing w:val="-57"/>
                <w:sz w:val="24"/>
                <w:szCs w:val="24"/>
                <w:lang w:val="ru-RU"/>
              </w:rPr>
              <w:t xml:space="preserve"> </w:t>
            </w:r>
            <w:r w:rsidRPr="007255E2">
              <w:rPr>
                <w:sz w:val="24"/>
                <w:szCs w:val="24"/>
                <w:lang w:val="ru-RU"/>
              </w:rPr>
              <w:t>конструкции,</w:t>
            </w:r>
            <w:r w:rsidRPr="007255E2">
              <w:rPr>
                <w:spacing w:val="2"/>
                <w:sz w:val="24"/>
                <w:szCs w:val="24"/>
                <w:lang w:val="ru-RU"/>
              </w:rPr>
              <w:t xml:space="preserve"> </w:t>
            </w:r>
            <w:r w:rsidRPr="007255E2">
              <w:rPr>
                <w:sz w:val="24"/>
                <w:szCs w:val="24"/>
                <w:lang w:val="ru-RU"/>
              </w:rPr>
              <w:t>принципа</w:t>
            </w:r>
            <w:r w:rsidRPr="007255E2">
              <w:rPr>
                <w:spacing w:val="1"/>
                <w:sz w:val="24"/>
                <w:szCs w:val="24"/>
                <w:lang w:val="ru-RU"/>
              </w:rPr>
              <w:t xml:space="preserve"> </w:t>
            </w:r>
            <w:r w:rsidRPr="007255E2">
              <w:rPr>
                <w:sz w:val="24"/>
                <w:szCs w:val="24"/>
                <w:lang w:val="ru-RU"/>
              </w:rPr>
              <w:t>действия,</w:t>
            </w:r>
            <w:r w:rsidRPr="007255E2">
              <w:rPr>
                <w:spacing w:val="2"/>
                <w:sz w:val="24"/>
                <w:szCs w:val="24"/>
                <w:lang w:val="ru-RU"/>
              </w:rPr>
              <w:t xml:space="preserve"> </w:t>
            </w:r>
            <w:r w:rsidRPr="007255E2">
              <w:rPr>
                <w:sz w:val="24"/>
                <w:szCs w:val="24"/>
                <w:lang w:val="ru-RU"/>
              </w:rPr>
              <w:t>технических</w:t>
            </w:r>
            <w:r w:rsidRPr="007255E2">
              <w:rPr>
                <w:spacing w:val="1"/>
                <w:sz w:val="24"/>
                <w:szCs w:val="24"/>
                <w:lang w:val="ru-RU"/>
              </w:rPr>
              <w:t xml:space="preserve"> </w:t>
            </w:r>
            <w:r w:rsidRPr="007255E2">
              <w:rPr>
                <w:sz w:val="24"/>
                <w:szCs w:val="24"/>
                <w:lang w:val="ru-RU"/>
              </w:rPr>
              <w:t>характеристик основного</w:t>
            </w:r>
            <w:r w:rsidRPr="007255E2">
              <w:rPr>
                <w:spacing w:val="1"/>
                <w:sz w:val="24"/>
                <w:szCs w:val="24"/>
                <w:lang w:val="ru-RU"/>
              </w:rPr>
              <w:t xml:space="preserve"> </w:t>
            </w:r>
            <w:r w:rsidRPr="007255E2">
              <w:rPr>
                <w:sz w:val="24"/>
                <w:szCs w:val="24"/>
                <w:lang w:val="ru-RU"/>
              </w:rPr>
              <w:t>электрооборудования</w:t>
            </w:r>
            <w:r w:rsidRPr="007255E2">
              <w:rPr>
                <w:spacing w:val="1"/>
                <w:sz w:val="24"/>
                <w:szCs w:val="24"/>
                <w:lang w:val="ru-RU"/>
              </w:rPr>
              <w:t xml:space="preserve"> </w:t>
            </w:r>
            <w:r w:rsidRPr="007255E2">
              <w:rPr>
                <w:sz w:val="24"/>
                <w:szCs w:val="24"/>
                <w:lang w:val="ru-RU"/>
              </w:rPr>
              <w:t>электрических</w:t>
            </w:r>
            <w:r w:rsidRPr="007255E2">
              <w:rPr>
                <w:spacing w:val="-4"/>
                <w:sz w:val="24"/>
                <w:szCs w:val="24"/>
                <w:lang w:val="ru-RU"/>
              </w:rPr>
              <w:t xml:space="preserve"> </w:t>
            </w:r>
            <w:r w:rsidRPr="007255E2">
              <w:rPr>
                <w:sz w:val="24"/>
                <w:szCs w:val="24"/>
                <w:lang w:val="ru-RU"/>
              </w:rPr>
              <w:t>станций</w:t>
            </w:r>
            <w:r w:rsidRPr="007255E2">
              <w:rPr>
                <w:spacing w:val="2"/>
                <w:sz w:val="24"/>
                <w:szCs w:val="24"/>
                <w:lang w:val="ru-RU"/>
              </w:rPr>
              <w:t xml:space="preserve"> </w:t>
            </w:r>
            <w:r w:rsidRPr="007255E2">
              <w:rPr>
                <w:sz w:val="24"/>
                <w:szCs w:val="24"/>
                <w:lang w:val="ru-RU"/>
              </w:rPr>
              <w:t>и подстанций;</w:t>
            </w:r>
          </w:p>
          <w:p w14:paraId="2ED7F403" w14:textId="74BE06C2" w:rsidR="007255E2" w:rsidRPr="007255E2" w:rsidRDefault="007255E2" w:rsidP="007255E2">
            <w:pPr>
              <w:pStyle w:val="TableParagraph"/>
              <w:ind w:left="57" w:right="57"/>
              <w:rPr>
                <w:sz w:val="24"/>
                <w:szCs w:val="24"/>
                <w:lang w:val="ru-RU"/>
              </w:rPr>
            </w:pPr>
            <w:r w:rsidRPr="007255E2">
              <w:rPr>
                <w:sz w:val="24"/>
                <w:szCs w:val="24"/>
                <w:lang w:val="ru-RU"/>
              </w:rPr>
              <w:t>выбора основного</w:t>
            </w:r>
            <w:r w:rsidRPr="007255E2">
              <w:rPr>
                <w:spacing w:val="1"/>
                <w:sz w:val="24"/>
                <w:szCs w:val="24"/>
                <w:lang w:val="ru-RU"/>
              </w:rPr>
              <w:t xml:space="preserve"> </w:t>
            </w:r>
            <w:r w:rsidRPr="007255E2">
              <w:rPr>
                <w:sz w:val="24"/>
                <w:szCs w:val="24"/>
                <w:lang w:val="ru-RU"/>
              </w:rPr>
              <w:t>электрооборудования по</w:t>
            </w:r>
            <w:r w:rsidRPr="007255E2">
              <w:rPr>
                <w:spacing w:val="1"/>
                <w:sz w:val="24"/>
                <w:szCs w:val="24"/>
                <w:lang w:val="ru-RU"/>
              </w:rPr>
              <w:t xml:space="preserve"> </w:t>
            </w:r>
            <w:r w:rsidRPr="007255E2">
              <w:rPr>
                <w:sz w:val="24"/>
                <w:szCs w:val="24"/>
                <w:lang w:val="ru-RU"/>
              </w:rPr>
              <w:t>номинальным</w:t>
            </w:r>
            <w:r w:rsidRPr="007255E2">
              <w:rPr>
                <w:spacing w:val="-3"/>
                <w:sz w:val="24"/>
                <w:szCs w:val="24"/>
                <w:lang w:val="ru-RU"/>
              </w:rPr>
              <w:t xml:space="preserve"> </w:t>
            </w:r>
            <w:r w:rsidRPr="007255E2">
              <w:rPr>
                <w:sz w:val="24"/>
                <w:szCs w:val="24"/>
                <w:lang w:val="ru-RU"/>
              </w:rPr>
              <w:t>параметрам</w:t>
            </w:r>
            <w:r w:rsidRPr="007255E2">
              <w:rPr>
                <w:spacing w:val="-3"/>
                <w:sz w:val="24"/>
                <w:szCs w:val="24"/>
                <w:lang w:val="ru-RU"/>
              </w:rPr>
              <w:t xml:space="preserve"> </w:t>
            </w:r>
            <w:r w:rsidRPr="007255E2">
              <w:rPr>
                <w:sz w:val="24"/>
                <w:szCs w:val="24"/>
                <w:lang w:val="ru-RU"/>
              </w:rPr>
              <w:t>в соответствии</w:t>
            </w:r>
            <w:r w:rsidRPr="007255E2">
              <w:rPr>
                <w:spacing w:val="-4"/>
                <w:sz w:val="24"/>
                <w:szCs w:val="24"/>
                <w:lang w:val="ru-RU"/>
              </w:rPr>
              <w:t xml:space="preserve"> </w:t>
            </w:r>
            <w:r w:rsidRPr="007255E2">
              <w:rPr>
                <w:sz w:val="24"/>
                <w:szCs w:val="24"/>
                <w:lang w:val="ru-RU"/>
              </w:rPr>
              <w:t>с ПУЭ;</w:t>
            </w:r>
          </w:p>
          <w:p w14:paraId="2DB8DF66" w14:textId="32F646F5"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проведения</w:t>
            </w:r>
            <w:r w:rsidRPr="007255E2">
              <w:rPr>
                <w:spacing w:val="1"/>
                <w:sz w:val="24"/>
                <w:szCs w:val="24"/>
                <w:lang w:val="ru-RU"/>
              </w:rPr>
              <w:t xml:space="preserve"> </w:t>
            </w:r>
            <w:r w:rsidRPr="007255E2">
              <w:rPr>
                <w:sz w:val="24"/>
                <w:szCs w:val="24"/>
                <w:lang w:val="ru-RU"/>
              </w:rPr>
              <w:t>ревизии</w:t>
            </w:r>
            <w:r w:rsidRPr="007255E2">
              <w:rPr>
                <w:spacing w:val="1"/>
                <w:sz w:val="24"/>
                <w:szCs w:val="24"/>
                <w:lang w:val="ru-RU"/>
              </w:rPr>
              <w:t xml:space="preserve"> </w:t>
            </w:r>
            <w:r w:rsidRPr="007255E2">
              <w:rPr>
                <w:sz w:val="24"/>
                <w:szCs w:val="24"/>
                <w:lang w:val="ru-RU"/>
              </w:rPr>
              <w:t>коммутационных</w:t>
            </w:r>
            <w:r w:rsidRPr="007255E2">
              <w:rPr>
                <w:spacing w:val="-10"/>
                <w:sz w:val="24"/>
                <w:szCs w:val="24"/>
                <w:lang w:val="ru-RU"/>
              </w:rPr>
              <w:t xml:space="preserve"> </w:t>
            </w:r>
            <w:r w:rsidRPr="007255E2">
              <w:rPr>
                <w:sz w:val="24"/>
                <w:szCs w:val="24"/>
                <w:lang w:val="ru-RU"/>
              </w:rPr>
              <w:t>аппаратов напряжением</w:t>
            </w:r>
            <w:r w:rsidRPr="007255E2">
              <w:rPr>
                <w:spacing w:val="-3"/>
                <w:sz w:val="24"/>
                <w:szCs w:val="24"/>
                <w:lang w:val="ru-RU"/>
              </w:rPr>
              <w:t xml:space="preserve"> </w:t>
            </w:r>
            <w:r w:rsidRPr="007255E2">
              <w:rPr>
                <w:sz w:val="24"/>
                <w:szCs w:val="24"/>
                <w:lang w:val="ru-RU"/>
              </w:rPr>
              <w:t>до</w:t>
            </w:r>
            <w:r w:rsidRPr="007255E2">
              <w:rPr>
                <w:spacing w:val="1"/>
                <w:sz w:val="24"/>
                <w:szCs w:val="24"/>
                <w:lang w:val="ru-RU"/>
              </w:rPr>
              <w:t xml:space="preserve"> </w:t>
            </w:r>
            <w:r w:rsidRPr="007255E2">
              <w:rPr>
                <w:sz w:val="24"/>
                <w:szCs w:val="24"/>
                <w:lang w:val="ru-RU"/>
              </w:rPr>
              <w:t>1000</w:t>
            </w:r>
            <w:r w:rsidRPr="007255E2">
              <w:rPr>
                <w:spacing w:val="1"/>
                <w:sz w:val="24"/>
                <w:szCs w:val="24"/>
                <w:lang w:val="ru-RU"/>
              </w:rPr>
              <w:t xml:space="preserve"> </w:t>
            </w:r>
            <w:r w:rsidRPr="007255E2">
              <w:rPr>
                <w:sz w:val="24"/>
                <w:szCs w:val="24"/>
                <w:lang w:val="ru-RU"/>
              </w:rPr>
              <w:t>В;</w:t>
            </w:r>
          </w:p>
          <w:p w14:paraId="13626E9B" w14:textId="28CD5A4D"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проверки</w:t>
            </w:r>
            <w:r w:rsidRPr="007255E2">
              <w:rPr>
                <w:spacing w:val="2"/>
                <w:sz w:val="24"/>
                <w:szCs w:val="24"/>
                <w:lang w:val="ru-RU"/>
              </w:rPr>
              <w:t xml:space="preserve"> </w:t>
            </w:r>
            <w:r w:rsidRPr="007255E2">
              <w:rPr>
                <w:sz w:val="24"/>
                <w:szCs w:val="24"/>
                <w:lang w:val="ru-RU"/>
              </w:rPr>
              <w:t>работы</w:t>
            </w:r>
            <w:r w:rsidRPr="007255E2">
              <w:rPr>
                <w:spacing w:val="1"/>
                <w:sz w:val="24"/>
                <w:szCs w:val="24"/>
                <w:lang w:val="ru-RU"/>
              </w:rPr>
              <w:t xml:space="preserve"> </w:t>
            </w:r>
            <w:r w:rsidRPr="007255E2">
              <w:rPr>
                <w:sz w:val="24"/>
                <w:szCs w:val="24"/>
                <w:lang w:val="ru-RU"/>
              </w:rPr>
              <w:t>центральной</w:t>
            </w:r>
            <w:r w:rsidRPr="007255E2">
              <w:rPr>
                <w:spacing w:val="-4"/>
                <w:sz w:val="24"/>
                <w:szCs w:val="24"/>
                <w:lang w:val="ru-RU"/>
              </w:rPr>
              <w:t xml:space="preserve"> </w:t>
            </w:r>
            <w:r w:rsidRPr="007255E2">
              <w:rPr>
                <w:sz w:val="24"/>
                <w:szCs w:val="24"/>
                <w:lang w:val="ru-RU"/>
              </w:rPr>
              <w:t>сигнализации</w:t>
            </w:r>
            <w:r w:rsidRPr="007255E2">
              <w:rPr>
                <w:spacing w:val="-3"/>
                <w:sz w:val="24"/>
                <w:szCs w:val="24"/>
                <w:lang w:val="ru-RU"/>
              </w:rPr>
              <w:t xml:space="preserve"> </w:t>
            </w:r>
            <w:r w:rsidRPr="007255E2">
              <w:rPr>
                <w:sz w:val="24"/>
                <w:szCs w:val="24"/>
                <w:lang w:val="ru-RU"/>
              </w:rPr>
              <w:t>в соответствии</w:t>
            </w:r>
            <w:r w:rsidRPr="007255E2">
              <w:rPr>
                <w:spacing w:val="-3"/>
                <w:sz w:val="24"/>
                <w:szCs w:val="24"/>
                <w:lang w:val="ru-RU"/>
              </w:rPr>
              <w:t xml:space="preserve"> </w:t>
            </w:r>
            <w:r w:rsidRPr="007255E2">
              <w:rPr>
                <w:sz w:val="24"/>
                <w:szCs w:val="24"/>
                <w:lang w:val="ru-RU"/>
              </w:rPr>
              <w:t>со</w:t>
            </w:r>
            <w:r w:rsidRPr="007255E2">
              <w:rPr>
                <w:spacing w:val="1"/>
                <w:sz w:val="24"/>
                <w:szCs w:val="24"/>
                <w:lang w:val="ru-RU"/>
              </w:rPr>
              <w:t xml:space="preserve"> </w:t>
            </w:r>
            <w:r w:rsidRPr="007255E2">
              <w:rPr>
                <w:sz w:val="24"/>
                <w:szCs w:val="24"/>
                <w:lang w:val="ru-RU"/>
              </w:rPr>
              <w:t>схемой;</w:t>
            </w:r>
          </w:p>
          <w:p w14:paraId="4239EF79" w14:textId="2EE57258" w:rsidR="007255E2" w:rsidRPr="007255E2" w:rsidRDefault="007255E2" w:rsidP="007255E2">
            <w:pPr>
              <w:pStyle w:val="TableParagraph"/>
              <w:ind w:left="57" w:right="57"/>
              <w:rPr>
                <w:sz w:val="24"/>
                <w:szCs w:val="24"/>
                <w:lang w:val="ru-RU"/>
              </w:rPr>
            </w:pPr>
            <w:r w:rsidRPr="007255E2">
              <w:rPr>
                <w:sz w:val="24"/>
                <w:szCs w:val="24"/>
                <w:lang w:val="ru-RU"/>
              </w:rPr>
              <w:t>изложение объема,</w:t>
            </w:r>
            <w:r w:rsidRPr="007255E2">
              <w:rPr>
                <w:spacing w:val="1"/>
                <w:sz w:val="24"/>
                <w:szCs w:val="24"/>
                <w:lang w:val="ru-RU"/>
              </w:rPr>
              <w:t xml:space="preserve"> </w:t>
            </w:r>
            <w:r w:rsidRPr="007255E2">
              <w:rPr>
                <w:sz w:val="24"/>
                <w:szCs w:val="24"/>
                <w:lang w:val="ru-RU"/>
              </w:rPr>
              <w:t>периодичности, видов,</w:t>
            </w:r>
            <w:r w:rsidRPr="007255E2">
              <w:rPr>
                <w:spacing w:val="1"/>
                <w:sz w:val="24"/>
                <w:szCs w:val="24"/>
                <w:lang w:val="ru-RU"/>
              </w:rPr>
              <w:t xml:space="preserve"> </w:t>
            </w:r>
            <w:r w:rsidRPr="007255E2">
              <w:rPr>
                <w:sz w:val="24"/>
                <w:szCs w:val="24"/>
                <w:lang w:val="ru-RU"/>
              </w:rPr>
              <w:t>методики и порядка</w:t>
            </w:r>
            <w:r w:rsidRPr="007255E2">
              <w:rPr>
                <w:spacing w:val="1"/>
                <w:sz w:val="24"/>
                <w:szCs w:val="24"/>
                <w:lang w:val="ru-RU"/>
              </w:rPr>
              <w:t xml:space="preserve"> </w:t>
            </w:r>
            <w:r w:rsidRPr="007255E2">
              <w:rPr>
                <w:sz w:val="24"/>
                <w:szCs w:val="24"/>
                <w:lang w:val="ru-RU"/>
              </w:rPr>
              <w:t>проведения работ при</w:t>
            </w:r>
            <w:r w:rsidRPr="007255E2">
              <w:rPr>
                <w:spacing w:val="1"/>
                <w:sz w:val="24"/>
                <w:szCs w:val="24"/>
                <w:lang w:val="ru-RU"/>
              </w:rPr>
              <w:t xml:space="preserve"> </w:t>
            </w:r>
            <w:r w:rsidRPr="007255E2">
              <w:rPr>
                <w:sz w:val="24"/>
                <w:szCs w:val="24"/>
                <w:lang w:val="ru-RU"/>
              </w:rPr>
              <w:t>обслуживании</w:t>
            </w:r>
            <w:r w:rsidRPr="007255E2">
              <w:rPr>
                <w:spacing w:val="-3"/>
                <w:sz w:val="24"/>
                <w:szCs w:val="24"/>
                <w:lang w:val="ru-RU"/>
              </w:rPr>
              <w:t xml:space="preserve"> </w:t>
            </w:r>
            <w:r w:rsidRPr="007255E2">
              <w:rPr>
                <w:sz w:val="24"/>
                <w:szCs w:val="24"/>
                <w:lang w:val="ru-RU"/>
              </w:rPr>
              <w:t>в соответствии с Правилами</w:t>
            </w:r>
            <w:r w:rsidRPr="007255E2">
              <w:rPr>
                <w:spacing w:val="-57"/>
                <w:sz w:val="24"/>
                <w:szCs w:val="24"/>
                <w:lang w:val="ru-RU"/>
              </w:rPr>
              <w:t xml:space="preserve"> </w:t>
            </w:r>
            <w:r w:rsidRPr="007255E2">
              <w:rPr>
                <w:sz w:val="24"/>
                <w:szCs w:val="24"/>
                <w:lang w:val="ru-RU"/>
              </w:rPr>
              <w:t>технической</w:t>
            </w:r>
            <w:r w:rsidRPr="007255E2">
              <w:rPr>
                <w:spacing w:val="-14"/>
                <w:sz w:val="24"/>
                <w:szCs w:val="24"/>
                <w:lang w:val="ru-RU"/>
              </w:rPr>
              <w:t xml:space="preserve"> </w:t>
            </w:r>
            <w:r w:rsidRPr="007255E2">
              <w:rPr>
                <w:sz w:val="24"/>
                <w:szCs w:val="24"/>
                <w:lang w:val="ru-RU"/>
              </w:rPr>
              <w:t>эксплуатации;</w:t>
            </w:r>
          </w:p>
          <w:p w14:paraId="43A4D384" w14:textId="0FB75E6A" w:rsidR="007255E2" w:rsidRPr="007255E2" w:rsidRDefault="007255E2" w:rsidP="007255E2">
            <w:pPr>
              <w:pStyle w:val="TableParagraph"/>
              <w:ind w:left="57" w:right="57"/>
              <w:rPr>
                <w:sz w:val="24"/>
                <w:szCs w:val="24"/>
                <w:lang w:val="ru-RU"/>
              </w:rPr>
            </w:pPr>
            <w:r w:rsidRPr="007255E2">
              <w:rPr>
                <w:sz w:val="24"/>
                <w:szCs w:val="24"/>
                <w:lang w:val="ru-RU"/>
              </w:rPr>
              <w:lastRenderedPageBreak/>
              <w:t>демонстрация навыков</w:t>
            </w:r>
            <w:r w:rsidRPr="007255E2">
              <w:rPr>
                <w:spacing w:val="-58"/>
                <w:sz w:val="24"/>
                <w:szCs w:val="24"/>
                <w:lang w:val="ru-RU"/>
              </w:rPr>
              <w:t xml:space="preserve"> </w:t>
            </w:r>
            <w:r w:rsidRPr="007255E2">
              <w:rPr>
                <w:sz w:val="24"/>
                <w:szCs w:val="24"/>
                <w:lang w:val="ru-RU"/>
              </w:rPr>
              <w:t>проверки маркировки</w:t>
            </w:r>
            <w:r w:rsidRPr="007255E2">
              <w:rPr>
                <w:spacing w:val="1"/>
                <w:sz w:val="24"/>
                <w:szCs w:val="24"/>
                <w:lang w:val="ru-RU"/>
              </w:rPr>
              <w:t xml:space="preserve"> </w:t>
            </w:r>
            <w:r w:rsidRPr="007255E2">
              <w:rPr>
                <w:sz w:val="24"/>
                <w:szCs w:val="24"/>
                <w:lang w:val="ru-RU"/>
              </w:rPr>
              <w:t>кабелей и проводов в</w:t>
            </w:r>
            <w:r w:rsidRPr="007255E2">
              <w:rPr>
                <w:spacing w:val="1"/>
                <w:sz w:val="24"/>
                <w:szCs w:val="24"/>
                <w:lang w:val="ru-RU"/>
              </w:rPr>
              <w:t xml:space="preserve"> </w:t>
            </w:r>
            <w:r w:rsidRPr="007255E2">
              <w:rPr>
                <w:sz w:val="24"/>
                <w:szCs w:val="24"/>
                <w:lang w:val="ru-RU"/>
              </w:rPr>
              <w:t>соответствии с</w:t>
            </w:r>
            <w:r w:rsidRPr="007255E2">
              <w:rPr>
                <w:spacing w:val="1"/>
                <w:sz w:val="24"/>
                <w:szCs w:val="24"/>
                <w:lang w:val="ru-RU"/>
              </w:rPr>
              <w:t xml:space="preserve"> </w:t>
            </w:r>
            <w:r w:rsidRPr="007255E2">
              <w:rPr>
                <w:sz w:val="24"/>
                <w:szCs w:val="24"/>
                <w:lang w:val="ru-RU"/>
              </w:rPr>
              <w:t>принципиальными</w:t>
            </w:r>
            <w:r w:rsidRPr="007255E2">
              <w:rPr>
                <w:spacing w:val="-4"/>
                <w:sz w:val="24"/>
                <w:szCs w:val="24"/>
                <w:lang w:val="ru-RU"/>
              </w:rPr>
              <w:t xml:space="preserve"> </w:t>
            </w:r>
            <w:r w:rsidRPr="007255E2">
              <w:rPr>
                <w:sz w:val="24"/>
                <w:szCs w:val="24"/>
                <w:lang w:val="ru-RU"/>
              </w:rPr>
              <w:t>и монтажными</w:t>
            </w:r>
            <w:r w:rsidRPr="007255E2">
              <w:rPr>
                <w:spacing w:val="-5"/>
                <w:sz w:val="24"/>
                <w:szCs w:val="24"/>
                <w:lang w:val="ru-RU"/>
              </w:rPr>
              <w:t xml:space="preserve"> </w:t>
            </w:r>
            <w:r w:rsidRPr="007255E2">
              <w:rPr>
                <w:sz w:val="24"/>
                <w:szCs w:val="24"/>
                <w:lang w:val="ru-RU"/>
              </w:rPr>
              <w:t>схемами;</w:t>
            </w:r>
          </w:p>
          <w:p w14:paraId="255351A3" w14:textId="0DCBC05D" w:rsidR="007255E2" w:rsidRPr="007255E2" w:rsidRDefault="007255E2" w:rsidP="007255E2">
            <w:pPr>
              <w:pStyle w:val="TableParagraph"/>
              <w:ind w:left="57" w:right="57"/>
              <w:rPr>
                <w:sz w:val="24"/>
                <w:szCs w:val="24"/>
                <w:lang w:val="ru-RU"/>
              </w:rPr>
            </w:pPr>
            <w:r w:rsidRPr="007255E2">
              <w:rPr>
                <w:sz w:val="24"/>
                <w:szCs w:val="24"/>
                <w:lang w:val="ru-RU"/>
              </w:rPr>
              <w:t>составление графиков</w:t>
            </w:r>
            <w:r w:rsidRPr="007255E2">
              <w:rPr>
                <w:spacing w:val="1"/>
                <w:sz w:val="24"/>
                <w:szCs w:val="24"/>
                <w:lang w:val="ru-RU"/>
              </w:rPr>
              <w:t xml:space="preserve"> </w:t>
            </w:r>
            <w:r w:rsidRPr="007255E2">
              <w:rPr>
                <w:sz w:val="24"/>
                <w:szCs w:val="24"/>
                <w:lang w:val="ru-RU"/>
              </w:rPr>
              <w:t>осмотров</w:t>
            </w:r>
            <w:r w:rsidRPr="007255E2">
              <w:rPr>
                <w:spacing w:val="1"/>
                <w:sz w:val="24"/>
                <w:szCs w:val="24"/>
                <w:lang w:val="ru-RU"/>
              </w:rPr>
              <w:t xml:space="preserve"> </w:t>
            </w:r>
            <w:r w:rsidRPr="007255E2">
              <w:rPr>
                <w:sz w:val="24"/>
                <w:szCs w:val="24"/>
                <w:lang w:val="ru-RU"/>
              </w:rPr>
              <w:t>электрооборудования в</w:t>
            </w:r>
            <w:r w:rsidRPr="007255E2">
              <w:rPr>
                <w:spacing w:val="1"/>
                <w:sz w:val="24"/>
                <w:szCs w:val="24"/>
                <w:lang w:val="ru-RU"/>
              </w:rPr>
              <w:t xml:space="preserve"> </w:t>
            </w:r>
            <w:r w:rsidRPr="007255E2">
              <w:rPr>
                <w:sz w:val="24"/>
                <w:szCs w:val="24"/>
                <w:lang w:val="ru-RU"/>
              </w:rPr>
              <w:t>соответствии</w:t>
            </w:r>
            <w:r w:rsidRPr="007255E2">
              <w:rPr>
                <w:spacing w:val="-4"/>
                <w:sz w:val="24"/>
                <w:szCs w:val="24"/>
                <w:lang w:val="ru-RU"/>
              </w:rPr>
              <w:t xml:space="preserve"> </w:t>
            </w:r>
            <w:r w:rsidRPr="007255E2">
              <w:rPr>
                <w:sz w:val="24"/>
                <w:szCs w:val="24"/>
                <w:lang w:val="ru-RU"/>
              </w:rPr>
              <w:t>с</w:t>
            </w:r>
            <w:r w:rsidRPr="007255E2">
              <w:rPr>
                <w:spacing w:val="-1"/>
                <w:sz w:val="24"/>
                <w:szCs w:val="24"/>
                <w:lang w:val="ru-RU"/>
              </w:rPr>
              <w:t xml:space="preserve"> </w:t>
            </w:r>
            <w:r w:rsidRPr="007255E2">
              <w:rPr>
                <w:sz w:val="24"/>
                <w:szCs w:val="24"/>
                <w:lang w:val="ru-RU"/>
              </w:rPr>
              <w:t>нормативно-технической</w:t>
            </w:r>
            <w:r w:rsidRPr="007255E2">
              <w:rPr>
                <w:spacing w:val="-15"/>
                <w:sz w:val="24"/>
                <w:szCs w:val="24"/>
                <w:lang w:val="ru-RU"/>
              </w:rPr>
              <w:t xml:space="preserve"> </w:t>
            </w:r>
            <w:r w:rsidRPr="007255E2">
              <w:rPr>
                <w:sz w:val="24"/>
                <w:szCs w:val="24"/>
                <w:lang w:val="ru-RU"/>
              </w:rPr>
              <w:t>документацией;</w:t>
            </w:r>
          </w:p>
          <w:p w14:paraId="086F9629" w14:textId="6EEF7EB7" w:rsidR="007255E2" w:rsidRPr="007255E2" w:rsidRDefault="007255E2" w:rsidP="007255E2">
            <w:pPr>
              <w:pStyle w:val="TableParagraph"/>
              <w:ind w:left="57" w:right="57"/>
              <w:rPr>
                <w:sz w:val="24"/>
                <w:szCs w:val="24"/>
                <w:lang w:val="ru-RU"/>
              </w:rPr>
            </w:pPr>
            <w:r w:rsidRPr="007255E2">
              <w:rPr>
                <w:sz w:val="24"/>
                <w:szCs w:val="24"/>
                <w:lang w:val="ru-RU"/>
              </w:rPr>
              <w:t>выполнение проверки</w:t>
            </w:r>
            <w:r w:rsidRPr="007255E2">
              <w:rPr>
                <w:spacing w:val="1"/>
                <w:sz w:val="24"/>
                <w:szCs w:val="24"/>
                <w:lang w:val="ru-RU"/>
              </w:rPr>
              <w:t xml:space="preserve"> </w:t>
            </w:r>
            <w:r w:rsidRPr="007255E2">
              <w:rPr>
                <w:sz w:val="24"/>
                <w:szCs w:val="24"/>
                <w:lang w:val="ru-RU"/>
              </w:rPr>
              <w:t>измерительных</w:t>
            </w:r>
            <w:r w:rsidRPr="007255E2">
              <w:rPr>
                <w:spacing w:val="1"/>
                <w:sz w:val="24"/>
                <w:szCs w:val="24"/>
                <w:lang w:val="ru-RU"/>
              </w:rPr>
              <w:t xml:space="preserve"> </w:t>
            </w:r>
            <w:r w:rsidRPr="007255E2">
              <w:rPr>
                <w:sz w:val="24"/>
                <w:szCs w:val="24"/>
                <w:lang w:val="ru-RU"/>
              </w:rPr>
              <w:t>трансформаторов,</w:t>
            </w:r>
            <w:r w:rsidRPr="007255E2">
              <w:rPr>
                <w:spacing w:val="1"/>
                <w:sz w:val="24"/>
                <w:szCs w:val="24"/>
                <w:lang w:val="ru-RU"/>
              </w:rPr>
              <w:t xml:space="preserve"> </w:t>
            </w:r>
            <w:r w:rsidRPr="007255E2">
              <w:rPr>
                <w:sz w:val="24"/>
                <w:szCs w:val="24"/>
                <w:lang w:val="ru-RU"/>
              </w:rPr>
              <w:t>правильности сборки цепей</w:t>
            </w:r>
            <w:r w:rsidRPr="007255E2">
              <w:rPr>
                <w:spacing w:val="-57"/>
                <w:sz w:val="24"/>
                <w:szCs w:val="24"/>
                <w:lang w:val="ru-RU"/>
              </w:rPr>
              <w:t xml:space="preserve"> </w:t>
            </w:r>
            <w:r w:rsidRPr="007255E2">
              <w:rPr>
                <w:sz w:val="24"/>
                <w:szCs w:val="24"/>
                <w:lang w:val="ru-RU"/>
              </w:rPr>
              <w:t>тока и</w:t>
            </w:r>
            <w:r w:rsidRPr="007255E2">
              <w:rPr>
                <w:spacing w:val="-2"/>
                <w:sz w:val="24"/>
                <w:szCs w:val="24"/>
                <w:lang w:val="ru-RU"/>
              </w:rPr>
              <w:t xml:space="preserve"> </w:t>
            </w:r>
            <w:r w:rsidRPr="007255E2">
              <w:rPr>
                <w:sz w:val="24"/>
                <w:szCs w:val="24"/>
                <w:lang w:val="ru-RU"/>
              </w:rPr>
              <w:t>напряжения</w:t>
            </w:r>
            <w:r w:rsidRPr="007255E2">
              <w:rPr>
                <w:spacing w:val="-3"/>
                <w:sz w:val="24"/>
                <w:szCs w:val="24"/>
                <w:lang w:val="ru-RU"/>
              </w:rPr>
              <w:t xml:space="preserve"> </w:t>
            </w:r>
            <w:r w:rsidRPr="007255E2">
              <w:rPr>
                <w:sz w:val="24"/>
                <w:szCs w:val="24"/>
                <w:lang w:val="ru-RU"/>
              </w:rPr>
              <w:t>в соответствии</w:t>
            </w:r>
            <w:r w:rsidRPr="007255E2">
              <w:rPr>
                <w:spacing w:val="-2"/>
                <w:sz w:val="24"/>
                <w:szCs w:val="24"/>
                <w:lang w:val="ru-RU"/>
              </w:rPr>
              <w:t xml:space="preserve"> </w:t>
            </w:r>
            <w:r w:rsidRPr="007255E2">
              <w:rPr>
                <w:sz w:val="24"/>
                <w:szCs w:val="24"/>
                <w:lang w:val="ru-RU"/>
              </w:rPr>
              <w:t>с</w:t>
            </w:r>
            <w:r w:rsidRPr="007255E2">
              <w:rPr>
                <w:spacing w:val="1"/>
                <w:sz w:val="24"/>
                <w:szCs w:val="24"/>
                <w:lang w:val="ru-RU"/>
              </w:rPr>
              <w:t xml:space="preserve"> </w:t>
            </w:r>
            <w:r w:rsidRPr="007255E2">
              <w:rPr>
                <w:sz w:val="24"/>
                <w:szCs w:val="24"/>
                <w:lang w:val="ru-RU"/>
              </w:rPr>
              <w:t>ПТЭ;</w:t>
            </w:r>
          </w:p>
          <w:p w14:paraId="3BE0625C" w14:textId="4DA6A9C5" w:rsidR="007255E2" w:rsidRPr="007255E2" w:rsidRDefault="007255E2" w:rsidP="007255E2">
            <w:pPr>
              <w:pStyle w:val="TableParagraph"/>
              <w:ind w:left="57" w:right="57"/>
              <w:rPr>
                <w:sz w:val="24"/>
                <w:szCs w:val="24"/>
                <w:lang w:val="ru-RU"/>
              </w:rPr>
            </w:pPr>
            <w:r w:rsidRPr="007255E2">
              <w:rPr>
                <w:sz w:val="24"/>
                <w:szCs w:val="24"/>
                <w:lang w:val="ru-RU"/>
              </w:rPr>
              <w:t>правильность определения</w:t>
            </w:r>
            <w:r w:rsidRPr="007255E2">
              <w:rPr>
                <w:spacing w:val="1"/>
                <w:sz w:val="24"/>
                <w:szCs w:val="24"/>
                <w:lang w:val="ru-RU"/>
              </w:rPr>
              <w:t xml:space="preserve"> </w:t>
            </w:r>
            <w:r w:rsidRPr="007255E2">
              <w:rPr>
                <w:sz w:val="24"/>
                <w:szCs w:val="24"/>
                <w:lang w:val="ru-RU"/>
              </w:rPr>
              <w:t>однополярных выводов</w:t>
            </w:r>
            <w:r w:rsidRPr="007255E2">
              <w:rPr>
                <w:spacing w:val="1"/>
                <w:sz w:val="24"/>
                <w:szCs w:val="24"/>
                <w:lang w:val="ru-RU"/>
              </w:rPr>
              <w:t xml:space="preserve"> </w:t>
            </w:r>
            <w:r w:rsidRPr="007255E2">
              <w:rPr>
                <w:sz w:val="24"/>
                <w:szCs w:val="24"/>
                <w:lang w:val="ru-RU"/>
              </w:rPr>
              <w:t>первичных и вторичных</w:t>
            </w:r>
            <w:r w:rsidRPr="007255E2">
              <w:rPr>
                <w:spacing w:val="1"/>
                <w:sz w:val="24"/>
                <w:szCs w:val="24"/>
                <w:lang w:val="ru-RU"/>
              </w:rPr>
              <w:t xml:space="preserve"> </w:t>
            </w:r>
            <w:r w:rsidRPr="007255E2">
              <w:rPr>
                <w:sz w:val="24"/>
                <w:szCs w:val="24"/>
                <w:lang w:val="ru-RU"/>
              </w:rPr>
              <w:t>обмоток измерительных</w:t>
            </w:r>
            <w:r w:rsidRPr="007255E2">
              <w:rPr>
                <w:spacing w:val="1"/>
                <w:sz w:val="24"/>
                <w:szCs w:val="24"/>
                <w:lang w:val="ru-RU"/>
              </w:rPr>
              <w:t xml:space="preserve"> </w:t>
            </w:r>
            <w:r w:rsidRPr="007255E2">
              <w:rPr>
                <w:sz w:val="24"/>
                <w:szCs w:val="24"/>
                <w:lang w:val="ru-RU"/>
              </w:rPr>
              <w:t>трансформаторов и проверка</w:t>
            </w:r>
            <w:r w:rsidRPr="007255E2">
              <w:rPr>
                <w:spacing w:val="-57"/>
                <w:sz w:val="24"/>
                <w:szCs w:val="24"/>
                <w:lang w:val="ru-RU"/>
              </w:rPr>
              <w:t xml:space="preserve"> </w:t>
            </w:r>
            <w:r w:rsidRPr="007255E2">
              <w:rPr>
                <w:sz w:val="24"/>
                <w:szCs w:val="24"/>
                <w:lang w:val="ru-RU"/>
              </w:rPr>
              <w:t>их</w:t>
            </w:r>
            <w:r w:rsidRPr="007255E2">
              <w:rPr>
                <w:spacing w:val="-4"/>
                <w:sz w:val="24"/>
                <w:szCs w:val="24"/>
                <w:lang w:val="ru-RU"/>
              </w:rPr>
              <w:t xml:space="preserve"> </w:t>
            </w:r>
            <w:r w:rsidRPr="007255E2">
              <w:rPr>
                <w:sz w:val="24"/>
                <w:szCs w:val="24"/>
                <w:lang w:val="ru-RU"/>
              </w:rPr>
              <w:t>соответствия</w:t>
            </w:r>
            <w:r w:rsidRPr="007255E2">
              <w:rPr>
                <w:spacing w:val="1"/>
                <w:sz w:val="24"/>
                <w:szCs w:val="24"/>
                <w:lang w:val="ru-RU"/>
              </w:rPr>
              <w:t xml:space="preserve"> </w:t>
            </w:r>
            <w:r w:rsidRPr="007255E2">
              <w:rPr>
                <w:sz w:val="24"/>
                <w:szCs w:val="24"/>
                <w:lang w:val="ru-RU"/>
              </w:rPr>
              <w:t>заводской маркировке;</w:t>
            </w:r>
          </w:p>
          <w:p w14:paraId="2A2A377E" w14:textId="5C9F626F"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выполнения осмотров,</w:t>
            </w:r>
            <w:r w:rsidRPr="007255E2">
              <w:rPr>
                <w:spacing w:val="1"/>
                <w:sz w:val="24"/>
                <w:szCs w:val="24"/>
                <w:lang w:val="ru-RU"/>
              </w:rPr>
              <w:t xml:space="preserve"> </w:t>
            </w:r>
            <w:r w:rsidRPr="007255E2">
              <w:rPr>
                <w:sz w:val="24"/>
                <w:szCs w:val="24"/>
                <w:lang w:val="ru-RU"/>
              </w:rPr>
              <w:t>проведения оценки</w:t>
            </w:r>
            <w:r w:rsidRPr="007255E2">
              <w:rPr>
                <w:spacing w:val="1"/>
                <w:sz w:val="24"/>
                <w:szCs w:val="24"/>
                <w:lang w:val="ru-RU"/>
              </w:rPr>
              <w:t xml:space="preserve"> </w:t>
            </w:r>
            <w:r w:rsidRPr="007255E2">
              <w:rPr>
                <w:sz w:val="24"/>
                <w:szCs w:val="24"/>
                <w:lang w:val="ru-RU"/>
              </w:rPr>
              <w:t>технического</w:t>
            </w:r>
            <w:r w:rsidRPr="007255E2">
              <w:rPr>
                <w:spacing w:val="1"/>
                <w:sz w:val="24"/>
                <w:szCs w:val="24"/>
                <w:lang w:val="ru-RU"/>
              </w:rPr>
              <w:t xml:space="preserve"> </w:t>
            </w:r>
            <w:r w:rsidRPr="007255E2">
              <w:rPr>
                <w:sz w:val="24"/>
                <w:szCs w:val="24"/>
                <w:lang w:val="ru-RU"/>
              </w:rPr>
              <w:t>состояния</w:t>
            </w:r>
            <w:r w:rsidRPr="007255E2">
              <w:rPr>
                <w:spacing w:val="1"/>
                <w:sz w:val="24"/>
                <w:szCs w:val="24"/>
                <w:lang w:val="ru-RU"/>
              </w:rPr>
              <w:t xml:space="preserve"> </w:t>
            </w:r>
            <w:r w:rsidRPr="007255E2">
              <w:rPr>
                <w:sz w:val="24"/>
                <w:szCs w:val="24"/>
                <w:lang w:val="ru-RU"/>
              </w:rPr>
              <w:t>высоковольтного оборудования в соответствии</w:t>
            </w:r>
            <w:r w:rsidRPr="007255E2">
              <w:rPr>
                <w:spacing w:val="-57"/>
                <w:sz w:val="24"/>
                <w:szCs w:val="24"/>
                <w:lang w:val="ru-RU"/>
              </w:rPr>
              <w:t xml:space="preserve"> </w:t>
            </w:r>
            <w:r w:rsidRPr="007255E2">
              <w:rPr>
                <w:sz w:val="24"/>
                <w:szCs w:val="24"/>
                <w:lang w:val="ru-RU"/>
              </w:rPr>
              <w:t>с</w:t>
            </w:r>
            <w:r w:rsidRPr="007255E2">
              <w:rPr>
                <w:spacing w:val="1"/>
                <w:sz w:val="24"/>
                <w:szCs w:val="24"/>
                <w:lang w:val="ru-RU"/>
              </w:rPr>
              <w:t xml:space="preserve"> </w:t>
            </w:r>
            <w:r w:rsidRPr="007255E2">
              <w:rPr>
                <w:sz w:val="24"/>
                <w:szCs w:val="24"/>
                <w:lang w:val="ru-RU"/>
              </w:rPr>
              <w:t>ПТЭ;</w:t>
            </w:r>
          </w:p>
          <w:p w14:paraId="309FAEF9" w14:textId="63F4E816"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определения</w:t>
            </w:r>
            <w:r w:rsidRPr="007255E2">
              <w:rPr>
                <w:spacing w:val="-3"/>
                <w:sz w:val="24"/>
                <w:szCs w:val="24"/>
                <w:lang w:val="ru-RU"/>
              </w:rPr>
              <w:t xml:space="preserve"> </w:t>
            </w:r>
            <w:r w:rsidRPr="007255E2">
              <w:rPr>
                <w:sz w:val="24"/>
                <w:szCs w:val="24"/>
                <w:lang w:val="ru-RU"/>
              </w:rPr>
              <w:t>состояния</w:t>
            </w:r>
            <w:r w:rsidRPr="007255E2">
              <w:rPr>
                <w:spacing w:val="-3"/>
                <w:sz w:val="24"/>
                <w:szCs w:val="24"/>
                <w:lang w:val="ru-RU"/>
              </w:rPr>
              <w:t xml:space="preserve"> </w:t>
            </w:r>
            <w:r w:rsidRPr="007255E2">
              <w:rPr>
                <w:sz w:val="24"/>
                <w:szCs w:val="24"/>
                <w:lang w:val="ru-RU"/>
              </w:rPr>
              <w:t>и регулировки</w:t>
            </w:r>
            <w:r w:rsidRPr="007255E2">
              <w:rPr>
                <w:spacing w:val="-1"/>
                <w:sz w:val="24"/>
                <w:szCs w:val="24"/>
                <w:lang w:val="ru-RU"/>
              </w:rPr>
              <w:t xml:space="preserve"> </w:t>
            </w:r>
            <w:r w:rsidRPr="007255E2">
              <w:rPr>
                <w:sz w:val="24"/>
                <w:szCs w:val="24"/>
                <w:lang w:val="ru-RU"/>
              </w:rPr>
              <w:t>контактов</w:t>
            </w:r>
            <w:r w:rsidRPr="007255E2">
              <w:rPr>
                <w:spacing w:val="1"/>
                <w:sz w:val="24"/>
                <w:szCs w:val="24"/>
                <w:lang w:val="ru-RU"/>
              </w:rPr>
              <w:t xml:space="preserve"> </w:t>
            </w:r>
            <w:r w:rsidRPr="007255E2">
              <w:rPr>
                <w:sz w:val="24"/>
                <w:szCs w:val="24"/>
                <w:lang w:val="ru-RU"/>
              </w:rPr>
              <w:t>реле;</w:t>
            </w:r>
          </w:p>
          <w:p w14:paraId="790843E5" w14:textId="246DD999"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определения продольного и</w:t>
            </w:r>
            <w:r w:rsidRPr="007255E2">
              <w:rPr>
                <w:spacing w:val="-57"/>
                <w:sz w:val="24"/>
                <w:szCs w:val="24"/>
                <w:lang w:val="ru-RU"/>
              </w:rPr>
              <w:t xml:space="preserve"> </w:t>
            </w:r>
            <w:r w:rsidRPr="007255E2">
              <w:rPr>
                <w:sz w:val="24"/>
                <w:szCs w:val="24"/>
                <w:lang w:val="ru-RU"/>
              </w:rPr>
              <w:t>поперечного</w:t>
            </w:r>
            <w:r w:rsidRPr="007255E2">
              <w:rPr>
                <w:spacing w:val="5"/>
                <w:sz w:val="24"/>
                <w:szCs w:val="24"/>
                <w:lang w:val="ru-RU"/>
              </w:rPr>
              <w:t xml:space="preserve"> </w:t>
            </w:r>
            <w:r w:rsidRPr="007255E2">
              <w:rPr>
                <w:sz w:val="24"/>
                <w:szCs w:val="24"/>
                <w:lang w:val="ru-RU"/>
              </w:rPr>
              <w:t>люфта в подвижной системе реле,</w:t>
            </w:r>
            <w:r w:rsidRPr="007255E2">
              <w:rPr>
                <w:spacing w:val="1"/>
                <w:sz w:val="24"/>
                <w:szCs w:val="24"/>
                <w:lang w:val="ru-RU"/>
              </w:rPr>
              <w:t xml:space="preserve"> </w:t>
            </w:r>
            <w:r w:rsidRPr="007255E2">
              <w:rPr>
                <w:sz w:val="24"/>
                <w:szCs w:val="24"/>
                <w:lang w:val="ru-RU"/>
              </w:rPr>
              <w:t>исправности</w:t>
            </w:r>
            <w:r w:rsidRPr="007255E2">
              <w:rPr>
                <w:spacing w:val="-7"/>
                <w:sz w:val="24"/>
                <w:szCs w:val="24"/>
                <w:lang w:val="ru-RU"/>
              </w:rPr>
              <w:t xml:space="preserve"> </w:t>
            </w:r>
            <w:r w:rsidRPr="007255E2">
              <w:rPr>
                <w:sz w:val="24"/>
                <w:szCs w:val="24"/>
                <w:lang w:val="ru-RU"/>
              </w:rPr>
              <w:t>подпятников;</w:t>
            </w:r>
          </w:p>
          <w:p w14:paraId="4D21A64C" w14:textId="3A98B7FC" w:rsidR="007255E2" w:rsidRPr="007255E2" w:rsidRDefault="007255E2" w:rsidP="007255E2">
            <w:pPr>
              <w:pStyle w:val="TableParagraph"/>
              <w:ind w:left="57" w:right="57"/>
              <w:rPr>
                <w:sz w:val="24"/>
                <w:szCs w:val="24"/>
                <w:lang w:val="ru-RU"/>
              </w:rPr>
            </w:pPr>
            <w:r w:rsidRPr="007255E2">
              <w:rPr>
                <w:sz w:val="24"/>
                <w:szCs w:val="24"/>
                <w:lang w:val="ru-RU"/>
              </w:rPr>
              <w:t>демонстрация навыков</w:t>
            </w:r>
            <w:r w:rsidRPr="007255E2">
              <w:rPr>
                <w:spacing w:val="1"/>
                <w:sz w:val="24"/>
                <w:szCs w:val="24"/>
                <w:lang w:val="ru-RU"/>
              </w:rPr>
              <w:t xml:space="preserve"> </w:t>
            </w:r>
            <w:r w:rsidRPr="007255E2">
              <w:rPr>
                <w:sz w:val="24"/>
                <w:szCs w:val="24"/>
                <w:lang w:val="ru-RU"/>
              </w:rPr>
              <w:t>выполнения проверки и</w:t>
            </w:r>
            <w:r w:rsidRPr="007255E2">
              <w:rPr>
                <w:spacing w:val="1"/>
                <w:sz w:val="24"/>
                <w:szCs w:val="24"/>
                <w:lang w:val="ru-RU"/>
              </w:rPr>
              <w:t xml:space="preserve"> </w:t>
            </w:r>
            <w:r w:rsidRPr="007255E2">
              <w:rPr>
                <w:sz w:val="24"/>
                <w:szCs w:val="24"/>
                <w:lang w:val="ru-RU"/>
              </w:rPr>
              <w:t>подтягивая контактов,</w:t>
            </w:r>
            <w:r w:rsidRPr="007255E2">
              <w:rPr>
                <w:spacing w:val="1"/>
                <w:sz w:val="24"/>
                <w:szCs w:val="24"/>
                <w:lang w:val="ru-RU"/>
              </w:rPr>
              <w:t xml:space="preserve"> </w:t>
            </w:r>
            <w:r w:rsidRPr="007255E2">
              <w:rPr>
                <w:sz w:val="24"/>
                <w:szCs w:val="24"/>
                <w:lang w:val="ru-RU"/>
              </w:rPr>
              <w:t>соединения на рядах</w:t>
            </w:r>
            <w:r w:rsidRPr="007255E2">
              <w:rPr>
                <w:spacing w:val="1"/>
                <w:sz w:val="24"/>
                <w:szCs w:val="24"/>
                <w:lang w:val="ru-RU"/>
              </w:rPr>
              <w:t xml:space="preserve"> </w:t>
            </w:r>
            <w:r w:rsidRPr="007255E2">
              <w:rPr>
                <w:sz w:val="24"/>
                <w:szCs w:val="24"/>
                <w:lang w:val="ru-RU"/>
              </w:rPr>
              <w:t>зажимов</w:t>
            </w:r>
            <w:r w:rsidRPr="007255E2">
              <w:rPr>
                <w:spacing w:val="1"/>
                <w:sz w:val="24"/>
                <w:szCs w:val="24"/>
                <w:lang w:val="ru-RU"/>
              </w:rPr>
              <w:t xml:space="preserve"> </w:t>
            </w:r>
            <w:r w:rsidRPr="007255E2">
              <w:rPr>
                <w:sz w:val="24"/>
                <w:szCs w:val="24"/>
                <w:lang w:val="ru-RU"/>
              </w:rPr>
              <w:t>и</w:t>
            </w:r>
            <w:r w:rsidRPr="007255E2">
              <w:rPr>
                <w:spacing w:val="-3"/>
                <w:sz w:val="24"/>
                <w:szCs w:val="24"/>
                <w:lang w:val="ru-RU"/>
              </w:rPr>
              <w:t xml:space="preserve"> </w:t>
            </w:r>
            <w:r w:rsidRPr="007255E2">
              <w:rPr>
                <w:sz w:val="24"/>
                <w:szCs w:val="24"/>
                <w:lang w:val="ru-RU"/>
              </w:rPr>
              <w:t>аппаратов, устранения последствий</w:t>
            </w:r>
            <w:r w:rsidRPr="007255E2">
              <w:rPr>
                <w:spacing w:val="-57"/>
                <w:sz w:val="24"/>
                <w:szCs w:val="24"/>
                <w:lang w:val="ru-RU"/>
              </w:rPr>
              <w:t xml:space="preserve"> </w:t>
            </w:r>
            <w:r w:rsidRPr="007255E2">
              <w:rPr>
                <w:sz w:val="24"/>
                <w:szCs w:val="24"/>
                <w:lang w:val="ru-RU"/>
              </w:rPr>
              <w:t>старения,</w:t>
            </w:r>
            <w:r w:rsidRPr="007255E2">
              <w:rPr>
                <w:spacing w:val="3"/>
                <w:sz w:val="24"/>
                <w:szCs w:val="24"/>
                <w:lang w:val="ru-RU"/>
              </w:rPr>
              <w:t xml:space="preserve"> </w:t>
            </w:r>
            <w:r w:rsidRPr="007255E2">
              <w:rPr>
                <w:sz w:val="24"/>
                <w:szCs w:val="24"/>
                <w:lang w:val="ru-RU"/>
              </w:rPr>
              <w:t>износа;</w:t>
            </w:r>
          </w:p>
          <w:p w14:paraId="1EF58010" w14:textId="4ED30FA7" w:rsidR="007255E2" w:rsidRPr="007255E2" w:rsidRDefault="007255E2" w:rsidP="007255E2">
            <w:pPr>
              <w:pStyle w:val="TableParagraph"/>
              <w:ind w:left="57" w:right="57"/>
              <w:jc w:val="both"/>
              <w:rPr>
                <w:sz w:val="24"/>
                <w:szCs w:val="24"/>
                <w:lang w:val="ru-RU"/>
              </w:rPr>
            </w:pPr>
            <w:r w:rsidRPr="007255E2">
              <w:rPr>
                <w:sz w:val="24"/>
                <w:szCs w:val="24"/>
                <w:lang w:val="ru-RU"/>
              </w:rPr>
              <w:t>демонстрация навыков определения</w:t>
            </w:r>
            <w:r w:rsidRPr="007255E2">
              <w:rPr>
                <w:spacing w:val="1"/>
                <w:sz w:val="24"/>
                <w:szCs w:val="24"/>
                <w:lang w:val="ru-RU"/>
              </w:rPr>
              <w:t xml:space="preserve"> </w:t>
            </w:r>
            <w:r w:rsidRPr="007255E2">
              <w:rPr>
                <w:sz w:val="24"/>
                <w:szCs w:val="24"/>
                <w:lang w:val="ru-RU"/>
              </w:rPr>
              <w:t>целостности</w:t>
            </w:r>
            <w:r w:rsidRPr="007255E2">
              <w:rPr>
                <w:spacing w:val="1"/>
                <w:sz w:val="24"/>
                <w:szCs w:val="24"/>
                <w:lang w:val="ru-RU"/>
              </w:rPr>
              <w:t xml:space="preserve"> </w:t>
            </w:r>
            <w:r w:rsidRPr="007255E2">
              <w:rPr>
                <w:sz w:val="24"/>
                <w:szCs w:val="24"/>
                <w:lang w:val="ru-RU"/>
              </w:rPr>
              <w:t>механической</w:t>
            </w:r>
            <w:r w:rsidRPr="007255E2">
              <w:rPr>
                <w:spacing w:val="2"/>
                <w:sz w:val="24"/>
                <w:szCs w:val="24"/>
                <w:lang w:val="ru-RU"/>
              </w:rPr>
              <w:t xml:space="preserve"> </w:t>
            </w:r>
            <w:r w:rsidRPr="007255E2">
              <w:rPr>
                <w:sz w:val="24"/>
                <w:szCs w:val="24"/>
                <w:lang w:val="ru-RU"/>
              </w:rPr>
              <w:t>части аппаратуры,</w:t>
            </w:r>
            <w:r w:rsidRPr="007255E2">
              <w:rPr>
                <w:spacing w:val="-2"/>
                <w:sz w:val="24"/>
                <w:szCs w:val="24"/>
                <w:lang w:val="ru-RU"/>
              </w:rPr>
              <w:t xml:space="preserve"> </w:t>
            </w:r>
            <w:r w:rsidRPr="007255E2">
              <w:rPr>
                <w:sz w:val="24"/>
                <w:szCs w:val="24"/>
                <w:lang w:val="ru-RU"/>
              </w:rPr>
              <w:t>надежности болтовых</w:t>
            </w:r>
            <w:r w:rsidRPr="007255E2">
              <w:rPr>
                <w:spacing w:val="-5"/>
                <w:sz w:val="24"/>
                <w:szCs w:val="24"/>
                <w:lang w:val="ru-RU"/>
              </w:rPr>
              <w:t xml:space="preserve"> </w:t>
            </w:r>
            <w:r w:rsidRPr="007255E2">
              <w:rPr>
                <w:sz w:val="24"/>
                <w:szCs w:val="24"/>
                <w:lang w:val="ru-RU"/>
              </w:rPr>
              <w:t>соединений</w:t>
            </w:r>
            <w:r w:rsidRPr="007255E2">
              <w:rPr>
                <w:spacing w:val="-3"/>
                <w:sz w:val="24"/>
                <w:szCs w:val="24"/>
                <w:lang w:val="ru-RU"/>
              </w:rPr>
              <w:t xml:space="preserve"> </w:t>
            </w:r>
            <w:r w:rsidRPr="007255E2">
              <w:rPr>
                <w:sz w:val="24"/>
                <w:szCs w:val="24"/>
                <w:lang w:val="ru-RU"/>
              </w:rPr>
              <w:t>и</w:t>
            </w:r>
            <w:r w:rsidRPr="007255E2">
              <w:rPr>
                <w:spacing w:val="-3"/>
                <w:sz w:val="24"/>
                <w:szCs w:val="24"/>
                <w:lang w:val="ru-RU"/>
              </w:rPr>
              <w:t xml:space="preserve"> </w:t>
            </w:r>
            <w:r w:rsidRPr="007255E2">
              <w:rPr>
                <w:sz w:val="24"/>
                <w:szCs w:val="24"/>
                <w:lang w:val="ru-RU"/>
              </w:rPr>
              <w:t>паек;</w:t>
            </w:r>
          </w:p>
          <w:p w14:paraId="4B3EA01B" w14:textId="3E046070" w:rsidR="007255E2" w:rsidRPr="007255E2" w:rsidRDefault="007255E2" w:rsidP="007255E2">
            <w:pPr>
              <w:pStyle w:val="TableParagraph"/>
              <w:ind w:left="57" w:right="57"/>
              <w:jc w:val="both"/>
              <w:rPr>
                <w:sz w:val="24"/>
                <w:szCs w:val="24"/>
                <w:lang w:val="ru-RU"/>
              </w:rPr>
            </w:pPr>
            <w:r w:rsidRPr="007255E2">
              <w:rPr>
                <w:sz w:val="24"/>
                <w:szCs w:val="24"/>
                <w:lang w:val="ru-RU"/>
              </w:rPr>
              <w:t>выполнение</w:t>
            </w:r>
            <w:r w:rsidRPr="007255E2">
              <w:rPr>
                <w:spacing w:val="1"/>
                <w:sz w:val="24"/>
                <w:szCs w:val="24"/>
                <w:lang w:val="ru-RU"/>
              </w:rPr>
              <w:t xml:space="preserve"> </w:t>
            </w:r>
            <w:r w:rsidRPr="007255E2">
              <w:rPr>
                <w:sz w:val="24"/>
                <w:szCs w:val="24"/>
                <w:lang w:val="ru-RU"/>
              </w:rPr>
              <w:t>профилактического</w:t>
            </w:r>
            <w:r w:rsidRPr="007255E2">
              <w:rPr>
                <w:spacing w:val="1"/>
                <w:sz w:val="24"/>
                <w:szCs w:val="24"/>
                <w:lang w:val="ru-RU"/>
              </w:rPr>
              <w:t xml:space="preserve"> </w:t>
            </w:r>
            <w:r w:rsidRPr="007255E2">
              <w:rPr>
                <w:sz w:val="24"/>
                <w:szCs w:val="24"/>
                <w:lang w:val="ru-RU"/>
              </w:rPr>
              <w:t>контроля,</w:t>
            </w:r>
            <w:r w:rsidRPr="007255E2">
              <w:rPr>
                <w:spacing w:val="1"/>
                <w:sz w:val="24"/>
                <w:szCs w:val="24"/>
                <w:lang w:val="ru-RU"/>
              </w:rPr>
              <w:t xml:space="preserve"> </w:t>
            </w:r>
            <w:r w:rsidRPr="007255E2">
              <w:rPr>
                <w:sz w:val="24"/>
                <w:szCs w:val="24"/>
                <w:lang w:val="ru-RU"/>
              </w:rPr>
              <w:t>восстановления,</w:t>
            </w:r>
            <w:r w:rsidRPr="007255E2">
              <w:rPr>
                <w:spacing w:val="38"/>
                <w:sz w:val="24"/>
                <w:szCs w:val="24"/>
                <w:lang w:val="ru-RU"/>
              </w:rPr>
              <w:t xml:space="preserve"> </w:t>
            </w:r>
            <w:r w:rsidRPr="007255E2">
              <w:rPr>
                <w:sz w:val="24"/>
                <w:szCs w:val="24"/>
                <w:lang w:val="ru-RU"/>
              </w:rPr>
              <w:t>внеочередных</w:t>
            </w:r>
            <w:r w:rsidRPr="007255E2">
              <w:rPr>
                <w:spacing w:val="36"/>
                <w:sz w:val="24"/>
                <w:szCs w:val="24"/>
                <w:lang w:val="ru-RU"/>
              </w:rPr>
              <w:t xml:space="preserve"> </w:t>
            </w:r>
            <w:r w:rsidRPr="007255E2">
              <w:rPr>
                <w:sz w:val="24"/>
                <w:szCs w:val="24"/>
                <w:lang w:val="ru-RU"/>
              </w:rPr>
              <w:t>и</w:t>
            </w:r>
            <w:r w:rsidRPr="007255E2">
              <w:rPr>
                <w:spacing w:val="41"/>
                <w:sz w:val="24"/>
                <w:szCs w:val="24"/>
                <w:lang w:val="ru-RU"/>
              </w:rPr>
              <w:t xml:space="preserve"> </w:t>
            </w:r>
            <w:r w:rsidRPr="007255E2">
              <w:rPr>
                <w:sz w:val="24"/>
                <w:szCs w:val="24"/>
                <w:lang w:val="ru-RU"/>
              </w:rPr>
              <w:t>послеаварийных</w:t>
            </w:r>
            <w:r w:rsidRPr="007255E2">
              <w:rPr>
                <w:spacing w:val="1"/>
                <w:sz w:val="24"/>
                <w:szCs w:val="24"/>
                <w:lang w:val="ru-RU"/>
              </w:rPr>
              <w:t xml:space="preserve"> </w:t>
            </w:r>
            <w:r w:rsidRPr="007255E2">
              <w:rPr>
                <w:sz w:val="24"/>
                <w:szCs w:val="24"/>
                <w:lang w:val="ru-RU"/>
              </w:rPr>
              <w:t>работ</w:t>
            </w:r>
            <w:r w:rsidRPr="007255E2">
              <w:rPr>
                <w:spacing w:val="1"/>
                <w:sz w:val="24"/>
                <w:szCs w:val="24"/>
                <w:lang w:val="ru-RU"/>
              </w:rPr>
              <w:t xml:space="preserve"> </w:t>
            </w:r>
            <w:r w:rsidRPr="007255E2">
              <w:rPr>
                <w:sz w:val="24"/>
                <w:szCs w:val="24"/>
                <w:lang w:val="ru-RU"/>
              </w:rPr>
              <w:t>в</w:t>
            </w:r>
            <w:r w:rsidRPr="007255E2">
              <w:rPr>
                <w:spacing w:val="1"/>
                <w:sz w:val="24"/>
                <w:szCs w:val="24"/>
                <w:lang w:val="ru-RU"/>
              </w:rPr>
              <w:t xml:space="preserve"> </w:t>
            </w:r>
            <w:r w:rsidRPr="007255E2">
              <w:rPr>
                <w:sz w:val="24"/>
                <w:szCs w:val="24"/>
                <w:lang w:val="ru-RU"/>
              </w:rPr>
              <w:t>соответствии</w:t>
            </w:r>
            <w:r w:rsidRPr="007255E2">
              <w:rPr>
                <w:spacing w:val="-2"/>
                <w:sz w:val="24"/>
                <w:szCs w:val="24"/>
                <w:lang w:val="ru-RU"/>
              </w:rPr>
              <w:t xml:space="preserve"> </w:t>
            </w:r>
            <w:r w:rsidRPr="007255E2">
              <w:rPr>
                <w:sz w:val="24"/>
                <w:szCs w:val="24"/>
                <w:lang w:val="ru-RU"/>
              </w:rPr>
              <w:t>с</w:t>
            </w:r>
            <w:r w:rsidRPr="007255E2">
              <w:rPr>
                <w:spacing w:val="1"/>
                <w:sz w:val="24"/>
                <w:szCs w:val="24"/>
                <w:lang w:val="ru-RU"/>
              </w:rPr>
              <w:t xml:space="preserve"> </w:t>
            </w:r>
            <w:r w:rsidRPr="007255E2">
              <w:rPr>
                <w:sz w:val="24"/>
                <w:szCs w:val="24"/>
                <w:lang w:val="ru-RU"/>
              </w:rPr>
              <w:t>ПТ;</w:t>
            </w:r>
          </w:p>
          <w:p w14:paraId="25F14324" w14:textId="3C9111C9" w:rsidR="007255E2" w:rsidRPr="007255E2" w:rsidRDefault="007255E2" w:rsidP="007255E2">
            <w:pPr>
              <w:pStyle w:val="TableParagraph"/>
              <w:ind w:left="57" w:right="57"/>
              <w:rPr>
                <w:sz w:val="24"/>
                <w:szCs w:val="24"/>
                <w:lang w:val="ru-RU"/>
              </w:rPr>
            </w:pPr>
            <w:r w:rsidRPr="007255E2">
              <w:rPr>
                <w:sz w:val="24"/>
                <w:szCs w:val="24"/>
                <w:lang w:val="ru-RU"/>
              </w:rPr>
              <w:t>демонстрация</w:t>
            </w:r>
            <w:r w:rsidRPr="007255E2">
              <w:rPr>
                <w:spacing w:val="1"/>
                <w:sz w:val="24"/>
                <w:szCs w:val="24"/>
                <w:lang w:val="ru-RU"/>
              </w:rPr>
              <w:t xml:space="preserve"> </w:t>
            </w:r>
            <w:r w:rsidRPr="007255E2">
              <w:rPr>
                <w:sz w:val="24"/>
                <w:szCs w:val="24"/>
                <w:lang w:val="ru-RU"/>
              </w:rPr>
              <w:t>навыков</w:t>
            </w:r>
            <w:r w:rsidRPr="007255E2">
              <w:rPr>
                <w:spacing w:val="1"/>
                <w:sz w:val="24"/>
                <w:szCs w:val="24"/>
                <w:lang w:val="ru-RU"/>
              </w:rPr>
              <w:t xml:space="preserve"> </w:t>
            </w:r>
            <w:r w:rsidRPr="007255E2">
              <w:rPr>
                <w:sz w:val="24"/>
                <w:szCs w:val="24"/>
                <w:lang w:val="ru-RU"/>
              </w:rPr>
              <w:t>проверки</w:t>
            </w:r>
            <w:r w:rsidRPr="007255E2">
              <w:rPr>
                <w:spacing w:val="25"/>
                <w:sz w:val="24"/>
                <w:szCs w:val="24"/>
                <w:lang w:val="ru-RU"/>
              </w:rPr>
              <w:t xml:space="preserve"> </w:t>
            </w:r>
            <w:r w:rsidRPr="007255E2">
              <w:rPr>
                <w:sz w:val="24"/>
                <w:szCs w:val="24"/>
                <w:lang w:val="ru-RU"/>
              </w:rPr>
              <w:t>надежности</w:t>
            </w:r>
            <w:r w:rsidRPr="007255E2">
              <w:rPr>
                <w:spacing w:val="23"/>
                <w:sz w:val="24"/>
                <w:szCs w:val="24"/>
                <w:lang w:val="ru-RU"/>
              </w:rPr>
              <w:t xml:space="preserve"> </w:t>
            </w:r>
            <w:r w:rsidRPr="007255E2">
              <w:rPr>
                <w:sz w:val="24"/>
                <w:szCs w:val="24"/>
                <w:lang w:val="ru-RU"/>
              </w:rPr>
              <w:t>крепления указателя</w:t>
            </w:r>
            <w:r w:rsidRPr="007255E2">
              <w:rPr>
                <w:spacing w:val="-3"/>
                <w:sz w:val="24"/>
                <w:szCs w:val="24"/>
                <w:lang w:val="ru-RU"/>
              </w:rPr>
              <w:t xml:space="preserve"> </w:t>
            </w:r>
            <w:r w:rsidRPr="007255E2">
              <w:rPr>
                <w:sz w:val="24"/>
                <w:szCs w:val="24"/>
                <w:lang w:val="ru-RU"/>
              </w:rPr>
              <w:t>шкалы</w:t>
            </w:r>
          </w:p>
        </w:tc>
        <w:tc>
          <w:tcPr>
            <w:tcW w:w="1322" w:type="pct"/>
          </w:tcPr>
          <w:p w14:paraId="0BCDC9D1" w14:textId="6C2BEA1A" w:rsidR="007255E2" w:rsidRPr="007255E2" w:rsidRDefault="007255E2" w:rsidP="007255E2">
            <w:pPr>
              <w:pStyle w:val="TableParagraph"/>
              <w:ind w:left="57" w:right="57"/>
              <w:rPr>
                <w:sz w:val="24"/>
                <w:szCs w:val="24"/>
                <w:lang w:val="ru-RU"/>
              </w:rPr>
            </w:pPr>
            <w:r w:rsidRPr="007255E2">
              <w:rPr>
                <w:sz w:val="24"/>
                <w:szCs w:val="24"/>
                <w:lang w:val="ru-RU"/>
              </w:rPr>
              <w:lastRenderedPageBreak/>
              <w:t>анализ</w:t>
            </w:r>
            <w:r w:rsidRPr="007255E2">
              <w:rPr>
                <w:spacing w:val="2"/>
                <w:sz w:val="24"/>
                <w:szCs w:val="24"/>
                <w:lang w:val="ru-RU"/>
              </w:rPr>
              <w:t xml:space="preserve"> </w:t>
            </w:r>
            <w:r w:rsidRPr="007255E2">
              <w:rPr>
                <w:sz w:val="24"/>
                <w:szCs w:val="24"/>
                <w:lang w:val="ru-RU"/>
              </w:rPr>
              <w:t>защиты</w:t>
            </w:r>
            <w:r w:rsidRPr="007255E2">
              <w:rPr>
                <w:spacing w:val="1"/>
                <w:sz w:val="24"/>
                <w:szCs w:val="24"/>
                <w:lang w:val="ru-RU"/>
              </w:rPr>
              <w:t xml:space="preserve"> </w:t>
            </w:r>
            <w:r w:rsidRPr="007255E2">
              <w:rPr>
                <w:sz w:val="24"/>
                <w:szCs w:val="24"/>
                <w:lang w:val="ru-RU"/>
              </w:rPr>
              <w:t>практического</w:t>
            </w:r>
            <w:r w:rsidRPr="007255E2">
              <w:rPr>
                <w:spacing w:val="-8"/>
                <w:sz w:val="24"/>
                <w:szCs w:val="24"/>
                <w:lang w:val="ru-RU"/>
              </w:rPr>
              <w:t xml:space="preserve"> </w:t>
            </w:r>
            <w:r w:rsidRPr="007255E2">
              <w:rPr>
                <w:sz w:val="24"/>
                <w:szCs w:val="24"/>
                <w:lang w:val="ru-RU"/>
              </w:rPr>
              <w:t>задания;</w:t>
            </w:r>
          </w:p>
          <w:p w14:paraId="70C41377" w14:textId="6BC0EB18" w:rsidR="007255E2" w:rsidRPr="007255E2" w:rsidRDefault="007255E2" w:rsidP="007255E2">
            <w:pPr>
              <w:pStyle w:val="TableParagraph"/>
              <w:ind w:left="57" w:right="57"/>
              <w:rPr>
                <w:sz w:val="24"/>
                <w:szCs w:val="24"/>
                <w:lang w:val="ru-RU"/>
              </w:rPr>
            </w:pPr>
            <w:r w:rsidRPr="007255E2">
              <w:rPr>
                <w:sz w:val="24"/>
                <w:szCs w:val="24"/>
                <w:lang w:val="ru-RU"/>
              </w:rPr>
              <w:t>защита</w:t>
            </w:r>
            <w:r w:rsidRPr="007255E2">
              <w:rPr>
                <w:spacing w:val="-4"/>
                <w:sz w:val="24"/>
                <w:szCs w:val="24"/>
                <w:lang w:val="ru-RU"/>
              </w:rPr>
              <w:t xml:space="preserve"> </w:t>
            </w:r>
            <w:r w:rsidRPr="007255E2">
              <w:rPr>
                <w:sz w:val="24"/>
                <w:szCs w:val="24"/>
                <w:lang w:val="ru-RU"/>
              </w:rPr>
              <w:t>курсового</w:t>
            </w:r>
            <w:r w:rsidRPr="007255E2">
              <w:rPr>
                <w:spacing w:val="2"/>
                <w:sz w:val="24"/>
                <w:szCs w:val="24"/>
                <w:lang w:val="ru-RU"/>
              </w:rPr>
              <w:t xml:space="preserve"> </w:t>
            </w:r>
            <w:r w:rsidRPr="007255E2">
              <w:rPr>
                <w:sz w:val="24"/>
                <w:szCs w:val="24"/>
                <w:lang w:val="ru-RU"/>
              </w:rPr>
              <w:t>проекта;</w:t>
            </w:r>
          </w:p>
          <w:p w14:paraId="008FCF98" w14:textId="6307D71A"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34"/>
                <w:sz w:val="24"/>
                <w:szCs w:val="24"/>
                <w:lang w:val="ru-RU"/>
              </w:rPr>
              <w:t xml:space="preserve"> </w:t>
            </w:r>
            <w:r w:rsidRPr="007255E2">
              <w:rPr>
                <w:sz w:val="24"/>
                <w:szCs w:val="24"/>
                <w:lang w:val="ru-RU"/>
              </w:rPr>
              <w:t>выполнения</w:t>
            </w:r>
            <w:r w:rsidRPr="007255E2">
              <w:rPr>
                <w:spacing w:val="33"/>
                <w:sz w:val="24"/>
                <w:szCs w:val="24"/>
                <w:lang w:val="ru-RU"/>
              </w:rPr>
              <w:t xml:space="preserve"> </w:t>
            </w:r>
            <w:r w:rsidRPr="007255E2">
              <w:rPr>
                <w:sz w:val="24"/>
                <w:szCs w:val="24"/>
                <w:lang w:val="ru-RU"/>
              </w:rPr>
              <w:t>курсового</w:t>
            </w:r>
            <w:r w:rsidRPr="007255E2">
              <w:rPr>
                <w:spacing w:val="1"/>
                <w:sz w:val="24"/>
                <w:szCs w:val="24"/>
                <w:lang w:val="ru-RU"/>
              </w:rPr>
              <w:t xml:space="preserve"> </w:t>
            </w:r>
            <w:r w:rsidRPr="007255E2">
              <w:rPr>
                <w:sz w:val="24"/>
                <w:szCs w:val="24"/>
                <w:lang w:val="ru-RU"/>
              </w:rPr>
              <w:t>проекта;</w:t>
            </w:r>
          </w:p>
          <w:p w14:paraId="376D3A6B" w14:textId="3ED3E320"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2"/>
                <w:sz w:val="24"/>
                <w:szCs w:val="24"/>
                <w:lang w:val="ru-RU"/>
              </w:rPr>
              <w:t xml:space="preserve"> </w:t>
            </w:r>
            <w:r w:rsidRPr="007255E2">
              <w:rPr>
                <w:sz w:val="24"/>
                <w:szCs w:val="24"/>
                <w:lang w:val="ru-RU"/>
              </w:rPr>
              <w:t>результатов</w:t>
            </w:r>
            <w:r w:rsidRPr="007255E2">
              <w:rPr>
                <w:spacing w:val="1"/>
                <w:sz w:val="24"/>
                <w:szCs w:val="24"/>
                <w:lang w:val="ru-RU"/>
              </w:rPr>
              <w:t xml:space="preserve"> </w:t>
            </w:r>
            <w:r w:rsidRPr="007255E2">
              <w:rPr>
                <w:sz w:val="24"/>
                <w:szCs w:val="24"/>
                <w:lang w:val="ru-RU"/>
              </w:rPr>
              <w:t>выполнения лабораторной</w:t>
            </w:r>
            <w:r w:rsidRPr="007255E2">
              <w:rPr>
                <w:spacing w:val="-57"/>
                <w:sz w:val="24"/>
                <w:szCs w:val="24"/>
                <w:lang w:val="ru-RU"/>
              </w:rPr>
              <w:t xml:space="preserve"> </w:t>
            </w:r>
            <w:r w:rsidRPr="007255E2">
              <w:rPr>
                <w:sz w:val="24"/>
                <w:szCs w:val="24"/>
                <w:lang w:val="ru-RU"/>
              </w:rPr>
              <w:t>работы;</w:t>
            </w:r>
          </w:p>
          <w:p w14:paraId="7466DE87"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2"/>
                <w:sz w:val="24"/>
                <w:szCs w:val="24"/>
                <w:lang w:val="ru-RU"/>
              </w:rPr>
              <w:t xml:space="preserve"> </w:t>
            </w:r>
            <w:r w:rsidRPr="007255E2">
              <w:rPr>
                <w:sz w:val="24"/>
                <w:szCs w:val="24"/>
                <w:lang w:val="ru-RU"/>
              </w:rPr>
              <w:t>решения</w:t>
            </w:r>
            <w:r w:rsidRPr="007255E2">
              <w:rPr>
                <w:spacing w:val="1"/>
                <w:sz w:val="24"/>
                <w:szCs w:val="24"/>
                <w:lang w:val="ru-RU"/>
              </w:rPr>
              <w:t xml:space="preserve"> </w:t>
            </w:r>
            <w:r w:rsidRPr="007255E2">
              <w:rPr>
                <w:sz w:val="24"/>
                <w:szCs w:val="24"/>
                <w:lang w:val="ru-RU"/>
              </w:rPr>
              <w:t>ситуационных</w:t>
            </w:r>
            <w:r w:rsidRPr="007255E2">
              <w:rPr>
                <w:spacing w:val="-6"/>
                <w:sz w:val="24"/>
                <w:szCs w:val="24"/>
                <w:lang w:val="ru-RU"/>
              </w:rPr>
              <w:t xml:space="preserve"> </w:t>
            </w:r>
            <w:r w:rsidRPr="007255E2">
              <w:rPr>
                <w:sz w:val="24"/>
                <w:szCs w:val="24"/>
                <w:lang w:val="ru-RU"/>
              </w:rPr>
              <w:t>задач;</w:t>
            </w:r>
          </w:p>
          <w:p w14:paraId="2973E212" w14:textId="77777777" w:rsidR="007255E2" w:rsidRPr="007255E2" w:rsidRDefault="007255E2" w:rsidP="007255E2">
            <w:pPr>
              <w:pStyle w:val="TableParagraph"/>
              <w:ind w:left="57" w:right="57"/>
              <w:rPr>
                <w:sz w:val="24"/>
                <w:szCs w:val="24"/>
                <w:lang w:val="ru-RU"/>
              </w:rPr>
            </w:pPr>
            <w:r w:rsidRPr="007255E2">
              <w:rPr>
                <w:sz w:val="24"/>
                <w:szCs w:val="24"/>
                <w:lang w:val="ru-RU"/>
              </w:rPr>
              <w:t>анализ выполнения 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5DB49E49"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6"/>
                <w:sz w:val="24"/>
                <w:szCs w:val="24"/>
                <w:lang w:val="ru-RU"/>
              </w:rPr>
              <w:t xml:space="preserve"> </w:t>
            </w:r>
            <w:r w:rsidRPr="007255E2">
              <w:rPr>
                <w:sz w:val="24"/>
                <w:szCs w:val="24"/>
                <w:lang w:val="ru-RU"/>
              </w:rPr>
              <w:t>выполнения</w:t>
            </w:r>
            <w:r w:rsidRPr="007255E2">
              <w:rPr>
                <w:spacing w:val="10"/>
                <w:sz w:val="24"/>
                <w:szCs w:val="24"/>
                <w:lang w:val="ru-RU"/>
              </w:rPr>
              <w:t xml:space="preserve"> </w:t>
            </w:r>
            <w:r w:rsidRPr="007255E2">
              <w:rPr>
                <w:sz w:val="24"/>
                <w:szCs w:val="24"/>
                <w:lang w:val="ru-RU"/>
              </w:rPr>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752936E0"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2"/>
                <w:sz w:val="24"/>
                <w:szCs w:val="24"/>
                <w:lang w:val="ru-RU"/>
              </w:rPr>
              <w:t xml:space="preserve"> </w:t>
            </w:r>
            <w:r w:rsidRPr="007255E2">
              <w:rPr>
                <w:sz w:val="24"/>
                <w:szCs w:val="24"/>
                <w:lang w:val="ru-RU"/>
              </w:rPr>
              <w:t>результатов</w:t>
            </w:r>
            <w:r w:rsidRPr="007255E2">
              <w:rPr>
                <w:spacing w:val="13"/>
                <w:sz w:val="24"/>
                <w:szCs w:val="24"/>
                <w:lang w:val="ru-RU"/>
              </w:rPr>
              <w:t xml:space="preserve"> </w:t>
            </w:r>
            <w:r w:rsidRPr="007255E2">
              <w:rPr>
                <w:sz w:val="24"/>
                <w:szCs w:val="24"/>
                <w:lang w:val="ru-RU"/>
              </w:rPr>
              <w:t>выполнения лабораторных</w:t>
            </w:r>
            <w:r w:rsidRPr="007255E2">
              <w:rPr>
                <w:spacing w:val="-4"/>
                <w:sz w:val="24"/>
                <w:szCs w:val="24"/>
                <w:lang w:val="ru-RU"/>
              </w:rPr>
              <w:t xml:space="preserve"> </w:t>
            </w:r>
            <w:r w:rsidRPr="007255E2">
              <w:rPr>
                <w:sz w:val="24"/>
                <w:szCs w:val="24"/>
                <w:lang w:val="ru-RU"/>
              </w:rPr>
              <w:t>работ;</w:t>
            </w:r>
          </w:p>
          <w:p w14:paraId="492B1FD8"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6"/>
                <w:sz w:val="24"/>
                <w:szCs w:val="24"/>
                <w:lang w:val="ru-RU"/>
              </w:rPr>
              <w:t xml:space="preserve"> </w:t>
            </w:r>
            <w:r w:rsidRPr="007255E2">
              <w:rPr>
                <w:sz w:val="24"/>
                <w:szCs w:val="24"/>
                <w:lang w:val="ru-RU"/>
              </w:rPr>
              <w:t>выполнения</w:t>
            </w:r>
            <w:r w:rsidRPr="007255E2">
              <w:rPr>
                <w:spacing w:val="10"/>
                <w:sz w:val="24"/>
                <w:szCs w:val="24"/>
                <w:lang w:val="ru-RU"/>
              </w:rPr>
              <w:t xml:space="preserve"> </w:t>
            </w:r>
            <w:r w:rsidRPr="007255E2">
              <w:rPr>
                <w:sz w:val="24"/>
                <w:szCs w:val="24"/>
                <w:lang w:val="ru-RU"/>
              </w:rPr>
              <w:lastRenderedPageBreak/>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16716DAC" w14:textId="77777777" w:rsidR="007255E2" w:rsidRPr="007255E2" w:rsidRDefault="007255E2" w:rsidP="007255E2">
            <w:pPr>
              <w:pStyle w:val="TableParagraph"/>
              <w:ind w:left="57" w:right="57"/>
              <w:jc w:val="both"/>
              <w:rPr>
                <w:sz w:val="24"/>
                <w:szCs w:val="24"/>
                <w:lang w:val="ru-RU"/>
              </w:rPr>
            </w:pPr>
            <w:r w:rsidRPr="007255E2">
              <w:rPr>
                <w:sz w:val="24"/>
                <w:szCs w:val="24"/>
                <w:lang w:val="ru-RU"/>
              </w:rPr>
              <w:t>наблюдение</w:t>
            </w:r>
            <w:r w:rsidRPr="007255E2">
              <w:rPr>
                <w:spacing w:val="1"/>
                <w:sz w:val="24"/>
                <w:szCs w:val="24"/>
                <w:lang w:val="ru-RU"/>
              </w:rPr>
              <w:t xml:space="preserve"> </w:t>
            </w:r>
            <w:r w:rsidRPr="007255E2">
              <w:rPr>
                <w:sz w:val="24"/>
                <w:szCs w:val="24"/>
                <w:lang w:val="ru-RU"/>
              </w:rPr>
              <w:t>за</w:t>
            </w:r>
            <w:r w:rsidRPr="007255E2">
              <w:rPr>
                <w:spacing w:val="1"/>
                <w:sz w:val="24"/>
                <w:szCs w:val="24"/>
                <w:lang w:val="ru-RU"/>
              </w:rPr>
              <w:t xml:space="preserve"> </w:t>
            </w:r>
            <w:r w:rsidRPr="007255E2">
              <w:rPr>
                <w:sz w:val="24"/>
                <w:szCs w:val="24"/>
                <w:lang w:val="ru-RU"/>
              </w:rPr>
              <w:t>деятельностью обучающихся на производственной</w:t>
            </w:r>
            <w:r w:rsidRPr="007255E2">
              <w:rPr>
                <w:spacing w:val="-3"/>
                <w:sz w:val="24"/>
                <w:szCs w:val="24"/>
                <w:lang w:val="ru-RU"/>
              </w:rPr>
              <w:t xml:space="preserve"> </w:t>
            </w:r>
            <w:r w:rsidRPr="007255E2">
              <w:rPr>
                <w:sz w:val="24"/>
                <w:szCs w:val="24"/>
                <w:lang w:val="ru-RU"/>
              </w:rPr>
              <w:t>практике;</w:t>
            </w:r>
          </w:p>
          <w:p w14:paraId="18892EE9"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6"/>
                <w:sz w:val="24"/>
                <w:szCs w:val="24"/>
                <w:lang w:val="ru-RU"/>
              </w:rPr>
              <w:t xml:space="preserve"> </w:t>
            </w:r>
            <w:r w:rsidRPr="007255E2">
              <w:rPr>
                <w:sz w:val="24"/>
                <w:szCs w:val="24"/>
                <w:lang w:val="ru-RU"/>
              </w:rPr>
              <w:t>выполнения</w:t>
            </w:r>
            <w:r w:rsidRPr="007255E2">
              <w:rPr>
                <w:spacing w:val="10"/>
                <w:sz w:val="24"/>
                <w:szCs w:val="24"/>
                <w:lang w:val="ru-RU"/>
              </w:rPr>
              <w:t xml:space="preserve"> </w:t>
            </w:r>
            <w:r w:rsidRPr="007255E2">
              <w:rPr>
                <w:sz w:val="24"/>
                <w:szCs w:val="24"/>
                <w:lang w:val="ru-RU"/>
              </w:rPr>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61D968CC"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6"/>
                <w:sz w:val="24"/>
                <w:szCs w:val="24"/>
                <w:lang w:val="ru-RU"/>
              </w:rPr>
              <w:t xml:space="preserve"> </w:t>
            </w:r>
            <w:r w:rsidRPr="007255E2">
              <w:rPr>
                <w:sz w:val="24"/>
                <w:szCs w:val="24"/>
                <w:lang w:val="ru-RU"/>
              </w:rPr>
              <w:t>выполнения</w:t>
            </w:r>
            <w:r w:rsidRPr="007255E2">
              <w:rPr>
                <w:spacing w:val="10"/>
                <w:sz w:val="24"/>
                <w:szCs w:val="24"/>
                <w:lang w:val="ru-RU"/>
              </w:rPr>
              <w:t xml:space="preserve"> </w:t>
            </w:r>
            <w:r w:rsidRPr="007255E2">
              <w:rPr>
                <w:sz w:val="24"/>
                <w:szCs w:val="24"/>
                <w:lang w:val="ru-RU"/>
              </w:rPr>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6C96573D"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6"/>
                <w:sz w:val="24"/>
                <w:szCs w:val="24"/>
                <w:lang w:val="ru-RU"/>
              </w:rPr>
              <w:t xml:space="preserve"> </w:t>
            </w:r>
            <w:r w:rsidRPr="007255E2">
              <w:rPr>
                <w:sz w:val="24"/>
                <w:szCs w:val="24"/>
                <w:lang w:val="ru-RU"/>
              </w:rPr>
              <w:t>выполнения</w:t>
            </w:r>
            <w:r w:rsidRPr="007255E2">
              <w:rPr>
                <w:spacing w:val="10"/>
                <w:sz w:val="24"/>
                <w:szCs w:val="24"/>
                <w:lang w:val="ru-RU"/>
              </w:rPr>
              <w:t xml:space="preserve"> </w:t>
            </w:r>
            <w:r w:rsidRPr="007255E2">
              <w:rPr>
                <w:sz w:val="24"/>
                <w:szCs w:val="24"/>
                <w:lang w:val="ru-RU"/>
              </w:rPr>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5E9DA609" w14:textId="77777777"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6"/>
                <w:sz w:val="24"/>
                <w:szCs w:val="24"/>
                <w:lang w:val="ru-RU"/>
              </w:rPr>
              <w:t xml:space="preserve"> </w:t>
            </w:r>
            <w:r w:rsidRPr="007255E2">
              <w:rPr>
                <w:sz w:val="24"/>
                <w:szCs w:val="24"/>
                <w:lang w:val="ru-RU"/>
              </w:rPr>
              <w:t>выполнения</w:t>
            </w:r>
            <w:r w:rsidRPr="007255E2">
              <w:rPr>
                <w:spacing w:val="10"/>
                <w:sz w:val="24"/>
                <w:szCs w:val="24"/>
                <w:lang w:val="ru-RU"/>
              </w:rPr>
              <w:t xml:space="preserve"> </w:t>
            </w:r>
            <w:r w:rsidRPr="007255E2">
              <w:rPr>
                <w:sz w:val="24"/>
                <w:szCs w:val="24"/>
                <w:lang w:val="ru-RU"/>
              </w:rPr>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p w14:paraId="60F7903E" w14:textId="77777777" w:rsidR="007255E2" w:rsidRPr="007255E2" w:rsidRDefault="007255E2" w:rsidP="007255E2">
            <w:pPr>
              <w:pStyle w:val="TableParagraph"/>
              <w:ind w:left="57" w:right="57"/>
              <w:jc w:val="both"/>
              <w:rPr>
                <w:sz w:val="24"/>
                <w:szCs w:val="24"/>
                <w:lang w:val="ru-RU"/>
              </w:rPr>
            </w:pPr>
            <w:r w:rsidRPr="007255E2">
              <w:rPr>
                <w:sz w:val="24"/>
                <w:szCs w:val="24"/>
                <w:lang w:val="ru-RU"/>
              </w:rPr>
              <w:t>анализ выполнения заданий</w:t>
            </w:r>
            <w:r w:rsidRPr="007255E2">
              <w:rPr>
                <w:spacing w:val="-57"/>
                <w:sz w:val="24"/>
                <w:szCs w:val="24"/>
                <w:lang w:val="ru-RU"/>
              </w:rPr>
              <w:t xml:space="preserve"> </w:t>
            </w:r>
            <w:r w:rsidRPr="007255E2">
              <w:rPr>
                <w:sz w:val="24"/>
                <w:szCs w:val="24"/>
                <w:lang w:val="ru-RU"/>
              </w:rPr>
              <w:t>на производственной практике;</w:t>
            </w:r>
          </w:p>
          <w:p w14:paraId="33A98609" w14:textId="146586B9"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8"/>
                <w:sz w:val="24"/>
                <w:szCs w:val="24"/>
                <w:lang w:val="ru-RU"/>
              </w:rPr>
              <w:t xml:space="preserve"> </w:t>
            </w:r>
            <w:r w:rsidRPr="007255E2">
              <w:rPr>
                <w:sz w:val="24"/>
                <w:szCs w:val="24"/>
                <w:lang w:val="ru-RU"/>
              </w:rPr>
              <w:t>выполнения</w:t>
            </w:r>
            <w:r w:rsidRPr="007255E2">
              <w:rPr>
                <w:spacing w:val="12"/>
                <w:sz w:val="24"/>
                <w:szCs w:val="24"/>
                <w:lang w:val="ru-RU"/>
              </w:rPr>
              <w:t xml:space="preserve"> </w:t>
            </w:r>
            <w:r w:rsidRPr="007255E2">
              <w:rPr>
                <w:sz w:val="24"/>
                <w:szCs w:val="24"/>
                <w:lang w:val="ru-RU"/>
              </w:rPr>
              <w:t>заданий</w:t>
            </w:r>
            <w:r w:rsidRPr="007255E2">
              <w:rPr>
                <w:spacing w:val="-57"/>
                <w:sz w:val="24"/>
                <w:szCs w:val="24"/>
                <w:lang w:val="ru-RU"/>
              </w:rPr>
              <w:t xml:space="preserve"> </w:t>
            </w:r>
            <w:r w:rsidRPr="007255E2">
              <w:rPr>
                <w:sz w:val="24"/>
                <w:szCs w:val="24"/>
                <w:lang w:val="ru-RU"/>
              </w:rPr>
              <w:t>на учебной</w:t>
            </w:r>
            <w:r w:rsidRPr="007255E2">
              <w:rPr>
                <w:spacing w:val="2"/>
                <w:sz w:val="24"/>
                <w:szCs w:val="24"/>
                <w:lang w:val="ru-RU"/>
              </w:rPr>
              <w:t xml:space="preserve"> </w:t>
            </w:r>
            <w:r w:rsidRPr="007255E2">
              <w:rPr>
                <w:sz w:val="24"/>
                <w:szCs w:val="24"/>
                <w:lang w:val="ru-RU"/>
              </w:rPr>
              <w:t>практике</w:t>
            </w:r>
          </w:p>
        </w:tc>
      </w:tr>
      <w:tr w:rsidR="007255E2" w:rsidRPr="007255E2" w14:paraId="63686B12" w14:textId="77777777" w:rsidTr="007255E2">
        <w:trPr>
          <w:trHeight w:val="20"/>
        </w:trPr>
        <w:tc>
          <w:tcPr>
            <w:tcW w:w="1249" w:type="pct"/>
          </w:tcPr>
          <w:p w14:paraId="2A593004" w14:textId="0E39F2B4" w:rsidR="007255E2" w:rsidRPr="007255E2" w:rsidRDefault="007255E2" w:rsidP="007255E2">
            <w:pPr>
              <w:pStyle w:val="TableParagraph"/>
              <w:ind w:left="57" w:right="57"/>
              <w:rPr>
                <w:sz w:val="24"/>
                <w:szCs w:val="24"/>
                <w:lang w:val="ru-RU"/>
              </w:rPr>
            </w:pPr>
            <w:r w:rsidRPr="007255E2">
              <w:rPr>
                <w:sz w:val="24"/>
                <w:szCs w:val="24"/>
                <w:lang w:val="ru-RU"/>
              </w:rPr>
              <w:lastRenderedPageBreak/>
              <w:t>ОК 01</w:t>
            </w:r>
            <w:r w:rsidRPr="007255E2">
              <w:rPr>
                <w:spacing w:val="-1"/>
                <w:sz w:val="24"/>
                <w:szCs w:val="24"/>
                <w:lang w:val="ru-RU"/>
              </w:rPr>
              <w:t xml:space="preserve"> </w:t>
            </w:r>
            <w:r w:rsidRPr="007255E2">
              <w:rPr>
                <w:sz w:val="24"/>
                <w:szCs w:val="24"/>
                <w:lang w:val="ru-RU"/>
              </w:rPr>
              <w:t>Выбирать</w:t>
            </w:r>
            <w:r w:rsidRPr="007255E2">
              <w:rPr>
                <w:spacing w:val="1"/>
                <w:sz w:val="24"/>
                <w:szCs w:val="24"/>
                <w:lang w:val="ru-RU"/>
              </w:rPr>
              <w:t xml:space="preserve"> </w:t>
            </w:r>
            <w:r w:rsidRPr="007255E2">
              <w:rPr>
                <w:sz w:val="24"/>
                <w:szCs w:val="24"/>
                <w:lang w:val="ru-RU"/>
              </w:rPr>
              <w:t>способы решения задач профессиональной деятельности, применительно к различным контекстам</w:t>
            </w:r>
          </w:p>
        </w:tc>
        <w:tc>
          <w:tcPr>
            <w:tcW w:w="2429" w:type="pct"/>
          </w:tcPr>
          <w:p w14:paraId="3A93E265" w14:textId="60209A9C" w:rsidR="007255E2" w:rsidRPr="007255E2" w:rsidRDefault="007255E2" w:rsidP="007255E2">
            <w:pPr>
              <w:pStyle w:val="TableParagraph"/>
              <w:ind w:left="57" w:right="57"/>
              <w:rPr>
                <w:sz w:val="24"/>
                <w:szCs w:val="24"/>
                <w:lang w:val="ru-RU"/>
              </w:rPr>
            </w:pPr>
            <w:r w:rsidRPr="007255E2">
              <w:rPr>
                <w:sz w:val="24"/>
                <w:szCs w:val="24"/>
                <w:lang w:val="ru-RU"/>
              </w:rPr>
              <w:t>обоснованность выбора и</w:t>
            </w:r>
            <w:r w:rsidRPr="007255E2">
              <w:rPr>
                <w:spacing w:val="1"/>
                <w:sz w:val="24"/>
                <w:szCs w:val="24"/>
                <w:lang w:val="ru-RU"/>
              </w:rPr>
              <w:t xml:space="preserve"> </w:t>
            </w:r>
            <w:r w:rsidRPr="007255E2">
              <w:rPr>
                <w:sz w:val="24"/>
                <w:szCs w:val="24"/>
                <w:lang w:val="ru-RU"/>
              </w:rPr>
              <w:t>применения методов и способов решения профессиональных</w:t>
            </w:r>
            <w:r w:rsidRPr="007255E2">
              <w:rPr>
                <w:spacing w:val="-4"/>
                <w:sz w:val="24"/>
                <w:szCs w:val="24"/>
                <w:lang w:val="ru-RU"/>
              </w:rPr>
              <w:t xml:space="preserve"> </w:t>
            </w:r>
            <w:r w:rsidRPr="007255E2">
              <w:rPr>
                <w:sz w:val="24"/>
                <w:szCs w:val="24"/>
                <w:lang w:val="ru-RU"/>
              </w:rPr>
              <w:t>задач</w:t>
            </w:r>
          </w:p>
        </w:tc>
        <w:tc>
          <w:tcPr>
            <w:tcW w:w="1322" w:type="pct"/>
          </w:tcPr>
          <w:p w14:paraId="56610778" w14:textId="5DD84DDA"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
                <w:sz w:val="24"/>
                <w:szCs w:val="24"/>
                <w:lang w:val="ru-RU"/>
              </w:rPr>
              <w:t xml:space="preserve"> </w:t>
            </w:r>
            <w:r w:rsidRPr="007255E2">
              <w:rPr>
                <w:sz w:val="24"/>
                <w:szCs w:val="24"/>
                <w:lang w:val="ru-RU"/>
              </w:rPr>
              <w:t>результатов</w:t>
            </w:r>
            <w:r w:rsidRPr="007255E2">
              <w:rPr>
                <w:spacing w:val="2"/>
                <w:sz w:val="24"/>
                <w:szCs w:val="24"/>
                <w:lang w:val="ru-RU"/>
              </w:rPr>
              <w:t xml:space="preserve"> </w:t>
            </w:r>
            <w:r w:rsidRPr="007255E2">
              <w:rPr>
                <w:sz w:val="24"/>
                <w:szCs w:val="24"/>
                <w:lang w:val="ru-RU"/>
              </w:rPr>
              <w:t>деятельности</w:t>
            </w:r>
            <w:r w:rsidRPr="007255E2">
              <w:rPr>
                <w:spacing w:val="-5"/>
                <w:sz w:val="24"/>
                <w:szCs w:val="24"/>
                <w:lang w:val="ru-RU"/>
              </w:rPr>
              <w:t xml:space="preserve"> </w:t>
            </w:r>
            <w:r w:rsidRPr="007255E2">
              <w:rPr>
                <w:sz w:val="24"/>
                <w:szCs w:val="24"/>
                <w:lang w:val="ru-RU"/>
              </w:rPr>
              <w:t>обучающегося</w:t>
            </w:r>
            <w:r w:rsidRPr="007255E2">
              <w:rPr>
                <w:spacing w:val="-5"/>
                <w:sz w:val="24"/>
                <w:szCs w:val="24"/>
                <w:lang w:val="ru-RU"/>
              </w:rPr>
              <w:t xml:space="preserve"> </w:t>
            </w:r>
            <w:r w:rsidRPr="007255E2">
              <w:rPr>
                <w:sz w:val="24"/>
                <w:szCs w:val="24"/>
                <w:lang w:val="ru-RU"/>
              </w:rPr>
              <w:t>в</w:t>
            </w:r>
            <w:r w:rsidRPr="007255E2">
              <w:rPr>
                <w:spacing w:val="-57"/>
                <w:sz w:val="24"/>
                <w:szCs w:val="24"/>
                <w:lang w:val="ru-RU"/>
              </w:rPr>
              <w:t xml:space="preserve"> </w:t>
            </w:r>
            <w:r w:rsidRPr="007255E2">
              <w:rPr>
                <w:sz w:val="24"/>
                <w:szCs w:val="24"/>
                <w:lang w:val="ru-RU"/>
              </w:rPr>
              <w:t>процессе освоения образовательной</w:t>
            </w:r>
            <w:r w:rsidRPr="007255E2">
              <w:rPr>
                <w:spacing w:val="-3"/>
                <w:sz w:val="24"/>
                <w:szCs w:val="24"/>
                <w:lang w:val="ru-RU"/>
              </w:rPr>
              <w:t xml:space="preserve"> </w:t>
            </w:r>
            <w:r w:rsidRPr="007255E2">
              <w:rPr>
                <w:sz w:val="24"/>
                <w:szCs w:val="24"/>
                <w:lang w:val="ru-RU"/>
              </w:rPr>
              <w:t>программы;</w:t>
            </w:r>
          </w:p>
        </w:tc>
      </w:tr>
      <w:tr w:rsidR="007255E2" w:rsidRPr="007255E2" w14:paraId="587442AA" w14:textId="77777777" w:rsidTr="007255E2">
        <w:trPr>
          <w:trHeight w:val="20"/>
        </w:trPr>
        <w:tc>
          <w:tcPr>
            <w:tcW w:w="1249" w:type="pct"/>
          </w:tcPr>
          <w:p w14:paraId="21EF28B8" w14:textId="4E2F95B6" w:rsidR="007255E2" w:rsidRPr="007255E2" w:rsidRDefault="007255E2" w:rsidP="007255E2">
            <w:pPr>
              <w:pStyle w:val="TableParagraph"/>
              <w:ind w:left="57" w:right="57"/>
              <w:rPr>
                <w:sz w:val="24"/>
                <w:szCs w:val="24"/>
                <w:lang w:val="ru-RU"/>
              </w:rPr>
            </w:pPr>
            <w:r w:rsidRPr="007255E2">
              <w:rPr>
                <w:sz w:val="24"/>
                <w:szCs w:val="24"/>
                <w:lang w:val="ru-RU"/>
              </w:rPr>
              <w:t>ОК 02 Осуществлять поиск,</w:t>
            </w:r>
            <w:r w:rsidRPr="007255E2">
              <w:rPr>
                <w:spacing w:val="1"/>
                <w:sz w:val="24"/>
                <w:szCs w:val="24"/>
                <w:lang w:val="ru-RU"/>
              </w:rPr>
              <w:t xml:space="preserve"> </w:t>
            </w:r>
            <w:r w:rsidRPr="007255E2">
              <w:rPr>
                <w:sz w:val="24"/>
                <w:szCs w:val="24"/>
                <w:lang w:val="ru-RU"/>
              </w:rPr>
              <w:t>анализ и интерпретацию информации, необходимой для</w:t>
            </w:r>
            <w:r w:rsidRPr="007255E2">
              <w:rPr>
                <w:spacing w:val="-58"/>
                <w:sz w:val="24"/>
                <w:szCs w:val="24"/>
                <w:lang w:val="ru-RU"/>
              </w:rPr>
              <w:t xml:space="preserve"> </w:t>
            </w:r>
            <w:r w:rsidRPr="007255E2">
              <w:rPr>
                <w:sz w:val="24"/>
                <w:szCs w:val="24"/>
                <w:lang w:val="ru-RU"/>
              </w:rPr>
              <w:lastRenderedPageBreak/>
              <w:t>выполнения задач профессиональной</w:t>
            </w:r>
            <w:r w:rsidRPr="007255E2">
              <w:rPr>
                <w:spacing w:val="1"/>
                <w:sz w:val="24"/>
                <w:szCs w:val="24"/>
                <w:lang w:val="ru-RU"/>
              </w:rPr>
              <w:t xml:space="preserve"> </w:t>
            </w:r>
            <w:r w:rsidRPr="007255E2">
              <w:rPr>
                <w:sz w:val="24"/>
                <w:szCs w:val="24"/>
                <w:lang w:val="ru-RU"/>
              </w:rPr>
              <w:t>деятельности</w:t>
            </w:r>
          </w:p>
        </w:tc>
        <w:tc>
          <w:tcPr>
            <w:tcW w:w="2429" w:type="pct"/>
          </w:tcPr>
          <w:p w14:paraId="6EF9DC7A" w14:textId="128F4814" w:rsidR="007255E2" w:rsidRPr="007255E2" w:rsidRDefault="007255E2" w:rsidP="007255E2">
            <w:pPr>
              <w:pStyle w:val="TableParagraph"/>
              <w:ind w:left="57" w:right="57"/>
              <w:rPr>
                <w:sz w:val="24"/>
                <w:szCs w:val="24"/>
                <w:lang w:val="ru-RU"/>
              </w:rPr>
            </w:pPr>
            <w:r w:rsidRPr="007255E2">
              <w:rPr>
                <w:sz w:val="24"/>
                <w:szCs w:val="24"/>
                <w:lang w:val="ru-RU"/>
              </w:rPr>
              <w:lastRenderedPageBreak/>
              <w:t>демонстрация эффективности и качества выполнения</w:t>
            </w:r>
            <w:r w:rsidRPr="007255E2">
              <w:rPr>
                <w:spacing w:val="-57"/>
                <w:sz w:val="24"/>
                <w:szCs w:val="24"/>
                <w:lang w:val="ru-RU"/>
              </w:rPr>
              <w:t xml:space="preserve"> </w:t>
            </w:r>
            <w:r w:rsidRPr="007255E2">
              <w:rPr>
                <w:sz w:val="24"/>
                <w:szCs w:val="24"/>
                <w:lang w:val="ru-RU"/>
              </w:rPr>
              <w:t>профессиональных</w:t>
            </w:r>
            <w:r w:rsidRPr="007255E2">
              <w:rPr>
                <w:spacing w:val="-5"/>
                <w:sz w:val="24"/>
                <w:szCs w:val="24"/>
                <w:lang w:val="ru-RU"/>
              </w:rPr>
              <w:t xml:space="preserve"> </w:t>
            </w:r>
            <w:r w:rsidRPr="007255E2">
              <w:rPr>
                <w:sz w:val="24"/>
                <w:szCs w:val="24"/>
                <w:lang w:val="ru-RU"/>
              </w:rPr>
              <w:t>задач</w:t>
            </w:r>
          </w:p>
        </w:tc>
        <w:tc>
          <w:tcPr>
            <w:tcW w:w="1322" w:type="pct"/>
          </w:tcPr>
          <w:p w14:paraId="028C3906" w14:textId="1DCCDC64" w:rsidR="007255E2" w:rsidRPr="007255E2" w:rsidRDefault="007255E2" w:rsidP="007255E2">
            <w:pPr>
              <w:pStyle w:val="TableParagraph"/>
              <w:ind w:left="57" w:right="57"/>
              <w:rPr>
                <w:sz w:val="24"/>
                <w:szCs w:val="24"/>
                <w:lang w:val="ru-RU"/>
              </w:rPr>
            </w:pPr>
            <w:r w:rsidRPr="007255E2">
              <w:rPr>
                <w:sz w:val="24"/>
                <w:szCs w:val="24"/>
                <w:lang w:val="ru-RU"/>
              </w:rPr>
              <w:t>интерпретация</w:t>
            </w:r>
            <w:r w:rsidRPr="007255E2">
              <w:rPr>
                <w:spacing w:val="-15"/>
                <w:sz w:val="24"/>
                <w:szCs w:val="24"/>
                <w:lang w:val="ru-RU"/>
              </w:rPr>
              <w:t xml:space="preserve"> </w:t>
            </w:r>
            <w:r w:rsidRPr="007255E2">
              <w:rPr>
                <w:sz w:val="24"/>
                <w:szCs w:val="24"/>
                <w:lang w:val="ru-RU"/>
              </w:rPr>
              <w:t>результатов</w:t>
            </w:r>
            <w:r w:rsidRPr="007255E2">
              <w:rPr>
                <w:spacing w:val="-57"/>
                <w:sz w:val="24"/>
                <w:szCs w:val="24"/>
                <w:lang w:val="ru-RU"/>
              </w:rPr>
              <w:t xml:space="preserve"> </w:t>
            </w:r>
            <w:r w:rsidRPr="007255E2">
              <w:rPr>
                <w:sz w:val="24"/>
                <w:szCs w:val="24"/>
                <w:lang w:val="ru-RU"/>
              </w:rPr>
              <w:t xml:space="preserve">наблюдений за деятельностью обучающегося в </w:t>
            </w:r>
            <w:r w:rsidRPr="007255E2">
              <w:rPr>
                <w:sz w:val="24"/>
                <w:szCs w:val="24"/>
                <w:lang w:val="ru-RU"/>
              </w:rPr>
              <w:lastRenderedPageBreak/>
              <w:t>процессе освоения образовательной</w:t>
            </w:r>
            <w:r w:rsidRPr="007255E2">
              <w:rPr>
                <w:spacing w:val="2"/>
                <w:sz w:val="24"/>
                <w:szCs w:val="24"/>
                <w:lang w:val="ru-RU"/>
              </w:rPr>
              <w:t xml:space="preserve"> </w:t>
            </w:r>
            <w:r w:rsidRPr="007255E2">
              <w:rPr>
                <w:sz w:val="24"/>
                <w:szCs w:val="24"/>
                <w:lang w:val="ru-RU"/>
              </w:rPr>
              <w:t>программы</w:t>
            </w:r>
          </w:p>
        </w:tc>
      </w:tr>
      <w:tr w:rsidR="007255E2" w:rsidRPr="007255E2" w14:paraId="2496A1C5" w14:textId="77777777" w:rsidTr="007255E2">
        <w:trPr>
          <w:trHeight w:val="20"/>
        </w:trPr>
        <w:tc>
          <w:tcPr>
            <w:tcW w:w="1249" w:type="pct"/>
          </w:tcPr>
          <w:p w14:paraId="25D87F40" w14:textId="572FB9D9" w:rsidR="007255E2" w:rsidRPr="007255E2" w:rsidRDefault="007255E2" w:rsidP="007255E2">
            <w:pPr>
              <w:pStyle w:val="TableParagraph"/>
              <w:ind w:left="57" w:right="57"/>
              <w:rPr>
                <w:sz w:val="24"/>
                <w:szCs w:val="24"/>
                <w:lang w:val="ru-RU"/>
              </w:rPr>
            </w:pPr>
            <w:r w:rsidRPr="007255E2">
              <w:rPr>
                <w:sz w:val="24"/>
                <w:szCs w:val="24"/>
                <w:lang w:val="ru-RU"/>
              </w:rPr>
              <w:lastRenderedPageBreak/>
              <w:t>ОК 03 Планировать и реализовывать собственное профессиональное и личностное</w:t>
            </w:r>
            <w:r w:rsidRPr="007255E2">
              <w:rPr>
                <w:spacing w:val="1"/>
                <w:sz w:val="24"/>
                <w:szCs w:val="24"/>
                <w:lang w:val="ru-RU"/>
              </w:rPr>
              <w:t xml:space="preserve"> </w:t>
            </w:r>
            <w:r w:rsidRPr="007255E2">
              <w:rPr>
                <w:sz w:val="24"/>
                <w:szCs w:val="24"/>
                <w:lang w:val="ru-RU"/>
              </w:rPr>
              <w:t>развитие</w:t>
            </w:r>
          </w:p>
        </w:tc>
        <w:tc>
          <w:tcPr>
            <w:tcW w:w="2429" w:type="pct"/>
          </w:tcPr>
          <w:p w14:paraId="5CF9ABA6" w14:textId="21391696" w:rsidR="007255E2" w:rsidRPr="007255E2" w:rsidRDefault="007255E2" w:rsidP="007255E2">
            <w:pPr>
              <w:pStyle w:val="TableParagraph"/>
              <w:ind w:left="57" w:right="57"/>
              <w:rPr>
                <w:sz w:val="24"/>
                <w:szCs w:val="24"/>
                <w:lang w:val="ru-RU"/>
              </w:rPr>
            </w:pPr>
            <w:r w:rsidRPr="007255E2">
              <w:rPr>
                <w:sz w:val="24"/>
                <w:szCs w:val="24"/>
                <w:lang w:val="ru-RU"/>
              </w:rPr>
              <w:t>четкая организация самостоятельных занятий при</w:t>
            </w:r>
            <w:r w:rsidRPr="007255E2">
              <w:rPr>
                <w:spacing w:val="1"/>
                <w:sz w:val="24"/>
                <w:szCs w:val="24"/>
                <w:lang w:val="ru-RU"/>
              </w:rPr>
              <w:t xml:space="preserve"> </w:t>
            </w:r>
            <w:r w:rsidRPr="007255E2">
              <w:rPr>
                <w:sz w:val="24"/>
                <w:szCs w:val="24"/>
                <w:lang w:val="ru-RU"/>
              </w:rPr>
              <w:t>изучении</w:t>
            </w:r>
            <w:r w:rsidRPr="007255E2">
              <w:rPr>
                <w:spacing w:val="-11"/>
                <w:sz w:val="24"/>
                <w:szCs w:val="24"/>
                <w:lang w:val="ru-RU"/>
              </w:rPr>
              <w:t xml:space="preserve"> </w:t>
            </w:r>
            <w:r w:rsidRPr="007255E2">
              <w:rPr>
                <w:sz w:val="24"/>
                <w:szCs w:val="24"/>
                <w:lang w:val="ru-RU"/>
              </w:rPr>
              <w:t>профессионального</w:t>
            </w:r>
            <w:r w:rsidRPr="007255E2">
              <w:rPr>
                <w:spacing w:val="-57"/>
                <w:sz w:val="24"/>
                <w:szCs w:val="24"/>
                <w:lang w:val="ru-RU"/>
              </w:rPr>
              <w:t xml:space="preserve"> </w:t>
            </w:r>
            <w:r w:rsidRPr="007255E2">
              <w:rPr>
                <w:sz w:val="24"/>
                <w:szCs w:val="24"/>
                <w:lang w:val="ru-RU"/>
              </w:rPr>
              <w:t>модуля</w:t>
            </w:r>
            <w:r w:rsidR="00F36258">
              <w:rPr>
                <w:sz w:val="24"/>
                <w:szCs w:val="24"/>
                <w:lang w:val="ru-RU"/>
              </w:rPr>
              <w:t>;</w:t>
            </w:r>
          </w:p>
          <w:p w14:paraId="7D9683C0" w14:textId="4707273D" w:rsidR="007255E2" w:rsidRPr="007255E2" w:rsidRDefault="007255E2" w:rsidP="00F36258">
            <w:pPr>
              <w:pStyle w:val="TableParagraph"/>
              <w:ind w:left="57" w:right="57"/>
              <w:rPr>
                <w:sz w:val="24"/>
                <w:szCs w:val="24"/>
                <w:lang w:val="ru-RU"/>
              </w:rPr>
            </w:pPr>
            <w:r w:rsidRPr="007255E2">
              <w:rPr>
                <w:sz w:val="24"/>
                <w:szCs w:val="24"/>
                <w:lang w:val="ru-RU"/>
              </w:rPr>
              <w:t>планирование</w:t>
            </w:r>
            <w:r w:rsidRPr="007255E2">
              <w:rPr>
                <w:spacing w:val="-6"/>
                <w:sz w:val="24"/>
                <w:szCs w:val="24"/>
                <w:lang w:val="ru-RU"/>
              </w:rPr>
              <w:t xml:space="preserve"> </w:t>
            </w:r>
            <w:r w:rsidRPr="007255E2">
              <w:rPr>
                <w:sz w:val="24"/>
                <w:szCs w:val="24"/>
                <w:lang w:val="ru-RU"/>
              </w:rPr>
              <w:t>повышения</w:t>
            </w:r>
            <w:r w:rsidR="00F36258">
              <w:rPr>
                <w:sz w:val="24"/>
                <w:szCs w:val="24"/>
                <w:lang w:val="ru-RU"/>
              </w:rPr>
              <w:t xml:space="preserve"> </w:t>
            </w:r>
            <w:r w:rsidRPr="007255E2">
              <w:rPr>
                <w:sz w:val="24"/>
                <w:szCs w:val="24"/>
                <w:lang w:val="ru-RU"/>
              </w:rPr>
              <w:t>личностного</w:t>
            </w:r>
            <w:r w:rsidRPr="007255E2">
              <w:rPr>
                <w:spacing w:val="-2"/>
                <w:sz w:val="24"/>
                <w:szCs w:val="24"/>
                <w:lang w:val="ru-RU"/>
              </w:rPr>
              <w:t xml:space="preserve"> </w:t>
            </w:r>
            <w:r w:rsidRPr="007255E2">
              <w:rPr>
                <w:sz w:val="24"/>
                <w:szCs w:val="24"/>
                <w:lang w:val="ru-RU"/>
              </w:rPr>
              <w:t>и квалификационного</w:t>
            </w:r>
            <w:r w:rsidRPr="007255E2">
              <w:rPr>
                <w:spacing w:val="-2"/>
                <w:sz w:val="24"/>
                <w:szCs w:val="24"/>
                <w:lang w:val="ru-RU"/>
              </w:rPr>
              <w:t xml:space="preserve"> </w:t>
            </w:r>
            <w:r w:rsidRPr="007255E2">
              <w:rPr>
                <w:sz w:val="24"/>
                <w:szCs w:val="24"/>
                <w:lang w:val="ru-RU"/>
              </w:rPr>
              <w:t>уровня</w:t>
            </w:r>
          </w:p>
        </w:tc>
        <w:tc>
          <w:tcPr>
            <w:tcW w:w="1322" w:type="pct"/>
          </w:tcPr>
          <w:p w14:paraId="12496439" w14:textId="0893BEEC"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
                <w:sz w:val="24"/>
                <w:szCs w:val="24"/>
                <w:lang w:val="ru-RU"/>
              </w:rPr>
              <w:t xml:space="preserve"> </w:t>
            </w:r>
            <w:r w:rsidRPr="007255E2">
              <w:rPr>
                <w:sz w:val="24"/>
                <w:szCs w:val="24"/>
                <w:lang w:val="ru-RU"/>
              </w:rPr>
              <w:t>результатов</w:t>
            </w:r>
            <w:r w:rsidRPr="007255E2">
              <w:rPr>
                <w:spacing w:val="2"/>
                <w:sz w:val="24"/>
                <w:szCs w:val="24"/>
                <w:lang w:val="ru-RU"/>
              </w:rPr>
              <w:t xml:space="preserve"> </w:t>
            </w:r>
            <w:r w:rsidRPr="007255E2">
              <w:rPr>
                <w:sz w:val="24"/>
                <w:szCs w:val="24"/>
                <w:lang w:val="ru-RU"/>
              </w:rPr>
              <w:t>деятельности обучающегося в процессе освоения образовательной</w:t>
            </w:r>
            <w:r w:rsidRPr="007255E2">
              <w:rPr>
                <w:spacing w:val="-3"/>
                <w:sz w:val="24"/>
                <w:szCs w:val="24"/>
                <w:lang w:val="ru-RU"/>
              </w:rPr>
              <w:t xml:space="preserve"> </w:t>
            </w:r>
            <w:r w:rsidRPr="007255E2">
              <w:rPr>
                <w:sz w:val="24"/>
                <w:szCs w:val="24"/>
                <w:lang w:val="ru-RU"/>
              </w:rPr>
              <w:t>программы</w:t>
            </w:r>
          </w:p>
        </w:tc>
      </w:tr>
      <w:tr w:rsidR="007255E2" w:rsidRPr="007255E2" w14:paraId="6CA32C57" w14:textId="77777777" w:rsidTr="007255E2">
        <w:trPr>
          <w:trHeight w:val="20"/>
        </w:trPr>
        <w:tc>
          <w:tcPr>
            <w:tcW w:w="1249" w:type="pct"/>
          </w:tcPr>
          <w:p w14:paraId="3C218CD2" w14:textId="27102825" w:rsidR="007255E2" w:rsidRPr="007255E2" w:rsidRDefault="007255E2" w:rsidP="007255E2">
            <w:pPr>
              <w:pStyle w:val="TableParagraph"/>
              <w:ind w:left="57" w:right="57"/>
              <w:rPr>
                <w:sz w:val="24"/>
                <w:szCs w:val="24"/>
                <w:lang w:val="ru-RU"/>
              </w:rPr>
            </w:pPr>
            <w:r w:rsidRPr="007255E2">
              <w:rPr>
                <w:sz w:val="24"/>
                <w:szCs w:val="24"/>
                <w:lang w:val="ru-RU"/>
              </w:rPr>
              <w:t>ОК 04 Работать в коллективе и</w:t>
            </w:r>
            <w:r w:rsidRPr="007255E2">
              <w:rPr>
                <w:spacing w:val="-57"/>
                <w:sz w:val="24"/>
                <w:szCs w:val="24"/>
                <w:lang w:val="ru-RU"/>
              </w:rPr>
              <w:t xml:space="preserve"> </w:t>
            </w:r>
            <w:r w:rsidRPr="007255E2">
              <w:rPr>
                <w:sz w:val="24"/>
                <w:szCs w:val="24"/>
                <w:lang w:val="ru-RU"/>
              </w:rPr>
              <w:t>команде, эффективно взаимодействовать с коллегами,</w:t>
            </w:r>
            <w:r w:rsidRPr="007255E2">
              <w:rPr>
                <w:spacing w:val="1"/>
                <w:sz w:val="24"/>
                <w:szCs w:val="24"/>
                <w:lang w:val="ru-RU"/>
              </w:rPr>
              <w:t xml:space="preserve"> </w:t>
            </w:r>
            <w:r w:rsidRPr="007255E2">
              <w:rPr>
                <w:sz w:val="24"/>
                <w:szCs w:val="24"/>
                <w:lang w:val="ru-RU"/>
              </w:rPr>
              <w:t>руководством,</w:t>
            </w:r>
            <w:r w:rsidRPr="007255E2">
              <w:rPr>
                <w:spacing w:val="2"/>
                <w:sz w:val="24"/>
                <w:szCs w:val="24"/>
                <w:lang w:val="ru-RU"/>
              </w:rPr>
              <w:t xml:space="preserve"> </w:t>
            </w:r>
            <w:r w:rsidRPr="007255E2">
              <w:rPr>
                <w:sz w:val="24"/>
                <w:szCs w:val="24"/>
                <w:lang w:val="ru-RU"/>
              </w:rPr>
              <w:t>клиентами</w:t>
            </w:r>
          </w:p>
        </w:tc>
        <w:tc>
          <w:tcPr>
            <w:tcW w:w="2429" w:type="pct"/>
          </w:tcPr>
          <w:p w14:paraId="31E0E710" w14:textId="77777777" w:rsidR="007255E2" w:rsidRPr="007255E2" w:rsidRDefault="007255E2" w:rsidP="007255E2">
            <w:pPr>
              <w:pStyle w:val="TableParagraph"/>
              <w:ind w:left="57" w:right="57"/>
              <w:rPr>
                <w:sz w:val="24"/>
                <w:szCs w:val="24"/>
                <w:lang w:val="ru-RU"/>
              </w:rPr>
            </w:pPr>
            <w:r w:rsidRPr="007255E2">
              <w:rPr>
                <w:sz w:val="24"/>
                <w:szCs w:val="24"/>
                <w:lang w:val="ru-RU"/>
              </w:rPr>
              <w:t>установление позитивного</w:t>
            </w:r>
            <w:r w:rsidRPr="007255E2">
              <w:rPr>
                <w:spacing w:val="-57"/>
                <w:sz w:val="24"/>
                <w:szCs w:val="24"/>
                <w:lang w:val="ru-RU"/>
              </w:rPr>
              <w:t xml:space="preserve"> </w:t>
            </w:r>
            <w:r w:rsidRPr="007255E2">
              <w:rPr>
                <w:sz w:val="24"/>
                <w:szCs w:val="24"/>
                <w:lang w:val="ru-RU"/>
              </w:rPr>
              <w:t>стиля общения, владение</w:t>
            </w:r>
            <w:r w:rsidRPr="007255E2">
              <w:rPr>
                <w:spacing w:val="1"/>
                <w:sz w:val="24"/>
                <w:szCs w:val="24"/>
                <w:lang w:val="ru-RU"/>
              </w:rPr>
              <w:t xml:space="preserve"> </w:t>
            </w:r>
            <w:r w:rsidRPr="007255E2">
              <w:rPr>
                <w:sz w:val="24"/>
                <w:szCs w:val="24"/>
                <w:lang w:val="ru-RU"/>
              </w:rPr>
              <w:t>диалоговыми формами общения;</w:t>
            </w:r>
          </w:p>
          <w:p w14:paraId="6E242B0E" w14:textId="1C0D1F91" w:rsidR="007255E2" w:rsidRPr="007255E2" w:rsidRDefault="007255E2" w:rsidP="007255E2">
            <w:pPr>
              <w:pStyle w:val="TableParagraph"/>
              <w:ind w:left="57" w:right="57"/>
              <w:rPr>
                <w:sz w:val="24"/>
                <w:szCs w:val="24"/>
                <w:lang w:val="ru-RU"/>
              </w:rPr>
            </w:pPr>
            <w:r w:rsidRPr="007255E2">
              <w:rPr>
                <w:sz w:val="24"/>
                <w:szCs w:val="24"/>
                <w:lang w:val="ru-RU"/>
              </w:rPr>
              <w:t>аргументирование</w:t>
            </w:r>
            <w:r w:rsidRPr="007255E2">
              <w:rPr>
                <w:spacing w:val="1"/>
                <w:sz w:val="24"/>
                <w:szCs w:val="24"/>
                <w:lang w:val="ru-RU"/>
              </w:rPr>
              <w:t xml:space="preserve"> </w:t>
            </w:r>
            <w:r w:rsidRPr="007255E2">
              <w:rPr>
                <w:sz w:val="24"/>
                <w:szCs w:val="24"/>
                <w:lang w:val="ru-RU"/>
              </w:rPr>
              <w:t>и обоснование</w:t>
            </w:r>
            <w:r w:rsidRPr="007255E2">
              <w:rPr>
                <w:spacing w:val="55"/>
                <w:sz w:val="24"/>
                <w:szCs w:val="24"/>
                <w:lang w:val="ru-RU"/>
              </w:rPr>
              <w:t xml:space="preserve"> </w:t>
            </w:r>
            <w:r w:rsidRPr="007255E2">
              <w:rPr>
                <w:sz w:val="24"/>
                <w:szCs w:val="24"/>
                <w:lang w:val="ru-RU"/>
              </w:rPr>
              <w:t>своей</w:t>
            </w:r>
            <w:r w:rsidRPr="007255E2">
              <w:rPr>
                <w:spacing w:val="2"/>
                <w:sz w:val="24"/>
                <w:szCs w:val="24"/>
                <w:lang w:val="ru-RU"/>
              </w:rPr>
              <w:t xml:space="preserve"> </w:t>
            </w:r>
            <w:r w:rsidRPr="007255E2">
              <w:rPr>
                <w:sz w:val="24"/>
                <w:szCs w:val="24"/>
                <w:lang w:val="ru-RU"/>
              </w:rPr>
              <w:t>точки</w:t>
            </w:r>
            <w:r w:rsidRPr="007255E2">
              <w:rPr>
                <w:spacing w:val="-4"/>
                <w:sz w:val="24"/>
                <w:szCs w:val="24"/>
                <w:lang w:val="ru-RU"/>
              </w:rPr>
              <w:t xml:space="preserve"> </w:t>
            </w:r>
            <w:r w:rsidRPr="007255E2">
              <w:rPr>
                <w:sz w:val="24"/>
                <w:szCs w:val="24"/>
                <w:lang w:val="ru-RU"/>
              </w:rPr>
              <w:t>зрения.</w:t>
            </w:r>
          </w:p>
        </w:tc>
        <w:tc>
          <w:tcPr>
            <w:tcW w:w="1322" w:type="pct"/>
          </w:tcPr>
          <w:p w14:paraId="7C949EF6" w14:textId="3E80AD7B" w:rsidR="007255E2" w:rsidRPr="007255E2" w:rsidRDefault="007255E2" w:rsidP="007255E2">
            <w:pPr>
              <w:pStyle w:val="TableParagraph"/>
              <w:ind w:left="57" w:right="57"/>
              <w:rPr>
                <w:sz w:val="24"/>
                <w:szCs w:val="24"/>
                <w:lang w:val="ru-RU"/>
              </w:rPr>
            </w:pPr>
            <w:r w:rsidRPr="007255E2">
              <w:rPr>
                <w:sz w:val="24"/>
                <w:szCs w:val="24"/>
                <w:lang w:val="ru-RU"/>
              </w:rPr>
              <w:t>анализ</w:t>
            </w:r>
            <w:r w:rsidRPr="007255E2">
              <w:rPr>
                <w:spacing w:val="1"/>
                <w:sz w:val="24"/>
                <w:szCs w:val="24"/>
                <w:lang w:val="ru-RU"/>
              </w:rPr>
              <w:t xml:space="preserve"> </w:t>
            </w:r>
            <w:r w:rsidRPr="007255E2">
              <w:rPr>
                <w:sz w:val="24"/>
                <w:szCs w:val="24"/>
                <w:lang w:val="ru-RU"/>
              </w:rPr>
              <w:t>результатов</w:t>
            </w:r>
            <w:r w:rsidRPr="007255E2">
              <w:rPr>
                <w:spacing w:val="2"/>
                <w:sz w:val="24"/>
                <w:szCs w:val="24"/>
                <w:lang w:val="ru-RU"/>
              </w:rPr>
              <w:t xml:space="preserve"> </w:t>
            </w:r>
            <w:r w:rsidRPr="007255E2">
              <w:rPr>
                <w:sz w:val="24"/>
                <w:szCs w:val="24"/>
                <w:lang w:val="ru-RU"/>
              </w:rPr>
              <w:t>деятельности</w:t>
            </w:r>
            <w:r w:rsidRPr="007255E2">
              <w:rPr>
                <w:spacing w:val="-5"/>
                <w:sz w:val="24"/>
                <w:szCs w:val="24"/>
                <w:lang w:val="ru-RU"/>
              </w:rPr>
              <w:t xml:space="preserve"> </w:t>
            </w:r>
            <w:r w:rsidRPr="007255E2">
              <w:rPr>
                <w:sz w:val="24"/>
                <w:szCs w:val="24"/>
                <w:lang w:val="ru-RU"/>
              </w:rPr>
              <w:t>обучающегося</w:t>
            </w:r>
            <w:r w:rsidRPr="007255E2">
              <w:rPr>
                <w:spacing w:val="-5"/>
                <w:sz w:val="24"/>
                <w:szCs w:val="24"/>
                <w:lang w:val="ru-RU"/>
              </w:rPr>
              <w:t xml:space="preserve"> </w:t>
            </w:r>
            <w:r w:rsidRPr="007255E2">
              <w:rPr>
                <w:sz w:val="24"/>
                <w:szCs w:val="24"/>
                <w:lang w:val="ru-RU"/>
              </w:rPr>
              <w:t>в</w:t>
            </w:r>
            <w:r w:rsidRPr="007255E2">
              <w:rPr>
                <w:spacing w:val="-57"/>
                <w:sz w:val="24"/>
                <w:szCs w:val="24"/>
                <w:lang w:val="ru-RU"/>
              </w:rPr>
              <w:t xml:space="preserve"> </w:t>
            </w:r>
            <w:r w:rsidRPr="007255E2">
              <w:rPr>
                <w:sz w:val="24"/>
                <w:szCs w:val="24"/>
                <w:lang w:val="ru-RU"/>
              </w:rPr>
              <w:t>процессе освоения образовательной</w:t>
            </w:r>
            <w:r w:rsidRPr="007255E2">
              <w:rPr>
                <w:spacing w:val="-3"/>
                <w:sz w:val="24"/>
                <w:szCs w:val="24"/>
                <w:lang w:val="ru-RU"/>
              </w:rPr>
              <w:t xml:space="preserve"> </w:t>
            </w:r>
            <w:r w:rsidRPr="007255E2">
              <w:rPr>
                <w:sz w:val="24"/>
                <w:szCs w:val="24"/>
                <w:lang w:val="ru-RU"/>
              </w:rPr>
              <w:t>программы</w:t>
            </w:r>
          </w:p>
        </w:tc>
      </w:tr>
    </w:tbl>
    <w:p w14:paraId="37BEF83E" w14:textId="77777777" w:rsidR="009A28A0" w:rsidRPr="0008646F" w:rsidRDefault="009A28A0">
      <w:pPr>
        <w:rPr>
          <w:rFonts w:ascii="Times New Roman" w:eastAsia="Times New Roman" w:hAnsi="Times New Roman" w:cs="Times New Roman"/>
          <w:b/>
          <w:bCs/>
          <w:sz w:val="24"/>
          <w:szCs w:val="24"/>
          <w:lang w:eastAsia="ru-RU"/>
        </w:rPr>
      </w:pPr>
      <w:r w:rsidRPr="0008646F">
        <w:rPr>
          <w:rFonts w:ascii="Times New Roman" w:hAnsi="Times New Roman" w:cs="Times New Roman"/>
          <w:b/>
          <w:bCs/>
          <w:sz w:val="24"/>
          <w:szCs w:val="24"/>
        </w:rPr>
        <w:br w:type="page"/>
      </w:r>
    </w:p>
    <w:p w14:paraId="18F3BD84" w14:textId="30A4A79D" w:rsidR="00BB6CF8" w:rsidRPr="0008646F" w:rsidRDefault="00BB6CF8" w:rsidP="00EC20DA">
      <w:pPr>
        <w:pStyle w:val="afffffd"/>
        <w:spacing w:after="0" w:line="360" w:lineRule="auto"/>
        <w:jc w:val="right"/>
        <w:rPr>
          <w:rFonts w:ascii="Times New Roman" w:hAnsi="Times New Roman"/>
          <w:b/>
          <w:bCs/>
        </w:rPr>
      </w:pPr>
      <w:r w:rsidRPr="0008646F">
        <w:rPr>
          <w:rFonts w:ascii="Times New Roman" w:hAnsi="Times New Roman"/>
          <w:b/>
          <w:bCs/>
        </w:rPr>
        <w:lastRenderedPageBreak/>
        <w:t>Приложение 2.4</w:t>
      </w:r>
    </w:p>
    <w:p w14:paraId="59BA3F2D" w14:textId="77777777" w:rsidR="00BB6CF8" w:rsidRPr="0008646F" w:rsidRDefault="00BB6CF8" w:rsidP="00EC20DA">
      <w:pPr>
        <w:spacing w:after="0" w:line="360" w:lineRule="auto"/>
        <w:jc w:val="right"/>
        <w:rPr>
          <w:rFonts w:ascii="Times New Roman" w:hAnsi="Times New Roman" w:cs="Times New Roman"/>
          <w:sz w:val="24"/>
          <w:szCs w:val="24"/>
        </w:rPr>
      </w:pPr>
      <w:r w:rsidRPr="0008646F">
        <w:rPr>
          <w:rFonts w:ascii="Times New Roman" w:hAnsi="Times New Roman" w:cs="Times New Roman"/>
          <w:sz w:val="24"/>
          <w:szCs w:val="24"/>
        </w:rPr>
        <w:t xml:space="preserve">к ПОП-П по специальности </w:t>
      </w:r>
    </w:p>
    <w:p w14:paraId="59169376" w14:textId="2047EF02" w:rsidR="00BB6CF8" w:rsidRPr="0008646F" w:rsidRDefault="00BB6CF8" w:rsidP="00EC20DA">
      <w:pPr>
        <w:spacing w:after="0" w:line="360" w:lineRule="auto"/>
        <w:jc w:val="right"/>
        <w:rPr>
          <w:rFonts w:ascii="Times New Roman" w:hAnsi="Times New Roman" w:cs="Times New Roman"/>
          <w:i/>
          <w:sz w:val="24"/>
          <w:szCs w:val="24"/>
        </w:rPr>
      </w:pPr>
      <w:r w:rsidRPr="0008646F">
        <w:rPr>
          <w:rFonts w:ascii="Times New Roman" w:hAnsi="Times New Roman" w:cs="Times New Roman"/>
          <w:sz w:val="24"/>
          <w:szCs w:val="24"/>
        </w:rPr>
        <w:t>13.02.06</w:t>
      </w:r>
      <w:r w:rsidR="000865A0" w:rsidRPr="0008646F">
        <w:rPr>
          <w:rFonts w:ascii="Times New Roman" w:hAnsi="Times New Roman" w:cs="Times New Roman"/>
          <w:sz w:val="24"/>
          <w:szCs w:val="24"/>
        </w:rPr>
        <w:t xml:space="preserve"> </w:t>
      </w:r>
      <w:r w:rsidRPr="0008646F">
        <w:rPr>
          <w:rFonts w:ascii="Times New Roman" w:hAnsi="Times New Roman" w:cs="Times New Roman"/>
          <w:sz w:val="24"/>
          <w:szCs w:val="24"/>
        </w:rPr>
        <w:t>Релейная защита и автоматизация электроэнергетических систем</w:t>
      </w:r>
    </w:p>
    <w:p w14:paraId="52240835" w14:textId="77777777" w:rsidR="00BB6CF8" w:rsidRPr="0008646F" w:rsidRDefault="00BB6CF8" w:rsidP="00EC20DA">
      <w:pPr>
        <w:jc w:val="center"/>
        <w:rPr>
          <w:rFonts w:ascii="Times New Roman" w:hAnsi="Times New Roman" w:cs="Times New Roman"/>
          <w:b/>
          <w:i/>
          <w:sz w:val="24"/>
          <w:szCs w:val="24"/>
        </w:rPr>
      </w:pPr>
    </w:p>
    <w:p w14:paraId="4B5BBA23" w14:textId="77777777" w:rsidR="00BB6CF8" w:rsidRPr="0008646F" w:rsidRDefault="00BB6CF8" w:rsidP="00EC20DA">
      <w:pPr>
        <w:jc w:val="center"/>
        <w:rPr>
          <w:rFonts w:ascii="Times New Roman" w:hAnsi="Times New Roman" w:cs="Times New Roman"/>
          <w:b/>
          <w:i/>
          <w:sz w:val="24"/>
          <w:szCs w:val="24"/>
        </w:rPr>
      </w:pPr>
    </w:p>
    <w:p w14:paraId="1900A53D" w14:textId="77777777" w:rsidR="00BB6CF8" w:rsidRPr="0008646F" w:rsidRDefault="00BB6CF8" w:rsidP="00EC20DA">
      <w:pPr>
        <w:jc w:val="center"/>
        <w:rPr>
          <w:rFonts w:ascii="Times New Roman" w:hAnsi="Times New Roman" w:cs="Times New Roman"/>
          <w:b/>
          <w:i/>
          <w:sz w:val="24"/>
          <w:szCs w:val="24"/>
        </w:rPr>
      </w:pPr>
    </w:p>
    <w:p w14:paraId="48CFC471" w14:textId="77777777" w:rsidR="00BB6CF8" w:rsidRPr="0008646F" w:rsidRDefault="00BB6CF8" w:rsidP="00EC20DA">
      <w:pPr>
        <w:jc w:val="center"/>
        <w:rPr>
          <w:rFonts w:ascii="Times New Roman" w:hAnsi="Times New Roman" w:cs="Times New Roman"/>
          <w:b/>
          <w:i/>
          <w:sz w:val="24"/>
          <w:szCs w:val="24"/>
        </w:rPr>
      </w:pPr>
    </w:p>
    <w:p w14:paraId="65AFEE21" w14:textId="77777777" w:rsidR="00BB6CF8" w:rsidRPr="0008646F" w:rsidRDefault="00BB6CF8" w:rsidP="00EC20DA">
      <w:pPr>
        <w:jc w:val="center"/>
        <w:rPr>
          <w:rFonts w:ascii="Times New Roman" w:hAnsi="Times New Roman" w:cs="Times New Roman"/>
          <w:b/>
          <w:i/>
          <w:sz w:val="24"/>
          <w:szCs w:val="24"/>
        </w:rPr>
      </w:pPr>
    </w:p>
    <w:p w14:paraId="294F41FB" w14:textId="77777777" w:rsidR="00BB6CF8" w:rsidRPr="0008646F" w:rsidRDefault="00BB6CF8" w:rsidP="00EC20DA">
      <w:pPr>
        <w:jc w:val="center"/>
        <w:rPr>
          <w:rFonts w:ascii="Times New Roman" w:hAnsi="Times New Roman" w:cs="Times New Roman"/>
          <w:b/>
          <w:i/>
          <w:sz w:val="24"/>
          <w:szCs w:val="24"/>
        </w:rPr>
      </w:pPr>
    </w:p>
    <w:p w14:paraId="60A2F36D" w14:textId="77777777" w:rsidR="00BB6CF8" w:rsidRPr="0008646F" w:rsidRDefault="00BB6CF8" w:rsidP="00EC20DA">
      <w:pPr>
        <w:jc w:val="center"/>
        <w:rPr>
          <w:rFonts w:ascii="Times New Roman" w:hAnsi="Times New Roman" w:cs="Times New Roman"/>
          <w:b/>
          <w:i/>
          <w:sz w:val="24"/>
          <w:szCs w:val="24"/>
        </w:rPr>
      </w:pPr>
    </w:p>
    <w:p w14:paraId="6661941B" w14:textId="77777777" w:rsidR="00BB6CF8" w:rsidRPr="0008646F" w:rsidRDefault="00BB6CF8" w:rsidP="00EC20DA">
      <w:pPr>
        <w:jc w:val="center"/>
        <w:rPr>
          <w:rFonts w:ascii="Times New Roman" w:hAnsi="Times New Roman" w:cs="Times New Roman"/>
          <w:b/>
          <w:i/>
          <w:sz w:val="24"/>
          <w:szCs w:val="24"/>
        </w:rPr>
      </w:pPr>
    </w:p>
    <w:p w14:paraId="487BC525" w14:textId="2255D762" w:rsidR="00BB6CF8" w:rsidRPr="0008646F" w:rsidRDefault="00887173" w:rsidP="00EC20DA">
      <w:pPr>
        <w:jc w:val="center"/>
        <w:rPr>
          <w:rFonts w:ascii="Times New Roman" w:hAnsi="Times New Roman" w:cs="Times New Roman"/>
          <w:b/>
          <w:sz w:val="24"/>
          <w:szCs w:val="24"/>
        </w:rPr>
      </w:pPr>
      <w:r w:rsidRPr="0008646F">
        <w:rPr>
          <w:rFonts w:ascii="Times New Roman" w:hAnsi="Times New Roman" w:cs="Times New Roman"/>
          <w:b/>
          <w:color w:val="000000"/>
          <w:sz w:val="24"/>
          <w:szCs w:val="24"/>
        </w:rPr>
        <w:t xml:space="preserve">ПРИМЕРНАЯ </w:t>
      </w:r>
      <w:r w:rsidR="00BB6CF8" w:rsidRPr="0008646F">
        <w:rPr>
          <w:rFonts w:ascii="Times New Roman" w:hAnsi="Times New Roman" w:cs="Times New Roman"/>
          <w:b/>
          <w:color w:val="000000"/>
          <w:sz w:val="24"/>
          <w:szCs w:val="24"/>
        </w:rPr>
        <w:t>РАБОЧАЯ ПРОГРАММА</w:t>
      </w:r>
      <w:r w:rsidR="00BB6CF8" w:rsidRPr="0008646F">
        <w:rPr>
          <w:rFonts w:ascii="Times New Roman" w:hAnsi="Times New Roman" w:cs="Times New Roman"/>
          <w:b/>
          <w:sz w:val="24"/>
          <w:szCs w:val="24"/>
        </w:rPr>
        <w:t xml:space="preserve"> ПРОФЕССИОНАЛЬНОГО МОДУЛЯ</w:t>
      </w:r>
    </w:p>
    <w:p w14:paraId="4F470783" w14:textId="77777777" w:rsidR="00BB6CF8" w:rsidRPr="0008646F" w:rsidRDefault="00BB6CF8" w:rsidP="00EC20DA">
      <w:pPr>
        <w:jc w:val="center"/>
        <w:rPr>
          <w:rFonts w:ascii="Times New Roman" w:hAnsi="Times New Roman" w:cs="Times New Roman"/>
          <w:b/>
          <w:sz w:val="24"/>
          <w:szCs w:val="24"/>
          <w:u w:val="single"/>
        </w:rPr>
      </w:pPr>
    </w:p>
    <w:p w14:paraId="72F81C15"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«ПМ.04 Организация и управление производственным подразделением»</w:t>
      </w:r>
    </w:p>
    <w:p w14:paraId="335A3642" w14:textId="77777777" w:rsidR="00BB6CF8" w:rsidRPr="0008646F" w:rsidRDefault="00BB6CF8" w:rsidP="00EC20DA">
      <w:pPr>
        <w:jc w:val="center"/>
        <w:rPr>
          <w:rFonts w:ascii="Times New Roman" w:hAnsi="Times New Roman" w:cs="Times New Roman"/>
          <w:i/>
          <w:sz w:val="24"/>
          <w:szCs w:val="24"/>
          <w:vertAlign w:val="superscript"/>
        </w:rPr>
      </w:pPr>
    </w:p>
    <w:p w14:paraId="26E059B8"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sz w:val="24"/>
          <w:szCs w:val="24"/>
        </w:rPr>
        <w:t>Обязательный профессиональный блок</w:t>
      </w:r>
    </w:p>
    <w:p w14:paraId="07DEB639" w14:textId="77777777" w:rsidR="00BB6CF8" w:rsidRPr="0008646F" w:rsidRDefault="00BB6CF8" w:rsidP="00EC20DA">
      <w:pPr>
        <w:jc w:val="center"/>
        <w:rPr>
          <w:rFonts w:ascii="Times New Roman" w:hAnsi="Times New Roman" w:cs="Times New Roman"/>
          <w:b/>
          <w:i/>
          <w:sz w:val="24"/>
          <w:szCs w:val="24"/>
        </w:rPr>
      </w:pPr>
    </w:p>
    <w:p w14:paraId="06015C09" w14:textId="77777777" w:rsidR="00BB6CF8" w:rsidRPr="0008646F" w:rsidRDefault="00BB6CF8" w:rsidP="00EC20DA">
      <w:pPr>
        <w:jc w:val="center"/>
        <w:rPr>
          <w:rFonts w:ascii="Times New Roman" w:hAnsi="Times New Roman" w:cs="Times New Roman"/>
          <w:b/>
          <w:i/>
          <w:sz w:val="24"/>
          <w:szCs w:val="24"/>
        </w:rPr>
      </w:pPr>
    </w:p>
    <w:p w14:paraId="7D348900" w14:textId="77777777" w:rsidR="00BB6CF8" w:rsidRPr="0008646F" w:rsidRDefault="00BB6CF8" w:rsidP="00EC20DA">
      <w:pPr>
        <w:jc w:val="center"/>
        <w:rPr>
          <w:rFonts w:ascii="Times New Roman" w:hAnsi="Times New Roman" w:cs="Times New Roman"/>
          <w:b/>
          <w:i/>
          <w:sz w:val="24"/>
          <w:szCs w:val="24"/>
        </w:rPr>
      </w:pPr>
    </w:p>
    <w:p w14:paraId="6378CCFE" w14:textId="77777777" w:rsidR="00BB6CF8" w:rsidRPr="0008646F" w:rsidRDefault="00BB6CF8" w:rsidP="00EC20DA">
      <w:pPr>
        <w:jc w:val="center"/>
        <w:rPr>
          <w:rFonts w:ascii="Times New Roman" w:hAnsi="Times New Roman" w:cs="Times New Roman"/>
          <w:b/>
          <w:i/>
          <w:sz w:val="24"/>
          <w:szCs w:val="24"/>
        </w:rPr>
      </w:pPr>
    </w:p>
    <w:p w14:paraId="2C5D2030" w14:textId="77777777" w:rsidR="00BB6CF8" w:rsidRPr="0008646F" w:rsidRDefault="00BB6CF8" w:rsidP="00EC20DA">
      <w:pPr>
        <w:jc w:val="center"/>
        <w:rPr>
          <w:rFonts w:ascii="Times New Roman" w:hAnsi="Times New Roman" w:cs="Times New Roman"/>
          <w:b/>
          <w:i/>
          <w:sz w:val="24"/>
          <w:szCs w:val="24"/>
        </w:rPr>
      </w:pPr>
    </w:p>
    <w:p w14:paraId="0BA8AB35" w14:textId="7AF31651" w:rsidR="00BB6CF8" w:rsidRPr="0008646F" w:rsidRDefault="00BB6CF8" w:rsidP="00EC20DA">
      <w:pPr>
        <w:jc w:val="center"/>
        <w:rPr>
          <w:rFonts w:ascii="Times New Roman" w:hAnsi="Times New Roman" w:cs="Times New Roman"/>
          <w:b/>
          <w:i/>
          <w:sz w:val="24"/>
          <w:szCs w:val="24"/>
        </w:rPr>
      </w:pPr>
    </w:p>
    <w:p w14:paraId="5AAC109E" w14:textId="16066C85" w:rsidR="00BD417A" w:rsidRPr="0008646F" w:rsidRDefault="00BD417A" w:rsidP="00EC20DA">
      <w:pPr>
        <w:jc w:val="center"/>
        <w:rPr>
          <w:rFonts w:ascii="Times New Roman" w:hAnsi="Times New Roman" w:cs="Times New Roman"/>
          <w:b/>
          <w:i/>
          <w:sz w:val="24"/>
          <w:szCs w:val="24"/>
        </w:rPr>
      </w:pPr>
    </w:p>
    <w:p w14:paraId="0F7DEC1B" w14:textId="6CD78DB7" w:rsidR="00BD417A" w:rsidRPr="0008646F" w:rsidRDefault="00BD417A" w:rsidP="00EC20DA">
      <w:pPr>
        <w:jc w:val="center"/>
        <w:rPr>
          <w:rFonts w:ascii="Times New Roman" w:hAnsi="Times New Roman" w:cs="Times New Roman"/>
          <w:b/>
          <w:i/>
          <w:sz w:val="24"/>
          <w:szCs w:val="24"/>
        </w:rPr>
      </w:pPr>
    </w:p>
    <w:p w14:paraId="24649161" w14:textId="77777777" w:rsidR="00BD417A" w:rsidRPr="0008646F" w:rsidRDefault="00BD417A" w:rsidP="00EC20DA">
      <w:pPr>
        <w:jc w:val="center"/>
        <w:rPr>
          <w:rFonts w:ascii="Times New Roman" w:hAnsi="Times New Roman" w:cs="Times New Roman"/>
          <w:b/>
          <w:i/>
          <w:sz w:val="24"/>
          <w:szCs w:val="24"/>
        </w:rPr>
      </w:pPr>
    </w:p>
    <w:p w14:paraId="60BCB498" w14:textId="77777777" w:rsidR="00BB6CF8" w:rsidRPr="0008646F" w:rsidRDefault="00BB6CF8" w:rsidP="00EC20DA">
      <w:pPr>
        <w:jc w:val="center"/>
        <w:rPr>
          <w:rFonts w:ascii="Times New Roman" w:hAnsi="Times New Roman" w:cs="Times New Roman"/>
          <w:b/>
          <w:i/>
          <w:sz w:val="24"/>
          <w:szCs w:val="24"/>
        </w:rPr>
      </w:pPr>
    </w:p>
    <w:p w14:paraId="426908BB" w14:textId="77777777" w:rsidR="00BB6CF8" w:rsidRPr="0008646F" w:rsidRDefault="00BB6CF8" w:rsidP="00EC20DA">
      <w:pPr>
        <w:jc w:val="center"/>
        <w:rPr>
          <w:rFonts w:ascii="Times New Roman" w:hAnsi="Times New Roman" w:cs="Times New Roman"/>
          <w:b/>
          <w:i/>
          <w:sz w:val="24"/>
          <w:szCs w:val="24"/>
        </w:rPr>
      </w:pPr>
    </w:p>
    <w:p w14:paraId="5280BBC9" w14:textId="77777777" w:rsidR="00BB6CF8" w:rsidRPr="0008646F" w:rsidRDefault="00BB6CF8" w:rsidP="00EC20DA">
      <w:pPr>
        <w:jc w:val="center"/>
        <w:rPr>
          <w:rFonts w:ascii="Times New Roman" w:hAnsi="Times New Roman" w:cs="Times New Roman"/>
          <w:b/>
          <w:iCs/>
          <w:sz w:val="24"/>
          <w:szCs w:val="24"/>
        </w:rPr>
      </w:pPr>
      <w:r w:rsidRPr="0008646F">
        <w:rPr>
          <w:rFonts w:ascii="Times New Roman" w:hAnsi="Times New Roman" w:cs="Times New Roman"/>
          <w:b/>
          <w:sz w:val="24"/>
          <w:szCs w:val="24"/>
        </w:rPr>
        <w:t>2023 год</w:t>
      </w:r>
    </w:p>
    <w:p w14:paraId="2FB0DD4C" w14:textId="77777777" w:rsidR="00BB6CF8" w:rsidRPr="0008646F" w:rsidRDefault="00BB6CF8" w:rsidP="00EC20DA">
      <w:pPr>
        <w:rPr>
          <w:rFonts w:ascii="Times New Roman" w:hAnsi="Times New Roman" w:cs="Times New Roman"/>
          <w:b/>
          <w:i/>
          <w:sz w:val="24"/>
          <w:szCs w:val="24"/>
        </w:rPr>
        <w:sectPr w:rsidR="00BB6CF8" w:rsidRPr="0008646F" w:rsidSect="00A735EB">
          <w:footerReference w:type="even" r:id="rId36"/>
          <w:footerReference w:type="default" r:id="rId37"/>
          <w:pgSz w:w="11907" w:h="16840"/>
          <w:pgMar w:top="1134" w:right="567" w:bottom="1134" w:left="1701" w:header="709" w:footer="709" w:gutter="0"/>
          <w:cols w:space="720"/>
        </w:sectPr>
      </w:pPr>
    </w:p>
    <w:p w14:paraId="2F2666D4" w14:textId="77777777" w:rsidR="00BB6CF8" w:rsidRPr="0008646F" w:rsidRDefault="00BB6CF8" w:rsidP="00EC20DA">
      <w:pPr>
        <w:jc w:val="center"/>
        <w:rPr>
          <w:rFonts w:ascii="Times New Roman" w:hAnsi="Times New Roman" w:cs="Times New Roman"/>
          <w:b/>
          <w:i/>
          <w:sz w:val="24"/>
          <w:szCs w:val="24"/>
        </w:rPr>
      </w:pPr>
      <w:r w:rsidRPr="0008646F">
        <w:rPr>
          <w:rFonts w:ascii="Times New Roman" w:hAnsi="Times New Roman" w:cs="Times New Roman"/>
          <w:b/>
          <w:iCs/>
          <w:sz w:val="24"/>
          <w:szCs w:val="24"/>
        </w:rPr>
        <w:lastRenderedPageBreak/>
        <w:t>СОДЕРЖАНИЕ</w:t>
      </w:r>
    </w:p>
    <w:p w14:paraId="6F43B206" w14:textId="77777777" w:rsidR="00BB6CF8" w:rsidRPr="0008646F" w:rsidRDefault="00BB6CF8" w:rsidP="00EC20DA">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B6CF8" w:rsidRPr="0008646F" w14:paraId="01A031BE" w14:textId="77777777" w:rsidTr="00EC20DA">
        <w:tc>
          <w:tcPr>
            <w:tcW w:w="7501" w:type="dxa"/>
          </w:tcPr>
          <w:p w14:paraId="1311764F" w14:textId="77777777" w:rsidR="00BB6CF8" w:rsidRPr="0008646F" w:rsidRDefault="00BB6CF8">
            <w:pPr>
              <w:numPr>
                <w:ilvl w:val="0"/>
                <w:numId w:val="6"/>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 xml:space="preserve">ОБЩАЯ ХАРАКТЕРИСТИКА </w:t>
            </w:r>
            <w:r w:rsidRPr="0008646F">
              <w:rPr>
                <w:rFonts w:ascii="Times New Roman" w:hAnsi="Times New Roman" w:cs="Times New Roman"/>
                <w:b/>
                <w:color w:val="000000"/>
                <w:sz w:val="24"/>
                <w:szCs w:val="24"/>
              </w:rPr>
              <w:t xml:space="preserve">РАБОЧЕЙ </w:t>
            </w:r>
            <w:r w:rsidRPr="0008646F">
              <w:rPr>
                <w:rFonts w:ascii="Times New Roman" w:hAnsi="Times New Roman" w:cs="Times New Roman"/>
                <w:b/>
                <w:sz w:val="24"/>
                <w:szCs w:val="24"/>
              </w:rPr>
              <w:t>ПРОГРАММЫ ПРОФЕССИОНАЛЬНОГО МОДУЛЯ</w:t>
            </w:r>
          </w:p>
        </w:tc>
        <w:tc>
          <w:tcPr>
            <w:tcW w:w="1854" w:type="dxa"/>
          </w:tcPr>
          <w:p w14:paraId="1FF47E5B" w14:textId="77777777" w:rsidR="00BB6CF8" w:rsidRPr="0008646F" w:rsidRDefault="00BB6CF8" w:rsidP="00EC20DA">
            <w:pPr>
              <w:jc w:val="center"/>
              <w:rPr>
                <w:rFonts w:ascii="Times New Roman" w:hAnsi="Times New Roman" w:cs="Times New Roman"/>
                <w:b/>
                <w:sz w:val="24"/>
                <w:szCs w:val="24"/>
              </w:rPr>
            </w:pPr>
          </w:p>
        </w:tc>
      </w:tr>
      <w:tr w:rsidR="00BB6CF8" w:rsidRPr="0008646F" w14:paraId="0AE08734" w14:textId="77777777" w:rsidTr="00EC20DA">
        <w:tc>
          <w:tcPr>
            <w:tcW w:w="7501" w:type="dxa"/>
          </w:tcPr>
          <w:p w14:paraId="79A100D7" w14:textId="77777777" w:rsidR="00BB6CF8" w:rsidRPr="0008646F" w:rsidRDefault="00BB6CF8">
            <w:pPr>
              <w:numPr>
                <w:ilvl w:val="0"/>
                <w:numId w:val="6"/>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СТРУКТУРА И СОДЕРЖАНИЕ ПРОФЕССИОНАЛЬНОГО МОДУЛЯ</w:t>
            </w:r>
          </w:p>
        </w:tc>
        <w:tc>
          <w:tcPr>
            <w:tcW w:w="1854" w:type="dxa"/>
          </w:tcPr>
          <w:p w14:paraId="30AA2880" w14:textId="77777777" w:rsidR="00BB6CF8" w:rsidRPr="0008646F" w:rsidRDefault="00BB6CF8" w:rsidP="00EC20DA">
            <w:pPr>
              <w:jc w:val="center"/>
              <w:rPr>
                <w:rFonts w:ascii="Times New Roman" w:hAnsi="Times New Roman" w:cs="Times New Roman"/>
                <w:b/>
                <w:sz w:val="24"/>
                <w:szCs w:val="24"/>
              </w:rPr>
            </w:pPr>
          </w:p>
        </w:tc>
      </w:tr>
      <w:tr w:rsidR="00BB6CF8" w:rsidRPr="0008646F" w14:paraId="76AACC8F" w14:textId="77777777" w:rsidTr="00EC20DA">
        <w:tc>
          <w:tcPr>
            <w:tcW w:w="7501" w:type="dxa"/>
          </w:tcPr>
          <w:p w14:paraId="62AF7B0E" w14:textId="77777777" w:rsidR="00BB6CF8" w:rsidRPr="0008646F" w:rsidRDefault="00BB6CF8">
            <w:pPr>
              <w:numPr>
                <w:ilvl w:val="0"/>
                <w:numId w:val="6"/>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УСЛОВИЯ РЕАЛИЗАЦИИ ПРОФЕССИОНАЛЬНОГО МОДУЛЯ</w:t>
            </w:r>
          </w:p>
        </w:tc>
        <w:tc>
          <w:tcPr>
            <w:tcW w:w="1854" w:type="dxa"/>
          </w:tcPr>
          <w:p w14:paraId="0110A587" w14:textId="77777777" w:rsidR="00BB6CF8" w:rsidRPr="0008646F" w:rsidRDefault="00BB6CF8" w:rsidP="00EC20DA">
            <w:pPr>
              <w:jc w:val="center"/>
              <w:rPr>
                <w:rFonts w:ascii="Times New Roman" w:hAnsi="Times New Roman" w:cs="Times New Roman"/>
                <w:b/>
                <w:sz w:val="24"/>
                <w:szCs w:val="24"/>
                <w:highlight w:val="yellow"/>
              </w:rPr>
            </w:pPr>
          </w:p>
        </w:tc>
      </w:tr>
      <w:tr w:rsidR="00BB6CF8" w:rsidRPr="0008646F" w14:paraId="249091FB" w14:textId="77777777" w:rsidTr="00EC20DA">
        <w:tc>
          <w:tcPr>
            <w:tcW w:w="7501" w:type="dxa"/>
          </w:tcPr>
          <w:p w14:paraId="117683B6" w14:textId="77777777" w:rsidR="00BB6CF8" w:rsidRPr="0008646F" w:rsidRDefault="00BB6CF8">
            <w:pPr>
              <w:numPr>
                <w:ilvl w:val="0"/>
                <w:numId w:val="6"/>
              </w:numPr>
              <w:suppressAutoHyphens/>
              <w:spacing w:after="200" w:line="276" w:lineRule="auto"/>
              <w:rPr>
                <w:rFonts w:ascii="Times New Roman" w:hAnsi="Times New Roman" w:cs="Times New Roman"/>
                <w:b/>
                <w:sz w:val="24"/>
                <w:szCs w:val="24"/>
              </w:rPr>
            </w:pPr>
            <w:r w:rsidRPr="0008646F">
              <w:rPr>
                <w:rFonts w:ascii="Times New Roman" w:hAnsi="Times New Roman" w:cs="Times New Roman"/>
                <w:b/>
                <w:sz w:val="24"/>
                <w:szCs w:val="24"/>
              </w:rPr>
              <w:t>КОНТРОЛЬ И ОЦЕНКА РЕЗУЛЬТАТОВ ОСВОЕНИЯ ПРОФЕССИОНАЛЬНОГО МОДУЛЯ</w:t>
            </w:r>
          </w:p>
          <w:p w14:paraId="0AA7A294" w14:textId="77777777" w:rsidR="00BB6CF8" w:rsidRPr="0008646F" w:rsidRDefault="00BB6CF8" w:rsidP="00EC20DA">
            <w:pPr>
              <w:suppressAutoHyphens/>
              <w:rPr>
                <w:rFonts w:ascii="Times New Roman" w:hAnsi="Times New Roman" w:cs="Times New Roman"/>
                <w:b/>
                <w:sz w:val="24"/>
                <w:szCs w:val="24"/>
              </w:rPr>
            </w:pPr>
          </w:p>
        </w:tc>
        <w:tc>
          <w:tcPr>
            <w:tcW w:w="1854" w:type="dxa"/>
          </w:tcPr>
          <w:p w14:paraId="5C14C9DA" w14:textId="77777777" w:rsidR="00BB6CF8" w:rsidRPr="0008646F" w:rsidRDefault="00BB6CF8" w:rsidP="00EC20DA">
            <w:pPr>
              <w:jc w:val="center"/>
              <w:rPr>
                <w:rFonts w:ascii="Times New Roman" w:hAnsi="Times New Roman" w:cs="Times New Roman"/>
                <w:b/>
                <w:sz w:val="24"/>
                <w:szCs w:val="24"/>
                <w:highlight w:val="yellow"/>
              </w:rPr>
            </w:pPr>
          </w:p>
        </w:tc>
      </w:tr>
    </w:tbl>
    <w:p w14:paraId="593CFF3B"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14186B5B"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lastRenderedPageBreak/>
        <w:t xml:space="preserve">1. ОБЩАЯ ХАРАКТЕРИСТИКА </w:t>
      </w:r>
      <w:r w:rsidRPr="0008646F">
        <w:rPr>
          <w:rFonts w:ascii="Times New Roman" w:hAnsi="Times New Roman" w:cs="Times New Roman"/>
          <w:b/>
          <w:color w:val="000000"/>
          <w:sz w:val="24"/>
          <w:szCs w:val="24"/>
        </w:rPr>
        <w:t>РАБОЧЕЙ ПРОГРАММЫ</w:t>
      </w:r>
    </w:p>
    <w:p w14:paraId="07DB2B46" w14:textId="77777777" w:rsidR="00BB6CF8" w:rsidRPr="0008646F" w:rsidRDefault="00BB6CF8" w:rsidP="00EC20DA">
      <w:pPr>
        <w:spacing w:after="0"/>
        <w:jc w:val="center"/>
        <w:rPr>
          <w:rFonts w:ascii="Times New Roman" w:hAnsi="Times New Roman" w:cs="Times New Roman"/>
          <w:b/>
          <w:sz w:val="24"/>
          <w:szCs w:val="24"/>
        </w:rPr>
      </w:pPr>
      <w:r w:rsidRPr="0008646F">
        <w:rPr>
          <w:rFonts w:ascii="Times New Roman" w:hAnsi="Times New Roman" w:cs="Times New Roman"/>
          <w:b/>
          <w:sz w:val="24"/>
          <w:szCs w:val="24"/>
        </w:rPr>
        <w:t>ПРОФЕССИОНАЛЬНОГО МОДУЛЯ</w:t>
      </w:r>
    </w:p>
    <w:p w14:paraId="7E17CC28" w14:textId="77777777" w:rsidR="00BB6CF8" w:rsidRPr="0008646F" w:rsidRDefault="00BB6CF8" w:rsidP="00EC20DA">
      <w:pPr>
        <w:spacing w:after="0" w:line="240" w:lineRule="auto"/>
        <w:jc w:val="center"/>
        <w:rPr>
          <w:rFonts w:ascii="Times New Roman" w:hAnsi="Times New Roman" w:cs="Times New Roman"/>
          <w:b/>
          <w:sz w:val="24"/>
          <w:szCs w:val="24"/>
        </w:rPr>
      </w:pPr>
      <w:r w:rsidRPr="0008646F">
        <w:rPr>
          <w:rFonts w:ascii="Times New Roman" w:hAnsi="Times New Roman" w:cs="Times New Roman"/>
          <w:b/>
          <w:sz w:val="24"/>
          <w:szCs w:val="24"/>
        </w:rPr>
        <w:t>«ПМ.04 Организация и управление производственным подразделением»</w:t>
      </w:r>
    </w:p>
    <w:p w14:paraId="72000F6B" w14:textId="77777777" w:rsidR="00BB6CF8" w:rsidRPr="0008646F" w:rsidRDefault="00BB6CF8" w:rsidP="00EC20DA">
      <w:pPr>
        <w:suppressAutoHyphens/>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 xml:space="preserve">1.1. Цель и планируемые результаты освоения профессионального модуля </w:t>
      </w:r>
    </w:p>
    <w:p w14:paraId="075C6380" w14:textId="17B561DA" w:rsidR="00BB6CF8" w:rsidRPr="0008646F" w:rsidRDefault="00BB6CF8" w:rsidP="00EC20DA">
      <w:pPr>
        <w:suppressAutoHyphens/>
        <w:spacing w:after="0" w:line="240" w:lineRule="auto"/>
        <w:ind w:firstLine="709"/>
        <w:jc w:val="both"/>
        <w:rPr>
          <w:rFonts w:ascii="Times New Roman" w:hAnsi="Times New Roman" w:cs="Times New Roman"/>
          <w:sz w:val="24"/>
          <w:szCs w:val="24"/>
        </w:rPr>
      </w:pPr>
      <w:r w:rsidRPr="0008646F">
        <w:rPr>
          <w:rFonts w:ascii="Times New Roman" w:hAnsi="Times New Roman" w:cs="Times New Roman"/>
          <w:sz w:val="24"/>
          <w:szCs w:val="24"/>
        </w:rPr>
        <w:t xml:space="preserve">В результате изучения профессионального модуля обучающийся должен </w:t>
      </w:r>
      <w:r w:rsidR="006E6B45" w:rsidRPr="0008646F">
        <w:rPr>
          <w:rFonts w:ascii="Times New Roman" w:hAnsi="Times New Roman" w:cs="Times New Roman"/>
          <w:sz w:val="24"/>
          <w:szCs w:val="24"/>
        </w:rPr>
        <w:t>освоить основной вид деятельности «</w:t>
      </w:r>
      <w:r w:rsidRPr="0008646F">
        <w:rPr>
          <w:rFonts w:ascii="Times New Roman" w:hAnsi="Times New Roman" w:cs="Times New Roman"/>
          <w:sz w:val="24"/>
          <w:szCs w:val="24"/>
        </w:rPr>
        <w:t>Организация и управление производственным подразделением</w:t>
      </w:r>
      <w:r w:rsidR="009A28A0" w:rsidRPr="0008646F">
        <w:rPr>
          <w:rFonts w:ascii="Times New Roman" w:hAnsi="Times New Roman" w:cs="Times New Roman"/>
          <w:sz w:val="24"/>
          <w:szCs w:val="24"/>
        </w:rPr>
        <w:t>»</w:t>
      </w:r>
      <w:r w:rsidR="006E6B45" w:rsidRPr="0008646F">
        <w:rPr>
          <w:rFonts w:ascii="Times New Roman" w:hAnsi="Times New Roman" w:cs="Times New Roman"/>
          <w:sz w:val="24"/>
          <w:szCs w:val="24"/>
        </w:rPr>
        <w:t xml:space="preserve"> и соответствующие ему общие компетенции </w:t>
      </w:r>
      <w:r w:rsidRPr="0008646F">
        <w:rPr>
          <w:rFonts w:ascii="Times New Roman" w:hAnsi="Times New Roman" w:cs="Times New Roman"/>
          <w:sz w:val="24"/>
          <w:szCs w:val="24"/>
        </w:rPr>
        <w:t>и профессиональные компетенции:</w:t>
      </w:r>
    </w:p>
    <w:p w14:paraId="7E61E111" w14:textId="77777777" w:rsidR="00BB6CF8" w:rsidRPr="0008646F" w:rsidRDefault="00BB6CF8" w:rsidP="00FB735F">
      <w:pPr>
        <w:numPr>
          <w:ilvl w:val="2"/>
          <w:numId w:val="8"/>
        </w:numPr>
        <w:spacing w:after="0" w:line="240" w:lineRule="auto"/>
        <w:jc w:val="both"/>
        <w:rPr>
          <w:rFonts w:ascii="Times New Roman" w:hAnsi="Times New Roman" w:cs="Times New Roman"/>
          <w:sz w:val="24"/>
          <w:szCs w:val="24"/>
        </w:rPr>
      </w:pPr>
      <w:r w:rsidRPr="0008646F">
        <w:rPr>
          <w:rFonts w:ascii="Times New Roman" w:hAnsi="Times New Roman" w:cs="Times New Roman"/>
          <w:sz w:val="24"/>
          <w:szCs w:val="24"/>
        </w:rPr>
        <w:t xml:space="preserve">Перечень общих компетенций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7"/>
        <w:gridCol w:w="8662"/>
      </w:tblGrid>
      <w:tr w:rsidR="001E279C" w:rsidRPr="001E279C" w14:paraId="1A6ED663" w14:textId="77777777" w:rsidTr="001E279C">
        <w:trPr>
          <w:trHeight w:val="278"/>
        </w:trPr>
        <w:tc>
          <w:tcPr>
            <w:tcW w:w="502" w:type="pct"/>
            <w:tcBorders>
              <w:top w:val="single" w:sz="4" w:space="0" w:color="000000"/>
              <w:left w:val="single" w:sz="4" w:space="0" w:color="000000"/>
              <w:bottom w:val="single" w:sz="4" w:space="0" w:color="000000"/>
              <w:right w:val="single" w:sz="4" w:space="0" w:color="000000"/>
            </w:tcBorders>
            <w:hideMark/>
          </w:tcPr>
          <w:p w14:paraId="479CF980" w14:textId="77777777" w:rsidR="001E279C" w:rsidRPr="001E279C" w:rsidRDefault="001E279C">
            <w:pPr>
              <w:pStyle w:val="TableParagraph"/>
              <w:spacing w:line="258" w:lineRule="exact"/>
              <w:ind w:left="110"/>
              <w:rPr>
                <w:iCs/>
                <w:sz w:val="24"/>
                <w:szCs w:val="24"/>
              </w:rPr>
            </w:pPr>
            <w:proofErr w:type="spellStart"/>
            <w:r w:rsidRPr="001E279C">
              <w:rPr>
                <w:iCs/>
                <w:sz w:val="24"/>
                <w:szCs w:val="24"/>
              </w:rPr>
              <w:t>Код</w:t>
            </w:r>
            <w:proofErr w:type="spellEnd"/>
          </w:p>
        </w:tc>
        <w:tc>
          <w:tcPr>
            <w:tcW w:w="4498" w:type="pct"/>
            <w:tcBorders>
              <w:top w:val="single" w:sz="4" w:space="0" w:color="000000"/>
              <w:left w:val="single" w:sz="4" w:space="0" w:color="000000"/>
              <w:bottom w:val="single" w:sz="4" w:space="0" w:color="000000"/>
              <w:right w:val="single" w:sz="4" w:space="0" w:color="000000"/>
            </w:tcBorders>
            <w:hideMark/>
          </w:tcPr>
          <w:p w14:paraId="6C1C72D9" w14:textId="77777777" w:rsidR="001E279C" w:rsidRPr="001E279C" w:rsidRDefault="001E279C">
            <w:pPr>
              <w:pStyle w:val="TableParagraph"/>
              <w:spacing w:line="258" w:lineRule="exact"/>
              <w:ind w:left="110"/>
              <w:rPr>
                <w:iCs/>
                <w:sz w:val="24"/>
                <w:szCs w:val="24"/>
              </w:rPr>
            </w:pPr>
            <w:proofErr w:type="spellStart"/>
            <w:r w:rsidRPr="001E279C">
              <w:rPr>
                <w:iCs/>
                <w:sz w:val="24"/>
                <w:szCs w:val="24"/>
              </w:rPr>
              <w:t>Наименование</w:t>
            </w:r>
            <w:proofErr w:type="spellEnd"/>
            <w:r w:rsidRPr="001E279C">
              <w:rPr>
                <w:iCs/>
                <w:spacing w:val="-2"/>
                <w:sz w:val="24"/>
                <w:szCs w:val="24"/>
              </w:rPr>
              <w:t xml:space="preserve"> </w:t>
            </w:r>
            <w:proofErr w:type="spellStart"/>
            <w:r w:rsidRPr="001E279C">
              <w:rPr>
                <w:iCs/>
                <w:sz w:val="24"/>
                <w:szCs w:val="24"/>
              </w:rPr>
              <w:t>общих</w:t>
            </w:r>
            <w:proofErr w:type="spellEnd"/>
            <w:r w:rsidRPr="001E279C">
              <w:rPr>
                <w:iCs/>
                <w:spacing w:val="-2"/>
                <w:sz w:val="24"/>
                <w:szCs w:val="24"/>
              </w:rPr>
              <w:t xml:space="preserve"> </w:t>
            </w:r>
            <w:proofErr w:type="spellStart"/>
            <w:r w:rsidRPr="001E279C">
              <w:rPr>
                <w:iCs/>
                <w:sz w:val="24"/>
                <w:szCs w:val="24"/>
              </w:rPr>
              <w:t>компетенций</w:t>
            </w:r>
            <w:proofErr w:type="spellEnd"/>
          </w:p>
        </w:tc>
      </w:tr>
      <w:tr w:rsidR="001E279C" w:rsidRPr="001E279C" w14:paraId="1695EC0E" w14:textId="77777777" w:rsidTr="001E279C">
        <w:trPr>
          <w:trHeight w:val="460"/>
        </w:trPr>
        <w:tc>
          <w:tcPr>
            <w:tcW w:w="502" w:type="pct"/>
            <w:tcBorders>
              <w:top w:val="single" w:sz="4" w:space="0" w:color="000000"/>
              <w:left w:val="single" w:sz="4" w:space="0" w:color="000000"/>
              <w:bottom w:val="single" w:sz="4" w:space="0" w:color="000000"/>
              <w:right w:val="single" w:sz="4" w:space="0" w:color="000000"/>
            </w:tcBorders>
            <w:hideMark/>
          </w:tcPr>
          <w:p w14:paraId="292348A4" w14:textId="77777777" w:rsidR="001E279C" w:rsidRPr="001E279C" w:rsidRDefault="001E279C">
            <w:pPr>
              <w:pStyle w:val="TableParagraph"/>
              <w:spacing w:line="221" w:lineRule="exact"/>
              <w:ind w:left="110"/>
              <w:rPr>
                <w:iCs/>
                <w:sz w:val="24"/>
                <w:szCs w:val="24"/>
              </w:rPr>
            </w:pPr>
            <w:r w:rsidRPr="001E279C">
              <w:rPr>
                <w:iCs/>
                <w:sz w:val="24"/>
                <w:szCs w:val="24"/>
              </w:rPr>
              <w:t>ОК 01.</w:t>
            </w:r>
          </w:p>
        </w:tc>
        <w:tc>
          <w:tcPr>
            <w:tcW w:w="4498" w:type="pct"/>
            <w:tcBorders>
              <w:top w:val="single" w:sz="4" w:space="0" w:color="000000"/>
              <w:left w:val="single" w:sz="4" w:space="0" w:color="000000"/>
              <w:bottom w:val="single" w:sz="4" w:space="0" w:color="000000"/>
              <w:right w:val="single" w:sz="4" w:space="0" w:color="000000"/>
            </w:tcBorders>
            <w:hideMark/>
          </w:tcPr>
          <w:p w14:paraId="14FBAFDA" w14:textId="408FA9F2" w:rsidR="001E279C" w:rsidRPr="001E279C" w:rsidRDefault="001E279C" w:rsidP="001E279C">
            <w:pPr>
              <w:pStyle w:val="TableParagraph"/>
              <w:spacing w:line="221" w:lineRule="exact"/>
              <w:ind w:left="110"/>
              <w:rPr>
                <w:iCs/>
                <w:sz w:val="24"/>
                <w:szCs w:val="24"/>
                <w:lang w:val="ru-RU"/>
              </w:rPr>
            </w:pPr>
            <w:r w:rsidRPr="001E279C">
              <w:rPr>
                <w:iCs/>
                <w:sz w:val="24"/>
                <w:szCs w:val="24"/>
                <w:lang w:val="ru-RU"/>
              </w:rPr>
              <w:t>Выбирать</w:t>
            </w:r>
            <w:r w:rsidRPr="001E279C">
              <w:rPr>
                <w:iCs/>
                <w:spacing w:val="-3"/>
                <w:sz w:val="24"/>
                <w:szCs w:val="24"/>
                <w:lang w:val="ru-RU"/>
              </w:rPr>
              <w:t xml:space="preserve"> </w:t>
            </w:r>
            <w:r w:rsidRPr="001E279C">
              <w:rPr>
                <w:iCs/>
                <w:sz w:val="24"/>
                <w:szCs w:val="24"/>
                <w:lang w:val="ru-RU"/>
              </w:rPr>
              <w:t>способы</w:t>
            </w:r>
            <w:r w:rsidRPr="001E279C">
              <w:rPr>
                <w:iCs/>
                <w:spacing w:val="-3"/>
                <w:sz w:val="24"/>
                <w:szCs w:val="24"/>
                <w:lang w:val="ru-RU"/>
              </w:rPr>
              <w:t xml:space="preserve"> </w:t>
            </w:r>
            <w:r w:rsidRPr="001E279C">
              <w:rPr>
                <w:iCs/>
                <w:sz w:val="24"/>
                <w:szCs w:val="24"/>
                <w:lang w:val="ru-RU"/>
              </w:rPr>
              <w:t>решения</w:t>
            </w:r>
            <w:r w:rsidRPr="001E279C">
              <w:rPr>
                <w:iCs/>
                <w:spacing w:val="-3"/>
                <w:sz w:val="24"/>
                <w:szCs w:val="24"/>
                <w:lang w:val="ru-RU"/>
              </w:rPr>
              <w:t xml:space="preserve"> </w:t>
            </w:r>
            <w:r w:rsidRPr="001E279C">
              <w:rPr>
                <w:iCs/>
                <w:sz w:val="24"/>
                <w:szCs w:val="24"/>
                <w:lang w:val="ru-RU"/>
              </w:rPr>
              <w:t>задач</w:t>
            </w:r>
            <w:r w:rsidRPr="001E279C">
              <w:rPr>
                <w:iCs/>
                <w:spacing w:val="-2"/>
                <w:sz w:val="24"/>
                <w:szCs w:val="24"/>
                <w:lang w:val="ru-RU"/>
              </w:rPr>
              <w:t xml:space="preserve"> </w:t>
            </w:r>
            <w:r w:rsidRPr="001E279C">
              <w:rPr>
                <w:iCs/>
                <w:sz w:val="24"/>
                <w:szCs w:val="24"/>
                <w:lang w:val="ru-RU"/>
              </w:rPr>
              <w:t>профессиональной</w:t>
            </w:r>
            <w:r w:rsidRPr="001E279C">
              <w:rPr>
                <w:iCs/>
                <w:spacing w:val="-4"/>
                <w:sz w:val="24"/>
                <w:szCs w:val="24"/>
                <w:lang w:val="ru-RU"/>
              </w:rPr>
              <w:t xml:space="preserve"> </w:t>
            </w:r>
            <w:r w:rsidRPr="001E279C">
              <w:rPr>
                <w:iCs/>
                <w:sz w:val="24"/>
                <w:szCs w:val="24"/>
                <w:lang w:val="ru-RU"/>
              </w:rPr>
              <w:t>деятельности, применительно</w:t>
            </w:r>
            <w:r w:rsidRPr="001E279C">
              <w:rPr>
                <w:iCs/>
                <w:spacing w:val="-7"/>
                <w:sz w:val="24"/>
                <w:szCs w:val="24"/>
                <w:lang w:val="ru-RU"/>
              </w:rPr>
              <w:t xml:space="preserve"> </w:t>
            </w:r>
            <w:r w:rsidRPr="001E279C">
              <w:rPr>
                <w:iCs/>
                <w:sz w:val="24"/>
                <w:szCs w:val="24"/>
                <w:lang w:val="ru-RU"/>
              </w:rPr>
              <w:t>к</w:t>
            </w:r>
            <w:r w:rsidRPr="001E279C">
              <w:rPr>
                <w:iCs/>
                <w:spacing w:val="-4"/>
                <w:sz w:val="24"/>
                <w:szCs w:val="24"/>
                <w:lang w:val="ru-RU"/>
              </w:rPr>
              <w:t xml:space="preserve"> </w:t>
            </w:r>
            <w:r w:rsidRPr="001E279C">
              <w:rPr>
                <w:iCs/>
                <w:sz w:val="24"/>
                <w:szCs w:val="24"/>
                <w:lang w:val="ru-RU"/>
              </w:rPr>
              <w:t>различным</w:t>
            </w:r>
            <w:r>
              <w:rPr>
                <w:iCs/>
                <w:sz w:val="24"/>
                <w:szCs w:val="24"/>
                <w:lang w:val="ru-RU"/>
              </w:rPr>
              <w:t xml:space="preserve"> </w:t>
            </w:r>
            <w:r w:rsidRPr="001E279C">
              <w:rPr>
                <w:iCs/>
                <w:sz w:val="24"/>
                <w:szCs w:val="24"/>
                <w:lang w:val="ru-RU"/>
              </w:rPr>
              <w:t>контекстам.</w:t>
            </w:r>
          </w:p>
        </w:tc>
      </w:tr>
      <w:tr w:rsidR="001E279C" w:rsidRPr="001E279C" w14:paraId="1F5BB773" w14:textId="77777777" w:rsidTr="001E279C">
        <w:trPr>
          <w:trHeight w:val="455"/>
        </w:trPr>
        <w:tc>
          <w:tcPr>
            <w:tcW w:w="502" w:type="pct"/>
            <w:tcBorders>
              <w:top w:val="single" w:sz="4" w:space="0" w:color="000000"/>
              <w:left w:val="single" w:sz="4" w:space="0" w:color="000000"/>
              <w:bottom w:val="single" w:sz="4" w:space="0" w:color="000000"/>
              <w:right w:val="single" w:sz="4" w:space="0" w:color="000000"/>
            </w:tcBorders>
            <w:hideMark/>
          </w:tcPr>
          <w:p w14:paraId="108D8EDC" w14:textId="77777777" w:rsidR="001E279C" w:rsidRPr="001E279C" w:rsidRDefault="001E279C">
            <w:pPr>
              <w:pStyle w:val="TableParagraph"/>
              <w:spacing w:line="221" w:lineRule="exact"/>
              <w:ind w:left="110"/>
              <w:rPr>
                <w:iCs/>
                <w:sz w:val="24"/>
                <w:szCs w:val="24"/>
              </w:rPr>
            </w:pPr>
            <w:r w:rsidRPr="001E279C">
              <w:rPr>
                <w:iCs/>
                <w:sz w:val="24"/>
                <w:szCs w:val="24"/>
              </w:rPr>
              <w:t>ОК 02.</w:t>
            </w:r>
          </w:p>
        </w:tc>
        <w:tc>
          <w:tcPr>
            <w:tcW w:w="4498" w:type="pct"/>
            <w:tcBorders>
              <w:top w:val="single" w:sz="4" w:space="0" w:color="000000"/>
              <w:left w:val="single" w:sz="4" w:space="0" w:color="000000"/>
              <w:bottom w:val="single" w:sz="4" w:space="0" w:color="000000"/>
              <w:right w:val="single" w:sz="4" w:space="0" w:color="000000"/>
            </w:tcBorders>
            <w:hideMark/>
          </w:tcPr>
          <w:p w14:paraId="3551D4C1" w14:textId="1F66E633" w:rsidR="001E279C" w:rsidRPr="001E279C" w:rsidRDefault="001E279C" w:rsidP="001E279C">
            <w:pPr>
              <w:pStyle w:val="TableParagraph"/>
              <w:spacing w:line="221" w:lineRule="exact"/>
              <w:ind w:left="110"/>
              <w:rPr>
                <w:iCs/>
                <w:sz w:val="24"/>
                <w:szCs w:val="24"/>
                <w:lang w:val="ru-RU"/>
              </w:rPr>
            </w:pPr>
            <w:r w:rsidRPr="001E279C">
              <w:rPr>
                <w:iCs/>
                <w:sz w:val="24"/>
                <w:szCs w:val="24"/>
                <w:lang w:val="ru-RU"/>
              </w:rPr>
              <w:t>Осуществлять</w:t>
            </w:r>
            <w:r w:rsidRPr="001E279C">
              <w:rPr>
                <w:iCs/>
                <w:spacing w:val="-3"/>
                <w:sz w:val="24"/>
                <w:szCs w:val="24"/>
                <w:lang w:val="ru-RU"/>
              </w:rPr>
              <w:t xml:space="preserve"> </w:t>
            </w:r>
            <w:r w:rsidRPr="001E279C">
              <w:rPr>
                <w:iCs/>
                <w:sz w:val="24"/>
                <w:szCs w:val="24"/>
                <w:lang w:val="ru-RU"/>
              </w:rPr>
              <w:t>поиск, анализ</w:t>
            </w:r>
            <w:r w:rsidRPr="001E279C">
              <w:rPr>
                <w:iCs/>
                <w:spacing w:val="-5"/>
                <w:sz w:val="24"/>
                <w:szCs w:val="24"/>
                <w:lang w:val="ru-RU"/>
              </w:rPr>
              <w:t xml:space="preserve"> </w:t>
            </w:r>
            <w:r w:rsidRPr="001E279C">
              <w:rPr>
                <w:iCs/>
                <w:sz w:val="24"/>
                <w:szCs w:val="24"/>
                <w:lang w:val="ru-RU"/>
              </w:rPr>
              <w:t>и</w:t>
            </w:r>
            <w:r w:rsidRPr="001E279C">
              <w:rPr>
                <w:iCs/>
                <w:spacing w:val="-4"/>
                <w:sz w:val="24"/>
                <w:szCs w:val="24"/>
                <w:lang w:val="ru-RU"/>
              </w:rPr>
              <w:t xml:space="preserve"> </w:t>
            </w:r>
            <w:r w:rsidRPr="001E279C">
              <w:rPr>
                <w:iCs/>
                <w:sz w:val="24"/>
                <w:szCs w:val="24"/>
                <w:lang w:val="ru-RU"/>
              </w:rPr>
              <w:t>интерпретацию</w:t>
            </w:r>
            <w:r w:rsidRPr="001E279C">
              <w:rPr>
                <w:iCs/>
                <w:spacing w:val="-3"/>
                <w:sz w:val="24"/>
                <w:szCs w:val="24"/>
                <w:lang w:val="ru-RU"/>
              </w:rPr>
              <w:t xml:space="preserve"> </w:t>
            </w:r>
            <w:r w:rsidRPr="001E279C">
              <w:rPr>
                <w:iCs/>
                <w:sz w:val="24"/>
                <w:szCs w:val="24"/>
                <w:lang w:val="ru-RU"/>
              </w:rPr>
              <w:t>информации,</w:t>
            </w:r>
            <w:r w:rsidRPr="001E279C">
              <w:rPr>
                <w:iCs/>
                <w:spacing w:val="-1"/>
                <w:sz w:val="24"/>
                <w:szCs w:val="24"/>
                <w:lang w:val="ru-RU"/>
              </w:rPr>
              <w:t xml:space="preserve"> </w:t>
            </w:r>
            <w:r w:rsidRPr="001E279C">
              <w:rPr>
                <w:iCs/>
                <w:sz w:val="24"/>
                <w:szCs w:val="24"/>
                <w:lang w:val="ru-RU"/>
              </w:rPr>
              <w:t>необходимой</w:t>
            </w:r>
            <w:r w:rsidRPr="001E279C">
              <w:rPr>
                <w:iCs/>
                <w:spacing w:val="-3"/>
                <w:sz w:val="24"/>
                <w:szCs w:val="24"/>
                <w:lang w:val="ru-RU"/>
              </w:rPr>
              <w:t xml:space="preserve"> </w:t>
            </w:r>
            <w:r w:rsidRPr="001E279C">
              <w:rPr>
                <w:iCs/>
                <w:sz w:val="24"/>
                <w:szCs w:val="24"/>
                <w:lang w:val="ru-RU"/>
              </w:rPr>
              <w:t>для</w:t>
            </w:r>
            <w:r w:rsidRPr="001E279C">
              <w:rPr>
                <w:iCs/>
                <w:spacing w:val="-3"/>
                <w:sz w:val="24"/>
                <w:szCs w:val="24"/>
                <w:lang w:val="ru-RU"/>
              </w:rPr>
              <w:t xml:space="preserve"> </w:t>
            </w:r>
            <w:r w:rsidRPr="001E279C">
              <w:rPr>
                <w:iCs/>
                <w:sz w:val="24"/>
                <w:szCs w:val="24"/>
                <w:lang w:val="ru-RU"/>
              </w:rPr>
              <w:t>выполнения</w:t>
            </w:r>
            <w:r w:rsidRPr="001E279C">
              <w:rPr>
                <w:iCs/>
                <w:spacing w:val="-3"/>
                <w:sz w:val="24"/>
                <w:szCs w:val="24"/>
                <w:lang w:val="ru-RU"/>
              </w:rPr>
              <w:t xml:space="preserve"> </w:t>
            </w:r>
            <w:r w:rsidRPr="001E279C">
              <w:rPr>
                <w:iCs/>
                <w:sz w:val="24"/>
                <w:szCs w:val="24"/>
                <w:lang w:val="ru-RU"/>
              </w:rPr>
              <w:t>задач</w:t>
            </w:r>
            <w:r>
              <w:rPr>
                <w:iCs/>
                <w:sz w:val="24"/>
                <w:szCs w:val="24"/>
                <w:lang w:val="ru-RU"/>
              </w:rPr>
              <w:t xml:space="preserve"> </w:t>
            </w:r>
            <w:r w:rsidRPr="001E279C">
              <w:rPr>
                <w:iCs/>
                <w:sz w:val="24"/>
                <w:szCs w:val="24"/>
                <w:lang w:val="ru-RU"/>
              </w:rPr>
              <w:t>профессиональной</w:t>
            </w:r>
            <w:r w:rsidRPr="001E279C">
              <w:rPr>
                <w:iCs/>
                <w:spacing w:val="-7"/>
                <w:sz w:val="24"/>
                <w:szCs w:val="24"/>
                <w:lang w:val="ru-RU"/>
              </w:rPr>
              <w:t xml:space="preserve"> </w:t>
            </w:r>
            <w:r w:rsidRPr="001E279C">
              <w:rPr>
                <w:iCs/>
                <w:sz w:val="24"/>
                <w:szCs w:val="24"/>
                <w:lang w:val="ru-RU"/>
              </w:rPr>
              <w:t>деятельности.</w:t>
            </w:r>
          </w:p>
        </w:tc>
      </w:tr>
      <w:tr w:rsidR="001E279C" w:rsidRPr="001E279C" w14:paraId="5E396B48" w14:textId="77777777" w:rsidTr="001E279C">
        <w:trPr>
          <w:trHeight w:val="230"/>
        </w:trPr>
        <w:tc>
          <w:tcPr>
            <w:tcW w:w="502" w:type="pct"/>
            <w:tcBorders>
              <w:top w:val="single" w:sz="4" w:space="0" w:color="000000"/>
              <w:left w:val="single" w:sz="4" w:space="0" w:color="000000"/>
              <w:bottom w:val="single" w:sz="4" w:space="0" w:color="000000"/>
              <w:right w:val="single" w:sz="4" w:space="0" w:color="000000"/>
            </w:tcBorders>
            <w:hideMark/>
          </w:tcPr>
          <w:p w14:paraId="1C996742" w14:textId="77777777" w:rsidR="001E279C" w:rsidRPr="001E279C" w:rsidRDefault="001E279C">
            <w:pPr>
              <w:pStyle w:val="TableParagraph"/>
              <w:spacing w:line="211" w:lineRule="exact"/>
              <w:ind w:left="110"/>
              <w:rPr>
                <w:iCs/>
                <w:sz w:val="24"/>
                <w:szCs w:val="24"/>
              </w:rPr>
            </w:pPr>
            <w:r w:rsidRPr="001E279C">
              <w:rPr>
                <w:iCs/>
                <w:sz w:val="24"/>
                <w:szCs w:val="24"/>
              </w:rPr>
              <w:t>ОК 03.</w:t>
            </w:r>
          </w:p>
        </w:tc>
        <w:tc>
          <w:tcPr>
            <w:tcW w:w="4498" w:type="pct"/>
            <w:tcBorders>
              <w:top w:val="single" w:sz="4" w:space="0" w:color="000000"/>
              <w:left w:val="single" w:sz="4" w:space="0" w:color="000000"/>
              <w:bottom w:val="single" w:sz="4" w:space="0" w:color="000000"/>
              <w:right w:val="single" w:sz="4" w:space="0" w:color="000000"/>
            </w:tcBorders>
            <w:hideMark/>
          </w:tcPr>
          <w:p w14:paraId="441B1675" w14:textId="77777777" w:rsidR="001E279C" w:rsidRPr="001E279C" w:rsidRDefault="001E279C">
            <w:pPr>
              <w:pStyle w:val="TableParagraph"/>
              <w:spacing w:line="211" w:lineRule="exact"/>
              <w:ind w:left="110"/>
              <w:rPr>
                <w:iCs/>
                <w:sz w:val="24"/>
                <w:szCs w:val="24"/>
                <w:lang w:val="ru-RU"/>
              </w:rPr>
            </w:pPr>
            <w:r w:rsidRPr="001E279C">
              <w:rPr>
                <w:iCs/>
                <w:sz w:val="24"/>
                <w:szCs w:val="24"/>
                <w:lang w:val="ru-RU"/>
              </w:rPr>
              <w:t>Планировать</w:t>
            </w:r>
            <w:r w:rsidRPr="001E279C">
              <w:rPr>
                <w:iCs/>
                <w:spacing w:val="-3"/>
                <w:sz w:val="24"/>
                <w:szCs w:val="24"/>
                <w:lang w:val="ru-RU"/>
              </w:rPr>
              <w:t xml:space="preserve"> </w:t>
            </w:r>
            <w:r w:rsidRPr="001E279C">
              <w:rPr>
                <w:iCs/>
                <w:sz w:val="24"/>
                <w:szCs w:val="24"/>
                <w:lang w:val="ru-RU"/>
              </w:rPr>
              <w:t>и</w:t>
            </w:r>
            <w:r w:rsidRPr="001E279C">
              <w:rPr>
                <w:iCs/>
                <w:spacing w:val="-3"/>
                <w:sz w:val="24"/>
                <w:szCs w:val="24"/>
                <w:lang w:val="ru-RU"/>
              </w:rPr>
              <w:t xml:space="preserve"> </w:t>
            </w:r>
            <w:r w:rsidRPr="001E279C">
              <w:rPr>
                <w:iCs/>
                <w:sz w:val="24"/>
                <w:szCs w:val="24"/>
                <w:lang w:val="ru-RU"/>
              </w:rPr>
              <w:t>реализовывать</w:t>
            </w:r>
            <w:r w:rsidRPr="001E279C">
              <w:rPr>
                <w:iCs/>
                <w:spacing w:val="-2"/>
                <w:sz w:val="24"/>
                <w:szCs w:val="24"/>
                <w:lang w:val="ru-RU"/>
              </w:rPr>
              <w:t xml:space="preserve"> </w:t>
            </w:r>
            <w:r w:rsidRPr="001E279C">
              <w:rPr>
                <w:iCs/>
                <w:sz w:val="24"/>
                <w:szCs w:val="24"/>
                <w:lang w:val="ru-RU"/>
              </w:rPr>
              <w:t>собственное</w:t>
            </w:r>
            <w:r w:rsidRPr="001E279C">
              <w:rPr>
                <w:iCs/>
                <w:spacing w:val="-5"/>
                <w:sz w:val="24"/>
                <w:szCs w:val="24"/>
                <w:lang w:val="ru-RU"/>
              </w:rPr>
              <w:t xml:space="preserve"> </w:t>
            </w:r>
            <w:r w:rsidRPr="001E279C">
              <w:rPr>
                <w:iCs/>
                <w:sz w:val="24"/>
                <w:szCs w:val="24"/>
                <w:lang w:val="ru-RU"/>
              </w:rPr>
              <w:t>профессиональное</w:t>
            </w:r>
            <w:r w:rsidRPr="001E279C">
              <w:rPr>
                <w:iCs/>
                <w:spacing w:val="-4"/>
                <w:sz w:val="24"/>
                <w:szCs w:val="24"/>
                <w:lang w:val="ru-RU"/>
              </w:rPr>
              <w:t xml:space="preserve"> </w:t>
            </w:r>
            <w:r w:rsidRPr="001E279C">
              <w:rPr>
                <w:iCs/>
                <w:sz w:val="24"/>
                <w:szCs w:val="24"/>
                <w:lang w:val="ru-RU"/>
              </w:rPr>
              <w:t>и</w:t>
            </w:r>
            <w:r w:rsidRPr="001E279C">
              <w:rPr>
                <w:iCs/>
                <w:spacing w:val="-3"/>
                <w:sz w:val="24"/>
                <w:szCs w:val="24"/>
                <w:lang w:val="ru-RU"/>
              </w:rPr>
              <w:t xml:space="preserve"> </w:t>
            </w:r>
            <w:r w:rsidRPr="001E279C">
              <w:rPr>
                <w:iCs/>
                <w:sz w:val="24"/>
                <w:szCs w:val="24"/>
                <w:lang w:val="ru-RU"/>
              </w:rPr>
              <w:t>личностное</w:t>
            </w:r>
            <w:r w:rsidRPr="001E279C">
              <w:rPr>
                <w:iCs/>
                <w:spacing w:val="-4"/>
                <w:sz w:val="24"/>
                <w:szCs w:val="24"/>
                <w:lang w:val="ru-RU"/>
              </w:rPr>
              <w:t xml:space="preserve"> </w:t>
            </w:r>
            <w:r w:rsidRPr="001E279C">
              <w:rPr>
                <w:iCs/>
                <w:sz w:val="24"/>
                <w:szCs w:val="24"/>
                <w:lang w:val="ru-RU"/>
              </w:rPr>
              <w:t>развитие</w:t>
            </w:r>
          </w:p>
        </w:tc>
      </w:tr>
      <w:tr w:rsidR="001E279C" w:rsidRPr="001E279C" w14:paraId="6A9E9AEC" w14:textId="77777777" w:rsidTr="001E279C">
        <w:trPr>
          <w:trHeight w:val="460"/>
        </w:trPr>
        <w:tc>
          <w:tcPr>
            <w:tcW w:w="502" w:type="pct"/>
            <w:tcBorders>
              <w:top w:val="single" w:sz="4" w:space="0" w:color="000000"/>
              <w:left w:val="single" w:sz="4" w:space="0" w:color="000000"/>
              <w:bottom w:val="single" w:sz="4" w:space="0" w:color="000000"/>
              <w:right w:val="single" w:sz="4" w:space="0" w:color="000000"/>
            </w:tcBorders>
            <w:hideMark/>
          </w:tcPr>
          <w:p w14:paraId="5BD58EC2" w14:textId="77777777" w:rsidR="001E279C" w:rsidRPr="001E279C" w:rsidRDefault="001E279C">
            <w:pPr>
              <w:pStyle w:val="TableParagraph"/>
              <w:spacing w:line="225" w:lineRule="exact"/>
              <w:ind w:left="110"/>
              <w:rPr>
                <w:iCs/>
                <w:sz w:val="24"/>
                <w:szCs w:val="24"/>
              </w:rPr>
            </w:pPr>
            <w:r w:rsidRPr="001E279C">
              <w:rPr>
                <w:iCs/>
                <w:sz w:val="24"/>
                <w:szCs w:val="24"/>
              </w:rPr>
              <w:t>ОК 04.</w:t>
            </w:r>
          </w:p>
        </w:tc>
        <w:tc>
          <w:tcPr>
            <w:tcW w:w="4498" w:type="pct"/>
            <w:tcBorders>
              <w:top w:val="single" w:sz="4" w:space="0" w:color="000000"/>
              <w:left w:val="single" w:sz="4" w:space="0" w:color="000000"/>
              <w:bottom w:val="single" w:sz="4" w:space="0" w:color="000000"/>
              <w:right w:val="single" w:sz="4" w:space="0" w:color="000000"/>
            </w:tcBorders>
            <w:hideMark/>
          </w:tcPr>
          <w:p w14:paraId="2AD28E02" w14:textId="77777777" w:rsidR="001E279C" w:rsidRPr="001E279C" w:rsidRDefault="001E279C">
            <w:pPr>
              <w:pStyle w:val="TableParagraph"/>
              <w:spacing w:line="226" w:lineRule="exact"/>
              <w:ind w:left="110"/>
              <w:rPr>
                <w:iCs/>
                <w:sz w:val="24"/>
                <w:szCs w:val="24"/>
                <w:lang w:val="ru-RU"/>
              </w:rPr>
            </w:pPr>
            <w:r w:rsidRPr="001E279C">
              <w:rPr>
                <w:iCs/>
                <w:sz w:val="24"/>
                <w:szCs w:val="24"/>
                <w:lang w:val="ru-RU"/>
              </w:rPr>
              <w:t>Работать</w:t>
            </w:r>
            <w:r w:rsidRPr="001E279C">
              <w:rPr>
                <w:iCs/>
                <w:spacing w:val="-4"/>
                <w:sz w:val="24"/>
                <w:szCs w:val="24"/>
                <w:lang w:val="ru-RU"/>
              </w:rPr>
              <w:t xml:space="preserve"> </w:t>
            </w:r>
            <w:r w:rsidRPr="001E279C">
              <w:rPr>
                <w:iCs/>
                <w:sz w:val="24"/>
                <w:szCs w:val="24"/>
                <w:lang w:val="ru-RU"/>
              </w:rPr>
              <w:t>в</w:t>
            </w:r>
            <w:r w:rsidRPr="001E279C">
              <w:rPr>
                <w:iCs/>
                <w:spacing w:val="-3"/>
                <w:sz w:val="24"/>
                <w:szCs w:val="24"/>
                <w:lang w:val="ru-RU"/>
              </w:rPr>
              <w:t xml:space="preserve"> </w:t>
            </w:r>
            <w:r w:rsidRPr="001E279C">
              <w:rPr>
                <w:iCs/>
                <w:sz w:val="24"/>
                <w:szCs w:val="24"/>
                <w:lang w:val="ru-RU"/>
              </w:rPr>
              <w:t>коллективе</w:t>
            </w:r>
            <w:r w:rsidRPr="001E279C">
              <w:rPr>
                <w:iCs/>
                <w:spacing w:val="-5"/>
                <w:sz w:val="24"/>
                <w:szCs w:val="24"/>
                <w:lang w:val="ru-RU"/>
              </w:rPr>
              <w:t xml:space="preserve"> </w:t>
            </w:r>
            <w:r w:rsidRPr="001E279C">
              <w:rPr>
                <w:iCs/>
                <w:sz w:val="24"/>
                <w:szCs w:val="24"/>
                <w:lang w:val="ru-RU"/>
              </w:rPr>
              <w:t>и</w:t>
            </w:r>
            <w:r w:rsidRPr="001E279C">
              <w:rPr>
                <w:iCs/>
                <w:spacing w:val="-5"/>
                <w:sz w:val="24"/>
                <w:szCs w:val="24"/>
                <w:lang w:val="ru-RU"/>
              </w:rPr>
              <w:t xml:space="preserve"> </w:t>
            </w:r>
            <w:r w:rsidRPr="001E279C">
              <w:rPr>
                <w:iCs/>
                <w:sz w:val="24"/>
                <w:szCs w:val="24"/>
                <w:lang w:val="ru-RU"/>
              </w:rPr>
              <w:t>команде,</w:t>
            </w:r>
            <w:r w:rsidRPr="001E279C">
              <w:rPr>
                <w:iCs/>
                <w:spacing w:val="-2"/>
                <w:sz w:val="24"/>
                <w:szCs w:val="24"/>
                <w:lang w:val="ru-RU"/>
              </w:rPr>
              <w:t xml:space="preserve"> </w:t>
            </w:r>
            <w:r w:rsidRPr="001E279C">
              <w:rPr>
                <w:iCs/>
                <w:sz w:val="24"/>
                <w:szCs w:val="24"/>
                <w:lang w:val="ru-RU"/>
              </w:rPr>
              <w:t>эффективно</w:t>
            </w:r>
            <w:r w:rsidRPr="001E279C">
              <w:rPr>
                <w:iCs/>
                <w:spacing w:val="-7"/>
                <w:sz w:val="24"/>
                <w:szCs w:val="24"/>
                <w:lang w:val="ru-RU"/>
              </w:rPr>
              <w:t xml:space="preserve"> </w:t>
            </w:r>
            <w:r w:rsidRPr="001E279C">
              <w:rPr>
                <w:iCs/>
                <w:sz w:val="24"/>
                <w:szCs w:val="24"/>
                <w:lang w:val="ru-RU"/>
              </w:rPr>
              <w:t>взаимодействовать</w:t>
            </w:r>
            <w:r w:rsidRPr="001E279C">
              <w:rPr>
                <w:iCs/>
                <w:spacing w:val="-4"/>
                <w:sz w:val="24"/>
                <w:szCs w:val="24"/>
                <w:lang w:val="ru-RU"/>
              </w:rPr>
              <w:t xml:space="preserve"> </w:t>
            </w:r>
            <w:r w:rsidRPr="001E279C">
              <w:rPr>
                <w:iCs/>
                <w:sz w:val="24"/>
                <w:szCs w:val="24"/>
                <w:lang w:val="ru-RU"/>
              </w:rPr>
              <w:t>с</w:t>
            </w:r>
            <w:r w:rsidRPr="001E279C">
              <w:rPr>
                <w:iCs/>
                <w:spacing w:val="-6"/>
                <w:sz w:val="24"/>
                <w:szCs w:val="24"/>
                <w:lang w:val="ru-RU"/>
              </w:rPr>
              <w:t xml:space="preserve"> </w:t>
            </w:r>
            <w:r w:rsidRPr="001E279C">
              <w:rPr>
                <w:iCs/>
                <w:sz w:val="24"/>
                <w:szCs w:val="24"/>
                <w:lang w:val="ru-RU"/>
              </w:rPr>
              <w:t>коллегами,</w:t>
            </w:r>
            <w:r w:rsidRPr="001E279C">
              <w:rPr>
                <w:iCs/>
                <w:spacing w:val="-1"/>
                <w:sz w:val="24"/>
                <w:szCs w:val="24"/>
                <w:lang w:val="ru-RU"/>
              </w:rPr>
              <w:t xml:space="preserve"> </w:t>
            </w:r>
            <w:r w:rsidRPr="001E279C">
              <w:rPr>
                <w:iCs/>
                <w:sz w:val="24"/>
                <w:szCs w:val="24"/>
                <w:lang w:val="ru-RU"/>
              </w:rPr>
              <w:t>руководством,</w:t>
            </w:r>
            <w:r w:rsidRPr="001E279C">
              <w:rPr>
                <w:iCs/>
                <w:spacing w:val="-47"/>
                <w:sz w:val="24"/>
                <w:szCs w:val="24"/>
                <w:lang w:val="ru-RU"/>
              </w:rPr>
              <w:t xml:space="preserve"> </w:t>
            </w:r>
            <w:r w:rsidRPr="001E279C">
              <w:rPr>
                <w:iCs/>
                <w:sz w:val="24"/>
                <w:szCs w:val="24"/>
                <w:lang w:val="ru-RU"/>
              </w:rPr>
              <w:t>клиентами.</w:t>
            </w:r>
          </w:p>
        </w:tc>
      </w:tr>
      <w:tr w:rsidR="001E279C" w:rsidRPr="001E279C" w14:paraId="5C50DB65" w14:textId="77777777" w:rsidTr="001E279C">
        <w:trPr>
          <w:trHeight w:val="460"/>
        </w:trPr>
        <w:tc>
          <w:tcPr>
            <w:tcW w:w="502" w:type="pct"/>
            <w:tcBorders>
              <w:top w:val="single" w:sz="4" w:space="0" w:color="000000"/>
              <w:left w:val="single" w:sz="4" w:space="0" w:color="000000"/>
              <w:bottom w:val="single" w:sz="4" w:space="0" w:color="000000"/>
              <w:right w:val="single" w:sz="4" w:space="0" w:color="000000"/>
            </w:tcBorders>
            <w:hideMark/>
          </w:tcPr>
          <w:p w14:paraId="61AA326A" w14:textId="77777777" w:rsidR="001E279C" w:rsidRPr="001E279C" w:rsidRDefault="001E279C">
            <w:pPr>
              <w:pStyle w:val="TableParagraph"/>
              <w:spacing w:line="221" w:lineRule="exact"/>
              <w:ind w:left="110"/>
              <w:rPr>
                <w:iCs/>
                <w:sz w:val="24"/>
                <w:szCs w:val="24"/>
              </w:rPr>
            </w:pPr>
            <w:r w:rsidRPr="001E279C">
              <w:rPr>
                <w:iCs/>
                <w:sz w:val="24"/>
                <w:szCs w:val="24"/>
              </w:rPr>
              <w:t>ОК 05.</w:t>
            </w:r>
          </w:p>
        </w:tc>
        <w:tc>
          <w:tcPr>
            <w:tcW w:w="4498" w:type="pct"/>
            <w:tcBorders>
              <w:top w:val="single" w:sz="4" w:space="0" w:color="000000"/>
              <w:left w:val="single" w:sz="4" w:space="0" w:color="000000"/>
              <w:bottom w:val="single" w:sz="4" w:space="0" w:color="000000"/>
              <w:right w:val="single" w:sz="4" w:space="0" w:color="000000"/>
            </w:tcBorders>
            <w:hideMark/>
          </w:tcPr>
          <w:p w14:paraId="595CEED0" w14:textId="77777777" w:rsidR="001E279C" w:rsidRPr="001E279C" w:rsidRDefault="001E279C">
            <w:pPr>
              <w:pStyle w:val="TableParagraph"/>
              <w:spacing w:line="221" w:lineRule="exact"/>
              <w:ind w:left="110"/>
              <w:rPr>
                <w:iCs/>
                <w:sz w:val="24"/>
                <w:szCs w:val="24"/>
                <w:lang w:val="ru-RU"/>
              </w:rPr>
            </w:pPr>
            <w:r w:rsidRPr="001E279C">
              <w:rPr>
                <w:iCs/>
                <w:sz w:val="24"/>
                <w:szCs w:val="24"/>
                <w:lang w:val="ru-RU"/>
              </w:rPr>
              <w:t>Осуществлять устную</w:t>
            </w:r>
            <w:r w:rsidRPr="001E279C">
              <w:rPr>
                <w:iCs/>
                <w:spacing w:val="-5"/>
                <w:sz w:val="24"/>
                <w:szCs w:val="24"/>
                <w:lang w:val="ru-RU"/>
              </w:rPr>
              <w:t xml:space="preserve"> </w:t>
            </w:r>
            <w:r w:rsidRPr="001E279C">
              <w:rPr>
                <w:iCs/>
                <w:sz w:val="24"/>
                <w:szCs w:val="24"/>
                <w:lang w:val="ru-RU"/>
              </w:rPr>
              <w:t>и</w:t>
            </w:r>
            <w:r w:rsidRPr="001E279C">
              <w:rPr>
                <w:iCs/>
                <w:spacing w:val="-4"/>
                <w:sz w:val="24"/>
                <w:szCs w:val="24"/>
                <w:lang w:val="ru-RU"/>
              </w:rPr>
              <w:t xml:space="preserve"> </w:t>
            </w:r>
            <w:r w:rsidRPr="001E279C">
              <w:rPr>
                <w:iCs/>
                <w:sz w:val="24"/>
                <w:szCs w:val="24"/>
                <w:lang w:val="ru-RU"/>
              </w:rPr>
              <w:t>письменную</w:t>
            </w:r>
            <w:r w:rsidRPr="001E279C">
              <w:rPr>
                <w:iCs/>
                <w:spacing w:val="-5"/>
                <w:sz w:val="24"/>
                <w:szCs w:val="24"/>
                <w:lang w:val="ru-RU"/>
              </w:rPr>
              <w:t xml:space="preserve"> </w:t>
            </w:r>
            <w:r w:rsidRPr="001E279C">
              <w:rPr>
                <w:iCs/>
                <w:sz w:val="24"/>
                <w:szCs w:val="24"/>
                <w:lang w:val="ru-RU"/>
              </w:rPr>
              <w:t>коммуникацию</w:t>
            </w:r>
            <w:r w:rsidRPr="001E279C">
              <w:rPr>
                <w:iCs/>
                <w:spacing w:val="-5"/>
                <w:sz w:val="24"/>
                <w:szCs w:val="24"/>
                <w:lang w:val="ru-RU"/>
              </w:rPr>
              <w:t xml:space="preserve"> </w:t>
            </w:r>
            <w:r w:rsidRPr="001E279C">
              <w:rPr>
                <w:iCs/>
                <w:sz w:val="24"/>
                <w:szCs w:val="24"/>
                <w:lang w:val="ru-RU"/>
              </w:rPr>
              <w:t>на</w:t>
            </w:r>
            <w:r w:rsidRPr="001E279C">
              <w:rPr>
                <w:iCs/>
                <w:spacing w:val="-1"/>
                <w:sz w:val="24"/>
                <w:szCs w:val="24"/>
                <w:lang w:val="ru-RU"/>
              </w:rPr>
              <w:t xml:space="preserve"> </w:t>
            </w:r>
            <w:r w:rsidRPr="001E279C">
              <w:rPr>
                <w:iCs/>
                <w:sz w:val="24"/>
                <w:szCs w:val="24"/>
                <w:lang w:val="ru-RU"/>
              </w:rPr>
              <w:t>государственном</w:t>
            </w:r>
            <w:r w:rsidRPr="001E279C">
              <w:rPr>
                <w:iCs/>
                <w:spacing w:val="-1"/>
                <w:sz w:val="24"/>
                <w:szCs w:val="24"/>
                <w:lang w:val="ru-RU"/>
              </w:rPr>
              <w:t xml:space="preserve"> </w:t>
            </w:r>
            <w:r w:rsidRPr="001E279C">
              <w:rPr>
                <w:iCs/>
                <w:sz w:val="24"/>
                <w:szCs w:val="24"/>
                <w:lang w:val="ru-RU"/>
              </w:rPr>
              <w:t>языке</w:t>
            </w:r>
            <w:r w:rsidRPr="001E279C">
              <w:rPr>
                <w:iCs/>
                <w:spacing w:val="-6"/>
                <w:sz w:val="24"/>
                <w:szCs w:val="24"/>
                <w:lang w:val="ru-RU"/>
              </w:rPr>
              <w:t xml:space="preserve"> </w:t>
            </w:r>
            <w:r w:rsidRPr="001E279C">
              <w:rPr>
                <w:iCs/>
                <w:sz w:val="24"/>
                <w:szCs w:val="24"/>
                <w:lang w:val="ru-RU"/>
              </w:rPr>
              <w:t>с</w:t>
            </w:r>
            <w:r w:rsidRPr="001E279C">
              <w:rPr>
                <w:iCs/>
                <w:spacing w:val="-6"/>
                <w:sz w:val="24"/>
                <w:szCs w:val="24"/>
                <w:lang w:val="ru-RU"/>
              </w:rPr>
              <w:t xml:space="preserve"> </w:t>
            </w:r>
            <w:r w:rsidRPr="001E279C">
              <w:rPr>
                <w:iCs/>
                <w:sz w:val="24"/>
                <w:szCs w:val="24"/>
                <w:lang w:val="ru-RU"/>
              </w:rPr>
              <w:t>учетом</w:t>
            </w:r>
          </w:p>
          <w:p w14:paraId="5D428763" w14:textId="77777777" w:rsidR="001E279C" w:rsidRPr="001E279C" w:rsidRDefault="001E279C">
            <w:pPr>
              <w:pStyle w:val="TableParagraph"/>
              <w:spacing w:line="219" w:lineRule="exact"/>
              <w:ind w:left="110"/>
              <w:rPr>
                <w:iCs/>
                <w:sz w:val="24"/>
                <w:szCs w:val="24"/>
                <w:lang w:val="ru-RU"/>
              </w:rPr>
            </w:pPr>
            <w:r w:rsidRPr="001E279C">
              <w:rPr>
                <w:iCs/>
                <w:sz w:val="24"/>
                <w:szCs w:val="24"/>
                <w:lang w:val="ru-RU"/>
              </w:rPr>
              <w:t>особенностей</w:t>
            </w:r>
            <w:r w:rsidRPr="001E279C">
              <w:rPr>
                <w:iCs/>
                <w:spacing w:val="-3"/>
                <w:sz w:val="24"/>
                <w:szCs w:val="24"/>
                <w:lang w:val="ru-RU"/>
              </w:rPr>
              <w:t xml:space="preserve"> </w:t>
            </w:r>
            <w:r w:rsidRPr="001E279C">
              <w:rPr>
                <w:iCs/>
                <w:sz w:val="24"/>
                <w:szCs w:val="24"/>
                <w:lang w:val="ru-RU"/>
              </w:rPr>
              <w:t>социального</w:t>
            </w:r>
            <w:r w:rsidRPr="001E279C">
              <w:rPr>
                <w:iCs/>
                <w:spacing w:val="-6"/>
                <w:sz w:val="24"/>
                <w:szCs w:val="24"/>
                <w:lang w:val="ru-RU"/>
              </w:rPr>
              <w:t xml:space="preserve"> </w:t>
            </w:r>
            <w:r w:rsidRPr="001E279C">
              <w:rPr>
                <w:iCs/>
                <w:sz w:val="24"/>
                <w:szCs w:val="24"/>
                <w:lang w:val="ru-RU"/>
              </w:rPr>
              <w:t>и</w:t>
            </w:r>
            <w:r w:rsidRPr="001E279C">
              <w:rPr>
                <w:iCs/>
                <w:spacing w:val="-3"/>
                <w:sz w:val="24"/>
                <w:szCs w:val="24"/>
                <w:lang w:val="ru-RU"/>
              </w:rPr>
              <w:t xml:space="preserve"> </w:t>
            </w:r>
            <w:r w:rsidRPr="001E279C">
              <w:rPr>
                <w:iCs/>
                <w:sz w:val="24"/>
                <w:szCs w:val="24"/>
                <w:lang w:val="ru-RU"/>
              </w:rPr>
              <w:t>культурного</w:t>
            </w:r>
            <w:r w:rsidRPr="001E279C">
              <w:rPr>
                <w:iCs/>
                <w:spacing w:val="-6"/>
                <w:sz w:val="24"/>
                <w:szCs w:val="24"/>
                <w:lang w:val="ru-RU"/>
              </w:rPr>
              <w:t xml:space="preserve"> </w:t>
            </w:r>
            <w:r w:rsidRPr="001E279C">
              <w:rPr>
                <w:iCs/>
                <w:sz w:val="24"/>
                <w:szCs w:val="24"/>
                <w:lang w:val="ru-RU"/>
              </w:rPr>
              <w:t>контекста.</w:t>
            </w:r>
          </w:p>
        </w:tc>
      </w:tr>
      <w:tr w:rsidR="001E279C" w:rsidRPr="001E279C" w14:paraId="702819D3" w14:textId="77777777" w:rsidTr="001E279C">
        <w:trPr>
          <w:trHeight w:val="230"/>
        </w:trPr>
        <w:tc>
          <w:tcPr>
            <w:tcW w:w="502" w:type="pct"/>
            <w:tcBorders>
              <w:top w:val="single" w:sz="4" w:space="0" w:color="000000"/>
              <w:left w:val="single" w:sz="4" w:space="0" w:color="000000"/>
              <w:bottom w:val="single" w:sz="4" w:space="0" w:color="000000"/>
              <w:right w:val="single" w:sz="4" w:space="0" w:color="000000"/>
            </w:tcBorders>
            <w:hideMark/>
          </w:tcPr>
          <w:p w14:paraId="24FDAA41" w14:textId="77777777" w:rsidR="001E279C" w:rsidRPr="001E279C" w:rsidRDefault="001E279C">
            <w:pPr>
              <w:pStyle w:val="TableParagraph"/>
              <w:spacing w:line="210" w:lineRule="exact"/>
              <w:ind w:left="110"/>
              <w:rPr>
                <w:iCs/>
                <w:sz w:val="24"/>
                <w:szCs w:val="24"/>
              </w:rPr>
            </w:pPr>
            <w:r w:rsidRPr="001E279C">
              <w:rPr>
                <w:iCs/>
                <w:sz w:val="24"/>
                <w:szCs w:val="24"/>
              </w:rPr>
              <w:t>ОК 09.</w:t>
            </w:r>
          </w:p>
        </w:tc>
        <w:tc>
          <w:tcPr>
            <w:tcW w:w="4498" w:type="pct"/>
            <w:tcBorders>
              <w:top w:val="single" w:sz="4" w:space="0" w:color="000000"/>
              <w:left w:val="single" w:sz="4" w:space="0" w:color="000000"/>
              <w:bottom w:val="single" w:sz="4" w:space="0" w:color="000000"/>
              <w:right w:val="single" w:sz="4" w:space="0" w:color="000000"/>
            </w:tcBorders>
            <w:hideMark/>
          </w:tcPr>
          <w:p w14:paraId="32793D0E" w14:textId="77777777" w:rsidR="001E279C" w:rsidRPr="001E279C" w:rsidRDefault="001E279C">
            <w:pPr>
              <w:pStyle w:val="TableParagraph"/>
              <w:spacing w:line="210" w:lineRule="exact"/>
              <w:ind w:left="110"/>
              <w:rPr>
                <w:iCs/>
                <w:sz w:val="24"/>
                <w:szCs w:val="24"/>
                <w:lang w:val="ru-RU"/>
              </w:rPr>
            </w:pPr>
            <w:r w:rsidRPr="001E279C">
              <w:rPr>
                <w:iCs/>
                <w:sz w:val="24"/>
                <w:szCs w:val="24"/>
                <w:lang w:val="ru-RU"/>
              </w:rPr>
              <w:t>Использовать</w:t>
            </w:r>
            <w:r w:rsidRPr="001E279C">
              <w:rPr>
                <w:iCs/>
                <w:spacing w:val="-4"/>
                <w:sz w:val="24"/>
                <w:szCs w:val="24"/>
                <w:lang w:val="ru-RU"/>
              </w:rPr>
              <w:t xml:space="preserve"> </w:t>
            </w:r>
            <w:r w:rsidRPr="001E279C">
              <w:rPr>
                <w:iCs/>
                <w:sz w:val="24"/>
                <w:szCs w:val="24"/>
                <w:lang w:val="ru-RU"/>
              </w:rPr>
              <w:t>информационные</w:t>
            </w:r>
            <w:r w:rsidRPr="001E279C">
              <w:rPr>
                <w:iCs/>
                <w:spacing w:val="-6"/>
                <w:sz w:val="24"/>
                <w:szCs w:val="24"/>
                <w:lang w:val="ru-RU"/>
              </w:rPr>
              <w:t xml:space="preserve"> </w:t>
            </w:r>
            <w:r w:rsidRPr="001E279C">
              <w:rPr>
                <w:iCs/>
                <w:sz w:val="24"/>
                <w:szCs w:val="24"/>
                <w:lang w:val="ru-RU"/>
              </w:rPr>
              <w:t>технологии</w:t>
            </w:r>
            <w:r w:rsidRPr="001E279C">
              <w:rPr>
                <w:iCs/>
                <w:spacing w:val="-5"/>
                <w:sz w:val="24"/>
                <w:szCs w:val="24"/>
                <w:lang w:val="ru-RU"/>
              </w:rPr>
              <w:t xml:space="preserve"> </w:t>
            </w:r>
            <w:r w:rsidRPr="001E279C">
              <w:rPr>
                <w:iCs/>
                <w:sz w:val="24"/>
                <w:szCs w:val="24"/>
                <w:lang w:val="ru-RU"/>
              </w:rPr>
              <w:t>в</w:t>
            </w:r>
            <w:r w:rsidRPr="001E279C">
              <w:rPr>
                <w:iCs/>
                <w:spacing w:val="-2"/>
                <w:sz w:val="24"/>
                <w:szCs w:val="24"/>
                <w:lang w:val="ru-RU"/>
              </w:rPr>
              <w:t xml:space="preserve"> </w:t>
            </w:r>
            <w:r w:rsidRPr="001E279C">
              <w:rPr>
                <w:iCs/>
                <w:sz w:val="24"/>
                <w:szCs w:val="24"/>
                <w:lang w:val="ru-RU"/>
              </w:rPr>
              <w:t>профессиональной</w:t>
            </w:r>
            <w:r w:rsidRPr="001E279C">
              <w:rPr>
                <w:iCs/>
                <w:spacing w:val="-5"/>
                <w:sz w:val="24"/>
                <w:szCs w:val="24"/>
                <w:lang w:val="ru-RU"/>
              </w:rPr>
              <w:t xml:space="preserve"> </w:t>
            </w:r>
            <w:r w:rsidRPr="001E279C">
              <w:rPr>
                <w:iCs/>
                <w:sz w:val="24"/>
                <w:szCs w:val="24"/>
                <w:lang w:val="ru-RU"/>
              </w:rPr>
              <w:t>деятельности.</w:t>
            </w:r>
          </w:p>
        </w:tc>
      </w:tr>
      <w:tr w:rsidR="001E279C" w:rsidRPr="001E279C" w14:paraId="20CAE94C" w14:textId="77777777" w:rsidTr="001E279C">
        <w:trPr>
          <w:trHeight w:val="253"/>
        </w:trPr>
        <w:tc>
          <w:tcPr>
            <w:tcW w:w="502" w:type="pct"/>
            <w:tcBorders>
              <w:top w:val="single" w:sz="4" w:space="0" w:color="000000"/>
              <w:left w:val="single" w:sz="4" w:space="0" w:color="000000"/>
              <w:bottom w:val="single" w:sz="4" w:space="0" w:color="000000"/>
              <w:right w:val="single" w:sz="4" w:space="0" w:color="000000"/>
            </w:tcBorders>
            <w:hideMark/>
          </w:tcPr>
          <w:p w14:paraId="4D73A864" w14:textId="77777777" w:rsidR="001E279C" w:rsidRPr="001E279C" w:rsidRDefault="001E279C">
            <w:pPr>
              <w:pStyle w:val="TableParagraph"/>
              <w:spacing w:line="221" w:lineRule="exact"/>
              <w:ind w:left="110"/>
              <w:rPr>
                <w:iCs/>
                <w:sz w:val="24"/>
                <w:szCs w:val="24"/>
              </w:rPr>
            </w:pPr>
            <w:r w:rsidRPr="001E279C">
              <w:rPr>
                <w:iCs/>
                <w:sz w:val="24"/>
                <w:szCs w:val="24"/>
              </w:rPr>
              <w:t>ОК 10.</w:t>
            </w:r>
          </w:p>
        </w:tc>
        <w:tc>
          <w:tcPr>
            <w:tcW w:w="4498" w:type="pct"/>
            <w:tcBorders>
              <w:top w:val="single" w:sz="4" w:space="0" w:color="000000"/>
              <w:left w:val="single" w:sz="4" w:space="0" w:color="000000"/>
              <w:bottom w:val="single" w:sz="4" w:space="0" w:color="000000"/>
              <w:right w:val="single" w:sz="4" w:space="0" w:color="000000"/>
            </w:tcBorders>
            <w:hideMark/>
          </w:tcPr>
          <w:p w14:paraId="690FDE2A" w14:textId="77777777" w:rsidR="001E279C" w:rsidRPr="001E279C" w:rsidRDefault="001E279C">
            <w:pPr>
              <w:pStyle w:val="TableParagraph"/>
              <w:spacing w:line="234" w:lineRule="exact"/>
              <w:ind w:left="110"/>
              <w:rPr>
                <w:iCs/>
                <w:sz w:val="24"/>
                <w:szCs w:val="24"/>
                <w:lang w:val="ru-RU"/>
              </w:rPr>
            </w:pPr>
            <w:r w:rsidRPr="001E279C">
              <w:rPr>
                <w:iCs/>
                <w:sz w:val="24"/>
                <w:szCs w:val="24"/>
                <w:lang w:val="ru-RU"/>
              </w:rPr>
              <w:t>Пользоваться</w:t>
            </w:r>
            <w:r w:rsidRPr="001E279C">
              <w:rPr>
                <w:iCs/>
                <w:spacing w:val="-5"/>
                <w:sz w:val="24"/>
                <w:szCs w:val="24"/>
                <w:lang w:val="ru-RU"/>
              </w:rPr>
              <w:t xml:space="preserve"> </w:t>
            </w:r>
            <w:r w:rsidRPr="001E279C">
              <w:rPr>
                <w:iCs/>
                <w:sz w:val="24"/>
                <w:szCs w:val="24"/>
                <w:lang w:val="ru-RU"/>
              </w:rPr>
              <w:t>профессиональной</w:t>
            </w:r>
            <w:r w:rsidRPr="001E279C">
              <w:rPr>
                <w:iCs/>
                <w:spacing w:val="-2"/>
                <w:sz w:val="24"/>
                <w:szCs w:val="24"/>
                <w:lang w:val="ru-RU"/>
              </w:rPr>
              <w:t xml:space="preserve"> </w:t>
            </w:r>
            <w:r w:rsidRPr="001E279C">
              <w:rPr>
                <w:iCs/>
                <w:sz w:val="24"/>
                <w:szCs w:val="24"/>
                <w:lang w:val="ru-RU"/>
              </w:rPr>
              <w:t>документацией</w:t>
            </w:r>
            <w:r w:rsidRPr="001E279C">
              <w:rPr>
                <w:iCs/>
                <w:spacing w:val="-3"/>
                <w:sz w:val="24"/>
                <w:szCs w:val="24"/>
                <w:lang w:val="ru-RU"/>
              </w:rPr>
              <w:t xml:space="preserve"> </w:t>
            </w:r>
            <w:r w:rsidRPr="001E279C">
              <w:rPr>
                <w:iCs/>
                <w:sz w:val="24"/>
                <w:szCs w:val="24"/>
                <w:lang w:val="ru-RU"/>
              </w:rPr>
              <w:t>на</w:t>
            </w:r>
            <w:r w:rsidRPr="001E279C">
              <w:rPr>
                <w:iCs/>
                <w:spacing w:val="-5"/>
                <w:sz w:val="24"/>
                <w:szCs w:val="24"/>
                <w:lang w:val="ru-RU"/>
              </w:rPr>
              <w:t xml:space="preserve"> </w:t>
            </w:r>
            <w:r w:rsidRPr="001E279C">
              <w:rPr>
                <w:iCs/>
                <w:sz w:val="24"/>
                <w:szCs w:val="24"/>
                <w:lang w:val="ru-RU"/>
              </w:rPr>
              <w:t>государственном</w:t>
            </w:r>
            <w:r w:rsidRPr="001E279C">
              <w:rPr>
                <w:iCs/>
                <w:spacing w:val="-4"/>
                <w:sz w:val="24"/>
                <w:szCs w:val="24"/>
                <w:lang w:val="ru-RU"/>
              </w:rPr>
              <w:t xml:space="preserve"> </w:t>
            </w:r>
            <w:r w:rsidRPr="001E279C">
              <w:rPr>
                <w:iCs/>
                <w:sz w:val="24"/>
                <w:szCs w:val="24"/>
                <w:lang w:val="ru-RU"/>
              </w:rPr>
              <w:t>и</w:t>
            </w:r>
            <w:r w:rsidRPr="001E279C">
              <w:rPr>
                <w:iCs/>
                <w:spacing w:val="-3"/>
                <w:sz w:val="24"/>
                <w:szCs w:val="24"/>
                <w:lang w:val="ru-RU"/>
              </w:rPr>
              <w:t xml:space="preserve"> </w:t>
            </w:r>
            <w:r w:rsidRPr="001E279C">
              <w:rPr>
                <w:iCs/>
                <w:sz w:val="24"/>
                <w:szCs w:val="24"/>
                <w:lang w:val="ru-RU"/>
              </w:rPr>
              <w:t>иностранном</w:t>
            </w:r>
            <w:r w:rsidRPr="001E279C">
              <w:rPr>
                <w:iCs/>
                <w:spacing w:val="-4"/>
                <w:sz w:val="24"/>
                <w:szCs w:val="24"/>
                <w:lang w:val="ru-RU"/>
              </w:rPr>
              <w:t xml:space="preserve"> </w:t>
            </w:r>
            <w:r w:rsidRPr="001E279C">
              <w:rPr>
                <w:iCs/>
                <w:sz w:val="24"/>
                <w:szCs w:val="24"/>
                <w:lang w:val="ru-RU"/>
              </w:rPr>
              <w:t>языке</w:t>
            </w:r>
          </w:p>
        </w:tc>
      </w:tr>
    </w:tbl>
    <w:p w14:paraId="310E6E71" w14:textId="77777777" w:rsidR="00BB6CF8" w:rsidRPr="0008646F" w:rsidRDefault="00BB6CF8" w:rsidP="00EC20DA">
      <w:pPr>
        <w:ind w:firstLine="709"/>
        <w:rPr>
          <w:rStyle w:val="af0"/>
          <w:rFonts w:ascii="Times New Roman" w:hAnsi="Times New Roman"/>
          <w:bCs/>
          <w:i w:val="0"/>
          <w:iCs/>
          <w:sz w:val="24"/>
          <w:szCs w:val="24"/>
        </w:rPr>
      </w:pPr>
    </w:p>
    <w:p w14:paraId="11AFBAB2" w14:textId="77777777" w:rsidR="00BB6CF8" w:rsidRPr="0008646F" w:rsidRDefault="00BB6CF8" w:rsidP="00EC20DA">
      <w:pPr>
        <w:ind w:firstLine="709"/>
        <w:rPr>
          <w:rStyle w:val="af0"/>
          <w:rFonts w:ascii="Times New Roman" w:hAnsi="Times New Roman"/>
          <w:bCs/>
          <w:i w:val="0"/>
          <w:iCs/>
          <w:sz w:val="24"/>
          <w:szCs w:val="24"/>
        </w:rPr>
      </w:pPr>
      <w:r w:rsidRPr="0008646F">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4"/>
      </w:tblGrid>
      <w:tr w:rsidR="00BB6CF8" w:rsidRPr="0008646F" w14:paraId="48F88AB3" w14:textId="77777777" w:rsidTr="009F15AC">
        <w:tc>
          <w:tcPr>
            <w:tcW w:w="1555" w:type="dxa"/>
          </w:tcPr>
          <w:p w14:paraId="1D9A09BF"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Код</w:t>
            </w:r>
          </w:p>
        </w:tc>
        <w:tc>
          <w:tcPr>
            <w:tcW w:w="8074" w:type="dxa"/>
          </w:tcPr>
          <w:p w14:paraId="39749803" w14:textId="77777777" w:rsidR="00BB6CF8" w:rsidRPr="0008646F" w:rsidRDefault="00BB6CF8" w:rsidP="00EC20DA">
            <w:pPr>
              <w:rPr>
                <w:rStyle w:val="af0"/>
                <w:rFonts w:ascii="Times New Roman" w:hAnsi="Times New Roman"/>
                <w:i w:val="0"/>
                <w:iCs/>
                <w:sz w:val="24"/>
                <w:szCs w:val="24"/>
              </w:rPr>
            </w:pPr>
            <w:r w:rsidRPr="0008646F">
              <w:rPr>
                <w:rStyle w:val="af0"/>
                <w:rFonts w:ascii="Times New Roman" w:hAnsi="Times New Roman"/>
                <w:i w:val="0"/>
                <w:iCs/>
                <w:sz w:val="24"/>
                <w:szCs w:val="24"/>
              </w:rPr>
              <w:t>Наименование видов деятельности и профессиональных компетенций</w:t>
            </w:r>
          </w:p>
        </w:tc>
      </w:tr>
      <w:tr w:rsidR="00BB6CF8" w:rsidRPr="0008646F" w14:paraId="20FFE3DE" w14:textId="77777777" w:rsidTr="009F15AC">
        <w:tc>
          <w:tcPr>
            <w:tcW w:w="1555" w:type="dxa"/>
          </w:tcPr>
          <w:p w14:paraId="01EDC62E" w14:textId="19B697B5" w:rsidR="00BB6CF8" w:rsidRPr="0008646F" w:rsidRDefault="00BB6CF8" w:rsidP="00EC20DA">
            <w:pPr>
              <w:pStyle w:val="aa"/>
              <w:rPr>
                <w:rStyle w:val="af0"/>
                <w:b/>
                <w:sz w:val="24"/>
                <w:szCs w:val="24"/>
                <w:highlight w:val="yellow"/>
                <w:u w:val="single"/>
                <w:lang w:val="ru-RU"/>
              </w:rPr>
            </w:pPr>
            <w:r w:rsidRPr="0008646F">
              <w:rPr>
                <w:bCs/>
                <w:sz w:val="24"/>
                <w:szCs w:val="24"/>
                <w:lang w:val="ru-RU"/>
              </w:rPr>
              <w:t xml:space="preserve">ВД </w:t>
            </w:r>
            <w:r w:rsidR="009C56DF" w:rsidRPr="0008646F">
              <w:rPr>
                <w:bCs/>
                <w:sz w:val="24"/>
                <w:szCs w:val="24"/>
                <w:lang w:val="ru-RU"/>
              </w:rPr>
              <w:t>4</w:t>
            </w:r>
          </w:p>
        </w:tc>
        <w:tc>
          <w:tcPr>
            <w:tcW w:w="8074" w:type="dxa"/>
          </w:tcPr>
          <w:p w14:paraId="19D87B53" w14:textId="77777777" w:rsidR="00BB6CF8" w:rsidRPr="0008646F" w:rsidRDefault="00BB6CF8" w:rsidP="00EC20DA">
            <w:pPr>
              <w:spacing w:after="0"/>
              <w:rPr>
                <w:rStyle w:val="af0"/>
                <w:rFonts w:ascii="Times New Roman" w:hAnsi="Times New Roman"/>
                <w:i w:val="0"/>
                <w:iCs/>
                <w:sz w:val="24"/>
                <w:szCs w:val="24"/>
                <w:highlight w:val="yellow"/>
              </w:rPr>
            </w:pPr>
            <w:r w:rsidRPr="0008646F">
              <w:rPr>
                <w:rFonts w:ascii="Times New Roman" w:hAnsi="Times New Roman" w:cs="Times New Roman"/>
                <w:bCs/>
                <w:sz w:val="24"/>
                <w:szCs w:val="24"/>
              </w:rPr>
              <w:t>Организация и управление производственным подразделением</w:t>
            </w:r>
            <w:r w:rsidRPr="0008646F">
              <w:rPr>
                <w:rFonts w:ascii="Times New Roman" w:hAnsi="Times New Roman" w:cs="Times New Roman"/>
                <w:bCs/>
                <w:sz w:val="24"/>
                <w:szCs w:val="24"/>
                <w:highlight w:val="yellow"/>
              </w:rPr>
              <w:t xml:space="preserve"> </w:t>
            </w:r>
          </w:p>
        </w:tc>
      </w:tr>
      <w:tr w:rsidR="00BB6CF8" w:rsidRPr="0008646F" w14:paraId="336E2BD1" w14:textId="77777777" w:rsidTr="009F15AC">
        <w:tc>
          <w:tcPr>
            <w:tcW w:w="1555" w:type="dxa"/>
          </w:tcPr>
          <w:p w14:paraId="13D5756C" w14:textId="77777777" w:rsidR="00BB6CF8" w:rsidRPr="0008646F" w:rsidRDefault="00BB6CF8" w:rsidP="00EC20DA">
            <w:pPr>
              <w:spacing w:after="0"/>
              <w:rPr>
                <w:rStyle w:val="af0"/>
                <w:rFonts w:ascii="Times New Roman" w:hAnsi="Times New Roman"/>
                <w:sz w:val="24"/>
                <w:szCs w:val="24"/>
                <w:highlight w:val="yellow"/>
              </w:rPr>
            </w:pPr>
            <w:r w:rsidRPr="0008646F">
              <w:rPr>
                <w:rFonts w:ascii="Times New Roman" w:hAnsi="Times New Roman" w:cs="Times New Roman"/>
                <w:bCs/>
                <w:sz w:val="24"/>
                <w:szCs w:val="24"/>
              </w:rPr>
              <w:t>ПК 4.1</w:t>
            </w:r>
            <w:r w:rsidRPr="0008646F">
              <w:rPr>
                <w:rFonts w:ascii="Times New Roman" w:hAnsi="Times New Roman" w:cs="Times New Roman"/>
                <w:bCs/>
                <w:sz w:val="24"/>
                <w:szCs w:val="24"/>
                <w:highlight w:val="yellow"/>
              </w:rPr>
              <w:t xml:space="preserve"> </w:t>
            </w:r>
          </w:p>
        </w:tc>
        <w:tc>
          <w:tcPr>
            <w:tcW w:w="8074" w:type="dxa"/>
          </w:tcPr>
          <w:p w14:paraId="7F06656E" w14:textId="77777777" w:rsidR="00BB6CF8" w:rsidRPr="0008646F" w:rsidRDefault="00BB6CF8" w:rsidP="00EC20DA">
            <w:pPr>
              <w:pStyle w:val="2"/>
              <w:spacing w:before="0" w:after="0"/>
              <w:jc w:val="both"/>
              <w:rPr>
                <w:rStyle w:val="af0"/>
                <w:rFonts w:ascii="Times New Roman" w:hAnsi="Times New Roman"/>
                <w:b w:val="0"/>
                <w:iCs w:val="0"/>
                <w:sz w:val="24"/>
                <w:szCs w:val="24"/>
                <w:highlight w:val="yellow"/>
                <w:lang w:val="ru-RU" w:eastAsia="ru-RU"/>
              </w:rPr>
            </w:pPr>
            <w:r w:rsidRPr="0008646F">
              <w:rPr>
                <w:rFonts w:ascii="Times New Roman" w:hAnsi="Times New Roman"/>
                <w:b w:val="0"/>
                <w:i w:val="0"/>
                <w:iCs w:val="0"/>
                <w:sz w:val="24"/>
                <w:szCs w:val="24"/>
                <w:lang w:val="ru-RU" w:eastAsia="ru-RU"/>
              </w:rPr>
              <w:t>Планировать работу производственного подразделения</w:t>
            </w:r>
            <w:r w:rsidRPr="0008646F">
              <w:rPr>
                <w:rFonts w:ascii="Times New Roman" w:hAnsi="Times New Roman"/>
                <w:b w:val="0"/>
                <w:i w:val="0"/>
                <w:iCs w:val="0"/>
                <w:sz w:val="24"/>
                <w:szCs w:val="24"/>
                <w:highlight w:val="yellow"/>
                <w:lang w:val="ru-RU" w:eastAsia="ru-RU"/>
              </w:rPr>
              <w:t xml:space="preserve"> </w:t>
            </w:r>
          </w:p>
        </w:tc>
      </w:tr>
      <w:tr w:rsidR="00BB6CF8" w:rsidRPr="0008646F" w14:paraId="4F23B3A9" w14:textId="77777777" w:rsidTr="009F15AC">
        <w:tc>
          <w:tcPr>
            <w:tcW w:w="1555" w:type="dxa"/>
          </w:tcPr>
          <w:p w14:paraId="2493B856" w14:textId="77777777" w:rsidR="00BB6CF8" w:rsidRPr="0008646F" w:rsidRDefault="00BB6CF8" w:rsidP="00EC20DA">
            <w:pPr>
              <w:spacing w:after="0"/>
              <w:rPr>
                <w:rStyle w:val="af0"/>
                <w:rFonts w:ascii="Times New Roman" w:hAnsi="Times New Roman"/>
                <w:sz w:val="24"/>
                <w:szCs w:val="24"/>
                <w:highlight w:val="yellow"/>
              </w:rPr>
            </w:pPr>
            <w:r w:rsidRPr="0008646F">
              <w:rPr>
                <w:rFonts w:ascii="Times New Roman" w:hAnsi="Times New Roman" w:cs="Times New Roman"/>
                <w:bCs/>
                <w:sz w:val="24"/>
                <w:szCs w:val="24"/>
              </w:rPr>
              <w:t>ПК 4.2</w:t>
            </w:r>
          </w:p>
        </w:tc>
        <w:tc>
          <w:tcPr>
            <w:tcW w:w="8074" w:type="dxa"/>
          </w:tcPr>
          <w:p w14:paraId="521372B0" w14:textId="77777777" w:rsidR="00BB6CF8" w:rsidRPr="0008646F" w:rsidRDefault="00BB6CF8" w:rsidP="00EC20DA">
            <w:pPr>
              <w:pStyle w:val="2"/>
              <w:spacing w:before="0" w:after="0"/>
              <w:jc w:val="both"/>
              <w:rPr>
                <w:rStyle w:val="af0"/>
                <w:rFonts w:ascii="Times New Roman" w:hAnsi="Times New Roman"/>
                <w:b w:val="0"/>
                <w:iCs w:val="0"/>
                <w:sz w:val="24"/>
                <w:szCs w:val="24"/>
                <w:highlight w:val="yellow"/>
                <w:lang w:val="ru-RU" w:eastAsia="ru-RU"/>
              </w:rPr>
            </w:pPr>
            <w:r w:rsidRPr="0008646F">
              <w:rPr>
                <w:rFonts w:ascii="Times New Roman" w:hAnsi="Times New Roman"/>
                <w:b w:val="0"/>
                <w:i w:val="0"/>
                <w:iCs w:val="0"/>
                <w:sz w:val="24"/>
                <w:szCs w:val="24"/>
                <w:lang w:val="ru-RU" w:eastAsia="ru-RU"/>
              </w:rPr>
              <w:t>Проводить инструктажи и осуществлять допуск персонала к работам</w:t>
            </w:r>
            <w:r w:rsidRPr="0008646F">
              <w:rPr>
                <w:rFonts w:ascii="Times New Roman" w:hAnsi="Times New Roman"/>
                <w:b w:val="0"/>
                <w:i w:val="0"/>
                <w:iCs w:val="0"/>
                <w:sz w:val="24"/>
                <w:szCs w:val="24"/>
                <w:highlight w:val="yellow"/>
                <w:lang w:val="ru-RU" w:eastAsia="ru-RU"/>
              </w:rPr>
              <w:t xml:space="preserve"> </w:t>
            </w:r>
          </w:p>
        </w:tc>
      </w:tr>
      <w:tr w:rsidR="00BB6CF8" w:rsidRPr="0008646F" w14:paraId="460A5179" w14:textId="77777777" w:rsidTr="009F15AC">
        <w:tc>
          <w:tcPr>
            <w:tcW w:w="1555" w:type="dxa"/>
          </w:tcPr>
          <w:p w14:paraId="27B03F8D" w14:textId="77777777" w:rsidR="00BB6CF8" w:rsidRPr="0008646F" w:rsidRDefault="00BB6CF8" w:rsidP="00EC20DA">
            <w:pPr>
              <w:spacing w:after="0"/>
              <w:rPr>
                <w:rFonts w:ascii="Times New Roman" w:hAnsi="Times New Roman" w:cs="Times New Roman"/>
                <w:bCs/>
                <w:sz w:val="24"/>
                <w:szCs w:val="24"/>
              </w:rPr>
            </w:pPr>
            <w:r w:rsidRPr="0008646F">
              <w:rPr>
                <w:rFonts w:ascii="Times New Roman" w:hAnsi="Times New Roman" w:cs="Times New Roman"/>
                <w:bCs/>
                <w:sz w:val="24"/>
                <w:szCs w:val="24"/>
              </w:rPr>
              <w:t>ПК 4.3</w:t>
            </w:r>
          </w:p>
        </w:tc>
        <w:tc>
          <w:tcPr>
            <w:tcW w:w="8074" w:type="dxa"/>
          </w:tcPr>
          <w:p w14:paraId="2F82BFF1" w14:textId="77777777" w:rsidR="00BB6CF8" w:rsidRPr="0008646F" w:rsidRDefault="00BB6CF8" w:rsidP="00EC20DA">
            <w:pPr>
              <w:pStyle w:val="2"/>
              <w:spacing w:before="0" w:after="0"/>
              <w:jc w:val="both"/>
              <w:rPr>
                <w:rFonts w:ascii="Times New Roman" w:hAnsi="Times New Roman"/>
                <w:b w:val="0"/>
                <w:i w:val="0"/>
                <w:iCs w:val="0"/>
                <w:sz w:val="24"/>
                <w:szCs w:val="24"/>
                <w:highlight w:val="yellow"/>
                <w:lang w:val="ru-RU" w:eastAsia="ru-RU"/>
              </w:rPr>
            </w:pPr>
            <w:r w:rsidRPr="0008646F">
              <w:rPr>
                <w:rFonts w:ascii="Times New Roman" w:hAnsi="Times New Roman"/>
                <w:b w:val="0"/>
                <w:i w:val="0"/>
                <w:iCs w:val="0"/>
                <w:sz w:val="24"/>
                <w:szCs w:val="24"/>
                <w:lang w:val="ru-RU" w:eastAsia="ru-RU"/>
              </w:rPr>
              <w:t>Контролировать состояние рабочих мест и оборудования на участке в соответствии с требованиями охраны труда</w:t>
            </w:r>
          </w:p>
        </w:tc>
      </w:tr>
      <w:tr w:rsidR="00BB6CF8" w:rsidRPr="0008646F" w14:paraId="72F1D76C" w14:textId="77777777" w:rsidTr="009F15AC">
        <w:tc>
          <w:tcPr>
            <w:tcW w:w="1555" w:type="dxa"/>
          </w:tcPr>
          <w:p w14:paraId="14E46F65" w14:textId="77777777" w:rsidR="00BB6CF8" w:rsidRPr="0008646F" w:rsidRDefault="00BB6CF8" w:rsidP="00EC20DA">
            <w:pPr>
              <w:spacing w:after="0"/>
              <w:rPr>
                <w:rFonts w:ascii="Times New Roman" w:hAnsi="Times New Roman" w:cs="Times New Roman"/>
                <w:bCs/>
                <w:sz w:val="24"/>
                <w:szCs w:val="24"/>
              </w:rPr>
            </w:pPr>
            <w:r w:rsidRPr="0008646F">
              <w:rPr>
                <w:rFonts w:ascii="Times New Roman" w:hAnsi="Times New Roman" w:cs="Times New Roman"/>
                <w:bCs/>
                <w:sz w:val="24"/>
                <w:szCs w:val="24"/>
              </w:rPr>
              <w:t>ПК 4.4</w:t>
            </w:r>
          </w:p>
        </w:tc>
        <w:tc>
          <w:tcPr>
            <w:tcW w:w="8074" w:type="dxa"/>
          </w:tcPr>
          <w:p w14:paraId="1A922067" w14:textId="77777777" w:rsidR="00BB6CF8" w:rsidRPr="0008646F" w:rsidRDefault="00BB6CF8" w:rsidP="00EC20DA">
            <w:pPr>
              <w:pStyle w:val="2"/>
              <w:spacing w:before="0" w:after="0"/>
              <w:jc w:val="both"/>
              <w:rPr>
                <w:rFonts w:ascii="Times New Roman" w:hAnsi="Times New Roman"/>
                <w:b w:val="0"/>
                <w:i w:val="0"/>
                <w:iCs w:val="0"/>
                <w:sz w:val="24"/>
                <w:szCs w:val="24"/>
                <w:highlight w:val="yellow"/>
                <w:lang w:val="ru-RU" w:eastAsia="ru-RU"/>
              </w:rPr>
            </w:pPr>
            <w:r w:rsidRPr="0008646F">
              <w:rPr>
                <w:rFonts w:ascii="Times New Roman" w:hAnsi="Times New Roman"/>
                <w:b w:val="0"/>
                <w:i w:val="0"/>
                <w:iCs w:val="0"/>
                <w:sz w:val="24"/>
                <w:szCs w:val="24"/>
                <w:lang w:val="ru-RU" w:eastAsia="ru-RU"/>
              </w:rPr>
              <w:t>Контролировать выполнение требований пожарной безопасности</w:t>
            </w:r>
          </w:p>
        </w:tc>
      </w:tr>
    </w:tbl>
    <w:p w14:paraId="42E2396E" w14:textId="77777777" w:rsidR="00BB6CF8" w:rsidRPr="0008646F" w:rsidRDefault="00BB6CF8" w:rsidP="00EC20DA">
      <w:pPr>
        <w:spacing w:after="0" w:line="240" w:lineRule="auto"/>
        <w:ind w:firstLine="709"/>
        <w:rPr>
          <w:rFonts w:ascii="Times New Roman" w:hAnsi="Times New Roman" w:cs="Times New Roman"/>
          <w:bCs/>
          <w:sz w:val="24"/>
          <w:szCs w:val="24"/>
          <w:highlight w:val="lightGray"/>
        </w:rPr>
      </w:pPr>
    </w:p>
    <w:p w14:paraId="7BC1F9B7" w14:textId="77777777" w:rsidR="00BB6CF8" w:rsidRPr="0008646F" w:rsidRDefault="00BB6CF8" w:rsidP="00EC20DA">
      <w:pPr>
        <w:spacing w:after="0" w:line="240" w:lineRule="auto"/>
        <w:ind w:firstLine="709"/>
        <w:rPr>
          <w:rFonts w:ascii="Times New Roman" w:hAnsi="Times New Roman" w:cs="Times New Roman"/>
          <w:bCs/>
          <w:sz w:val="24"/>
          <w:szCs w:val="24"/>
        </w:rPr>
      </w:pPr>
      <w:r w:rsidRPr="0008646F">
        <w:rPr>
          <w:rFonts w:ascii="Times New Roman" w:hAnsi="Times New Roman" w:cs="Times New Roman"/>
          <w:bCs/>
          <w:sz w:val="24"/>
          <w:szCs w:val="24"/>
        </w:rPr>
        <w:t>1.1.3. В результате освоения профессионального модуля обучающийся должен:</w:t>
      </w:r>
      <w:r w:rsidRPr="0008646F">
        <w:rPr>
          <w:rFonts w:ascii="Times New Roman" w:hAnsi="Times New Roman" w:cs="Times New Roman"/>
          <w:i/>
          <w:i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746"/>
      </w:tblGrid>
      <w:tr w:rsidR="00CF5E26" w:rsidRPr="0008646F" w14:paraId="29849EB7" w14:textId="77777777" w:rsidTr="00CF5E26">
        <w:tc>
          <w:tcPr>
            <w:tcW w:w="978" w:type="pct"/>
            <w:vMerge w:val="restart"/>
          </w:tcPr>
          <w:p w14:paraId="5B95C9A1" w14:textId="77777777" w:rsidR="00CF5E26" w:rsidRPr="0008646F" w:rsidRDefault="00CF5E26"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Владеть навыками</w:t>
            </w:r>
          </w:p>
        </w:tc>
        <w:tc>
          <w:tcPr>
            <w:tcW w:w="4022" w:type="pct"/>
          </w:tcPr>
          <w:p w14:paraId="6C6CEB1D" w14:textId="77777777" w:rsidR="00CF5E26" w:rsidRPr="0008646F" w:rsidRDefault="00CF5E26" w:rsidP="00EC20DA">
            <w:pPr>
              <w:spacing w:after="0" w:line="240" w:lineRule="auto"/>
              <w:ind w:firstLine="13"/>
              <w:rPr>
                <w:rFonts w:ascii="Times New Roman" w:hAnsi="Times New Roman" w:cs="Times New Roman"/>
                <w:bCs/>
                <w:i/>
                <w:sz w:val="24"/>
                <w:szCs w:val="24"/>
                <w:highlight w:val="green"/>
              </w:rPr>
            </w:pPr>
            <w:r w:rsidRPr="0008646F">
              <w:rPr>
                <w:rFonts w:ascii="Times New Roman" w:hAnsi="Times New Roman" w:cs="Times New Roman"/>
                <w:sz w:val="24"/>
                <w:szCs w:val="24"/>
              </w:rPr>
              <w:t>Определении производственных задач коллективу исполнителей</w:t>
            </w:r>
          </w:p>
        </w:tc>
      </w:tr>
      <w:tr w:rsidR="00CF5E26" w:rsidRPr="0008646F" w14:paraId="572EADF5" w14:textId="77777777" w:rsidTr="00CF5E26">
        <w:tc>
          <w:tcPr>
            <w:tcW w:w="978" w:type="pct"/>
            <w:vMerge/>
          </w:tcPr>
          <w:p w14:paraId="5FC98A9A"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42CD4075" w14:textId="77777777" w:rsidR="00CF5E26" w:rsidRPr="0008646F" w:rsidRDefault="00CF5E26" w:rsidP="00EC20DA">
            <w:pPr>
              <w:spacing w:after="0" w:line="240" w:lineRule="auto"/>
              <w:ind w:firstLine="13"/>
              <w:rPr>
                <w:rFonts w:ascii="Times New Roman" w:hAnsi="Times New Roman" w:cs="Times New Roman"/>
                <w:bCs/>
                <w:i/>
                <w:sz w:val="24"/>
                <w:szCs w:val="24"/>
                <w:highlight w:val="green"/>
              </w:rPr>
            </w:pPr>
            <w:r w:rsidRPr="0008646F">
              <w:rPr>
                <w:rFonts w:ascii="Times New Roman" w:hAnsi="Times New Roman" w:cs="Times New Roman"/>
                <w:sz w:val="24"/>
                <w:szCs w:val="24"/>
              </w:rPr>
              <w:t>Проведении инструктажа</w:t>
            </w:r>
          </w:p>
        </w:tc>
      </w:tr>
      <w:tr w:rsidR="00CF5E26" w:rsidRPr="0008646F" w14:paraId="4B1AA6BC" w14:textId="77777777" w:rsidTr="00CF5E26">
        <w:tc>
          <w:tcPr>
            <w:tcW w:w="978" w:type="pct"/>
            <w:vMerge/>
          </w:tcPr>
          <w:p w14:paraId="34D46799"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66A7B6BF"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Анализе результатов работы коллектива исполнителей</w:t>
            </w:r>
          </w:p>
        </w:tc>
      </w:tr>
      <w:tr w:rsidR="00CF5E26" w:rsidRPr="0008646F" w14:paraId="7430406E" w14:textId="77777777" w:rsidTr="00CF5E26">
        <w:tc>
          <w:tcPr>
            <w:tcW w:w="978" w:type="pct"/>
            <w:vMerge/>
          </w:tcPr>
          <w:p w14:paraId="587B62F8"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1B5A59B5"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Прогнозировании результатов принимаемых решений</w:t>
            </w:r>
          </w:p>
        </w:tc>
      </w:tr>
      <w:tr w:rsidR="00CF5E26" w:rsidRPr="0008646F" w14:paraId="53EDE9E3" w14:textId="77777777" w:rsidTr="00CF5E26">
        <w:tc>
          <w:tcPr>
            <w:tcW w:w="978" w:type="pct"/>
            <w:vMerge w:val="restart"/>
          </w:tcPr>
          <w:p w14:paraId="7A24A754" w14:textId="77777777" w:rsidR="00CF5E26" w:rsidRPr="0008646F" w:rsidRDefault="00CF5E26"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Уметь</w:t>
            </w:r>
          </w:p>
        </w:tc>
        <w:tc>
          <w:tcPr>
            <w:tcW w:w="4022" w:type="pct"/>
          </w:tcPr>
          <w:p w14:paraId="50792E31" w14:textId="77777777" w:rsidR="00CF5E26" w:rsidRPr="0008646F" w:rsidRDefault="00CF5E26"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Анализировать процесс производственной деятельности</w:t>
            </w:r>
          </w:p>
        </w:tc>
      </w:tr>
      <w:tr w:rsidR="00CF5E26" w:rsidRPr="0008646F" w14:paraId="4B1AA4A8" w14:textId="77777777" w:rsidTr="00CF5E26">
        <w:tc>
          <w:tcPr>
            <w:tcW w:w="978" w:type="pct"/>
            <w:vMerge/>
          </w:tcPr>
          <w:p w14:paraId="69328C5E"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55E847E3" w14:textId="77777777" w:rsidR="00CF5E26" w:rsidRPr="0008646F" w:rsidRDefault="00CF5E26"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Выбирать оптимальные решения в условиях нестандартных ситуаций</w:t>
            </w:r>
          </w:p>
        </w:tc>
      </w:tr>
      <w:tr w:rsidR="00CF5E26" w:rsidRPr="0008646F" w14:paraId="3102C080" w14:textId="77777777" w:rsidTr="00CF5E26">
        <w:tc>
          <w:tcPr>
            <w:tcW w:w="978" w:type="pct"/>
            <w:vMerge/>
          </w:tcPr>
          <w:p w14:paraId="582BAF06"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08C60D8E"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Планировать личное время специалиста среднего звена</w:t>
            </w:r>
          </w:p>
        </w:tc>
      </w:tr>
      <w:tr w:rsidR="00CF5E26" w:rsidRPr="0008646F" w14:paraId="1047672B" w14:textId="77777777" w:rsidTr="00CF5E26">
        <w:tc>
          <w:tcPr>
            <w:tcW w:w="978" w:type="pct"/>
            <w:vMerge/>
          </w:tcPr>
          <w:p w14:paraId="519FC604"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34934193"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Проводить производственные совещания</w:t>
            </w:r>
          </w:p>
        </w:tc>
      </w:tr>
      <w:tr w:rsidR="00CF5E26" w:rsidRPr="0008646F" w14:paraId="6BBA33A9" w14:textId="77777777" w:rsidTr="00CF5E26">
        <w:tc>
          <w:tcPr>
            <w:tcW w:w="978" w:type="pct"/>
            <w:vMerge/>
          </w:tcPr>
          <w:p w14:paraId="1E4D8A08"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7F7CA45B"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Обеспечивать выполнение работ производственного подразделения в соответствии с технологическим регламентом</w:t>
            </w:r>
          </w:p>
        </w:tc>
      </w:tr>
      <w:tr w:rsidR="00CF5E26" w:rsidRPr="0008646F" w14:paraId="62A0EE2B" w14:textId="77777777" w:rsidTr="00CF5E26">
        <w:tc>
          <w:tcPr>
            <w:tcW w:w="978" w:type="pct"/>
            <w:vMerge/>
          </w:tcPr>
          <w:p w14:paraId="615CDD4B"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04E1B9C8" w14:textId="7B77B6C9" w:rsidR="00CF5E26" w:rsidRPr="0008646F" w:rsidRDefault="00CF5E26" w:rsidP="0039356A">
            <w:pPr>
              <w:spacing w:after="0" w:line="240" w:lineRule="auto"/>
              <w:rPr>
                <w:rFonts w:ascii="Times New Roman" w:hAnsi="Times New Roman" w:cs="Times New Roman"/>
                <w:sz w:val="24"/>
                <w:szCs w:val="24"/>
                <w:highlight w:val="yellow"/>
              </w:rPr>
            </w:pPr>
            <w:r w:rsidRPr="0008646F">
              <w:rPr>
                <w:rFonts w:ascii="Times New Roman" w:hAnsi="Times New Roman" w:cs="Times New Roman"/>
                <w:sz w:val="24"/>
                <w:szCs w:val="24"/>
              </w:rPr>
              <w:t>Обеспечивать подготовку работ производственного подразделения в соответствии с</w:t>
            </w:r>
            <w:r w:rsidR="0039356A">
              <w:rPr>
                <w:rFonts w:ascii="Times New Roman" w:hAnsi="Times New Roman" w:cs="Times New Roman"/>
                <w:sz w:val="24"/>
                <w:szCs w:val="24"/>
              </w:rPr>
              <w:t xml:space="preserve"> </w:t>
            </w:r>
            <w:proofErr w:type="spellStart"/>
            <w:r w:rsidR="0039356A">
              <w:rPr>
                <w:rFonts w:ascii="Times New Roman" w:hAnsi="Times New Roman" w:cs="Times New Roman"/>
                <w:sz w:val="24"/>
                <w:szCs w:val="24"/>
              </w:rPr>
              <w:t>т</w:t>
            </w:r>
            <w:r w:rsidRPr="0008646F">
              <w:rPr>
                <w:rFonts w:ascii="Times New Roman" w:hAnsi="Times New Roman" w:cs="Times New Roman"/>
                <w:sz w:val="24"/>
                <w:szCs w:val="24"/>
              </w:rPr>
              <w:t>Технологическим</w:t>
            </w:r>
            <w:proofErr w:type="spellEnd"/>
            <w:r w:rsidRPr="0008646F">
              <w:rPr>
                <w:rFonts w:ascii="Times New Roman" w:hAnsi="Times New Roman" w:cs="Times New Roman"/>
                <w:sz w:val="24"/>
                <w:szCs w:val="24"/>
              </w:rPr>
              <w:t xml:space="preserve"> регламентом</w:t>
            </w:r>
          </w:p>
        </w:tc>
      </w:tr>
      <w:tr w:rsidR="00CF5E26" w:rsidRPr="0008646F" w14:paraId="46D32BA9" w14:textId="77777777" w:rsidTr="00CF5E26">
        <w:tc>
          <w:tcPr>
            <w:tcW w:w="978" w:type="pct"/>
            <w:vMerge/>
          </w:tcPr>
          <w:p w14:paraId="52DDD085"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5818B48B" w14:textId="77777777" w:rsidR="00CF5E26" w:rsidRPr="0008646F" w:rsidRDefault="00CF5E26" w:rsidP="00EC20DA">
            <w:pPr>
              <w:spacing w:after="0" w:line="240" w:lineRule="auto"/>
              <w:rPr>
                <w:rFonts w:ascii="Times New Roman" w:hAnsi="Times New Roman" w:cs="Times New Roman"/>
                <w:sz w:val="24"/>
                <w:szCs w:val="24"/>
              </w:rPr>
            </w:pPr>
            <w:r w:rsidRPr="0008646F">
              <w:rPr>
                <w:rFonts w:ascii="Times New Roman" w:hAnsi="Times New Roman" w:cs="Times New Roman"/>
                <w:sz w:val="24"/>
                <w:szCs w:val="24"/>
              </w:rPr>
              <w:t>Принимать решения при возникновении аварийных ситуаций на производственном участке</w:t>
            </w:r>
          </w:p>
        </w:tc>
      </w:tr>
      <w:tr w:rsidR="00CF5E26" w:rsidRPr="0008646F" w14:paraId="25233BA2" w14:textId="77777777" w:rsidTr="00CF5E26">
        <w:tc>
          <w:tcPr>
            <w:tcW w:w="978" w:type="pct"/>
            <w:vMerge w:val="restart"/>
          </w:tcPr>
          <w:p w14:paraId="2E3ED334" w14:textId="77777777" w:rsidR="00CF5E26" w:rsidRPr="0008646F" w:rsidRDefault="00CF5E26" w:rsidP="00EC20DA">
            <w:pPr>
              <w:spacing w:after="0" w:line="240" w:lineRule="auto"/>
              <w:rPr>
                <w:rFonts w:ascii="Times New Roman" w:hAnsi="Times New Roman" w:cs="Times New Roman"/>
                <w:bCs/>
                <w:sz w:val="24"/>
                <w:szCs w:val="24"/>
              </w:rPr>
            </w:pPr>
            <w:r w:rsidRPr="0008646F">
              <w:rPr>
                <w:rFonts w:ascii="Times New Roman" w:hAnsi="Times New Roman" w:cs="Times New Roman"/>
                <w:bCs/>
                <w:sz w:val="24"/>
                <w:szCs w:val="24"/>
              </w:rPr>
              <w:t>Знать</w:t>
            </w:r>
          </w:p>
        </w:tc>
        <w:tc>
          <w:tcPr>
            <w:tcW w:w="4022" w:type="pct"/>
          </w:tcPr>
          <w:p w14:paraId="1E43ABD1" w14:textId="77777777" w:rsidR="00CF5E26" w:rsidRPr="0008646F" w:rsidRDefault="00CF5E26" w:rsidP="00EC20DA">
            <w:pPr>
              <w:spacing w:after="0" w:line="240" w:lineRule="auto"/>
              <w:ind w:firstLine="13"/>
              <w:rPr>
                <w:rFonts w:ascii="Times New Roman" w:hAnsi="Times New Roman" w:cs="Times New Roman"/>
                <w:bCs/>
                <w:sz w:val="24"/>
                <w:szCs w:val="24"/>
                <w:highlight w:val="green"/>
              </w:rPr>
            </w:pPr>
            <w:r w:rsidRPr="0008646F">
              <w:rPr>
                <w:rFonts w:ascii="Times New Roman" w:hAnsi="Times New Roman" w:cs="Times New Roman"/>
                <w:sz w:val="24"/>
                <w:szCs w:val="24"/>
              </w:rPr>
              <w:t>Функциональных обязанностей должностных лиц энергослужбы организации</w:t>
            </w:r>
          </w:p>
        </w:tc>
      </w:tr>
      <w:tr w:rsidR="00CF5E26" w:rsidRPr="0008646F" w14:paraId="04CF442E" w14:textId="77777777" w:rsidTr="00CF5E26">
        <w:tc>
          <w:tcPr>
            <w:tcW w:w="978" w:type="pct"/>
            <w:vMerge/>
          </w:tcPr>
          <w:p w14:paraId="53B36CFF"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579B8878"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Сущности управленческой деятельности</w:t>
            </w:r>
          </w:p>
        </w:tc>
      </w:tr>
      <w:tr w:rsidR="00CF5E26" w:rsidRPr="0008646F" w14:paraId="1128D688" w14:textId="77777777" w:rsidTr="00CF5E26">
        <w:tc>
          <w:tcPr>
            <w:tcW w:w="978" w:type="pct"/>
            <w:vMerge/>
          </w:tcPr>
          <w:p w14:paraId="1E77515C"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55895904"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Системы менеджмента качества организаций и предприятий</w:t>
            </w:r>
          </w:p>
        </w:tc>
      </w:tr>
      <w:tr w:rsidR="00CF5E26" w:rsidRPr="0008646F" w14:paraId="2D75D90A" w14:textId="77777777" w:rsidTr="00CF5E26">
        <w:tc>
          <w:tcPr>
            <w:tcW w:w="978" w:type="pct"/>
            <w:vMerge/>
          </w:tcPr>
          <w:p w14:paraId="66BADE58"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14E84398"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Нормирования и оплаты труда</w:t>
            </w:r>
          </w:p>
        </w:tc>
      </w:tr>
      <w:tr w:rsidR="00CF5E26" w:rsidRPr="0008646F" w14:paraId="6DB5912D" w14:textId="77777777" w:rsidTr="00CF5E26">
        <w:tc>
          <w:tcPr>
            <w:tcW w:w="978" w:type="pct"/>
            <w:vMerge/>
          </w:tcPr>
          <w:p w14:paraId="1D141EAA"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363A17F3"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Порядка выполнения работ производственного подразделения</w:t>
            </w:r>
          </w:p>
        </w:tc>
      </w:tr>
      <w:tr w:rsidR="00CF5E26" w:rsidRPr="0008646F" w14:paraId="3683CD8F" w14:textId="77777777" w:rsidTr="00CF5E26">
        <w:tc>
          <w:tcPr>
            <w:tcW w:w="978" w:type="pct"/>
            <w:vMerge/>
          </w:tcPr>
          <w:p w14:paraId="698F6B9F"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0750817A"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Методов управления коллективом исполнителей</w:t>
            </w:r>
          </w:p>
        </w:tc>
      </w:tr>
      <w:tr w:rsidR="00CF5E26" w:rsidRPr="0008646F" w14:paraId="6B770FC4" w14:textId="77777777" w:rsidTr="00CF5E26">
        <w:tc>
          <w:tcPr>
            <w:tcW w:w="978" w:type="pct"/>
            <w:vMerge/>
          </w:tcPr>
          <w:p w14:paraId="7971AF2D"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398CD93F"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Порядка подготовки к работе персонала подразделения</w:t>
            </w:r>
          </w:p>
        </w:tc>
      </w:tr>
      <w:tr w:rsidR="00CF5E26" w:rsidRPr="0008646F" w14:paraId="790C43D7" w14:textId="77777777" w:rsidTr="00CF5E26">
        <w:tc>
          <w:tcPr>
            <w:tcW w:w="978" w:type="pct"/>
            <w:vMerge/>
          </w:tcPr>
          <w:p w14:paraId="51A4AFCA"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201C4EEB"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Видов инструктажей, обеспечивающих безопасное выполнение работ производственного участка</w:t>
            </w:r>
          </w:p>
        </w:tc>
      </w:tr>
      <w:tr w:rsidR="00CF5E26" w:rsidRPr="0008646F" w14:paraId="26BB0967" w14:textId="77777777" w:rsidTr="00CF5E26">
        <w:tc>
          <w:tcPr>
            <w:tcW w:w="978" w:type="pct"/>
            <w:vMerge/>
          </w:tcPr>
          <w:p w14:paraId="66939154"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68E14FB0"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Принципов принятия эффективных управленческих решений</w:t>
            </w:r>
          </w:p>
        </w:tc>
      </w:tr>
      <w:tr w:rsidR="00CF5E26" w:rsidRPr="0008646F" w14:paraId="7C97ECFC" w14:textId="77777777" w:rsidTr="00CF5E26">
        <w:tc>
          <w:tcPr>
            <w:tcW w:w="978" w:type="pct"/>
            <w:vMerge/>
          </w:tcPr>
          <w:p w14:paraId="70646E8F"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08B40106" w14:textId="77777777" w:rsidR="00CF5E26" w:rsidRPr="0008646F" w:rsidRDefault="00CF5E26" w:rsidP="00EC20DA">
            <w:pPr>
              <w:spacing w:after="0" w:line="240" w:lineRule="auto"/>
              <w:ind w:firstLine="13"/>
              <w:rPr>
                <w:rFonts w:ascii="Times New Roman" w:hAnsi="Times New Roman" w:cs="Times New Roman"/>
                <w:sz w:val="24"/>
                <w:szCs w:val="24"/>
                <w:highlight w:val="yellow"/>
              </w:rPr>
            </w:pPr>
            <w:r w:rsidRPr="0008646F">
              <w:rPr>
                <w:rFonts w:ascii="Times New Roman" w:hAnsi="Times New Roman" w:cs="Times New Roman"/>
                <w:sz w:val="24"/>
                <w:szCs w:val="24"/>
              </w:rPr>
              <w:t>Порядка подготовки к работе персонала подразделения</w:t>
            </w:r>
          </w:p>
        </w:tc>
      </w:tr>
      <w:tr w:rsidR="00CF5E26" w:rsidRPr="0008646F" w14:paraId="7CDF0903" w14:textId="77777777" w:rsidTr="00CF5E26">
        <w:tc>
          <w:tcPr>
            <w:tcW w:w="978" w:type="pct"/>
            <w:vMerge/>
          </w:tcPr>
          <w:p w14:paraId="6B6B8D62" w14:textId="77777777" w:rsidR="00CF5E26" w:rsidRPr="0008646F" w:rsidRDefault="00CF5E26" w:rsidP="00EC20DA">
            <w:pPr>
              <w:spacing w:after="0" w:line="240" w:lineRule="auto"/>
              <w:rPr>
                <w:rFonts w:ascii="Times New Roman" w:hAnsi="Times New Roman" w:cs="Times New Roman"/>
                <w:bCs/>
                <w:sz w:val="24"/>
                <w:szCs w:val="24"/>
              </w:rPr>
            </w:pPr>
          </w:p>
        </w:tc>
        <w:tc>
          <w:tcPr>
            <w:tcW w:w="4022" w:type="pct"/>
          </w:tcPr>
          <w:p w14:paraId="00DEC2AD" w14:textId="77777777" w:rsidR="00CF5E26" w:rsidRPr="0008646F" w:rsidRDefault="00CF5E26" w:rsidP="00EC20DA">
            <w:pPr>
              <w:spacing w:after="0" w:line="240" w:lineRule="auto"/>
              <w:ind w:firstLine="13"/>
              <w:rPr>
                <w:rFonts w:ascii="Times New Roman" w:hAnsi="Times New Roman" w:cs="Times New Roman"/>
                <w:b/>
                <w:sz w:val="24"/>
                <w:szCs w:val="24"/>
                <w:highlight w:val="yellow"/>
                <w:u w:val="single"/>
              </w:rPr>
            </w:pPr>
            <w:r w:rsidRPr="0008646F">
              <w:rPr>
                <w:rFonts w:ascii="Times New Roman" w:hAnsi="Times New Roman" w:cs="Times New Roman"/>
                <w:sz w:val="24"/>
                <w:szCs w:val="24"/>
              </w:rPr>
              <w:t>Видов инструктажей, обеспечивающих безопасное выполнение работ производственного участка</w:t>
            </w:r>
          </w:p>
        </w:tc>
      </w:tr>
    </w:tbl>
    <w:p w14:paraId="1369B1B4" w14:textId="77777777" w:rsidR="00BB6CF8" w:rsidRPr="0008646F" w:rsidRDefault="00BB6CF8" w:rsidP="00EC20DA">
      <w:pPr>
        <w:spacing w:after="0" w:line="240" w:lineRule="auto"/>
        <w:rPr>
          <w:rFonts w:ascii="Times New Roman" w:hAnsi="Times New Roman" w:cs="Times New Roman"/>
          <w:b/>
          <w:sz w:val="24"/>
          <w:szCs w:val="24"/>
        </w:rPr>
      </w:pPr>
    </w:p>
    <w:p w14:paraId="58D2FDE9" w14:textId="77777777" w:rsidR="00BB6CF8" w:rsidRPr="0008646F" w:rsidRDefault="00BB6CF8" w:rsidP="00EC20DA">
      <w:pPr>
        <w:spacing w:after="0" w:line="240" w:lineRule="auto"/>
        <w:ind w:firstLine="709"/>
        <w:rPr>
          <w:rFonts w:ascii="Times New Roman" w:hAnsi="Times New Roman" w:cs="Times New Roman"/>
          <w:b/>
          <w:sz w:val="24"/>
          <w:szCs w:val="24"/>
        </w:rPr>
      </w:pPr>
      <w:r w:rsidRPr="0008646F">
        <w:rPr>
          <w:rFonts w:ascii="Times New Roman" w:hAnsi="Times New Roman" w:cs="Times New Roman"/>
          <w:b/>
          <w:sz w:val="24"/>
          <w:szCs w:val="24"/>
        </w:rPr>
        <w:t>1.2. Количество часов, отводимое на освоение профессионального модуля</w:t>
      </w:r>
    </w:p>
    <w:p w14:paraId="3163C457" w14:textId="77777777" w:rsidR="00BB6CF8" w:rsidRPr="0008646F" w:rsidRDefault="00BB6CF8" w:rsidP="00EC20DA">
      <w:pPr>
        <w:spacing w:after="0"/>
        <w:rPr>
          <w:rFonts w:ascii="Times New Roman" w:hAnsi="Times New Roman" w:cs="Times New Roman"/>
          <w:sz w:val="24"/>
          <w:szCs w:val="24"/>
          <w:highlight w:val="lightGray"/>
        </w:rPr>
      </w:pPr>
    </w:p>
    <w:p w14:paraId="5B6FF846" w14:textId="1A67E1C0"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sz w:val="24"/>
          <w:szCs w:val="24"/>
        </w:rPr>
        <w:t xml:space="preserve">Всего часов </w:t>
      </w:r>
      <w:r w:rsidR="00FC543F">
        <w:rPr>
          <w:rFonts w:ascii="Times New Roman" w:hAnsi="Times New Roman" w:cs="Times New Roman"/>
          <w:sz w:val="24"/>
          <w:szCs w:val="24"/>
        </w:rPr>
        <w:t xml:space="preserve">– </w:t>
      </w:r>
      <w:r w:rsidR="00FC543F" w:rsidRPr="00FC543F">
        <w:rPr>
          <w:rFonts w:ascii="Times New Roman" w:hAnsi="Times New Roman" w:cs="Times New Roman"/>
          <w:sz w:val="24"/>
          <w:szCs w:val="24"/>
        </w:rPr>
        <w:t>72-72</w:t>
      </w:r>
    </w:p>
    <w:p w14:paraId="719477E2" w14:textId="22CDB192" w:rsidR="00BB6CF8" w:rsidRPr="0008646F" w:rsidRDefault="00BB6CF8" w:rsidP="00EC20DA">
      <w:pPr>
        <w:spacing w:after="0"/>
        <w:ind w:firstLine="708"/>
        <w:rPr>
          <w:rFonts w:ascii="Times New Roman" w:hAnsi="Times New Roman" w:cs="Times New Roman"/>
          <w:sz w:val="24"/>
          <w:szCs w:val="24"/>
        </w:rPr>
      </w:pPr>
      <w:r w:rsidRPr="0008646F">
        <w:rPr>
          <w:rFonts w:ascii="Times New Roman" w:hAnsi="Times New Roman" w:cs="Times New Roman"/>
          <w:sz w:val="24"/>
          <w:szCs w:val="24"/>
        </w:rPr>
        <w:t xml:space="preserve">в том числе в форме практической </w:t>
      </w:r>
      <w:r w:rsidR="00A4273C" w:rsidRPr="0008646F">
        <w:rPr>
          <w:rFonts w:ascii="Times New Roman" w:hAnsi="Times New Roman" w:cs="Times New Roman"/>
          <w:sz w:val="24"/>
          <w:szCs w:val="24"/>
        </w:rPr>
        <w:t xml:space="preserve">подготовки </w:t>
      </w:r>
      <w:r w:rsidR="00FC543F">
        <w:rPr>
          <w:rFonts w:ascii="Times New Roman" w:hAnsi="Times New Roman" w:cs="Times New Roman"/>
          <w:sz w:val="24"/>
          <w:szCs w:val="24"/>
        </w:rPr>
        <w:t xml:space="preserve">– </w:t>
      </w:r>
      <w:r w:rsidR="00FC543F" w:rsidRPr="00FC543F">
        <w:rPr>
          <w:rFonts w:ascii="Times New Roman" w:hAnsi="Times New Roman" w:cs="Times New Roman"/>
          <w:sz w:val="24"/>
          <w:szCs w:val="24"/>
        </w:rPr>
        <w:t>72-72</w:t>
      </w:r>
    </w:p>
    <w:p w14:paraId="67C80CDD" w14:textId="77777777" w:rsidR="00BB6CF8" w:rsidRPr="0008646F" w:rsidRDefault="00BB6CF8" w:rsidP="00EC20DA">
      <w:pPr>
        <w:spacing w:after="0"/>
        <w:rPr>
          <w:rFonts w:ascii="Times New Roman" w:hAnsi="Times New Roman" w:cs="Times New Roman"/>
          <w:sz w:val="24"/>
          <w:szCs w:val="24"/>
        </w:rPr>
      </w:pPr>
    </w:p>
    <w:p w14:paraId="00A26C8E" w14:textId="355A30A0"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Из них на освоение МДК </w:t>
      </w:r>
      <w:r w:rsidR="00FC543F">
        <w:rPr>
          <w:rFonts w:ascii="Times New Roman" w:hAnsi="Times New Roman" w:cs="Times New Roman"/>
          <w:sz w:val="24"/>
          <w:szCs w:val="24"/>
        </w:rPr>
        <w:t>– 36-36</w:t>
      </w:r>
    </w:p>
    <w:p w14:paraId="722B3722" w14:textId="65308AE4" w:rsidR="00BB6CF8" w:rsidRPr="0008646F" w:rsidRDefault="00BB6CF8" w:rsidP="00EC20DA">
      <w:pPr>
        <w:spacing w:after="0"/>
        <w:ind w:firstLine="708"/>
        <w:rPr>
          <w:rFonts w:ascii="Times New Roman" w:hAnsi="Times New Roman" w:cs="Times New Roman"/>
          <w:i/>
          <w:sz w:val="24"/>
          <w:szCs w:val="24"/>
        </w:rPr>
      </w:pPr>
      <w:r w:rsidRPr="0008646F">
        <w:rPr>
          <w:rFonts w:ascii="Times New Roman" w:hAnsi="Times New Roman" w:cs="Times New Roman"/>
          <w:sz w:val="24"/>
          <w:szCs w:val="24"/>
        </w:rPr>
        <w:t xml:space="preserve">в том числе самостоятельная работа </w:t>
      </w:r>
      <w:r w:rsidR="00FC543F">
        <w:rPr>
          <w:rFonts w:ascii="Times New Roman" w:hAnsi="Times New Roman" w:cs="Times New Roman"/>
          <w:sz w:val="24"/>
          <w:szCs w:val="24"/>
        </w:rPr>
        <w:t>– ______</w:t>
      </w:r>
    </w:p>
    <w:p w14:paraId="7EEF125A" w14:textId="1B822A9E" w:rsidR="00BB6CF8" w:rsidRPr="0008646F" w:rsidRDefault="00BB6CF8"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практики, в том числе учебная </w:t>
      </w:r>
      <w:r w:rsidR="00FC543F">
        <w:rPr>
          <w:rFonts w:ascii="Times New Roman" w:hAnsi="Times New Roman" w:cs="Times New Roman"/>
          <w:sz w:val="24"/>
          <w:szCs w:val="24"/>
        </w:rPr>
        <w:t>– __________</w:t>
      </w:r>
    </w:p>
    <w:p w14:paraId="2D7B7C35" w14:textId="614E8D25" w:rsidR="000865A0" w:rsidRPr="0008646F" w:rsidRDefault="000865A0" w:rsidP="00EC20DA">
      <w:pPr>
        <w:spacing w:after="0"/>
        <w:rPr>
          <w:rFonts w:ascii="Times New Roman" w:hAnsi="Times New Roman" w:cs="Times New Roman"/>
          <w:sz w:val="24"/>
          <w:szCs w:val="24"/>
        </w:rPr>
      </w:pPr>
      <w:r w:rsidRPr="0008646F">
        <w:rPr>
          <w:rFonts w:ascii="Times New Roman" w:hAnsi="Times New Roman" w:cs="Times New Roman"/>
          <w:sz w:val="24"/>
          <w:szCs w:val="24"/>
        </w:rPr>
        <w:t xml:space="preserve">производственная </w:t>
      </w:r>
      <w:r w:rsidR="00FC543F">
        <w:rPr>
          <w:rFonts w:ascii="Times New Roman" w:hAnsi="Times New Roman" w:cs="Times New Roman"/>
          <w:sz w:val="24"/>
          <w:szCs w:val="24"/>
        </w:rPr>
        <w:t>– 36-36</w:t>
      </w:r>
    </w:p>
    <w:p w14:paraId="34A00DF1" w14:textId="7819E2B4" w:rsidR="00BB6CF8" w:rsidRPr="0008646F" w:rsidRDefault="00BB6CF8" w:rsidP="00EC20DA">
      <w:pPr>
        <w:spacing w:after="0"/>
        <w:rPr>
          <w:rFonts w:ascii="Times New Roman" w:hAnsi="Times New Roman" w:cs="Times New Roman"/>
          <w:b/>
          <w:bCs/>
          <w:sz w:val="24"/>
          <w:szCs w:val="24"/>
        </w:rPr>
      </w:pPr>
      <w:r w:rsidRPr="0008646F">
        <w:rPr>
          <w:rFonts w:ascii="Times New Roman" w:hAnsi="Times New Roman" w:cs="Times New Roman"/>
          <w:iCs/>
          <w:sz w:val="24"/>
          <w:szCs w:val="24"/>
        </w:rPr>
        <w:t>Промежуточная аттестация</w:t>
      </w:r>
      <w:r w:rsidRPr="0008646F">
        <w:rPr>
          <w:rFonts w:ascii="Times New Roman" w:hAnsi="Times New Roman" w:cs="Times New Roman"/>
          <w:i/>
          <w:sz w:val="24"/>
          <w:szCs w:val="24"/>
        </w:rPr>
        <w:t xml:space="preserve"> </w:t>
      </w:r>
      <w:r w:rsidR="00FC543F">
        <w:rPr>
          <w:rFonts w:ascii="Times New Roman" w:hAnsi="Times New Roman" w:cs="Times New Roman"/>
          <w:i/>
          <w:sz w:val="24"/>
          <w:szCs w:val="24"/>
        </w:rPr>
        <w:t>– _________</w:t>
      </w:r>
    </w:p>
    <w:p w14:paraId="7B43AB24" w14:textId="77777777" w:rsidR="00BB6CF8" w:rsidRPr="0008646F" w:rsidRDefault="00BB6CF8" w:rsidP="00EC20DA">
      <w:pPr>
        <w:spacing w:after="0"/>
        <w:rPr>
          <w:rFonts w:ascii="Times New Roman" w:hAnsi="Times New Roman" w:cs="Times New Roman"/>
          <w:b/>
          <w:bCs/>
          <w:sz w:val="24"/>
          <w:szCs w:val="24"/>
        </w:rPr>
      </w:pPr>
    </w:p>
    <w:p w14:paraId="6E09870D" w14:textId="77777777" w:rsidR="00BB6CF8" w:rsidRPr="0008646F" w:rsidRDefault="00BB6CF8" w:rsidP="00EC20DA">
      <w:pPr>
        <w:rPr>
          <w:rFonts w:ascii="Times New Roman" w:hAnsi="Times New Roman" w:cs="Times New Roman"/>
          <w:i/>
          <w:sz w:val="24"/>
          <w:szCs w:val="24"/>
        </w:rPr>
      </w:pPr>
    </w:p>
    <w:p w14:paraId="7E8EEB0A" w14:textId="77777777" w:rsidR="00BB6CF8" w:rsidRPr="0008646F" w:rsidRDefault="00BB6CF8" w:rsidP="00EC20DA">
      <w:pPr>
        <w:rPr>
          <w:rFonts w:ascii="Times New Roman" w:hAnsi="Times New Roman" w:cs="Times New Roman"/>
          <w:b/>
          <w:i/>
          <w:sz w:val="24"/>
          <w:szCs w:val="24"/>
        </w:rPr>
        <w:sectPr w:rsidR="00BB6CF8" w:rsidRPr="0008646F" w:rsidSect="00A735EB">
          <w:pgSz w:w="11907" w:h="16840"/>
          <w:pgMar w:top="1134" w:right="567" w:bottom="1134" w:left="1701" w:header="709" w:footer="709" w:gutter="0"/>
          <w:cols w:space="720"/>
        </w:sectPr>
      </w:pPr>
    </w:p>
    <w:p w14:paraId="4BDBDF6F" w14:textId="77777777" w:rsidR="00BB6CF8" w:rsidRPr="0008646F" w:rsidRDefault="00BB6CF8" w:rsidP="00EC20DA">
      <w:pPr>
        <w:spacing w:after="0"/>
        <w:jc w:val="center"/>
        <w:rPr>
          <w:rFonts w:ascii="Times New Roman" w:hAnsi="Times New Roman" w:cs="Times New Roman"/>
          <w:b/>
          <w:caps/>
          <w:sz w:val="24"/>
          <w:szCs w:val="24"/>
        </w:rPr>
      </w:pPr>
      <w:r w:rsidRPr="0008646F">
        <w:rPr>
          <w:rFonts w:ascii="Times New Roman" w:hAnsi="Times New Roman" w:cs="Times New Roman"/>
          <w:b/>
          <w:caps/>
          <w:sz w:val="24"/>
          <w:szCs w:val="24"/>
        </w:rPr>
        <w:lastRenderedPageBreak/>
        <w:t>2. Структура и содержание профессионального модуля</w:t>
      </w:r>
    </w:p>
    <w:p w14:paraId="4D178874" w14:textId="77777777" w:rsidR="00BB6CF8" w:rsidRPr="0008646F" w:rsidRDefault="00BB6CF8" w:rsidP="00EC20DA">
      <w:pPr>
        <w:spacing w:after="0"/>
        <w:ind w:firstLine="851"/>
        <w:rPr>
          <w:rFonts w:ascii="Times New Roman" w:hAnsi="Times New Roman" w:cs="Times New Roman"/>
          <w:sz w:val="24"/>
          <w:szCs w:val="24"/>
        </w:rPr>
      </w:pPr>
      <w:r w:rsidRPr="0008646F">
        <w:rPr>
          <w:rFonts w:ascii="Times New Roman" w:hAnsi="Times New Roman" w:cs="Times New Roman"/>
          <w:b/>
          <w:sz w:val="24"/>
          <w:szCs w:val="24"/>
        </w:rPr>
        <w:t>2.1. Структура профессионального модуля</w:t>
      </w:r>
      <w:r w:rsidRPr="0008646F">
        <w:rPr>
          <w:rFonts w:ascii="Times New Roman" w:hAnsi="Times New Roman" w:cs="Times New Roman"/>
          <w:sz w:val="24"/>
          <w:szCs w:val="24"/>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3042"/>
        <w:gridCol w:w="968"/>
        <w:gridCol w:w="690"/>
        <w:gridCol w:w="690"/>
        <w:gridCol w:w="1380"/>
        <w:gridCol w:w="1249"/>
        <w:gridCol w:w="1661"/>
        <w:gridCol w:w="690"/>
        <w:gridCol w:w="828"/>
        <w:gridCol w:w="1661"/>
      </w:tblGrid>
      <w:tr w:rsidR="00BB6CF8" w:rsidRPr="00FC543F" w14:paraId="714FA67F" w14:textId="77777777" w:rsidTr="00EC20DA">
        <w:trPr>
          <w:trHeight w:val="484"/>
        </w:trPr>
        <w:tc>
          <w:tcPr>
            <w:tcW w:w="603" w:type="pct"/>
            <w:vMerge w:val="restart"/>
            <w:tcBorders>
              <w:bottom w:val="single" w:sz="4" w:space="0" w:color="auto"/>
            </w:tcBorders>
            <w:vAlign w:val="center"/>
          </w:tcPr>
          <w:p w14:paraId="1ADAAFE5"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Коды профессиональных и общих компетенций</w:t>
            </w:r>
          </w:p>
        </w:tc>
        <w:tc>
          <w:tcPr>
            <w:tcW w:w="1040" w:type="pct"/>
            <w:vMerge w:val="restart"/>
            <w:tcBorders>
              <w:bottom w:val="single" w:sz="4" w:space="0" w:color="auto"/>
            </w:tcBorders>
            <w:vAlign w:val="center"/>
          </w:tcPr>
          <w:p w14:paraId="529AB14B"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Наименования разделов профессионального модуля</w:t>
            </w:r>
          </w:p>
        </w:tc>
        <w:tc>
          <w:tcPr>
            <w:tcW w:w="331" w:type="pct"/>
            <w:vMerge w:val="restart"/>
            <w:tcBorders>
              <w:bottom w:val="single" w:sz="4" w:space="0" w:color="auto"/>
            </w:tcBorders>
            <w:vAlign w:val="center"/>
          </w:tcPr>
          <w:p w14:paraId="13906091" w14:textId="77777777" w:rsidR="00BB6CF8" w:rsidRPr="00FC543F" w:rsidRDefault="00BB6CF8" w:rsidP="00FC543F">
            <w:pPr>
              <w:spacing w:after="0" w:line="240" w:lineRule="auto"/>
              <w:jc w:val="center"/>
              <w:rPr>
                <w:rFonts w:ascii="Times New Roman" w:hAnsi="Times New Roman" w:cs="Times New Roman"/>
              </w:rPr>
            </w:pPr>
            <w:r w:rsidRPr="00FC543F">
              <w:rPr>
                <w:rFonts w:ascii="Times New Roman" w:hAnsi="Times New Roman" w:cs="Times New Roman"/>
                <w:iCs/>
              </w:rPr>
              <w:t>Всего, час.</w:t>
            </w:r>
          </w:p>
        </w:tc>
        <w:tc>
          <w:tcPr>
            <w:tcW w:w="236" w:type="pct"/>
            <w:vMerge w:val="restart"/>
            <w:tcBorders>
              <w:bottom w:val="single" w:sz="4" w:space="0" w:color="auto"/>
            </w:tcBorders>
            <w:textDirection w:val="btLr"/>
            <w:vAlign w:val="center"/>
          </w:tcPr>
          <w:p w14:paraId="24D557BF" w14:textId="77777777" w:rsidR="00BB6CF8" w:rsidRPr="00FC543F" w:rsidRDefault="00BB6CF8" w:rsidP="00FC543F">
            <w:pPr>
              <w:spacing w:after="0" w:line="240" w:lineRule="auto"/>
              <w:jc w:val="center"/>
              <w:rPr>
                <w:rFonts w:ascii="Times New Roman" w:hAnsi="Times New Roman" w:cs="Times New Roman"/>
              </w:rPr>
            </w:pPr>
            <w:r w:rsidRPr="00FC543F">
              <w:rPr>
                <w:rFonts w:ascii="Times New Roman" w:hAnsi="Times New Roman" w:cs="Times New Roman"/>
                <w:iCs/>
              </w:rPr>
              <w:t>В т.ч. в форме практической подготовки</w:t>
            </w:r>
          </w:p>
        </w:tc>
        <w:tc>
          <w:tcPr>
            <w:tcW w:w="2790" w:type="pct"/>
            <w:gridSpan w:val="7"/>
            <w:tcBorders>
              <w:bottom w:val="single" w:sz="4" w:space="0" w:color="auto"/>
            </w:tcBorders>
          </w:tcPr>
          <w:p w14:paraId="2793EF4A"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 xml:space="preserve">Объем профессионального модуля, </w:t>
            </w:r>
            <w:proofErr w:type="spellStart"/>
            <w:r w:rsidRPr="00FC543F">
              <w:rPr>
                <w:rFonts w:ascii="Times New Roman" w:hAnsi="Times New Roman" w:cs="Times New Roman"/>
              </w:rPr>
              <w:t>ак</w:t>
            </w:r>
            <w:proofErr w:type="spellEnd"/>
            <w:r w:rsidRPr="00FC543F">
              <w:rPr>
                <w:rFonts w:ascii="Times New Roman" w:hAnsi="Times New Roman" w:cs="Times New Roman"/>
              </w:rPr>
              <w:t>. час.</w:t>
            </w:r>
          </w:p>
        </w:tc>
      </w:tr>
      <w:tr w:rsidR="00BB6CF8" w:rsidRPr="00FC543F" w14:paraId="667FE292" w14:textId="77777777" w:rsidTr="00EC20DA">
        <w:trPr>
          <w:trHeight w:val="58"/>
        </w:trPr>
        <w:tc>
          <w:tcPr>
            <w:tcW w:w="603" w:type="pct"/>
            <w:vMerge/>
          </w:tcPr>
          <w:p w14:paraId="17B35452" w14:textId="77777777" w:rsidR="00BB6CF8" w:rsidRPr="00FC543F" w:rsidRDefault="00BB6CF8" w:rsidP="00FC543F">
            <w:pPr>
              <w:spacing w:after="0" w:line="240" w:lineRule="auto"/>
              <w:rPr>
                <w:rFonts w:ascii="Times New Roman" w:hAnsi="Times New Roman" w:cs="Times New Roman"/>
                <w:i/>
              </w:rPr>
            </w:pPr>
          </w:p>
        </w:tc>
        <w:tc>
          <w:tcPr>
            <w:tcW w:w="1040" w:type="pct"/>
            <w:vMerge/>
            <w:vAlign w:val="center"/>
          </w:tcPr>
          <w:p w14:paraId="55B67CC5" w14:textId="77777777" w:rsidR="00BB6CF8" w:rsidRPr="00FC543F" w:rsidRDefault="00BB6CF8" w:rsidP="00FC543F">
            <w:pPr>
              <w:spacing w:after="0" w:line="240" w:lineRule="auto"/>
              <w:rPr>
                <w:rFonts w:ascii="Times New Roman" w:hAnsi="Times New Roman" w:cs="Times New Roman"/>
                <w:i/>
              </w:rPr>
            </w:pPr>
          </w:p>
        </w:tc>
        <w:tc>
          <w:tcPr>
            <w:tcW w:w="331" w:type="pct"/>
            <w:vMerge/>
            <w:vAlign w:val="center"/>
          </w:tcPr>
          <w:p w14:paraId="54DD6722" w14:textId="77777777" w:rsidR="00BB6CF8" w:rsidRPr="00FC543F" w:rsidRDefault="00BB6CF8" w:rsidP="00FC543F">
            <w:pPr>
              <w:spacing w:after="0" w:line="240" w:lineRule="auto"/>
              <w:rPr>
                <w:rFonts w:ascii="Times New Roman" w:hAnsi="Times New Roman" w:cs="Times New Roman"/>
                <w:i/>
                <w:iCs/>
              </w:rPr>
            </w:pPr>
          </w:p>
        </w:tc>
        <w:tc>
          <w:tcPr>
            <w:tcW w:w="236" w:type="pct"/>
            <w:vMerge/>
            <w:shd w:val="clear" w:color="auto" w:fill="FFFF00"/>
          </w:tcPr>
          <w:p w14:paraId="4CCA6DD3" w14:textId="77777777" w:rsidR="00BB6CF8" w:rsidRPr="00FC543F" w:rsidRDefault="00BB6CF8" w:rsidP="00FC543F">
            <w:pPr>
              <w:suppressAutoHyphens/>
              <w:spacing w:after="0" w:line="240" w:lineRule="auto"/>
              <w:jc w:val="center"/>
              <w:rPr>
                <w:rFonts w:ascii="Times New Roman" w:hAnsi="Times New Roman" w:cs="Times New Roman"/>
              </w:rPr>
            </w:pPr>
          </w:p>
        </w:tc>
        <w:tc>
          <w:tcPr>
            <w:tcW w:w="1939" w:type="pct"/>
            <w:gridSpan w:val="5"/>
          </w:tcPr>
          <w:p w14:paraId="0CE415C4"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Обучение по МДК</w:t>
            </w:r>
          </w:p>
        </w:tc>
        <w:tc>
          <w:tcPr>
            <w:tcW w:w="851" w:type="pct"/>
            <w:gridSpan w:val="2"/>
            <w:vMerge w:val="restart"/>
            <w:vAlign w:val="center"/>
          </w:tcPr>
          <w:p w14:paraId="2523B913"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Практики</w:t>
            </w:r>
          </w:p>
        </w:tc>
      </w:tr>
      <w:tr w:rsidR="00BB6CF8" w:rsidRPr="00FC543F" w14:paraId="13972FA6" w14:textId="77777777" w:rsidTr="00EC20DA">
        <w:tc>
          <w:tcPr>
            <w:tcW w:w="603" w:type="pct"/>
            <w:vMerge/>
          </w:tcPr>
          <w:p w14:paraId="5323DE9E" w14:textId="77777777" w:rsidR="00BB6CF8" w:rsidRPr="00FC543F" w:rsidRDefault="00BB6CF8" w:rsidP="00FC543F">
            <w:pPr>
              <w:spacing w:after="0" w:line="240" w:lineRule="auto"/>
              <w:rPr>
                <w:rFonts w:ascii="Times New Roman" w:hAnsi="Times New Roman" w:cs="Times New Roman"/>
                <w:i/>
              </w:rPr>
            </w:pPr>
          </w:p>
        </w:tc>
        <w:tc>
          <w:tcPr>
            <w:tcW w:w="1040" w:type="pct"/>
            <w:vMerge/>
            <w:vAlign w:val="center"/>
          </w:tcPr>
          <w:p w14:paraId="22203C9A" w14:textId="77777777" w:rsidR="00BB6CF8" w:rsidRPr="00FC543F" w:rsidRDefault="00BB6CF8" w:rsidP="00FC543F">
            <w:pPr>
              <w:spacing w:after="0" w:line="240" w:lineRule="auto"/>
              <w:rPr>
                <w:rFonts w:ascii="Times New Roman" w:hAnsi="Times New Roman" w:cs="Times New Roman"/>
                <w:i/>
              </w:rPr>
            </w:pPr>
          </w:p>
        </w:tc>
        <w:tc>
          <w:tcPr>
            <w:tcW w:w="331" w:type="pct"/>
            <w:vMerge/>
            <w:vAlign w:val="center"/>
          </w:tcPr>
          <w:p w14:paraId="49C19452" w14:textId="77777777" w:rsidR="00BB6CF8" w:rsidRPr="00FC543F" w:rsidRDefault="00BB6CF8" w:rsidP="00FC543F">
            <w:pPr>
              <w:spacing w:after="0" w:line="240" w:lineRule="auto"/>
              <w:rPr>
                <w:rFonts w:ascii="Times New Roman" w:hAnsi="Times New Roman" w:cs="Times New Roman"/>
                <w:i/>
                <w:iCs/>
              </w:rPr>
            </w:pPr>
          </w:p>
        </w:tc>
        <w:tc>
          <w:tcPr>
            <w:tcW w:w="236" w:type="pct"/>
            <w:vMerge/>
            <w:shd w:val="clear" w:color="auto" w:fill="FFFF00"/>
          </w:tcPr>
          <w:p w14:paraId="2263E65B" w14:textId="77777777" w:rsidR="00BB6CF8" w:rsidRPr="00FC543F" w:rsidRDefault="00BB6CF8" w:rsidP="00FC543F">
            <w:pPr>
              <w:suppressAutoHyphens/>
              <w:spacing w:after="0" w:line="240" w:lineRule="auto"/>
              <w:jc w:val="center"/>
              <w:rPr>
                <w:rFonts w:ascii="Times New Roman" w:hAnsi="Times New Roman" w:cs="Times New Roman"/>
              </w:rPr>
            </w:pPr>
          </w:p>
        </w:tc>
        <w:tc>
          <w:tcPr>
            <w:tcW w:w="236" w:type="pct"/>
            <w:vMerge w:val="restart"/>
          </w:tcPr>
          <w:p w14:paraId="6D88FF5B"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Всего</w:t>
            </w:r>
          </w:p>
          <w:p w14:paraId="3BB93F25" w14:textId="77777777" w:rsidR="00BB6CF8" w:rsidRPr="00FC543F" w:rsidRDefault="00BB6CF8" w:rsidP="00FC543F">
            <w:pPr>
              <w:suppressAutoHyphens/>
              <w:spacing w:after="0" w:line="240" w:lineRule="auto"/>
              <w:jc w:val="center"/>
              <w:rPr>
                <w:rFonts w:ascii="Times New Roman" w:hAnsi="Times New Roman" w:cs="Times New Roman"/>
              </w:rPr>
            </w:pPr>
          </w:p>
        </w:tc>
        <w:tc>
          <w:tcPr>
            <w:tcW w:w="1703" w:type="pct"/>
            <w:gridSpan w:val="4"/>
          </w:tcPr>
          <w:p w14:paraId="4CB8364C"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В том числе</w:t>
            </w:r>
          </w:p>
        </w:tc>
        <w:tc>
          <w:tcPr>
            <w:tcW w:w="851" w:type="pct"/>
            <w:gridSpan w:val="2"/>
            <w:vMerge/>
            <w:vAlign w:val="center"/>
          </w:tcPr>
          <w:p w14:paraId="5207E2DE" w14:textId="77777777" w:rsidR="00BB6CF8" w:rsidRPr="00FC543F" w:rsidRDefault="00BB6CF8" w:rsidP="00FC543F">
            <w:pPr>
              <w:suppressAutoHyphens/>
              <w:spacing w:after="0" w:line="240" w:lineRule="auto"/>
              <w:jc w:val="center"/>
              <w:rPr>
                <w:rFonts w:ascii="Times New Roman" w:hAnsi="Times New Roman" w:cs="Times New Roman"/>
                <w:i/>
              </w:rPr>
            </w:pPr>
          </w:p>
        </w:tc>
      </w:tr>
      <w:tr w:rsidR="00BB6CF8" w:rsidRPr="00FC543F" w14:paraId="5582B1AC" w14:textId="77777777" w:rsidTr="00EC20DA">
        <w:trPr>
          <w:cantSplit/>
          <w:trHeight w:val="1415"/>
        </w:trPr>
        <w:tc>
          <w:tcPr>
            <w:tcW w:w="603" w:type="pct"/>
            <w:vMerge/>
          </w:tcPr>
          <w:p w14:paraId="2A0BB458" w14:textId="77777777" w:rsidR="00BB6CF8" w:rsidRPr="00FC543F" w:rsidRDefault="00BB6CF8" w:rsidP="00FC543F">
            <w:pPr>
              <w:spacing w:after="0" w:line="240" w:lineRule="auto"/>
              <w:rPr>
                <w:rFonts w:ascii="Times New Roman" w:hAnsi="Times New Roman" w:cs="Times New Roman"/>
                <w:i/>
              </w:rPr>
            </w:pPr>
          </w:p>
        </w:tc>
        <w:tc>
          <w:tcPr>
            <w:tcW w:w="1040" w:type="pct"/>
            <w:vMerge/>
            <w:vAlign w:val="center"/>
          </w:tcPr>
          <w:p w14:paraId="1E1260EC" w14:textId="77777777" w:rsidR="00BB6CF8" w:rsidRPr="00FC543F" w:rsidRDefault="00BB6CF8" w:rsidP="00FC543F">
            <w:pPr>
              <w:spacing w:after="0" w:line="240" w:lineRule="auto"/>
              <w:rPr>
                <w:rFonts w:ascii="Times New Roman" w:hAnsi="Times New Roman" w:cs="Times New Roman"/>
                <w:i/>
              </w:rPr>
            </w:pPr>
          </w:p>
        </w:tc>
        <w:tc>
          <w:tcPr>
            <w:tcW w:w="331" w:type="pct"/>
            <w:vMerge/>
            <w:vAlign w:val="center"/>
          </w:tcPr>
          <w:p w14:paraId="421D061E" w14:textId="77777777" w:rsidR="00BB6CF8" w:rsidRPr="00FC543F" w:rsidRDefault="00BB6CF8" w:rsidP="00FC543F">
            <w:pPr>
              <w:spacing w:after="0" w:line="240" w:lineRule="auto"/>
              <w:rPr>
                <w:rFonts w:ascii="Times New Roman" w:hAnsi="Times New Roman" w:cs="Times New Roman"/>
                <w:i/>
              </w:rPr>
            </w:pPr>
          </w:p>
        </w:tc>
        <w:tc>
          <w:tcPr>
            <w:tcW w:w="236" w:type="pct"/>
            <w:vMerge/>
            <w:shd w:val="clear" w:color="auto" w:fill="FFFF00"/>
          </w:tcPr>
          <w:p w14:paraId="6E807234" w14:textId="77777777" w:rsidR="00BB6CF8" w:rsidRPr="00FC543F" w:rsidRDefault="00BB6CF8" w:rsidP="00FC543F">
            <w:pPr>
              <w:suppressAutoHyphens/>
              <w:spacing w:after="0" w:line="240" w:lineRule="auto"/>
              <w:jc w:val="center"/>
              <w:rPr>
                <w:rFonts w:ascii="Times New Roman" w:hAnsi="Times New Roman" w:cs="Times New Roman"/>
                <w:i/>
              </w:rPr>
            </w:pPr>
          </w:p>
        </w:tc>
        <w:tc>
          <w:tcPr>
            <w:tcW w:w="236" w:type="pct"/>
            <w:vMerge/>
          </w:tcPr>
          <w:p w14:paraId="50AA35C4" w14:textId="77777777" w:rsidR="00BB6CF8" w:rsidRPr="00FC543F" w:rsidRDefault="00BB6CF8" w:rsidP="00FC543F">
            <w:pPr>
              <w:suppressAutoHyphens/>
              <w:spacing w:after="0" w:line="240" w:lineRule="auto"/>
              <w:jc w:val="center"/>
              <w:rPr>
                <w:rFonts w:ascii="Times New Roman" w:hAnsi="Times New Roman" w:cs="Times New Roman"/>
                <w:i/>
              </w:rPr>
            </w:pPr>
          </w:p>
        </w:tc>
        <w:tc>
          <w:tcPr>
            <w:tcW w:w="472" w:type="pct"/>
            <w:vAlign w:val="center"/>
          </w:tcPr>
          <w:p w14:paraId="2CDD8A3A" w14:textId="77777777" w:rsidR="00BB6CF8" w:rsidRPr="00FC543F" w:rsidRDefault="00BB6CF8" w:rsidP="00FC543F">
            <w:pPr>
              <w:suppressAutoHyphens/>
              <w:spacing w:after="0" w:line="240" w:lineRule="auto"/>
              <w:jc w:val="center"/>
              <w:rPr>
                <w:rFonts w:ascii="Times New Roman" w:hAnsi="Times New Roman" w:cs="Times New Roman"/>
                <w:i/>
              </w:rPr>
            </w:pPr>
            <w:r w:rsidRPr="00FC543F">
              <w:rPr>
                <w:rFonts w:ascii="Times New Roman" w:hAnsi="Times New Roman" w:cs="Times New Roman"/>
                <w:color w:val="000000"/>
              </w:rPr>
              <w:t>Лабораторных и практических занятий</w:t>
            </w:r>
          </w:p>
        </w:tc>
        <w:tc>
          <w:tcPr>
            <w:tcW w:w="427" w:type="pct"/>
            <w:vAlign w:val="center"/>
          </w:tcPr>
          <w:p w14:paraId="4A0CADBC" w14:textId="77777777" w:rsidR="00BB6CF8" w:rsidRPr="00FC543F" w:rsidRDefault="00BB6CF8" w:rsidP="00FC543F">
            <w:pPr>
              <w:suppressAutoHyphens/>
              <w:spacing w:after="0" w:line="240" w:lineRule="auto"/>
              <w:jc w:val="center"/>
              <w:rPr>
                <w:rFonts w:ascii="Times New Roman" w:hAnsi="Times New Roman" w:cs="Times New Roman"/>
                <w:color w:val="000000"/>
              </w:rPr>
            </w:pPr>
            <w:r w:rsidRPr="00FC543F">
              <w:rPr>
                <w:rFonts w:ascii="Times New Roman" w:hAnsi="Times New Roman" w:cs="Times New Roman"/>
              </w:rPr>
              <w:t>Курсовых работ (проектов)</w:t>
            </w:r>
          </w:p>
        </w:tc>
        <w:tc>
          <w:tcPr>
            <w:tcW w:w="568" w:type="pct"/>
            <w:vAlign w:val="center"/>
          </w:tcPr>
          <w:p w14:paraId="6371D6E4" w14:textId="77777777" w:rsidR="00BB6CF8" w:rsidRPr="00FC543F" w:rsidRDefault="00BB6CF8" w:rsidP="00FC543F">
            <w:pPr>
              <w:suppressAutoHyphens/>
              <w:spacing w:after="0" w:line="240" w:lineRule="auto"/>
              <w:jc w:val="center"/>
              <w:rPr>
                <w:rFonts w:ascii="Times New Roman" w:hAnsi="Times New Roman" w:cs="Times New Roman"/>
                <w:color w:val="000000"/>
              </w:rPr>
            </w:pPr>
            <w:r w:rsidRPr="00FC543F">
              <w:rPr>
                <w:rFonts w:ascii="Times New Roman" w:hAnsi="Times New Roman" w:cs="Times New Roman"/>
              </w:rPr>
              <w:t>Самостоятельная работа</w:t>
            </w:r>
          </w:p>
        </w:tc>
        <w:tc>
          <w:tcPr>
            <w:tcW w:w="236" w:type="pct"/>
            <w:textDirection w:val="btLr"/>
            <w:vAlign w:val="center"/>
          </w:tcPr>
          <w:p w14:paraId="214DE19D"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Промежуточная аттестация</w:t>
            </w:r>
          </w:p>
        </w:tc>
        <w:tc>
          <w:tcPr>
            <w:tcW w:w="283" w:type="pct"/>
            <w:vAlign w:val="center"/>
          </w:tcPr>
          <w:p w14:paraId="43D51662"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Учебная</w:t>
            </w:r>
          </w:p>
          <w:p w14:paraId="60C878FA" w14:textId="77777777" w:rsidR="00BB6CF8" w:rsidRPr="00FC543F" w:rsidRDefault="00BB6CF8" w:rsidP="00FC543F">
            <w:pPr>
              <w:suppressAutoHyphens/>
              <w:spacing w:after="0" w:line="240" w:lineRule="auto"/>
              <w:jc w:val="center"/>
              <w:rPr>
                <w:rFonts w:ascii="Times New Roman" w:hAnsi="Times New Roman" w:cs="Times New Roman"/>
                <w:i/>
              </w:rPr>
            </w:pPr>
          </w:p>
        </w:tc>
        <w:tc>
          <w:tcPr>
            <w:tcW w:w="568" w:type="pct"/>
            <w:vAlign w:val="center"/>
          </w:tcPr>
          <w:p w14:paraId="05D604B0" w14:textId="77777777" w:rsidR="00BB6CF8" w:rsidRPr="00FC543F" w:rsidRDefault="00BB6CF8" w:rsidP="00FC543F">
            <w:pPr>
              <w:suppressAutoHyphens/>
              <w:spacing w:after="0" w:line="240" w:lineRule="auto"/>
              <w:jc w:val="center"/>
              <w:rPr>
                <w:rFonts w:ascii="Times New Roman" w:hAnsi="Times New Roman" w:cs="Times New Roman"/>
              </w:rPr>
            </w:pPr>
            <w:r w:rsidRPr="00FC543F">
              <w:rPr>
                <w:rFonts w:ascii="Times New Roman" w:hAnsi="Times New Roman" w:cs="Times New Roman"/>
              </w:rPr>
              <w:t>Производственная</w:t>
            </w:r>
          </w:p>
          <w:p w14:paraId="7E7E7CB2" w14:textId="77777777" w:rsidR="00BB6CF8" w:rsidRPr="00FC543F" w:rsidRDefault="00BB6CF8" w:rsidP="00FC543F">
            <w:pPr>
              <w:suppressAutoHyphens/>
              <w:spacing w:after="0" w:line="240" w:lineRule="auto"/>
              <w:jc w:val="center"/>
              <w:rPr>
                <w:rFonts w:ascii="Times New Roman" w:hAnsi="Times New Roman" w:cs="Times New Roman"/>
                <w:i/>
              </w:rPr>
            </w:pPr>
          </w:p>
        </w:tc>
      </w:tr>
      <w:tr w:rsidR="00BB6CF8" w:rsidRPr="00FC543F" w14:paraId="3CEFCC58" w14:textId="77777777" w:rsidTr="00EC20DA">
        <w:trPr>
          <w:trHeight w:val="415"/>
        </w:trPr>
        <w:tc>
          <w:tcPr>
            <w:tcW w:w="603" w:type="pct"/>
            <w:vAlign w:val="center"/>
          </w:tcPr>
          <w:p w14:paraId="11E6FAD0"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1</w:t>
            </w:r>
          </w:p>
        </w:tc>
        <w:tc>
          <w:tcPr>
            <w:tcW w:w="1040" w:type="pct"/>
            <w:vAlign w:val="center"/>
          </w:tcPr>
          <w:p w14:paraId="6530C38B"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2</w:t>
            </w:r>
          </w:p>
        </w:tc>
        <w:tc>
          <w:tcPr>
            <w:tcW w:w="331" w:type="pct"/>
            <w:vAlign w:val="center"/>
          </w:tcPr>
          <w:p w14:paraId="1ACA9E5D"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3</w:t>
            </w:r>
          </w:p>
        </w:tc>
        <w:tc>
          <w:tcPr>
            <w:tcW w:w="236" w:type="pct"/>
            <w:vAlign w:val="center"/>
          </w:tcPr>
          <w:p w14:paraId="6A2A1AB8"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4</w:t>
            </w:r>
          </w:p>
        </w:tc>
        <w:tc>
          <w:tcPr>
            <w:tcW w:w="236" w:type="pct"/>
            <w:vAlign w:val="center"/>
          </w:tcPr>
          <w:p w14:paraId="6C4FE2E0"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5</w:t>
            </w:r>
          </w:p>
        </w:tc>
        <w:tc>
          <w:tcPr>
            <w:tcW w:w="472" w:type="pct"/>
            <w:vAlign w:val="center"/>
          </w:tcPr>
          <w:p w14:paraId="4FBFAA01"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6</w:t>
            </w:r>
          </w:p>
        </w:tc>
        <w:tc>
          <w:tcPr>
            <w:tcW w:w="427" w:type="pct"/>
            <w:vAlign w:val="center"/>
          </w:tcPr>
          <w:p w14:paraId="06E9C14F"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7</w:t>
            </w:r>
          </w:p>
        </w:tc>
        <w:tc>
          <w:tcPr>
            <w:tcW w:w="568" w:type="pct"/>
            <w:vAlign w:val="center"/>
          </w:tcPr>
          <w:p w14:paraId="50A9981D"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8</w:t>
            </w:r>
          </w:p>
        </w:tc>
        <w:tc>
          <w:tcPr>
            <w:tcW w:w="236" w:type="pct"/>
            <w:vAlign w:val="center"/>
          </w:tcPr>
          <w:p w14:paraId="153D7504"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9</w:t>
            </w:r>
          </w:p>
        </w:tc>
        <w:tc>
          <w:tcPr>
            <w:tcW w:w="283" w:type="pct"/>
            <w:vAlign w:val="center"/>
          </w:tcPr>
          <w:p w14:paraId="71BEE42E"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10</w:t>
            </w:r>
          </w:p>
        </w:tc>
        <w:tc>
          <w:tcPr>
            <w:tcW w:w="568" w:type="pct"/>
            <w:vAlign w:val="center"/>
          </w:tcPr>
          <w:p w14:paraId="4344AEB9" w14:textId="77777777" w:rsidR="00BB6CF8" w:rsidRPr="00FC543F" w:rsidRDefault="00BB6CF8" w:rsidP="00FC543F">
            <w:pPr>
              <w:spacing w:after="0" w:line="240" w:lineRule="auto"/>
              <w:jc w:val="center"/>
              <w:rPr>
                <w:rFonts w:ascii="Times New Roman" w:hAnsi="Times New Roman" w:cs="Times New Roman"/>
                <w:i/>
              </w:rPr>
            </w:pPr>
            <w:r w:rsidRPr="00FC543F">
              <w:rPr>
                <w:rFonts w:ascii="Times New Roman" w:hAnsi="Times New Roman" w:cs="Times New Roman"/>
                <w:i/>
              </w:rPr>
              <w:t>11</w:t>
            </w:r>
          </w:p>
        </w:tc>
      </w:tr>
      <w:tr w:rsidR="00161929" w:rsidRPr="00FC543F" w14:paraId="4E4BFC75" w14:textId="77777777" w:rsidTr="009D0A5D">
        <w:tc>
          <w:tcPr>
            <w:tcW w:w="603" w:type="pct"/>
          </w:tcPr>
          <w:p w14:paraId="567F1D57" w14:textId="648E7668" w:rsidR="00161929" w:rsidRPr="00FC543F" w:rsidRDefault="00161929" w:rsidP="00FC543F">
            <w:pPr>
              <w:spacing w:after="0" w:line="240" w:lineRule="auto"/>
              <w:rPr>
                <w:rFonts w:ascii="Times New Roman" w:hAnsi="Times New Roman" w:cs="Times New Roman"/>
                <w:b/>
                <w:bCs/>
              </w:rPr>
            </w:pPr>
            <w:r w:rsidRPr="00FC543F">
              <w:rPr>
                <w:rFonts w:ascii="Times New Roman" w:hAnsi="Times New Roman" w:cs="Times New Roman"/>
                <w:b/>
                <w:bCs/>
              </w:rPr>
              <w:t>ПК 4.1, ПК 4.2</w:t>
            </w:r>
          </w:p>
          <w:p w14:paraId="6595767C" w14:textId="77777777" w:rsidR="00161929" w:rsidRPr="00FC543F" w:rsidRDefault="00161929" w:rsidP="00FC543F">
            <w:pPr>
              <w:spacing w:after="0" w:line="240" w:lineRule="auto"/>
              <w:rPr>
                <w:rFonts w:ascii="Times New Roman" w:hAnsi="Times New Roman" w:cs="Times New Roman"/>
                <w:b/>
                <w:bCs/>
              </w:rPr>
            </w:pPr>
            <w:r w:rsidRPr="00FC543F">
              <w:rPr>
                <w:rFonts w:ascii="Times New Roman" w:hAnsi="Times New Roman" w:cs="Times New Roman"/>
                <w:b/>
                <w:bCs/>
              </w:rPr>
              <w:t>ПК 4.3, ПК 4.4</w:t>
            </w:r>
          </w:p>
          <w:p w14:paraId="31EF51C2" w14:textId="77777777" w:rsidR="00161929" w:rsidRPr="00FC543F" w:rsidRDefault="00161929" w:rsidP="00FC543F">
            <w:pPr>
              <w:spacing w:after="0" w:line="240" w:lineRule="auto"/>
              <w:rPr>
                <w:rFonts w:ascii="Times New Roman" w:hAnsi="Times New Roman" w:cs="Times New Roman"/>
                <w:b/>
                <w:bCs/>
              </w:rPr>
            </w:pPr>
            <w:r w:rsidRPr="00FC543F">
              <w:rPr>
                <w:rFonts w:ascii="Times New Roman" w:hAnsi="Times New Roman" w:cs="Times New Roman"/>
                <w:b/>
                <w:bCs/>
              </w:rPr>
              <w:t xml:space="preserve">ОК 01, ОК 02 </w:t>
            </w:r>
          </w:p>
          <w:p w14:paraId="452049BB" w14:textId="77777777" w:rsidR="00161929" w:rsidRPr="00FC543F" w:rsidRDefault="00161929" w:rsidP="00FC543F">
            <w:pPr>
              <w:spacing w:after="0" w:line="240" w:lineRule="auto"/>
              <w:rPr>
                <w:rFonts w:ascii="Times New Roman" w:hAnsi="Times New Roman" w:cs="Times New Roman"/>
                <w:b/>
                <w:bCs/>
                <w:highlight w:val="yellow"/>
              </w:rPr>
            </w:pPr>
            <w:r w:rsidRPr="00FC543F">
              <w:rPr>
                <w:rFonts w:ascii="Times New Roman" w:hAnsi="Times New Roman" w:cs="Times New Roman"/>
                <w:b/>
                <w:bCs/>
              </w:rPr>
              <w:t xml:space="preserve">ОК 03, ОК 04  </w:t>
            </w:r>
          </w:p>
        </w:tc>
        <w:tc>
          <w:tcPr>
            <w:tcW w:w="1040" w:type="pct"/>
          </w:tcPr>
          <w:p w14:paraId="02B96500" w14:textId="4DD2226E" w:rsidR="00161929" w:rsidRPr="00FC543F" w:rsidRDefault="00161929" w:rsidP="00FC543F">
            <w:pPr>
              <w:spacing w:after="0" w:line="240" w:lineRule="auto"/>
              <w:rPr>
                <w:rFonts w:ascii="Times New Roman" w:hAnsi="Times New Roman" w:cs="Times New Roman"/>
                <w:highlight w:val="green"/>
              </w:rPr>
            </w:pPr>
            <w:r w:rsidRPr="00FC543F">
              <w:rPr>
                <w:rFonts w:ascii="Times New Roman" w:hAnsi="Times New Roman" w:cs="Times New Roman"/>
                <w:bCs/>
              </w:rPr>
              <w:t xml:space="preserve">Раздел 1. </w:t>
            </w:r>
            <w:r w:rsidR="009D0A5D" w:rsidRPr="009D0A5D">
              <w:rPr>
                <w:rFonts w:ascii="Times New Roman" w:hAnsi="Times New Roman" w:cs="Times New Roman"/>
                <w:bCs/>
              </w:rPr>
              <w:t>Управление производственным подразделением</w:t>
            </w:r>
          </w:p>
        </w:tc>
        <w:tc>
          <w:tcPr>
            <w:tcW w:w="331" w:type="pct"/>
            <w:vAlign w:val="center"/>
          </w:tcPr>
          <w:p w14:paraId="1D647137" w14:textId="27D68D98" w:rsidR="00161929" w:rsidRPr="009D0A5D" w:rsidRDefault="009D0A5D" w:rsidP="009D0A5D">
            <w:pPr>
              <w:spacing w:after="0" w:line="240" w:lineRule="auto"/>
              <w:jc w:val="center"/>
              <w:rPr>
                <w:rFonts w:ascii="Times New Roman" w:hAnsi="Times New Roman" w:cs="Times New Roman"/>
              </w:rPr>
            </w:pPr>
            <w:r>
              <w:rPr>
                <w:rFonts w:ascii="Times New Roman" w:hAnsi="Times New Roman" w:cs="Times New Roman"/>
              </w:rPr>
              <w:t>36-36</w:t>
            </w:r>
          </w:p>
        </w:tc>
        <w:tc>
          <w:tcPr>
            <w:tcW w:w="236" w:type="pct"/>
            <w:vAlign w:val="center"/>
          </w:tcPr>
          <w:p w14:paraId="31581803" w14:textId="237FFFEE" w:rsidR="00161929" w:rsidRPr="009D0A5D" w:rsidRDefault="009D0A5D" w:rsidP="009D0A5D">
            <w:pPr>
              <w:spacing w:after="0" w:line="240" w:lineRule="auto"/>
              <w:jc w:val="center"/>
              <w:rPr>
                <w:rFonts w:ascii="Times New Roman" w:hAnsi="Times New Roman" w:cs="Times New Roman"/>
              </w:rPr>
            </w:pPr>
            <w:r>
              <w:rPr>
                <w:rFonts w:ascii="Times New Roman" w:hAnsi="Times New Roman" w:cs="Times New Roman"/>
              </w:rPr>
              <w:t>36-36</w:t>
            </w:r>
          </w:p>
        </w:tc>
        <w:tc>
          <w:tcPr>
            <w:tcW w:w="236" w:type="pct"/>
            <w:vAlign w:val="center"/>
          </w:tcPr>
          <w:p w14:paraId="1B9DEB15" w14:textId="2CE138E1" w:rsidR="00161929" w:rsidRPr="009D0A5D" w:rsidRDefault="009D0A5D" w:rsidP="009D0A5D">
            <w:pPr>
              <w:spacing w:after="0" w:line="240" w:lineRule="auto"/>
              <w:jc w:val="center"/>
              <w:rPr>
                <w:rFonts w:ascii="Times New Roman" w:hAnsi="Times New Roman" w:cs="Times New Roman"/>
              </w:rPr>
            </w:pPr>
            <w:r>
              <w:rPr>
                <w:rFonts w:ascii="Times New Roman" w:hAnsi="Times New Roman" w:cs="Times New Roman"/>
              </w:rPr>
              <w:t>36-36</w:t>
            </w:r>
          </w:p>
        </w:tc>
        <w:tc>
          <w:tcPr>
            <w:tcW w:w="472" w:type="pct"/>
            <w:vAlign w:val="center"/>
          </w:tcPr>
          <w:p w14:paraId="14503CC1" w14:textId="117FAC95" w:rsidR="00161929" w:rsidRPr="009D0A5D" w:rsidRDefault="00161929" w:rsidP="009D0A5D">
            <w:pPr>
              <w:spacing w:after="0" w:line="240" w:lineRule="auto"/>
              <w:jc w:val="center"/>
              <w:rPr>
                <w:rFonts w:ascii="Times New Roman" w:hAnsi="Times New Roman" w:cs="Times New Roman"/>
              </w:rPr>
            </w:pPr>
          </w:p>
        </w:tc>
        <w:tc>
          <w:tcPr>
            <w:tcW w:w="427" w:type="pct"/>
            <w:vAlign w:val="center"/>
          </w:tcPr>
          <w:p w14:paraId="65376D76" w14:textId="05F5709F" w:rsidR="00161929" w:rsidRPr="009D0A5D" w:rsidRDefault="00161929" w:rsidP="009D0A5D">
            <w:pPr>
              <w:spacing w:after="0" w:line="240" w:lineRule="auto"/>
              <w:jc w:val="center"/>
              <w:rPr>
                <w:rFonts w:ascii="Times New Roman" w:hAnsi="Times New Roman" w:cs="Times New Roman"/>
              </w:rPr>
            </w:pPr>
          </w:p>
        </w:tc>
        <w:tc>
          <w:tcPr>
            <w:tcW w:w="568" w:type="pct"/>
            <w:vAlign w:val="center"/>
          </w:tcPr>
          <w:p w14:paraId="1A6F2E4C" w14:textId="2823F186" w:rsidR="00161929" w:rsidRPr="009D0A5D" w:rsidRDefault="00161929" w:rsidP="009D0A5D">
            <w:pPr>
              <w:spacing w:after="0" w:line="240" w:lineRule="auto"/>
              <w:jc w:val="center"/>
              <w:rPr>
                <w:rFonts w:ascii="Times New Roman" w:hAnsi="Times New Roman" w:cs="Times New Roman"/>
              </w:rPr>
            </w:pPr>
          </w:p>
        </w:tc>
        <w:tc>
          <w:tcPr>
            <w:tcW w:w="236" w:type="pct"/>
            <w:vAlign w:val="center"/>
          </w:tcPr>
          <w:p w14:paraId="364FD8B3" w14:textId="1C7AA54B" w:rsidR="00161929" w:rsidRPr="009D0A5D" w:rsidRDefault="00161929" w:rsidP="009D0A5D">
            <w:pPr>
              <w:spacing w:after="0" w:line="240" w:lineRule="auto"/>
              <w:jc w:val="center"/>
              <w:rPr>
                <w:rFonts w:ascii="Times New Roman" w:hAnsi="Times New Roman" w:cs="Times New Roman"/>
              </w:rPr>
            </w:pPr>
          </w:p>
        </w:tc>
        <w:tc>
          <w:tcPr>
            <w:tcW w:w="283" w:type="pct"/>
            <w:vAlign w:val="center"/>
          </w:tcPr>
          <w:p w14:paraId="3039229F" w14:textId="08EA3833" w:rsidR="00161929" w:rsidRPr="009D0A5D" w:rsidRDefault="00161929" w:rsidP="009D0A5D">
            <w:pPr>
              <w:spacing w:after="0" w:line="240" w:lineRule="auto"/>
              <w:jc w:val="center"/>
              <w:rPr>
                <w:rFonts w:ascii="Times New Roman" w:hAnsi="Times New Roman" w:cs="Times New Roman"/>
              </w:rPr>
            </w:pPr>
          </w:p>
        </w:tc>
        <w:tc>
          <w:tcPr>
            <w:tcW w:w="568" w:type="pct"/>
            <w:vAlign w:val="center"/>
          </w:tcPr>
          <w:p w14:paraId="1AF1EE34" w14:textId="02B8DC5B" w:rsidR="00161929" w:rsidRPr="009D0A5D" w:rsidRDefault="00161929" w:rsidP="009D0A5D">
            <w:pPr>
              <w:spacing w:after="0" w:line="240" w:lineRule="auto"/>
              <w:jc w:val="center"/>
              <w:rPr>
                <w:rFonts w:ascii="Times New Roman" w:hAnsi="Times New Roman" w:cs="Times New Roman"/>
              </w:rPr>
            </w:pPr>
          </w:p>
        </w:tc>
      </w:tr>
      <w:tr w:rsidR="00BB6CF8" w:rsidRPr="00FC543F" w14:paraId="7F0CE1D4" w14:textId="77777777" w:rsidTr="009D0A5D">
        <w:trPr>
          <w:trHeight w:val="314"/>
        </w:trPr>
        <w:tc>
          <w:tcPr>
            <w:tcW w:w="603" w:type="pct"/>
          </w:tcPr>
          <w:p w14:paraId="120D5410" w14:textId="77777777" w:rsidR="00BB6CF8" w:rsidRPr="00FC543F" w:rsidRDefault="00BB6CF8" w:rsidP="00FC543F">
            <w:pPr>
              <w:spacing w:after="0" w:line="240" w:lineRule="auto"/>
              <w:rPr>
                <w:rFonts w:ascii="Times New Roman" w:hAnsi="Times New Roman" w:cs="Times New Roman"/>
                <w:highlight w:val="yellow"/>
              </w:rPr>
            </w:pPr>
          </w:p>
        </w:tc>
        <w:tc>
          <w:tcPr>
            <w:tcW w:w="1040" w:type="pct"/>
          </w:tcPr>
          <w:p w14:paraId="245E98F2" w14:textId="77777777" w:rsidR="00BB6CF8" w:rsidRPr="00FC543F" w:rsidRDefault="00BB6CF8" w:rsidP="00FC543F">
            <w:pPr>
              <w:spacing w:after="0" w:line="240" w:lineRule="auto"/>
              <w:rPr>
                <w:rFonts w:ascii="Times New Roman" w:hAnsi="Times New Roman" w:cs="Times New Roman"/>
                <w:b/>
                <w:bCs/>
                <w:u w:val="single"/>
              </w:rPr>
            </w:pPr>
            <w:r w:rsidRPr="00FC543F">
              <w:rPr>
                <w:rFonts w:ascii="Times New Roman" w:hAnsi="Times New Roman" w:cs="Times New Roman"/>
              </w:rPr>
              <w:t>Производственная практика</w:t>
            </w:r>
          </w:p>
        </w:tc>
        <w:tc>
          <w:tcPr>
            <w:tcW w:w="331" w:type="pct"/>
            <w:vAlign w:val="center"/>
          </w:tcPr>
          <w:p w14:paraId="5C1E390E" w14:textId="7A94BFBE" w:rsidR="00BB6CF8" w:rsidRPr="009D0A5D" w:rsidRDefault="009D0A5D" w:rsidP="009D0A5D">
            <w:pPr>
              <w:spacing w:after="0" w:line="240" w:lineRule="auto"/>
              <w:jc w:val="center"/>
              <w:rPr>
                <w:rFonts w:ascii="Times New Roman" w:hAnsi="Times New Roman" w:cs="Times New Roman"/>
              </w:rPr>
            </w:pPr>
            <w:r>
              <w:rPr>
                <w:rFonts w:ascii="Times New Roman" w:hAnsi="Times New Roman" w:cs="Times New Roman"/>
              </w:rPr>
              <w:t>36-36</w:t>
            </w:r>
          </w:p>
        </w:tc>
        <w:tc>
          <w:tcPr>
            <w:tcW w:w="236" w:type="pct"/>
            <w:vAlign w:val="center"/>
          </w:tcPr>
          <w:p w14:paraId="0E7FB052" w14:textId="4072ADBB" w:rsidR="00BB6CF8" w:rsidRPr="009D0A5D" w:rsidRDefault="009D0A5D" w:rsidP="009D0A5D">
            <w:pPr>
              <w:spacing w:after="0" w:line="240" w:lineRule="auto"/>
              <w:jc w:val="center"/>
              <w:rPr>
                <w:rFonts w:ascii="Times New Roman" w:hAnsi="Times New Roman" w:cs="Times New Roman"/>
              </w:rPr>
            </w:pPr>
            <w:r>
              <w:rPr>
                <w:rFonts w:ascii="Times New Roman" w:hAnsi="Times New Roman" w:cs="Times New Roman"/>
              </w:rPr>
              <w:t>36-36</w:t>
            </w:r>
          </w:p>
        </w:tc>
        <w:tc>
          <w:tcPr>
            <w:tcW w:w="236" w:type="pct"/>
            <w:vAlign w:val="center"/>
          </w:tcPr>
          <w:p w14:paraId="539BF249" w14:textId="77777777" w:rsidR="00BB6CF8" w:rsidRPr="009D0A5D" w:rsidRDefault="00BB6CF8" w:rsidP="009D0A5D">
            <w:pPr>
              <w:spacing w:after="0" w:line="240" w:lineRule="auto"/>
              <w:jc w:val="center"/>
              <w:rPr>
                <w:rFonts w:ascii="Times New Roman" w:hAnsi="Times New Roman" w:cs="Times New Roman"/>
              </w:rPr>
            </w:pPr>
          </w:p>
        </w:tc>
        <w:tc>
          <w:tcPr>
            <w:tcW w:w="472" w:type="pct"/>
            <w:vAlign w:val="center"/>
          </w:tcPr>
          <w:p w14:paraId="20AAB2B6" w14:textId="77777777" w:rsidR="00BB6CF8" w:rsidRPr="009D0A5D" w:rsidRDefault="00BB6CF8" w:rsidP="009D0A5D">
            <w:pPr>
              <w:spacing w:after="0" w:line="240" w:lineRule="auto"/>
              <w:jc w:val="center"/>
              <w:rPr>
                <w:rFonts w:ascii="Times New Roman" w:hAnsi="Times New Roman" w:cs="Times New Roman"/>
              </w:rPr>
            </w:pPr>
          </w:p>
        </w:tc>
        <w:tc>
          <w:tcPr>
            <w:tcW w:w="427" w:type="pct"/>
            <w:vAlign w:val="center"/>
          </w:tcPr>
          <w:p w14:paraId="4F96C1F0" w14:textId="77777777" w:rsidR="00BB6CF8" w:rsidRPr="009D0A5D" w:rsidRDefault="00BB6CF8" w:rsidP="009D0A5D">
            <w:pPr>
              <w:spacing w:after="0" w:line="240" w:lineRule="auto"/>
              <w:jc w:val="center"/>
              <w:rPr>
                <w:rFonts w:ascii="Times New Roman" w:hAnsi="Times New Roman" w:cs="Times New Roman"/>
              </w:rPr>
            </w:pPr>
          </w:p>
        </w:tc>
        <w:tc>
          <w:tcPr>
            <w:tcW w:w="568" w:type="pct"/>
            <w:vAlign w:val="center"/>
          </w:tcPr>
          <w:p w14:paraId="659AFB83" w14:textId="77777777" w:rsidR="00BB6CF8" w:rsidRPr="009D0A5D" w:rsidRDefault="00BB6CF8" w:rsidP="009D0A5D">
            <w:pPr>
              <w:spacing w:after="0" w:line="240" w:lineRule="auto"/>
              <w:jc w:val="center"/>
              <w:rPr>
                <w:rFonts w:ascii="Times New Roman" w:hAnsi="Times New Roman" w:cs="Times New Roman"/>
              </w:rPr>
            </w:pPr>
          </w:p>
        </w:tc>
        <w:tc>
          <w:tcPr>
            <w:tcW w:w="236" w:type="pct"/>
            <w:vAlign w:val="center"/>
          </w:tcPr>
          <w:p w14:paraId="05AFBCF1" w14:textId="77777777" w:rsidR="00BB6CF8" w:rsidRPr="009D0A5D" w:rsidRDefault="00BB6CF8" w:rsidP="009D0A5D">
            <w:pPr>
              <w:spacing w:after="0" w:line="240" w:lineRule="auto"/>
              <w:jc w:val="center"/>
              <w:rPr>
                <w:rFonts w:ascii="Times New Roman" w:hAnsi="Times New Roman" w:cs="Times New Roman"/>
              </w:rPr>
            </w:pPr>
          </w:p>
        </w:tc>
        <w:tc>
          <w:tcPr>
            <w:tcW w:w="283" w:type="pct"/>
            <w:vAlign w:val="center"/>
          </w:tcPr>
          <w:p w14:paraId="41F00FB1" w14:textId="77777777" w:rsidR="00BB6CF8" w:rsidRPr="009D0A5D" w:rsidRDefault="00BB6CF8" w:rsidP="009D0A5D">
            <w:pPr>
              <w:spacing w:after="0" w:line="240" w:lineRule="auto"/>
              <w:jc w:val="center"/>
              <w:rPr>
                <w:rFonts w:ascii="Times New Roman" w:hAnsi="Times New Roman" w:cs="Times New Roman"/>
              </w:rPr>
            </w:pPr>
          </w:p>
        </w:tc>
        <w:tc>
          <w:tcPr>
            <w:tcW w:w="568" w:type="pct"/>
            <w:vAlign w:val="center"/>
          </w:tcPr>
          <w:p w14:paraId="3196BE3C" w14:textId="4CE403EB" w:rsidR="00BB6CF8" w:rsidRPr="009D0A5D" w:rsidRDefault="009D0A5D" w:rsidP="009D0A5D">
            <w:pPr>
              <w:spacing w:after="0" w:line="240" w:lineRule="auto"/>
              <w:jc w:val="center"/>
              <w:rPr>
                <w:rFonts w:ascii="Times New Roman" w:hAnsi="Times New Roman" w:cs="Times New Roman"/>
              </w:rPr>
            </w:pPr>
            <w:r>
              <w:rPr>
                <w:rFonts w:ascii="Times New Roman" w:hAnsi="Times New Roman" w:cs="Times New Roman"/>
              </w:rPr>
              <w:t>36-36</w:t>
            </w:r>
          </w:p>
        </w:tc>
      </w:tr>
      <w:tr w:rsidR="00BB6CF8" w:rsidRPr="00FC543F" w14:paraId="547469BC" w14:textId="77777777" w:rsidTr="00EC20DA">
        <w:tc>
          <w:tcPr>
            <w:tcW w:w="603" w:type="pct"/>
          </w:tcPr>
          <w:p w14:paraId="2C4080A5" w14:textId="77777777" w:rsidR="00BB6CF8" w:rsidRPr="00FC543F" w:rsidRDefault="00BB6CF8" w:rsidP="00FC543F">
            <w:pPr>
              <w:spacing w:after="0" w:line="240" w:lineRule="auto"/>
              <w:rPr>
                <w:rFonts w:ascii="Times New Roman" w:hAnsi="Times New Roman" w:cs="Times New Roman"/>
                <w:i/>
                <w:highlight w:val="green"/>
              </w:rPr>
            </w:pPr>
          </w:p>
        </w:tc>
        <w:tc>
          <w:tcPr>
            <w:tcW w:w="1040" w:type="pct"/>
          </w:tcPr>
          <w:p w14:paraId="419412E2" w14:textId="77777777" w:rsidR="00BB6CF8" w:rsidRPr="00FC543F" w:rsidRDefault="00BB6CF8" w:rsidP="00FC543F">
            <w:pPr>
              <w:suppressAutoHyphens/>
              <w:spacing w:after="0" w:line="240" w:lineRule="auto"/>
              <w:rPr>
                <w:rFonts w:ascii="Times New Roman" w:hAnsi="Times New Roman" w:cs="Times New Roman"/>
              </w:rPr>
            </w:pPr>
            <w:r w:rsidRPr="00FC543F">
              <w:rPr>
                <w:rFonts w:ascii="Times New Roman" w:hAnsi="Times New Roman" w:cs="Times New Roman"/>
              </w:rPr>
              <w:t>Промежуточная аттестация</w:t>
            </w:r>
          </w:p>
        </w:tc>
        <w:tc>
          <w:tcPr>
            <w:tcW w:w="331" w:type="pct"/>
          </w:tcPr>
          <w:p w14:paraId="68A532E1" w14:textId="07FFF1F9" w:rsidR="00BB6CF8" w:rsidRPr="00FC543F" w:rsidRDefault="00BB6CF8" w:rsidP="00FC543F">
            <w:pPr>
              <w:suppressAutoHyphens/>
              <w:spacing w:after="0" w:line="240" w:lineRule="auto"/>
              <w:jc w:val="center"/>
              <w:rPr>
                <w:rFonts w:ascii="Times New Roman" w:hAnsi="Times New Roman" w:cs="Times New Roman"/>
                <w:b/>
                <w:bCs/>
              </w:rPr>
            </w:pPr>
          </w:p>
        </w:tc>
        <w:tc>
          <w:tcPr>
            <w:tcW w:w="236" w:type="pct"/>
            <w:shd w:val="clear" w:color="auto" w:fill="C0C0C0"/>
          </w:tcPr>
          <w:p w14:paraId="249DC638" w14:textId="5708CF27" w:rsidR="00BB6CF8" w:rsidRPr="00FC543F" w:rsidRDefault="00BB6CF8" w:rsidP="00FC543F">
            <w:pPr>
              <w:spacing w:after="0" w:line="240" w:lineRule="auto"/>
              <w:jc w:val="center"/>
              <w:rPr>
                <w:rFonts w:ascii="Times New Roman" w:hAnsi="Times New Roman" w:cs="Times New Roman"/>
                <w:i/>
              </w:rPr>
            </w:pPr>
          </w:p>
        </w:tc>
        <w:tc>
          <w:tcPr>
            <w:tcW w:w="236" w:type="pct"/>
            <w:shd w:val="clear" w:color="auto" w:fill="C0C0C0"/>
          </w:tcPr>
          <w:p w14:paraId="53CA1C13" w14:textId="77777777" w:rsidR="00BB6CF8" w:rsidRPr="00FC543F" w:rsidRDefault="00BB6CF8" w:rsidP="00FC543F">
            <w:pPr>
              <w:spacing w:after="0" w:line="240" w:lineRule="auto"/>
              <w:jc w:val="center"/>
              <w:rPr>
                <w:rFonts w:ascii="Times New Roman" w:hAnsi="Times New Roman" w:cs="Times New Roman"/>
                <w:i/>
              </w:rPr>
            </w:pPr>
          </w:p>
        </w:tc>
        <w:tc>
          <w:tcPr>
            <w:tcW w:w="472" w:type="pct"/>
            <w:shd w:val="clear" w:color="auto" w:fill="C0C0C0"/>
          </w:tcPr>
          <w:p w14:paraId="0BA3D48E" w14:textId="77777777" w:rsidR="00BB6CF8" w:rsidRPr="00FC543F" w:rsidRDefault="00BB6CF8" w:rsidP="00FC543F">
            <w:pPr>
              <w:spacing w:after="0" w:line="240" w:lineRule="auto"/>
              <w:jc w:val="center"/>
              <w:rPr>
                <w:rFonts w:ascii="Times New Roman" w:hAnsi="Times New Roman" w:cs="Times New Roman"/>
                <w:i/>
              </w:rPr>
            </w:pPr>
          </w:p>
        </w:tc>
        <w:tc>
          <w:tcPr>
            <w:tcW w:w="1514" w:type="pct"/>
            <w:gridSpan w:val="4"/>
            <w:shd w:val="clear" w:color="auto" w:fill="C0C0C0"/>
          </w:tcPr>
          <w:p w14:paraId="271E0249" w14:textId="77777777" w:rsidR="00BB6CF8" w:rsidRPr="00FC543F" w:rsidRDefault="00BB6CF8" w:rsidP="00FC543F">
            <w:pPr>
              <w:spacing w:after="0" w:line="240" w:lineRule="auto"/>
              <w:jc w:val="center"/>
              <w:rPr>
                <w:rFonts w:ascii="Times New Roman" w:hAnsi="Times New Roman" w:cs="Times New Roman"/>
                <w:i/>
              </w:rPr>
            </w:pPr>
          </w:p>
        </w:tc>
        <w:tc>
          <w:tcPr>
            <w:tcW w:w="568" w:type="pct"/>
          </w:tcPr>
          <w:p w14:paraId="454A74EC" w14:textId="77777777" w:rsidR="00BB6CF8" w:rsidRPr="00FC543F" w:rsidRDefault="00BB6CF8" w:rsidP="00FC543F">
            <w:pPr>
              <w:suppressAutoHyphens/>
              <w:spacing w:after="0" w:line="240" w:lineRule="auto"/>
              <w:jc w:val="center"/>
              <w:rPr>
                <w:rFonts w:ascii="Times New Roman" w:hAnsi="Times New Roman" w:cs="Times New Roman"/>
              </w:rPr>
            </w:pPr>
          </w:p>
        </w:tc>
      </w:tr>
      <w:tr w:rsidR="00BB6CF8" w:rsidRPr="00FC543F" w14:paraId="45938772" w14:textId="77777777" w:rsidTr="00A95A64">
        <w:trPr>
          <w:trHeight w:val="281"/>
        </w:trPr>
        <w:tc>
          <w:tcPr>
            <w:tcW w:w="603" w:type="pct"/>
          </w:tcPr>
          <w:p w14:paraId="11092FA3" w14:textId="77777777" w:rsidR="00BB6CF8" w:rsidRPr="00FC543F" w:rsidRDefault="00BB6CF8" w:rsidP="00FC543F">
            <w:pPr>
              <w:spacing w:after="0" w:line="240" w:lineRule="auto"/>
              <w:rPr>
                <w:rFonts w:ascii="Times New Roman" w:hAnsi="Times New Roman" w:cs="Times New Roman"/>
                <w:b/>
                <w:i/>
                <w:highlight w:val="green"/>
              </w:rPr>
            </w:pPr>
          </w:p>
        </w:tc>
        <w:tc>
          <w:tcPr>
            <w:tcW w:w="1040" w:type="pct"/>
          </w:tcPr>
          <w:p w14:paraId="287527A1" w14:textId="77777777" w:rsidR="00BB6CF8" w:rsidRPr="00FC543F" w:rsidRDefault="00BB6CF8" w:rsidP="00FC543F">
            <w:pPr>
              <w:spacing w:after="0" w:line="240" w:lineRule="auto"/>
              <w:rPr>
                <w:rFonts w:ascii="Times New Roman" w:hAnsi="Times New Roman" w:cs="Times New Roman"/>
                <w:b/>
                <w:i/>
                <w:highlight w:val="green"/>
              </w:rPr>
            </w:pPr>
            <w:r w:rsidRPr="00FC543F">
              <w:rPr>
                <w:rFonts w:ascii="Times New Roman" w:hAnsi="Times New Roman" w:cs="Times New Roman"/>
                <w:b/>
                <w:i/>
              </w:rPr>
              <w:t xml:space="preserve">Всего: </w:t>
            </w:r>
          </w:p>
        </w:tc>
        <w:tc>
          <w:tcPr>
            <w:tcW w:w="331" w:type="pct"/>
          </w:tcPr>
          <w:p w14:paraId="317E13CC" w14:textId="5A86F700" w:rsidR="00BB6CF8" w:rsidRPr="00FC543F" w:rsidRDefault="009D0A5D" w:rsidP="00FC543F">
            <w:pPr>
              <w:spacing w:after="0" w:line="240" w:lineRule="auto"/>
              <w:jc w:val="center"/>
              <w:rPr>
                <w:rFonts w:ascii="Times New Roman" w:hAnsi="Times New Roman" w:cs="Times New Roman"/>
                <w:b/>
                <w:iCs/>
              </w:rPr>
            </w:pPr>
            <w:r>
              <w:rPr>
                <w:rFonts w:ascii="Times New Roman" w:hAnsi="Times New Roman" w:cs="Times New Roman"/>
                <w:b/>
                <w:iCs/>
              </w:rPr>
              <w:t>72-72</w:t>
            </w:r>
          </w:p>
        </w:tc>
        <w:tc>
          <w:tcPr>
            <w:tcW w:w="236" w:type="pct"/>
          </w:tcPr>
          <w:p w14:paraId="4CCA3773" w14:textId="6D9FD7D1" w:rsidR="00BB6CF8" w:rsidRPr="00FC543F" w:rsidRDefault="009D0A5D" w:rsidP="00FC543F">
            <w:pPr>
              <w:spacing w:after="0" w:line="240" w:lineRule="auto"/>
              <w:jc w:val="center"/>
              <w:rPr>
                <w:rFonts w:ascii="Times New Roman" w:hAnsi="Times New Roman" w:cs="Times New Roman"/>
                <w:b/>
                <w:iCs/>
              </w:rPr>
            </w:pPr>
            <w:r>
              <w:rPr>
                <w:rFonts w:ascii="Times New Roman" w:hAnsi="Times New Roman" w:cs="Times New Roman"/>
                <w:b/>
                <w:iCs/>
              </w:rPr>
              <w:t>72-72</w:t>
            </w:r>
          </w:p>
        </w:tc>
        <w:tc>
          <w:tcPr>
            <w:tcW w:w="236" w:type="pct"/>
          </w:tcPr>
          <w:p w14:paraId="04BE156A" w14:textId="0096639C" w:rsidR="00BB6CF8" w:rsidRPr="00FC543F" w:rsidRDefault="009D0A5D" w:rsidP="00FC543F">
            <w:pPr>
              <w:spacing w:after="0" w:line="240" w:lineRule="auto"/>
              <w:jc w:val="center"/>
              <w:rPr>
                <w:rFonts w:ascii="Times New Roman" w:hAnsi="Times New Roman" w:cs="Times New Roman"/>
                <w:b/>
                <w:iCs/>
              </w:rPr>
            </w:pPr>
            <w:r>
              <w:rPr>
                <w:rFonts w:ascii="Times New Roman" w:hAnsi="Times New Roman" w:cs="Times New Roman"/>
                <w:b/>
                <w:iCs/>
              </w:rPr>
              <w:t>36-36</w:t>
            </w:r>
          </w:p>
        </w:tc>
        <w:tc>
          <w:tcPr>
            <w:tcW w:w="472" w:type="pct"/>
          </w:tcPr>
          <w:p w14:paraId="0B4846CC" w14:textId="1D82300F" w:rsidR="00BB6CF8" w:rsidRPr="00FC543F" w:rsidRDefault="00BB6CF8" w:rsidP="00FC543F">
            <w:pPr>
              <w:spacing w:after="0" w:line="240" w:lineRule="auto"/>
              <w:jc w:val="center"/>
              <w:rPr>
                <w:rFonts w:ascii="Times New Roman" w:hAnsi="Times New Roman" w:cs="Times New Roman"/>
                <w:b/>
                <w:iCs/>
              </w:rPr>
            </w:pPr>
          </w:p>
        </w:tc>
        <w:tc>
          <w:tcPr>
            <w:tcW w:w="427" w:type="pct"/>
          </w:tcPr>
          <w:p w14:paraId="6ED0B7EE" w14:textId="49A532B3" w:rsidR="00BB6CF8" w:rsidRPr="00FC543F" w:rsidRDefault="00BB6CF8" w:rsidP="00FC543F">
            <w:pPr>
              <w:spacing w:after="0" w:line="240" w:lineRule="auto"/>
              <w:jc w:val="center"/>
              <w:rPr>
                <w:rFonts w:ascii="Times New Roman" w:hAnsi="Times New Roman" w:cs="Times New Roman"/>
                <w:b/>
                <w:iCs/>
              </w:rPr>
            </w:pPr>
          </w:p>
        </w:tc>
        <w:tc>
          <w:tcPr>
            <w:tcW w:w="568" w:type="pct"/>
          </w:tcPr>
          <w:p w14:paraId="582D0BA9" w14:textId="6953A9C7" w:rsidR="00BB6CF8" w:rsidRPr="00FC543F" w:rsidRDefault="00BB6CF8" w:rsidP="00FC543F">
            <w:pPr>
              <w:spacing w:after="0" w:line="240" w:lineRule="auto"/>
              <w:jc w:val="center"/>
              <w:rPr>
                <w:rFonts w:ascii="Times New Roman" w:hAnsi="Times New Roman" w:cs="Times New Roman"/>
                <w:b/>
                <w:iCs/>
              </w:rPr>
            </w:pPr>
          </w:p>
        </w:tc>
        <w:tc>
          <w:tcPr>
            <w:tcW w:w="236" w:type="pct"/>
          </w:tcPr>
          <w:p w14:paraId="5325494E" w14:textId="7C4E77B7" w:rsidR="00BB6CF8" w:rsidRPr="00FC543F" w:rsidRDefault="00BB6CF8" w:rsidP="00FC543F">
            <w:pPr>
              <w:spacing w:after="0" w:line="240" w:lineRule="auto"/>
              <w:jc w:val="center"/>
              <w:rPr>
                <w:rFonts w:ascii="Times New Roman" w:hAnsi="Times New Roman" w:cs="Times New Roman"/>
                <w:b/>
                <w:iCs/>
                <w:vertAlign w:val="superscript"/>
              </w:rPr>
            </w:pPr>
          </w:p>
        </w:tc>
        <w:tc>
          <w:tcPr>
            <w:tcW w:w="283" w:type="pct"/>
          </w:tcPr>
          <w:p w14:paraId="587A194A" w14:textId="27A91B1F" w:rsidR="00BB6CF8" w:rsidRPr="00FC543F" w:rsidRDefault="00BB6CF8" w:rsidP="00FC543F">
            <w:pPr>
              <w:spacing w:after="0" w:line="240" w:lineRule="auto"/>
              <w:jc w:val="center"/>
              <w:rPr>
                <w:rFonts w:ascii="Times New Roman" w:hAnsi="Times New Roman" w:cs="Times New Roman"/>
                <w:b/>
                <w:iCs/>
              </w:rPr>
            </w:pPr>
          </w:p>
        </w:tc>
        <w:tc>
          <w:tcPr>
            <w:tcW w:w="568" w:type="pct"/>
          </w:tcPr>
          <w:p w14:paraId="5F29118F" w14:textId="1256D153" w:rsidR="00BB6CF8" w:rsidRPr="00FC543F" w:rsidRDefault="009D0A5D" w:rsidP="00FC543F">
            <w:pPr>
              <w:spacing w:after="0" w:line="240" w:lineRule="auto"/>
              <w:jc w:val="center"/>
              <w:rPr>
                <w:rFonts w:ascii="Times New Roman" w:hAnsi="Times New Roman" w:cs="Times New Roman"/>
                <w:b/>
                <w:iCs/>
              </w:rPr>
            </w:pPr>
            <w:r w:rsidRPr="009D0A5D">
              <w:rPr>
                <w:rFonts w:ascii="Times New Roman" w:hAnsi="Times New Roman" w:cs="Times New Roman"/>
                <w:b/>
                <w:iCs/>
              </w:rPr>
              <w:t>36-36</w:t>
            </w:r>
          </w:p>
        </w:tc>
      </w:tr>
    </w:tbl>
    <w:p w14:paraId="47BFFADA" w14:textId="77777777" w:rsidR="00BB6CF8" w:rsidRPr="0008646F" w:rsidRDefault="00BB6CF8" w:rsidP="00EC20DA">
      <w:pPr>
        <w:ind w:left="851"/>
        <w:rPr>
          <w:rFonts w:ascii="Times New Roman" w:hAnsi="Times New Roman" w:cs="Times New Roman"/>
          <w:b/>
          <w:sz w:val="24"/>
          <w:szCs w:val="24"/>
        </w:rPr>
      </w:pPr>
      <w:r w:rsidRPr="0008646F">
        <w:rPr>
          <w:rFonts w:ascii="Times New Roman" w:hAnsi="Times New Roman" w:cs="Times New Roman"/>
          <w:b/>
          <w:sz w:val="24"/>
          <w:szCs w:val="24"/>
        </w:rPr>
        <w:br w:type="page"/>
      </w:r>
      <w:r w:rsidRPr="0008646F">
        <w:rPr>
          <w:rFonts w:ascii="Times New Roman" w:hAnsi="Times New Roman" w:cs="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763"/>
        <w:gridCol w:w="2079"/>
        <w:gridCol w:w="1587"/>
        <w:gridCol w:w="1581"/>
      </w:tblGrid>
      <w:tr w:rsidR="001A4F03" w:rsidRPr="00517EFC" w14:paraId="5CE72B1F" w14:textId="77777777" w:rsidTr="00825E0A">
        <w:trPr>
          <w:trHeight w:val="20"/>
        </w:trPr>
        <w:tc>
          <w:tcPr>
            <w:tcW w:w="876" w:type="pct"/>
          </w:tcPr>
          <w:p w14:paraId="2B076041" w14:textId="1A7FA3B6" w:rsidR="001A4F03" w:rsidRPr="00517EFC" w:rsidRDefault="001A4F03" w:rsidP="00517EFC">
            <w:pPr>
              <w:spacing w:after="0" w:line="240" w:lineRule="auto"/>
              <w:jc w:val="center"/>
              <w:rPr>
                <w:rFonts w:ascii="Times New Roman" w:hAnsi="Times New Roman" w:cs="Times New Roman"/>
                <w:b/>
                <w:sz w:val="24"/>
                <w:szCs w:val="24"/>
              </w:rPr>
            </w:pPr>
            <w:r w:rsidRPr="00517EF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322" w:type="pct"/>
            <w:vAlign w:val="center"/>
          </w:tcPr>
          <w:p w14:paraId="51396EF4" w14:textId="77777777" w:rsidR="00624EFC" w:rsidRDefault="001A4F03" w:rsidP="00517EFC">
            <w:pPr>
              <w:suppressAutoHyphens/>
              <w:spacing w:after="0" w:line="240" w:lineRule="auto"/>
              <w:jc w:val="center"/>
              <w:rPr>
                <w:rFonts w:ascii="Times New Roman" w:eastAsia="Times New Roman" w:hAnsi="Times New Roman" w:cs="Times New Roman"/>
                <w:b/>
                <w:bCs/>
                <w:sz w:val="24"/>
                <w:szCs w:val="24"/>
                <w:lang w:eastAsia="ru-RU"/>
              </w:rPr>
            </w:pPr>
            <w:r w:rsidRPr="00517EFC">
              <w:rPr>
                <w:rFonts w:ascii="Times New Roman" w:eastAsia="Times New Roman" w:hAnsi="Times New Roman" w:cs="Times New Roman"/>
                <w:b/>
                <w:bCs/>
                <w:sz w:val="24"/>
                <w:szCs w:val="24"/>
                <w:lang w:eastAsia="ru-RU"/>
              </w:rPr>
              <w:t>Содержание учебного материала,</w:t>
            </w:r>
            <w:r w:rsidR="00517EFC" w:rsidRPr="00517EFC">
              <w:rPr>
                <w:rFonts w:ascii="Times New Roman" w:eastAsia="Times New Roman" w:hAnsi="Times New Roman" w:cs="Times New Roman"/>
                <w:b/>
                <w:bCs/>
                <w:sz w:val="24"/>
                <w:szCs w:val="24"/>
                <w:lang w:eastAsia="ru-RU"/>
              </w:rPr>
              <w:t xml:space="preserve"> </w:t>
            </w:r>
          </w:p>
          <w:p w14:paraId="2265687E" w14:textId="5FF1904B" w:rsidR="001A4F03" w:rsidRPr="00517EFC" w:rsidRDefault="001A4F03" w:rsidP="00517EFC">
            <w:pPr>
              <w:suppressAutoHyphens/>
              <w:spacing w:after="0" w:line="240" w:lineRule="auto"/>
              <w:jc w:val="center"/>
              <w:rPr>
                <w:rFonts w:ascii="Times New Roman" w:hAnsi="Times New Roman" w:cs="Times New Roman"/>
                <w:b/>
                <w:sz w:val="24"/>
                <w:szCs w:val="24"/>
              </w:rPr>
            </w:pPr>
            <w:r w:rsidRPr="00517EF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259" w:type="pct"/>
            <w:gridSpan w:val="2"/>
            <w:vAlign w:val="center"/>
          </w:tcPr>
          <w:p w14:paraId="616AA1E7" w14:textId="1C526ADD" w:rsidR="001A4F03" w:rsidRPr="00517EFC" w:rsidRDefault="001A4F03" w:rsidP="00517EFC">
            <w:pPr>
              <w:spacing w:after="0" w:line="240" w:lineRule="auto"/>
              <w:jc w:val="center"/>
              <w:rPr>
                <w:rFonts w:ascii="Times New Roman" w:eastAsia="Calibri" w:hAnsi="Times New Roman" w:cs="Times New Roman"/>
                <w:b/>
                <w:bCs/>
                <w:sz w:val="24"/>
                <w:szCs w:val="24"/>
              </w:rPr>
            </w:pPr>
            <w:r w:rsidRPr="00517EFC">
              <w:rPr>
                <w:rFonts w:ascii="Times New Roman" w:eastAsia="Times New Roman" w:hAnsi="Times New Roman" w:cs="Times New Roman"/>
                <w:b/>
                <w:bCs/>
                <w:sz w:val="24"/>
                <w:szCs w:val="24"/>
                <w:lang w:eastAsia="ru-RU"/>
              </w:rPr>
              <w:t xml:space="preserve">Объем, акад. ч / в том числе </w:t>
            </w:r>
            <w:r w:rsidRPr="00517EFC">
              <w:rPr>
                <w:rFonts w:ascii="Times New Roman" w:eastAsia="Times New Roman" w:hAnsi="Times New Roman" w:cs="Times New Roman"/>
                <w:b/>
                <w:bCs/>
                <w:sz w:val="24"/>
                <w:szCs w:val="24"/>
                <w:lang w:eastAsia="ru-RU"/>
              </w:rPr>
              <w:br/>
              <w:t>в форме практической подготовки, акад. ч</w:t>
            </w:r>
            <w:r w:rsidRPr="00517EFC">
              <w:rPr>
                <w:rStyle w:val="ac"/>
                <w:rFonts w:ascii="Times New Roman" w:eastAsia="Times New Roman" w:hAnsi="Times New Roman"/>
                <w:b/>
                <w:bCs/>
                <w:sz w:val="24"/>
                <w:szCs w:val="24"/>
                <w:lang w:eastAsia="ru-RU"/>
              </w:rPr>
              <w:footnoteReference w:id="4"/>
            </w:r>
          </w:p>
        </w:tc>
        <w:tc>
          <w:tcPr>
            <w:tcW w:w="543" w:type="pct"/>
            <w:vAlign w:val="center"/>
          </w:tcPr>
          <w:p w14:paraId="223E766F" w14:textId="6948688B" w:rsidR="001A4F03" w:rsidRPr="00517EFC" w:rsidRDefault="001A4F03" w:rsidP="00517EFC">
            <w:pPr>
              <w:spacing w:after="0" w:line="240" w:lineRule="auto"/>
              <w:jc w:val="center"/>
              <w:rPr>
                <w:rFonts w:ascii="Times New Roman" w:hAnsi="Times New Roman" w:cs="Times New Roman"/>
                <w:b/>
                <w:bCs/>
                <w:sz w:val="24"/>
                <w:szCs w:val="24"/>
              </w:rPr>
            </w:pPr>
            <w:r w:rsidRPr="00517EFC">
              <w:rPr>
                <w:rFonts w:ascii="Times New Roman" w:eastAsia="Calibri" w:hAnsi="Times New Roman" w:cs="Times New Roman"/>
                <w:b/>
                <w:bCs/>
                <w:sz w:val="24"/>
                <w:szCs w:val="24"/>
              </w:rPr>
              <w:t>Код ПК, ОК</w:t>
            </w:r>
          </w:p>
        </w:tc>
      </w:tr>
      <w:tr w:rsidR="003E308A" w:rsidRPr="00517EFC" w14:paraId="532B47B0" w14:textId="77777777" w:rsidTr="007E75A2">
        <w:trPr>
          <w:trHeight w:val="20"/>
        </w:trPr>
        <w:tc>
          <w:tcPr>
            <w:tcW w:w="876" w:type="pct"/>
          </w:tcPr>
          <w:p w14:paraId="2B6E2DB0" w14:textId="77777777" w:rsidR="003E308A" w:rsidRPr="00517EFC" w:rsidRDefault="003E308A" w:rsidP="00517EFC">
            <w:pPr>
              <w:spacing w:after="0" w:line="240" w:lineRule="auto"/>
              <w:jc w:val="center"/>
              <w:rPr>
                <w:rFonts w:ascii="Times New Roman" w:hAnsi="Times New Roman" w:cs="Times New Roman"/>
                <w:b/>
                <w:sz w:val="24"/>
                <w:szCs w:val="24"/>
              </w:rPr>
            </w:pPr>
            <w:r w:rsidRPr="00517EFC">
              <w:rPr>
                <w:rFonts w:ascii="Times New Roman" w:hAnsi="Times New Roman" w:cs="Times New Roman"/>
                <w:b/>
                <w:sz w:val="24"/>
                <w:szCs w:val="24"/>
              </w:rPr>
              <w:t>1</w:t>
            </w:r>
          </w:p>
        </w:tc>
        <w:tc>
          <w:tcPr>
            <w:tcW w:w="2322" w:type="pct"/>
          </w:tcPr>
          <w:p w14:paraId="3CDB8238" w14:textId="77777777" w:rsidR="003E308A" w:rsidRPr="00517EFC" w:rsidRDefault="003E308A" w:rsidP="00517EFC">
            <w:pPr>
              <w:spacing w:after="0" w:line="240" w:lineRule="auto"/>
              <w:jc w:val="center"/>
              <w:rPr>
                <w:rFonts w:ascii="Times New Roman" w:hAnsi="Times New Roman" w:cs="Times New Roman"/>
                <w:b/>
                <w:bCs/>
                <w:sz w:val="24"/>
                <w:szCs w:val="24"/>
              </w:rPr>
            </w:pPr>
            <w:r w:rsidRPr="00517EFC">
              <w:rPr>
                <w:rFonts w:ascii="Times New Roman" w:hAnsi="Times New Roman" w:cs="Times New Roman"/>
                <w:b/>
                <w:bCs/>
                <w:sz w:val="24"/>
                <w:szCs w:val="24"/>
              </w:rPr>
              <w:t>2</w:t>
            </w:r>
          </w:p>
        </w:tc>
        <w:tc>
          <w:tcPr>
            <w:tcW w:w="1259" w:type="pct"/>
            <w:gridSpan w:val="2"/>
            <w:vAlign w:val="center"/>
          </w:tcPr>
          <w:p w14:paraId="5D65141A" w14:textId="73AC6853" w:rsidR="003E308A" w:rsidRPr="00517EFC" w:rsidRDefault="003E308A" w:rsidP="00517EFC">
            <w:pPr>
              <w:spacing w:after="0" w:line="240" w:lineRule="auto"/>
              <w:jc w:val="center"/>
              <w:rPr>
                <w:rFonts w:ascii="Times New Roman" w:hAnsi="Times New Roman" w:cs="Times New Roman"/>
                <w:b/>
                <w:bCs/>
                <w:sz w:val="24"/>
                <w:szCs w:val="24"/>
              </w:rPr>
            </w:pPr>
            <w:r w:rsidRPr="00517EFC">
              <w:rPr>
                <w:rFonts w:ascii="Times New Roman" w:hAnsi="Times New Roman" w:cs="Times New Roman"/>
                <w:b/>
                <w:bCs/>
                <w:sz w:val="24"/>
                <w:szCs w:val="24"/>
              </w:rPr>
              <w:t>3</w:t>
            </w:r>
          </w:p>
        </w:tc>
        <w:tc>
          <w:tcPr>
            <w:tcW w:w="543" w:type="pct"/>
          </w:tcPr>
          <w:p w14:paraId="6C474C48" w14:textId="52D2005F" w:rsidR="003E308A" w:rsidRPr="00517EFC" w:rsidRDefault="003E308A" w:rsidP="00517EFC">
            <w:pPr>
              <w:spacing w:after="0" w:line="240" w:lineRule="auto"/>
              <w:jc w:val="center"/>
              <w:rPr>
                <w:rFonts w:ascii="Times New Roman" w:hAnsi="Times New Roman" w:cs="Times New Roman"/>
                <w:b/>
                <w:bCs/>
                <w:sz w:val="24"/>
                <w:szCs w:val="24"/>
              </w:rPr>
            </w:pPr>
            <w:r w:rsidRPr="00517EFC">
              <w:rPr>
                <w:rFonts w:ascii="Times New Roman" w:hAnsi="Times New Roman" w:cs="Times New Roman"/>
                <w:b/>
                <w:bCs/>
                <w:sz w:val="24"/>
                <w:szCs w:val="24"/>
              </w:rPr>
              <w:t>4</w:t>
            </w:r>
          </w:p>
        </w:tc>
      </w:tr>
      <w:tr w:rsidR="003E308A" w:rsidRPr="00517EFC" w14:paraId="6AFA4B6E" w14:textId="77777777" w:rsidTr="007E75A2">
        <w:trPr>
          <w:trHeight w:val="20"/>
        </w:trPr>
        <w:tc>
          <w:tcPr>
            <w:tcW w:w="876" w:type="pct"/>
          </w:tcPr>
          <w:p w14:paraId="40913367" w14:textId="77777777" w:rsidR="003E308A" w:rsidRPr="00517EFC" w:rsidRDefault="003E308A" w:rsidP="00517EFC">
            <w:pPr>
              <w:spacing w:after="0" w:line="240" w:lineRule="auto"/>
              <w:jc w:val="center"/>
              <w:rPr>
                <w:rFonts w:ascii="Times New Roman" w:hAnsi="Times New Roman" w:cs="Times New Roman"/>
                <w:b/>
                <w:sz w:val="24"/>
                <w:szCs w:val="24"/>
              </w:rPr>
            </w:pPr>
          </w:p>
        </w:tc>
        <w:tc>
          <w:tcPr>
            <w:tcW w:w="2322" w:type="pct"/>
          </w:tcPr>
          <w:p w14:paraId="1D6DBE20" w14:textId="77777777" w:rsidR="003E308A" w:rsidRPr="00517EFC" w:rsidRDefault="003E308A" w:rsidP="00517EFC">
            <w:pPr>
              <w:spacing w:after="0" w:line="240" w:lineRule="auto"/>
              <w:jc w:val="center"/>
              <w:rPr>
                <w:rFonts w:ascii="Times New Roman" w:hAnsi="Times New Roman" w:cs="Times New Roman"/>
                <w:b/>
                <w:bCs/>
                <w:sz w:val="24"/>
                <w:szCs w:val="24"/>
              </w:rPr>
            </w:pPr>
          </w:p>
        </w:tc>
        <w:tc>
          <w:tcPr>
            <w:tcW w:w="714" w:type="pct"/>
            <w:vAlign w:val="center"/>
          </w:tcPr>
          <w:p w14:paraId="1623A4F3" w14:textId="1755A26D" w:rsidR="003E308A" w:rsidRPr="00517EFC" w:rsidRDefault="003E308A" w:rsidP="00517EFC">
            <w:pPr>
              <w:spacing w:after="0" w:line="240" w:lineRule="auto"/>
              <w:jc w:val="center"/>
              <w:rPr>
                <w:rFonts w:ascii="Times New Roman" w:hAnsi="Times New Roman" w:cs="Times New Roman"/>
                <w:b/>
                <w:bCs/>
                <w:sz w:val="24"/>
                <w:szCs w:val="24"/>
              </w:rPr>
            </w:pPr>
            <w:proofErr w:type="spellStart"/>
            <w:r w:rsidRPr="00517EFC">
              <w:rPr>
                <w:rFonts w:ascii="Times New Roman" w:hAnsi="Times New Roman" w:cs="Times New Roman"/>
                <w:b/>
                <w:bCs/>
                <w:sz w:val="24"/>
                <w:szCs w:val="24"/>
              </w:rPr>
              <w:t>Обязат</w:t>
            </w:r>
            <w:proofErr w:type="spellEnd"/>
            <w:r w:rsidRPr="00517EFC">
              <w:rPr>
                <w:rFonts w:ascii="Times New Roman" w:hAnsi="Times New Roman" w:cs="Times New Roman"/>
                <w:b/>
                <w:bCs/>
                <w:sz w:val="24"/>
                <w:szCs w:val="24"/>
              </w:rPr>
              <w:t xml:space="preserve">. часть ОП с учетом интенсификации 40% </w:t>
            </w:r>
          </w:p>
        </w:tc>
        <w:tc>
          <w:tcPr>
            <w:tcW w:w="545" w:type="pct"/>
          </w:tcPr>
          <w:p w14:paraId="4E9922D1" w14:textId="6AB05362" w:rsidR="003E308A" w:rsidRPr="00517EFC" w:rsidRDefault="003E308A" w:rsidP="00517EFC">
            <w:pPr>
              <w:spacing w:after="0" w:line="240" w:lineRule="auto"/>
              <w:jc w:val="center"/>
              <w:rPr>
                <w:rFonts w:ascii="Times New Roman" w:hAnsi="Times New Roman" w:cs="Times New Roman"/>
                <w:b/>
                <w:bCs/>
                <w:sz w:val="24"/>
                <w:szCs w:val="24"/>
              </w:rPr>
            </w:pPr>
            <w:proofErr w:type="spellStart"/>
            <w:r w:rsidRPr="00517EFC">
              <w:rPr>
                <w:rFonts w:ascii="Times New Roman" w:hAnsi="Times New Roman" w:cs="Times New Roman"/>
                <w:b/>
                <w:bCs/>
                <w:sz w:val="24"/>
                <w:szCs w:val="24"/>
              </w:rPr>
              <w:t>Обязат</w:t>
            </w:r>
            <w:proofErr w:type="spellEnd"/>
            <w:r w:rsidRPr="00517EFC">
              <w:rPr>
                <w:rFonts w:ascii="Times New Roman" w:hAnsi="Times New Roman" w:cs="Times New Roman"/>
                <w:b/>
                <w:bCs/>
                <w:sz w:val="24"/>
                <w:szCs w:val="24"/>
              </w:rPr>
              <w:t>. часть ОП</w:t>
            </w:r>
          </w:p>
        </w:tc>
        <w:tc>
          <w:tcPr>
            <w:tcW w:w="543" w:type="pct"/>
          </w:tcPr>
          <w:p w14:paraId="707BB127" w14:textId="019921BF" w:rsidR="003E308A" w:rsidRPr="00517EFC" w:rsidRDefault="003E308A" w:rsidP="00517EFC">
            <w:pPr>
              <w:spacing w:after="0" w:line="240" w:lineRule="auto"/>
              <w:jc w:val="center"/>
              <w:rPr>
                <w:rFonts w:ascii="Times New Roman" w:hAnsi="Times New Roman" w:cs="Times New Roman"/>
                <w:b/>
                <w:bCs/>
                <w:sz w:val="24"/>
                <w:szCs w:val="24"/>
              </w:rPr>
            </w:pPr>
          </w:p>
        </w:tc>
      </w:tr>
      <w:tr w:rsidR="003E308A" w:rsidRPr="00517EFC" w14:paraId="1625DF36" w14:textId="77777777" w:rsidTr="007E75A2">
        <w:trPr>
          <w:trHeight w:val="20"/>
        </w:trPr>
        <w:tc>
          <w:tcPr>
            <w:tcW w:w="876" w:type="pct"/>
          </w:tcPr>
          <w:p w14:paraId="75704756" w14:textId="77777777" w:rsidR="003E308A" w:rsidRPr="00517EFC" w:rsidRDefault="003E308A" w:rsidP="00517EFC">
            <w:pPr>
              <w:spacing w:after="0" w:line="240" w:lineRule="auto"/>
              <w:jc w:val="center"/>
              <w:rPr>
                <w:rFonts w:ascii="Times New Roman" w:hAnsi="Times New Roman" w:cs="Times New Roman"/>
                <w:b/>
                <w:sz w:val="24"/>
                <w:szCs w:val="24"/>
              </w:rPr>
            </w:pPr>
          </w:p>
        </w:tc>
        <w:tc>
          <w:tcPr>
            <w:tcW w:w="2322" w:type="pct"/>
          </w:tcPr>
          <w:p w14:paraId="6F6D9DA8" w14:textId="77777777" w:rsidR="003E308A" w:rsidRPr="00517EFC" w:rsidRDefault="003E308A" w:rsidP="00517EFC">
            <w:pPr>
              <w:spacing w:after="0" w:line="240" w:lineRule="auto"/>
              <w:jc w:val="center"/>
              <w:rPr>
                <w:rFonts w:ascii="Times New Roman" w:hAnsi="Times New Roman" w:cs="Times New Roman"/>
                <w:b/>
                <w:bCs/>
                <w:sz w:val="24"/>
                <w:szCs w:val="24"/>
              </w:rPr>
            </w:pPr>
          </w:p>
        </w:tc>
        <w:tc>
          <w:tcPr>
            <w:tcW w:w="714" w:type="pct"/>
            <w:vAlign w:val="center"/>
          </w:tcPr>
          <w:p w14:paraId="5B463A21" w14:textId="26A7E348" w:rsidR="003E308A" w:rsidRPr="00517EFC" w:rsidRDefault="007E75A2" w:rsidP="00517EFC">
            <w:pPr>
              <w:spacing w:after="0" w:line="240" w:lineRule="auto"/>
              <w:jc w:val="center"/>
              <w:rPr>
                <w:rFonts w:ascii="Times New Roman" w:hAnsi="Times New Roman" w:cs="Times New Roman"/>
                <w:b/>
                <w:bCs/>
                <w:sz w:val="24"/>
                <w:szCs w:val="24"/>
              </w:rPr>
            </w:pPr>
            <w:r w:rsidRPr="00517EFC">
              <w:rPr>
                <w:rFonts w:ascii="Times New Roman" w:hAnsi="Times New Roman" w:cs="Times New Roman"/>
                <w:b/>
                <w:bCs/>
                <w:sz w:val="24"/>
                <w:szCs w:val="24"/>
              </w:rPr>
              <w:t>36/36</w:t>
            </w:r>
          </w:p>
        </w:tc>
        <w:tc>
          <w:tcPr>
            <w:tcW w:w="545" w:type="pct"/>
          </w:tcPr>
          <w:p w14:paraId="2D40871B" w14:textId="59C78DAA" w:rsidR="003E308A" w:rsidRPr="00517EFC" w:rsidRDefault="007E75A2" w:rsidP="00517EFC">
            <w:pPr>
              <w:spacing w:after="0" w:line="240" w:lineRule="auto"/>
              <w:jc w:val="center"/>
              <w:rPr>
                <w:rFonts w:ascii="Times New Roman" w:hAnsi="Times New Roman" w:cs="Times New Roman"/>
                <w:b/>
                <w:bCs/>
                <w:sz w:val="24"/>
                <w:szCs w:val="24"/>
              </w:rPr>
            </w:pPr>
            <w:r w:rsidRPr="00517EFC">
              <w:rPr>
                <w:rFonts w:ascii="Times New Roman" w:hAnsi="Times New Roman" w:cs="Times New Roman"/>
                <w:b/>
                <w:bCs/>
                <w:sz w:val="24"/>
                <w:szCs w:val="24"/>
              </w:rPr>
              <w:t>36/36</w:t>
            </w:r>
          </w:p>
        </w:tc>
        <w:tc>
          <w:tcPr>
            <w:tcW w:w="543" w:type="pct"/>
          </w:tcPr>
          <w:p w14:paraId="3030E6D2" w14:textId="7847B1C0" w:rsidR="003E308A" w:rsidRPr="00517EFC" w:rsidRDefault="003E308A" w:rsidP="00517EFC">
            <w:pPr>
              <w:spacing w:after="0" w:line="240" w:lineRule="auto"/>
              <w:jc w:val="center"/>
              <w:rPr>
                <w:rFonts w:ascii="Times New Roman" w:hAnsi="Times New Roman" w:cs="Times New Roman"/>
                <w:b/>
                <w:bCs/>
                <w:sz w:val="24"/>
                <w:szCs w:val="24"/>
              </w:rPr>
            </w:pPr>
          </w:p>
        </w:tc>
      </w:tr>
      <w:tr w:rsidR="007E75A2" w:rsidRPr="00517EFC" w14:paraId="4AEEE5AF" w14:textId="77777777" w:rsidTr="007E75A2">
        <w:trPr>
          <w:trHeight w:val="20"/>
        </w:trPr>
        <w:tc>
          <w:tcPr>
            <w:tcW w:w="3198" w:type="pct"/>
            <w:gridSpan w:val="2"/>
          </w:tcPr>
          <w:p w14:paraId="3E6A18C8" w14:textId="5FFC218A" w:rsidR="007E75A2" w:rsidRPr="00517EFC" w:rsidRDefault="007E75A2" w:rsidP="00517EFC">
            <w:pPr>
              <w:spacing w:after="0" w:line="240" w:lineRule="auto"/>
              <w:rPr>
                <w:rFonts w:ascii="Times New Roman" w:hAnsi="Times New Roman" w:cs="Times New Roman"/>
                <w:i/>
                <w:sz w:val="24"/>
                <w:szCs w:val="24"/>
              </w:rPr>
            </w:pPr>
            <w:r w:rsidRPr="00517EFC">
              <w:rPr>
                <w:rFonts w:ascii="Times New Roman" w:hAnsi="Times New Roman" w:cs="Times New Roman"/>
                <w:b/>
                <w:sz w:val="24"/>
              </w:rPr>
              <w:t>Раздел</w:t>
            </w:r>
            <w:r w:rsidRPr="00517EFC">
              <w:rPr>
                <w:rFonts w:ascii="Times New Roman" w:hAnsi="Times New Roman" w:cs="Times New Roman"/>
                <w:b/>
                <w:spacing w:val="-7"/>
                <w:sz w:val="24"/>
              </w:rPr>
              <w:t xml:space="preserve"> </w:t>
            </w:r>
            <w:r w:rsidRPr="00517EFC">
              <w:rPr>
                <w:rFonts w:ascii="Times New Roman" w:hAnsi="Times New Roman" w:cs="Times New Roman"/>
                <w:b/>
                <w:sz w:val="24"/>
              </w:rPr>
              <w:t>1.</w:t>
            </w:r>
            <w:r w:rsidRPr="00517EFC">
              <w:rPr>
                <w:rFonts w:ascii="Times New Roman" w:hAnsi="Times New Roman" w:cs="Times New Roman"/>
                <w:b/>
                <w:spacing w:val="-5"/>
                <w:sz w:val="24"/>
              </w:rPr>
              <w:t xml:space="preserve"> </w:t>
            </w:r>
            <w:r w:rsidRPr="00517EFC">
              <w:rPr>
                <w:rFonts w:ascii="Times New Roman" w:hAnsi="Times New Roman" w:cs="Times New Roman"/>
                <w:b/>
                <w:sz w:val="24"/>
              </w:rPr>
              <w:t>Управление</w:t>
            </w:r>
            <w:r w:rsidRPr="00517EFC">
              <w:rPr>
                <w:rFonts w:ascii="Times New Roman" w:hAnsi="Times New Roman" w:cs="Times New Roman"/>
                <w:b/>
                <w:spacing w:val="-2"/>
                <w:sz w:val="24"/>
              </w:rPr>
              <w:t xml:space="preserve"> </w:t>
            </w:r>
            <w:r w:rsidRPr="00517EFC">
              <w:rPr>
                <w:rFonts w:ascii="Times New Roman" w:hAnsi="Times New Roman" w:cs="Times New Roman"/>
                <w:b/>
                <w:sz w:val="24"/>
              </w:rPr>
              <w:t>производственным</w:t>
            </w:r>
            <w:r w:rsidRPr="00517EFC">
              <w:rPr>
                <w:rFonts w:ascii="Times New Roman" w:hAnsi="Times New Roman" w:cs="Times New Roman"/>
                <w:b/>
                <w:spacing w:val="-6"/>
                <w:sz w:val="24"/>
              </w:rPr>
              <w:t xml:space="preserve"> </w:t>
            </w:r>
            <w:r w:rsidRPr="00517EFC">
              <w:rPr>
                <w:rFonts w:ascii="Times New Roman" w:hAnsi="Times New Roman" w:cs="Times New Roman"/>
                <w:b/>
                <w:sz w:val="24"/>
              </w:rPr>
              <w:t>подразделением</w:t>
            </w:r>
          </w:p>
        </w:tc>
        <w:tc>
          <w:tcPr>
            <w:tcW w:w="714" w:type="pct"/>
            <w:vAlign w:val="center"/>
          </w:tcPr>
          <w:p w14:paraId="07459570" w14:textId="209D7ABE" w:rsidR="007E75A2" w:rsidRPr="00517EFC" w:rsidRDefault="007E75A2" w:rsidP="00517EFC">
            <w:pPr>
              <w:suppressAutoHyphens/>
              <w:spacing w:after="0" w:line="240" w:lineRule="auto"/>
              <w:jc w:val="center"/>
              <w:rPr>
                <w:rFonts w:ascii="Times New Roman" w:hAnsi="Times New Roman" w:cs="Times New Roman"/>
                <w:i/>
                <w:sz w:val="24"/>
                <w:szCs w:val="24"/>
                <w:highlight w:val="yellow"/>
              </w:rPr>
            </w:pPr>
            <w:r w:rsidRPr="00517EFC">
              <w:rPr>
                <w:rFonts w:ascii="Times New Roman" w:hAnsi="Times New Roman" w:cs="Times New Roman"/>
                <w:b/>
                <w:bCs/>
                <w:sz w:val="24"/>
                <w:szCs w:val="24"/>
              </w:rPr>
              <w:t>36/36</w:t>
            </w:r>
          </w:p>
        </w:tc>
        <w:tc>
          <w:tcPr>
            <w:tcW w:w="545" w:type="pct"/>
            <w:vAlign w:val="center"/>
          </w:tcPr>
          <w:p w14:paraId="552ED266" w14:textId="547A7C8D" w:rsidR="007E75A2" w:rsidRPr="00517EFC" w:rsidRDefault="007E75A2" w:rsidP="00517EFC">
            <w:pPr>
              <w:suppressAutoHyphens/>
              <w:spacing w:after="0" w:line="240" w:lineRule="auto"/>
              <w:jc w:val="center"/>
              <w:rPr>
                <w:rFonts w:ascii="Times New Roman" w:hAnsi="Times New Roman" w:cs="Times New Roman"/>
                <w:i/>
                <w:sz w:val="24"/>
                <w:szCs w:val="24"/>
                <w:highlight w:val="green"/>
              </w:rPr>
            </w:pPr>
            <w:r w:rsidRPr="00517EFC">
              <w:rPr>
                <w:rFonts w:ascii="Times New Roman" w:hAnsi="Times New Roman" w:cs="Times New Roman"/>
                <w:b/>
                <w:bCs/>
                <w:sz w:val="24"/>
                <w:szCs w:val="24"/>
              </w:rPr>
              <w:t>36/36</w:t>
            </w:r>
          </w:p>
        </w:tc>
        <w:tc>
          <w:tcPr>
            <w:tcW w:w="543" w:type="pct"/>
          </w:tcPr>
          <w:p w14:paraId="1382A8EE" w14:textId="1F8BE722" w:rsidR="007E75A2" w:rsidRPr="00517EFC" w:rsidRDefault="007E75A2" w:rsidP="00517EFC">
            <w:pPr>
              <w:suppressAutoHyphens/>
              <w:spacing w:after="0" w:line="240" w:lineRule="auto"/>
              <w:jc w:val="both"/>
              <w:rPr>
                <w:rFonts w:ascii="Times New Roman" w:hAnsi="Times New Roman" w:cs="Times New Roman"/>
                <w:i/>
                <w:sz w:val="24"/>
                <w:szCs w:val="24"/>
                <w:highlight w:val="green"/>
              </w:rPr>
            </w:pPr>
          </w:p>
        </w:tc>
      </w:tr>
      <w:tr w:rsidR="007E75A2" w:rsidRPr="00517EFC" w14:paraId="19C414C8" w14:textId="77777777" w:rsidTr="007E75A2">
        <w:trPr>
          <w:trHeight w:val="20"/>
        </w:trPr>
        <w:tc>
          <w:tcPr>
            <w:tcW w:w="3198" w:type="pct"/>
            <w:gridSpan w:val="2"/>
          </w:tcPr>
          <w:p w14:paraId="49EE4D41" w14:textId="13523863" w:rsidR="007E75A2" w:rsidRPr="00517EFC" w:rsidRDefault="007E75A2" w:rsidP="00517EFC">
            <w:pPr>
              <w:spacing w:after="0" w:line="240" w:lineRule="auto"/>
              <w:rPr>
                <w:rFonts w:ascii="Times New Roman" w:hAnsi="Times New Roman" w:cs="Times New Roman"/>
                <w:i/>
                <w:sz w:val="24"/>
                <w:szCs w:val="24"/>
              </w:rPr>
            </w:pPr>
            <w:r w:rsidRPr="00517EFC">
              <w:rPr>
                <w:rFonts w:ascii="Times New Roman" w:hAnsi="Times New Roman" w:cs="Times New Roman"/>
                <w:b/>
                <w:sz w:val="24"/>
              </w:rPr>
              <w:t>МДК.</w:t>
            </w:r>
            <w:r w:rsidRPr="00517EFC">
              <w:rPr>
                <w:rFonts w:ascii="Times New Roman" w:hAnsi="Times New Roman" w:cs="Times New Roman"/>
                <w:b/>
                <w:spacing w:val="-6"/>
                <w:sz w:val="24"/>
              </w:rPr>
              <w:t xml:space="preserve"> </w:t>
            </w:r>
            <w:r w:rsidRPr="00517EFC">
              <w:rPr>
                <w:rFonts w:ascii="Times New Roman" w:hAnsi="Times New Roman" w:cs="Times New Roman"/>
                <w:b/>
                <w:sz w:val="24"/>
              </w:rPr>
              <w:t>04.01.</w:t>
            </w:r>
            <w:r w:rsidRPr="00517EFC">
              <w:rPr>
                <w:rFonts w:ascii="Times New Roman" w:hAnsi="Times New Roman" w:cs="Times New Roman"/>
                <w:b/>
                <w:spacing w:val="-5"/>
                <w:sz w:val="24"/>
              </w:rPr>
              <w:t xml:space="preserve"> </w:t>
            </w:r>
            <w:r w:rsidRPr="00517EFC">
              <w:rPr>
                <w:rFonts w:ascii="Times New Roman" w:hAnsi="Times New Roman" w:cs="Times New Roman"/>
                <w:b/>
                <w:sz w:val="24"/>
              </w:rPr>
              <w:t>Основы</w:t>
            </w:r>
            <w:r w:rsidRPr="00517EFC">
              <w:rPr>
                <w:rFonts w:ascii="Times New Roman" w:hAnsi="Times New Roman" w:cs="Times New Roman"/>
                <w:b/>
                <w:spacing w:val="-2"/>
                <w:sz w:val="24"/>
              </w:rPr>
              <w:t xml:space="preserve"> </w:t>
            </w:r>
            <w:r w:rsidRPr="00517EFC">
              <w:rPr>
                <w:rFonts w:ascii="Times New Roman" w:hAnsi="Times New Roman" w:cs="Times New Roman"/>
                <w:b/>
                <w:sz w:val="24"/>
              </w:rPr>
              <w:t>управления</w:t>
            </w:r>
            <w:r w:rsidRPr="00517EFC">
              <w:rPr>
                <w:rFonts w:ascii="Times New Roman" w:hAnsi="Times New Roman" w:cs="Times New Roman"/>
                <w:b/>
                <w:spacing w:val="-3"/>
                <w:sz w:val="24"/>
              </w:rPr>
              <w:t xml:space="preserve"> </w:t>
            </w:r>
            <w:r w:rsidRPr="00517EFC">
              <w:rPr>
                <w:rFonts w:ascii="Times New Roman" w:hAnsi="Times New Roman" w:cs="Times New Roman"/>
                <w:b/>
                <w:sz w:val="24"/>
              </w:rPr>
              <w:t>персоналом</w:t>
            </w:r>
            <w:r w:rsidRPr="00517EFC">
              <w:rPr>
                <w:rFonts w:ascii="Times New Roman" w:hAnsi="Times New Roman" w:cs="Times New Roman"/>
                <w:b/>
                <w:spacing w:val="-1"/>
                <w:sz w:val="24"/>
              </w:rPr>
              <w:t xml:space="preserve"> </w:t>
            </w:r>
            <w:r w:rsidRPr="00517EFC">
              <w:rPr>
                <w:rFonts w:ascii="Times New Roman" w:hAnsi="Times New Roman" w:cs="Times New Roman"/>
                <w:b/>
                <w:sz w:val="24"/>
              </w:rPr>
              <w:t>производственного</w:t>
            </w:r>
            <w:r w:rsidRPr="00517EFC">
              <w:rPr>
                <w:rFonts w:ascii="Times New Roman" w:hAnsi="Times New Roman" w:cs="Times New Roman"/>
                <w:b/>
                <w:spacing w:val="-8"/>
                <w:sz w:val="24"/>
              </w:rPr>
              <w:t xml:space="preserve"> </w:t>
            </w:r>
            <w:r w:rsidRPr="00517EFC">
              <w:rPr>
                <w:rFonts w:ascii="Times New Roman" w:hAnsi="Times New Roman" w:cs="Times New Roman"/>
                <w:b/>
                <w:sz w:val="24"/>
              </w:rPr>
              <w:t>подразделения</w:t>
            </w:r>
          </w:p>
        </w:tc>
        <w:tc>
          <w:tcPr>
            <w:tcW w:w="714" w:type="pct"/>
            <w:vAlign w:val="center"/>
          </w:tcPr>
          <w:p w14:paraId="561698EB" w14:textId="13057D21" w:rsidR="007E75A2" w:rsidRPr="00517EFC" w:rsidRDefault="007E75A2" w:rsidP="00517EFC">
            <w:pPr>
              <w:suppressAutoHyphens/>
              <w:spacing w:after="0" w:line="240" w:lineRule="auto"/>
              <w:jc w:val="both"/>
              <w:rPr>
                <w:rFonts w:ascii="Times New Roman" w:hAnsi="Times New Roman" w:cs="Times New Roman"/>
                <w:b/>
                <w:bCs/>
                <w:sz w:val="24"/>
                <w:szCs w:val="24"/>
                <w:highlight w:val="yellow"/>
              </w:rPr>
            </w:pPr>
          </w:p>
        </w:tc>
        <w:tc>
          <w:tcPr>
            <w:tcW w:w="545" w:type="pct"/>
          </w:tcPr>
          <w:p w14:paraId="45E0D517" w14:textId="77777777" w:rsidR="007E75A2" w:rsidRPr="00517EFC" w:rsidRDefault="007E75A2" w:rsidP="00517EFC">
            <w:pPr>
              <w:suppressAutoHyphens/>
              <w:spacing w:after="0" w:line="240" w:lineRule="auto"/>
              <w:jc w:val="both"/>
              <w:rPr>
                <w:rFonts w:ascii="Times New Roman" w:hAnsi="Times New Roman" w:cs="Times New Roman"/>
                <w:i/>
                <w:sz w:val="24"/>
                <w:szCs w:val="24"/>
                <w:highlight w:val="green"/>
              </w:rPr>
            </w:pPr>
          </w:p>
        </w:tc>
        <w:tc>
          <w:tcPr>
            <w:tcW w:w="543" w:type="pct"/>
          </w:tcPr>
          <w:p w14:paraId="3BF55533" w14:textId="004A851A" w:rsidR="007E75A2" w:rsidRPr="00517EFC" w:rsidRDefault="007E75A2" w:rsidP="00517EFC">
            <w:pPr>
              <w:suppressAutoHyphens/>
              <w:spacing w:after="0" w:line="240" w:lineRule="auto"/>
              <w:jc w:val="both"/>
              <w:rPr>
                <w:rFonts w:ascii="Times New Roman" w:hAnsi="Times New Roman" w:cs="Times New Roman"/>
                <w:i/>
                <w:sz w:val="24"/>
                <w:szCs w:val="24"/>
                <w:highlight w:val="green"/>
              </w:rPr>
            </w:pPr>
          </w:p>
        </w:tc>
      </w:tr>
      <w:tr w:rsidR="007E75A2" w:rsidRPr="00517EFC" w14:paraId="158CF01D" w14:textId="77777777" w:rsidTr="007E75A2">
        <w:trPr>
          <w:trHeight w:val="20"/>
        </w:trPr>
        <w:tc>
          <w:tcPr>
            <w:tcW w:w="876" w:type="pct"/>
            <w:vMerge w:val="restart"/>
          </w:tcPr>
          <w:p w14:paraId="125DFA1A" w14:textId="77777777" w:rsidR="007E75A2" w:rsidRPr="00517EFC" w:rsidRDefault="007E75A2" w:rsidP="00517EFC">
            <w:pPr>
              <w:spacing w:after="0" w:line="240" w:lineRule="auto"/>
              <w:rPr>
                <w:rFonts w:ascii="Times New Roman" w:hAnsi="Times New Roman" w:cs="Times New Roman"/>
                <w:b/>
                <w:bCs/>
                <w:sz w:val="24"/>
                <w:szCs w:val="24"/>
              </w:rPr>
            </w:pPr>
            <w:r w:rsidRPr="00517EFC">
              <w:rPr>
                <w:rFonts w:ascii="Times New Roman" w:hAnsi="Times New Roman" w:cs="Times New Roman"/>
                <w:b/>
                <w:bCs/>
                <w:sz w:val="24"/>
                <w:szCs w:val="24"/>
              </w:rPr>
              <w:t>Тема 1.1.</w:t>
            </w:r>
          </w:p>
          <w:p w14:paraId="3A5068D3" w14:textId="77777777" w:rsidR="007E75A2" w:rsidRPr="00517EFC" w:rsidRDefault="007E75A2" w:rsidP="00517EFC">
            <w:pPr>
              <w:spacing w:after="0" w:line="240" w:lineRule="auto"/>
              <w:rPr>
                <w:rFonts w:ascii="Times New Roman" w:hAnsi="Times New Roman" w:cs="Times New Roman"/>
                <w:b/>
                <w:bCs/>
                <w:sz w:val="24"/>
                <w:szCs w:val="24"/>
                <w:highlight w:val="green"/>
              </w:rPr>
            </w:pPr>
            <w:r w:rsidRPr="00517EFC">
              <w:rPr>
                <w:rFonts w:ascii="Times New Roman" w:hAnsi="Times New Roman" w:cs="Times New Roman"/>
                <w:b/>
                <w:bCs/>
                <w:sz w:val="24"/>
                <w:szCs w:val="24"/>
              </w:rPr>
              <w:t>Планирование и организация работы производственного подразделения</w:t>
            </w:r>
          </w:p>
        </w:tc>
        <w:tc>
          <w:tcPr>
            <w:tcW w:w="2322" w:type="pct"/>
          </w:tcPr>
          <w:p w14:paraId="39D23507" w14:textId="77777777" w:rsidR="007E75A2" w:rsidRPr="00517EFC" w:rsidRDefault="007E75A2" w:rsidP="00517EFC">
            <w:pPr>
              <w:spacing w:after="0" w:line="240" w:lineRule="auto"/>
              <w:rPr>
                <w:rFonts w:ascii="Times New Roman" w:hAnsi="Times New Roman" w:cs="Times New Roman"/>
                <w:b/>
                <w:sz w:val="24"/>
                <w:szCs w:val="24"/>
                <w:highlight w:val="green"/>
              </w:rPr>
            </w:pPr>
            <w:r w:rsidRPr="00517EFC">
              <w:rPr>
                <w:rFonts w:ascii="Times New Roman" w:hAnsi="Times New Roman" w:cs="Times New Roman"/>
                <w:b/>
                <w:bCs/>
                <w:sz w:val="24"/>
                <w:szCs w:val="24"/>
              </w:rPr>
              <w:t xml:space="preserve">Содержание </w:t>
            </w:r>
          </w:p>
        </w:tc>
        <w:tc>
          <w:tcPr>
            <w:tcW w:w="714" w:type="pct"/>
            <w:vMerge w:val="restart"/>
          </w:tcPr>
          <w:p w14:paraId="5049273B" w14:textId="549E1189"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val="restart"/>
          </w:tcPr>
          <w:p w14:paraId="22BC83F4" w14:textId="77777777" w:rsidR="007E75A2" w:rsidRPr="00517EFC" w:rsidRDefault="007E75A2" w:rsidP="00517EFC">
            <w:pPr>
              <w:suppressAutoHyphens/>
              <w:spacing w:after="0" w:line="240" w:lineRule="auto"/>
              <w:jc w:val="both"/>
              <w:rPr>
                <w:rFonts w:ascii="Times New Roman" w:hAnsi="Times New Roman" w:cs="Times New Roman"/>
                <w:i/>
                <w:iCs/>
                <w:sz w:val="24"/>
                <w:szCs w:val="24"/>
                <w:highlight w:val="green"/>
              </w:rPr>
            </w:pPr>
          </w:p>
        </w:tc>
        <w:tc>
          <w:tcPr>
            <w:tcW w:w="543" w:type="pct"/>
          </w:tcPr>
          <w:p w14:paraId="2172EC89" w14:textId="5D5BB85C" w:rsidR="007E75A2" w:rsidRPr="00517EFC" w:rsidRDefault="007E75A2" w:rsidP="00517EFC">
            <w:pPr>
              <w:suppressAutoHyphens/>
              <w:spacing w:after="0" w:line="240" w:lineRule="auto"/>
              <w:jc w:val="both"/>
              <w:rPr>
                <w:rFonts w:ascii="Times New Roman" w:hAnsi="Times New Roman" w:cs="Times New Roman"/>
                <w:i/>
                <w:iCs/>
                <w:sz w:val="24"/>
                <w:szCs w:val="24"/>
                <w:highlight w:val="green"/>
              </w:rPr>
            </w:pPr>
          </w:p>
        </w:tc>
      </w:tr>
      <w:tr w:rsidR="007E75A2" w:rsidRPr="00517EFC" w14:paraId="2FBE7249" w14:textId="77777777" w:rsidTr="007E75A2">
        <w:trPr>
          <w:trHeight w:val="20"/>
        </w:trPr>
        <w:tc>
          <w:tcPr>
            <w:tcW w:w="876" w:type="pct"/>
            <w:vMerge/>
          </w:tcPr>
          <w:p w14:paraId="5AE434F7"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7FD0DCEA" w14:textId="76F7A8D4" w:rsidR="007E75A2" w:rsidRPr="00517EFC" w:rsidRDefault="007E75A2" w:rsidP="00517EFC">
            <w:pPr>
              <w:suppressAutoHyphens/>
              <w:spacing w:after="0" w:line="240" w:lineRule="auto"/>
              <w:jc w:val="both"/>
              <w:rPr>
                <w:rFonts w:ascii="Times New Roman" w:hAnsi="Times New Roman" w:cs="Times New Roman"/>
                <w:bCs/>
                <w:sz w:val="24"/>
                <w:szCs w:val="24"/>
                <w:highlight w:val="green"/>
              </w:rPr>
            </w:pPr>
            <w:r w:rsidRPr="00517EFC">
              <w:rPr>
                <w:rFonts w:ascii="Times New Roman" w:hAnsi="Times New Roman" w:cs="Times New Roman"/>
                <w:sz w:val="24"/>
              </w:rPr>
              <w:t>1.</w:t>
            </w:r>
            <w:r w:rsidRPr="00517EFC">
              <w:rPr>
                <w:rFonts w:ascii="Times New Roman" w:hAnsi="Times New Roman" w:cs="Times New Roman"/>
                <w:spacing w:val="-1"/>
                <w:sz w:val="24"/>
              </w:rPr>
              <w:t xml:space="preserve"> </w:t>
            </w:r>
            <w:r w:rsidRPr="00517EFC">
              <w:rPr>
                <w:rFonts w:ascii="Times New Roman" w:hAnsi="Times New Roman" w:cs="Times New Roman"/>
                <w:sz w:val="24"/>
              </w:rPr>
              <w:t>Основные</w:t>
            </w:r>
            <w:r w:rsidRPr="00517EFC">
              <w:rPr>
                <w:rFonts w:ascii="Times New Roman" w:hAnsi="Times New Roman" w:cs="Times New Roman"/>
                <w:spacing w:val="-6"/>
                <w:sz w:val="24"/>
              </w:rPr>
              <w:t xml:space="preserve"> </w:t>
            </w:r>
            <w:r w:rsidRPr="00517EFC">
              <w:rPr>
                <w:rFonts w:ascii="Times New Roman" w:hAnsi="Times New Roman" w:cs="Times New Roman"/>
                <w:sz w:val="24"/>
              </w:rPr>
              <w:t>функции</w:t>
            </w:r>
            <w:r w:rsidRPr="00517EFC">
              <w:rPr>
                <w:rFonts w:ascii="Times New Roman" w:hAnsi="Times New Roman" w:cs="Times New Roman"/>
                <w:spacing w:val="-1"/>
                <w:sz w:val="24"/>
              </w:rPr>
              <w:t xml:space="preserve"> </w:t>
            </w:r>
            <w:r w:rsidRPr="00517EFC">
              <w:rPr>
                <w:rFonts w:ascii="Times New Roman" w:hAnsi="Times New Roman" w:cs="Times New Roman"/>
                <w:sz w:val="24"/>
              </w:rPr>
              <w:t>управления</w:t>
            </w:r>
            <w:r w:rsidRPr="00517EFC">
              <w:rPr>
                <w:rFonts w:ascii="Times New Roman" w:hAnsi="Times New Roman" w:cs="Times New Roman"/>
                <w:spacing w:val="-4"/>
                <w:sz w:val="24"/>
              </w:rPr>
              <w:t xml:space="preserve"> </w:t>
            </w:r>
            <w:r w:rsidRPr="00517EFC">
              <w:rPr>
                <w:rFonts w:ascii="Times New Roman" w:hAnsi="Times New Roman" w:cs="Times New Roman"/>
                <w:sz w:val="24"/>
              </w:rPr>
              <w:t>(планирование,</w:t>
            </w:r>
            <w:r w:rsidRPr="00517EFC">
              <w:rPr>
                <w:rFonts w:ascii="Times New Roman" w:hAnsi="Times New Roman" w:cs="Times New Roman"/>
                <w:spacing w:val="-1"/>
                <w:sz w:val="24"/>
              </w:rPr>
              <w:t xml:space="preserve"> </w:t>
            </w:r>
            <w:r w:rsidRPr="00517EFC">
              <w:rPr>
                <w:rFonts w:ascii="Times New Roman" w:hAnsi="Times New Roman" w:cs="Times New Roman"/>
                <w:sz w:val="24"/>
              </w:rPr>
              <w:t>организация,</w:t>
            </w:r>
            <w:r w:rsidRPr="00517EFC">
              <w:rPr>
                <w:rFonts w:ascii="Times New Roman" w:hAnsi="Times New Roman" w:cs="Times New Roman"/>
                <w:spacing w:val="-5"/>
                <w:sz w:val="24"/>
              </w:rPr>
              <w:t xml:space="preserve"> </w:t>
            </w:r>
            <w:r w:rsidRPr="00517EFC">
              <w:rPr>
                <w:rFonts w:ascii="Times New Roman" w:hAnsi="Times New Roman" w:cs="Times New Roman"/>
                <w:sz w:val="24"/>
              </w:rPr>
              <w:t>мотивация</w:t>
            </w:r>
            <w:r w:rsidRPr="00517EFC">
              <w:rPr>
                <w:rFonts w:ascii="Times New Roman" w:hAnsi="Times New Roman" w:cs="Times New Roman"/>
                <w:spacing w:val="-4"/>
                <w:sz w:val="24"/>
              </w:rPr>
              <w:t xml:space="preserve"> </w:t>
            </w:r>
            <w:r w:rsidRPr="00517EFC">
              <w:rPr>
                <w:rFonts w:ascii="Times New Roman" w:hAnsi="Times New Roman" w:cs="Times New Roman"/>
                <w:sz w:val="24"/>
              </w:rPr>
              <w:t>и</w:t>
            </w:r>
            <w:r w:rsidRPr="00517EFC">
              <w:rPr>
                <w:rFonts w:ascii="Times New Roman" w:hAnsi="Times New Roman" w:cs="Times New Roman"/>
                <w:spacing w:val="-5"/>
                <w:sz w:val="24"/>
              </w:rPr>
              <w:t xml:space="preserve"> </w:t>
            </w:r>
            <w:r w:rsidRPr="00517EFC">
              <w:rPr>
                <w:rFonts w:ascii="Times New Roman" w:hAnsi="Times New Roman" w:cs="Times New Roman"/>
                <w:sz w:val="24"/>
              </w:rPr>
              <w:t>контроль)</w:t>
            </w:r>
          </w:p>
        </w:tc>
        <w:tc>
          <w:tcPr>
            <w:tcW w:w="714" w:type="pct"/>
            <w:vMerge/>
            <w:vAlign w:val="center"/>
          </w:tcPr>
          <w:p w14:paraId="0AB80083"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00B6C6CD"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vMerge w:val="restart"/>
          </w:tcPr>
          <w:p w14:paraId="4FF84CAC" w14:textId="351EFC03"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03A24D56"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047D9079"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601C1638" w14:textId="77777777" w:rsidR="007E75A2" w:rsidRPr="00517EFC" w:rsidRDefault="007E75A2" w:rsidP="00517EFC">
            <w:pPr>
              <w:spacing w:after="0" w:line="240" w:lineRule="auto"/>
              <w:rPr>
                <w:rFonts w:ascii="Times New Roman" w:hAnsi="Times New Roman" w:cs="Times New Roman"/>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5DB86DF5" w14:textId="77777777" w:rsidTr="007E75A2">
        <w:trPr>
          <w:trHeight w:val="20"/>
        </w:trPr>
        <w:tc>
          <w:tcPr>
            <w:tcW w:w="876" w:type="pct"/>
            <w:vMerge/>
          </w:tcPr>
          <w:p w14:paraId="38333110"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1EEE04C9" w14:textId="34430F6C"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2.</w:t>
            </w:r>
            <w:r w:rsidRPr="00517EFC">
              <w:rPr>
                <w:rFonts w:ascii="Times New Roman" w:hAnsi="Times New Roman" w:cs="Times New Roman"/>
                <w:spacing w:val="-2"/>
                <w:sz w:val="24"/>
              </w:rPr>
              <w:t xml:space="preserve"> </w:t>
            </w:r>
            <w:r w:rsidRPr="00517EFC">
              <w:rPr>
                <w:rFonts w:ascii="Times New Roman" w:hAnsi="Times New Roman" w:cs="Times New Roman"/>
                <w:sz w:val="24"/>
              </w:rPr>
              <w:t>Формы</w:t>
            </w:r>
            <w:r w:rsidRPr="00517EFC">
              <w:rPr>
                <w:rFonts w:ascii="Times New Roman" w:hAnsi="Times New Roman" w:cs="Times New Roman"/>
                <w:spacing w:val="-8"/>
                <w:sz w:val="24"/>
              </w:rPr>
              <w:t xml:space="preserve"> </w:t>
            </w:r>
            <w:r w:rsidRPr="00517EFC">
              <w:rPr>
                <w:rFonts w:ascii="Times New Roman" w:hAnsi="Times New Roman" w:cs="Times New Roman"/>
                <w:sz w:val="24"/>
              </w:rPr>
              <w:t>планирования.</w:t>
            </w:r>
            <w:r w:rsidRPr="00517EFC">
              <w:rPr>
                <w:rFonts w:ascii="Times New Roman" w:hAnsi="Times New Roman" w:cs="Times New Roman"/>
                <w:spacing w:val="-1"/>
                <w:sz w:val="24"/>
              </w:rPr>
              <w:t xml:space="preserve"> </w:t>
            </w:r>
            <w:r w:rsidRPr="00517EFC">
              <w:rPr>
                <w:rFonts w:ascii="Times New Roman" w:hAnsi="Times New Roman" w:cs="Times New Roman"/>
                <w:sz w:val="24"/>
              </w:rPr>
              <w:t>Виды</w:t>
            </w:r>
            <w:r w:rsidRPr="00517EFC">
              <w:rPr>
                <w:rFonts w:ascii="Times New Roman" w:hAnsi="Times New Roman" w:cs="Times New Roman"/>
                <w:spacing w:val="-4"/>
                <w:sz w:val="24"/>
              </w:rPr>
              <w:t xml:space="preserve"> </w:t>
            </w:r>
            <w:r w:rsidRPr="00517EFC">
              <w:rPr>
                <w:rFonts w:ascii="Times New Roman" w:hAnsi="Times New Roman" w:cs="Times New Roman"/>
                <w:sz w:val="24"/>
              </w:rPr>
              <w:t>планирования.</w:t>
            </w:r>
            <w:r w:rsidRPr="00517EFC">
              <w:rPr>
                <w:rFonts w:ascii="Times New Roman" w:hAnsi="Times New Roman" w:cs="Times New Roman"/>
                <w:spacing w:val="-1"/>
                <w:sz w:val="24"/>
              </w:rPr>
              <w:t xml:space="preserve"> </w:t>
            </w:r>
            <w:r w:rsidRPr="00517EFC">
              <w:rPr>
                <w:rFonts w:ascii="Times New Roman" w:hAnsi="Times New Roman" w:cs="Times New Roman"/>
                <w:sz w:val="24"/>
              </w:rPr>
              <w:t>Основные</w:t>
            </w:r>
            <w:r w:rsidRPr="00517EFC">
              <w:rPr>
                <w:rFonts w:ascii="Times New Roman" w:hAnsi="Times New Roman" w:cs="Times New Roman"/>
                <w:spacing w:val="-5"/>
                <w:sz w:val="24"/>
              </w:rPr>
              <w:t xml:space="preserve"> </w:t>
            </w:r>
            <w:r w:rsidRPr="00517EFC">
              <w:rPr>
                <w:rFonts w:ascii="Times New Roman" w:hAnsi="Times New Roman" w:cs="Times New Roman"/>
                <w:sz w:val="24"/>
              </w:rPr>
              <w:t>стадии</w:t>
            </w:r>
            <w:r w:rsidRPr="00517EFC">
              <w:rPr>
                <w:rFonts w:ascii="Times New Roman" w:hAnsi="Times New Roman" w:cs="Times New Roman"/>
                <w:spacing w:val="41"/>
                <w:sz w:val="24"/>
              </w:rPr>
              <w:t xml:space="preserve"> </w:t>
            </w:r>
            <w:r w:rsidRPr="00517EFC">
              <w:rPr>
                <w:rFonts w:ascii="Times New Roman" w:hAnsi="Times New Roman" w:cs="Times New Roman"/>
                <w:sz w:val="24"/>
              </w:rPr>
              <w:t>планирования.</w:t>
            </w:r>
          </w:p>
        </w:tc>
        <w:tc>
          <w:tcPr>
            <w:tcW w:w="714" w:type="pct"/>
            <w:vMerge/>
            <w:vAlign w:val="center"/>
          </w:tcPr>
          <w:p w14:paraId="2C3A61EC"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248E7C34"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1F98DE70" w14:textId="7EF5536D"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7C834143" w14:textId="77777777" w:rsidTr="007E75A2">
        <w:trPr>
          <w:trHeight w:val="20"/>
        </w:trPr>
        <w:tc>
          <w:tcPr>
            <w:tcW w:w="876" w:type="pct"/>
            <w:vMerge/>
          </w:tcPr>
          <w:p w14:paraId="075F468B"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6D22039B" w14:textId="7FD114E4"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3.</w:t>
            </w:r>
            <w:r w:rsidRPr="00517EFC">
              <w:rPr>
                <w:rFonts w:ascii="Times New Roman" w:hAnsi="Times New Roman" w:cs="Times New Roman"/>
                <w:spacing w:val="-5"/>
                <w:sz w:val="24"/>
              </w:rPr>
              <w:t xml:space="preserve"> </w:t>
            </w:r>
            <w:r w:rsidRPr="00517EFC">
              <w:rPr>
                <w:rFonts w:ascii="Times New Roman" w:hAnsi="Times New Roman" w:cs="Times New Roman"/>
                <w:sz w:val="24"/>
              </w:rPr>
              <w:t>Типы</w:t>
            </w:r>
            <w:r w:rsidRPr="00517EFC">
              <w:rPr>
                <w:rFonts w:ascii="Times New Roman" w:hAnsi="Times New Roman" w:cs="Times New Roman"/>
                <w:spacing w:val="-4"/>
                <w:sz w:val="24"/>
              </w:rPr>
              <w:t xml:space="preserve"> </w:t>
            </w:r>
            <w:r w:rsidRPr="00517EFC">
              <w:rPr>
                <w:rFonts w:ascii="Times New Roman" w:hAnsi="Times New Roman" w:cs="Times New Roman"/>
                <w:sz w:val="24"/>
              </w:rPr>
              <w:t>производства,</w:t>
            </w:r>
            <w:r w:rsidRPr="00517EFC">
              <w:rPr>
                <w:rFonts w:ascii="Times New Roman" w:hAnsi="Times New Roman" w:cs="Times New Roman"/>
                <w:spacing w:val="-1"/>
                <w:sz w:val="24"/>
              </w:rPr>
              <w:t xml:space="preserve"> </w:t>
            </w:r>
            <w:r w:rsidRPr="00517EFC">
              <w:rPr>
                <w:rFonts w:ascii="Times New Roman" w:hAnsi="Times New Roman" w:cs="Times New Roman"/>
                <w:sz w:val="24"/>
              </w:rPr>
              <w:t>их</w:t>
            </w:r>
            <w:r w:rsidRPr="00517EFC">
              <w:rPr>
                <w:rFonts w:ascii="Times New Roman" w:hAnsi="Times New Roman" w:cs="Times New Roman"/>
                <w:spacing w:val="-3"/>
                <w:sz w:val="24"/>
              </w:rPr>
              <w:t xml:space="preserve"> </w:t>
            </w:r>
            <w:r w:rsidRPr="00517EFC">
              <w:rPr>
                <w:rFonts w:ascii="Times New Roman" w:hAnsi="Times New Roman" w:cs="Times New Roman"/>
                <w:sz w:val="24"/>
              </w:rPr>
              <w:t>технико-экономические</w:t>
            </w:r>
            <w:r w:rsidRPr="00517EFC">
              <w:rPr>
                <w:rFonts w:ascii="Times New Roman" w:hAnsi="Times New Roman" w:cs="Times New Roman"/>
                <w:spacing w:val="-6"/>
                <w:sz w:val="24"/>
              </w:rPr>
              <w:t xml:space="preserve"> </w:t>
            </w:r>
            <w:r w:rsidRPr="00517EFC">
              <w:rPr>
                <w:rFonts w:ascii="Times New Roman" w:hAnsi="Times New Roman" w:cs="Times New Roman"/>
                <w:sz w:val="24"/>
              </w:rPr>
              <w:t>характеристика.</w:t>
            </w:r>
            <w:r w:rsidRPr="00517EFC">
              <w:rPr>
                <w:rFonts w:ascii="Times New Roman" w:hAnsi="Times New Roman" w:cs="Times New Roman"/>
                <w:spacing w:val="-1"/>
                <w:sz w:val="24"/>
              </w:rPr>
              <w:t xml:space="preserve"> </w:t>
            </w:r>
            <w:r w:rsidRPr="00517EFC">
              <w:rPr>
                <w:rFonts w:ascii="Times New Roman" w:hAnsi="Times New Roman" w:cs="Times New Roman"/>
                <w:sz w:val="24"/>
              </w:rPr>
              <w:t>Влияние</w:t>
            </w:r>
            <w:r w:rsidRPr="00517EFC">
              <w:rPr>
                <w:rFonts w:ascii="Times New Roman" w:hAnsi="Times New Roman" w:cs="Times New Roman"/>
                <w:spacing w:val="-5"/>
                <w:sz w:val="24"/>
              </w:rPr>
              <w:t xml:space="preserve"> </w:t>
            </w:r>
            <w:r w:rsidRPr="00517EFC">
              <w:rPr>
                <w:rFonts w:ascii="Times New Roman" w:hAnsi="Times New Roman" w:cs="Times New Roman"/>
                <w:sz w:val="24"/>
              </w:rPr>
              <w:t>типа</w:t>
            </w:r>
            <w:r w:rsidRPr="00517EFC">
              <w:rPr>
                <w:rFonts w:ascii="Times New Roman" w:hAnsi="Times New Roman" w:cs="Times New Roman"/>
                <w:spacing w:val="-1"/>
                <w:sz w:val="24"/>
              </w:rPr>
              <w:t xml:space="preserve"> </w:t>
            </w:r>
            <w:r w:rsidRPr="00517EFC">
              <w:rPr>
                <w:rFonts w:ascii="Times New Roman" w:hAnsi="Times New Roman" w:cs="Times New Roman"/>
                <w:sz w:val="24"/>
              </w:rPr>
              <w:t>производства</w:t>
            </w:r>
            <w:r w:rsidRPr="00517EFC">
              <w:rPr>
                <w:rFonts w:ascii="Times New Roman" w:hAnsi="Times New Roman" w:cs="Times New Roman"/>
                <w:spacing w:val="-1"/>
                <w:sz w:val="24"/>
              </w:rPr>
              <w:t xml:space="preserve"> </w:t>
            </w:r>
            <w:r w:rsidRPr="00517EFC">
              <w:rPr>
                <w:rFonts w:ascii="Times New Roman" w:hAnsi="Times New Roman" w:cs="Times New Roman"/>
                <w:sz w:val="24"/>
              </w:rPr>
              <w:t>на</w:t>
            </w:r>
            <w:r w:rsidRPr="00517EFC">
              <w:rPr>
                <w:rFonts w:ascii="Times New Roman" w:hAnsi="Times New Roman" w:cs="Times New Roman"/>
                <w:spacing w:val="-1"/>
                <w:sz w:val="24"/>
              </w:rPr>
              <w:t xml:space="preserve"> </w:t>
            </w:r>
            <w:r w:rsidRPr="00517EFC">
              <w:rPr>
                <w:rFonts w:ascii="Times New Roman" w:hAnsi="Times New Roman" w:cs="Times New Roman"/>
                <w:sz w:val="24"/>
              </w:rPr>
              <w:t>методы</w:t>
            </w:r>
            <w:r w:rsidRPr="00517EFC">
              <w:rPr>
                <w:rFonts w:ascii="Times New Roman" w:hAnsi="Times New Roman" w:cs="Times New Roman"/>
                <w:spacing w:val="-4"/>
                <w:sz w:val="24"/>
              </w:rPr>
              <w:t xml:space="preserve"> </w:t>
            </w:r>
            <w:r w:rsidRPr="00517EFC">
              <w:rPr>
                <w:rFonts w:ascii="Times New Roman" w:hAnsi="Times New Roman" w:cs="Times New Roman"/>
                <w:sz w:val="24"/>
              </w:rPr>
              <w:t>его</w:t>
            </w:r>
            <w:r w:rsidRPr="00517EFC">
              <w:rPr>
                <w:rFonts w:ascii="Times New Roman" w:hAnsi="Times New Roman" w:cs="Times New Roman"/>
                <w:spacing w:val="-8"/>
                <w:sz w:val="24"/>
              </w:rPr>
              <w:t xml:space="preserve"> </w:t>
            </w:r>
            <w:r w:rsidRPr="00517EFC">
              <w:rPr>
                <w:rFonts w:ascii="Times New Roman" w:hAnsi="Times New Roman" w:cs="Times New Roman"/>
                <w:sz w:val="24"/>
              </w:rPr>
              <w:t>организации.</w:t>
            </w:r>
            <w:r w:rsidRPr="00517EFC">
              <w:rPr>
                <w:rFonts w:ascii="Times New Roman" w:hAnsi="Times New Roman" w:cs="Times New Roman"/>
                <w:spacing w:val="-1"/>
                <w:sz w:val="24"/>
              </w:rPr>
              <w:t xml:space="preserve"> </w:t>
            </w:r>
            <w:r w:rsidRPr="00517EFC">
              <w:rPr>
                <w:rFonts w:ascii="Times New Roman" w:hAnsi="Times New Roman" w:cs="Times New Roman"/>
                <w:sz w:val="24"/>
              </w:rPr>
              <w:t>Производственная</w:t>
            </w:r>
            <w:r w:rsidRPr="00517EFC">
              <w:rPr>
                <w:rFonts w:ascii="Times New Roman" w:hAnsi="Times New Roman" w:cs="Times New Roman"/>
                <w:spacing w:val="-3"/>
                <w:sz w:val="24"/>
              </w:rPr>
              <w:t xml:space="preserve"> </w:t>
            </w:r>
            <w:r w:rsidRPr="00517EFC">
              <w:rPr>
                <w:rFonts w:ascii="Times New Roman" w:hAnsi="Times New Roman" w:cs="Times New Roman"/>
                <w:sz w:val="24"/>
              </w:rPr>
              <w:t>структура</w:t>
            </w:r>
            <w:r w:rsidRPr="00517EFC">
              <w:rPr>
                <w:rFonts w:ascii="Times New Roman" w:hAnsi="Times New Roman" w:cs="Times New Roman"/>
                <w:spacing w:val="-1"/>
                <w:sz w:val="24"/>
              </w:rPr>
              <w:t xml:space="preserve"> </w:t>
            </w:r>
            <w:r w:rsidRPr="00517EFC">
              <w:rPr>
                <w:rFonts w:ascii="Times New Roman" w:hAnsi="Times New Roman" w:cs="Times New Roman"/>
                <w:sz w:val="24"/>
              </w:rPr>
              <w:t>организации</w:t>
            </w:r>
            <w:r w:rsidRPr="00517EFC">
              <w:rPr>
                <w:rFonts w:ascii="Times New Roman" w:hAnsi="Times New Roman" w:cs="Times New Roman"/>
                <w:spacing w:val="-4"/>
                <w:sz w:val="24"/>
              </w:rPr>
              <w:t xml:space="preserve"> </w:t>
            </w:r>
            <w:r w:rsidRPr="00517EFC">
              <w:rPr>
                <w:rFonts w:ascii="Times New Roman" w:hAnsi="Times New Roman" w:cs="Times New Roman"/>
                <w:sz w:val="24"/>
              </w:rPr>
              <w:t>(предприятия),</w:t>
            </w:r>
            <w:r w:rsidRPr="00517EFC">
              <w:rPr>
                <w:rFonts w:ascii="Times New Roman" w:hAnsi="Times New Roman" w:cs="Times New Roman"/>
                <w:spacing w:val="-1"/>
                <w:sz w:val="24"/>
              </w:rPr>
              <w:t xml:space="preserve"> </w:t>
            </w:r>
            <w:r w:rsidRPr="00517EFC">
              <w:rPr>
                <w:rFonts w:ascii="Times New Roman" w:hAnsi="Times New Roman" w:cs="Times New Roman"/>
                <w:sz w:val="24"/>
              </w:rPr>
              <w:t>факторы</w:t>
            </w:r>
            <w:r w:rsidRPr="00517EFC">
              <w:rPr>
                <w:rFonts w:ascii="Times New Roman" w:hAnsi="Times New Roman" w:cs="Times New Roman"/>
                <w:spacing w:val="-3"/>
                <w:sz w:val="24"/>
              </w:rPr>
              <w:t xml:space="preserve"> </w:t>
            </w:r>
            <w:r w:rsidRPr="00517EFC">
              <w:rPr>
                <w:rFonts w:ascii="Times New Roman" w:hAnsi="Times New Roman" w:cs="Times New Roman"/>
                <w:sz w:val="24"/>
              </w:rPr>
              <w:t>ее</w:t>
            </w:r>
            <w:r w:rsidRPr="00517EFC">
              <w:rPr>
                <w:rFonts w:ascii="Times New Roman" w:hAnsi="Times New Roman" w:cs="Times New Roman"/>
                <w:spacing w:val="-5"/>
                <w:sz w:val="24"/>
              </w:rPr>
              <w:t xml:space="preserve"> </w:t>
            </w:r>
            <w:r w:rsidRPr="00517EFC">
              <w:rPr>
                <w:rFonts w:ascii="Times New Roman" w:hAnsi="Times New Roman" w:cs="Times New Roman"/>
                <w:sz w:val="24"/>
              </w:rPr>
              <w:t>определяющие. Элементы</w:t>
            </w:r>
            <w:r w:rsidRPr="00517EFC">
              <w:rPr>
                <w:rFonts w:ascii="Times New Roman" w:hAnsi="Times New Roman" w:cs="Times New Roman"/>
                <w:spacing w:val="-4"/>
                <w:sz w:val="24"/>
              </w:rPr>
              <w:t xml:space="preserve"> </w:t>
            </w:r>
            <w:r w:rsidRPr="00517EFC">
              <w:rPr>
                <w:rFonts w:ascii="Times New Roman" w:hAnsi="Times New Roman" w:cs="Times New Roman"/>
                <w:sz w:val="24"/>
              </w:rPr>
              <w:t>производственной структуры. Функциональные подразделения организации (предприятия). Производственная инфраструктура</w:t>
            </w:r>
            <w:r w:rsidRPr="00517EFC">
              <w:rPr>
                <w:rFonts w:ascii="Times New Roman" w:hAnsi="Times New Roman" w:cs="Times New Roman"/>
                <w:spacing w:val="-47"/>
                <w:sz w:val="24"/>
              </w:rPr>
              <w:t xml:space="preserve"> </w:t>
            </w:r>
            <w:r w:rsidRPr="00517EFC">
              <w:rPr>
                <w:rFonts w:ascii="Times New Roman" w:hAnsi="Times New Roman" w:cs="Times New Roman"/>
                <w:sz w:val="24"/>
              </w:rPr>
              <w:t>как</w:t>
            </w:r>
            <w:r w:rsidRPr="00517EFC">
              <w:rPr>
                <w:rFonts w:ascii="Times New Roman" w:hAnsi="Times New Roman" w:cs="Times New Roman"/>
                <w:spacing w:val="-1"/>
                <w:sz w:val="24"/>
              </w:rPr>
              <w:t xml:space="preserve"> </w:t>
            </w:r>
            <w:r w:rsidRPr="00517EFC">
              <w:rPr>
                <w:rFonts w:ascii="Times New Roman" w:hAnsi="Times New Roman" w:cs="Times New Roman"/>
                <w:sz w:val="24"/>
              </w:rPr>
              <w:t>необходимая основа</w:t>
            </w:r>
            <w:r w:rsidRPr="00517EFC">
              <w:rPr>
                <w:rFonts w:ascii="Times New Roman" w:hAnsi="Times New Roman" w:cs="Times New Roman"/>
                <w:spacing w:val="3"/>
                <w:sz w:val="24"/>
              </w:rPr>
              <w:t xml:space="preserve"> </w:t>
            </w:r>
            <w:r w:rsidRPr="00517EFC">
              <w:rPr>
                <w:rFonts w:ascii="Times New Roman" w:hAnsi="Times New Roman" w:cs="Times New Roman"/>
                <w:sz w:val="24"/>
              </w:rPr>
              <w:t>для</w:t>
            </w:r>
            <w:r w:rsidRPr="00517EFC">
              <w:rPr>
                <w:rFonts w:ascii="Times New Roman" w:hAnsi="Times New Roman" w:cs="Times New Roman"/>
                <w:spacing w:val="1"/>
                <w:sz w:val="24"/>
              </w:rPr>
              <w:t xml:space="preserve"> </w:t>
            </w:r>
            <w:r w:rsidRPr="00517EFC">
              <w:rPr>
                <w:rFonts w:ascii="Times New Roman" w:hAnsi="Times New Roman" w:cs="Times New Roman"/>
                <w:sz w:val="24"/>
              </w:rPr>
              <w:t>экономического</w:t>
            </w:r>
            <w:r w:rsidRPr="00517EFC">
              <w:rPr>
                <w:rFonts w:ascii="Times New Roman" w:hAnsi="Times New Roman" w:cs="Times New Roman"/>
                <w:spacing w:val="-4"/>
                <w:sz w:val="24"/>
              </w:rPr>
              <w:t xml:space="preserve"> </w:t>
            </w:r>
            <w:r w:rsidRPr="00517EFC">
              <w:rPr>
                <w:rFonts w:ascii="Times New Roman" w:hAnsi="Times New Roman" w:cs="Times New Roman"/>
                <w:sz w:val="24"/>
              </w:rPr>
              <w:t>развития</w:t>
            </w:r>
            <w:r w:rsidRPr="00517EFC">
              <w:rPr>
                <w:rFonts w:ascii="Times New Roman" w:hAnsi="Times New Roman" w:cs="Times New Roman"/>
                <w:spacing w:val="1"/>
                <w:sz w:val="24"/>
              </w:rPr>
              <w:t xml:space="preserve"> </w:t>
            </w:r>
            <w:r w:rsidRPr="00517EFC">
              <w:rPr>
                <w:rFonts w:ascii="Times New Roman" w:hAnsi="Times New Roman" w:cs="Times New Roman"/>
                <w:sz w:val="24"/>
              </w:rPr>
              <w:t>организации</w:t>
            </w:r>
            <w:r w:rsidRPr="00517EFC">
              <w:rPr>
                <w:rFonts w:ascii="Times New Roman" w:hAnsi="Times New Roman" w:cs="Times New Roman"/>
                <w:spacing w:val="-1"/>
                <w:sz w:val="24"/>
              </w:rPr>
              <w:t xml:space="preserve"> </w:t>
            </w:r>
            <w:r w:rsidRPr="00517EFC">
              <w:rPr>
                <w:rFonts w:ascii="Times New Roman" w:hAnsi="Times New Roman" w:cs="Times New Roman"/>
                <w:sz w:val="24"/>
              </w:rPr>
              <w:t>(предприятия).</w:t>
            </w:r>
          </w:p>
        </w:tc>
        <w:tc>
          <w:tcPr>
            <w:tcW w:w="714" w:type="pct"/>
            <w:vMerge/>
            <w:vAlign w:val="center"/>
          </w:tcPr>
          <w:p w14:paraId="4CF14B97"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69551FA8"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3761197F" w14:textId="093FA2CC"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62D23762" w14:textId="77777777" w:rsidTr="007E75A2">
        <w:trPr>
          <w:trHeight w:val="20"/>
        </w:trPr>
        <w:tc>
          <w:tcPr>
            <w:tcW w:w="876" w:type="pct"/>
            <w:vMerge/>
          </w:tcPr>
          <w:p w14:paraId="526B9782"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04A02CEC" w14:textId="1C2692C2"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4.</w:t>
            </w:r>
            <w:r w:rsidRPr="00517EFC">
              <w:rPr>
                <w:rFonts w:ascii="Times New Roman" w:hAnsi="Times New Roman" w:cs="Times New Roman"/>
                <w:spacing w:val="-2"/>
                <w:sz w:val="24"/>
              </w:rPr>
              <w:t xml:space="preserve"> </w:t>
            </w:r>
            <w:r w:rsidRPr="00517EFC">
              <w:rPr>
                <w:rFonts w:ascii="Times New Roman" w:hAnsi="Times New Roman" w:cs="Times New Roman"/>
                <w:sz w:val="24"/>
              </w:rPr>
              <w:t>Производственная</w:t>
            </w:r>
            <w:r w:rsidRPr="00517EFC">
              <w:rPr>
                <w:rFonts w:ascii="Times New Roman" w:hAnsi="Times New Roman" w:cs="Times New Roman"/>
                <w:spacing w:val="-5"/>
                <w:sz w:val="24"/>
              </w:rPr>
              <w:t xml:space="preserve"> </w:t>
            </w:r>
            <w:r w:rsidRPr="00517EFC">
              <w:rPr>
                <w:rFonts w:ascii="Times New Roman" w:hAnsi="Times New Roman" w:cs="Times New Roman"/>
                <w:sz w:val="24"/>
              </w:rPr>
              <w:t>и</w:t>
            </w:r>
            <w:r w:rsidRPr="00517EFC">
              <w:rPr>
                <w:rFonts w:ascii="Times New Roman" w:hAnsi="Times New Roman" w:cs="Times New Roman"/>
                <w:spacing w:val="-5"/>
                <w:sz w:val="24"/>
              </w:rPr>
              <w:t xml:space="preserve"> </w:t>
            </w:r>
            <w:r w:rsidRPr="00517EFC">
              <w:rPr>
                <w:rFonts w:ascii="Times New Roman" w:hAnsi="Times New Roman" w:cs="Times New Roman"/>
                <w:sz w:val="24"/>
              </w:rPr>
              <w:t>организационная</w:t>
            </w:r>
            <w:r w:rsidRPr="00517EFC">
              <w:rPr>
                <w:rFonts w:ascii="Times New Roman" w:hAnsi="Times New Roman" w:cs="Times New Roman"/>
                <w:spacing w:val="42"/>
                <w:sz w:val="24"/>
              </w:rPr>
              <w:t xml:space="preserve"> </w:t>
            </w:r>
            <w:r w:rsidRPr="00517EFC">
              <w:rPr>
                <w:rFonts w:ascii="Times New Roman" w:hAnsi="Times New Roman" w:cs="Times New Roman"/>
                <w:sz w:val="24"/>
              </w:rPr>
              <w:t>структуры</w:t>
            </w:r>
            <w:r w:rsidRPr="00517EFC">
              <w:rPr>
                <w:rFonts w:ascii="Times New Roman" w:hAnsi="Times New Roman" w:cs="Times New Roman"/>
                <w:spacing w:val="-5"/>
                <w:sz w:val="24"/>
              </w:rPr>
              <w:t xml:space="preserve"> </w:t>
            </w:r>
            <w:r w:rsidRPr="00517EFC">
              <w:rPr>
                <w:rFonts w:ascii="Times New Roman" w:hAnsi="Times New Roman" w:cs="Times New Roman"/>
                <w:sz w:val="24"/>
              </w:rPr>
              <w:t>энергопредприятия</w:t>
            </w:r>
          </w:p>
        </w:tc>
        <w:tc>
          <w:tcPr>
            <w:tcW w:w="714" w:type="pct"/>
            <w:vMerge/>
            <w:vAlign w:val="center"/>
          </w:tcPr>
          <w:p w14:paraId="0FE81348"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4F2C818A"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64BBF6BF" w14:textId="01AC6F0A"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07D0DAB7" w14:textId="77777777" w:rsidTr="007E75A2">
        <w:trPr>
          <w:trHeight w:val="20"/>
        </w:trPr>
        <w:tc>
          <w:tcPr>
            <w:tcW w:w="876" w:type="pct"/>
            <w:vMerge/>
          </w:tcPr>
          <w:p w14:paraId="35A38CD5"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5E5EA63D" w14:textId="334C0029"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5. Инструментальное, складское ремонтное хозяйство. Организация транспортного хозяйства. Организация сбыта</w:t>
            </w:r>
            <w:r w:rsidRPr="00517EFC">
              <w:rPr>
                <w:rFonts w:ascii="Times New Roman" w:hAnsi="Times New Roman" w:cs="Times New Roman"/>
                <w:spacing w:val="1"/>
                <w:sz w:val="24"/>
              </w:rPr>
              <w:t xml:space="preserve"> </w:t>
            </w:r>
            <w:r w:rsidRPr="00517EFC">
              <w:rPr>
                <w:rFonts w:ascii="Times New Roman" w:hAnsi="Times New Roman" w:cs="Times New Roman"/>
                <w:sz w:val="24"/>
              </w:rPr>
              <w:t>продукции.</w:t>
            </w:r>
            <w:r w:rsidRPr="00517EFC">
              <w:rPr>
                <w:rFonts w:ascii="Times New Roman" w:hAnsi="Times New Roman" w:cs="Times New Roman"/>
                <w:spacing w:val="-3"/>
                <w:sz w:val="24"/>
              </w:rPr>
              <w:t xml:space="preserve"> </w:t>
            </w:r>
            <w:r w:rsidRPr="00517EFC">
              <w:rPr>
                <w:rFonts w:ascii="Times New Roman" w:hAnsi="Times New Roman" w:cs="Times New Roman"/>
                <w:sz w:val="24"/>
              </w:rPr>
              <w:t>Тенденции</w:t>
            </w:r>
            <w:r w:rsidRPr="00517EFC">
              <w:rPr>
                <w:rFonts w:ascii="Times New Roman" w:hAnsi="Times New Roman" w:cs="Times New Roman"/>
                <w:spacing w:val="-6"/>
                <w:sz w:val="24"/>
              </w:rPr>
              <w:t xml:space="preserve"> </w:t>
            </w:r>
            <w:r w:rsidRPr="00517EFC">
              <w:rPr>
                <w:rFonts w:ascii="Times New Roman" w:hAnsi="Times New Roman" w:cs="Times New Roman"/>
                <w:sz w:val="24"/>
              </w:rPr>
              <w:t>развития</w:t>
            </w:r>
            <w:r w:rsidRPr="00517EFC">
              <w:rPr>
                <w:rFonts w:ascii="Times New Roman" w:hAnsi="Times New Roman" w:cs="Times New Roman"/>
                <w:spacing w:val="-6"/>
                <w:sz w:val="24"/>
              </w:rPr>
              <w:t xml:space="preserve"> </w:t>
            </w:r>
            <w:r w:rsidRPr="00517EFC">
              <w:rPr>
                <w:rFonts w:ascii="Times New Roman" w:hAnsi="Times New Roman" w:cs="Times New Roman"/>
                <w:sz w:val="24"/>
              </w:rPr>
              <w:t>производственной</w:t>
            </w:r>
            <w:r w:rsidRPr="00517EFC">
              <w:rPr>
                <w:rFonts w:ascii="Times New Roman" w:hAnsi="Times New Roman" w:cs="Times New Roman"/>
                <w:spacing w:val="-6"/>
                <w:sz w:val="24"/>
              </w:rPr>
              <w:t xml:space="preserve"> </w:t>
            </w:r>
            <w:r w:rsidRPr="00517EFC">
              <w:rPr>
                <w:rFonts w:ascii="Times New Roman" w:hAnsi="Times New Roman" w:cs="Times New Roman"/>
                <w:sz w:val="24"/>
              </w:rPr>
              <w:t>инфраструктуры</w:t>
            </w:r>
            <w:r w:rsidRPr="00517EFC">
              <w:rPr>
                <w:rFonts w:ascii="Times New Roman" w:hAnsi="Times New Roman" w:cs="Times New Roman"/>
                <w:spacing w:val="-5"/>
                <w:sz w:val="24"/>
              </w:rPr>
              <w:t xml:space="preserve"> </w:t>
            </w:r>
            <w:r w:rsidRPr="00517EFC">
              <w:rPr>
                <w:rFonts w:ascii="Times New Roman" w:hAnsi="Times New Roman" w:cs="Times New Roman"/>
                <w:sz w:val="24"/>
              </w:rPr>
              <w:t>организации</w:t>
            </w:r>
            <w:r w:rsidRPr="00517EFC">
              <w:rPr>
                <w:rFonts w:ascii="Times New Roman" w:hAnsi="Times New Roman" w:cs="Times New Roman"/>
                <w:spacing w:val="-6"/>
                <w:sz w:val="24"/>
              </w:rPr>
              <w:t xml:space="preserve"> </w:t>
            </w:r>
            <w:r w:rsidRPr="00517EFC">
              <w:rPr>
                <w:rFonts w:ascii="Times New Roman" w:hAnsi="Times New Roman" w:cs="Times New Roman"/>
                <w:sz w:val="24"/>
              </w:rPr>
              <w:t>(предприятия),</w:t>
            </w:r>
            <w:r w:rsidRPr="00517EFC">
              <w:rPr>
                <w:rFonts w:ascii="Times New Roman" w:hAnsi="Times New Roman" w:cs="Times New Roman"/>
                <w:spacing w:val="-3"/>
                <w:sz w:val="24"/>
              </w:rPr>
              <w:t xml:space="preserve"> </w:t>
            </w:r>
            <w:r w:rsidRPr="00517EFC">
              <w:rPr>
                <w:rFonts w:ascii="Times New Roman" w:hAnsi="Times New Roman" w:cs="Times New Roman"/>
                <w:sz w:val="24"/>
              </w:rPr>
              <w:t>пути ее</w:t>
            </w:r>
            <w:r w:rsidRPr="00517EFC">
              <w:rPr>
                <w:rFonts w:ascii="Times New Roman" w:hAnsi="Times New Roman" w:cs="Times New Roman"/>
                <w:spacing w:val="-7"/>
                <w:sz w:val="24"/>
              </w:rPr>
              <w:t xml:space="preserve"> </w:t>
            </w:r>
            <w:r w:rsidRPr="00517EFC">
              <w:rPr>
                <w:rFonts w:ascii="Times New Roman" w:hAnsi="Times New Roman" w:cs="Times New Roman"/>
                <w:sz w:val="24"/>
              </w:rPr>
              <w:t>совершенствования</w:t>
            </w:r>
          </w:p>
        </w:tc>
        <w:tc>
          <w:tcPr>
            <w:tcW w:w="714" w:type="pct"/>
            <w:vMerge/>
            <w:vAlign w:val="center"/>
          </w:tcPr>
          <w:p w14:paraId="701C4A59"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32E96088"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782FD8BA" w14:textId="797259BB"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3C744E81" w14:textId="77777777" w:rsidTr="007E75A2">
        <w:trPr>
          <w:trHeight w:val="20"/>
        </w:trPr>
        <w:tc>
          <w:tcPr>
            <w:tcW w:w="876" w:type="pct"/>
            <w:vMerge/>
          </w:tcPr>
          <w:p w14:paraId="7263424B"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64F330B4" w14:textId="2480AEB4"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6.</w:t>
            </w:r>
            <w:r w:rsidRPr="00517EFC">
              <w:rPr>
                <w:rFonts w:ascii="Times New Roman" w:hAnsi="Times New Roman" w:cs="Times New Roman"/>
                <w:spacing w:val="-2"/>
                <w:sz w:val="24"/>
              </w:rPr>
              <w:t xml:space="preserve"> </w:t>
            </w:r>
            <w:r w:rsidRPr="00517EFC">
              <w:rPr>
                <w:rFonts w:ascii="Times New Roman" w:hAnsi="Times New Roman" w:cs="Times New Roman"/>
                <w:sz w:val="24"/>
              </w:rPr>
              <w:t>Формы</w:t>
            </w:r>
            <w:r w:rsidRPr="00517EFC">
              <w:rPr>
                <w:rFonts w:ascii="Times New Roman" w:hAnsi="Times New Roman" w:cs="Times New Roman"/>
                <w:spacing w:val="-8"/>
                <w:sz w:val="24"/>
              </w:rPr>
              <w:t xml:space="preserve"> </w:t>
            </w:r>
            <w:r w:rsidRPr="00517EFC">
              <w:rPr>
                <w:rFonts w:ascii="Times New Roman" w:hAnsi="Times New Roman" w:cs="Times New Roman"/>
                <w:sz w:val="24"/>
              </w:rPr>
              <w:t>организации</w:t>
            </w:r>
            <w:r w:rsidRPr="00517EFC">
              <w:rPr>
                <w:rFonts w:ascii="Times New Roman" w:hAnsi="Times New Roman" w:cs="Times New Roman"/>
                <w:spacing w:val="-5"/>
                <w:sz w:val="24"/>
              </w:rPr>
              <w:t xml:space="preserve"> </w:t>
            </w:r>
            <w:r w:rsidRPr="00517EFC">
              <w:rPr>
                <w:rFonts w:ascii="Times New Roman" w:hAnsi="Times New Roman" w:cs="Times New Roman"/>
                <w:sz w:val="24"/>
              </w:rPr>
              <w:t>производства</w:t>
            </w:r>
            <w:r w:rsidRPr="00517EFC">
              <w:rPr>
                <w:rFonts w:ascii="Times New Roman" w:hAnsi="Times New Roman" w:cs="Times New Roman"/>
                <w:spacing w:val="-1"/>
                <w:sz w:val="24"/>
              </w:rPr>
              <w:t xml:space="preserve"> </w:t>
            </w:r>
            <w:r w:rsidRPr="00517EFC">
              <w:rPr>
                <w:rFonts w:ascii="Times New Roman" w:hAnsi="Times New Roman" w:cs="Times New Roman"/>
                <w:sz w:val="24"/>
              </w:rPr>
              <w:t>их</w:t>
            </w:r>
            <w:r w:rsidRPr="00517EFC">
              <w:rPr>
                <w:rFonts w:ascii="Times New Roman" w:hAnsi="Times New Roman" w:cs="Times New Roman"/>
                <w:spacing w:val="-3"/>
                <w:sz w:val="24"/>
              </w:rPr>
              <w:t xml:space="preserve"> </w:t>
            </w:r>
            <w:r w:rsidRPr="00517EFC">
              <w:rPr>
                <w:rFonts w:ascii="Times New Roman" w:hAnsi="Times New Roman" w:cs="Times New Roman"/>
                <w:sz w:val="24"/>
              </w:rPr>
              <w:t>сущность,</w:t>
            </w:r>
            <w:r w:rsidRPr="00517EFC">
              <w:rPr>
                <w:rFonts w:ascii="Times New Roman" w:hAnsi="Times New Roman" w:cs="Times New Roman"/>
                <w:spacing w:val="-2"/>
                <w:sz w:val="24"/>
              </w:rPr>
              <w:t xml:space="preserve"> </w:t>
            </w:r>
            <w:r w:rsidRPr="00517EFC">
              <w:rPr>
                <w:rFonts w:ascii="Times New Roman" w:hAnsi="Times New Roman" w:cs="Times New Roman"/>
                <w:sz w:val="24"/>
              </w:rPr>
              <w:t>виды,</w:t>
            </w:r>
            <w:r w:rsidRPr="00517EFC">
              <w:rPr>
                <w:rFonts w:ascii="Times New Roman" w:hAnsi="Times New Roman" w:cs="Times New Roman"/>
                <w:spacing w:val="-9"/>
                <w:sz w:val="24"/>
              </w:rPr>
              <w:t xml:space="preserve"> </w:t>
            </w:r>
            <w:r w:rsidRPr="00517EFC">
              <w:rPr>
                <w:rFonts w:ascii="Times New Roman" w:hAnsi="Times New Roman" w:cs="Times New Roman"/>
                <w:sz w:val="24"/>
              </w:rPr>
              <w:t>экономическая</w:t>
            </w:r>
            <w:r w:rsidRPr="00517EFC">
              <w:rPr>
                <w:rFonts w:ascii="Times New Roman" w:hAnsi="Times New Roman" w:cs="Times New Roman"/>
                <w:spacing w:val="-4"/>
                <w:sz w:val="24"/>
              </w:rPr>
              <w:t xml:space="preserve"> </w:t>
            </w:r>
            <w:r w:rsidRPr="00517EFC">
              <w:rPr>
                <w:rFonts w:ascii="Times New Roman" w:hAnsi="Times New Roman" w:cs="Times New Roman"/>
                <w:sz w:val="24"/>
              </w:rPr>
              <w:t>эффективность</w:t>
            </w:r>
          </w:p>
        </w:tc>
        <w:tc>
          <w:tcPr>
            <w:tcW w:w="714" w:type="pct"/>
            <w:vMerge/>
            <w:vAlign w:val="center"/>
          </w:tcPr>
          <w:p w14:paraId="60A05429"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49439A5A"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65162743" w14:textId="3E291627"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39771EF4" w14:textId="77777777" w:rsidTr="007E75A2">
        <w:trPr>
          <w:trHeight w:val="20"/>
        </w:trPr>
        <w:tc>
          <w:tcPr>
            <w:tcW w:w="876" w:type="pct"/>
            <w:vMerge/>
          </w:tcPr>
          <w:p w14:paraId="54F486CD"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43E43B71" w14:textId="5CD11471"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7.</w:t>
            </w:r>
            <w:r w:rsidRPr="00517EFC">
              <w:rPr>
                <w:rFonts w:ascii="Times New Roman" w:hAnsi="Times New Roman" w:cs="Times New Roman"/>
                <w:spacing w:val="-1"/>
                <w:sz w:val="24"/>
              </w:rPr>
              <w:t xml:space="preserve"> </w:t>
            </w:r>
            <w:r w:rsidRPr="00517EFC">
              <w:rPr>
                <w:rFonts w:ascii="Times New Roman" w:hAnsi="Times New Roman" w:cs="Times New Roman"/>
                <w:sz w:val="24"/>
              </w:rPr>
              <w:t>Порядок</w:t>
            </w:r>
            <w:r w:rsidRPr="00517EFC">
              <w:rPr>
                <w:rFonts w:ascii="Times New Roman" w:hAnsi="Times New Roman" w:cs="Times New Roman"/>
                <w:spacing w:val="-5"/>
                <w:sz w:val="24"/>
              </w:rPr>
              <w:t xml:space="preserve"> </w:t>
            </w:r>
            <w:r w:rsidRPr="00517EFC">
              <w:rPr>
                <w:rFonts w:ascii="Times New Roman" w:hAnsi="Times New Roman" w:cs="Times New Roman"/>
                <w:sz w:val="24"/>
              </w:rPr>
              <w:t>выполнения</w:t>
            </w:r>
            <w:r w:rsidRPr="00517EFC">
              <w:rPr>
                <w:rFonts w:ascii="Times New Roman" w:hAnsi="Times New Roman" w:cs="Times New Roman"/>
                <w:spacing w:val="-3"/>
                <w:sz w:val="24"/>
              </w:rPr>
              <w:t xml:space="preserve"> </w:t>
            </w:r>
            <w:r w:rsidRPr="00517EFC">
              <w:rPr>
                <w:rFonts w:ascii="Times New Roman" w:hAnsi="Times New Roman" w:cs="Times New Roman"/>
                <w:sz w:val="24"/>
              </w:rPr>
              <w:t>работ</w:t>
            </w:r>
            <w:r w:rsidRPr="00517EFC">
              <w:rPr>
                <w:rFonts w:ascii="Times New Roman" w:hAnsi="Times New Roman" w:cs="Times New Roman"/>
                <w:spacing w:val="-4"/>
                <w:sz w:val="24"/>
              </w:rPr>
              <w:t xml:space="preserve"> </w:t>
            </w:r>
            <w:r w:rsidRPr="00517EFC">
              <w:rPr>
                <w:rFonts w:ascii="Times New Roman" w:hAnsi="Times New Roman" w:cs="Times New Roman"/>
                <w:sz w:val="24"/>
              </w:rPr>
              <w:t>производственного</w:t>
            </w:r>
            <w:r w:rsidRPr="00517EFC">
              <w:rPr>
                <w:rFonts w:ascii="Times New Roman" w:hAnsi="Times New Roman" w:cs="Times New Roman"/>
                <w:spacing w:val="-7"/>
                <w:sz w:val="24"/>
              </w:rPr>
              <w:t xml:space="preserve"> </w:t>
            </w:r>
            <w:r w:rsidRPr="00517EFC">
              <w:rPr>
                <w:rFonts w:ascii="Times New Roman" w:hAnsi="Times New Roman" w:cs="Times New Roman"/>
                <w:sz w:val="24"/>
              </w:rPr>
              <w:t>подразделения.</w:t>
            </w:r>
            <w:r w:rsidRPr="00517EFC">
              <w:rPr>
                <w:rFonts w:ascii="Times New Roman" w:hAnsi="Times New Roman" w:cs="Times New Roman"/>
                <w:spacing w:val="-1"/>
                <w:sz w:val="24"/>
              </w:rPr>
              <w:t xml:space="preserve"> </w:t>
            </w:r>
            <w:r w:rsidRPr="00517EFC">
              <w:rPr>
                <w:rFonts w:ascii="Times New Roman" w:hAnsi="Times New Roman" w:cs="Times New Roman"/>
                <w:sz w:val="24"/>
              </w:rPr>
              <w:t>Организация</w:t>
            </w:r>
            <w:r w:rsidRPr="00517EFC">
              <w:rPr>
                <w:rFonts w:ascii="Times New Roman" w:hAnsi="Times New Roman" w:cs="Times New Roman"/>
                <w:spacing w:val="-3"/>
                <w:sz w:val="24"/>
              </w:rPr>
              <w:t xml:space="preserve"> </w:t>
            </w:r>
            <w:r w:rsidRPr="00517EFC">
              <w:rPr>
                <w:rFonts w:ascii="Times New Roman" w:hAnsi="Times New Roman" w:cs="Times New Roman"/>
                <w:sz w:val="24"/>
              </w:rPr>
              <w:t>рабочего</w:t>
            </w:r>
            <w:r w:rsidRPr="00517EFC">
              <w:rPr>
                <w:rFonts w:ascii="Times New Roman" w:hAnsi="Times New Roman" w:cs="Times New Roman"/>
                <w:spacing w:val="-7"/>
                <w:sz w:val="24"/>
              </w:rPr>
              <w:t xml:space="preserve"> </w:t>
            </w:r>
            <w:r w:rsidRPr="00517EFC">
              <w:rPr>
                <w:rFonts w:ascii="Times New Roman" w:hAnsi="Times New Roman" w:cs="Times New Roman"/>
                <w:sz w:val="24"/>
              </w:rPr>
              <w:t>дня,</w:t>
            </w:r>
            <w:r w:rsidRPr="00517EFC">
              <w:rPr>
                <w:rFonts w:ascii="Times New Roman" w:hAnsi="Times New Roman" w:cs="Times New Roman"/>
                <w:spacing w:val="-1"/>
                <w:sz w:val="24"/>
              </w:rPr>
              <w:t xml:space="preserve"> </w:t>
            </w:r>
            <w:r w:rsidRPr="00517EFC">
              <w:rPr>
                <w:rFonts w:ascii="Times New Roman" w:hAnsi="Times New Roman" w:cs="Times New Roman"/>
                <w:sz w:val="24"/>
              </w:rPr>
              <w:t>рабочей</w:t>
            </w:r>
            <w:r w:rsidRPr="00517EFC">
              <w:rPr>
                <w:rFonts w:ascii="Times New Roman" w:hAnsi="Times New Roman" w:cs="Times New Roman"/>
                <w:spacing w:val="-4"/>
                <w:sz w:val="24"/>
              </w:rPr>
              <w:t xml:space="preserve"> </w:t>
            </w:r>
            <w:r w:rsidRPr="00517EFC">
              <w:rPr>
                <w:rFonts w:ascii="Times New Roman" w:hAnsi="Times New Roman" w:cs="Times New Roman"/>
                <w:sz w:val="24"/>
              </w:rPr>
              <w:t>недели,</w:t>
            </w:r>
            <w:r w:rsidRPr="00517EFC">
              <w:rPr>
                <w:rFonts w:ascii="Times New Roman" w:hAnsi="Times New Roman" w:cs="Times New Roman"/>
                <w:spacing w:val="-1"/>
                <w:sz w:val="24"/>
              </w:rPr>
              <w:t xml:space="preserve"> </w:t>
            </w:r>
            <w:r w:rsidRPr="00517EFC">
              <w:rPr>
                <w:rFonts w:ascii="Times New Roman" w:hAnsi="Times New Roman" w:cs="Times New Roman"/>
                <w:sz w:val="24"/>
              </w:rPr>
              <w:t>рабочего</w:t>
            </w:r>
            <w:r w:rsidRPr="00517EFC">
              <w:rPr>
                <w:rFonts w:ascii="Times New Roman" w:hAnsi="Times New Roman" w:cs="Times New Roman"/>
                <w:spacing w:val="-4"/>
                <w:sz w:val="24"/>
              </w:rPr>
              <w:t xml:space="preserve"> </w:t>
            </w:r>
            <w:r w:rsidRPr="00517EFC">
              <w:rPr>
                <w:rFonts w:ascii="Times New Roman" w:hAnsi="Times New Roman" w:cs="Times New Roman"/>
                <w:sz w:val="24"/>
              </w:rPr>
              <w:t>места.</w:t>
            </w:r>
          </w:p>
        </w:tc>
        <w:tc>
          <w:tcPr>
            <w:tcW w:w="714" w:type="pct"/>
            <w:vMerge/>
            <w:vAlign w:val="center"/>
          </w:tcPr>
          <w:p w14:paraId="25C93724"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32EBAE0B"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7B4F4225" w14:textId="418553C6"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1F2B79CE" w14:textId="77777777" w:rsidTr="007E75A2">
        <w:trPr>
          <w:trHeight w:val="20"/>
        </w:trPr>
        <w:tc>
          <w:tcPr>
            <w:tcW w:w="876" w:type="pct"/>
            <w:vMerge/>
          </w:tcPr>
          <w:p w14:paraId="29EB3B0D"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40453558" w14:textId="0A1307B1" w:rsidR="007E75A2" w:rsidRPr="00517EFC" w:rsidRDefault="007E75A2" w:rsidP="00517EFC">
            <w:pPr>
              <w:suppressAutoHyphens/>
              <w:spacing w:after="0" w:line="240" w:lineRule="auto"/>
              <w:jc w:val="both"/>
              <w:rPr>
                <w:rFonts w:ascii="Times New Roman" w:hAnsi="Times New Roman" w:cs="Times New Roman"/>
                <w:bCs/>
                <w:sz w:val="24"/>
                <w:szCs w:val="24"/>
              </w:rPr>
            </w:pPr>
            <w:r w:rsidRPr="00517EFC">
              <w:rPr>
                <w:rFonts w:ascii="Times New Roman" w:hAnsi="Times New Roman" w:cs="Times New Roman"/>
                <w:sz w:val="24"/>
              </w:rPr>
              <w:t>8.</w:t>
            </w:r>
            <w:r w:rsidRPr="00517EFC">
              <w:rPr>
                <w:rFonts w:ascii="Times New Roman" w:hAnsi="Times New Roman" w:cs="Times New Roman"/>
                <w:spacing w:val="-2"/>
                <w:sz w:val="24"/>
              </w:rPr>
              <w:t xml:space="preserve"> </w:t>
            </w:r>
            <w:r w:rsidRPr="00517EFC">
              <w:rPr>
                <w:rFonts w:ascii="Times New Roman" w:hAnsi="Times New Roman" w:cs="Times New Roman"/>
                <w:sz w:val="24"/>
              </w:rPr>
              <w:t>Функциональные</w:t>
            </w:r>
            <w:r w:rsidRPr="00517EFC">
              <w:rPr>
                <w:rFonts w:ascii="Times New Roman" w:hAnsi="Times New Roman" w:cs="Times New Roman"/>
                <w:spacing w:val="-6"/>
                <w:sz w:val="24"/>
              </w:rPr>
              <w:t xml:space="preserve"> </w:t>
            </w:r>
            <w:r w:rsidRPr="00517EFC">
              <w:rPr>
                <w:rFonts w:ascii="Times New Roman" w:hAnsi="Times New Roman" w:cs="Times New Roman"/>
                <w:sz w:val="24"/>
              </w:rPr>
              <w:t>обязанности</w:t>
            </w:r>
            <w:r w:rsidRPr="00517EFC">
              <w:rPr>
                <w:rFonts w:ascii="Times New Roman" w:hAnsi="Times New Roman" w:cs="Times New Roman"/>
                <w:spacing w:val="-5"/>
                <w:sz w:val="24"/>
              </w:rPr>
              <w:t xml:space="preserve"> </w:t>
            </w:r>
            <w:r w:rsidRPr="00517EFC">
              <w:rPr>
                <w:rFonts w:ascii="Times New Roman" w:hAnsi="Times New Roman" w:cs="Times New Roman"/>
                <w:sz w:val="24"/>
              </w:rPr>
              <w:t>должностных</w:t>
            </w:r>
            <w:r w:rsidRPr="00517EFC">
              <w:rPr>
                <w:rFonts w:ascii="Times New Roman" w:hAnsi="Times New Roman" w:cs="Times New Roman"/>
                <w:spacing w:val="-3"/>
                <w:sz w:val="24"/>
              </w:rPr>
              <w:t xml:space="preserve"> </w:t>
            </w:r>
            <w:r w:rsidRPr="00517EFC">
              <w:rPr>
                <w:rFonts w:ascii="Times New Roman" w:hAnsi="Times New Roman" w:cs="Times New Roman"/>
                <w:sz w:val="24"/>
              </w:rPr>
              <w:t>лиц</w:t>
            </w:r>
            <w:r w:rsidRPr="00517EFC">
              <w:rPr>
                <w:rFonts w:ascii="Times New Roman" w:hAnsi="Times New Roman" w:cs="Times New Roman"/>
                <w:spacing w:val="-6"/>
                <w:sz w:val="24"/>
              </w:rPr>
              <w:t xml:space="preserve"> </w:t>
            </w:r>
            <w:r w:rsidRPr="00517EFC">
              <w:rPr>
                <w:rFonts w:ascii="Times New Roman" w:hAnsi="Times New Roman" w:cs="Times New Roman"/>
                <w:sz w:val="24"/>
              </w:rPr>
              <w:t>энергослужбы</w:t>
            </w:r>
            <w:r w:rsidRPr="00517EFC">
              <w:rPr>
                <w:rFonts w:ascii="Times New Roman" w:hAnsi="Times New Roman" w:cs="Times New Roman"/>
                <w:spacing w:val="-4"/>
                <w:sz w:val="24"/>
              </w:rPr>
              <w:t xml:space="preserve"> </w:t>
            </w:r>
            <w:r w:rsidRPr="00517EFC">
              <w:rPr>
                <w:rFonts w:ascii="Times New Roman" w:hAnsi="Times New Roman" w:cs="Times New Roman"/>
                <w:sz w:val="24"/>
              </w:rPr>
              <w:t>предприятия</w:t>
            </w:r>
          </w:p>
        </w:tc>
        <w:tc>
          <w:tcPr>
            <w:tcW w:w="714" w:type="pct"/>
            <w:vMerge/>
            <w:vAlign w:val="center"/>
          </w:tcPr>
          <w:p w14:paraId="3A1C3FB8" w14:textId="77777777"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vMerge/>
          </w:tcPr>
          <w:p w14:paraId="6214ACB0"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47EA2815" w14:textId="1680B10B"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6FB14888" w14:textId="77777777" w:rsidTr="007E75A2">
        <w:trPr>
          <w:trHeight w:val="20"/>
        </w:trPr>
        <w:tc>
          <w:tcPr>
            <w:tcW w:w="876" w:type="pct"/>
            <w:vMerge/>
          </w:tcPr>
          <w:p w14:paraId="133507C6"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7477E828" w14:textId="77777777" w:rsidR="007E75A2" w:rsidRPr="00517EFC" w:rsidRDefault="007E75A2" w:rsidP="00517EFC">
            <w:pPr>
              <w:suppressAutoHyphens/>
              <w:spacing w:after="0" w:line="240" w:lineRule="auto"/>
              <w:jc w:val="both"/>
              <w:rPr>
                <w:rFonts w:ascii="Times New Roman" w:hAnsi="Times New Roman" w:cs="Times New Roman"/>
                <w:b/>
                <w:sz w:val="24"/>
                <w:szCs w:val="24"/>
                <w:highlight w:val="green"/>
              </w:rPr>
            </w:pPr>
            <w:r w:rsidRPr="00517EFC">
              <w:rPr>
                <w:rFonts w:ascii="Times New Roman" w:hAnsi="Times New Roman" w:cs="Times New Roman"/>
                <w:b/>
                <w:bCs/>
                <w:sz w:val="24"/>
                <w:szCs w:val="24"/>
              </w:rPr>
              <w:t>В том числе практических занятий и лабораторных работ</w:t>
            </w:r>
          </w:p>
        </w:tc>
        <w:tc>
          <w:tcPr>
            <w:tcW w:w="714" w:type="pct"/>
            <w:vAlign w:val="center"/>
          </w:tcPr>
          <w:p w14:paraId="37122D55" w14:textId="4F139799" w:rsidR="007E75A2" w:rsidRPr="00517EFC" w:rsidRDefault="007E75A2" w:rsidP="00517EFC">
            <w:pPr>
              <w:suppressAutoHyphens/>
              <w:spacing w:after="0" w:line="240" w:lineRule="auto"/>
              <w:jc w:val="both"/>
              <w:rPr>
                <w:rFonts w:ascii="Times New Roman" w:hAnsi="Times New Roman" w:cs="Times New Roman"/>
                <w:b/>
                <w:sz w:val="24"/>
                <w:szCs w:val="24"/>
              </w:rPr>
            </w:pPr>
          </w:p>
        </w:tc>
        <w:tc>
          <w:tcPr>
            <w:tcW w:w="545" w:type="pct"/>
          </w:tcPr>
          <w:p w14:paraId="57B0E6E1" w14:textId="77777777" w:rsidR="007E75A2" w:rsidRPr="00517EFC" w:rsidRDefault="007E75A2" w:rsidP="00517EFC">
            <w:pPr>
              <w:suppressAutoHyphens/>
              <w:spacing w:after="0" w:line="240" w:lineRule="auto"/>
              <w:jc w:val="both"/>
              <w:rPr>
                <w:rFonts w:ascii="Times New Roman" w:hAnsi="Times New Roman" w:cs="Times New Roman"/>
                <w:i/>
                <w:iCs/>
                <w:sz w:val="24"/>
                <w:szCs w:val="24"/>
                <w:highlight w:val="green"/>
              </w:rPr>
            </w:pPr>
          </w:p>
        </w:tc>
        <w:tc>
          <w:tcPr>
            <w:tcW w:w="543" w:type="pct"/>
          </w:tcPr>
          <w:p w14:paraId="4F61F7CF" w14:textId="2D20A043" w:rsidR="007E75A2" w:rsidRPr="00517EFC" w:rsidRDefault="007E75A2" w:rsidP="00517EFC">
            <w:pPr>
              <w:suppressAutoHyphens/>
              <w:spacing w:after="0" w:line="240" w:lineRule="auto"/>
              <w:jc w:val="both"/>
              <w:rPr>
                <w:rFonts w:ascii="Times New Roman" w:hAnsi="Times New Roman" w:cs="Times New Roman"/>
                <w:i/>
                <w:iCs/>
                <w:sz w:val="24"/>
                <w:szCs w:val="24"/>
                <w:highlight w:val="green"/>
              </w:rPr>
            </w:pPr>
          </w:p>
        </w:tc>
      </w:tr>
      <w:tr w:rsidR="007E75A2" w:rsidRPr="00517EFC" w14:paraId="1939A016" w14:textId="77777777" w:rsidTr="007E75A2">
        <w:trPr>
          <w:trHeight w:val="20"/>
        </w:trPr>
        <w:tc>
          <w:tcPr>
            <w:tcW w:w="876" w:type="pct"/>
            <w:vMerge/>
          </w:tcPr>
          <w:p w14:paraId="7F38802A"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3599C7B7" w14:textId="7C45FE20" w:rsidR="007E75A2" w:rsidRPr="00517EFC" w:rsidRDefault="007E75A2" w:rsidP="00517EFC">
            <w:pPr>
              <w:suppressAutoHyphens/>
              <w:spacing w:after="0" w:line="240" w:lineRule="auto"/>
              <w:rPr>
                <w:rFonts w:ascii="Times New Roman" w:hAnsi="Times New Roman" w:cs="Times New Roman"/>
                <w:bCs/>
                <w:iCs/>
                <w:sz w:val="24"/>
                <w:szCs w:val="24"/>
                <w:highlight w:val="green"/>
              </w:rPr>
            </w:pPr>
            <w:r w:rsidRPr="00517EFC">
              <w:rPr>
                <w:rFonts w:ascii="Times New Roman" w:hAnsi="Times New Roman" w:cs="Times New Roman"/>
                <w:sz w:val="24"/>
              </w:rPr>
              <w:t xml:space="preserve">1. </w:t>
            </w:r>
            <w:r w:rsidRPr="00517EFC">
              <w:rPr>
                <w:rFonts w:ascii="Times New Roman" w:hAnsi="Times New Roman" w:cs="Times New Roman"/>
                <w:b/>
                <w:sz w:val="24"/>
              </w:rPr>
              <w:t>Практическое</w:t>
            </w:r>
            <w:r w:rsidRPr="00517EFC">
              <w:rPr>
                <w:rFonts w:ascii="Times New Roman" w:hAnsi="Times New Roman" w:cs="Times New Roman"/>
                <w:b/>
                <w:spacing w:val="-4"/>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1"/>
                <w:sz w:val="24"/>
              </w:rPr>
              <w:t xml:space="preserve"> </w:t>
            </w:r>
            <w:r w:rsidRPr="00517EFC">
              <w:rPr>
                <w:rFonts w:ascii="Times New Roman" w:hAnsi="Times New Roman" w:cs="Times New Roman"/>
                <w:sz w:val="24"/>
              </w:rPr>
              <w:t>«Построение организационной</w:t>
            </w:r>
            <w:r w:rsidRPr="00517EFC">
              <w:rPr>
                <w:rFonts w:ascii="Times New Roman" w:hAnsi="Times New Roman" w:cs="Times New Roman"/>
                <w:spacing w:val="45"/>
                <w:sz w:val="24"/>
              </w:rPr>
              <w:t xml:space="preserve"> </w:t>
            </w:r>
            <w:r w:rsidRPr="00517EFC">
              <w:rPr>
                <w:rFonts w:ascii="Times New Roman" w:hAnsi="Times New Roman" w:cs="Times New Roman"/>
                <w:sz w:val="24"/>
              </w:rPr>
              <w:t>структуры</w:t>
            </w:r>
            <w:r w:rsidRPr="00517EFC">
              <w:rPr>
                <w:rFonts w:ascii="Times New Roman" w:hAnsi="Times New Roman" w:cs="Times New Roman"/>
                <w:spacing w:val="2"/>
                <w:sz w:val="24"/>
              </w:rPr>
              <w:t xml:space="preserve"> </w:t>
            </w:r>
            <w:r w:rsidRPr="00517EFC">
              <w:rPr>
                <w:rFonts w:ascii="Times New Roman" w:hAnsi="Times New Roman" w:cs="Times New Roman"/>
                <w:sz w:val="24"/>
              </w:rPr>
              <w:t>управления</w:t>
            </w:r>
            <w:r w:rsidRPr="00517EFC">
              <w:rPr>
                <w:rFonts w:ascii="Times New Roman" w:hAnsi="Times New Roman" w:cs="Times New Roman"/>
                <w:spacing w:val="-3"/>
                <w:sz w:val="24"/>
              </w:rPr>
              <w:t xml:space="preserve"> </w:t>
            </w:r>
            <w:r w:rsidRPr="00517EFC">
              <w:rPr>
                <w:rFonts w:ascii="Times New Roman" w:hAnsi="Times New Roman" w:cs="Times New Roman"/>
                <w:sz w:val="24"/>
              </w:rPr>
              <w:t>энергопредприятием,</w:t>
            </w:r>
            <w:r w:rsidRPr="00517EFC">
              <w:rPr>
                <w:rFonts w:ascii="Times New Roman" w:hAnsi="Times New Roman" w:cs="Times New Roman"/>
                <w:spacing w:val="4"/>
                <w:sz w:val="24"/>
              </w:rPr>
              <w:t xml:space="preserve"> </w:t>
            </w:r>
            <w:r w:rsidRPr="00517EFC">
              <w:rPr>
                <w:rFonts w:ascii="Times New Roman" w:hAnsi="Times New Roman" w:cs="Times New Roman"/>
                <w:sz w:val="24"/>
              </w:rPr>
              <w:t>участком или подразделением»</w:t>
            </w:r>
          </w:p>
        </w:tc>
        <w:tc>
          <w:tcPr>
            <w:tcW w:w="714" w:type="pct"/>
            <w:vAlign w:val="center"/>
          </w:tcPr>
          <w:p w14:paraId="678F8614" w14:textId="3DABB8D3" w:rsidR="007E75A2" w:rsidRPr="00517EFC" w:rsidRDefault="007E75A2" w:rsidP="00517EFC">
            <w:pPr>
              <w:suppressAutoHyphens/>
              <w:spacing w:after="0" w:line="240" w:lineRule="auto"/>
              <w:jc w:val="both"/>
              <w:rPr>
                <w:rFonts w:ascii="Times New Roman" w:hAnsi="Times New Roman" w:cs="Times New Roman"/>
                <w:iCs/>
                <w:sz w:val="24"/>
                <w:szCs w:val="24"/>
              </w:rPr>
            </w:pPr>
          </w:p>
        </w:tc>
        <w:tc>
          <w:tcPr>
            <w:tcW w:w="545" w:type="pct"/>
          </w:tcPr>
          <w:p w14:paraId="76AD0FBD"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234360FB" w14:textId="38963CF3"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6AEC523A"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071B5B22"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1103BF4C" w14:textId="3F83D5BC" w:rsidR="007E75A2" w:rsidRPr="00517EFC" w:rsidRDefault="007E75A2" w:rsidP="00517EFC">
            <w:pPr>
              <w:suppressAutoHyphens/>
              <w:spacing w:after="0" w:line="240" w:lineRule="auto"/>
              <w:jc w:val="both"/>
              <w:rPr>
                <w:rFonts w:ascii="Times New Roman" w:hAnsi="Times New Roman" w:cs="Times New Roman"/>
                <w:sz w:val="24"/>
                <w:szCs w:val="24"/>
                <w:highlight w:val="green"/>
              </w:rPr>
            </w:pPr>
            <w:r w:rsidRPr="00517EFC">
              <w:rPr>
                <w:rFonts w:ascii="Times New Roman" w:hAnsi="Times New Roman" w:cs="Times New Roman"/>
                <w:bCs/>
                <w:sz w:val="24"/>
                <w:szCs w:val="24"/>
              </w:rPr>
              <w:t xml:space="preserve">ОК 03, ОК 04  </w:t>
            </w:r>
          </w:p>
        </w:tc>
      </w:tr>
      <w:tr w:rsidR="007E75A2" w:rsidRPr="00517EFC" w14:paraId="6F226996" w14:textId="77777777" w:rsidTr="007E75A2">
        <w:trPr>
          <w:trHeight w:val="20"/>
        </w:trPr>
        <w:tc>
          <w:tcPr>
            <w:tcW w:w="876" w:type="pct"/>
            <w:vMerge/>
          </w:tcPr>
          <w:p w14:paraId="52BF2456"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09E1E7DD" w14:textId="5681E0DD" w:rsidR="007E75A2" w:rsidRPr="00517EFC" w:rsidRDefault="007E75A2" w:rsidP="00517EFC">
            <w:pPr>
              <w:suppressAutoHyphens/>
              <w:spacing w:after="0" w:line="240" w:lineRule="auto"/>
              <w:rPr>
                <w:rFonts w:ascii="Times New Roman" w:hAnsi="Times New Roman" w:cs="Times New Roman"/>
                <w:bCs/>
                <w:sz w:val="24"/>
                <w:szCs w:val="24"/>
                <w:highlight w:val="yellow"/>
              </w:rPr>
            </w:pPr>
            <w:r w:rsidRPr="00517EFC">
              <w:rPr>
                <w:rFonts w:ascii="Times New Roman" w:hAnsi="Times New Roman" w:cs="Times New Roman"/>
                <w:sz w:val="24"/>
              </w:rPr>
              <w:t>2.</w:t>
            </w:r>
            <w:r w:rsidRPr="00517EFC">
              <w:rPr>
                <w:rFonts w:ascii="Times New Roman" w:hAnsi="Times New Roman" w:cs="Times New Roman"/>
                <w:spacing w:val="-5"/>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6"/>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4"/>
                <w:sz w:val="24"/>
              </w:rPr>
              <w:t xml:space="preserve"> </w:t>
            </w:r>
            <w:r w:rsidRPr="00517EFC">
              <w:rPr>
                <w:rFonts w:ascii="Times New Roman" w:hAnsi="Times New Roman" w:cs="Times New Roman"/>
                <w:sz w:val="24"/>
              </w:rPr>
              <w:t>«Разработка</w:t>
            </w:r>
            <w:r w:rsidRPr="00517EFC">
              <w:rPr>
                <w:rFonts w:ascii="Times New Roman" w:hAnsi="Times New Roman" w:cs="Times New Roman"/>
                <w:spacing w:val="-2"/>
                <w:sz w:val="24"/>
              </w:rPr>
              <w:t xml:space="preserve"> </w:t>
            </w:r>
            <w:r w:rsidRPr="00517EFC">
              <w:rPr>
                <w:rFonts w:ascii="Times New Roman" w:hAnsi="Times New Roman" w:cs="Times New Roman"/>
                <w:sz w:val="24"/>
              </w:rPr>
              <w:t>основных</w:t>
            </w:r>
            <w:r w:rsidRPr="00517EFC">
              <w:rPr>
                <w:rFonts w:ascii="Times New Roman" w:hAnsi="Times New Roman" w:cs="Times New Roman"/>
                <w:spacing w:val="-3"/>
                <w:sz w:val="24"/>
              </w:rPr>
              <w:t xml:space="preserve"> </w:t>
            </w:r>
            <w:r w:rsidRPr="00517EFC">
              <w:rPr>
                <w:rFonts w:ascii="Times New Roman" w:hAnsi="Times New Roman" w:cs="Times New Roman"/>
                <w:sz w:val="24"/>
              </w:rPr>
              <w:t>задач</w:t>
            </w:r>
            <w:r w:rsidRPr="00517EFC">
              <w:rPr>
                <w:rFonts w:ascii="Times New Roman" w:hAnsi="Times New Roman" w:cs="Times New Roman"/>
                <w:spacing w:val="-3"/>
                <w:sz w:val="24"/>
              </w:rPr>
              <w:t xml:space="preserve"> </w:t>
            </w:r>
            <w:r w:rsidRPr="00517EFC">
              <w:rPr>
                <w:rFonts w:ascii="Times New Roman" w:hAnsi="Times New Roman" w:cs="Times New Roman"/>
                <w:sz w:val="24"/>
              </w:rPr>
              <w:t>персонала</w:t>
            </w:r>
            <w:r w:rsidRPr="00517EFC">
              <w:rPr>
                <w:rFonts w:ascii="Times New Roman" w:hAnsi="Times New Roman" w:cs="Times New Roman"/>
                <w:spacing w:val="-1"/>
                <w:sz w:val="24"/>
              </w:rPr>
              <w:t xml:space="preserve"> </w:t>
            </w:r>
            <w:r w:rsidRPr="00517EFC">
              <w:rPr>
                <w:rFonts w:ascii="Times New Roman" w:hAnsi="Times New Roman" w:cs="Times New Roman"/>
                <w:sz w:val="24"/>
              </w:rPr>
              <w:t>заданного</w:t>
            </w:r>
            <w:r w:rsidRPr="00517EFC">
              <w:rPr>
                <w:rFonts w:ascii="Times New Roman" w:hAnsi="Times New Roman" w:cs="Times New Roman"/>
                <w:spacing w:val="-8"/>
                <w:sz w:val="24"/>
              </w:rPr>
              <w:t xml:space="preserve"> </w:t>
            </w:r>
            <w:r w:rsidRPr="00517EFC">
              <w:rPr>
                <w:rFonts w:ascii="Times New Roman" w:hAnsi="Times New Roman" w:cs="Times New Roman"/>
                <w:sz w:val="24"/>
              </w:rPr>
              <w:t>производственного</w:t>
            </w:r>
            <w:r w:rsidRPr="00517EFC">
              <w:rPr>
                <w:rFonts w:ascii="Times New Roman" w:hAnsi="Times New Roman" w:cs="Times New Roman"/>
                <w:spacing w:val="-7"/>
                <w:sz w:val="24"/>
              </w:rPr>
              <w:t xml:space="preserve"> </w:t>
            </w:r>
            <w:r w:rsidRPr="00517EFC">
              <w:rPr>
                <w:rFonts w:ascii="Times New Roman" w:hAnsi="Times New Roman" w:cs="Times New Roman"/>
                <w:sz w:val="24"/>
              </w:rPr>
              <w:t>подразделения»</w:t>
            </w:r>
          </w:p>
        </w:tc>
        <w:tc>
          <w:tcPr>
            <w:tcW w:w="714" w:type="pct"/>
            <w:vAlign w:val="center"/>
          </w:tcPr>
          <w:p w14:paraId="3A88BCFD" w14:textId="7FDE543C"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3D9E490D"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0856D069" w14:textId="6841C13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058610C8"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033E8AD2"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43AB6501" w14:textId="11605CAE"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08DF4938" w14:textId="77777777" w:rsidTr="007E75A2">
        <w:trPr>
          <w:trHeight w:val="20"/>
        </w:trPr>
        <w:tc>
          <w:tcPr>
            <w:tcW w:w="876" w:type="pct"/>
            <w:vMerge/>
          </w:tcPr>
          <w:p w14:paraId="1639A34B"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3C3A3B34" w14:textId="3B3E3D30" w:rsidR="007E75A2" w:rsidRPr="00517EFC" w:rsidRDefault="007E75A2" w:rsidP="00517EFC">
            <w:pPr>
              <w:suppressAutoHyphens/>
              <w:spacing w:after="0" w:line="240" w:lineRule="auto"/>
              <w:jc w:val="both"/>
              <w:rPr>
                <w:rFonts w:ascii="Times New Roman" w:hAnsi="Times New Roman" w:cs="Times New Roman"/>
                <w:bCs/>
                <w:sz w:val="24"/>
                <w:szCs w:val="24"/>
                <w:highlight w:val="yellow"/>
              </w:rPr>
            </w:pPr>
            <w:r w:rsidRPr="00517EFC">
              <w:rPr>
                <w:rFonts w:ascii="Times New Roman" w:hAnsi="Times New Roman" w:cs="Times New Roman"/>
                <w:sz w:val="24"/>
              </w:rPr>
              <w:t>3.</w:t>
            </w:r>
            <w:r w:rsidRPr="00517EFC">
              <w:rPr>
                <w:rFonts w:ascii="Times New Roman" w:hAnsi="Times New Roman" w:cs="Times New Roman"/>
                <w:spacing w:val="-5"/>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6"/>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4"/>
                <w:sz w:val="24"/>
              </w:rPr>
              <w:t xml:space="preserve"> </w:t>
            </w:r>
            <w:r w:rsidRPr="00517EFC">
              <w:rPr>
                <w:rFonts w:ascii="Times New Roman" w:hAnsi="Times New Roman" w:cs="Times New Roman"/>
                <w:sz w:val="24"/>
              </w:rPr>
              <w:t>«Разработка</w:t>
            </w:r>
            <w:r w:rsidRPr="00517EFC">
              <w:rPr>
                <w:rFonts w:ascii="Times New Roman" w:hAnsi="Times New Roman" w:cs="Times New Roman"/>
                <w:spacing w:val="-1"/>
                <w:sz w:val="24"/>
              </w:rPr>
              <w:t xml:space="preserve"> </w:t>
            </w:r>
            <w:r w:rsidRPr="00517EFC">
              <w:rPr>
                <w:rFonts w:ascii="Times New Roman" w:hAnsi="Times New Roman" w:cs="Times New Roman"/>
                <w:sz w:val="24"/>
              </w:rPr>
              <w:t>должностной</w:t>
            </w:r>
            <w:r w:rsidRPr="00517EFC">
              <w:rPr>
                <w:rFonts w:ascii="Times New Roman" w:hAnsi="Times New Roman" w:cs="Times New Roman"/>
                <w:spacing w:val="-5"/>
                <w:sz w:val="24"/>
              </w:rPr>
              <w:t xml:space="preserve"> </w:t>
            </w:r>
            <w:r w:rsidRPr="00517EFC">
              <w:rPr>
                <w:rFonts w:ascii="Times New Roman" w:hAnsi="Times New Roman" w:cs="Times New Roman"/>
                <w:sz w:val="24"/>
              </w:rPr>
              <w:t>инструкции</w:t>
            </w:r>
            <w:r w:rsidRPr="00517EFC">
              <w:rPr>
                <w:rFonts w:ascii="Times New Roman" w:hAnsi="Times New Roman" w:cs="Times New Roman"/>
                <w:spacing w:val="-4"/>
                <w:sz w:val="24"/>
              </w:rPr>
              <w:t xml:space="preserve"> </w:t>
            </w:r>
            <w:r w:rsidRPr="00517EFC">
              <w:rPr>
                <w:rFonts w:ascii="Times New Roman" w:hAnsi="Times New Roman" w:cs="Times New Roman"/>
                <w:sz w:val="24"/>
              </w:rPr>
              <w:t>производственного</w:t>
            </w:r>
            <w:r w:rsidRPr="00517EFC">
              <w:rPr>
                <w:rFonts w:ascii="Times New Roman" w:hAnsi="Times New Roman" w:cs="Times New Roman"/>
                <w:spacing w:val="-8"/>
                <w:sz w:val="24"/>
              </w:rPr>
              <w:t xml:space="preserve"> </w:t>
            </w:r>
            <w:r w:rsidRPr="00517EFC">
              <w:rPr>
                <w:rFonts w:ascii="Times New Roman" w:hAnsi="Times New Roman" w:cs="Times New Roman"/>
                <w:sz w:val="24"/>
              </w:rPr>
              <w:t>персонала</w:t>
            </w:r>
            <w:r w:rsidRPr="00517EFC">
              <w:rPr>
                <w:rFonts w:ascii="Times New Roman" w:hAnsi="Times New Roman" w:cs="Times New Roman"/>
                <w:spacing w:val="43"/>
                <w:sz w:val="24"/>
              </w:rPr>
              <w:t xml:space="preserve"> </w:t>
            </w:r>
            <w:r w:rsidRPr="00517EFC">
              <w:rPr>
                <w:rFonts w:ascii="Times New Roman" w:hAnsi="Times New Roman" w:cs="Times New Roman"/>
                <w:sz w:val="24"/>
              </w:rPr>
              <w:t>энергопредприятия»</w:t>
            </w:r>
          </w:p>
        </w:tc>
        <w:tc>
          <w:tcPr>
            <w:tcW w:w="714" w:type="pct"/>
            <w:vAlign w:val="center"/>
          </w:tcPr>
          <w:p w14:paraId="20FE1442" w14:textId="0F527CFB"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54FCBE3C"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25D3B703" w14:textId="7C654B0A"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4620B113"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6F360E93"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54F88AF3" w14:textId="07DA1418"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43A5B752" w14:textId="77777777" w:rsidTr="007E75A2">
        <w:trPr>
          <w:trHeight w:val="20"/>
        </w:trPr>
        <w:tc>
          <w:tcPr>
            <w:tcW w:w="876" w:type="pct"/>
            <w:vMerge w:val="restart"/>
          </w:tcPr>
          <w:p w14:paraId="05F43522" w14:textId="77777777" w:rsidR="007E75A2" w:rsidRPr="00517EFC" w:rsidRDefault="007E75A2" w:rsidP="00517EFC">
            <w:pPr>
              <w:spacing w:after="0" w:line="240" w:lineRule="auto"/>
              <w:rPr>
                <w:rFonts w:ascii="Times New Roman" w:hAnsi="Times New Roman" w:cs="Times New Roman"/>
                <w:b/>
                <w:bCs/>
                <w:sz w:val="24"/>
                <w:szCs w:val="24"/>
              </w:rPr>
            </w:pPr>
            <w:r w:rsidRPr="00517EFC">
              <w:rPr>
                <w:rFonts w:ascii="Times New Roman" w:hAnsi="Times New Roman" w:cs="Times New Roman"/>
                <w:b/>
                <w:bCs/>
                <w:sz w:val="24"/>
                <w:szCs w:val="24"/>
              </w:rPr>
              <w:t>Тема 1.2.</w:t>
            </w:r>
          </w:p>
          <w:p w14:paraId="04A6FBF9" w14:textId="77777777" w:rsidR="007E75A2" w:rsidRPr="00517EFC" w:rsidRDefault="007E75A2" w:rsidP="00517EFC">
            <w:pPr>
              <w:spacing w:after="0" w:line="240" w:lineRule="auto"/>
              <w:rPr>
                <w:rFonts w:ascii="Times New Roman" w:hAnsi="Times New Roman" w:cs="Times New Roman"/>
                <w:b/>
                <w:bCs/>
                <w:sz w:val="24"/>
                <w:szCs w:val="24"/>
                <w:highlight w:val="green"/>
              </w:rPr>
            </w:pPr>
            <w:r w:rsidRPr="00517EFC">
              <w:rPr>
                <w:rFonts w:ascii="Times New Roman" w:hAnsi="Times New Roman" w:cs="Times New Roman"/>
                <w:b/>
                <w:bCs/>
                <w:sz w:val="24"/>
                <w:szCs w:val="24"/>
              </w:rPr>
              <w:lastRenderedPageBreak/>
              <w:t>Контроль производственного процесса</w:t>
            </w:r>
          </w:p>
        </w:tc>
        <w:tc>
          <w:tcPr>
            <w:tcW w:w="2322" w:type="pct"/>
          </w:tcPr>
          <w:p w14:paraId="151D2FCA" w14:textId="77777777"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b/>
                <w:bCs/>
                <w:sz w:val="24"/>
                <w:szCs w:val="24"/>
              </w:rPr>
              <w:lastRenderedPageBreak/>
              <w:t>Содержание</w:t>
            </w:r>
          </w:p>
        </w:tc>
        <w:tc>
          <w:tcPr>
            <w:tcW w:w="714" w:type="pct"/>
            <w:vMerge w:val="restart"/>
          </w:tcPr>
          <w:p w14:paraId="1BBF11EE" w14:textId="6A917456" w:rsidR="007E75A2" w:rsidRPr="00517EFC" w:rsidRDefault="007E75A2" w:rsidP="00517EFC">
            <w:pPr>
              <w:suppressAutoHyphens/>
              <w:spacing w:after="0" w:line="240" w:lineRule="auto"/>
              <w:rPr>
                <w:rFonts w:ascii="Times New Roman" w:hAnsi="Times New Roman" w:cs="Times New Roman"/>
                <w:i/>
                <w:sz w:val="24"/>
                <w:szCs w:val="24"/>
              </w:rPr>
            </w:pPr>
          </w:p>
        </w:tc>
        <w:tc>
          <w:tcPr>
            <w:tcW w:w="545" w:type="pct"/>
            <w:vMerge w:val="restart"/>
          </w:tcPr>
          <w:p w14:paraId="577F8A66"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tcPr>
          <w:p w14:paraId="0C1F9E1F" w14:textId="1A7A0E33"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321EAED2" w14:textId="77777777" w:rsidTr="007E75A2">
        <w:trPr>
          <w:trHeight w:val="20"/>
        </w:trPr>
        <w:tc>
          <w:tcPr>
            <w:tcW w:w="876" w:type="pct"/>
            <w:vMerge/>
          </w:tcPr>
          <w:p w14:paraId="4776A632"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2DD2AB1A" w14:textId="7995EB54"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1.</w:t>
            </w:r>
            <w:r w:rsidRPr="00517EFC">
              <w:rPr>
                <w:rFonts w:ascii="Times New Roman" w:hAnsi="Times New Roman" w:cs="Times New Roman"/>
                <w:spacing w:val="24"/>
                <w:sz w:val="24"/>
              </w:rPr>
              <w:t xml:space="preserve"> </w:t>
            </w:r>
            <w:r w:rsidRPr="00517EFC">
              <w:rPr>
                <w:rFonts w:ascii="Times New Roman" w:hAnsi="Times New Roman" w:cs="Times New Roman"/>
                <w:sz w:val="24"/>
              </w:rPr>
              <w:t>Понятие</w:t>
            </w:r>
            <w:r w:rsidRPr="00517EFC">
              <w:rPr>
                <w:rFonts w:ascii="Times New Roman" w:hAnsi="Times New Roman" w:cs="Times New Roman"/>
                <w:spacing w:val="13"/>
                <w:sz w:val="24"/>
              </w:rPr>
              <w:t xml:space="preserve"> </w:t>
            </w:r>
            <w:r w:rsidRPr="00517EFC">
              <w:rPr>
                <w:rFonts w:ascii="Times New Roman" w:hAnsi="Times New Roman" w:cs="Times New Roman"/>
                <w:sz w:val="24"/>
              </w:rPr>
              <w:t>контроля,</w:t>
            </w:r>
            <w:r w:rsidRPr="00517EFC">
              <w:rPr>
                <w:rFonts w:ascii="Times New Roman" w:hAnsi="Times New Roman" w:cs="Times New Roman"/>
                <w:spacing w:val="18"/>
                <w:sz w:val="24"/>
              </w:rPr>
              <w:t xml:space="preserve"> </w:t>
            </w:r>
            <w:r w:rsidRPr="00517EFC">
              <w:rPr>
                <w:rFonts w:ascii="Times New Roman" w:hAnsi="Times New Roman" w:cs="Times New Roman"/>
                <w:sz w:val="24"/>
              </w:rPr>
              <w:t>виды</w:t>
            </w:r>
            <w:r w:rsidRPr="00517EFC">
              <w:rPr>
                <w:rFonts w:ascii="Times New Roman" w:hAnsi="Times New Roman" w:cs="Times New Roman"/>
                <w:spacing w:val="11"/>
                <w:sz w:val="24"/>
              </w:rPr>
              <w:t xml:space="preserve"> </w:t>
            </w:r>
            <w:r w:rsidRPr="00517EFC">
              <w:rPr>
                <w:rFonts w:ascii="Times New Roman" w:hAnsi="Times New Roman" w:cs="Times New Roman"/>
                <w:sz w:val="24"/>
              </w:rPr>
              <w:t>контроля,</w:t>
            </w:r>
            <w:r w:rsidRPr="00517EFC">
              <w:rPr>
                <w:rFonts w:ascii="Times New Roman" w:hAnsi="Times New Roman" w:cs="Times New Roman"/>
                <w:spacing w:val="18"/>
                <w:sz w:val="24"/>
              </w:rPr>
              <w:t xml:space="preserve"> </w:t>
            </w:r>
            <w:r w:rsidRPr="00517EFC">
              <w:rPr>
                <w:rFonts w:ascii="Times New Roman" w:hAnsi="Times New Roman" w:cs="Times New Roman"/>
                <w:sz w:val="24"/>
              </w:rPr>
              <w:t>процесс</w:t>
            </w:r>
            <w:r w:rsidRPr="00517EFC">
              <w:rPr>
                <w:rFonts w:ascii="Times New Roman" w:hAnsi="Times New Roman" w:cs="Times New Roman"/>
                <w:spacing w:val="13"/>
                <w:sz w:val="24"/>
              </w:rPr>
              <w:t xml:space="preserve"> </w:t>
            </w:r>
            <w:r w:rsidRPr="00517EFC">
              <w:rPr>
                <w:rFonts w:ascii="Times New Roman" w:hAnsi="Times New Roman" w:cs="Times New Roman"/>
                <w:sz w:val="24"/>
              </w:rPr>
              <w:t>контроля.</w:t>
            </w:r>
            <w:r w:rsidRPr="00517EFC">
              <w:rPr>
                <w:rFonts w:ascii="Times New Roman" w:hAnsi="Times New Roman" w:cs="Times New Roman"/>
                <w:spacing w:val="22"/>
                <w:sz w:val="24"/>
              </w:rPr>
              <w:t xml:space="preserve"> </w:t>
            </w:r>
            <w:r w:rsidRPr="00517EFC">
              <w:rPr>
                <w:rFonts w:ascii="Times New Roman" w:hAnsi="Times New Roman" w:cs="Times New Roman"/>
                <w:sz w:val="24"/>
              </w:rPr>
              <w:t>Подготовка</w:t>
            </w:r>
            <w:r w:rsidRPr="00517EFC">
              <w:rPr>
                <w:rFonts w:ascii="Times New Roman" w:hAnsi="Times New Roman" w:cs="Times New Roman"/>
                <w:spacing w:val="18"/>
                <w:sz w:val="24"/>
              </w:rPr>
              <w:t xml:space="preserve"> </w:t>
            </w:r>
            <w:r w:rsidRPr="00517EFC">
              <w:rPr>
                <w:rFonts w:ascii="Times New Roman" w:hAnsi="Times New Roman" w:cs="Times New Roman"/>
                <w:sz w:val="24"/>
              </w:rPr>
              <w:t>работ</w:t>
            </w:r>
            <w:r w:rsidRPr="00517EFC">
              <w:rPr>
                <w:rFonts w:ascii="Times New Roman" w:hAnsi="Times New Roman" w:cs="Times New Roman"/>
                <w:spacing w:val="15"/>
                <w:sz w:val="24"/>
              </w:rPr>
              <w:t xml:space="preserve"> </w:t>
            </w:r>
            <w:r w:rsidRPr="00517EFC">
              <w:rPr>
                <w:rFonts w:ascii="Times New Roman" w:hAnsi="Times New Roman" w:cs="Times New Roman"/>
                <w:sz w:val="24"/>
              </w:rPr>
              <w:t>производственного</w:t>
            </w:r>
            <w:r w:rsidRPr="00517EFC">
              <w:rPr>
                <w:rFonts w:ascii="Times New Roman" w:hAnsi="Times New Roman" w:cs="Times New Roman"/>
                <w:spacing w:val="11"/>
                <w:sz w:val="24"/>
              </w:rPr>
              <w:t xml:space="preserve"> </w:t>
            </w:r>
            <w:r w:rsidRPr="00517EFC">
              <w:rPr>
                <w:rFonts w:ascii="Times New Roman" w:hAnsi="Times New Roman" w:cs="Times New Roman"/>
                <w:sz w:val="24"/>
              </w:rPr>
              <w:t>подразделения</w:t>
            </w:r>
            <w:r w:rsidRPr="00517EFC">
              <w:rPr>
                <w:rFonts w:ascii="Times New Roman" w:hAnsi="Times New Roman" w:cs="Times New Roman"/>
                <w:spacing w:val="16"/>
                <w:sz w:val="24"/>
              </w:rPr>
              <w:t xml:space="preserve"> </w:t>
            </w:r>
            <w:r w:rsidRPr="00517EFC">
              <w:rPr>
                <w:rFonts w:ascii="Times New Roman" w:hAnsi="Times New Roman" w:cs="Times New Roman"/>
                <w:sz w:val="24"/>
              </w:rPr>
              <w:t>в</w:t>
            </w:r>
            <w:r w:rsidRPr="00517EFC">
              <w:rPr>
                <w:rFonts w:ascii="Times New Roman" w:hAnsi="Times New Roman" w:cs="Times New Roman"/>
                <w:spacing w:val="17"/>
                <w:sz w:val="24"/>
              </w:rPr>
              <w:t xml:space="preserve"> </w:t>
            </w:r>
            <w:r w:rsidRPr="00517EFC">
              <w:rPr>
                <w:rFonts w:ascii="Times New Roman" w:hAnsi="Times New Roman" w:cs="Times New Roman"/>
                <w:sz w:val="24"/>
              </w:rPr>
              <w:t>соответствии</w:t>
            </w:r>
            <w:r w:rsidRPr="00517EFC">
              <w:rPr>
                <w:rFonts w:ascii="Times New Roman" w:hAnsi="Times New Roman" w:cs="Times New Roman"/>
                <w:spacing w:val="-5"/>
                <w:sz w:val="24"/>
              </w:rPr>
              <w:t xml:space="preserve"> </w:t>
            </w:r>
            <w:r w:rsidRPr="00517EFC">
              <w:rPr>
                <w:rFonts w:ascii="Times New Roman" w:hAnsi="Times New Roman" w:cs="Times New Roman"/>
                <w:sz w:val="24"/>
              </w:rPr>
              <w:t>с</w:t>
            </w:r>
            <w:r w:rsidRPr="00517EFC">
              <w:rPr>
                <w:rFonts w:ascii="Times New Roman" w:hAnsi="Times New Roman" w:cs="Times New Roman"/>
                <w:spacing w:val="-6"/>
                <w:sz w:val="24"/>
              </w:rPr>
              <w:t xml:space="preserve"> </w:t>
            </w:r>
            <w:r w:rsidRPr="00517EFC">
              <w:rPr>
                <w:rFonts w:ascii="Times New Roman" w:hAnsi="Times New Roman" w:cs="Times New Roman"/>
                <w:sz w:val="24"/>
              </w:rPr>
              <w:t>технологическим</w:t>
            </w:r>
            <w:r w:rsidRPr="00517EFC">
              <w:rPr>
                <w:rFonts w:ascii="Times New Roman" w:hAnsi="Times New Roman" w:cs="Times New Roman"/>
                <w:spacing w:val="-1"/>
                <w:sz w:val="24"/>
              </w:rPr>
              <w:t xml:space="preserve"> </w:t>
            </w:r>
            <w:r w:rsidRPr="00517EFC">
              <w:rPr>
                <w:rFonts w:ascii="Times New Roman" w:hAnsi="Times New Roman" w:cs="Times New Roman"/>
                <w:sz w:val="24"/>
              </w:rPr>
              <w:t>регламентом.</w:t>
            </w:r>
          </w:p>
        </w:tc>
        <w:tc>
          <w:tcPr>
            <w:tcW w:w="714" w:type="pct"/>
            <w:vMerge/>
            <w:vAlign w:val="center"/>
          </w:tcPr>
          <w:p w14:paraId="05FABD3F"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tcPr>
          <w:p w14:paraId="77166D38"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vMerge w:val="restart"/>
          </w:tcPr>
          <w:p w14:paraId="282E5E82" w14:textId="52ED5D05"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15EC699C"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299C4AFB"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4C202591" w14:textId="210B2F29"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1B671D9C" w14:textId="77777777" w:rsidTr="007E75A2">
        <w:trPr>
          <w:trHeight w:val="20"/>
        </w:trPr>
        <w:tc>
          <w:tcPr>
            <w:tcW w:w="876" w:type="pct"/>
            <w:vMerge/>
          </w:tcPr>
          <w:p w14:paraId="5E256CED"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5CD0BA9B" w14:textId="3696AC13"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2.</w:t>
            </w:r>
            <w:r w:rsidRPr="00517EFC">
              <w:rPr>
                <w:rFonts w:ascii="Times New Roman" w:hAnsi="Times New Roman" w:cs="Times New Roman"/>
                <w:spacing w:val="22"/>
                <w:sz w:val="24"/>
              </w:rPr>
              <w:t xml:space="preserve"> </w:t>
            </w:r>
            <w:r w:rsidRPr="00517EFC">
              <w:rPr>
                <w:rFonts w:ascii="Times New Roman" w:hAnsi="Times New Roman" w:cs="Times New Roman"/>
                <w:sz w:val="24"/>
              </w:rPr>
              <w:t>Виды</w:t>
            </w:r>
            <w:r w:rsidRPr="00517EFC">
              <w:rPr>
                <w:rFonts w:ascii="Times New Roman" w:hAnsi="Times New Roman" w:cs="Times New Roman"/>
                <w:spacing w:val="-4"/>
                <w:sz w:val="24"/>
              </w:rPr>
              <w:t xml:space="preserve"> </w:t>
            </w:r>
            <w:r w:rsidRPr="00517EFC">
              <w:rPr>
                <w:rFonts w:ascii="Times New Roman" w:hAnsi="Times New Roman" w:cs="Times New Roman"/>
                <w:sz w:val="24"/>
              </w:rPr>
              <w:t>инструктажей, обеспечивающих</w:t>
            </w:r>
            <w:r w:rsidRPr="00517EFC">
              <w:rPr>
                <w:rFonts w:ascii="Times New Roman" w:hAnsi="Times New Roman" w:cs="Times New Roman"/>
                <w:spacing w:val="-3"/>
                <w:sz w:val="24"/>
              </w:rPr>
              <w:t xml:space="preserve"> </w:t>
            </w:r>
            <w:r w:rsidRPr="00517EFC">
              <w:rPr>
                <w:rFonts w:ascii="Times New Roman" w:hAnsi="Times New Roman" w:cs="Times New Roman"/>
                <w:sz w:val="24"/>
              </w:rPr>
              <w:t>безопасное</w:t>
            </w:r>
            <w:r w:rsidRPr="00517EFC">
              <w:rPr>
                <w:rFonts w:ascii="Times New Roman" w:hAnsi="Times New Roman" w:cs="Times New Roman"/>
                <w:spacing w:val="-5"/>
                <w:sz w:val="24"/>
              </w:rPr>
              <w:t xml:space="preserve"> </w:t>
            </w:r>
            <w:r w:rsidRPr="00517EFC">
              <w:rPr>
                <w:rFonts w:ascii="Times New Roman" w:hAnsi="Times New Roman" w:cs="Times New Roman"/>
                <w:sz w:val="24"/>
              </w:rPr>
              <w:t>выполнение</w:t>
            </w:r>
            <w:r w:rsidRPr="00517EFC">
              <w:rPr>
                <w:rFonts w:ascii="Times New Roman" w:hAnsi="Times New Roman" w:cs="Times New Roman"/>
                <w:spacing w:val="-5"/>
                <w:sz w:val="24"/>
              </w:rPr>
              <w:t xml:space="preserve"> </w:t>
            </w:r>
            <w:r w:rsidRPr="00517EFC">
              <w:rPr>
                <w:rFonts w:ascii="Times New Roman" w:hAnsi="Times New Roman" w:cs="Times New Roman"/>
                <w:sz w:val="24"/>
              </w:rPr>
              <w:t>работ</w:t>
            </w:r>
            <w:r w:rsidRPr="00517EFC">
              <w:rPr>
                <w:rFonts w:ascii="Times New Roman" w:hAnsi="Times New Roman" w:cs="Times New Roman"/>
                <w:spacing w:val="-3"/>
                <w:sz w:val="24"/>
              </w:rPr>
              <w:t xml:space="preserve"> </w:t>
            </w:r>
            <w:r w:rsidRPr="00517EFC">
              <w:rPr>
                <w:rFonts w:ascii="Times New Roman" w:hAnsi="Times New Roman" w:cs="Times New Roman"/>
                <w:sz w:val="24"/>
              </w:rPr>
              <w:t>производственного</w:t>
            </w:r>
            <w:r w:rsidRPr="00517EFC">
              <w:rPr>
                <w:rFonts w:ascii="Times New Roman" w:hAnsi="Times New Roman" w:cs="Times New Roman"/>
                <w:spacing w:val="-3"/>
                <w:sz w:val="24"/>
              </w:rPr>
              <w:t xml:space="preserve"> </w:t>
            </w:r>
            <w:r w:rsidRPr="00517EFC">
              <w:rPr>
                <w:rFonts w:ascii="Times New Roman" w:hAnsi="Times New Roman" w:cs="Times New Roman"/>
                <w:sz w:val="24"/>
              </w:rPr>
              <w:t>участка</w:t>
            </w:r>
          </w:p>
        </w:tc>
        <w:tc>
          <w:tcPr>
            <w:tcW w:w="714" w:type="pct"/>
            <w:vMerge/>
            <w:vAlign w:val="center"/>
          </w:tcPr>
          <w:p w14:paraId="4E93A579"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tcPr>
          <w:p w14:paraId="7D5E5D6F"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vMerge/>
          </w:tcPr>
          <w:p w14:paraId="5AD0AB66" w14:textId="67A6A413"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13A13BA2" w14:textId="77777777" w:rsidTr="007E75A2">
        <w:trPr>
          <w:trHeight w:val="20"/>
        </w:trPr>
        <w:tc>
          <w:tcPr>
            <w:tcW w:w="876" w:type="pct"/>
            <w:vMerge/>
          </w:tcPr>
          <w:p w14:paraId="4E1E0848"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713090A3" w14:textId="77777777"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b/>
                <w:bCs/>
                <w:sz w:val="24"/>
                <w:szCs w:val="24"/>
              </w:rPr>
              <w:t>В том числе практических занятий и лабораторных работ</w:t>
            </w:r>
          </w:p>
        </w:tc>
        <w:tc>
          <w:tcPr>
            <w:tcW w:w="714" w:type="pct"/>
            <w:vAlign w:val="center"/>
          </w:tcPr>
          <w:p w14:paraId="6F29BF4A" w14:textId="6928E832" w:rsidR="007E75A2" w:rsidRPr="00517EFC" w:rsidRDefault="007E75A2" w:rsidP="00517EFC">
            <w:pPr>
              <w:suppressAutoHyphens/>
              <w:spacing w:after="0" w:line="240" w:lineRule="auto"/>
              <w:jc w:val="both"/>
              <w:rPr>
                <w:rFonts w:ascii="Times New Roman" w:hAnsi="Times New Roman" w:cs="Times New Roman"/>
                <w:b/>
                <w:bCs/>
                <w:iCs/>
                <w:sz w:val="24"/>
                <w:szCs w:val="24"/>
              </w:rPr>
            </w:pPr>
          </w:p>
        </w:tc>
        <w:tc>
          <w:tcPr>
            <w:tcW w:w="545" w:type="pct"/>
          </w:tcPr>
          <w:p w14:paraId="62969AF7"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tcPr>
          <w:p w14:paraId="2F9C6050" w14:textId="758DF901"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1D67DB33" w14:textId="77777777" w:rsidTr="007E75A2">
        <w:trPr>
          <w:trHeight w:val="20"/>
        </w:trPr>
        <w:tc>
          <w:tcPr>
            <w:tcW w:w="876" w:type="pct"/>
            <w:vMerge/>
          </w:tcPr>
          <w:p w14:paraId="2B79722C"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6D1DBDED" w14:textId="7992FDAF"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1.</w:t>
            </w:r>
            <w:r w:rsidRPr="00517EFC">
              <w:rPr>
                <w:rFonts w:ascii="Times New Roman" w:hAnsi="Times New Roman" w:cs="Times New Roman"/>
                <w:spacing w:val="24"/>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23"/>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25"/>
                <w:sz w:val="24"/>
              </w:rPr>
              <w:t xml:space="preserve"> </w:t>
            </w:r>
            <w:r w:rsidRPr="00517EFC">
              <w:rPr>
                <w:rFonts w:ascii="Times New Roman" w:hAnsi="Times New Roman" w:cs="Times New Roman"/>
                <w:sz w:val="24"/>
              </w:rPr>
              <w:t>«Определение</w:t>
            </w:r>
            <w:r w:rsidRPr="00517EFC">
              <w:rPr>
                <w:rFonts w:ascii="Times New Roman" w:hAnsi="Times New Roman" w:cs="Times New Roman"/>
                <w:spacing w:val="23"/>
                <w:sz w:val="24"/>
              </w:rPr>
              <w:t xml:space="preserve"> </w:t>
            </w:r>
            <w:r w:rsidRPr="00517EFC">
              <w:rPr>
                <w:rFonts w:ascii="Times New Roman" w:hAnsi="Times New Roman" w:cs="Times New Roman"/>
                <w:sz w:val="24"/>
              </w:rPr>
              <w:t>показателей</w:t>
            </w:r>
            <w:r w:rsidRPr="00517EFC">
              <w:rPr>
                <w:rFonts w:ascii="Times New Roman" w:hAnsi="Times New Roman" w:cs="Times New Roman"/>
                <w:spacing w:val="24"/>
                <w:sz w:val="24"/>
              </w:rPr>
              <w:t xml:space="preserve"> </w:t>
            </w:r>
            <w:r w:rsidRPr="00517EFC">
              <w:rPr>
                <w:rFonts w:ascii="Times New Roman" w:hAnsi="Times New Roman" w:cs="Times New Roman"/>
                <w:sz w:val="24"/>
              </w:rPr>
              <w:t>состояния</w:t>
            </w:r>
            <w:r w:rsidRPr="00517EFC">
              <w:rPr>
                <w:rFonts w:ascii="Times New Roman" w:hAnsi="Times New Roman" w:cs="Times New Roman"/>
                <w:spacing w:val="24"/>
                <w:sz w:val="24"/>
              </w:rPr>
              <w:t xml:space="preserve"> </w:t>
            </w:r>
            <w:r w:rsidRPr="00517EFC">
              <w:rPr>
                <w:rFonts w:ascii="Times New Roman" w:hAnsi="Times New Roman" w:cs="Times New Roman"/>
                <w:sz w:val="24"/>
              </w:rPr>
              <w:t>рабочих</w:t>
            </w:r>
            <w:r w:rsidRPr="00517EFC">
              <w:rPr>
                <w:rFonts w:ascii="Times New Roman" w:hAnsi="Times New Roman" w:cs="Times New Roman"/>
                <w:spacing w:val="26"/>
                <w:sz w:val="24"/>
              </w:rPr>
              <w:t xml:space="preserve"> </w:t>
            </w:r>
            <w:r w:rsidRPr="00517EFC">
              <w:rPr>
                <w:rFonts w:ascii="Times New Roman" w:hAnsi="Times New Roman" w:cs="Times New Roman"/>
                <w:sz w:val="24"/>
              </w:rPr>
              <w:t>мест</w:t>
            </w:r>
            <w:r w:rsidRPr="00517EFC">
              <w:rPr>
                <w:rFonts w:ascii="Times New Roman" w:hAnsi="Times New Roman" w:cs="Times New Roman"/>
                <w:spacing w:val="24"/>
                <w:sz w:val="24"/>
              </w:rPr>
              <w:t xml:space="preserve"> </w:t>
            </w:r>
            <w:r w:rsidRPr="00517EFC">
              <w:rPr>
                <w:rFonts w:ascii="Times New Roman" w:hAnsi="Times New Roman" w:cs="Times New Roman"/>
                <w:sz w:val="24"/>
              </w:rPr>
              <w:t>и</w:t>
            </w:r>
            <w:r w:rsidRPr="00517EFC">
              <w:rPr>
                <w:rFonts w:ascii="Times New Roman" w:hAnsi="Times New Roman" w:cs="Times New Roman"/>
                <w:spacing w:val="20"/>
                <w:sz w:val="24"/>
              </w:rPr>
              <w:t xml:space="preserve"> </w:t>
            </w:r>
            <w:r w:rsidRPr="00517EFC">
              <w:rPr>
                <w:rFonts w:ascii="Times New Roman" w:hAnsi="Times New Roman" w:cs="Times New Roman"/>
                <w:sz w:val="24"/>
              </w:rPr>
              <w:t>оборудования</w:t>
            </w:r>
            <w:r w:rsidRPr="00517EFC">
              <w:rPr>
                <w:rFonts w:ascii="Times New Roman" w:hAnsi="Times New Roman" w:cs="Times New Roman"/>
                <w:spacing w:val="24"/>
                <w:sz w:val="24"/>
              </w:rPr>
              <w:t xml:space="preserve"> </w:t>
            </w:r>
            <w:r w:rsidRPr="00517EFC">
              <w:rPr>
                <w:rFonts w:ascii="Times New Roman" w:hAnsi="Times New Roman" w:cs="Times New Roman"/>
                <w:sz w:val="24"/>
              </w:rPr>
              <w:t>на</w:t>
            </w:r>
            <w:r w:rsidRPr="00517EFC">
              <w:rPr>
                <w:rFonts w:ascii="Times New Roman" w:hAnsi="Times New Roman" w:cs="Times New Roman"/>
                <w:spacing w:val="23"/>
                <w:sz w:val="24"/>
              </w:rPr>
              <w:t xml:space="preserve"> </w:t>
            </w:r>
            <w:r w:rsidRPr="00517EFC">
              <w:rPr>
                <w:rFonts w:ascii="Times New Roman" w:hAnsi="Times New Roman" w:cs="Times New Roman"/>
                <w:sz w:val="24"/>
              </w:rPr>
              <w:t>участке</w:t>
            </w:r>
            <w:r w:rsidRPr="00517EFC">
              <w:rPr>
                <w:rFonts w:ascii="Times New Roman" w:hAnsi="Times New Roman" w:cs="Times New Roman"/>
                <w:spacing w:val="23"/>
                <w:sz w:val="24"/>
              </w:rPr>
              <w:t xml:space="preserve"> </w:t>
            </w:r>
            <w:r w:rsidRPr="00517EFC">
              <w:rPr>
                <w:rFonts w:ascii="Times New Roman" w:hAnsi="Times New Roman" w:cs="Times New Roman"/>
                <w:sz w:val="24"/>
              </w:rPr>
              <w:t>(мастерской</w:t>
            </w:r>
            <w:r w:rsidRPr="00517EFC">
              <w:rPr>
                <w:rFonts w:ascii="Times New Roman" w:hAnsi="Times New Roman" w:cs="Times New Roman"/>
                <w:spacing w:val="-4"/>
                <w:sz w:val="24"/>
              </w:rPr>
              <w:t xml:space="preserve"> </w:t>
            </w:r>
            <w:r w:rsidRPr="00517EFC">
              <w:rPr>
                <w:rFonts w:ascii="Times New Roman" w:hAnsi="Times New Roman" w:cs="Times New Roman"/>
                <w:sz w:val="24"/>
              </w:rPr>
              <w:t>или</w:t>
            </w:r>
            <w:r w:rsidRPr="00517EFC">
              <w:rPr>
                <w:rFonts w:ascii="Times New Roman" w:hAnsi="Times New Roman" w:cs="Times New Roman"/>
                <w:spacing w:val="-4"/>
                <w:sz w:val="24"/>
              </w:rPr>
              <w:t xml:space="preserve"> </w:t>
            </w:r>
            <w:r w:rsidRPr="00517EFC">
              <w:rPr>
                <w:rFonts w:ascii="Times New Roman" w:hAnsi="Times New Roman" w:cs="Times New Roman"/>
                <w:sz w:val="24"/>
              </w:rPr>
              <w:t>лаборатории</w:t>
            </w:r>
            <w:r w:rsidRPr="00517EFC">
              <w:rPr>
                <w:rFonts w:ascii="Times New Roman" w:hAnsi="Times New Roman" w:cs="Times New Roman"/>
                <w:spacing w:val="2"/>
                <w:sz w:val="24"/>
              </w:rPr>
              <w:t xml:space="preserve"> </w:t>
            </w:r>
            <w:r w:rsidRPr="00517EFC">
              <w:rPr>
                <w:rFonts w:ascii="Times New Roman" w:hAnsi="Times New Roman" w:cs="Times New Roman"/>
                <w:sz w:val="24"/>
              </w:rPr>
              <w:t>учебного</w:t>
            </w:r>
            <w:r w:rsidRPr="00517EFC">
              <w:rPr>
                <w:rFonts w:ascii="Times New Roman" w:hAnsi="Times New Roman" w:cs="Times New Roman"/>
                <w:spacing w:val="-7"/>
                <w:sz w:val="24"/>
              </w:rPr>
              <w:t xml:space="preserve"> </w:t>
            </w:r>
            <w:r w:rsidRPr="00517EFC">
              <w:rPr>
                <w:rFonts w:ascii="Times New Roman" w:hAnsi="Times New Roman" w:cs="Times New Roman"/>
                <w:sz w:val="24"/>
              </w:rPr>
              <w:t>заведения)</w:t>
            </w:r>
            <w:r w:rsidRPr="00517EFC">
              <w:rPr>
                <w:rFonts w:ascii="Times New Roman" w:hAnsi="Times New Roman" w:cs="Times New Roman"/>
                <w:spacing w:val="-1"/>
                <w:sz w:val="24"/>
              </w:rPr>
              <w:t xml:space="preserve"> </w:t>
            </w:r>
            <w:r w:rsidRPr="00517EFC">
              <w:rPr>
                <w:rFonts w:ascii="Times New Roman" w:hAnsi="Times New Roman" w:cs="Times New Roman"/>
                <w:sz w:val="24"/>
              </w:rPr>
              <w:t>в</w:t>
            </w:r>
            <w:r w:rsidRPr="00517EFC">
              <w:rPr>
                <w:rFonts w:ascii="Times New Roman" w:hAnsi="Times New Roman" w:cs="Times New Roman"/>
                <w:spacing w:val="-1"/>
                <w:sz w:val="24"/>
              </w:rPr>
              <w:t xml:space="preserve"> </w:t>
            </w:r>
            <w:r w:rsidRPr="00517EFC">
              <w:rPr>
                <w:rFonts w:ascii="Times New Roman" w:hAnsi="Times New Roman" w:cs="Times New Roman"/>
                <w:sz w:val="24"/>
              </w:rPr>
              <w:t>соответствии</w:t>
            </w:r>
            <w:r w:rsidRPr="00517EFC">
              <w:rPr>
                <w:rFonts w:ascii="Times New Roman" w:hAnsi="Times New Roman" w:cs="Times New Roman"/>
                <w:spacing w:val="-4"/>
                <w:sz w:val="24"/>
              </w:rPr>
              <w:t xml:space="preserve"> </w:t>
            </w:r>
            <w:r w:rsidRPr="00517EFC">
              <w:rPr>
                <w:rFonts w:ascii="Times New Roman" w:hAnsi="Times New Roman" w:cs="Times New Roman"/>
                <w:sz w:val="24"/>
              </w:rPr>
              <w:t>с</w:t>
            </w:r>
            <w:r w:rsidRPr="00517EFC">
              <w:rPr>
                <w:rFonts w:ascii="Times New Roman" w:hAnsi="Times New Roman" w:cs="Times New Roman"/>
                <w:spacing w:val="-4"/>
                <w:sz w:val="24"/>
              </w:rPr>
              <w:t xml:space="preserve"> </w:t>
            </w:r>
            <w:r w:rsidRPr="00517EFC">
              <w:rPr>
                <w:rFonts w:ascii="Times New Roman" w:hAnsi="Times New Roman" w:cs="Times New Roman"/>
                <w:sz w:val="24"/>
              </w:rPr>
              <w:t>требованиями</w:t>
            </w:r>
            <w:r w:rsidRPr="00517EFC">
              <w:rPr>
                <w:rFonts w:ascii="Times New Roman" w:hAnsi="Times New Roman" w:cs="Times New Roman"/>
                <w:spacing w:val="-4"/>
                <w:sz w:val="24"/>
              </w:rPr>
              <w:t xml:space="preserve"> </w:t>
            </w:r>
            <w:r w:rsidRPr="00517EFC">
              <w:rPr>
                <w:rFonts w:ascii="Times New Roman" w:hAnsi="Times New Roman" w:cs="Times New Roman"/>
                <w:sz w:val="24"/>
              </w:rPr>
              <w:t>охраны</w:t>
            </w:r>
            <w:r w:rsidRPr="00517EFC">
              <w:rPr>
                <w:rFonts w:ascii="Times New Roman" w:hAnsi="Times New Roman" w:cs="Times New Roman"/>
                <w:spacing w:val="-2"/>
                <w:sz w:val="24"/>
              </w:rPr>
              <w:t xml:space="preserve"> </w:t>
            </w:r>
            <w:r w:rsidRPr="00517EFC">
              <w:rPr>
                <w:rFonts w:ascii="Times New Roman" w:hAnsi="Times New Roman" w:cs="Times New Roman"/>
                <w:sz w:val="24"/>
              </w:rPr>
              <w:t>труда и</w:t>
            </w:r>
            <w:r w:rsidRPr="00517EFC">
              <w:rPr>
                <w:rFonts w:ascii="Times New Roman" w:hAnsi="Times New Roman" w:cs="Times New Roman"/>
                <w:spacing w:val="-4"/>
                <w:sz w:val="24"/>
              </w:rPr>
              <w:t xml:space="preserve"> </w:t>
            </w:r>
            <w:r w:rsidRPr="00517EFC">
              <w:rPr>
                <w:rFonts w:ascii="Times New Roman" w:hAnsi="Times New Roman" w:cs="Times New Roman"/>
                <w:sz w:val="24"/>
              </w:rPr>
              <w:t>пожарной</w:t>
            </w:r>
            <w:r w:rsidRPr="00517EFC">
              <w:rPr>
                <w:rFonts w:ascii="Times New Roman" w:hAnsi="Times New Roman" w:cs="Times New Roman"/>
                <w:spacing w:val="-3"/>
                <w:sz w:val="24"/>
              </w:rPr>
              <w:t xml:space="preserve"> </w:t>
            </w:r>
            <w:r w:rsidRPr="00517EFC">
              <w:rPr>
                <w:rFonts w:ascii="Times New Roman" w:hAnsi="Times New Roman" w:cs="Times New Roman"/>
                <w:sz w:val="24"/>
              </w:rPr>
              <w:t>безопасности»</w:t>
            </w:r>
          </w:p>
        </w:tc>
        <w:tc>
          <w:tcPr>
            <w:tcW w:w="714" w:type="pct"/>
            <w:vAlign w:val="center"/>
          </w:tcPr>
          <w:p w14:paraId="290C12ED" w14:textId="6160C803"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62ED4F77"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29216811" w14:textId="46C3DC75"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01A220C2"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43CF5804"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77C373E0" w14:textId="04706B5F"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20971CD9" w14:textId="77777777" w:rsidTr="007E75A2">
        <w:trPr>
          <w:trHeight w:val="20"/>
        </w:trPr>
        <w:tc>
          <w:tcPr>
            <w:tcW w:w="876" w:type="pct"/>
            <w:vMerge/>
          </w:tcPr>
          <w:p w14:paraId="3450F072"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202512BE" w14:textId="08652EC8"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2.</w:t>
            </w:r>
            <w:r w:rsidRPr="00517EFC">
              <w:rPr>
                <w:rFonts w:ascii="Times New Roman" w:hAnsi="Times New Roman" w:cs="Times New Roman"/>
                <w:spacing w:val="-4"/>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5"/>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3"/>
                <w:sz w:val="24"/>
              </w:rPr>
              <w:t xml:space="preserve"> </w:t>
            </w:r>
            <w:r w:rsidRPr="00517EFC">
              <w:rPr>
                <w:rFonts w:ascii="Times New Roman" w:hAnsi="Times New Roman" w:cs="Times New Roman"/>
                <w:sz w:val="24"/>
              </w:rPr>
              <w:t>«Анализ</w:t>
            </w:r>
            <w:r w:rsidRPr="00517EFC">
              <w:rPr>
                <w:rFonts w:ascii="Times New Roman" w:hAnsi="Times New Roman" w:cs="Times New Roman"/>
                <w:spacing w:val="-1"/>
                <w:sz w:val="24"/>
              </w:rPr>
              <w:t xml:space="preserve"> </w:t>
            </w:r>
            <w:r w:rsidRPr="00517EFC">
              <w:rPr>
                <w:rFonts w:ascii="Times New Roman" w:hAnsi="Times New Roman" w:cs="Times New Roman"/>
                <w:sz w:val="24"/>
              </w:rPr>
              <w:t>результатов</w:t>
            </w:r>
            <w:r w:rsidRPr="00517EFC">
              <w:rPr>
                <w:rFonts w:ascii="Times New Roman" w:hAnsi="Times New Roman" w:cs="Times New Roman"/>
                <w:spacing w:val="-1"/>
                <w:sz w:val="24"/>
              </w:rPr>
              <w:t xml:space="preserve"> </w:t>
            </w:r>
            <w:r w:rsidRPr="00517EFC">
              <w:rPr>
                <w:rFonts w:ascii="Times New Roman" w:hAnsi="Times New Roman" w:cs="Times New Roman"/>
                <w:sz w:val="24"/>
              </w:rPr>
              <w:t>работы</w:t>
            </w:r>
            <w:r w:rsidRPr="00517EFC">
              <w:rPr>
                <w:rFonts w:ascii="Times New Roman" w:hAnsi="Times New Roman" w:cs="Times New Roman"/>
                <w:spacing w:val="-3"/>
                <w:sz w:val="24"/>
              </w:rPr>
              <w:t xml:space="preserve"> </w:t>
            </w:r>
            <w:r w:rsidRPr="00517EFC">
              <w:rPr>
                <w:rFonts w:ascii="Times New Roman" w:hAnsi="Times New Roman" w:cs="Times New Roman"/>
                <w:sz w:val="24"/>
              </w:rPr>
              <w:t>коллектива</w:t>
            </w:r>
            <w:r w:rsidRPr="00517EFC">
              <w:rPr>
                <w:rFonts w:ascii="Times New Roman" w:hAnsi="Times New Roman" w:cs="Times New Roman"/>
                <w:spacing w:val="44"/>
                <w:sz w:val="24"/>
              </w:rPr>
              <w:t xml:space="preserve"> </w:t>
            </w:r>
            <w:r w:rsidRPr="00517EFC">
              <w:rPr>
                <w:rFonts w:ascii="Times New Roman" w:hAnsi="Times New Roman" w:cs="Times New Roman"/>
                <w:sz w:val="24"/>
              </w:rPr>
              <w:t>в</w:t>
            </w:r>
            <w:r w:rsidRPr="00517EFC">
              <w:rPr>
                <w:rFonts w:ascii="Times New Roman" w:hAnsi="Times New Roman" w:cs="Times New Roman"/>
                <w:spacing w:val="-5"/>
                <w:sz w:val="24"/>
              </w:rPr>
              <w:t xml:space="preserve"> </w:t>
            </w:r>
            <w:r w:rsidRPr="00517EFC">
              <w:rPr>
                <w:rFonts w:ascii="Times New Roman" w:hAnsi="Times New Roman" w:cs="Times New Roman"/>
                <w:sz w:val="24"/>
              </w:rPr>
              <w:t>заданной</w:t>
            </w:r>
            <w:r w:rsidRPr="00517EFC">
              <w:rPr>
                <w:rFonts w:ascii="Times New Roman" w:hAnsi="Times New Roman" w:cs="Times New Roman"/>
                <w:spacing w:val="-4"/>
                <w:sz w:val="24"/>
              </w:rPr>
              <w:t xml:space="preserve"> </w:t>
            </w:r>
            <w:r w:rsidRPr="00517EFC">
              <w:rPr>
                <w:rFonts w:ascii="Times New Roman" w:hAnsi="Times New Roman" w:cs="Times New Roman"/>
                <w:sz w:val="24"/>
              </w:rPr>
              <w:t>ситуации»</w:t>
            </w:r>
          </w:p>
        </w:tc>
        <w:tc>
          <w:tcPr>
            <w:tcW w:w="714" w:type="pct"/>
            <w:vAlign w:val="center"/>
          </w:tcPr>
          <w:p w14:paraId="494CC7E2" w14:textId="58E612F9"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56C63C54"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6B3BA41C" w14:textId="450E75B3"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6A13C59F"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139163EB"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6725FACE" w14:textId="4BB2EB36"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63894F7F" w14:textId="77777777" w:rsidTr="007E75A2">
        <w:trPr>
          <w:trHeight w:val="20"/>
        </w:trPr>
        <w:tc>
          <w:tcPr>
            <w:tcW w:w="876" w:type="pct"/>
            <w:vMerge/>
          </w:tcPr>
          <w:p w14:paraId="603A7B3C"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3E9694CC" w14:textId="6E58C34D"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3.</w:t>
            </w:r>
            <w:r w:rsidRPr="00517EFC">
              <w:rPr>
                <w:rFonts w:ascii="Times New Roman" w:hAnsi="Times New Roman" w:cs="Times New Roman"/>
                <w:spacing w:val="14"/>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19"/>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21"/>
                <w:sz w:val="24"/>
              </w:rPr>
              <w:t xml:space="preserve"> </w:t>
            </w:r>
            <w:r w:rsidRPr="00517EFC">
              <w:rPr>
                <w:rFonts w:ascii="Times New Roman" w:hAnsi="Times New Roman" w:cs="Times New Roman"/>
                <w:sz w:val="24"/>
              </w:rPr>
              <w:t>«Подготовка</w:t>
            </w:r>
            <w:r w:rsidRPr="00517EFC">
              <w:rPr>
                <w:rFonts w:ascii="Times New Roman" w:hAnsi="Times New Roman" w:cs="Times New Roman"/>
                <w:spacing w:val="18"/>
                <w:sz w:val="24"/>
              </w:rPr>
              <w:t xml:space="preserve"> </w:t>
            </w:r>
            <w:r w:rsidRPr="00517EFC">
              <w:rPr>
                <w:rFonts w:ascii="Times New Roman" w:hAnsi="Times New Roman" w:cs="Times New Roman"/>
                <w:sz w:val="24"/>
              </w:rPr>
              <w:t>и</w:t>
            </w:r>
            <w:r w:rsidRPr="00517EFC">
              <w:rPr>
                <w:rFonts w:ascii="Times New Roman" w:hAnsi="Times New Roman" w:cs="Times New Roman"/>
                <w:spacing w:val="15"/>
                <w:sz w:val="24"/>
              </w:rPr>
              <w:t xml:space="preserve"> </w:t>
            </w:r>
            <w:r w:rsidRPr="00517EFC">
              <w:rPr>
                <w:rFonts w:ascii="Times New Roman" w:hAnsi="Times New Roman" w:cs="Times New Roman"/>
                <w:sz w:val="24"/>
              </w:rPr>
              <w:t>проведение</w:t>
            </w:r>
            <w:r w:rsidRPr="00517EFC">
              <w:rPr>
                <w:rFonts w:ascii="Times New Roman" w:hAnsi="Times New Roman" w:cs="Times New Roman"/>
                <w:spacing w:val="14"/>
                <w:sz w:val="24"/>
              </w:rPr>
              <w:t xml:space="preserve"> </w:t>
            </w:r>
            <w:r w:rsidRPr="00517EFC">
              <w:rPr>
                <w:rFonts w:ascii="Times New Roman" w:hAnsi="Times New Roman" w:cs="Times New Roman"/>
                <w:sz w:val="24"/>
              </w:rPr>
              <w:t>инструктажа</w:t>
            </w:r>
            <w:r w:rsidRPr="00517EFC">
              <w:rPr>
                <w:rFonts w:ascii="Times New Roman" w:hAnsi="Times New Roman" w:cs="Times New Roman"/>
                <w:spacing w:val="19"/>
                <w:sz w:val="24"/>
              </w:rPr>
              <w:t xml:space="preserve"> </w:t>
            </w:r>
            <w:r w:rsidRPr="00517EFC">
              <w:rPr>
                <w:rFonts w:ascii="Times New Roman" w:hAnsi="Times New Roman" w:cs="Times New Roman"/>
                <w:sz w:val="24"/>
              </w:rPr>
              <w:t>на</w:t>
            </w:r>
            <w:r w:rsidRPr="00517EFC">
              <w:rPr>
                <w:rFonts w:ascii="Times New Roman" w:hAnsi="Times New Roman" w:cs="Times New Roman"/>
                <w:spacing w:val="18"/>
                <w:sz w:val="24"/>
              </w:rPr>
              <w:t xml:space="preserve"> </w:t>
            </w:r>
            <w:r w:rsidRPr="00517EFC">
              <w:rPr>
                <w:rFonts w:ascii="Times New Roman" w:hAnsi="Times New Roman" w:cs="Times New Roman"/>
                <w:sz w:val="24"/>
              </w:rPr>
              <w:t>производство</w:t>
            </w:r>
            <w:r w:rsidRPr="00517EFC">
              <w:rPr>
                <w:rFonts w:ascii="Times New Roman" w:hAnsi="Times New Roman" w:cs="Times New Roman"/>
                <w:spacing w:val="12"/>
                <w:sz w:val="24"/>
              </w:rPr>
              <w:t xml:space="preserve"> </w:t>
            </w:r>
            <w:r w:rsidRPr="00517EFC">
              <w:rPr>
                <w:rFonts w:ascii="Times New Roman" w:hAnsi="Times New Roman" w:cs="Times New Roman"/>
                <w:sz w:val="24"/>
              </w:rPr>
              <w:t>работ</w:t>
            </w:r>
            <w:r w:rsidRPr="00517EFC">
              <w:rPr>
                <w:rFonts w:ascii="Times New Roman" w:hAnsi="Times New Roman" w:cs="Times New Roman"/>
                <w:spacing w:val="16"/>
                <w:sz w:val="24"/>
              </w:rPr>
              <w:t xml:space="preserve"> </w:t>
            </w:r>
            <w:r w:rsidRPr="00517EFC">
              <w:rPr>
                <w:rFonts w:ascii="Times New Roman" w:hAnsi="Times New Roman" w:cs="Times New Roman"/>
                <w:sz w:val="24"/>
              </w:rPr>
              <w:t>на</w:t>
            </w:r>
            <w:r w:rsidRPr="00517EFC">
              <w:rPr>
                <w:rFonts w:ascii="Times New Roman" w:hAnsi="Times New Roman" w:cs="Times New Roman"/>
                <w:spacing w:val="19"/>
                <w:sz w:val="24"/>
              </w:rPr>
              <w:t xml:space="preserve"> </w:t>
            </w:r>
            <w:r w:rsidRPr="00517EFC">
              <w:rPr>
                <w:rFonts w:ascii="Times New Roman" w:hAnsi="Times New Roman" w:cs="Times New Roman"/>
                <w:sz w:val="24"/>
              </w:rPr>
              <w:t>участке,</w:t>
            </w:r>
            <w:r w:rsidRPr="00517EFC">
              <w:rPr>
                <w:rFonts w:ascii="Times New Roman" w:hAnsi="Times New Roman" w:cs="Times New Roman"/>
                <w:spacing w:val="19"/>
                <w:sz w:val="24"/>
              </w:rPr>
              <w:t xml:space="preserve"> </w:t>
            </w:r>
            <w:r w:rsidRPr="00517EFC">
              <w:rPr>
                <w:rFonts w:ascii="Times New Roman" w:hAnsi="Times New Roman" w:cs="Times New Roman"/>
                <w:sz w:val="24"/>
              </w:rPr>
              <w:t>в</w:t>
            </w:r>
            <w:r w:rsidRPr="00517EFC">
              <w:rPr>
                <w:rFonts w:ascii="Times New Roman" w:hAnsi="Times New Roman" w:cs="Times New Roman"/>
                <w:spacing w:val="17"/>
                <w:sz w:val="24"/>
              </w:rPr>
              <w:t xml:space="preserve"> </w:t>
            </w:r>
            <w:r w:rsidRPr="00517EFC">
              <w:rPr>
                <w:rFonts w:ascii="Times New Roman" w:hAnsi="Times New Roman" w:cs="Times New Roman"/>
                <w:sz w:val="24"/>
              </w:rPr>
              <w:t>мастерской или</w:t>
            </w:r>
            <w:r w:rsidRPr="00517EFC">
              <w:rPr>
                <w:rFonts w:ascii="Times New Roman" w:hAnsi="Times New Roman" w:cs="Times New Roman"/>
                <w:spacing w:val="-5"/>
                <w:sz w:val="24"/>
              </w:rPr>
              <w:t xml:space="preserve"> </w:t>
            </w:r>
            <w:r w:rsidRPr="00517EFC">
              <w:rPr>
                <w:rFonts w:ascii="Times New Roman" w:hAnsi="Times New Roman" w:cs="Times New Roman"/>
                <w:sz w:val="24"/>
              </w:rPr>
              <w:t>лаборатории</w:t>
            </w:r>
            <w:r w:rsidRPr="00517EFC">
              <w:rPr>
                <w:rFonts w:ascii="Times New Roman" w:hAnsi="Times New Roman" w:cs="Times New Roman"/>
                <w:spacing w:val="1"/>
                <w:sz w:val="24"/>
              </w:rPr>
              <w:t xml:space="preserve"> </w:t>
            </w:r>
            <w:r w:rsidRPr="00517EFC">
              <w:rPr>
                <w:rFonts w:ascii="Times New Roman" w:hAnsi="Times New Roman" w:cs="Times New Roman"/>
                <w:sz w:val="24"/>
              </w:rPr>
              <w:t>учебного</w:t>
            </w:r>
            <w:r w:rsidRPr="00517EFC">
              <w:rPr>
                <w:rFonts w:ascii="Times New Roman" w:hAnsi="Times New Roman" w:cs="Times New Roman"/>
                <w:spacing w:val="-7"/>
                <w:sz w:val="24"/>
              </w:rPr>
              <w:t xml:space="preserve"> </w:t>
            </w:r>
            <w:r w:rsidRPr="00517EFC">
              <w:rPr>
                <w:rFonts w:ascii="Times New Roman" w:hAnsi="Times New Roman" w:cs="Times New Roman"/>
                <w:sz w:val="24"/>
              </w:rPr>
              <w:t>заведения»</w:t>
            </w:r>
          </w:p>
        </w:tc>
        <w:tc>
          <w:tcPr>
            <w:tcW w:w="714" w:type="pct"/>
            <w:vAlign w:val="center"/>
          </w:tcPr>
          <w:p w14:paraId="31D73472" w14:textId="0D72CC4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79034B13"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6C4DC995" w14:textId="0E05365D"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7F3B562E"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2266290F"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32DFB33A" w14:textId="4441F226"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1250579F" w14:textId="77777777" w:rsidTr="007E75A2">
        <w:trPr>
          <w:trHeight w:val="20"/>
        </w:trPr>
        <w:tc>
          <w:tcPr>
            <w:tcW w:w="876" w:type="pct"/>
            <w:vMerge/>
          </w:tcPr>
          <w:p w14:paraId="25BBAAC8"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2B9386DC" w14:textId="3F0AF9B7"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4.</w:t>
            </w:r>
            <w:r w:rsidRPr="00517EFC">
              <w:rPr>
                <w:rFonts w:ascii="Times New Roman" w:hAnsi="Times New Roman" w:cs="Times New Roman"/>
                <w:spacing w:val="-4"/>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5"/>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3"/>
                <w:sz w:val="24"/>
              </w:rPr>
              <w:t xml:space="preserve"> </w:t>
            </w:r>
            <w:r w:rsidRPr="00517EFC">
              <w:rPr>
                <w:rFonts w:ascii="Times New Roman" w:hAnsi="Times New Roman" w:cs="Times New Roman"/>
                <w:sz w:val="24"/>
              </w:rPr>
              <w:t>«Оформление</w:t>
            </w:r>
            <w:r w:rsidRPr="00517EFC">
              <w:rPr>
                <w:rFonts w:ascii="Times New Roman" w:hAnsi="Times New Roman" w:cs="Times New Roman"/>
                <w:spacing w:val="-4"/>
                <w:sz w:val="24"/>
              </w:rPr>
              <w:t xml:space="preserve"> </w:t>
            </w:r>
            <w:r w:rsidRPr="00517EFC">
              <w:rPr>
                <w:rFonts w:ascii="Times New Roman" w:hAnsi="Times New Roman" w:cs="Times New Roman"/>
                <w:sz w:val="24"/>
              </w:rPr>
              <w:t>наряда-допуска</w:t>
            </w:r>
            <w:r w:rsidRPr="00517EFC">
              <w:rPr>
                <w:rFonts w:ascii="Times New Roman" w:hAnsi="Times New Roman" w:cs="Times New Roman"/>
                <w:spacing w:val="3"/>
                <w:sz w:val="24"/>
              </w:rPr>
              <w:t xml:space="preserve"> </w:t>
            </w:r>
            <w:r w:rsidRPr="00517EFC">
              <w:rPr>
                <w:rFonts w:ascii="Times New Roman" w:hAnsi="Times New Roman" w:cs="Times New Roman"/>
                <w:sz w:val="24"/>
              </w:rPr>
              <w:t>на производство</w:t>
            </w:r>
            <w:r w:rsidRPr="00517EFC">
              <w:rPr>
                <w:rFonts w:ascii="Times New Roman" w:hAnsi="Times New Roman" w:cs="Times New Roman"/>
                <w:spacing w:val="-6"/>
                <w:sz w:val="24"/>
              </w:rPr>
              <w:t xml:space="preserve"> </w:t>
            </w:r>
            <w:r w:rsidRPr="00517EFC">
              <w:rPr>
                <w:rFonts w:ascii="Times New Roman" w:hAnsi="Times New Roman" w:cs="Times New Roman"/>
                <w:sz w:val="24"/>
              </w:rPr>
              <w:t>работ</w:t>
            </w:r>
            <w:r w:rsidRPr="00517EFC">
              <w:rPr>
                <w:rFonts w:ascii="Times New Roman" w:hAnsi="Times New Roman" w:cs="Times New Roman"/>
                <w:spacing w:val="-3"/>
                <w:sz w:val="24"/>
              </w:rPr>
              <w:t xml:space="preserve"> </w:t>
            </w:r>
            <w:r w:rsidRPr="00517EFC">
              <w:rPr>
                <w:rFonts w:ascii="Times New Roman" w:hAnsi="Times New Roman" w:cs="Times New Roman"/>
                <w:sz w:val="24"/>
              </w:rPr>
              <w:t>в</w:t>
            </w:r>
            <w:r w:rsidRPr="00517EFC">
              <w:rPr>
                <w:rFonts w:ascii="Times New Roman" w:hAnsi="Times New Roman" w:cs="Times New Roman"/>
                <w:spacing w:val="-1"/>
                <w:sz w:val="24"/>
              </w:rPr>
              <w:t xml:space="preserve"> </w:t>
            </w:r>
            <w:r w:rsidRPr="00517EFC">
              <w:rPr>
                <w:rFonts w:ascii="Times New Roman" w:hAnsi="Times New Roman" w:cs="Times New Roman"/>
                <w:sz w:val="24"/>
              </w:rPr>
              <w:t>действующих</w:t>
            </w:r>
            <w:r w:rsidRPr="00517EFC">
              <w:rPr>
                <w:rFonts w:ascii="Times New Roman" w:hAnsi="Times New Roman" w:cs="Times New Roman"/>
                <w:spacing w:val="-2"/>
                <w:sz w:val="24"/>
              </w:rPr>
              <w:t xml:space="preserve"> </w:t>
            </w:r>
            <w:r w:rsidRPr="00517EFC">
              <w:rPr>
                <w:rFonts w:ascii="Times New Roman" w:hAnsi="Times New Roman" w:cs="Times New Roman"/>
                <w:sz w:val="24"/>
              </w:rPr>
              <w:t>электроустановках»</w:t>
            </w:r>
          </w:p>
        </w:tc>
        <w:tc>
          <w:tcPr>
            <w:tcW w:w="714" w:type="pct"/>
            <w:vAlign w:val="center"/>
          </w:tcPr>
          <w:p w14:paraId="55A97558" w14:textId="08136FE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2E96713C"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45425FDD" w14:textId="0E640813"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1E64858B"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1163DA53"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4AA821AE" w14:textId="3EBB57CD"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lastRenderedPageBreak/>
              <w:t xml:space="preserve">ОК 03, ОК 04  </w:t>
            </w:r>
          </w:p>
        </w:tc>
      </w:tr>
      <w:tr w:rsidR="007E75A2" w:rsidRPr="00517EFC" w14:paraId="4223CB1C" w14:textId="77777777" w:rsidTr="007E75A2">
        <w:trPr>
          <w:trHeight w:val="20"/>
        </w:trPr>
        <w:tc>
          <w:tcPr>
            <w:tcW w:w="876" w:type="pct"/>
            <w:vMerge w:val="restart"/>
          </w:tcPr>
          <w:p w14:paraId="0C1BCE11" w14:textId="77777777" w:rsidR="007E75A2" w:rsidRPr="00517EFC" w:rsidRDefault="007E75A2" w:rsidP="00517EFC">
            <w:pPr>
              <w:spacing w:after="0" w:line="240" w:lineRule="auto"/>
              <w:rPr>
                <w:rFonts w:ascii="Times New Roman" w:hAnsi="Times New Roman" w:cs="Times New Roman"/>
                <w:b/>
                <w:bCs/>
                <w:sz w:val="24"/>
                <w:szCs w:val="24"/>
                <w:highlight w:val="green"/>
              </w:rPr>
            </w:pPr>
            <w:r w:rsidRPr="00517EFC">
              <w:rPr>
                <w:rFonts w:ascii="Times New Roman" w:hAnsi="Times New Roman" w:cs="Times New Roman"/>
                <w:b/>
                <w:bCs/>
                <w:sz w:val="24"/>
                <w:szCs w:val="24"/>
              </w:rPr>
              <w:lastRenderedPageBreak/>
              <w:t>Тема 1.3.      Управление персоналом производственного подразделения</w:t>
            </w:r>
          </w:p>
        </w:tc>
        <w:tc>
          <w:tcPr>
            <w:tcW w:w="2322" w:type="pct"/>
          </w:tcPr>
          <w:p w14:paraId="21BD06AB" w14:textId="77777777"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b/>
                <w:bCs/>
                <w:sz w:val="24"/>
                <w:szCs w:val="24"/>
              </w:rPr>
              <w:t>Содержание</w:t>
            </w:r>
          </w:p>
        </w:tc>
        <w:tc>
          <w:tcPr>
            <w:tcW w:w="714" w:type="pct"/>
            <w:vMerge w:val="restart"/>
            <w:vAlign w:val="center"/>
          </w:tcPr>
          <w:p w14:paraId="6BB59334"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val="restart"/>
          </w:tcPr>
          <w:p w14:paraId="625719EB"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tcPr>
          <w:p w14:paraId="2FDD1DDD" w14:textId="031F4999"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642CF7D7" w14:textId="77777777" w:rsidTr="007E75A2">
        <w:trPr>
          <w:trHeight w:val="20"/>
        </w:trPr>
        <w:tc>
          <w:tcPr>
            <w:tcW w:w="876" w:type="pct"/>
            <w:vMerge/>
          </w:tcPr>
          <w:p w14:paraId="7233C936"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47BB06DE" w14:textId="7578B117"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1.</w:t>
            </w:r>
            <w:r w:rsidRPr="00517EFC">
              <w:rPr>
                <w:rFonts w:ascii="Times New Roman" w:hAnsi="Times New Roman" w:cs="Times New Roman"/>
                <w:spacing w:val="-5"/>
                <w:sz w:val="24"/>
              </w:rPr>
              <w:t xml:space="preserve"> </w:t>
            </w:r>
            <w:r w:rsidRPr="00517EFC">
              <w:rPr>
                <w:rFonts w:ascii="Times New Roman" w:hAnsi="Times New Roman" w:cs="Times New Roman"/>
                <w:sz w:val="24"/>
              </w:rPr>
              <w:t>Типы</w:t>
            </w:r>
            <w:r w:rsidRPr="00517EFC">
              <w:rPr>
                <w:rFonts w:ascii="Times New Roman" w:hAnsi="Times New Roman" w:cs="Times New Roman"/>
                <w:spacing w:val="-4"/>
                <w:sz w:val="24"/>
              </w:rPr>
              <w:t xml:space="preserve"> </w:t>
            </w:r>
            <w:r w:rsidRPr="00517EFC">
              <w:rPr>
                <w:rFonts w:ascii="Times New Roman" w:hAnsi="Times New Roman" w:cs="Times New Roman"/>
                <w:sz w:val="24"/>
              </w:rPr>
              <w:t>решений</w:t>
            </w:r>
            <w:r w:rsidRPr="00517EFC">
              <w:rPr>
                <w:rFonts w:ascii="Times New Roman" w:hAnsi="Times New Roman" w:cs="Times New Roman"/>
                <w:spacing w:val="-4"/>
                <w:sz w:val="24"/>
              </w:rPr>
              <w:t xml:space="preserve"> </w:t>
            </w:r>
            <w:r w:rsidRPr="00517EFC">
              <w:rPr>
                <w:rFonts w:ascii="Times New Roman" w:hAnsi="Times New Roman" w:cs="Times New Roman"/>
                <w:sz w:val="24"/>
              </w:rPr>
              <w:t>и</w:t>
            </w:r>
            <w:r w:rsidRPr="00517EFC">
              <w:rPr>
                <w:rFonts w:ascii="Times New Roman" w:hAnsi="Times New Roman" w:cs="Times New Roman"/>
                <w:spacing w:val="-5"/>
                <w:sz w:val="24"/>
              </w:rPr>
              <w:t xml:space="preserve"> </w:t>
            </w:r>
            <w:r w:rsidRPr="00517EFC">
              <w:rPr>
                <w:rFonts w:ascii="Times New Roman" w:hAnsi="Times New Roman" w:cs="Times New Roman"/>
                <w:sz w:val="24"/>
              </w:rPr>
              <w:t>требования,</w:t>
            </w:r>
            <w:r w:rsidRPr="00517EFC">
              <w:rPr>
                <w:rFonts w:ascii="Times New Roman" w:hAnsi="Times New Roman" w:cs="Times New Roman"/>
                <w:spacing w:val="-1"/>
                <w:sz w:val="24"/>
              </w:rPr>
              <w:t xml:space="preserve"> </w:t>
            </w:r>
            <w:r w:rsidRPr="00517EFC">
              <w:rPr>
                <w:rFonts w:ascii="Times New Roman" w:hAnsi="Times New Roman" w:cs="Times New Roman"/>
                <w:sz w:val="24"/>
              </w:rPr>
              <w:t>предъявляемые</w:t>
            </w:r>
            <w:r w:rsidRPr="00517EFC">
              <w:rPr>
                <w:rFonts w:ascii="Times New Roman" w:hAnsi="Times New Roman" w:cs="Times New Roman"/>
                <w:spacing w:val="-5"/>
                <w:sz w:val="24"/>
              </w:rPr>
              <w:t xml:space="preserve"> </w:t>
            </w:r>
            <w:r w:rsidRPr="00517EFC">
              <w:rPr>
                <w:rFonts w:ascii="Times New Roman" w:hAnsi="Times New Roman" w:cs="Times New Roman"/>
                <w:sz w:val="24"/>
              </w:rPr>
              <w:t>к</w:t>
            </w:r>
            <w:r w:rsidRPr="00517EFC">
              <w:rPr>
                <w:rFonts w:ascii="Times New Roman" w:hAnsi="Times New Roman" w:cs="Times New Roman"/>
                <w:spacing w:val="-5"/>
                <w:sz w:val="24"/>
              </w:rPr>
              <w:t xml:space="preserve"> </w:t>
            </w:r>
            <w:r w:rsidRPr="00517EFC">
              <w:rPr>
                <w:rFonts w:ascii="Times New Roman" w:hAnsi="Times New Roman" w:cs="Times New Roman"/>
                <w:sz w:val="24"/>
              </w:rPr>
              <w:t>ним.</w:t>
            </w:r>
            <w:r w:rsidRPr="00517EFC">
              <w:rPr>
                <w:rFonts w:ascii="Times New Roman" w:hAnsi="Times New Roman" w:cs="Times New Roman"/>
                <w:spacing w:val="-1"/>
                <w:sz w:val="24"/>
              </w:rPr>
              <w:t xml:space="preserve"> </w:t>
            </w:r>
            <w:r w:rsidRPr="00517EFC">
              <w:rPr>
                <w:rFonts w:ascii="Times New Roman" w:hAnsi="Times New Roman" w:cs="Times New Roman"/>
                <w:sz w:val="24"/>
              </w:rPr>
              <w:t>Методы</w:t>
            </w:r>
            <w:r w:rsidRPr="00517EFC">
              <w:rPr>
                <w:rFonts w:ascii="Times New Roman" w:hAnsi="Times New Roman" w:cs="Times New Roman"/>
                <w:spacing w:val="-3"/>
                <w:sz w:val="24"/>
              </w:rPr>
              <w:t xml:space="preserve"> </w:t>
            </w:r>
            <w:r w:rsidRPr="00517EFC">
              <w:rPr>
                <w:rFonts w:ascii="Times New Roman" w:hAnsi="Times New Roman" w:cs="Times New Roman"/>
                <w:sz w:val="24"/>
              </w:rPr>
              <w:t>принятия</w:t>
            </w:r>
            <w:r w:rsidRPr="00517EFC">
              <w:rPr>
                <w:rFonts w:ascii="Times New Roman" w:hAnsi="Times New Roman" w:cs="Times New Roman"/>
                <w:spacing w:val="-4"/>
                <w:sz w:val="24"/>
              </w:rPr>
              <w:t xml:space="preserve"> </w:t>
            </w:r>
            <w:r w:rsidRPr="00517EFC">
              <w:rPr>
                <w:rFonts w:ascii="Times New Roman" w:hAnsi="Times New Roman" w:cs="Times New Roman"/>
                <w:sz w:val="24"/>
              </w:rPr>
              <w:t>решений.</w:t>
            </w:r>
            <w:r w:rsidRPr="00517EFC">
              <w:rPr>
                <w:rFonts w:ascii="Times New Roman" w:hAnsi="Times New Roman" w:cs="Times New Roman"/>
                <w:spacing w:val="-1"/>
                <w:sz w:val="24"/>
              </w:rPr>
              <w:t xml:space="preserve"> </w:t>
            </w:r>
            <w:r w:rsidRPr="00517EFC">
              <w:rPr>
                <w:rFonts w:ascii="Times New Roman" w:hAnsi="Times New Roman" w:cs="Times New Roman"/>
                <w:sz w:val="24"/>
              </w:rPr>
              <w:t>Этапы</w:t>
            </w:r>
            <w:r w:rsidRPr="00517EFC">
              <w:rPr>
                <w:rFonts w:ascii="Times New Roman" w:hAnsi="Times New Roman" w:cs="Times New Roman"/>
                <w:spacing w:val="-4"/>
                <w:sz w:val="24"/>
              </w:rPr>
              <w:t xml:space="preserve"> </w:t>
            </w:r>
            <w:r w:rsidRPr="00517EFC">
              <w:rPr>
                <w:rFonts w:ascii="Times New Roman" w:hAnsi="Times New Roman" w:cs="Times New Roman"/>
                <w:sz w:val="24"/>
              </w:rPr>
              <w:t>принятия</w:t>
            </w:r>
            <w:r w:rsidRPr="00517EFC">
              <w:rPr>
                <w:rFonts w:ascii="Times New Roman" w:hAnsi="Times New Roman" w:cs="Times New Roman"/>
                <w:spacing w:val="-3"/>
                <w:sz w:val="24"/>
              </w:rPr>
              <w:t xml:space="preserve"> </w:t>
            </w:r>
            <w:r w:rsidRPr="00517EFC">
              <w:rPr>
                <w:rFonts w:ascii="Times New Roman" w:hAnsi="Times New Roman" w:cs="Times New Roman"/>
                <w:sz w:val="24"/>
              </w:rPr>
              <w:t>решений.</w:t>
            </w:r>
          </w:p>
        </w:tc>
        <w:tc>
          <w:tcPr>
            <w:tcW w:w="714" w:type="pct"/>
            <w:vMerge/>
          </w:tcPr>
          <w:p w14:paraId="6D033C00" w14:textId="6470516D" w:rsidR="007E75A2" w:rsidRPr="00517EFC" w:rsidRDefault="007E75A2" w:rsidP="00517EFC">
            <w:pPr>
              <w:suppressAutoHyphens/>
              <w:spacing w:after="0" w:line="240" w:lineRule="auto"/>
              <w:rPr>
                <w:rFonts w:ascii="Times New Roman" w:hAnsi="Times New Roman" w:cs="Times New Roman"/>
                <w:i/>
                <w:sz w:val="24"/>
                <w:szCs w:val="24"/>
              </w:rPr>
            </w:pPr>
          </w:p>
        </w:tc>
        <w:tc>
          <w:tcPr>
            <w:tcW w:w="545" w:type="pct"/>
            <w:vMerge/>
          </w:tcPr>
          <w:p w14:paraId="4AFC965E"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vMerge w:val="restart"/>
          </w:tcPr>
          <w:p w14:paraId="5A7F3F2B" w14:textId="428A3413"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5EA73966"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5051E3A8"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243FCA5A" w14:textId="7097898E"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6DE72548" w14:textId="77777777" w:rsidTr="007E75A2">
        <w:trPr>
          <w:trHeight w:val="20"/>
        </w:trPr>
        <w:tc>
          <w:tcPr>
            <w:tcW w:w="876" w:type="pct"/>
            <w:vMerge/>
          </w:tcPr>
          <w:p w14:paraId="2C2CEA51"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5225FEE4" w14:textId="434187AF"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2.</w:t>
            </w:r>
            <w:r w:rsidRPr="00517EFC">
              <w:rPr>
                <w:rFonts w:ascii="Times New Roman" w:hAnsi="Times New Roman" w:cs="Times New Roman"/>
                <w:spacing w:val="22"/>
                <w:sz w:val="24"/>
              </w:rPr>
              <w:t xml:space="preserve"> </w:t>
            </w:r>
            <w:r w:rsidRPr="00517EFC">
              <w:rPr>
                <w:rFonts w:ascii="Times New Roman" w:hAnsi="Times New Roman" w:cs="Times New Roman"/>
                <w:sz w:val="24"/>
              </w:rPr>
              <w:t>Прогнозирование</w:t>
            </w:r>
            <w:r w:rsidRPr="00517EFC">
              <w:rPr>
                <w:rFonts w:ascii="Times New Roman" w:hAnsi="Times New Roman" w:cs="Times New Roman"/>
                <w:spacing w:val="19"/>
                <w:sz w:val="24"/>
              </w:rPr>
              <w:t xml:space="preserve"> </w:t>
            </w:r>
            <w:r w:rsidRPr="00517EFC">
              <w:rPr>
                <w:rFonts w:ascii="Times New Roman" w:hAnsi="Times New Roman" w:cs="Times New Roman"/>
                <w:sz w:val="24"/>
              </w:rPr>
              <w:t>результатов</w:t>
            </w:r>
            <w:r w:rsidRPr="00517EFC">
              <w:rPr>
                <w:rFonts w:ascii="Times New Roman" w:hAnsi="Times New Roman" w:cs="Times New Roman"/>
                <w:spacing w:val="22"/>
                <w:sz w:val="24"/>
              </w:rPr>
              <w:t xml:space="preserve"> </w:t>
            </w:r>
            <w:r w:rsidRPr="00517EFC">
              <w:rPr>
                <w:rFonts w:ascii="Times New Roman" w:hAnsi="Times New Roman" w:cs="Times New Roman"/>
                <w:sz w:val="24"/>
              </w:rPr>
              <w:t>принимаемых</w:t>
            </w:r>
            <w:r w:rsidRPr="00517EFC">
              <w:rPr>
                <w:rFonts w:ascii="Times New Roman" w:hAnsi="Times New Roman" w:cs="Times New Roman"/>
                <w:spacing w:val="21"/>
                <w:sz w:val="24"/>
              </w:rPr>
              <w:t xml:space="preserve"> </w:t>
            </w:r>
            <w:r w:rsidRPr="00517EFC">
              <w:rPr>
                <w:rFonts w:ascii="Times New Roman" w:hAnsi="Times New Roman" w:cs="Times New Roman"/>
                <w:sz w:val="24"/>
              </w:rPr>
              <w:t>решений</w:t>
            </w:r>
            <w:r w:rsidRPr="00517EFC">
              <w:rPr>
                <w:rFonts w:ascii="Times New Roman" w:hAnsi="Times New Roman" w:cs="Times New Roman"/>
                <w:spacing w:val="19"/>
                <w:sz w:val="24"/>
              </w:rPr>
              <w:t xml:space="preserve"> </w:t>
            </w:r>
            <w:r w:rsidRPr="00517EFC">
              <w:rPr>
                <w:rFonts w:ascii="Times New Roman" w:hAnsi="Times New Roman" w:cs="Times New Roman"/>
                <w:sz w:val="24"/>
              </w:rPr>
              <w:t>и</w:t>
            </w:r>
            <w:r w:rsidRPr="00517EFC">
              <w:rPr>
                <w:rFonts w:ascii="Times New Roman" w:hAnsi="Times New Roman" w:cs="Times New Roman"/>
                <w:spacing w:val="19"/>
                <w:sz w:val="24"/>
              </w:rPr>
              <w:t xml:space="preserve"> </w:t>
            </w:r>
            <w:r w:rsidRPr="00517EFC">
              <w:rPr>
                <w:rFonts w:ascii="Times New Roman" w:hAnsi="Times New Roman" w:cs="Times New Roman"/>
                <w:sz w:val="24"/>
              </w:rPr>
              <w:t>анализ</w:t>
            </w:r>
            <w:r w:rsidRPr="00517EFC">
              <w:rPr>
                <w:rFonts w:ascii="Times New Roman" w:hAnsi="Times New Roman" w:cs="Times New Roman"/>
                <w:spacing w:val="18"/>
                <w:sz w:val="24"/>
              </w:rPr>
              <w:t xml:space="preserve"> </w:t>
            </w:r>
            <w:r w:rsidRPr="00517EFC">
              <w:rPr>
                <w:rFonts w:ascii="Times New Roman" w:hAnsi="Times New Roman" w:cs="Times New Roman"/>
                <w:sz w:val="24"/>
              </w:rPr>
              <w:t>результатов</w:t>
            </w:r>
            <w:r w:rsidRPr="00517EFC">
              <w:rPr>
                <w:rFonts w:ascii="Times New Roman" w:hAnsi="Times New Roman" w:cs="Times New Roman"/>
                <w:spacing w:val="22"/>
                <w:sz w:val="24"/>
              </w:rPr>
              <w:t xml:space="preserve"> </w:t>
            </w:r>
            <w:r w:rsidRPr="00517EFC">
              <w:rPr>
                <w:rFonts w:ascii="Times New Roman" w:hAnsi="Times New Roman" w:cs="Times New Roman"/>
                <w:sz w:val="24"/>
              </w:rPr>
              <w:t>работы</w:t>
            </w:r>
            <w:r w:rsidRPr="00517EFC">
              <w:rPr>
                <w:rFonts w:ascii="Times New Roman" w:hAnsi="Times New Roman" w:cs="Times New Roman"/>
                <w:spacing w:val="20"/>
                <w:sz w:val="24"/>
              </w:rPr>
              <w:t xml:space="preserve"> </w:t>
            </w:r>
            <w:r w:rsidRPr="00517EFC">
              <w:rPr>
                <w:rFonts w:ascii="Times New Roman" w:hAnsi="Times New Roman" w:cs="Times New Roman"/>
                <w:sz w:val="24"/>
              </w:rPr>
              <w:t>коллектива.</w:t>
            </w:r>
            <w:r w:rsidRPr="00517EFC">
              <w:rPr>
                <w:rFonts w:ascii="Times New Roman" w:hAnsi="Times New Roman" w:cs="Times New Roman"/>
                <w:spacing w:val="18"/>
                <w:sz w:val="24"/>
              </w:rPr>
              <w:t xml:space="preserve"> </w:t>
            </w:r>
            <w:r w:rsidRPr="00517EFC">
              <w:rPr>
                <w:rFonts w:ascii="Times New Roman" w:hAnsi="Times New Roman" w:cs="Times New Roman"/>
                <w:sz w:val="24"/>
              </w:rPr>
              <w:t>Способы</w:t>
            </w:r>
            <w:r w:rsidRPr="00517EFC">
              <w:rPr>
                <w:rFonts w:ascii="Times New Roman" w:hAnsi="Times New Roman" w:cs="Times New Roman"/>
                <w:spacing w:val="20"/>
                <w:sz w:val="24"/>
              </w:rPr>
              <w:t xml:space="preserve"> </w:t>
            </w:r>
            <w:r w:rsidRPr="00517EFC">
              <w:rPr>
                <w:rFonts w:ascii="Times New Roman" w:hAnsi="Times New Roman" w:cs="Times New Roman"/>
                <w:sz w:val="24"/>
              </w:rPr>
              <w:t>приёма решений</w:t>
            </w:r>
            <w:r w:rsidRPr="00517EFC">
              <w:rPr>
                <w:rFonts w:ascii="Times New Roman" w:hAnsi="Times New Roman" w:cs="Times New Roman"/>
                <w:spacing w:val="-6"/>
                <w:sz w:val="24"/>
              </w:rPr>
              <w:t xml:space="preserve"> </w:t>
            </w:r>
            <w:r w:rsidRPr="00517EFC">
              <w:rPr>
                <w:rFonts w:ascii="Times New Roman" w:hAnsi="Times New Roman" w:cs="Times New Roman"/>
                <w:sz w:val="24"/>
              </w:rPr>
              <w:t>при</w:t>
            </w:r>
            <w:r w:rsidRPr="00517EFC">
              <w:rPr>
                <w:rFonts w:ascii="Times New Roman" w:hAnsi="Times New Roman" w:cs="Times New Roman"/>
                <w:spacing w:val="-6"/>
                <w:sz w:val="24"/>
              </w:rPr>
              <w:t xml:space="preserve"> </w:t>
            </w:r>
            <w:r w:rsidRPr="00517EFC">
              <w:rPr>
                <w:rFonts w:ascii="Times New Roman" w:hAnsi="Times New Roman" w:cs="Times New Roman"/>
                <w:sz w:val="24"/>
              </w:rPr>
              <w:t>возникновении</w:t>
            </w:r>
            <w:r w:rsidRPr="00517EFC">
              <w:rPr>
                <w:rFonts w:ascii="Times New Roman" w:hAnsi="Times New Roman" w:cs="Times New Roman"/>
                <w:spacing w:val="-5"/>
                <w:sz w:val="24"/>
              </w:rPr>
              <w:t xml:space="preserve"> </w:t>
            </w:r>
            <w:r w:rsidRPr="00517EFC">
              <w:rPr>
                <w:rFonts w:ascii="Times New Roman" w:hAnsi="Times New Roman" w:cs="Times New Roman"/>
                <w:sz w:val="24"/>
              </w:rPr>
              <w:t>аварийных</w:t>
            </w:r>
            <w:r w:rsidRPr="00517EFC">
              <w:rPr>
                <w:rFonts w:ascii="Times New Roman" w:hAnsi="Times New Roman" w:cs="Times New Roman"/>
                <w:spacing w:val="-4"/>
                <w:sz w:val="24"/>
              </w:rPr>
              <w:t xml:space="preserve"> </w:t>
            </w:r>
            <w:r w:rsidRPr="00517EFC">
              <w:rPr>
                <w:rFonts w:ascii="Times New Roman" w:hAnsi="Times New Roman" w:cs="Times New Roman"/>
                <w:sz w:val="24"/>
              </w:rPr>
              <w:t>ситуаций</w:t>
            </w:r>
            <w:r w:rsidRPr="00517EFC">
              <w:rPr>
                <w:rFonts w:ascii="Times New Roman" w:hAnsi="Times New Roman" w:cs="Times New Roman"/>
                <w:spacing w:val="-6"/>
                <w:sz w:val="24"/>
              </w:rPr>
              <w:t xml:space="preserve"> </w:t>
            </w:r>
            <w:r w:rsidRPr="00517EFC">
              <w:rPr>
                <w:rFonts w:ascii="Times New Roman" w:hAnsi="Times New Roman" w:cs="Times New Roman"/>
                <w:sz w:val="24"/>
              </w:rPr>
              <w:t>на</w:t>
            </w:r>
            <w:r w:rsidRPr="00517EFC">
              <w:rPr>
                <w:rFonts w:ascii="Times New Roman" w:hAnsi="Times New Roman" w:cs="Times New Roman"/>
                <w:spacing w:val="-2"/>
                <w:sz w:val="24"/>
              </w:rPr>
              <w:t xml:space="preserve"> </w:t>
            </w:r>
            <w:r w:rsidRPr="00517EFC">
              <w:rPr>
                <w:rFonts w:ascii="Times New Roman" w:hAnsi="Times New Roman" w:cs="Times New Roman"/>
                <w:sz w:val="24"/>
              </w:rPr>
              <w:t>производственном</w:t>
            </w:r>
            <w:r w:rsidRPr="00517EFC">
              <w:rPr>
                <w:rFonts w:ascii="Times New Roman" w:hAnsi="Times New Roman" w:cs="Times New Roman"/>
                <w:spacing w:val="-2"/>
                <w:sz w:val="24"/>
              </w:rPr>
              <w:t xml:space="preserve"> </w:t>
            </w:r>
            <w:r w:rsidRPr="00517EFC">
              <w:rPr>
                <w:rFonts w:ascii="Times New Roman" w:hAnsi="Times New Roman" w:cs="Times New Roman"/>
                <w:sz w:val="24"/>
              </w:rPr>
              <w:t>участке.</w:t>
            </w:r>
          </w:p>
        </w:tc>
        <w:tc>
          <w:tcPr>
            <w:tcW w:w="714" w:type="pct"/>
            <w:vMerge/>
            <w:vAlign w:val="center"/>
          </w:tcPr>
          <w:p w14:paraId="16B04606"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tcPr>
          <w:p w14:paraId="37D31C9A"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2C37E86D" w14:textId="57216957"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61EE7793" w14:textId="77777777" w:rsidTr="007E75A2">
        <w:trPr>
          <w:trHeight w:val="20"/>
        </w:trPr>
        <w:tc>
          <w:tcPr>
            <w:tcW w:w="876" w:type="pct"/>
            <w:vMerge/>
          </w:tcPr>
          <w:p w14:paraId="578E20FC"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029437B2" w14:textId="2CA0814B"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3.</w:t>
            </w:r>
            <w:r w:rsidRPr="00517EFC">
              <w:rPr>
                <w:rFonts w:ascii="Times New Roman" w:hAnsi="Times New Roman" w:cs="Times New Roman"/>
                <w:spacing w:val="-2"/>
                <w:sz w:val="24"/>
              </w:rPr>
              <w:t xml:space="preserve"> </w:t>
            </w:r>
            <w:r w:rsidRPr="00517EFC">
              <w:rPr>
                <w:rFonts w:ascii="Times New Roman" w:hAnsi="Times New Roman" w:cs="Times New Roman"/>
                <w:sz w:val="24"/>
              </w:rPr>
              <w:t>Полномочия</w:t>
            </w:r>
            <w:r w:rsidRPr="00517EFC">
              <w:rPr>
                <w:rFonts w:ascii="Times New Roman" w:hAnsi="Times New Roman" w:cs="Times New Roman"/>
                <w:spacing w:val="-4"/>
                <w:sz w:val="24"/>
              </w:rPr>
              <w:t xml:space="preserve"> </w:t>
            </w:r>
            <w:r w:rsidRPr="00517EFC">
              <w:rPr>
                <w:rFonts w:ascii="Times New Roman" w:hAnsi="Times New Roman" w:cs="Times New Roman"/>
                <w:sz w:val="24"/>
              </w:rPr>
              <w:t>и</w:t>
            </w:r>
            <w:r w:rsidRPr="00517EFC">
              <w:rPr>
                <w:rFonts w:ascii="Times New Roman" w:hAnsi="Times New Roman" w:cs="Times New Roman"/>
                <w:spacing w:val="-5"/>
                <w:sz w:val="24"/>
              </w:rPr>
              <w:t xml:space="preserve"> </w:t>
            </w:r>
            <w:r w:rsidRPr="00517EFC">
              <w:rPr>
                <w:rFonts w:ascii="Times New Roman" w:hAnsi="Times New Roman" w:cs="Times New Roman"/>
                <w:sz w:val="24"/>
              </w:rPr>
              <w:t>ответственность.</w:t>
            </w:r>
            <w:r w:rsidRPr="00517EFC">
              <w:rPr>
                <w:rFonts w:ascii="Times New Roman" w:hAnsi="Times New Roman" w:cs="Times New Roman"/>
                <w:spacing w:val="-1"/>
                <w:sz w:val="24"/>
              </w:rPr>
              <w:t xml:space="preserve"> </w:t>
            </w:r>
            <w:r w:rsidRPr="00517EFC">
              <w:rPr>
                <w:rFonts w:ascii="Times New Roman" w:hAnsi="Times New Roman" w:cs="Times New Roman"/>
                <w:sz w:val="24"/>
              </w:rPr>
              <w:t>Сущность</w:t>
            </w:r>
            <w:r w:rsidRPr="00517EFC">
              <w:rPr>
                <w:rFonts w:ascii="Times New Roman" w:hAnsi="Times New Roman" w:cs="Times New Roman"/>
                <w:spacing w:val="-4"/>
                <w:sz w:val="24"/>
              </w:rPr>
              <w:t xml:space="preserve"> </w:t>
            </w:r>
            <w:r w:rsidRPr="00517EFC">
              <w:rPr>
                <w:rFonts w:ascii="Times New Roman" w:hAnsi="Times New Roman" w:cs="Times New Roman"/>
                <w:sz w:val="24"/>
              </w:rPr>
              <w:t>делегирования,</w:t>
            </w:r>
            <w:r w:rsidRPr="00517EFC">
              <w:rPr>
                <w:rFonts w:ascii="Times New Roman" w:hAnsi="Times New Roman" w:cs="Times New Roman"/>
                <w:spacing w:val="-1"/>
                <w:sz w:val="24"/>
              </w:rPr>
              <w:t xml:space="preserve"> </w:t>
            </w:r>
            <w:r w:rsidRPr="00517EFC">
              <w:rPr>
                <w:rFonts w:ascii="Times New Roman" w:hAnsi="Times New Roman" w:cs="Times New Roman"/>
                <w:sz w:val="24"/>
              </w:rPr>
              <w:t>правила</w:t>
            </w:r>
            <w:r w:rsidRPr="00517EFC">
              <w:rPr>
                <w:rFonts w:ascii="Times New Roman" w:hAnsi="Times New Roman" w:cs="Times New Roman"/>
                <w:spacing w:val="-1"/>
                <w:sz w:val="24"/>
              </w:rPr>
              <w:t xml:space="preserve"> </w:t>
            </w:r>
            <w:r w:rsidRPr="00517EFC">
              <w:rPr>
                <w:rFonts w:ascii="Times New Roman" w:hAnsi="Times New Roman" w:cs="Times New Roman"/>
                <w:sz w:val="24"/>
              </w:rPr>
              <w:t>и</w:t>
            </w:r>
            <w:r w:rsidRPr="00517EFC">
              <w:rPr>
                <w:rFonts w:ascii="Times New Roman" w:hAnsi="Times New Roman" w:cs="Times New Roman"/>
                <w:spacing w:val="-5"/>
                <w:sz w:val="24"/>
              </w:rPr>
              <w:t xml:space="preserve"> </w:t>
            </w:r>
            <w:r w:rsidRPr="00517EFC">
              <w:rPr>
                <w:rFonts w:ascii="Times New Roman" w:hAnsi="Times New Roman" w:cs="Times New Roman"/>
                <w:sz w:val="24"/>
              </w:rPr>
              <w:t>принципы</w:t>
            </w:r>
            <w:r w:rsidRPr="00517EFC">
              <w:rPr>
                <w:rFonts w:ascii="Times New Roman" w:hAnsi="Times New Roman" w:cs="Times New Roman"/>
                <w:spacing w:val="-4"/>
                <w:sz w:val="24"/>
              </w:rPr>
              <w:t xml:space="preserve"> </w:t>
            </w:r>
            <w:r w:rsidRPr="00517EFC">
              <w:rPr>
                <w:rFonts w:ascii="Times New Roman" w:hAnsi="Times New Roman" w:cs="Times New Roman"/>
                <w:sz w:val="24"/>
              </w:rPr>
              <w:t>делегирования</w:t>
            </w:r>
          </w:p>
        </w:tc>
        <w:tc>
          <w:tcPr>
            <w:tcW w:w="714" w:type="pct"/>
            <w:vMerge/>
            <w:vAlign w:val="center"/>
          </w:tcPr>
          <w:p w14:paraId="0B295A78"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tcPr>
          <w:p w14:paraId="5ECD9CF8"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2C42BC2A" w14:textId="38FD0C4C"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5496510B" w14:textId="77777777" w:rsidTr="007E75A2">
        <w:trPr>
          <w:trHeight w:val="20"/>
        </w:trPr>
        <w:tc>
          <w:tcPr>
            <w:tcW w:w="876" w:type="pct"/>
            <w:vMerge/>
          </w:tcPr>
          <w:p w14:paraId="146E2BC1"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61914D6C" w14:textId="4DE46885"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4. Трудовые ресурсы. Подготовка производственного персонала. Медицинское освидетельствование перед оформлением</w:t>
            </w:r>
            <w:r w:rsidRPr="00517EFC">
              <w:rPr>
                <w:rFonts w:ascii="Times New Roman" w:hAnsi="Times New Roman" w:cs="Times New Roman"/>
                <w:spacing w:val="3"/>
                <w:sz w:val="24"/>
              </w:rPr>
              <w:t xml:space="preserve"> </w:t>
            </w:r>
            <w:r w:rsidRPr="00517EFC">
              <w:rPr>
                <w:rFonts w:ascii="Times New Roman" w:hAnsi="Times New Roman" w:cs="Times New Roman"/>
                <w:sz w:val="24"/>
              </w:rPr>
              <w:t>на</w:t>
            </w:r>
            <w:r w:rsidRPr="00517EFC">
              <w:rPr>
                <w:rFonts w:ascii="Times New Roman" w:hAnsi="Times New Roman" w:cs="Times New Roman"/>
                <w:spacing w:val="4"/>
                <w:sz w:val="24"/>
              </w:rPr>
              <w:t xml:space="preserve"> </w:t>
            </w:r>
            <w:r w:rsidRPr="00517EFC">
              <w:rPr>
                <w:rFonts w:ascii="Times New Roman" w:hAnsi="Times New Roman" w:cs="Times New Roman"/>
                <w:sz w:val="24"/>
              </w:rPr>
              <w:t>работу,</w:t>
            </w:r>
            <w:r w:rsidRPr="00517EFC">
              <w:rPr>
                <w:rFonts w:ascii="Times New Roman" w:hAnsi="Times New Roman" w:cs="Times New Roman"/>
                <w:spacing w:val="4"/>
                <w:sz w:val="24"/>
              </w:rPr>
              <w:t xml:space="preserve"> </w:t>
            </w:r>
            <w:r w:rsidRPr="00517EFC">
              <w:rPr>
                <w:rFonts w:ascii="Times New Roman" w:hAnsi="Times New Roman" w:cs="Times New Roman"/>
                <w:sz w:val="24"/>
              </w:rPr>
              <w:t>на</w:t>
            </w:r>
            <w:r w:rsidRPr="00517EFC">
              <w:rPr>
                <w:rFonts w:ascii="Times New Roman" w:hAnsi="Times New Roman" w:cs="Times New Roman"/>
                <w:spacing w:val="4"/>
                <w:sz w:val="24"/>
              </w:rPr>
              <w:t xml:space="preserve"> </w:t>
            </w:r>
            <w:r w:rsidRPr="00517EFC">
              <w:rPr>
                <w:rFonts w:ascii="Times New Roman" w:hAnsi="Times New Roman" w:cs="Times New Roman"/>
                <w:sz w:val="24"/>
              </w:rPr>
              <w:t>энергообъекты. Формы обучения до назначения на самостоятельную работу: необходимая теоретическая подготовка и обучение на</w:t>
            </w:r>
            <w:r w:rsidRPr="00517EFC">
              <w:rPr>
                <w:rFonts w:ascii="Times New Roman" w:hAnsi="Times New Roman" w:cs="Times New Roman"/>
                <w:spacing w:val="1"/>
                <w:sz w:val="24"/>
              </w:rPr>
              <w:t xml:space="preserve"> </w:t>
            </w:r>
            <w:r w:rsidRPr="00517EFC">
              <w:rPr>
                <w:rFonts w:ascii="Times New Roman" w:hAnsi="Times New Roman" w:cs="Times New Roman"/>
                <w:sz w:val="24"/>
              </w:rPr>
              <w:t>рабочем месте (стажировка), проверка знаний ПТЭ, ПТБ и ППБ, производственных и должностных инструкций, дублирование</w:t>
            </w:r>
            <w:r w:rsidRPr="00517EFC">
              <w:rPr>
                <w:rFonts w:ascii="Times New Roman" w:hAnsi="Times New Roman" w:cs="Times New Roman"/>
                <w:spacing w:val="-2"/>
                <w:sz w:val="24"/>
              </w:rPr>
              <w:t xml:space="preserve"> </w:t>
            </w:r>
            <w:r w:rsidRPr="00517EFC">
              <w:rPr>
                <w:rFonts w:ascii="Times New Roman" w:hAnsi="Times New Roman" w:cs="Times New Roman"/>
                <w:sz w:val="24"/>
              </w:rPr>
              <w:t>персонала. Техническое</w:t>
            </w:r>
            <w:r w:rsidRPr="00517EFC">
              <w:rPr>
                <w:rFonts w:ascii="Times New Roman" w:hAnsi="Times New Roman" w:cs="Times New Roman"/>
                <w:spacing w:val="-6"/>
                <w:sz w:val="24"/>
              </w:rPr>
              <w:t xml:space="preserve"> </w:t>
            </w:r>
            <w:r w:rsidRPr="00517EFC">
              <w:rPr>
                <w:rFonts w:ascii="Times New Roman" w:hAnsi="Times New Roman" w:cs="Times New Roman"/>
                <w:sz w:val="24"/>
              </w:rPr>
              <w:t>оснащение</w:t>
            </w:r>
            <w:r w:rsidRPr="00517EFC">
              <w:rPr>
                <w:rFonts w:ascii="Times New Roman" w:hAnsi="Times New Roman" w:cs="Times New Roman"/>
                <w:spacing w:val="-6"/>
                <w:sz w:val="24"/>
              </w:rPr>
              <w:t xml:space="preserve"> </w:t>
            </w:r>
            <w:r w:rsidRPr="00517EFC">
              <w:rPr>
                <w:rFonts w:ascii="Times New Roman" w:hAnsi="Times New Roman" w:cs="Times New Roman"/>
                <w:sz w:val="24"/>
              </w:rPr>
              <w:t>энергообъектов</w:t>
            </w:r>
            <w:r w:rsidRPr="00517EFC">
              <w:rPr>
                <w:rFonts w:ascii="Times New Roman" w:hAnsi="Times New Roman" w:cs="Times New Roman"/>
                <w:spacing w:val="-2"/>
                <w:sz w:val="24"/>
              </w:rPr>
              <w:t xml:space="preserve"> </w:t>
            </w:r>
            <w:r w:rsidRPr="00517EFC">
              <w:rPr>
                <w:rFonts w:ascii="Times New Roman" w:hAnsi="Times New Roman" w:cs="Times New Roman"/>
                <w:sz w:val="24"/>
              </w:rPr>
              <w:t>для</w:t>
            </w:r>
            <w:r w:rsidRPr="00517EFC">
              <w:rPr>
                <w:rFonts w:ascii="Times New Roman" w:hAnsi="Times New Roman" w:cs="Times New Roman"/>
                <w:spacing w:val="-4"/>
                <w:sz w:val="24"/>
              </w:rPr>
              <w:t xml:space="preserve"> </w:t>
            </w:r>
            <w:r w:rsidRPr="00517EFC">
              <w:rPr>
                <w:rFonts w:ascii="Times New Roman" w:hAnsi="Times New Roman" w:cs="Times New Roman"/>
                <w:sz w:val="24"/>
              </w:rPr>
              <w:t>обучения</w:t>
            </w:r>
            <w:r w:rsidRPr="00517EFC">
              <w:rPr>
                <w:rFonts w:ascii="Times New Roman" w:hAnsi="Times New Roman" w:cs="Times New Roman"/>
                <w:spacing w:val="-4"/>
                <w:sz w:val="24"/>
              </w:rPr>
              <w:t xml:space="preserve"> </w:t>
            </w:r>
            <w:r w:rsidRPr="00517EFC">
              <w:rPr>
                <w:rFonts w:ascii="Times New Roman" w:hAnsi="Times New Roman" w:cs="Times New Roman"/>
                <w:sz w:val="24"/>
              </w:rPr>
              <w:t>персонала.</w:t>
            </w:r>
            <w:r w:rsidRPr="00517EFC">
              <w:rPr>
                <w:rFonts w:ascii="Times New Roman" w:hAnsi="Times New Roman" w:cs="Times New Roman"/>
                <w:spacing w:val="-48"/>
                <w:sz w:val="24"/>
              </w:rPr>
              <w:t xml:space="preserve"> </w:t>
            </w:r>
            <w:r w:rsidRPr="00517EFC">
              <w:rPr>
                <w:rFonts w:ascii="Times New Roman" w:hAnsi="Times New Roman" w:cs="Times New Roman"/>
                <w:sz w:val="24"/>
              </w:rPr>
              <w:t>Отбор</w:t>
            </w:r>
            <w:r w:rsidRPr="00517EFC">
              <w:rPr>
                <w:rFonts w:ascii="Times New Roman" w:hAnsi="Times New Roman" w:cs="Times New Roman"/>
                <w:spacing w:val="1"/>
                <w:sz w:val="24"/>
              </w:rPr>
              <w:t xml:space="preserve"> </w:t>
            </w:r>
            <w:r w:rsidRPr="00517EFC">
              <w:rPr>
                <w:rFonts w:ascii="Times New Roman" w:hAnsi="Times New Roman" w:cs="Times New Roman"/>
                <w:sz w:val="24"/>
              </w:rPr>
              <w:t>и наем</w:t>
            </w:r>
            <w:r w:rsidRPr="00517EFC">
              <w:rPr>
                <w:rFonts w:ascii="Times New Roman" w:hAnsi="Times New Roman" w:cs="Times New Roman"/>
                <w:spacing w:val="4"/>
                <w:sz w:val="24"/>
              </w:rPr>
              <w:t xml:space="preserve"> </w:t>
            </w:r>
            <w:r w:rsidRPr="00517EFC">
              <w:rPr>
                <w:rFonts w:ascii="Times New Roman" w:hAnsi="Times New Roman" w:cs="Times New Roman"/>
                <w:sz w:val="24"/>
              </w:rPr>
              <w:t>персонала</w:t>
            </w:r>
          </w:p>
        </w:tc>
        <w:tc>
          <w:tcPr>
            <w:tcW w:w="714" w:type="pct"/>
            <w:vMerge/>
            <w:vAlign w:val="center"/>
          </w:tcPr>
          <w:p w14:paraId="1E541EEC"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tcPr>
          <w:p w14:paraId="0A466008"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3B838A59" w14:textId="110BBC60"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248ED0CA" w14:textId="77777777" w:rsidTr="007E75A2">
        <w:trPr>
          <w:trHeight w:val="20"/>
        </w:trPr>
        <w:tc>
          <w:tcPr>
            <w:tcW w:w="876" w:type="pct"/>
            <w:vMerge/>
          </w:tcPr>
          <w:p w14:paraId="25B00590"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6CD234BC" w14:textId="32F49549" w:rsidR="007E75A2" w:rsidRPr="00517EFC" w:rsidRDefault="007E75A2" w:rsidP="00517EFC">
            <w:pPr>
              <w:suppressAutoHyphens/>
              <w:spacing w:after="0" w:line="240" w:lineRule="auto"/>
              <w:jc w:val="both"/>
              <w:rPr>
                <w:rFonts w:ascii="Times New Roman" w:hAnsi="Times New Roman" w:cs="Times New Roman"/>
                <w:sz w:val="24"/>
                <w:szCs w:val="24"/>
                <w:highlight w:val="yellow"/>
              </w:rPr>
            </w:pPr>
            <w:r w:rsidRPr="00517EFC">
              <w:rPr>
                <w:rFonts w:ascii="Times New Roman" w:hAnsi="Times New Roman" w:cs="Times New Roman"/>
                <w:sz w:val="24"/>
              </w:rPr>
              <w:t>5.</w:t>
            </w:r>
            <w:r w:rsidRPr="00517EFC">
              <w:rPr>
                <w:rFonts w:ascii="Times New Roman" w:hAnsi="Times New Roman" w:cs="Times New Roman"/>
                <w:spacing w:val="-3"/>
                <w:sz w:val="24"/>
              </w:rPr>
              <w:t xml:space="preserve"> </w:t>
            </w:r>
            <w:r w:rsidRPr="00517EFC">
              <w:rPr>
                <w:rFonts w:ascii="Times New Roman" w:hAnsi="Times New Roman" w:cs="Times New Roman"/>
                <w:sz w:val="24"/>
              </w:rPr>
              <w:t>Производственная</w:t>
            </w:r>
            <w:r w:rsidRPr="00517EFC">
              <w:rPr>
                <w:rFonts w:ascii="Times New Roman" w:hAnsi="Times New Roman" w:cs="Times New Roman"/>
                <w:spacing w:val="-4"/>
                <w:sz w:val="24"/>
              </w:rPr>
              <w:t xml:space="preserve"> </w:t>
            </w:r>
            <w:r w:rsidRPr="00517EFC">
              <w:rPr>
                <w:rFonts w:ascii="Times New Roman" w:hAnsi="Times New Roman" w:cs="Times New Roman"/>
                <w:sz w:val="24"/>
              </w:rPr>
              <w:t>этика</w:t>
            </w:r>
          </w:p>
        </w:tc>
        <w:tc>
          <w:tcPr>
            <w:tcW w:w="714" w:type="pct"/>
            <w:vMerge/>
            <w:vAlign w:val="center"/>
          </w:tcPr>
          <w:p w14:paraId="573DFED1" w14:textId="77777777"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vMerge/>
          </w:tcPr>
          <w:p w14:paraId="265364EE"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vMerge/>
          </w:tcPr>
          <w:p w14:paraId="09A91AB5" w14:textId="48DECC60"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2B4B0211" w14:textId="77777777" w:rsidTr="007E75A2">
        <w:trPr>
          <w:trHeight w:val="20"/>
        </w:trPr>
        <w:tc>
          <w:tcPr>
            <w:tcW w:w="876" w:type="pct"/>
            <w:vMerge/>
          </w:tcPr>
          <w:p w14:paraId="7AB09E0A"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64ABE442" w14:textId="77777777" w:rsidR="007E75A2" w:rsidRPr="00517EFC" w:rsidRDefault="007E75A2" w:rsidP="00517EFC">
            <w:pPr>
              <w:suppressAutoHyphens/>
              <w:spacing w:after="0" w:line="240" w:lineRule="auto"/>
              <w:jc w:val="both"/>
              <w:rPr>
                <w:rFonts w:ascii="Times New Roman" w:hAnsi="Times New Roman" w:cs="Times New Roman"/>
                <w:sz w:val="24"/>
                <w:szCs w:val="24"/>
              </w:rPr>
            </w:pPr>
            <w:r w:rsidRPr="00517EFC">
              <w:rPr>
                <w:rFonts w:ascii="Times New Roman" w:hAnsi="Times New Roman" w:cs="Times New Roman"/>
                <w:b/>
                <w:bCs/>
                <w:sz w:val="24"/>
                <w:szCs w:val="24"/>
              </w:rPr>
              <w:t>В том числе практических занятий и лабораторных работ</w:t>
            </w:r>
          </w:p>
        </w:tc>
        <w:tc>
          <w:tcPr>
            <w:tcW w:w="714" w:type="pct"/>
            <w:vAlign w:val="center"/>
          </w:tcPr>
          <w:p w14:paraId="3160B748" w14:textId="43F0A37B" w:rsidR="007E75A2" w:rsidRPr="00517EFC" w:rsidRDefault="007E75A2" w:rsidP="00517EFC">
            <w:pPr>
              <w:suppressAutoHyphens/>
              <w:spacing w:after="0" w:line="240" w:lineRule="auto"/>
              <w:jc w:val="both"/>
              <w:rPr>
                <w:rFonts w:ascii="Times New Roman" w:hAnsi="Times New Roman" w:cs="Times New Roman"/>
                <w:b/>
                <w:bCs/>
                <w:iCs/>
                <w:sz w:val="24"/>
                <w:szCs w:val="24"/>
              </w:rPr>
            </w:pPr>
          </w:p>
        </w:tc>
        <w:tc>
          <w:tcPr>
            <w:tcW w:w="545" w:type="pct"/>
          </w:tcPr>
          <w:p w14:paraId="3FD2F30A" w14:textId="77777777" w:rsidR="007E75A2" w:rsidRPr="00517EFC" w:rsidRDefault="007E75A2" w:rsidP="00517EFC">
            <w:pPr>
              <w:spacing w:after="0" w:line="240" w:lineRule="auto"/>
              <w:rPr>
                <w:rFonts w:ascii="Times New Roman" w:hAnsi="Times New Roman" w:cs="Times New Roman"/>
                <w:bCs/>
                <w:sz w:val="24"/>
                <w:szCs w:val="24"/>
                <w:highlight w:val="yellow"/>
              </w:rPr>
            </w:pPr>
          </w:p>
        </w:tc>
        <w:tc>
          <w:tcPr>
            <w:tcW w:w="543" w:type="pct"/>
          </w:tcPr>
          <w:p w14:paraId="66640FEF" w14:textId="497F9DBB" w:rsidR="007E75A2" w:rsidRPr="00517EFC" w:rsidRDefault="007E75A2" w:rsidP="00517EFC">
            <w:pPr>
              <w:spacing w:after="0" w:line="240" w:lineRule="auto"/>
              <w:rPr>
                <w:rFonts w:ascii="Times New Roman" w:hAnsi="Times New Roman" w:cs="Times New Roman"/>
                <w:bCs/>
                <w:sz w:val="24"/>
                <w:szCs w:val="24"/>
                <w:highlight w:val="yellow"/>
              </w:rPr>
            </w:pPr>
          </w:p>
        </w:tc>
      </w:tr>
      <w:tr w:rsidR="007E75A2" w:rsidRPr="00517EFC" w14:paraId="1845A5A1" w14:textId="77777777" w:rsidTr="007E75A2">
        <w:trPr>
          <w:trHeight w:val="20"/>
        </w:trPr>
        <w:tc>
          <w:tcPr>
            <w:tcW w:w="876" w:type="pct"/>
            <w:vMerge/>
          </w:tcPr>
          <w:p w14:paraId="779B15D2"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13A11CB7" w14:textId="73353F79" w:rsidR="007E75A2" w:rsidRPr="00517EFC" w:rsidRDefault="007E75A2" w:rsidP="00517EFC">
            <w:pPr>
              <w:suppressAutoHyphens/>
              <w:spacing w:after="0" w:line="240" w:lineRule="auto"/>
              <w:jc w:val="both"/>
              <w:rPr>
                <w:rFonts w:ascii="Times New Roman" w:hAnsi="Times New Roman" w:cs="Times New Roman"/>
                <w:sz w:val="24"/>
                <w:szCs w:val="24"/>
              </w:rPr>
            </w:pPr>
            <w:r w:rsidRPr="00517EFC">
              <w:rPr>
                <w:rFonts w:ascii="Times New Roman" w:hAnsi="Times New Roman" w:cs="Times New Roman"/>
                <w:sz w:val="24"/>
              </w:rPr>
              <w:t>1.</w:t>
            </w:r>
            <w:r w:rsidRPr="00517EFC">
              <w:rPr>
                <w:rFonts w:ascii="Times New Roman" w:hAnsi="Times New Roman" w:cs="Times New Roman"/>
                <w:spacing w:val="-4"/>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5"/>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3"/>
                <w:sz w:val="24"/>
              </w:rPr>
              <w:t xml:space="preserve"> </w:t>
            </w:r>
            <w:r w:rsidRPr="00517EFC">
              <w:rPr>
                <w:rFonts w:ascii="Times New Roman" w:hAnsi="Times New Roman" w:cs="Times New Roman"/>
                <w:sz w:val="24"/>
              </w:rPr>
              <w:t>«Выбор</w:t>
            </w:r>
            <w:r w:rsidRPr="00517EFC">
              <w:rPr>
                <w:rFonts w:ascii="Times New Roman" w:hAnsi="Times New Roman" w:cs="Times New Roman"/>
                <w:spacing w:val="-2"/>
                <w:sz w:val="24"/>
              </w:rPr>
              <w:t xml:space="preserve"> </w:t>
            </w:r>
            <w:r w:rsidRPr="00517EFC">
              <w:rPr>
                <w:rFonts w:ascii="Times New Roman" w:hAnsi="Times New Roman" w:cs="Times New Roman"/>
                <w:sz w:val="24"/>
              </w:rPr>
              <w:t>оптимального</w:t>
            </w:r>
            <w:r w:rsidRPr="00517EFC">
              <w:rPr>
                <w:rFonts w:ascii="Times New Roman" w:hAnsi="Times New Roman" w:cs="Times New Roman"/>
                <w:spacing w:val="-7"/>
                <w:sz w:val="24"/>
              </w:rPr>
              <w:t xml:space="preserve"> </w:t>
            </w:r>
            <w:r w:rsidRPr="00517EFC">
              <w:rPr>
                <w:rFonts w:ascii="Times New Roman" w:hAnsi="Times New Roman" w:cs="Times New Roman"/>
                <w:sz w:val="24"/>
              </w:rPr>
              <w:t>решения</w:t>
            </w:r>
            <w:r w:rsidRPr="00517EFC">
              <w:rPr>
                <w:rFonts w:ascii="Times New Roman" w:hAnsi="Times New Roman" w:cs="Times New Roman"/>
                <w:spacing w:val="-3"/>
                <w:sz w:val="24"/>
              </w:rPr>
              <w:t xml:space="preserve"> </w:t>
            </w:r>
            <w:r w:rsidRPr="00517EFC">
              <w:rPr>
                <w:rFonts w:ascii="Times New Roman" w:hAnsi="Times New Roman" w:cs="Times New Roman"/>
                <w:sz w:val="24"/>
              </w:rPr>
              <w:t>в</w:t>
            </w:r>
            <w:r w:rsidRPr="00517EFC">
              <w:rPr>
                <w:rFonts w:ascii="Times New Roman" w:hAnsi="Times New Roman" w:cs="Times New Roman"/>
                <w:spacing w:val="-5"/>
                <w:sz w:val="24"/>
              </w:rPr>
              <w:t xml:space="preserve"> </w:t>
            </w:r>
            <w:r w:rsidRPr="00517EFC">
              <w:rPr>
                <w:rFonts w:ascii="Times New Roman" w:hAnsi="Times New Roman" w:cs="Times New Roman"/>
                <w:sz w:val="24"/>
              </w:rPr>
              <w:t>заданной</w:t>
            </w:r>
            <w:r w:rsidRPr="00517EFC">
              <w:rPr>
                <w:rFonts w:ascii="Times New Roman" w:hAnsi="Times New Roman" w:cs="Times New Roman"/>
                <w:spacing w:val="44"/>
                <w:sz w:val="24"/>
              </w:rPr>
              <w:t xml:space="preserve"> </w:t>
            </w:r>
            <w:r w:rsidRPr="00517EFC">
              <w:rPr>
                <w:rFonts w:ascii="Times New Roman" w:hAnsi="Times New Roman" w:cs="Times New Roman"/>
                <w:sz w:val="24"/>
              </w:rPr>
              <w:t>нестандартной</w:t>
            </w:r>
            <w:r w:rsidRPr="00517EFC">
              <w:rPr>
                <w:rFonts w:ascii="Times New Roman" w:hAnsi="Times New Roman" w:cs="Times New Roman"/>
                <w:spacing w:val="-4"/>
                <w:sz w:val="24"/>
              </w:rPr>
              <w:t xml:space="preserve"> </w:t>
            </w:r>
            <w:r w:rsidRPr="00517EFC">
              <w:rPr>
                <w:rFonts w:ascii="Times New Roman" w:hAnsi="Times New Roman" w:cs="Times New Roman"/>
                <w:sz w:val="24"/>
              </w:rPr>
              <w:t>(аварийной)</w:t>
            </w:r>
            <w:r w:rsidRPr="00517EFC">
              <w:rPr>
                <w:rFonts w:ascii="Times New Roman" w:hAnsi="Times New Roman" w:cs="Times New Roman"/>
                <w:spacing w:val="-2"/>
                <w:sz w:val="24"/>
              </w:rPr>
              <w:t xml:space="preserve"> </w:t>
            </w:r>
            <w:r w:rsidRPr="00517EFC">
              <w:rPr>
                <w:rFonts w:ascii="Times New Roman" w:hAnsi="Times New Roman" w:cs="Times New Roman"/>
                <w:sz w:val="24"/>
              </w:rPr>
              <w:t>ситуации»</w:t>
            </w:r>
          </w:p>
        </w:tc>
        <w:tc>
          <w:tcPr>
            <w:tcW w:w="714" w:type="pct"/>
            <w:vAlign w:val="center"/>
          </w:tcPr>
          <w:p w14:paraId="26D76309" w14:textId="01BC7A35"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35B0295B"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1A27EB81" w14:textId="1AC293E3"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08826924"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0E08432D"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604C025E" w14:textId="6E05D88E"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t xml:space="preserve">ОК 03, ОК 04  </w:t>
            </w:r>
          </w:p>
        </w:tc>
      </w:tr>
      <w:tr w:rsidR="007E75A2" w:rsidRPr="00517EFC" w14:paraId="6269D194" w14:textId="77777777" w:rsidTr="007E75A2">
        <w:trPr>
          <w:trHeight w:val="20"/>
        </w:trPr>
        <w:tc>
          <w:tcPr>
            <w:tcW w:w="876" w:type="pct"/>
            <w:vMerge/>
          </w:tcPr>
          <w:p w14:paraId="42EFCA0F" w14:textId="77777777" w:rsidR="007E75A2" w:rsidRPr="00517EFC" w:rsidRDefault="007E75A2" w:rsidP="00517EFC">
            <w:pPr>
              <w:spacing w:after="0" w:line="240" w:lineRule="auto"/>
              <w:rPr>
                <w:rFonts w:ascii="Times New Roman" w:hAnsi="Times New Roman" w:cs="Times New Roman"/>
                <w:b/>
                <w:bCs/>
                <w:sz w:val="24"/>
                <w:szCs w:val="24"/>
                <w:highlight w:val="green"/>
              </w:rPr>
            </w:pPr>
          </w:p>
        </w:tc>
        <w:tc>
          <w:tcPr>
            <w:tcW w:w="2322" w:type="pct"/>
          </w:tcPr>
          <w:p w14:paraId="0427809D" w14:textId="5869B6F4" w:rsidR="007E75A2" w:rsidRPr="00517EFC" w:rsidRDefault="007E75A2" w:rsidP="00517EFC">
            <w:pPr>
              <w:suppressAutoHyphens/>
              <w:spacing w:after="0" w:line="240" w:lineRule="auto"/>
              <w:jc w:val="both"/>
              <w:rPr>
                <w:rFonts w:ascii="Times New Roman" w:hAnsi="Times New Roman" w:cs="Times New Roman"/>
                <w:sz w:val="24"/>
                <w:szCs w:val="24"/>
              </w:rPr>
            </w:pPr>
            <w:r w:rsidRPr="00517EFC">
              <w:rPr>
                <w:rFonts w:ascii="Times New Roman" w:hAnsi="Times New Roman" w:cs="Times New Roman"/>
                <w:sz w:val="24"/>
              </w:rPr>
              <w:t>2.</w:t>
            </w:r>
            <w:r w:rsidRPr="00517EFC">
              <w:rPr>
                <w:rFonts w:ascii="Times New Roman" w:hAnsi="Times New Roman" w:cs="Times New Roman"/>
                <w:spacing w:val="-4"/>
                <w:sz w:val="24"/>
              </w:rPr>
              <w:t xml:space="preserve"> </w:t>
            </w:r>
            <w:r w:rsidRPr="00517EFC">
              <w:rPr>
                <w:rFonts w:ascii="Times New Roman" w:hAnsi="Times New Roman" w:cs="Times New Roman"/>
                <w:b/>
                <w:sz w:val="24"/>
              </w:rPr>
              <w:t>Практическое</w:t>
            </w:r>
            <w:r w:rsidRPr="00517EFC">
              <w:rPr>
                <w:rFonts w:ascii="Times New Roman" w:hAnsi="Times New Roman" w:cs="Times New Roman"/>
                <w:b/>
                <w:spacing w:val="-4"/>
                <w:sz w:val="24"/>
              </w:rPr>
              <w:t xml:space="preserve"> </w:t>
            </w:r>
            <w:r w:rsidRPr="00517EFC">
              <w:rPr>
                <w:rFonts w:ascii="Times New Roman" w:hAnsi="Times New Roman" w:cs="Times New Roman"/>
                <w:b/>
                <w:sz w:val="24"/>
              </w:rPr>
              <w:t>занятие</w:t>
            </w:r>
            <w:r w:rsidRPr="00517EFC">
              <w:rPr>
                <w:rFonts w:ascii="Times New Roman" w:hAnsi="Times New Roman" w:cs="Times New Roman"/>
                <w:b/>
                <w:spacing w:val="-2"/>
                <w:sz w:val="24"/>
              </w:rPr>
              <w:t xml:space="preserve"> </w:t>
            </w:r>
            <w:r w:rsidRPr="00517EFC">
              <w:rPr>
                <w:rFonts w:ascii="Times New Roman" w:hAnsi="Times New Roman" w:cs="Times New Roman"/>
                <w:sz w:val="24"/>
              </w:rPr>
              <w:t>«Подготовка резюме</w:t>
            </w:r>
            <w:r w:rsidRPr="00517EFC">
              <w:rPr>
                <w:rFonts w:ascii="Times New Roman" w:hAnsi="Times New Roman" w:cs="Times New Roman"/>
                <w:spacing w:val="-4"/>
                <w:sz w:val="24"/>
              </w:rPr>
              <w:t xml:space="preserve"> </w:t>
            </w:r>
            <w:r w:rsidRPr="00517EFC">
              <w:rPr>
                <w:rFonts w:ascii="Times New Roman" w:hAnsi="Times New Roman" w:cs="Times New Roman"/>
                <w:sz w:val="24"/>
              </w:rPr>
              <w:t>и</w:t>
            </w:r>
            <w:r w:rsidRPr="00517EFC">
              <w:rPr>
                <w:rFonts w:ascii="Times New Roman" w:hAnsi="Times New Roman" w:cs="Times New Roman"/>
                <w:spacing w:val="-3"/>
                <w:sz w:val="24"/>
              </w:rPr>
              <w:t xml:space="preserve"> </w:t>
            </w:r>
            <w:r w:rsidRPr="00517EFC">
              <w:rPr>
                <w:rFonts w:ascii="Times New Roman" w:hAnsi="Times New Roman" w:cs="Times New Roman"/>
                <w:sz w:val="24"/>
              </w:rPr>
              <w:t>составление</w:t>
            </w:r>
            <w:r w:rsidRPr="00517EFC">
              <w:rPr>
                <w:rFonts w:ascii="Times New Roman" w:hAnsi="Times New Roman" w:cs="Times New Roman"/>
                <w:spacing w:val="45"/>
                <w:sz w:val="24"/>
              </w:rPr>
              <w:t xml:space="preserve"> </w:t>
            </w:r>
            <w:r w:rsidRPr="00517EFC">
              <w:rPr>
                <w:rFonts w:ascii="Times New Roman" w:hAnsi="Times New Roman" w:cs="Times New Roman"/>
                <w:sz w:val="24"/>
              </w:rPr>
              <w:t>анкеты</w:t>
            </w:r>
            <w:r w:rsidRPr="00517EFC">
              <w:rPr>
                <w:rFonts w:ascii="Times New Roman" w:hAnsi="Times New Roman" w:cs="Times New Roman"/>
                <w:spacing w:val="-2"/>
                <w:sz w:val="24"/>
              </w:rPr>
              <w:t xml:space="preserve"> </w:t>
            </w:r>
            <w:r w:rsidRPr="00517EFC">
              <w:rPr>
                <w:rFonts w:ascii="Times New Roman" w:hAnsi="Times New Roman" w:cs="Times New Roman"/>
                <w:sz w:val="24"/>
              </w:rPr>
              <w:t>о</w:t>
            </w:r>
            <w:r w:rsidRPr="00517EFC">
              <w:rPr>
                <w:rFonts w:ascii="Times New Roman" w:hAnsi="Times New Roman" w:cs="Times New Roman"/>
                <w:spacing w:val="-7"/>
                <w:sz w:val="24"/>
              </w:rPr>
              <w:t xml:space="preserve"> </w:t>
            </w:r>
            <w:r w:rsidRPr="00517EFC">
              <w:rPr>
                <w:rFonts w:ascii="Times New Roman" w:hAnsi="Times New Roman" w:cs="Times New Roman"/>
                <w:sz w:val="24"/>
              </w:rPr>
              <w:t>приеме</w:t>
            </w:r>
            <w:r w:rsidRPr="00517EFC">
              <w:rPr>
                <w:rFonts w:ascii="Times New Roman" w:hAnsi="Times New Roman" w:cs="Times New Roman"/>
                <w:spacing w:val="-4"/>
                <w:sz w:val="24"/>
              </w:rPr>
              <w:t xml:space="preserve"> </w:t>
            </w:r>
            <w:r w:rsidRPr="00517EFC">
              <w:rPr>
                <w:rFonts w:ascii="Times New Roman" w:hAnsi="Times New Roman" w:cs="Times New Roman"/>
                <w:sz w:val="24"/>
              </w:rPr>
              <w:t>на</w:t>
            </w:r>
            <w:r w:rsidRPr="00517EFC">
              <w:rPr>
                <w:rFonts w:ascii="Times New Roman" w:hAnsi="Times New Roman" w:cs="Times New Roman"/>
                <w:spacing w:val="1"/>
                <w:sz w:val="24"/>
              </w:rPr>
              <w:t xml:space="preserve"> </w:t>
            </w:r>
            <w:r w:rsidRPr="00517EFC">
              <w:rPr>
                <w:rFonts w:ascii="Times New Roman" w:hAnsi="Times New Roman" w:cs="Times New Roman"/>
                <w:sz w:val="24"/>
              </w:rPr>
              <w:t>работу»</w:t>
            </w:r>
          </w:p>
        </w:tc>
        <w:tc>
          <w:tcPr>
            <w:tcW w:w="714" w:type="pct"/>
            <w:vAlign w:val="center"/>
          </w:tcPr>
          <w:p w14:paraId="7A7DAE5F" w14:textId="36A8F289" w:rsidR="007E75A2" w:rsidRPr="00517EFC" w:rsidRDefault="007E75A2" w:rsidP="00517EFC">
            <w:pPr>
              <w:suppressAutoHyphens/>
              <w:spacing w:after="0" w:line="240" w:lineRule="auto"/>
              <w:jc w:val="both"/>
              <w:rPr>
                <w:rFonts w:ascii="Times New Roman" w:hAnsi="Times New Roman" w:cs="Times New Roman"/>
                <w:i/>
                <w:sz w:val="24"/>
                <w:szCs w:val="24"/>
              </w:rPr>
            </w:pPr>
          </w:p>
        </w:tc>
        <w:tc>
          <w:tcPr>
            <w:tcW w:w="545" w:type="pct"/>
          </w:tcPr>
          <w:p w14:paraId="2EFF43E6" w14:textId="77777777" w:rsidR="007E75A2" w:rsidRPr="00517EFC" w:rsidRDefault="007E75A2" w:rsidP="00517EFC">
            <w:pPr>
              <w:spacing w:after="0" w:line="240" w:lineRule="auto"/>
              <w:rPr>
                <w:rFonts w:ascii="Times New Roman" w:hAnsi="Times New Roman" w:cs="Times New Roman"/>
                <w:bCs/>
                <w:sz w:val="24"/>
                <w:szCs w:val="24"/>
              </w:rPr>
            </w:pPr>
          </w:p>
        </w:tc>
        <w:tc>
          <w:tcPr>
            <w:tcW w:w="543" w:type="pct"/>
          </w:tcPr>
          <w:p w14:paraId="028D1E1D" w14:textId="422F633F"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4.1, ПК 4.2</w:t>
            </w:r>
          </w:p>
          <w:p w14:paraId="7AC8EB30"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ПК 4.3</w:t>
            </w:r>
          </w:p>
          <w:p w14:paraId="08F39A89" w14:textId="77777777" w:rsidR="007E75A2" w:rsidRPr="00517EFC" w:rsidRDefault="007E75A2" w:rsidP="00517EFC">
            <w:pPr>
              <w:spacing w:after="0" w:line="240" w:lineRule="auto"/>
              <w:rPr>
                <w:rFonts w:ascii="Times New Roman" w:hAnsi="Times New Roman" w:cs="Times New Roman"/>
                <w:bCs/>
                <w:sz w:val="24"/>
                <w:szCs w:val="24"/>
              </w:rPr>
            </w:pPr>
            <w:r w:rsidRPr="00517EFC">
              <w:rPr>
                <w:rFonts w:ascii="Times New Roman" w:hAnsi="Times New Roman" w:cs="Times New Roman"/>
                <w:bCs/>
                <w:sz w:val="24"/>
                <w:szCs w:val="24"/>
              </w:rPr>
              <w:t xml:space="preserve">ОК 01, ОК 02 </w:t>
            </w:r>
          </w:p>
          <w:p w14:paraId="5F1BFEDE" w14:textId="047C3B30" w:rsidR="007E75A2" w:rsidRPr="00517EFC" w:rsidRDefault="007E75A2" w:rsidP="00517EFC">
            <w:pPr>
              <w:spacing w:after="0" w:line="240" w:lineRule="auto"/>
              <w:rPr>
                <w:rFonts w:ascii="Times New Roman" w:hAnsi="Times New Roman" w:cs="Times New Roman"/>
                <w:bCs/>
                <w:sz w:val="24"/>
                <w:szCs w:val="24"/>
                <w:highlight w:val="yellow"/>
              </w:rPr>
            </w:pPr>
            <w:r w:rsidRPr="00517EFC">
              <w:rPr>
                <w:rFonts w:ascii="Times New Roman" w:hAnsi="Times New Roman" w:cs="Times New Roman"/>
                <w:bCs/>
                <w:sz w:val="24"/>
                <w:szCs w:val="24"/>
              </w:rPr>
              <w:lastRenderedPageBreak/>
              <w:t xml:space="preserve">ОК 03, ОК 04  </w:t>
            </w:r>
          </w:p>
        </w:tc>
      </w:tr>
      <w:tr w:rsidR="007E75A2" w:rsidRPr="00517EFC" w14:paraId="7F05AA53" w14:textId="77777777" w:rsidTr="007E75A2">
        <w:trPr>
          <w:trHeight w:val="20"/>
        </w:trPr>
        <w:tc>
          <w:tcPr>
            <w:tcW w:w="3198" w:type="pct"/>
            <w:gridSpan w:val="2"/>
          </w:tcPr>
          <w:p w14:paraId="55707CF9" w14:textId="3B763E3A" w:rsidR="007E75A2" w:rsidRPr="00517EFC" w:rsidRDefault="007E75A2" w:rsidP="00517EFC">
            <w:pPr>
              <w:spacing w:after="0" w:line="240" w:lineRule="auto"/>
              <w:rPr>
                <w:rFonts w:ascii="Times New Roman" w:hAnsi="Times New Roman" w:cs="Times New Roman"/>
                <w:sz w:val="24"/>
                <w:szCs w:val="24"/>
              </w:rPr>
            </w:pPr>
            <w:r w:rsidRPr="00517EFC">
              <w:rPr>
                <w:rFonts w:ascii="Times New Roman" w:hAnsi="Times New Roman" w:cs="Times New Roman"/>
                <w:b/>
                <w:bCs/>
                <w:sz w:val="24"/>
                <w:szCs w:val="24"/>
              </w:rPr>
              <w:lastRenderedPageBreak/>
              <w:t>Примерная тематика самостоятельной учебной работы при изучении раздела 1</w:t>
            </w:r>
          </w:p>
        </w:tc>
        <w:tc>
          <w:tcPr>
            <w:tcW w:w="714" w:type="pct"/>
            <w:vAlign w:val="center"/>
          </w:tcPr>
          <w:p w14:paraId="577747C1" w14:textId="59393F9D" w:rsidR="007E75A2" w:rsidRPr="00517EFC" w:rsidRDefault="007E75A2" w:rsidP="00517EFC">
            <w:pPr>
              <w:suppressAutoHyphens/>
              <w:spacing w:after="0" w:line="240" w:lineRule="auto"/>
              <w:rPr>
                <w:rFonts w:ascii="Times New Roman" w:hAnsi="Times New Roman" w:cs="Times New Roman"/>
                <w:b/>
                <w:i/>
                <w:sz w:val="24"/>
                <w:szCs w:val="24"/>
                <w:highlight w:val="yellow"/>
              </w:rPr>
            </w:pPr>
          </w:p>
        </w:tc>
        <w:tc>
          <w:tcPr>
            <w:tcW w:w="545" w:type="pct"/>
          </w:tcPr>
          <w:p w14:paraId="542D74EA" w14:textId="77777777" w:rsidR="007E75A2" w:rsidRPr="00517EFC" w:rsidRDefault="007E75A2" w:rsidP="00517EFC">
            <w:pPr>
              <w:suppressAutoHyphens/>
              <w:spacing w:after="0" w:line="240" w:lineRule="auto"/>
              <w:rPr>
                <w:rFonts w:ascii="Times New Roman" w:hAnsi="Times New Roman" w:cs="Times New Roman"/>
                <w:b/>
                <w:i/>
                <w:sz w:val="24"/>
                <w:szCs w:val="24"/>
              </w:rPr>
            </w:pPr>
          </w:p>
        </w:tc>
        <w:tc>
          <w:tcPr>
            <w:tcW w:w="543" w:type="pct"/>
          </w:tcPr>
          <w:p w14:paraId="16089527" w14:textId="39C1A03F" w:rsidR="007E75A2" w:rsidRPr="00517EFC" w:rsidRDefault="007E75A2" w:rsidP="00517EFC">
            <w:pPr>
              <w:suppressAutoHyphens/>
              <w:spacing w:after="0" w:line="240" w:lineRule="auto"/>
              <w:rPr>
                <w:rFonts w:ascii="Times New Roman" w:hAnsi="Times New Roman" w:cs="Times New Roman"/>
                <w:b/>
                <w:i/>
                <w:sz w:val="24"/>
                <w:szCs w:val="24"/>
              </w:rPr>
            </w:pPr>
          </w:p>
        </w:tc>
      </w:tr>
      <w:tr w:rsidR="007E75A2" w:rsidRPr="00517EFC" w14:paraId="2E24B521" w14:textId="77777777" w:rsidTr="007E75A2">
        <w:trPr>
          <w:trHeight w:val="20"/>
        </w:trPr>
        <w:tc>
          <w:tcPr>
            <w:tcW w:w="3198" w:type="pct"/>
            <w:gridSpan w:val="2"/>
          </w:tcPr>
          <w:p w14:paraId="5F8ADE4D" w14:textId="77777777" w:rsidR="007E75A2" w:rsidRPr="00517EFC" w:rsidRDefault="007E75A2" w:rsidP="00517EFC">
            <w:pPr>
              <w:suppressAutoHyphens/>
              <w:spacing w:after="0" w:line="240" w:lineRule="auto"/>
              <w:jc w:val="both"/>
              <w:rPr>
                <w:rFonts w:ascii="Times New Roman" w:hAnsi="Times New Roman" w:cs="Times New Roman"/>
                <w:b/>
                <w:bCs/>
                <w:sz w:val="24"/>
                <w:szCs w:val="24"/>
              </w:rPr>
            </w:pPr>
            <w:r w:rsidRPr="00517EFC">
              <w:rPr>
                <w:rFonts w:ascii="Times New Roman" w:hAnsi="Times New Roman" w:cs="Times New Roman"/>
                <w:b/>
                <w:bCs/>
                <w:sz w:val="24"/>
                <w:szCs w:val="24"/>
              </w:rPr>
              <w:t xml:space="preserve">Производственная практика </w:t>
            </w:r>
          </w:p>
          <w:p w14:paraId="6D7F21F0" w14:textId="77777777" w:rsidR="007E75A2" w:rsidRPr="00517EFC" w:rsidRDefault="007E75A2" w:rsidP="00517EFC">
            <w:pPr>
              <w:spacing w:after="0" w:line="240" w:lineRule="auto"/>
              <w:rPr>
                <w:rFonts w:ascii="Times New Roman" w:hAnsi="Times New Roman" w:cs="Times New Roman"/>
                <w:b/>
                <w:bCs/>
                <w:sz w:val="24"/>
                <w:szCs w:val="24"/>
              </w:rPr>
            </w:pPr>
            <w:r w:rsidRPr="00517EFC">
              <w:rPr>
                <w:rFonts w:ascii="Times New Roman" w:hAnsi="Times New Roman" w:cs="Times New Roman"/>
                <w:b/>
                <w:bCs/>
                <w:sz w:val="24"/>
                <w:szCs w:val="24"/>
              </w:rPr>
              <w:t xml:space="preserve">Виды работ </w:t>
            </w:r>
          </w:p>
          <w:p w14:paraId="4145D897" w14:textId="77777777" w:rsidR="007E75A2" w:rsidRPr="00517EFC" w:rsidRDefault="007E75A2" w:rsidP="00517EFC">
            <w:pPr>
              <w:spacing w:after="0" w:line="240" w:lineRule="auto"/>
              <w:rPr>
                <w:rFonts w:ascii="Times New Roman" w:hAnsi="Times New Roman" w:cs="Times New Roman"/>
                <w:sz w:val="24"/>
                <w:szCs w:val="24"/>
              </w:rPr>
            </w:pPr>
            <w:r w:rsidRPr="00517EFC">
              <w:rPr>
                <w:rFonts w:ascii="Times New Roman" w:hAnsi="Times New Roman" w:cs="Times New Roman"/>
                <w:sz w:val="24"/>
                <w:szCs w:val="24"/>
              </w:rPr>
              <w:t>1. Знакомство со структурой предприятия.</w:t>
            </w:r>
          </w:p>
          <w:p w14:paraId="2F9301FB" w14:textId="66A9C36D" w:rsidR="007E75A2" w:rsidRPr="00517EFC" w:rsidRDefault="007E75A2" w:rsidP="00517EFC">
            <w:pPr>
              <w:spacing w:after="0" w:line="240" w:lineRule="auto"/>
              <w:rPr>
                <w:rFonts w:ascii="Times New Roman" w:hAnsi="Times New Roman" w:cs="Times New Roman"/>
                <w:sz w:val="24"/>
                <w:szCs w:val="24"/>
              </w:rPr>
            </w:pPr>
            <w:r w:rsidRPr="00517EFC">
              <w:rPr>
                <w:rFonts w:ascii="Times New Roman" w:hAnsi="Times New Roman" w:cs="Times New Roman"/>
                <w:sz w:val="24"/>
                <w:szCs w:val="24"/>
              </w:rPr>
              <w:t>2. Подготовка рабочего места в соответствии с технологическим регламентом производственного подразделения, в соответствии с выполняемой работой и требованиями охраны труда.</w:t>
            </w:r>
          </w:p>
          <w:p w14:paraId="3A28E35F" w14:textId="29A38282" w:rsidR="007E75A2" w:rsidRPr="00517EFC" w:rsidRDefault="007E75A2" w:rsidP="00517EFC">
            <w:pPr>
              <w:spacing w:after="0" w:line="240" w:lineRule="auto"/>
              <w:rPr>
                <w:rFonts w:ascii="Times New Roman" w:hAnsi="Times New Roman" w:cs="Times New Roman"/>
                <w:sz w:val="24"/>
                <w:szCs w:val="24"/>
              </w:rPr>
            </w:pPr>
            <w:r w:rsidRPr="00517EFC">
              <w:rPr>
                <w:rFonts w:ascii="Times New Roman" w:hAnsi="Times New Roman" w:cs="Times New Roman"/>
                <w:sz w:val="24"/>
                <w:szCs w:val="24"/>
              </w:rPr>
              <w:t>3. Участие в определении производственных задач коллективу исполнителей.</w:t>
            </w:r>
          </w:p>
          <w:p w14:paraId="1A4CE654" w14:textId="292B05F9" w:rsidR="007E75A2" w:rsidRPr="00517EFC" w:rsidRDefault="007E75A2" w:rsidP="00517EFC">
            <w:pPr>
              <w:spacing w:after="0" w:line="240" w:lineRule="auto"/>
              <w:rPr>
                <w:rFonts w:ascii="Times New Roman" w:hAnsi="Times New Roman" w:cs="Times New Roman"/>
                <w:sz w:val="24"/>
                <w:szCs w:val="24"/>
              </w:rPr>
            </w:pPr>
            <w:r w:rsidRPr="00517EFC">
              <w:rPr>
                <w:rFonts w:ascii="Times New Roman" w:hAnsi="Times New Roman" w:cs="Times New Roman"/>
                <w:sz w:val="24"/>
                <w:szCs w:val="24"/>
              </w:rPr>
              <w:t>4. Участие в анализе результатов работы коллектива исполнителей.</w:t>
            </w:r>
          </w:p>
          <w:p w14:paraId="132CF272" w14:textId="3D87C07D" w:rsidR="007E75A2" w:rsidRPr="00517EFC" w:rsidRDefault="007E75A2" w:rsidP="00517EFC">
            <w:pPr>
              <w:spacing w:after="0" w:line="240" w:lineRule="auto"/>
              <w:rPr>
                <w:rFonts w:ascii="Times New Roman" w:hAnsi="Times New Roman" w:cs="Times New Roman"/>
                <w:sz w:val="24"/>
                <w:szCs w:val="24"/>
              </w:rPr>
            </w:pPr>
            <w:r w:rsidRPr="00517EFC">
              <w:rPr>
                <w:rFonts w:ascii="Times New Roman" w:hAnsi="Times New Roman" w:cs="Times New Roman"/>
                <w:sz w:val="24"/>
                <w:szCs w:val="24"/>
              </w:rPr>
              <w:t>5. Участие прогнозирования результатов принимаемых решений.</w:t>
            </w:r>
          </w:p>
          <w:p w14:paraId="3E5DAF4B" w14:textId="3A679D32" w:rsidR="007E75A2" w:rsidRPr="00517EFC" w:rsidRDefault="007E75A2" w:rsidP="00517EFC">
            <w:pPr>
              <w:spacing w:after="0" w:line="240" w:lineRule="auto"/>
              <w:rPr>
                <w:rFonts w:ascii="Times New Roman" w:hAnsi="Times New Roman" w:cs="Times New Roman"/>
                <w:sz w:val="24"/>
                <w:szCs w:val="24"/>
                <w:highlight w:val="green"/>
              </w:rPr>
            </w:pPr>
            <w:r w:rsidRPr="00517EFC">
              <w:rPr>
                <w:rFonts w:ascii="Times New Roman" w:hAnsi="Times New Roman" w:cs="Times New Roman"/>
                <w:sz w:val="24"/>
                <w:szCs w:val="24"/>
              </w:rPr>
              <w:t>6. Проведение инструктажей: первичного, целевого.</w:t>
            </w:r>
          </w:p>
        </w:tc>
        <w:tc>
          <w:tcPr>
            <w:tcW w:w="714" w:type="pct"/>
            <w:vAlign w:val="center"/>
          </w:tcPr>
          <w:p w14:paraId="2B1AACB6" w14:textId="194E0322" w:rsidR="007E75A2" w:rsidRPr="00517EFC" w:rsidRDefault="007E75A2" w:rsidP="00517EFC">
            <w:pPr>
              <w:spacing w:after="0" w:line="240" w:lineRule="auto"/>
              <w:jc w:val="center"/>
              <w:rPr>
                <w:rFonts w:ascii="Times New Roman" w:hAnsi="Times New Roman" w:cs="Times New Roman"/>
                <w:b/>
                <w:iCs/>
                <w:sz w:val="24"/>
                <w:szCs w:val="24"/>
              </w:rPr>
            </w:pPr>
            <w:r w:rsidRPr="00517EFC">
              <w:rPr>
                <w:rFonts w:ascii="Times New Roman" w:hAnsi="Times New Roman" w:cs="Times New Roman"/>
                <w:b/>
                <w:iCs/>
                <w:sz w:val="24"/>
                <w:szCs w:val="24"/>
              </w:rPr>
              <w:t>36</w:t>
            </w:r>
          </w:p>
        </w:tc>
        <w:tc>
          <w:tcPr>
            <w:tcW w:w="545" w:type="pct"/>
            <w:vAlign w:val="center"/>
          </w:tcPr>
          <w:p w14:paraId="490E909A" w14:textId="47EF142E" w:rsidR="007E75A2" w:rsidRPr="00517EFC" w:rsidRDefault="007E75A2" w:rsidP="00517EFC">
            <w:pPr>
              <w:spacing w:after="0" w:line="240" w:lineRule="auto"/>
              <w:jc w:val="center"/>
              <w:rPr>
                <w:rFonts w:ascii="Times New Roman" w:hAnsi="Times New Roman" w:cs="Times New Roman"/>
                <w:b/>
                <w:iCs/>
                <w:sz w:val="24"/>
                <w:szCs w:val="24"/>
              </w:rPr>
            </w:pPr>
            <w:r w:rsidRPr="00517EFC">
              <w:rPr>
                <w:rFonts w:ascii="Times New Roman" w:hAnsi="Times New Roman" w:cs="Times New Roman"/>
                <w:b/>
                <w:iCs/>
                <w:sz w:val="24"/>
                <w:szCs w:val="24"/>
              </w:rPr>
              <w:t>36</w:t>
            </w:r>
          </w:p>
        </w:tc>
        <w:tc>
          <w:tcPr>
            <w:tcW w:w="543" w:type="pct"/>
          </w:tcPr>
          <w:p w14:paraId="39607B23" w14:textId="664A3CE2" w:rsidR="007E75A2" w:rsidRPr="00517EFC" w:rsidRDefault="007E75A2" w:rsidP="00517EFC">
            <w:pPr>
              <w:spacing w:after="0" w:line="240" w:lineRule="auto"/>
              <w:rPr>
                <w:rFonts w:ascii="Times New Roman" w:hAnsi="Times New Roman" w:cs="Times New Roman"/>
                <w:b/>
                <w:i/>
                <w:sz w:val="24"/>
                <w:szCs w:val="24"/>
                <w:highlight w:val="green"/>
              </w:rPr>
            </w:pPr>
          </w:p>
        </w:tc>
      </w:tr>
      <w:tr w:rsidR="007E75A2" w:rsidRPr="00517EFC" w14:paraId="79D341A0" w14:textId="77777777" w:rsidTr="007E75A2">
        <w:trPr>
          <w:trHeight w:val="20"/>
        </w:trPr>
        <w:tc>
          <w:tcPr>
            <w:tcW w:w="3198" w:type="pct"/>
            <w:gridSpan w:val="2"/>
          </w:tcPr>
          <w:p w14:paraId="4B2C2AB9" w14:textId="1A82A6F2" w:rsidR="007E75A2" w:rsidRPr="00517EFC" w:rsidRDefault="007E75A2" w:rsidP="00517EFC">
            <w:pPr>
              <w:suppressAutoHyphens/>
              <w:spacing w:after="0" w:line="240" w:lineRule="auto"/>
              <w:jc w:val="both"/>
              <w:rPr>
                <w:rFonts w:ascii="Times New Roman" w:hAnsi="Times New Roman" w:cs="Times New Roman"/>
                <w:b/>
                <w:bCs/>
                <w:sz w:val="24"/>
                <w:szCs w:val="24"/>
              </w:rPr>
            </w:pPr>
            <w:r w:rsidRPr="00517EFC">
              <w:rPr>
                <w:rFonts w:ascii="Times New Roman" w:hAnsi="Times New Roman" w:cs="Times New Roman"/>
                <w:b/>
                <w:bCs/>
                <w:sz w:val="24"/>
                <w:szCs w:val="24"/>
              </w:rPr>
              <w:t>Промежуточная аттестация</w:t>
            </w:r>
          </w:p>
        </w:tc>
        <w:tc>
          <w:tcPr>
            <w:tcW w:w="714" w:type="pct"/>
            <w:vAlign w:val="center"/>
          </w:tcPr>
          <w:p w14:paraId="786FC801" w14:textId="77777777" w:rsidR="007E75A2" w:rsidRPr="00517EFC" w:rsidRDefault="007E75A2" w:rsidP="00517EFC">
            <w:pPr>
              <w:spacing w:after="0" w:line="240" w:lineRule="auto"/>
              <w:rPr>
                <w:rFonts w:ascii="Times New Roman" w:hAnsi="Times New Roman" w:cs="Times New Roman"/>
                <w:b/>
                <w:i/>
                <w:sz w:val="24"/>
                <w:szCs w:val="24"/>
              </w:rPr>
            </w:pPr>
          </w:p>
        </w:tc>
        <w:tc>
          <w:tcPr>
            <w:tcW w:w="545" w:type="pct"/>
          </w:tcPr>
          <w:p w14:paraId="5BEDF99E" w14:textId="77777777" w:rsidR="007E75A2" w:rsidRPr="00517EFC" w:rsidRDefault="007E75A2" w:rsidP="00517EFC">
            <w:pPr>
              <w:spacing w:after="0" w:line="240" w:lineRule="auto"/>
              <w:rPr>
                <w:rFonts w:ascii="Times New Roman" w:hAnsi="Times New Roman" w:cs="Times New Roman"/>
                <w:b/>
                <w:i/>
                <w:sz w:val="24"/>
                <w:szCs w:val="24"/>
                <w:highlight w:val="green"/>
              </w:rPr>
            </w:pPr>
          </w:p>
        </w:tc>
        <w:tc>
          <w:tcPr>
            <w:tcW w:w="543" w:type="pct"/>
          </w:tcPr>
          <w:p w14:paraId="7358D588" w14:textId="4ECE505E" w:rsidR="007E75A2" w:rsidRPr="00517EFC" w:rsidRDefault="007E75A2" w:rsidP="00517EFC">
            <w:pPr>
              <w:spacing w:after="0" w:line="240" w:lineRule="auto"/>
              <w:rPr>
                <w:rFonts w:ascii="Times New Roman" w:hAnsi="Times New Roman" w:cs="Times New Roman"/>
                <w:b/>
                <w:i/>
                <w:sz w:val="24"/>
                <w:szCs w:val="24"/>
                <w:highlight w:val="green"/>
              </w:rPr>
            </w:pPr>
          </w:p>
        </w:tc>
      </w:tr>
      <w:tr w:rsidR="007E75A2" w:rsidRPr="00517EFC" w14:paraId="29ABB730" w14:textId="77777777" w:rsidTr="007E75A2">
        <w:trPr>
          <w:trHeight w:val="20"/>
        </w:trPr>
        <w:tc>
          <w:tcPr>
            <w:tcW w:w="3198" w:type="pct"/>
            <w:gridSpan w:val="2"/>
          </w:tcPr>
          <w:p w14:paraId="51457693" w14:textId="77777777" w:rsidR="007E75A2" w:rsidRPr="00517EFC" w:rsidRDefault="007E75A2" w:rsidP="00517EFC">
            <w:pPr>
              <w:spacing w:after="0" w:line="240" w:lineRule="auto"/>
              <w:rPr>
                <w:rFonts w:ascii="Times New Roman" w:hAnsi="Times New Roman" w:cs="Times New Roman"/>
                <w:b/>
                <w:bCs/>
                <w:sz w:val="24"/>
                <w:szCs w:val="24"/>
              </w:rPr>
            </w:pPr>
            <w:r w:rsidRPr="00517EFC">
              <w:rPr>
                <w:rFonts w:ascii="Times New Roman" w:hAnsi="Times New Roman" w:cs="Times New Roman"/>
                <w:b/>
                <w:bCs/>
                <w:sz w:val="24"/>
                <w:szCs w:val="24"/>
              </w:rPr>
              <w:t>Всего</w:t>
            </w:r>
          </w:p>
        </w:tc>
        <w:tc>
          <w:tcPr>
            <w:tcW w:w="714" w:type="pct"/>
            <w:vAlign w:val="center"/>
          </w:tcPr>
          <w:p w14:paraId="70E2B918" w14:textId="23E294CC" w:rsidR="007E75A2" w:rsidRPr="00517EFC" w:rsidRDefault="007E75A2" w:rsidP="00517EFC">
            <w:pPr>
              <w:spacing w:after="0" w:line="240" w:lineRule="auto"/>
              <w:jc w:val="center"/>
              <w:rPr>
                <w:rFonts w:ascii="Times New Roman" w:hAnsi="Times New Roman" w:cs="Times New Roman"/>
                <w:b/>
                <w:sz w:val="24"/>
                <w:szCs w:val="24"/>
              </w:rPr>
            </w:pPr>
            <w:r w:rsidRPr="00517EFC">
              <w:rPr>
                <w:rFonts w:ascii="Times New Roman" w:hAnsi="Times New Roman" w:cs="Times New Roman"/>
                <w:b/>
                <w:sz w:val="24"/>
                <w:szCs w:val="24"/>
              </w:rPr>
              <w:t>72</w:t>
            </w:r>
          </w:p>
        </w:tc>
        <w:tc>
          <w:tcPr>
            <w:tcW w:w="545" w:type="pct"/>
          </w:tcPr>
          <w:p w14:paraId="0B122AD1" w14:textId="4B3CF7DF" w:rsidR="007E75A2" w:rsidRPr="00517EFC" w:rsidRDefault="007E75A2" w:rsidP="00517EFC">
            <w:pPr>
              <w:spacing w:after="0" w:line="240" w:lineRule="auto"/>
              <w:jc w:val="center"/>
              <w:rPr>
                <w:rFonts w:ascii="Times New Roman" w:hAnsi="Times New Roman" w:cs="Times New Roman"/>
                <w:b/>
                <w:bCs/>
                <w:sz w:val="24"/>
                <w:szCs w:val="24"/>
              </w:rPr>
            </w:pPr>
            <w:r w:rsidRPr="00517EFC">
              <w:rPr>
                <w:rFonts w:ascii="Times New Roman" w:hAnsi="Times New Roman" w:cs="Times New Roman"/>
                <w:b/>
                <w:bCs/>
                <w:sz w:val="24"/>
                <w:szCs w:val="24"/>
              </w:rPr>
              <w:t>72</w:t>
            </w:r>
          </w:p>
        </w:tc>
        <w:tc>
          <w:tcPr>
            <w:tcW w:w="543" w:type="pct"/>
            <w:vAlign w:val="center"/>
          </w:tcPr>
          <w:p w14:paraId="44E3C9CD" w14:textId="3D592243" w:rsidR="007E75A2" w:rsidRPr="00517EFC" w:rsidRDefault="007E75A2" w:rsidP="00517EFC">
            <w:pPr>
              <w:spacing w:after="0" w:line="240" w:lineRule="auto"/>
              <w:jc w:val="center"/>
              <w:rPr>
                <w:rFonts w:ascii="Times New Roman" w:hAnsi="Times New Roman" w:cs="Times New Roman"/>
                <w:b/>
                <w:i/>
                <w:sz w:val="24"/>
                <w:szCs w:val="24"/>
                <w:highlight w:val="green"/>
              </w:rPr>
            </w:pPr>
          </w:p>
        </w:tc>
      </w:tr>
    </w:tbl>
    <w:p w14:paraId="3B9F6635" w14:textId="77777777" w:rsidR="00BB6CF8" w:rsidRPr="0008646F" w:rsidRDefault="00BB6CF8" w:rsidP="00EC20DA">
      <w:pPr>
        <w:suppressAutoHyphens/>
        <w:rPr>
          <w:rFonts w:ascii="Times New Roman" w:hAnsi="Times New Roman" w:cs="Times New Roman"/>
          <w:i/>
          <w:sz w:val="24"/>
          <w:szCs w:val="24"/>
        </w:rPr>
      </w:pPr>
    </w:p>
    <w:p w14:paraId="6D20DAD0" w14:textId="77777777" w:rsidR="00BB6CF8" w:rsidRPr="0008646F" w:rsidRDefault="00BB6CF8" w:rsidP="00EC20DA">
      <w:pPr>
        <w:rPr>
          <w:rFonts w:ascii="Times New Roman" w:hAnsi="Times New Roman" w:cs="Times New Roman"/>
          <w:i/>
          <w:sz w:val="24"/>
          <w:szCs w:val="24"/>
        </w:rPr>
        <w:sectPr w:rsidR="00BB6CF8" w:rsidRPr="0008646F" w:rsidSect="00A735EB">
          <w:pgSz w:w="16840" w:h="11907" w:orient="landscape"/>
          <w:pgMar w:top="1134" w:right="567" w:bottom="1134" w:left="1701" w:header="709" w:footer="709" w:gutter="0"/>
          <w:cols w:space="720"/>
        </w:sectPr>
      </w:pPr>
    </w:p>
    <w:p w14:paraId="20775C6B" w14:textId="77777777" w:rsidR="00BB6CF8" w:rsidRPr="0008646F" w:rsidRDefault="00BB6CF8" w:rsidP="00EC20DA">
      <w:pPr>
        <w:spacing w:after="0"/>
        <w:jc w:val="center"/>
        <w:rPr>
          <w:rFonts w:ascii="Times New Roman" w:hAnsi="Times New Roman" w:cs="Times New Roman"/>
          <w:b/>
          <w:bCs/>
          <w:sz w:val="24"/>
          <w:szCs w:val="24"/>
        </w:rPr>
      </w:pPr>
      <w:r w:rsidRPr="0008646F">
        <w:rPr>
          <w:rFonts w:ascii="Times New Roman" w:hAnsi="Times New Roman" w:cs="Times New Roman"/>
          <w:b/>
          <w:bCs/>
          <w:sz w:val="24"/>
          <w:szCs w:val="24"/>
        </w:rPr>
        <w:lastRenderedPageBreak/>
        <w:t>3. УСЛОВИЯ РЕАЛИЗАЦИИ ПРОФЕССИОНАЛЬНОГО МОДУЛЯ</w:t>
      </w:r>
    </w:p>
    <w:p w14:paraId="1E213C48" w14:textId="77777777" w:rsidR="00BB6CF8" w:rsidRPr="0008646F" w:rsidRDefault="00BB6CF8" w:rsidP="00EC20DA">
      <w:pPr>
        <w:spacing w:after="0"/>
        <w:ind w:firstLine="709"/>
        <w:rPr>
          <w:rFonts w:ascii="Times New Roman" w:hAnsi="Times New Roman" w:cs="Times New Roman"/>
          <w:b/>
          <w:bCs/>
          <w:sz w:val="24"/>
          <w:szCs w:val="24"/>
          <w:highlight w:val="lightGray"/>
        </w:rPr>
      </w:pPr>
    </w:p>
    <w:p w14:paraId="7C124D9A" w14:textId="77777777" w:rsidR="00BB6CF8" w:rsidRPr="0008646F" w:rsidRDefault="00BB6CF8" w:rsidP="00EC20DA">
      <w:pPr>
        <w:spacing w:after="0"/>
        <w:ind w:firstLine="709"/>
        <w:jc w:val="both"/>
        <w:rPr>
          <w:rFonts w:ascii="Times New Roman" w:hAnsi="Times New Roman" w:cs="Times New Roman"/>
          <w:b/>
          <w:bCs/>
          <w:sz w:val="24"/>
          <w:szCs w:val="24"/>
        </w:rPr>
      </w:pPr>
      <w:r w:rsidRPr="0008646F">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537F6AB" w14:textId="4E84A03F" w:rsidR="00BB6CF8" w:rsidRPr="0008646F" w:rsidRDefault="00BB6CF8" w:rsidP="00EC20DA">
      <w:pPr>
        <w:suppressAutoHyphens/>
        <w:spacing w:after="0"/>
        <w:ind w:firstLine="709"/>
        <w:jc w:val="both"/>
        <w:rPr>
          <w:rFonts w:ascii="Times New Roman" w:hAnsi="Times New Roman" w:cs="Times New Roman"/>
          <w:b/>
          <w:bCs/>
          <w:iCs/>
          <w:sz w:val="24"/>
          <w:szCs w:val="24"/>
          <w:highlight w:val="yellow"/>
          <w:u w:val="single"/>
        </w:rPr>
      </w:pPr>
      <w:r w:rsidRPr="0008646F">
        <w:rPr>
          <w:rFonts w:ascii="Times New Roman" w:hAnsi="Times New Roman" w:cs="Times New Roman"/>
          <w:bCs/>
          <w:sz w:val="24"/>
          <w:szCs w:val="24"/>
        </w:rPr>
        <w:t>Кабинет</w:t>
      </w:r>
      <w:r w:rsidRPr="0008646F">
        <w:rPr>
          <w:rFonts w:ascii="Times New Roman" w:hAnsi="Times New Roman" w:cs="Times New Roman"/>
          <w:bCs/>
          <w:i/>
          <w:sz w:val="24"/>
          <w:szCs w:val="24"/>
        </w:rPr>
        <w:t xml:space="preserve"> </w:t>
      </w:r>
      <w:r w:rsidRPr="0008646F">
        <w:rPr>
          <w:rFonts w:ascii="Times New Roman" w:hAnsi="Times New Roman" w:cs="Times New Roman"/>
          <w:bCs/>
          <w:sz w:val="24"/>
          <w:szCs w:val="24"/>
        </w:rPr>
        <w:t>«</w:t>
      </w:r>
      <w:r w:rsidR="00801DAF" w:rsidRPr="0008646F">
        <w:rPr>
          <w:rFonts w:ascii="Times New Roman" w:hAnsi="Times New Roman" w:cs="Times New Roman"/>
          <w:bCs/>
          <w:iCs/>
          <w:sz w:val="24"/>
          <w:szCs w:val="24"/>
        </w:rPr>
        <w:t>О</w:t>
      </w:r>
      <w:proofErr w:type="spellStart"/>
      <w:r w:rsidR="00801DAF" w:rsidRPr="0008646F">
        <w:rPr>
          <w:rFonts w:ascii="Times New Roman" w:hAnsi="Times New Roman" w:cs="Times New Roman"/>
          <w:bCs/>
          <w:iCs/>
          <w:sz w:val="24"/>
          <w:szCs w:val="24"/>
          <w:lang w:val="x-none"/>
        </w:rPr>
        <w:t>храны</w:t>
      </w:r>
      <w:proofErr w:type="spellEnd"/>
      <w:r w:rsidR="00801DAF" w:rsidRPr="0008646F">
        <w:rPr>
          <w:rFonts w:ascii="Times New Roman" w:hAnsi="Times New Roman" w:cs="Times New Roman"/>
          <w:bCs/>
          <w:iCs/>
          <w:sz w:val="24"/>
          <w:szCs w:val="24"/>
          <w:lang w:val="x-none"/>
        </w:rPr>
        <w:t xml:space="preserve"> труда</w:t>
      </w:r>
      <w:r w:rsidRPr="0008646F">
        <w:rPr>
          <w:rFonts w:ascii="Times New Roman" w:hAnsi="Times New Roman" w:cs="Times New Roman"/>
          <w:bCs/>
          <w:iCs/>
          <w:sz w:val="24"/>
          <w:szCs w:val="24"/>
        </w:rPr>
        <w:t>»</w:t>
      </w:r>
      <w:r w:rsidRPr="0008646F">
        <w:rPr>
          <w:rFonts w:ascii="Times New Roman" w:hAnsi="Times New Roman" w:cs="Times New Roman"/>
          <w:iCs/>
          <w:sz w:val="24"/>
          <w:szCs w:val="24"/>
        </w:rPr>
        <w:t>,</w:t>
      </w:r>
      <w:r w:rsidRPr="0008646F">
        <w:rPr>
          <w:rFonts w:ascii="Times New Roman" w:hAnsi="Times New Roman" w:cs="Times New Roman"/>
          <w:bCs/>
          <w:iCs/>
          <w:sz w:val="24"/>
          <w:szCs w:val="24"/>
        </w:rPr>
        <w:t xml:space="preserve"> оснащенный в соответствии с п. 6.1.2.1 образовательной программы по специальности 13.02.06 Релейная защита и автоматизация электроэнергетических систем.</w:t>
      </w:r>
    </w:p>
    <w:p w14:paraId="49B59A67" w14:textId="77777777" w:rsidR="00BB6CF8" w:rsidRPr="0008646F" w:rsidRDefault="00BB6CF8" w:rsidP="00EC20DA">
      <w:pPr>
        <w:suppressAutoHyphens/>
        <w:spacing w:after="0"/>
        <w:ind w:firstLine="709"/>
        <w:jc w:val="both"/>
        <w:rPr>
          <w:rFonts w:ascii="Times New Roman" w:hAnsi="Times New Roman" w:cs="Times New Roman"/>
          <w:bCs/>
          <w:i/>
          <w:sz w:val="24"/>
          <w:szCs w:val="24"/>
        </w:rPr>
      </w:pPr>
      <w:r w:rsidRPr="0008646F">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08646F">
        <w:rPr>
          <w:rFonts w:ascii="Times New Roman" w:hAnsi="Times New Roman" w:cs="Times New Roman"/>
          <w:bCs/>
          <w:sz w:val="24"/>
          <w:szCs w:val="24"/>
        </w:rPr>
        <w:br/>
        <w:t>по специальности 13.02.06 Релейная защита и автоматизация электроэнергетических систем.</w:t>
      </w:r>
    </w:p>
    <w:p w14:paraId="56F14239" w14:textId="77777777" w:rsidR="00BB6CF8" w:rsidRPr="0008646F" w:rsidRDefault="00BB6CF8" w:rsidP="00EC20DA">
      <w:pPr>
        <w:suppressAutoHyphens/>
        <w:spacing w:after="0"/>
        <w:ind w:firstLine="709"/>
        <w:jc w:val="both"/>
        <w:rPr>
          <w:rFonts w:ascii="Times New Roman" w:hAnsi="Times New Roman" w:cs="Times New Roman"/>
          <w:bCs/>
          <w:i/>
          <w:sz w:val="24"/>
          <w:szCs w:val="24"/>
        </w:rPr>
      </w:pPr>
    </w:p>
    <w:p w14:paraId="008678A0" w14:textId="77777777" w:rsidR="00BB6CF8" w:rsidRPr="0008646F" w:rsidRDefault="00BB6CF8" w:rsidP="00EC20DA">
      <w:pPr>
        <w:spacing w:after="0"/>
        <w:ind w:firstLine="709"/>
        <w:rPr>
          <w:rFonts w:ascii="Times New Roman" w:hAnsi="Times New Roman" w:cs="Times New Roman"/>
          <w:b/>
          <w:bCs/>
          <w:sz w:val="24"/>
          <w:szCs w:val="24"/>
        </w:rPr>
      </w:pPr>
      <w:r w:rsidRPr="0008646F">
        <w:rPr>
          <w:rFonts w:ascii="Times New Roman" w:hAnsi="Times New Roman" w:cs="Times New Roman"/>
          <w:b/>
          <w:bCs/>
          <w:sz w:val="24"/>
          <w:szCs w:val="24"/>
        </w:rPr>
        <w:t>3.2. Информационное обеспечение реализации программы</w:t>
      </w:r>
    </w:p>
    <w:p w14:paraId="41CE4587" w14:textId="77777777" w:rsidR="00BB6CF8" w:rsidRPr="0008646F" w:rsidRDefault="00BB6CF8" w:rsidP="00EC20DA">
      <w:pPr>
        <w:suppressAutoHyphens/>
        <w:spacing w:after="0"/>
        <w:ind w:firstLine="709"/>
        <w:jc w:val="both"/>
        <w:rPr>
          <w:rFonts w:ascii="Times New Roman" w:hAnsi="Times New Roman" w:cs="Times New Roman"/>
          <w:sz w:val="24"/>
          <w:szCs w:val="24"/>
        </w:rPr>
      </w:pPr>
      <w:r w:rsidRPr="0008646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8646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646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4E16C0" w14:textId="77777777" w:rsidR="00BB6CF8" w:rsidRPr="0008646F" w:rsidRDefault="00BB6CF8" w:rsidP="00EC20DA">
      <w:pPr>
        <w:spacing w:after="0"/>
        <w:ind w:firstLine="709"/>
        <w:contextualSpacing/>
        <w:rPr>
          <w:rFonts w:ascii="Times New Roman" w:hAnsi="Times New Roman" w:cs="Times New Roman"/>
          <w:sz w:val="24"/>
          <w:szCs w:val="24"/>
        </w:rPr>
      </w:pPr>
    </w:p>
    <w:p w14:paraId="5D5128B1" w14:textId="78745D42" w:rsidR="00BB6CF8" w:rsidRPr="0008646F" w:rsidRDefault="00BB6CF8" w:rsidP="00983750">
      <w:pPr>
        <w:spacing w:after="0"/>
        <w:ind w:firstLine="709"/>
        <w:jc w:val="both"/>
        <w:rPr>
          <w:rFonts w:ascii="Times New Roman" w:hAnsi="Times New Roman" w:cs="Times New Roman"/>
          <w:i/>
          <w:iCs/>
          <w:sz w:val="24"/>
          <w:szCs w:val="24"/>
        </w:rPr>
      </w:pPr>
      <w:r w:rsidRPr="0008646F">
        <w:rPr>
          <w:rFonts w:ascii="Times New Roman" w:hAnsi="Times New Roman" w:cs="Times New Roman"/>
          <w:b/>
          <w:sz w:val="24"/>
          <w:szCs w:val="24"/>
        </w:rPr>
        <w:t>3.2.</w:t>
      </w:r>
      <w:r w:rsidR="00D17A0E" w:rsidRPr="0008646F">
        <w:rPr>
          <w:rFonts w:ascii="Times New Roman" w:hAnsi="Times New Roman" w:cs="Times New Roman"/>
          <w:b/>
          <w:sz w:val="24"/>
          <w:szCs w:val="24"/>
        </w:rPr>
        <w:t>1</w:t>
      </w:r>
      <w:r w:rsidRPr="0008646F">
        <w:rPr>
          <w:rFonts w:ascii="Times New Roman" w:hAnsi="Times New Roman" w:cs="Times New Roman"/>
          <w:b/>
          <w:sz w:val="24"/>
          <w:szCs w:val="24"/>
        </w:rPr>
        <w:t xml:space="preserve">. Основные </w:t>
      </w:r>
      <w:r w:rsidR="00983750" w:rsidRPr="0008646F">
        <w:rPr>
          <w:rFonts w:ascii="Times New Roman" w:hAnsi="Times New Roman" w:cs="Times New Roman"/>
          <w:b/>
          <w:sz w:val="24"/>
          <w:szCs w:val="24"/>
        </w:rPr>
        <w:t xml:space="preserve">печатные и </w:t>
      </w:r>
      <w:r w:rsidRPr="0008646F">
        <w:rPr>
          <w:rFonts w:ascii="Times New Roman" w:hAnsi="Times New Roman" w:cs="Times New Roman"/>
          <w:b/>
          <w:sz w:val="24"/>
          <w:szCs w:val="24"/>
        </w:rPr>
        <w:t>электронные издания</w:t>
      </w:r>
      <w:r w:rsidRPr="0008646F">
        <w:rPr>
          <w:rFonts w:ascii="Times New Roman" w:hAnsi="Times New Roman" w:cs="Times New Roman"/>
          <w:i/>
          <w:iCs/>
          <w:sz w:val="24"/>
          <w:szCs w:val="24"/>
        </w:rPr>
        <w:t xml:space="preserve"> </w:t>
      </w:r>
    </w:p>
    <w:p w14:paraId="5C43128F" w14:textId="77777777" w:rsidR="005740E7" w:rsidRPr="005740E7" w:rsidRDefault="005740E7" w:rsidP="005740E7">
      <w:pPr>
        <w:pStyle w:val="ae"/>
        <w:numPr>
          <w:ilvl w:val="0"/>
          <w:numId w:val="7"/>
        </w:numPr>
        <w:spacing w:before="0" w:after="0"/>
        <w:ind w:left="0" w:firstLine="709"/>
        <w:contextualSpacing/>
        <w:jc w:val="both"/>
      </w:pPr>
      <w:r w:rsidRPr="005740E7">
        <w:t xml:space="preserve">Барышникова, Н. А.  Экономика организации : учебное пособие для среднего профессионального образования / Н. А. Барышникова, Т. А. </w:t>
      </w:r>
      <w:proofErr w:type="spellStart"/>
      <w:r w:rsidRPr="005740E7">
        <w:t>Матеуш</w:t>
      </w:r>
      <w:proofErr w:type="spellEnd"/>
      <w:r w:rsidRPr="005740E7">
        <w:t xml:space="preserve">, М. Г. Миронов. — 3-е изд., </w:t>
      </w:r>
      <w:proofErr w:type="spellStart"/>
      <w:r w:rsidRPr="005740E7">
        <w:t>перераб</w:t>
      </w:r>
      <w:proofErr w:type="spellEnd"/>
      <w:r w:rsidRPr="005740E7">
        <w:t xml:space="preserve">. и доп. — Москва : Издательство </w:t>
      </w:r>
      <w:proofErr w:type="spellStart"/>
      <w:r w:rsidRPr="005740E7">
        <w:t>Юрайт</w:t>
      </w:r>
      <w:proofErr w:type="spellEnd"/>
      <w:r w:rsidRPr="005740E7">
        <w:t xml:space="preserve">, 2023. — 184 с. — (Профессиональное образование). — ISBN 978-5-534-12885-7. — Текст : электронный // Образовательная платформа </w:t>
      </w:r>
      <w:proofErr w:type="spellStart"/>
      <w:r w:rsidRPr="005740E7">
        <w:t>Юрайт</w:t>
      </w:r>
      <w:proofErr w:type="spellEnd"/>
      <w:r w:rsidRPr="005740E7">
        <w:t xml:space="preserve"> [сайт]. — URL: </w:t>
      </w:r>
      <w:hyperlink r:id="rId38" w:history="1">
        <w:r w:rsidRPr="005740E7">
          <w:t>https://urait.ru/bcode/510423</w:t>
        </w:r>
      </w:hyperlink>
      <w:r w:rsidRPr="005740E7">
        <w:t>.</w:t>
      </w:r>
    </w:p>
    <w:p w14:paraId="142BDA7C" w14:textId="77777777" w:rsidR="005740E7" w:rsidRPr="0008646F" w:rsidRDefault="005740E7" w:rsidP="005740E7">
      <w:pPr>
        <w:pStyle w:val="ae"/>
        <w:numPr>
          <w:ilvl w:val="0"/>
          <w:numId w:val="7"/>
        </w:numPr>
        <w:spacing w:before="0" w:after="0"/>
        <w:ind w:left="0" w:firstLine="709"/>
        <w:contextualSpacing/>
        <w:jc w:val="both"/>
      </w:pPr>
      <w:r w:rsidRPr="0008646F">
        <w:t>Дрозд</w:t>
      </w:r>
      <w:r w:rsidRPr="005740E7">
        <w:t>, В. В.</w:t>
      </w:r>
      <w:r w:rsidRPr="0008646F">
        <w:t xml:space="preserve"> Оперативно-диспетчерское управление в электроэнергетике. Правила безопасной организации работ оперативного персонала электроустановок / под редакцией В. В. Дрозд, А. И. Парамонов. — Москва : Издательский дом ЭНЕРГИЯ, </w:t>
      </w:r>
      <w:proofErr w:type="spellStart"/>
      <w:r w:rsidRPr="0008646F">
        <w:t>Альвис</w:t>
      </w:r>
      <w:proofErr w:type="spellEnd"/>
      <w:r w:rsidRPr="0008646F">
        <w:t xml:space="preserve">, 2020. — 800 c. — ISBN 978-5-904098-29-2. — Текст : электронный // Электронный ресурс цифровой образовательной среды СПО </w:t>
      </w:r>
      <w:proofErr w:type="spellStart"/>
      <w:r w:rsidRPr="0008646F">
        <w:t>PROFобразование</w:t>
      </w:r>
      <w:proofErr w:type="spellEnd"/>
      <w:r w:rsidRPr="0008646F">
        <w:t xml:space="preserve"> : [сайт]. — URL: </w:t>
      </w:r>
      <w:hyperlink r:id="rId39" w:history="1">
        <w:r w:rsidRPr="005740E7">
          <w:t>https://profspo.ru/books/22706</w:t>
        </w:r>
      </w:hyperlink>
      <w:r w:rsidRPr="005740E7">
        <w:t>.</w:t>
      </w:r>
    </w:p>
    <w:p w14:paraId="7169750D" w14:textId="77777777" w:rsidR="005740E7" w:rsidRPr="005740E7" w:rsidRDefault="005740E7" w:rsidP="00FB735F">
      <w:pPr>
        <w:pStyle w:val="ae"/>
        <w:numPr>
          <w:ilvl w:val="0"/>
          <w:numId w:val="7"/>
        </w:numPr>
        <w:spacing w:before="0" w:after="0"/>
        <w:ind w:left="0" w:firstLine="709"/>
        <w:contextualSpacing/>
        <w:jc w:val="both"/>
      </w:pPr>
      <w:proofErr w:type="spellStart"/>
      <w:r w:rsidRPr="005740E7">
        <w:t>Инжиева</w:t>
      </w:r>
      <w:proofErr w:type="spellEnd"/>
      <w:r w:rsidRPr="005740E7">
        <w:t xml:space="preserve">, Д. М. Управление персоналом : учебное пособие (курс лекций) / Д. М. </w:t>
      </w:r>
      <w:proofErr w:type="spellStart"/>
      <w:r w:rsidRPr="005740E7">
        <w:t>Инжиева</w:t>
      </w:r>
      <w:proofErr w:type="spellEnd"/>
      <w:r w:rsidRPr="005740E7">
        <w:t xml:space="preserve">. — Симферополь : Университет экономики и управления, 2016. — 268 c. — ISBN 2227-8397. — Текст : электронный // Электронный ресурс цифровой образовательной среды СПО </w:t>
      </w:r>
      <w:proofErr w:type="spellStart"/>
      <w:r w:rsidRPr="005740E7">
        <w:t>PROFобразование</w:t>
      </w:r>
      <w:proofErr w:type="spellEnd"/>
      <w:r w:rsidRPr="005740E7">
        <w:t xml:space="preserve"> : [сайт]. — URL: </w:t>
      </w:r>
      <w:hyperlink r:id="rId40" w:history="1">
        <w:r w:rsidRPr="005740E7">
          <w:rPr>
            <w:rStyle w:val="ad"/>
            <w:color w:val="auto"/>
            <w:u w:val="none"/>
          </w:rPr>
          <w:t>https://profspo.ru/books/73272</w:t>
        </w:r>
      </w:hyperlink>
      <w:r w:rsidRPr="005740E7">
        <w:rPr>
          <w:rStyle w:val="ad"/>
          <w:color w:val="auto"/>
          <w:u w:val="none"/>
          <w:lang w:val="ru-RU"/>
        </w:rPr>
        <w:t>.</w:t>
      </w:r>
    </w:p>
    <w:p w14:paraId="75BC61CA" w14:textId="77777777" w:rsidR="005740E7" w:rsidRPr="0008646F" w:rsidRDefault="005740E7" w:rsidP="005740E7">
      <w:pPr>
        <w:pStyle w:val="ae"/>
        <w:numPr>
          <w:ilvl w:val="0"/>
          <w:numId w:val="7"/>
        </w:numPr>
        <w:spacing w:before="0" w:after="0"/>
        <w:ind w:left="0" w:firstLine="709"/>
        <w:contextualSpacing/>
        <w:jc w:val="both"/>
      </w:pPr>
      <w:r w:rsidRPr="005740E7">
        <w:t xml:space="preserve">Исаева, О. М.  Управление персоналом : учебник и практикум для среднего профессионального образования / О. М. Исаева, Е. А. </w:t>
      </w:r>
      <w:proofErr w:type="spellStart"/>
      <w:r w:rsidRPr="005740E7">
        <w:t>Припорова</w:t>
      </w:r>
      <w:proofErr w:type="spellEnd"/>
      <w:r w:rsidRPr="005740E7">
        <w:t xml:space="preserve">. — 2-е изд. — Москва : Издательство </w:t>
      </w:r>
      <w:proofErr w:type="spellStart"/>
      <w:r w:rsidRPr="005740E7">
        <w:t>Юрайт</w:t>
      </w:r>
      <w:proofErr w:type="spellEnd"/>
      <w:r w:rsidRPr="005740E7">
        <w:t xml:space="preserve">, 2023. — 168 с. — (Профессиональное образование). — ISBN 978-5-534-07215-0. — Текст : электронный // Образовательная платформа </w:t>
      </w:r>
      <w:proofErr w:type="spellStart"/>
      <w:r w:rsidRPr="005740E7">
        <w:t>Юрайт</w:t>
      </w:r>
      <w:proofErr w:type="spellEnd"/>
      <w:r w:rsidRPr="005740E7">
        <w:t xml:space="preserve"> [сайт]. — URL: </w:t>
      </w:r>
      <w:hyperlink r:id="rId41" w:history="1">
        <w:r w:rsidRPr="005740E7">
          <w:t>https://urait.ru/bcode/513169</w:t>
        </w:r>
      </w:hyperlink>
      <w:r w:rsidRPr="005740E7">
        <w:t>.</w:t>
      </w:r>
    </w:p>
    <w:p w14:paraId="57007C24" w14:textId="77777777" w:rsidR="005740E7" w:rsidRPr="005740E7" w:rsidRDefault="005740E7" w:rsidP="005740E7">
      <w:pPr>
        <w:pStyle w:val="ae"/>
        <w:numPr>
          <w:ilvl w:val="0"/>
          <w:numId w:val="7"/>
        </w:numPr>
        <w:spacing w:before="0" w:after="0"/>
        <w:ind w:left="0" w:firstLine="709"/>
        <w:contextualSpacing/>
        <w:jc w:val="both"/>
      </w:pPr>
      <w:r w:rsidRPr="005740E7">
        <w:t>Леонтьева</w:t>
      </w:r>
      <w:r w:rsidRPr="005740E7">
        <w:t>, Л. С.</w:t>
      </w:r>
      <w:r w:rsidRPr="005740E7">
        <w:t xml:space="preserve"> 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5740E7">
        <w:t>Юрайт</w:t>
      </w:r>
      <w:proofErr w:type="spellEnd"/>
      <w:r w:rsidRPr="005740E7">
        <w:t xml:space="preserve">, 2023. — 279 с. — (Профессиональное образование). — ISBN 978-5-534-17052-8. — Текст : электронный // Образовательная платформа </w:t>
      </w:r>
      <w:proofErr w:type="spellStart"/>
      <w:r w:rsidRPr="005740E7">
        <w:t>Юрайт</w:t>
      </w:r>
      <w:proofErr w:type="spellEnd"/>
      <w:r w:rsidRPr="005740E7">
        <w:t xml:space="preserve"> [сайт]. — URL: </w:t>
      </w:r>
      <w:hyperlink r:id="rId42" w:history="1">
        <w:r w:rsidRPr="005740E7">
          <w:t>https://urait.ru/bcode/532285</w:t>
        </w:r>
      </w:hyperlink>
    </w:p>
    <w:p w14:paraId="48A7515C" w14:textId="77777777" w:rsidR="005740E7" w:rsidRPr="005740E7" w:rsidRDefault="005740E7" w:rsidP="005740E7">
      <w:pPr>
        <w:pStyle w:val="ae"/>
        <w:numPr>
          <w:ilvl w:val="0"/>
          <w:numId w:val="7"/>
        </w:numPr>
        <w:spacing w:before="0" w:after="0"/>
        <w:ind w:left="0" w:firstLine="709"/>
        <w:contextualSpacing/>
        <w:jc w:val="both"/>
      </w:pPr>
      <w:r w:rsidRPr="0008646F">
        <w:t xml:space="preserve">Моисеева, Е. Г. Управление персоналом. Современные методы и технологии : учебное пособие / Е. Г. Моисеева. — Саратов : Вузовское образование, 2017. — 139 c. — ISBN 978-5-4487-0039-2. — Текст : электронный // Электронный ресурс цифровой образовательной среды СПО </w:t>
      </w:r>
      <w:proofErr w:type="spellStart"/>
      <w:r w:rsidRPr="0008646F">
        <w:t>PROFобразование</w:t>
      </w:r>
      <w:proofErr w:type="spellEnd"/>
      <w:r w:rsidRPr="0008646F">
        <w:t xml:space="preserve"> : [сайт]. — URL: </w:t>
      </w:r>
      <w:hyperlink r:id="rId43" w:history="1">
        <w:r w:rsidRPr="005740E7">
          <w:t>https://profspo.ru/books/68732</w:t>
        </w:r>
      </w:hyperlink>
      <w:r w:rsidRPr="005740E7">
        <w:t>.</w:t>
      </w:r>
    </w:p>
    <w:p w14:paraId="55E91FEB" w14:textId="77777777" w:rsidR="005740E7" w:rsidRPr="005740E7" w:rsidRDefault="005740E7" w:rsidP="005740E7">
      <w:pPr>
        <w:pStyle w:val="ae"/>
        <w:numPr>
          <w:ilvl w:val="0"/>
          <w:numId w:val="7"/>
        </w:numPr>
        <w:spacing w:before="0" w:after="0"/>
        <w:ind w:left="0" w:firstLine="709"/>
        <w:contextualSpacing/>
        <w:jc w:val="both"/>
      </w:pPr>
      <w:r w:rsidRPr="005740E7">
        <w:t xml:space="preserve">Одинцов, А. А.  Основы менеджмента : учебное пособие для среднего профессионального образования / А. А. Одинцов. — 2-е изд., </w:t>
      </w:r>
      <w:proofErr w:type="spellStart"/>
      <w:r w:rsidRPr="005740E7">
        <w:t>испр</w:t>
      </w:r>
      <w:proofErr w:type="spellEnd"/>
      <w:r w:rsidRPr="005740E7">
        <w:t xml:space="preserve">. и доп. — Москва : </w:t>
      </w:r>
      <w:r w:rsidRPr="005740E7">
        <w:lastRenderedPageBreak/>
        <w:t xml:space="preserve">Издательство </w:t>
      </w:r>
      <w:proofErr w:type="spellStart"/>
      <w:r w:rsidRPr="005740E7">
        <w:t>Юрайт</w:t>
      </w:r>
      <w:proofErr w:type="spellEnd"/>
      <w:r w:rsidRPr="005740E7">
        <w:t xml:space="preserve">, 2023. — 241 с. — (Профессиональное образование). — ISBN 978-5-534-16617-0. — Текст : электронный // Образовательная платформа </w:t>
      </w:r>
      <w:proofErr w:type="spellStart"/>
      <w:r w:rsidRPr="005740E7">
        <w:t>Юрайт</w:t>
      </w:r>
      <w:proofErr w:type="spellEnd"/>
      <w:r w:rsidRPr="005740E7">
        <w:t xml:space="preserve"> [сайт]. — URL: </w:t>
      </w:r>
      <w:hyperlink r:id="rId44" w:history="1">
        <w:r w:rsidRPr="005740E7">
          <w:t>https://urait.ru/bcode/531382</w:t>
        </w:r>
      </w:hyperlink>
      <w:r w:rsidRPr="005740E7">
        <w:t>.</w:t>
      </w:r>
    </w:p>
    <w:p w14:paraId="6B7A70FB" w14:textId="77777777" w:rsidR="005740E7" w:rsidRPr="005740E7" w:rsidRDefault="005740E7" w:rsidP="005740E7">
      <w:pPr>
        <w:pStyle w:val="ae"/>
        <w:numPr>
          <w:ilvl w:val="0"/>
          <w:numId w:val="7"/>
        </w:numPr>
        <w:spacing w:before="0" w:after="0"/>
        <w:ind w:left="0" w:firstLine="709"/>
        <w:contextualSpacing/>
        <w:jc w:val="both"/>
      </w:pPr>
      <w:r w:rsidRPr="0008646F">
        <w:t xml:space="preserve">Панфилова, О. В. Управление персоналом: основы теории : учебное пособие / О. В. Панфилова. — </w:t>
      </w:r>
      <w:proofErr w:type="spellStart"/>
      <w:r w:rsidRPr="0008646F">
        <w:t>Ростов</w:t>
      </w:r>
      <w:proofErr w:type="spellEnd"/>
      <w:r w:rsidRPr="0008646F">
        <w:t xml:space="preserve">-на-Дону : Донской государственный технический университет, 2020. — 56 c. — ISBN 978-5-7890-1842-2. — Текст : электронный // Электронный ресурс цифровой образовательной среды СПО </w:t>
      </w:r>
      <w:proofErr w:type="spellStart"/>
      <w:r w:rsidRPr="0008646F">
        <w:t>PROFобразование</w:t>
      </w:r>
      <w:proofErr w:type="spellEnd"/>
      <w:r w:rsidRPr="0008646F">
        <w:t xml:space="preserve"> : [сайт]. — URL: </w:t>
      </w:r>
      <w:hyperlink r:id="rId45" w:history="1">
        <w:r w:rsidRPr="005740E7">
          <w:t>https://profspo.ru/books/118110</w:t>
        </w:r>
      </w:hyperlink>
      <w:r w:rsidRPr="005740E7">
        <w:t>.</w:t>
      </w:r>
    </w:p>
    <w:p w14:paraId="5EF7917D" w14:textId="77777777" w:rsidR="00D17A0E" w:rsidRPr="0008646F" w:rsidRDefault="00D17A0E">
      <w:pPr>
        <w:rPr>
          <w:rFonts w:ascii="Times New Roman" w:hAnsi="Times New Roman" w:cs="Times New Roman"/>
          <w:b/>
          <w:bCs/>
          <w:sz w:val="24"/>
          <w:szCs w:val="24"/>
        </w:rPr>
      </w:pPr>
      <w:r w:rsidRPr="0008646F">
        <w:rPr>
          <w:rFonts w:ascii="Times New Roman" w:hAnsi="Times New Roman" w:cs="Times New Roman"/>
          <w:b/>
          <w:bCs/>
          <w:sz w:val="24"/>
          <w:szCs w:val="24"/>
        </w:rPr>
        <w:br w:type="page"/>
      </w:r>
    </w:p>
    <w:p w14:paraId="0DBAB096" w14:textId="7F399434" w:rsidR="00BB6CF8" w:rsidRPr="0008646F" w:rsidRDefault="00BB6CF8" w:rsidP="00EC20DA">
      <w:pPr>
        <w:jc w:val="center"/>
        <w:rPr>
          <w:rFonts w:ascii="Times New Roman" w:hAnsi="Times New Roman" w:cs="Times New Roman"/>
          <w:b/>
          <w:bCs/>
          <w:sz w:val="24"/>
          <w:szCs w:val="24"/>
        </w:rPr>
      </w:pPr>
      <w:r w:rsidRPr="0008646F">
        <w:rPr>
          <w:rFonts w:ascii="Times New Roman" w:hAnsi="Times New Roman" w:cs="Times New Roman"/>
          <w:b/>
          <w:bCs/>
          <w:sz w:val="24"/>
          <w:szCs w:val="24"/>
        </w:rPr>
        <w:lastRenderedPageBreak/>
        <w:t xml:space="preserve">4. КОНТРОЛЬ И ОЦЕНКА РЕЗУЛЬТАТОВ ОСВОЕНИЯ </w:t>
      </w:r>
      <w:r w:rsidRPr="0008646F">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969"/>
        <w:gridCol w:w="2688"/>
      </w:tblGrid>
      <w:tr w:rsidR="0041343B" w:rsidRPr="00D1746B" w14:paraId="77C85056" w14:textId="77777777" w:rsidTr="009251A2">
        <w:trPr>
          <w:trHeight w:val="20"/>
        </w:trPr>
        <w:tc>
          <w:tcPr>
            <w:tcW w:w="1543" w:type="pct"/>
            <w:shd w:val="clear" w:color="auto" w:fill="auto"/>
            <w:vAlign w:val="center"/>
            <w:hideMark/>
          </w:tcPr>
          <w:p w14:paraId="3F63B357" w14:textId="77777777" w:rsidR="0041343B" w:rsidRPr="0041343B" w:rsidRDefault="0041343B" w:rsidP="00D1746B">
            <w:pPr>
              <w:spacing w:after="0" w:line="240" w:lineRule="auto"/>
              <w:jc w:val="center"/>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 xml:space="preserve">Код и наименование профессиональных и общих компетенций, формируемых в рамках модуля </w:t>
            </w:r>
          </w:p>
        </w:tc>
        <w:tc>
          <w:tcPr>
            <w:tcW w:w="2061" w:type="pct"/>
            <w:shd w:val="clear" w:color="auto" w:fill="auto"/>
            <w:vAlign w:val="center"/>
            <w:hideMark/>
          </w:tcPr>
          <w:p w14:paraId="6EE3D756" w14:textId="77777777" w:rsidR="0041343B" w:rsidRPr="0041343B" w:rsidRDefault="0041343B" w:rsidP="00D1746B">
            <w:pPr>
              <w:spacing w:after="0" w:line="240" w:lineRule="auto"/>
              <w:jc w:val="center"/>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Критерии оценки</w:t>
            </w:r>
          </w:p>
        </w:tc>
        <w:tc>
          <w:tcPr>
            <w:tcW w:w="1396" w:type="pct"/>
            <w:shd w:val="clear" w:color="auto" w:fill="auto"/>
            <w:vAlign w:val="center"/>
            <w:hideMark/>
          </w:tcPr>
          <w:p w14:paraId="35C8EA11" w14:textId="77777777" w:rsidR="0041343B" w:rsidRPr="0041343B" w:rsidRDefault="0041343B" w:rsidP="00D1746B">
            <w:pPr>
              <w:spacing w:after="0" w:line="240" w:lineRule="auto"/>
              <w:jc w:val="center"/>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Методы оценки</w:t>
            </w:r>
          </w:p>
        </w:tc>
      </w:tr>
      <w:tr w:rsidR="0041343B" w:rsidRPr="00D1746B" w14:paraId="1D4DD125" w14:textId="77777777" w:rsidTr="009251A2">
        <w:trPr>
          <w:trHeight w:val="20"/>
        </w:trPr>
        <w:tc>
          <w:tcPr>
            <w:tcW w:w="1543" w:type="pct"/>
            <w:shd w:val="clear" w:color="auto" w:fill="auto"/>
            <w:hideMark/>
          </w:tcPr>
          <w:p w14:paraId="5ABEDBFE" w14:textId="77777777" w:rsidR="0041343B" w:rsidRPr="0041343B" w:rsidRDefault="0041343B" w:rsidP="009251A2">
            <w:pPr>
              <w:spacing w:after="0" w:line="240" w:lineRule="auto"/>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 xml:space="preserve">ПК 4.1 Планировать работу производственного подразделения </w:t>
            </w:r>
          </w:p>
        </w:tc>
        <w:tc>
          <w:tcPr>
            <w:tcW w:w="2061" w:type="pct"/>
            <w:shd w:val="clear" w:color="auto" w:fill="auto"/>
          </w:tcPr>
          <w:p w14:paraId="0316BD30" w14:textId="4AAB1D53"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разработка должностных инструкций производственного персонала в соответствии с типовыми;</w:t>
            </w:r>
          </w:p>
          <w:p w14:paraId="1C7A54A5" w14:textId="6764C49B"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правильность построения организационной структуры производственного подразделения в соответствии с производственной структурой;</w:t>
            </w:r>
          </w:p>
          <w:p w14:paraId="5FCAD255" w14:textId="68CE6B9D"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определение основных задач персонала производственного подразделения с учетом должностных инструкций;</w:t>
            </w:r>
          </w:p>
          <w:p w14:paraId="02F3EEF5" w14:textId="77777777"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обоснованность анализа результатов работы коллектива исполнителей;</w:t>
            </w:r>
          </w:p>
          <w:p w14:paraId="670A76B6" w14:textId="54AEC59F" w:rsidR="0041343B" w:rsidRPr="0041343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правильность выявления факторов эффективности работы производственного подразделения.</w:t>
            </w:r>
          </w:p>
        </w:tc>
        <w:tc>
          <w:tcPr>
            <w:tcW w:w="1396" w:type="pct"/>
            <w:shd w:val="clear" w:color="auto" w:fill="auto"/>
          </w:tcPr>
          <w:p w14:paraId="57F0572E" w14:textId="0F01609B"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Анализ результатов выполнения практического задания;</w:t>
            </w:r>
          </w:p>
          <w:p w14:paraId="3A4D7739" w14:textId="4DC0E791"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анализ результатов выполнения практического задания;</w:t>
            </w:r>
          </w:p>
          <w:p w14:paraId="48E394AE" w14:textId="6BDD45CC"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анализ результатов выполнения практического задания;</w:t>
            </w:r>
          </w:p>
          <w:p w14:paraId="6CE933A6" w14:textId="7BD2394E" w:rsidR="007E75A2" w:rsidRPr="00D1746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наблюдение за выполнением заданий на производственной практике;</w:t>
            </w:r>
          </w:p>
          <w:p w14:paraId="17792359" w14:textId="496F4BEF" w:rsidR="0041343B" w:rsidRPr="0041343B" w:rsidRDefault="007E75A2"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наблюдение за выполнением заданий на производственной практике.</w:t>
            </w:r>
          </w:p>
        </w:tc>
      </w:tr>
      <w:tr w:rsidR="0041343B" w:rsidRPr="00D1746B" w14:paraId="63B96722" w14:textId="77777777" w:rsidTr="009251A2">
        <w:trPr>
          <w:trHeight w:val="20"/>
        </w:trPr>
        <w:tc>
          <w:tcPr>
            <w:tcW w:w="1543" w:type="pct"/>
            <w:shd w:val="clear" w:color="auto" w:fill="auto"/>
            <w:hideMark/>
          </w:tcPr>
          <w:p w14:paraId="4D5D3AAD" w14:textId="77777777" w:rsidR="0041343B" w:rsidRPr="0041343B" w:rsidRDefault="0041343B" w:rsidP="009251A2">
            <w:pPr>
              <w:spacing w:after="0" w:line="240" w:lineRule="auto"/>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 xml:space="preserve">ПК 4.2 Проводить инструктажи и осуществлять допуск персонала к работам </w:t>
            </w:r>
          </w:p>
        </w:tc>
        <w:tc>
          <w:tcPr>
            <w:tcW w:w="2061" w:type="pct"/>
            <w:shd w:val="clear" w:color="auto" w:fill="auto"/>
            <w:vAlign w:val="center"/>
          </w:tcPr>
          <w:p w14:paraId="553EEC0B" w14:textId="0C442E5C" w:rsidR="00D1746B" w:rsidRPr="00D1746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грамотность проведения инструктажа на рабочем месте;</w:t>
            </w:r>
          </w:p>
          <w:p w14:paraId="69F25648" w14:textId="47B38FFD" w:rsidR="00D1746B" w:rsidRPr="00D1746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демонстрация навыков применения должностной инструкции;</w:t>
            </w:r>
          </w:p>
          <w:p w14:paraId="0CA0EE92" w14:textId="12825C47" w:rsidR="0041343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составление наряда-допуска на производство работ в соответствии с технологическими картами и требованиями техники безопасности.</w:t>
            </w:r>
          </w:p>
        </w:tc>
        <w:tc>
          <w:tcPr>
            <w:tcW w:w="1396" w:type="pct"/>
            <w:shd w:val="clear" w:color="auto" w:fill="auto"/>
            <w:vAlign w:val="center"/>
          </w:tcPr>
          <w:p w14:paraId="3BC7277E" w14:textId="61A4D20E" w:rsidR="00D1746B" w:rsidRPr="00D1746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анализ моделирования и решения производственных ситуаций;</w:t>
            </w:r>
          </w:p>
          <w:p w14:paraId="6242EEA1" w14:textId="23EF85C8" w:rsidR="00D1746B" w:rsidRPr="00D1746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анализ результатов производственной практики;</w:t>
            </w:r>
          </w:p>
          <w:p w14:paraId="14ED03D9" w14:textId="189C9908" w:rsidR="0041343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eastAsia="Times New Roman" w:hAnsi="Times New Roman" w:cs="Times New Roman"/>
                <w:color w:val="000000"/>
                <w:sz w:val="24"/>
                <w:szCs w:val="24"/>
                <w:lang w:eastAsia="ru-RU"/>
              </w:rPr>
              <w:t>анализ результатов выполнения практического задания.</w:t>
            </w:r>
          </w:p>
        </w:tc>
      </w:tr>
      <w:tr w:rsidR="00D1746B" w:rsidRPr="00D1746B" w14:paraId="4EB25E89" w14:textId="77777777" w:rsidTr="009251A2">
        <w:trPr>
          <w:trHeight w:val="20"/>
        </w:trPr>
        <w:tc>
          <w:tcPr>
            <w:tcW w:w="1543" w:type="pct"/>
            <w:shd w:val="clear" w:color="auto" w:fill="auto"/>
            <w:hideMark/>
          </w:tcPr>
          <w:p w14:paraId="5AB6723E" w14:textId="77777777" w:rsidR="00D1746B" w:rsidRPr="0041343B" w:rsidRDefault="00D1746B" w:rsidP="009251A2">
            <w:pPr>
              <w:spacing w:after="0" w:line="240" w:lineRule="auto"/>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ПК 4.3 Контролировать состояние рабочих мест и оборудования на участке в соответствии с требованиями охраны труда</w:t>
            </w:r>
          </w:p>
        </w:tc>
        <w:tc>
          <w:tcPr>
            <w:tcW w:w="2061" w:type="pct"/>
            <w:shd w:val="clear" w:color="auto" w:fill="auto"/>
          </w:tcPr>
          <w:p w14:paraId="2449AE22" w14:textId="03D72E48" w:rsidR="00D1746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hAnsi="Times New Roman" w:cs="Times New Roman"/>
                <w:sz w:val="24"/>
              </w:rPr>
              <w:t>обоснованность анализа соответствия нормативных показателей по охране труда и</w:t>
            </w:r>
            <w:r w:rsidRPr="00D1746B">
              <w:rPr>
                <w:rFonts w:ascii="Times New Roman" w:hAnsi="Times New Roman" w:cs="Times New Roman"/>
                <w:spacing w:val="1"/>
                <w:sz w:val="24"/>
              </w:rPr>
              <w:t xml:space="preserve"> </w:t>
            </w:r>
            <w:r w:rsidRPr="00D1746B">
              <w:rPr>
                <w:rFonts w:ascii="Times New Roman" w:hAnsi="Times New Roman" w:cs="Times New Roman"/>
                <w:sz w:val="24"/>
              </w:rPr>
              <w:t>пожарной безопасности с</w:t>
            </w:r>
            <w:r w:rsidRPr="00D1746B">
              <w:rPr>
                <w:rFonts w:ascii="Times New Roman" w:hAnsi="Times New Roman" w:cs="Times New Roman"/>
                <w:spacing w:val="1"/>
                <w:sz w:val="24"/>
              </w:rPr>
              <w:t xml:space="preserve"> </w:t>
            </w:r>
            <w:r w:rsidRPr="00D1746B">
              <w:rPr>
                <w:rFonts w:ascii="Times New Roman" w:hAnsi="Times New Roman" w:cs="Times New Roman"/>
                <w:sz w:val="24"/>
              </w:rPr>
              <w:t>фактическими</w:t>
            </w:r>
            <w:r w:rsidRPr="00D1746B">
              <w:rPr>
                <w:rFonts w:ascii="Times New Roman" w:hAnsi="Times New Roman" w:cs="Times New Roman"/>
                <w:spacing w:val="1"/>
                <w:sz w:val="24"/>
              </w:rPr>
              <w:t xml:space="preserve"> </w:t>
            </w:r>
            <w:r w:rsidRPr="00D1746B">
              <w:rPr>
                <w:rFonts w:ascii="Times New Roman" w:hAnsi="Times New Roman" w:cs="Times New Roman"/>
                <w:sz w:val="24"/>
              </w:rPr>
              <w:t>данными</w:t>
            </w:r>
            <w:r w:rsidRPr="00D1746B">
              <w:rPr>
                <w:rFonts w:ascii="Times New Roman" w:hAnsi="Times New Roman" w:cs="Times New Roman"/>
                <w:spacing w:val="-4"/>
                <w:sz w:val="24"/>
              </w:rPr>
              <w:t xml:space="preserve"> </w:t>
            </w:r>
            <w:r w:rsidRPr="00D1746B">
              <w:rPr>
                <w:rFonts w:ascii="Times New Roman" w:hAnsi="Times New Roman" w:cs="Times New Roman"/>
                <w:sz w:val="24"/>
              </w:rPr>
              <w:t>производственного подразделения</w:t>
            </w:r>
          </w:p>
        </w:tc>
        <w:tc>
          <w:tcPr>
            <w:tcW w:w="1396" w:type="pct"/>
            <w:shd w:val="clear" w:color="auto" w:fill="auto"/>
          </w:tcPr>
          <w:p w14:paraId="39AA20A0" w14:textId="074F4A7B" w:rsidR="00D1746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hAnsi="Times New Roman" w:cs="Times New Roman"/>
                <w:sz w:val="24"/>
              </w:rPr>
              <w:t>анализ результатов выполнения</w:t>
            </w:r>
            <w:r w:rsidRPr="00D1746B">
              <w:rPr>
                <w:rFonts w:ascii="Times New Roman" w:hAnsi="Times New Roman" w:cs="Times New Roman"/>
                <w:spacing w:val="1"/>
                <w:sz w:val="24"/>
              </w:rPr>
              <w:t xml:space="preserve"> </w:t>
            </w:r>
            <w:r w:rsidRPr="00D1746B">
              <w:rPr>
                <w:rFonts w:ascii="Times New Roman" w:hAnsi="Times New Roman" w:cs="Times New Roman"/>
                <w:sz w:val="24"/>
              </w:rPr>
              <w:t>практического</w:t>
            </w:r>
            <w:r w:rsidRPr="00D1746B">
              <w:rPr>
                <w:rFonts w:ascii="Times New Roman" w:hAnsi="Times New Roman" w:cs="Times New Roman"/>
                <w:spacing w:val="1"/>
                <w:sz w:val="24"/>
              </w:rPr>
              <w:t xml:space="preserve"> </w:t>
            </w:r>
            <w:r w:rsidRPr="00D1746B">
              <w:rPr>
                <w:rFonts w:ascii="Times New Roman" w:hAnsi="Times New Roman" w:cs="Times New Roman"/>
                <w:sz w:val="24"/>
              </w:rPr>
              <w:t>задания</w:t>
            </w:r>
          </w:p>
        </w:tc>
      </w:tr>
      <w:tr w:rsidR="00D1746B" w:rsidRPr="00D1746B" w14:paraId="675CC0D1" w14:textId="77777777" w:rsidTr="009251A2">
        <w:trPr>
          <w:trHeight w:val="20"/>
        </w:trPr>
        <w:tc>
          <w:tcPr>
            <w:tcW w:w="1543" w:type="pct"/>
            <w:shd w:val="clear" w:color="auto" w:fill="auto"/>
            <w:hideMark/>
          </w:tcPr>
          <w:p w14:paraId="2BE18164" w14:textId="77777777" w:rsidR="00D1746B" w:rsidRPr="0041343B" w:rsidRDefault="00D1746B" w:rsidP="009251A2">
            <w:pPr>
              <w:spacing w:after="0" w:line="240" w:lineRule="auto"/>
              <w:rPr>
                <w:rFonts w:ascii="Times New Roman" w:eastAsia="Times New Roman" w:hAnsi="Times New Roman" w:cs="Times New Roman"/>
                <w:color w:val="000000"/>
                <w:sz w:val="24"/>
                <w:szCs w:val="24"/>
                <w:lang w:eastAsia="ru-RU"/>
              </w:rPr>
            </w:pPr>
            <w:r w:rsidRPr="0041343B">
              <w:rPr>
                <w:rFonts w:ascii="Times New Roman" w:eastAsia="Times New Roman" w:hAnsi="Times New Roman" w:cs="Times New Roman"/>
                <w:color w:val="000000"/>
                <w:sz w:val="24"/>
                <w:szCs w:val="24"/>
                <w:lang w:eastAsia="ru-RU"/>
              </w:rPr>
              <w:t>ПК 4.4 Контролировать выполнение требований пожарной безопасности</w:t>
            </w:r>
          </w:p>
        </w:tc>
        <w:tc>
          <w:tcPr>
            <w:tcW w:w="2061" w:type="pct"/>
            <w:shd w:val="clear" w:color="auto" w:fill="auto"/>
          </w:tcPr>
          <w:p w14:paraId="052DA815" w14:textId="71172565" w:rsidR="00D1746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hAnsi="Times New Roman" w:cs="Times New Roman"/>
                <w:sz w:val="24"/>
              </w:rPr>
              <w:t>обоснованность анализа соответствия нормативных показателей по охране труда и</w:t>
            </w:r>
            <w:r w:rsidRPr="00D1746B">
              <w:rPr>
                <w:rFonts w:ascii="Times New Roman" w:hAnsi="Times New Roman" w:cs="Times New Roman"/>
                <w:spacing w:val="1"/>
                <w:sz w:val="24"/>
              </w:rPr>
              <w:t xml:space="preserve"> </w:t>
            </w:r>
            <w:r w:rsidRPr="00D1746B">
              <w:rPr>
                <w:rFonts w:ascii="Times New Roman" w:hAnsi="Times New Roman" w:cs="Times New Roman"/>
                <w:sz w:val="24"/>
              </w:rPr>
              <w:t>пожарной безопасности с</w:t>
            </w:r>
            <w:r w:rsidRPr="00D1746B">
              <w:rPr>
                <w:rFonts w:ascii="Times New Roman" w:hAnsi="Times New Roman" w:cs="Times New Roman"/>
                <w:spacing w:val="1"/>
                <w:sz w:val="24"/>
              </w:rPr>
              <w:t xml:space="preserve"> </w:t>
            </w:r>
            <w:r w:rsidRPr="00D1746B">
              <w:rPr>
                <w:rFonts w:ascii="Times New Roman" w:hAnsi="Times New Roman" w:cs="Times New Roman"/>
                <w:sz w:val="24"/>
              </w:rPr>
              <w:t>фактическими</w:t>
            </w:r>
            <w:r w:rsidRPr="00D1746B">
              <w:rPr>
                <w:rFonts w:ascii="Times New Roman" w:hAnsi="Times New Roman" w:cs="Times New Roman"/>
                <w:spacing w:val="1"/>
                <w:sz w:val="24"/>
              </w:rPr>
              <w:t xml:space="preserve"> </w:t>
            </w:r>
            <w:r w:rsidRPr="00D1746B">
              <w:rPr>
                <w:rFonts w:ascii="Times New Roman" w:hAnsi="Times New Roman" w:cs="Times New Roman"/>
                <w:sz w:val="24"/>
              </w:rPr>
              <w:t>данными</w:t>
            </w:r>
            <w:r w:rsidRPr="00D1746B">
              <w:rPr>
                <w:rFonts w:ascii="Times New Roman" w:hAnsi="Times New Roman" w:cs="Times New Roman"/>
                <w:spacing w:val="-4"/>
                <w:sz w:val="24"/>
              </w:rPr>
              <w:t xml:space="preserve"> </w:t>
            </w:r>
            <w:r w:rsidRPr="00D1746B">
              <w:rPr>
                <w:rFonts w:ascii="Times New Roman" w:hAnsi="Times New Roman" w:cs="Times New Roman"/>
                <w:sz w:val="24"/>
              </w:rPr>
              <w:t>производственного подразделения</w:t>
            </w:r>
          </w:p>
        </w:tc>
        <w:tc>
          <w:tcPr>
            <w:tcW w:w="1396" w:type="pct"/>
            <w:shd w:val="clear" w:color="auto" w:fill="auto"/>
          </w:tcPr>
          <w:p w14:paraId="4395DD6F" w14:textId="07E8F9D3" w:rsidR="00D1746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D1746B">
              <w:rPr>
                <w:rFonts w:ascii="Times New Roman" w:hAnsi="Times New Roman" w:cs="Times New Roman"/>
                <w:sz w:val="24"/>
              </w:rPr>
              <w:t>анализ результатов выполнения</w:t>
            </w:r>
            <w:r w:rsidRPr="00D1746B">
              <w:rPr>
                <w:rFonts w:ascii="Times New Roman" w:hAnsi="Times New Roman" w:cs="Times New Roman"/>
                <w:spacing w:val="1"/>
                <w:sz w:val="24"/>
              </w:rPr>
              <w:t xml:space="preserve"> </w:t>
            </w:r>
            <w:r w:rsidRPr="00D1746B">
              <w:rPr>
                <w:rFonts w:ascii="Times New Roman" w:hAnsi="Times New Roman" w:cs="Times New Roman"/>
                <w:sz w:val="24"/>
              </w:rPr>
              <w:t>практического</w:t>
            </w:r>
            <w:r w:rsidRPr="00D1746B">
              <w:rPr>
                <w:rFonts w:ascii="Times New Roman" w:hAnsi="Times New Roman" w:cs="Times New Roman"/>
                <w:spacing w:val="1"/>
                <w:sz w:val="24"/>
              </w:rPr>
              <w:t xml:space="preserve"> </w:t>
            </w:r>
            <w:r w:rsidRPr="00D1746B">
              <w:rPr>
                <w:rFonts w:ascii="Times New Roman" w:hAnsi="Times New Roman" w:cs="Times New Roman"/>
                <w:sz w:val="24"/>
              </w:rPr>
              <w:t>задания</w:t>
            </w:r>
          </w:p>
        </w:tc>
      </w:tr>
      <w:tr w:rsidR="00D1746B" w:rsidRPr="00D1746B" w14:paraId="237B2503" w14:textId="77777777" w:rsidTr="009251A2">
        <w:trPr>
          <w:trHeight w:val="20"/>
        </w:trPr>
        <w:tc>
          <w:tcPr>
            <w:tcW w:w="1543" w:type="pct"/>
            <w:shd w:val="clear" w:color="auto" w:fill="auto"/>
            <w:hideMark/>
          </w:tcPr>
          <w:p w14:paraId="62B37613" w14:textId="577D0870" w:rsidR="00D1746B" w:rsidRPr="0041343B" w:rsidRDefault="00D1746B" w:rsidP="009251A2">
            <w:pPr>
              <w:spacing w:after="0" w:line="240" w:lineRule="auto"/>
              <w:rPr>
                <w:rFonts w:ascii="Times New Roman" w:eastAsia="Times New Roman" w:hAnsi="Times New Roman" w:cs="Times New Roman"/>
                <w:color w:val="000000"/>
                <w:sz w:val="24"/>
                <w:szCs w:val="24"/>
                <w:lang w:eastAsia="ru-RU"/>
              </w:rPr>
            </w:pPr>
            <w:r w:rsidRPr="007255E2">
              <w:rPr>
                <w:rFonts w:ascii="Times New Roman" w:hAnsi="Times New Roman" w:cs="Times New Roman"/>
                <w:sz w:val="24"/>
                <w:szCs w:val="24"/>
              </w:rPr>
              <w:t>ОК 01</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Выбирать</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 xml:space="preserve">способы решения задач профессиональной </w:t>
            </w:r>
            <w:r w:rsidRPr="007255E2">
              <w:rPr>
                <w:rFonts w:ascii="Times New Roman" w:hAnsi="Times New Roman" w:cs="Times New Roman"/>
                <w:sz w:val="24"/>
                <w:szCs w:val="24"/>
              </w:rPr>
              <w:lastRenderedPageBreak/>
              <w:t>деятельности, применительно к различным контекстам</w:t>
            </w:r>
          </w:p>
        </w:tc>
        <w:tc>
          <w:tcPr>
            <w:tcW w:w="2061" w:type="pct"/>
            <w:shd w:val="clear" w:color="auto" w:fill="auto"/>
          </w:tcPr>
          <w:p w14:paraId="19C59A7C" w14:textId="72B99F47" w:rsidR="00D1746B" w:rsidRPr="0041343B" w:rsidRDefault="00D1746B" w:rsidP="00D1746B">
            <w:pPr>
              <w:spacing w:after="0" w:line="240" w:lineRule="auto"/>
              <w:rPr>
                <w:rFonts w:ascii="Times New Roman" w:eastAsia="Times New Roman" w:hAnsi="Times New Roman" w:cs="Times New Roman"/>
                <w:color w:val="000000"/>
                <w:sz w:val="24"/>
                <w:szCs w:val="24"/>
                <w:lang w:eastAsia="ru-RU"/>
              </w:rPr>
            </w:pPr>
            <w:r w:rsidRPr="007255E2">
              <w:rPr>
                <w:rFonts w:ascii="Times New Roman" w:hAnsi="Times New Roman" w:cs="Times New Roman"/>
                <w:sz w:val="24"/>
                <w:szCs w:val="24"/>
              </w:rPr>
              <w:lastRenderedPageBreak/>
              <w:t>обоснованность выбора и</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применения методов и способов решения профессиональных</w:t>
            </w:r>
            <w:r w:rsidRPr="007255E2">
              <w:rPr>
                <w:rFonts w:ascii="Times New Roman" w:hAnsi="Times New Roman" w:cs="Times New Roman"/>
                <w:spacing w:val="-4"/>
                <w:sz w:val="24"/>
                <w:szCs w:val="24"/>
              </w:rPr>
              <w:t xml:space="preserve"> </w:t>
            </w:r>
            <w:r w:rsidRPr="007255E2">
              <w:rPr>
                <w:rFonts w:ascii="Times New Roman" w:hAnsi="Times New Roman" w:cs="Times New Roman"/>
                <w:sz w:val="24"/>
                <w:szCs w:val="24"/>
              </w:rPr>
              <w:t>задач</w:t>
            </w:r>
          </w:p>
        </w:tc>
        <w:tc>
          <w:tcPr>
            <w:tcW w:w="1396" w:type="pct"/>
            <w:shd w:val="clear" w:color="auto" w:fill="auto"/>
          </w:tcPr>
          <w:p w14:paraId="4CC45845" w14:textId="56206AE4"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анализ</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результатов</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деятельности</w:t>
            </w:r>
            <w:r w:rsidRPr="007255E2">
              <w:rPr>
                <w:rFonts w:ascii="Times New Roman" w:hAnsi="Times New Roman" w:cs="Times New Roman"/>
                <w:spacing w:val="-5"/>
                <w:sz w:val="24"/>
                <w:szCs w:val="24"/>
              </w:rPr>
              <w:t xml:space="preserve"> </w:t>
            </w:r>
            <w:r w:rsidRPr="007255E2">
              <w:rPr>
                <w:rFonts w:ascii="Times New Roman" w:hAnsi="Times New Roman" w:cs="Times New Roman"/>
                <w:sz w:val="24"/>
                <w:szCs w:val="24"/>
              </w:rPr>
              <w:t>обучающегося</w:t>
            </w:r>
            <w:r w:rsidRPr="007255E2">
              <w:rPr>
                <w:rFonts w:ascii="Times New Roman" w:hAnsi="Times New Roman" w:cs="Times New Roman"/>
                <w:spacing w:val="-5"/>
                <w:sz w:val="24"/>
                <w:szCs w:val="24"/>
              </w:rPr>
              <w:t xml:space="preserve"> </w:t>
            </w:r>
            <w:r w:rsidRPr="007255E2">
              <w:rPr>
                <w:rFonts w:ascii="Times New Roman" w:hAnsi="Times New Roman" w:cs="Times New Roman"/>
                <w:sz w:val="24"/>
                <w:szCs w:val="24"/>
              </w:rPr>
              <w:t>в</w:t>
            </w:r>
            <w:r w:rsidRPr="007255E2">
              <w:rPr>
                <w:rFonts w:ascii="Times New Roman" w:hAnsi="Times New Roman" w:cs="Times New Roman"/>
                <w:spacing w:val="-57"/>
                <w:sz w:val="24"/>
                <w:szCs w:val="24"/>
              </w:rPr>
              <w:t xml:space="preserve"> </w:t>
            </w:r>
            <w:r w:rsidRPr="007255E2">
              <w:rPr>
                <w:rFonts w:ascii="Times New Roman" w:hAnsi="Times New Roman" w:cs="Times New Roman"/>
                <w:sz w:val="24"/>
                <w:szCs w:val="24"/>
              </w:rPr>
              <w:lastRenderedPageBreak/>
              <w:t>процессе освоения образовательной</w:t>
            </w:r>
            <w:r w:rsidRPr="007255E2">
              <w:rPr>
                <w:rFonts w:ascii="Times New Roman" w:hAnsi="Times New Roman" w:cs="Times New Roman"/>
                <w:spacing w:val="-3"/>
                <w:sz w:val="24"/>
                <w:szCs w:val="24"/>
              </w:rPr>
              <w:t xml:space="preserve"> </w:t>
            </w:r>
            <w:r w:rsidRPr="007255E2">
              <w:rPr>
                <w:rFonts w:ascii="Times New Roman" w:hAnsi="Times New Roman" w:cs="Times New Roman"/>
                <w:sz w:val="24"/>
                <w:szCs w:val="24"/>
              </w:rPr>
              <w:t>программы;</w:t>
            </w:r>
          </w:p>
        </w:tc>
      </w:tr>
      <w:tr w:rsidR="00D1746B" w:rsidRPr="00D1746B" w14:paraId="1DAA4CEB" w14:textId="77777777" w:rsidTr="009251A2">
        <w:trPr>
          <w:trHeight w:val="20"/>
        </w:trPr>
        <w:tc>
          <w:tcPr>
            <w:tcW w:w="1543" w:type="pct"/>
            <w:shd w:val="clear" w:color="auto" w:fill="auto"/>
            <w:hideMark/>
          </w:tcPr>
          <w:p w14:paraId="4647A4AE" w14:textId="1AE11047" w:rsidR="00D1746B" w:rsidRPr="0041343B" w:rsidRDefault="00D1746B" w:rsidP="009251A2">
            <w:pPr>
              <w:spacing w:after="0" w:line="240" w:lineRule="auto"/>
              <w:rPr>
                <w:rFonts w:ascii="Times New Roman" w:eastAsia="Times New Roman" w:hAnsi="Times New Roman" w:cs="Times New Roman"/>
                <w:color w:val="000000"/>
                <w:sz w:val="24"/>
                <w:szCs w:val="24"/>
                <w:lang w:eastAsia="ru-RU"/>
              </w:rPr>
            </w:pPr>
            <w:r w:rsidRPr="007255E2">
              <w:rPr>
                <w:rFonts w:ascii="Times New Roman" w:hAnsi="Times New Roman" w:cs="Times New Roman"/>
                <w:sz w:val="24"/>
                <w:szCs w:val="24"/>
              </w:rPr>
              <w:lastRenderedPageBreak/>
              <w:t>ОК 02 Осуществлять поиск,</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анализ и интерпретацию информации, необходимой для</w:t>
            </w:r>
            <w:r w:rsidRPr="007255E2">
              <w:rPr>
                <w:rFonts w:ascii="Times New Roman" w:hAnsi="Times New Roman" w:cs="Times New Roman"/>
                <w:spacing w:val="-58"/>
                <w:sz w:val="24"/>
                <w:szCs w:val="24"/>
              </w:rPr>
              <w:t xml:space="preserve"> </w:t>
            </w:r>
            <w:r w:rsidRPr="007255E2">
              <w:rPr>
                <w:rFonts w:ascii="Times New Roman" w:hAnsi="Times New Roman" w:cs="Times New Roman"/>
                <w:sz w:val="24"/>
                <w:szCs w:val="24"/>
              </w:rPr>
              <w:t>выполнения задач профессиональной</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деятельности</w:t>
            </w:r>
          </w:p>
        </w:tc>
        <w:tc>
          <w:tcPr>
            <w:tcW w:w="2061" w:type="pct"/>
            <w:shd w:val="clear" w:color="auto" w:fill="auto"/>
          </w:tcPr>
          <w:p w14:paraId="458570B7" w14:textId="473A2B04"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демонстрация эффективности и качества выполнения</w:t>
            </w:r>
            <w:r w:rsidRPr="007255E2">
              <w:rPr>
                <w:rFonts w:ascii="Times New Roman" w:hAnsi="Times New Roman" w:cs="Times New Roman"/>
                <w:spacing w:val="-57"/>
                <w:sz w:val="24"/>
                <w:szCs w:val="24"/>
              </w:rPr>
              <w:t xml:space="preserve"> </w:t>
            </w:r>
            <w:r w:rsidRPr="007255E2">
              <w:rPr>
                <w:rFonts w:ascii="Times New Roman" w:hAnsi="Times New Roman" w:cs="Times New Roman"/>
                <w:sz w:val="24"/>
                <w:szCs w:val="24"/>
              </w:rPr>
              <w:t>профессиональных</w:t>
            </w:r>
            <w:r w:rsidRPr="007255E2">
              <w:rPr>
                <w:rFonts w:ascii="Times New Roman" w:hAnsi="Times New Roman" w:cs="Times New Roman"/>
                <w:spacing w:val="-5"/>
                <w:sz w:val="24"/>
                <w:szCs w:val="24"/>
              </w:rPr>
              <w:t xml:space="preserve"> </w:t>
            </w:r>
            <w:r w:rsidRPr="007255E2">
              <w:rPr>
                <w:rFonts w:ascii="Times New Roman" w:hAnsi="Times New Roman" w:cs="Times New Roman"/>
                <w:sz w:val="24"/>
                <w:szCs w:val="24"/>
              </w:rPr>
              <w:t>задач</w:t>
            </w:r>
          </w:p>
        </w:tc>
        <w:tc>
          <w:tcPr>
            <w:tcW w:w="1396" w:type="pct"/>
            <w:shd w:val="clear" w:color="auto" w:fill="auto"/>
          </w:tcPr>
          <w:p w14:paraId="2B41FD97" w14:textId="1D910D46"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интерпретация</w:t>
            </w:r>
            <w:r w:rsidRPr="007255E2">
              <w:rPr>
                <w:rFonts w:ascii="Times New Roman" w:hAnsi="Times New Roman" w:cs="Times New Roman"/>
                <w:spacing w:val="-15"/>
                <w:sz w:val="24"/>
                <w:szCs w:val="24"/>
              </w:rPr>
              <w:t xml:space="preserve"> </w:t>
            </w:r>
            <w:r w:rsidRPr="007255E2">
              <w:rPr>
                <w:rFonts w:ascii="Times New Roman" w:hAnsi="Times New Roman" w:cs="Times New Roman"/>
                <w:sz w:val="24"/>
                <w:szCs w:val="24"/>
              </w:rPr>
              <w:t>результатов</w:t>
            </w:r>
            <w:r w:rsidRPr="007255E2">
              <w:rPr>
                <w:rFonts w:ascii="Times New Roman" w:hAnsi="Times New Roman" w:cs="Times New Roman"/>
                <w:spacing w:val="-57"/>
                <w:sz w:val="24"/>
                <w:szCs w:val="24"/>
              </w:rPr>
              <w:t xml:space="preserve"> </w:t>
            </w:r>
            <w:r w:rsidRPr="007255E2">
              <w:rPr>
                <w:rFonts w:ascii="Times New Roman" w:hAnsi="Times New Roman" w:cs="Times New Roman"/>
                <w:sz w:val="24"/>
                <w:szCs w:val="24"/>
              </w:rPr>
              <w:t>наблюдений за деятельностью обучающегося в процессе освоения образовательной</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программы</w:t>
            </w:r>
          </w:p>
        </w:tc>
      </w:tr>
      <w:tr w:rsidR="00D1746B" w:rsidRPr="00D1746B" w14:paraId="06CC90D9" w14:textId="77777777" w:rsidTr="009251A2">
        <w:trPr>
          <w:trHeight w:val="20"/>
        </w:trPr>
        <w:tc>
          <w:tcPr>
            <w:tcW w:w="1543" w:type="pct"/>
            <w:shd w:val="clear" w:color="auto" w:fill="auto"/>
            <w:hideMark/>
          </w:tcPr>
          <w:p w14:paraId="29559CA7" w14:textId="67C49216" w:rsidR="00D1746B" w:rsidRPr="0041343B" w:rsidRDefault="00D1746B" w:rsidP="009251A2">
            <w:pPr>
              <w:spacing w:after="0" w:line="240" w:lineRule="auto"/>
              <w:rPr>
                <w:rFonts w:ascii="Times New Roman" w:eastAsia="Times New Roman" w:hAnsi="Times New Roman" w:cs="Times New Roman"/>
                <w:color w:val="000000"/>
                <w:sz w:val="24"/>
                <w:szCs w:val="24"/>
                <w:lang w:eastAsia="ru-RU"/>
              </w:rPr>
            </w:pPr>
            <w:r w:rsidRPr="007255E2">
              <w:rPr>
                <w:rFonts w:ascii="Times New Roman" w:hAnsi="Times New Roman" w:cs="Times New Roman"/>
                <w:sz w:val="24"/>
                <w:szCs w:val="24"/>
              </w:rPr>
              <w:t>ОК 03 Планировать и реализовывать собственное профессиональное и личностное</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развитие</w:t>
            </w:r>
          </w:p>
        </w:tc>
        <w:tc>
          <w:tcPr>
            <w:tcW w:w="2061" w:type="pct"/>
            <w:shd w:val="clear" w:color="auto" w:fill="auto"/>
          </w:tcPr>
          <w:p w14:paraId="7B25317A" w14:textId="77777777" w:rsidR="00D1746B" w:rsidRPr="007255E2" w:rsidRDefault="00D1746B" w:rsidP="00D1746B">
            <w:pPr>
              <w:pStyle w:val="TableParagraph"/>
              <w:ind w:left="57" w:right="57"/>
              <w:rPr>
                <w:sz w:val="24"/>
                <w:szCs w:val="24"/>
              </w:rPr>
            </w:pPr>
            <w:r w:rsidRPr="007255E2">
              <w:rPr>
                <w:sz w:val="24"/>
                <w:szCs w:val="24"/>
              </w:rPr>
              <w:t>четкая организация самостоятельных занятий при</w:t>
            </w:r>
            <w:r w:rsidRPr="007255E2">
              <w:rPr>
                <w:spacing w:val="1"/>
                <w:sz w:val="24"/>
                <w:szCs w:val="24"/>
              </w:rPr>
              <w:t xml:space="preserve"> </w:t>
            </w:r>
            <w:r w:rsidRPr="007255E2">
              <w:rPr>
                <w:sz w:val="24"/>
                <w:szCs w:val="24"/>
              </w:rPr>
              <w:t>изучении</w:t>
            </w:r>
            <w:r w:rsidRPr="007255E2">
              <w:rPr>
                <w:spacing w:val="-11"/>
                <w:sz w:val="24"/>
                <w:szCs w:val="24"/>
              </w:rPr>
              <w:t xml:space="preserve"> </w:t>
            </w:r>
            <w:r w:rsidRPr="007255E2">
              <w:rPr>
                <w:sz w:val="24"/>
                <w:szCs w:val="24"/>
              </w:rPr>
              <w:t>профессионального</w:t>
            </w:r>
            <w:r w:rsidRPr="007255E2">
              <w:rPr>
                <w:spacing w:val="-57"/>
                <w:sz w:val="24"/>
                <w:szCs w:val="24"/>
              </w:rPr>
              <w:t xml:space="preserve"> </w:t>
            </w:r>
            <w:r w:rsidRPr="007255E2">
              <w:rPr>
                <w:sz w:val="24"/>
                <w:szCs w:val="24"/>
              </w:rPr>
              <w:t>модуля</w:t>
            </w:r>
            <w:r>
              <w:rPr>
                <w:sz w:val="24"/>
                <w:szCs w:val="24"/>
              </w:rPr>
              <w:t>;</w:t>
            </w:r>
          </w:p>
          <w:p w14:paraId="54677EDE" w14:textId="5CE80D34"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планирование</w:t>
            </w:r>
            <w:r w:rsidRPr="007255E2">
              <w:rPr>
                <w:rFonts w:ascii="Times New Roman" w:hAnsi="Times New Roman" w:cs="Times New Roman"/>
                <w:spacing w:val="-6"/>
                <w:sz w:val="24"/>
                <w:szCs w:val="24"/>
              </w:rPr>
              <w:t xml:space="preserve"> </w:t>
            </w:r>
            <w:r w:rsidRPr="007255E2">
              <w:rPr>
                <w:rFonts w:ascii="Times New Roman" w:hAnsi="Times New Roman" w:cs="Times New Roman"/>
                <w:sz w:val="24"/>
                <w:szCs w:val="24"/>
              </w:rPr>
              <w:t>повышения</w:t>
            </w:r>
            <w:r>
              <w:rPr>
                <w:sz w:val="24"/>
                <w:szCs w:val="24"/>
              </w:rPr>
              <w:t xml:space="preserve"> </w:t>
            </w:r>
            <w:r w:rsidRPr="007255E2">
              <w:rPr>
                <w:rFonts w:ascii="Times New Roman" w:hAnsi="Times New Roman" w:cs="Times New Roman"/>
                <w:sz w:val="24"/>
                <w:szCs w:val="24"/>
              </w:rPr>
              <w:t>личностного</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и квалификационного</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уровня</w:t>
            </w:r>
          </w:p>
        </w:tc>
        <w:tc>
          <w:tcPr>
            <w:tcW w:w="1396" w:type="pct"/>
            <w:shd w:val="clear" w:color="auto" w:fill="auto"/>
          </w:tcPr>
          <w:p w14:paraId="217B0070" w14:textId="4D4F75B5"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анализ</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результатов</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деятельности обучающегося в процессе освоения образовательной</w:t>
            </w:r>
            <w:r w:rsidRPr="007255E2">
              <w:rPr>
                <w:rFonts w:ascii="Times New Roman" w:hAnsi="Times New Roman" w:cs="Times New Roman"/>
                <w:spacing w:val="-3"/>
                <w:sz w:val="24"/>
                <w:szCs w:val="24"/>
              </w:rPr>
              <w:t xml:space="preserve"> </w:t>
            </w:r>
            <w:r w:rsidRPr="007255E2">
              <w:rPr>
                <w:rFonts w:ascii="Times New Roman" w:hAnsi="Times New Roman" w:cs="Times New Roman"/>
                <w:sz w:val="24"/>
                <w:szCs w:val="24"/>
              </w:rPr>
              <w:t>программы</w:t>
            </w:r>
          </w:p>
        </w:tc>
      </w:tr>
      <w:tr w:rsidR="00D1746B" w:rsidRPr="00D1746B" w14:paraId="22E5A4C7" w14:textId="77777777" w:rsidTr="009251A2">
        <w:trPr>
          <w:trHeight w:val="20"/>
        </w:trPr>
        <w:tc>
          <w:tcPr>
            <w:tcW w:w="1543" w:type="pct"/>
            <w:shd w:val="clear" w:color="auto" w:fill="auto"/>
            <w:hideMark/>
          </w:tcPr>
          <w:p w14:paraId="70DD853C" w14:textId="0EE190B7" w:rsidR="00D1746B" w:rsidRPr="0041343B" w:rsidRDefault="00D1746B" w:rsidP="009251A2">
            <w:pPr>
              <w:spacing w:after="0" w:line="240" w:lineRule="auto"/>
              <w:rPr>
                <w:rFonts w:ascii="Times New Roman" w:eastAsia="Times New Roman" w:hAnsi="Times New Roman" w:cs="Times New Roman"/>
                <w:color w:val="000000"/>
                <w:sz w:val="24"/>
                <w:szCs w:val="24"/>
                <w:lang w:eastAsia="ru-RU"/>
              </w:rPr>
            </w:pPr>
            <w:r w:rsidRPr="007255E2">
              <w:rPr>
                <w:rFonts w:ascii="Times New Roman" w:hAnsi="Times New Roman" w:cs="Times New Roman"/>
                <w:sz w:val="24"/>
                <w:szCs w:val="24"/>
              </w:rPr>
              <w:t>ОК 04 Работать в коллективе и</w:t>
            </w:r>
            <w:r w:rsidRPr="007255E2">
              <w:rPr>
                <w:rFonts w:ascii="Times New Roman" w:hAnsi="Times New Roman" w:cs="Times New Roman"/>
                <w:spacing w:val="-57"/>
                <w:sz w:val="24"/>
                <w:szCs w:val="24"/>
              </w:rPr>
              <w:t xml:space="preserve"> </w:t>
            </w:r>
            <w:r w:rsidRPr="007255E2">
              <w:rPr>
                <w:rFonts w:ascii="Times New Roman" w:hAnsi="Times New Roman" w:cs="Times New Roman"/>
                <w:sz w:val="24"/>
                <w:szCs w:val="24"/>
              </w:rPr>
              <w:t>команде, эффективно взаимодействовать с коллегами,</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руководством,</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клиентами</w:t>
            </w:r>
          </w:p>
        </w:tc>
        <w:tc>
          <w:tcPr>
            <w:tcW w:w="2061" w:type="pct"/>
            <w:shd w:val="clear" w:color="auto" w:fill="auto"/>
          </w:tcPr>
          <w:p w14:paraId="7E796936" w14:textId="77777777" w:rsidR="00D1746B" w:rsidRPr="007255E2" w:rsidRDefault="00D1746B" w:rsidP="00D1746B">
            <w:pPr>
              <w:pStyle w:val="TableParagraph"/>
              <w:ind w:left="57" w:right="57"/>
              <w:rPr>
                <w:sz w:val="24"/>
                <w:szCs w:val="24"/>
              </w:rPr>
            </w:pPr>
            <w:r w:rsidRPr="007255E2">
              <w:rPr>
                <w:sz w:val="24"/>
                <w:szCs w:val="24"/>
              </w:rPr>
              <w:t>установление позитивного</w:t>
            </w:r>
            <w:r w:rsidRPr="007255E2">
              <w:rPr>
                <w:spacing w:val="-57"/>
                <w:sz w:val="24"/>
                <w:szCs w:val="24"/>
              </w:rPr>
              <w:t xml:space="preserve"> </w:t>
            </w:r>
            <w:r w:rsidRPr="007255E2">
              <w:rPr>
                <w:sz w:val="24"/>
                <w:szCs w:val="24"/>
              </w:rPr>
              <w:t>стиля общения, владение</w:t>
            </w:r>
            <w:r w:rsidRPr="007255E2">
              <w:rPr>
                <w:spacing w:val="1"/>
                <w:sz w:val="24"/>
                <w:szCs w:val="24"/>
              </w:rPr>
              <w:t xml:space="preserve"> </w:t>
            </w:r>
            <w:r w:rsidRPr="007255E2">
              <w:rPr>
                <w:sz w:val="24"/>
                <w:szCs w:val="24"/>
              </w:rPr>
              <w:t>диалоговыми формами общения;</w:t>
            </w:r>
          </w:p>
          <w:p w14:paraId="7D4D35AC" w14:textId="12C62751"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аргументирование</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и обоснование</w:t>
            </w:r>
            <w:r w:rsidRPr="007255E2">
              <w:rPr>
                <w:rFonts w:ascii="Times New Roman" w:hAnsi="Times New Roman" w:cs="Times New Roman"/>
                <w:spacing w:val="55"/>
                <w:sz w:val="24"/>
                <w:szCs w:val="24"/>
              </w:rPr>
              <w:t xml:space="preserve"> </w:t>
            </w:r>
            <w:r w:rsidRPr="007255E2">
              <w:rPr>
                <w:rFonts w:ascii="Times New Roman" w:hAnsi="Times New Roman" w:cs="Times New Roman"/>
                <w:sz w:val="24"/>
                <w:szCs w:val="24"/>
              </w:rPr>
              <w:t>своей</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точки</w:t>
            </w:r>
            <w:r w:rsidRPr="007255E2">
              <w:rPr>
                <w:rFonts w:ascii="Times New Roman" w:hAnsi="Times New Roman" w:cs="Times New Roman"/>
                <w:spacing w:val="-4"/>
                <w:sz w:val="24"/>
                <w:szCs w:val="24"/>
              </w:rPr>
              <w:t xml:space="preserve"> </w:t>
            </w:r>
            <w:r w:rsidRPr="007255E2">
              <w:rPr>
                <w:rFonts w:ascii="Times New Roman" w:hAnsi="Times New Roman" w:cs="Times New Roman"/>
                <w:sz w:val="24"/>
                <w:szCs w:val="24"/>
              </w:rPr>
              <w:t>зрения.</w:t>
            </w:r>
          </w:p>
        </w:tc>
        <w:tc>
          <w:tcPr>
            <w:tcW w:w="1396" w:type="pct"/>
            <w:shd w:val="clear" w:color="auto" w:fill="auto"/>
          </w:tcPr>
          <w:p w14:paraId="1610F076" w14:textId="56DF1B14" w:rsidR="00D1746B" w:rsidRPr="0041343B" w:rsidRDefault="00D1746B" w:rsidP="00D1746B">
            <w:pPr>
              <w:spacing w:after="0" w:line="240" w:lineRule="auto"/>
              <w:rPr>
                <w:rFonts w:ascii="Times New Roman" w:eastAsia="Times New Roman" w:hAnsi="Times New Roman" w:cs="Times New Roman"/>
                <w:color w:val="000000"/>
                <w:sz w:val="24"/>
                <w:lang w:eastAsia="ru-RU"/>
              </w:rPr>
            </w:pPr>
            <w:r w:rsidRPr="007255E2">
              <w:rPr>
                <w:rFonts w:ascii="Times New Roman" w:hAnsi="Times New Roman" w:cs="Times New Roman"/>
                <w:sz w:val="24"/>
                <w:szCs w:val="24"/>
              </w:rPr>
              <w:t>анализ</w:t>
            </w:r>
            <w:r w:rsidRPr="007255E2">
              <w:rPr>
                <w:rFonts w:ascii="Times New Roman" w:hAnsi="Times New Roman" w:cs="Times New Roman"/>
                <w:spacing w:val="1"/>
                <w:sz w:val="24"/>
                <w:szCs w:val="24"/>
              </w:rPr>
              <w:t xml:space="preserve"> </w:t>
            </w:r>
            <w:r w:rsidRPr="007255E2">
              <w:rPr>
                <w:rFonts w:ascii="Times New Roman" w:hAnsi="Times New Roman" w:cs="Times New Roman"/>
                <w:sz w:val="24"/>
                <w:szCs w:val="24"/>
              </w:rPr>
              <w:t>результатов</w:t>
            </w:r>
            <w:r w:rsidRPr="007255E2">
              <w:rPr>
                <w:rFonts w:ascii="Times New Roman" w:hAnsi="Times New Roman" w:cs="Times New Roman"/>
                <w:spacing w:val="2"/>
                <w:sz w:val="24"/>
                <w:szCs w:val="24"/>
              </w:rPr>
              <w:t xml:space="preserve"> </w:t>
            </w:r>
            <w:r w:rsidRPr="007255E2">
              <w:rPr>
                <w:rFonts w:ascii="Times New Roman" w:hAnsi="Times New Roman" w:cs="Times New Roman"/>
                <w:sz w:val="24"/>
                <w:szCs w:val="24"/>
              </w:rPr>
              <w:t>деятельности</w:t>
            </w:r>
            <w:r w:rsidRPr="007255E2">
              <w:rPr>
                <w:rFonts w:ascii="Times New Roman" w:hAnsi="Times New Roman" w:cs="Times New Roman"/>
                <w:spacing w:val="-5"/>
                <w:sz w:val="24"/>
                <w:szCs w:val="24"/>
              </w:rPr>
              <w:t xml:space="preserve"> </w:t>
            </w:r>
            <w:r w:rsidRPr="007255E2">
              <w:rPr>
                <w:rFonts w:ascii="Times New Roman" w:hAnsi="Times New Roman" w:cs="Times New Roman"/>
                <w:sz w:val="24"/>
                <w:szCs w:val="24"/>
              </w:rPr>
              <w:t>обучающегося</w:t>
            </w:r>
            <w:r w:rsidRPr="007255E2">
              <w:rPr>
                <w:rFonts w:ascii="Times New Roman" w:hAnsi="Times New Roman" w:cs="Times New Roman"/>
                <w:spacing w:val="-5"/>
                <w:sz w:val="24"/>
                <w:szCs w:val="24"/>
              </w:rPr>
              <w:t xml:space="preserve"> </w:t>
            </w:r>
            <w:r w:rsidRPr="007255E2">
              <w:rPr>
                <w:rFonts w:ascii="Times New Roman" w:hAnsi="Times New Roman" w:cs="Times New Roman"/>
                <w:sz w:val="24"/>
                <w:szCs w:val="24"/>
              </w:rPr>
              <w:t>в</w:t>
            </w:r>
            <w:r w:rsidRPr="007255E2">
              <w:rPr>
                <w:rFonts w:ascii="Times New Roman" w:hAnsi="Times New Roman" w:cs="Times New Roman"/>
                <w:spacing w:val="-57"/>
                <w:sz w:val="24"/>
                <w:szCs w:val="24"/>
              </w:rPr>
              <w:t xml:space="preserve"> </w:t>
            </w:r>
            <w:r w:rsidRPr="007255E2">
              <w:rPr>
                <w:rFonts w:ascii="Times New Roman" w:hAnsi="Times New Roman" w:cs="Times New Roman"/>
                <w:sz w:val="24"/>
                <w:szCs w:val="24"/>
              </w:rPr>
              <w:t>процессе освоения образовательной</w:t>
            </w:r>
            <w:r w:rsidRPr="007255E2">
              <w:rPr>
                <w:rFonts w:ascii="Times New Roman" w:hAnsi="Times New Roman" w:cs="Times New Roman"/>
                <w:spacing w:val="-3"/>
                <w:sz w:val="24"/>
                <w:szCs w:val="24"/>
              </w:rPr>
              <w:t xml:space="preserve"> </w:t>
            </w:r>
            <w:r w:rsidRPr="007255E2">
              <w:rPr>
                <w:rFonts w:ascii="Times New Roman" w:hAnsi="Times New Roman" w:cs="Times New Roman"/>
                <w:sz w:val="24"/>
                <w:szCs w:val="24"/>
              </w:rPr>
              <w:t>программы</w:t>
            </w:r>
          </w:p>
        </w:tc>
      </w:tr>
    </w:tbl>
    <w:p w14:paraId="551822F7" w14:textId="77777777" w:rsidR="00BB6CF8" w:rsidRPr="0008646F" w:rsidRDefault="00BB6CF8" w:rsidP="00EC20DA">
      <w:pPr>
        <w:ind w:firstLine="709"/>
        <w:jc w:val="both"/>
        <w:rPr>
          <w:rFonts w:ascii="Times New Roman" w:hAnsi="Times New Roman" w:cs="Times New Roman"/>
          <w:sz w:val="24"/>
          <w:szCs w:val="24"/>
        </w:rPr>
      </w:pPr>
    </w:p>
    <w:sectPr w:rsidR="00BB6CF8" w:rsidRPr="0008646F" w:rsidSect="00A735EB">
      <w:footerReference w:type="even" r:id="rId46"/>
      <w:footerReference w:type="default" r:id="rId47"/>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D3CF2" w14:textId="77777777" w:rsidR="00AB372C" w:rsidRDefault="00AB372C">
      <w:pPr>
        <w:spacing w:after="0" w:line="240" w:lineRule="auto"/>
      </w:pPr>
      <w:r>
        <w:separator/>
      </w:r>
    </w:p>
  </w:endnote>
  <w:endnote w:type="continuationSeparator" w:id="0">
    <w:p w14:paraId="505B3323" w14:textId="77777777" w:rsidR="00AB372C" w:rsidRDefault="00AB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A28B0" w14:textId="77777777" w:rsidR="004471CA" w:rsidRDefault="004471CA" w:rsidP="00EC20D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797B170" w14:textId="77777777" w:rsidR="004471CA" w:rsidRDefault="004471CA" w:rsidP="00EC20D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70F4" w14:textId="7B33A5C7" w:rsidR="004471CA" w:rsidRDefault="004471CA" w:rsidP="00EC20DA">
    <w:pPr>
      <w:pStyle w:val="a5"/>
      <w:jc w:val="right"/>
    </w:pPr>
    <w:r>
      <w:fldChar w:fldCharType="begin"/>
    </w:r>
    <w:r>
      <w:instrText>PAGE   \* MERGEFORMAT</w:instrText>
    </w:r>
    <w:r>
      <w:fldChar w:fldCharType="separate"/>
    </w:r>
    <w:r w:rsidR="00260ED1">
      <w:rPr>
        <w:noProof/>
      </w:rPr>
      <w:t>120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0C8B" w14:textId="77777777" w:rsidR="004471CA" w:rsidRDefault="004471CA" w:rsidP="00EC20D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2E8EFA9" w14:textId="77777777" w:rsidR="004471CA" w:rsidRDefault="004471CA" w:rsidP="00EC20DA">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E751" w14:textId="372010E7" w:rsidR="004471CA" w:rsidRDefault="004471CA" w:rsidP="00EC20DA">
    <w:pPr>
      <w:pStyle w:val="a5"/>
      <w:jc w:val="right"/>
    </w:pPr>
    <w:r>
      <w:fldChar w:fldCharType="begin"/>
    </w:r>
    <w:r>
      <w:instrText>PAGE   \* MERGEFORMAT</w:instrText>
    </w:r>
    <w:r>
      <w:fldChar w:fldCharType="separate"/>
    </w:r>
    <w:r w:rsidR="00260ED1">
      <w:rPr>
        <w:noProof/>
      </w:rPr>
      <w:t>143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48B8" w14:textId="77777777" w:rsidR="004471CA" w:rsidRDefault="004471CA" w:rsidP="00EC20D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30C9D26" w14:textId="77777777" w:rsidR="004471CA" w:rsidRDefault="004471CA" w:rsidP="00EC20DA">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9316" w14:textId="630B91D6" w:rsidR="004471CA" w:rsidRDefault="004471CA" w:rsidP="00EC20DA">
    <w:pPr>
      <w:pStyle w:val="a5"/>
      <w:jc w:val="right"/>
    </w:pPr>
    <w:r>
      <w:fldChar w:fldCharType="begin"/>
    </w:r>
    <w:r>
      <w:instrText>PAGE   \* MERGEFORMAT</w:instrText>
    </w:r>
    <w:r>
      <w:fldChar w:fldCharType="separate"/>
    </w:r>
    <w:r w:rsidR="00260ED1">
      <w:rPr>
        <w:noProof/>
      </w:rPr>
      <w:t>186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248E1" w14:textId="77777777" w:rsidR="004471CA" w:rsidRDefault="004471CA" w:rsidP="00EC20D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4B2AFD6" w14:textId="77777777" w:rsidR="004471CA" w:rsidRDefault="004471CA" w:rsidP="00EC20DA">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C04B" w14:textId="04E594A9" w:rsidR="004471CA" w:rsidRDefault="004471CA" w:rsidP="00EC20DA">
    <w:pPr>
      <w:pStyle w:val="a5"/>
      <w:jc w:val="right"/>
    </w:pPr>
    <w:r>
      <w:fldChar w:fldCharType="begin"/>
    </w:r>
    <w:r>
      <w:instrText>PAGE   \* MERGEFORMAT</w:instrText>
    </w:r>
    <w:r>
      <w:fldChar w:fldCharType="separate"/>
    </w:r>
    <w:r w:rsidR="00260ED1">
      <w:rPr>
        <w:noProof/>
      </w:rPr>
      <w:t>215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92CB8" w14:textId="77777777" w:rsidR="004471CA" w:rsidRDefault="004471CA" w:rsidP="00EC20D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C5584B5" w14:textId="77777777" w:rsidR="004471CA" w:rsidRDefault="004471CA" w:rsidP="00EC20DA">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8441" w14:textId="4CD921A2" w:rsidR="004471CA" w:rsidRDefault="004471CA" w:rsidP="00EC20DA">
    <w:pPr>
      <w:pStyle w:val="a5"/>
      <w:jc w:val="right"/>
    </w:pPr>
    <w:r>
      <w:fldChar w:fldCharType="begin"/>
    </w:r>
    <w:r>
      <w:instrText>PAGE   \* MERGEFORMAT</w:instrText>
    </w:r>
    <w:r>
      <w:fldChar w:fldCharType="separate"/>
    </w:r>
    <w:r w:rsidR="0026721E">
      <w:rPr>
        <w:noProof/>
      </w:rPr>
      <w:t>273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F8495" w14:textId="77777777" w:rsidR="00AB372C" w:rsidRDefault="00AB372C">
      <w:pPr>
        <w:spacing w:after="0" w:line="240" w:lineRule="auto"/>
      </w:pPr>
      <w:r>
        <w:separator/>
      </w:r>
    </w:p>
  </w:footnote>
  <w:footnote w:type="continuationSeparator" w:id="0">
    <w:p w14:paraId="474453FB" w14:textId="77777777" w:rsidR="00AB372C" w:rsidRDefault="00AB372C">
      <w:pPr>
        <w:spacing w:after="0" w:line="240" w:lineRule="auto"/>
      </w:pPr>
      <w:r>
        <w:continuationSeparator/>
      </w:r>
    </w:p>
  </w:footnote>
  <w:footnote w:id="1">
    <w:p w14:paraId="26FC9359" w14:textId="77777777" w:rsidR="00FB735F" w:rsidRPr="000A19C6" w:rsidRDefault="00FB735F" w:rsidP="000A19C6">
      <w:pPr>
        <w:pStyle w:val="aa"/>
        <w:rPr>
          <w:lang w:val="ru-RU"/>
        </w:rPr>
      </w:pPr>
      <w:r>
        <w:rPr>
          <w:rStyle w:val="ac"/>
        </w:rPr>
        <w:footnoteRef/>
      </w:r>
      <w:r w:rsidRPr="00CE015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7BE523C" w14:textId="77777777" w:rsidR="00E14E5C" w:rsidRPr="000A19C6" w:rsidRDefault="00E14E5C" w:rsidP="000A19C6">
      <w:pPr>
        <w:pStyle w:val="aa"/>
        <w:rPr>
          <w:lang w:val="ru-RU"/>
        </w:rPr>
      </w:pPr>
      <w:r>
        <w:rPr>
          <w:rStyle w:val="ac"/>
        </w:rPr>
        <w:footnoteRef/>
      </w:r>
      <w:r w:rsidRPr="00E14E5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567C8B2" w14:textId="77777777" w:rsidR="00567CBC" w:rsidRPr="000A19C6" w:rsidRDefault="00567CBC" w:rsidP="000A19C6">
      <w:pPr>
        <w:pStyle w:val="aa"/>
        <w:rPr>
          <w:lang w:val="ru-RU"/>
        </w:rPr>
      </w:pPr>
      <w:r>
        <w:rPr>
          <w:rStyle w:val="ac"/>
        </w:rPr>
        <w:footnoteRef/>
      </w:r>
      <w:r w:rsidRPr="00EF595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0DA58DC" w14:textId="77777777" w:rsidR="001A4F03" w:rsidRPr="000A19C6" w:rsidRDefault="001A4F03" w:rsidP="000A19C6">
      <w:pPr>
        <w:pStyle w:val="aa"/>
        <w:rPr>
          <w:lang w:val="ru-RU"/>
        </w:rPr>
      </w:pPr>
      <w:r>
        <w:rPr>
          <w:rStyle w:val="ac"/>
        </w:rPr>
        <w:footnoteRef/>
      </w:r>
      <w:r w:rsidRPr="001A4F0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82671"/>
    <w:multiLevelType w:val="hybridMultilevel"/>
    <w:tmpl w:val="E2EE4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F02C9"/>
    <w:multiLevelType w:val="hybridMultilevel"/>
    <w:tmpl w:val="7B307B02"/>
    <w:lvl w:ilvl="0" w:tplc="715C339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1E2ABA"/>
    <w:multiLevelType w:val="hybridMultilevel"/>
    <w:tmpl w:val="D32A6F54"/>
    <w:lvl w:ilvl="0" w:tplc="6890E644">
      <w:start w:val="1"/>
      <w:numFmt w:val="decimal"/>
      <w:lvlText w:val="%1."/>
      <w:lvlJc w:val="left"/>
      <w:pPr>
        <w:ind w:left="537" w:hanging="284"/>
      </w:pPr>
      <w:rPr>
        <w:rFonts w:ascii="Times New Roman" w:eastAsia="Times New Roman" w:hAnsi="Times New Roman" w:cs="Times New Roman" w:hint="default"/>
        <w:w w:val="100"/>
        <w:sz w:val="20"/>
        <w:szCs w:val="20"/>
        <w:lang w:val="ru-RU" w:eastAsia="en-US" w:bidi="ar-SA"/>
      </w:rPr>
    </w:lvl>
    <w:lvl w:ilvl="1" w:tplc="403CB1E6">
      <w:numFmt w:val="bullet"/>
      <w:lvlText w:val="•"/>
      <w:lvlJc w:val="left"/>
      <w:pPr>
        <w:ind w:left="1846" w:hanging="284"/>
      </w:pPr>
      <w:rPr>
        <w:rFonts w:hint="default"/>
        <w:lang w:val="ru-RU" w:eastAsia="en-US" w:bidi="ar-SA"/>
      </w:rPr>
    </w:lvl>
    <w:lvl w:ilvl="2" w:tplc="62E6A900">
      <w:numFmt w:val="bullet"/>
      <w:lvlText w:val="•"/>
      <w:lvlJc w:val="left"/>
      <w:pPr>
        <w:ind w:left="3153" w:hanging="284"/>
      </w:pPr>
      <w:rPr>
        <w:rFonts w:hint="default"/>
        <w:lang w:val="ru-RU" w:eastAsia="en-US" w:bidi="ar-SA"/>
      </w:rPr>
    </w:lvl>
    <w:lvl w:ilvl="3" w:tplc="154664DC">
      <w:numFmt w:val="bullet"/>
      <w:lvlText w:val="•"/>
      <w:lvlJc w:val="left"/>
      <w:pPr>
        <w:ind w:left="4459" w:hanging="284"/>
      </w:pPr>
      <w:rPr>
        <w:rFonts w:hint="default"/>
        <w:lang w:val="ru-RU" w:eastAsia="en-US" w:bidi="ar-SA"/>
      </w:rPr>
    </w:lvl>
    <w:lvl w:ilvl="4" w:tplc="CF2C77C4">
      <w:numFmt w:val="bullet"/>
      <w:lvlText w:val="•"/>
      <w:lvlJc w:val="left"/>
      <w:pPr>
        <w:ind w:left="5766" w:hanging="284"/>
      </w:pPr>
      <w:rPr>
        <w:rFonts w:hint="default"/>
        <w:lang w:val="ru-RU" w:eastAsia="en-US" w:bidi="ar-SA"/>
      </w:rPr>
    </w:lvl>
    <w:lvl w:ilvl="5" w:tplc="38F8D7EA">
      <w:numFmt w:val="bullet"/>
      <w:lvlText w:val="•"/>
      <w:lvlJc w:val="left"/>
      <w:pPr>
        <w:ind w:left="7073" w:hanging="284"/>
      </w:pPr>
      <w:rPr>
        <w:rFonts w:hint="default"/>
        <w:lang w:val="ru-RU" w:eastAsia="en-US" w:bidi="ar-SA"/>
      </w:rPr>
    </w:lvl>
    <w:lvl w:ilvl="6" w:tplc="B7A4C314">
      <w:numFmt w:val="bullet"/>
      <w:lvlText w:val="•"/>
      <w:lvlJc w:val="left"/>
      <w:pPr>
        <w:ind w:left="8379" w:hanging="284"/>
      </w:pPr>
      <w:rPr>
        <w:rFonts w:hint="default"/>
        <w:lang w:val="ru-RU" w:eastAsia="en-US" w:bidi="ar-SA"/>
      </w:rPr>
    </w:lvl>
    <w:lvl w:ilvl="7" w:tplc="8EA6EA12">
      <w:numFmt w:val="bullet"/>
      <w:lvlText w:val="•"/>
      <w:lvlJc w:val="left"/>
      <w:pPr>
        <w:ind w:left="9686" w:hanging="284"/>
      </w:pPr>
      <w:rPr>
        <w:rFonts w:hint="default"/>
        <w:lang w:val="ru-RU" w:eastAsia="en-US" w:bidi="ar-SA"/>
      </w:rPr>
    </w:lvl>
    <w:lvl w:ilvl="8" w:tplc="43129372">
      <w:numFmt w:val="bullet"/>
      <w:lvlText w:val="•"/>
      <w:lvlJc w:val="left"/>
      <w:pPr>
        <w:ind w:left="10992" w:hanging="284"/>
      </w:pPr>
      <w:rPr>
        <w:rFonts w:hint="default"/>
        <w:lang w:val="ru-RU" w:eastAsia="en-US" w:bidi="ar-SA"/>
      </w:rPr>
    </w:lvl>
  </w:abstractNum>
  <w:abstractNum w:abstractNumId="3" w15:restartNumberingAfterBreak="0">
    <w:nsid w:val="0E0B7976"/>
    <w:multiLevelType w:val="hybridMultilevel"/>
    <w:tmpl w:val="EFA08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E395EDE"/>
    <w:multiLevelType w:val="hybridMultilevel"/>
    <w:tmpl w:val="4C9A2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285422"/>
    <w:multiLevelType w:val="hybridMultilevel"/>
    <w:tmpl w:val="C9067582"/>
    <w:lvl w:ilvl="0" w:tplc="6FA23202">
      <w:numFmt w:val="bullet"/>
      <w:lvlText w:val="-"/>
      <w:lvlJc w:val="left"/>
      <w:pPr>
        <w:ind w:left="230" w:hanging="120"/>
      </w:pPr>
      <w:rPr>
        <w:rFonts w:ascii="Times New Roman" w:eastAsia="Times New Roman" w:hAnsi="Times New Roman" w:cs="Times New Roman" w:hint="default"/>
        <w:w w:val="100"/>
        <w:sz w:val="20"/>
        <w:szCs w:val="20"/>
        <w:lang w:val="ru-RU" w:eastAsia="en-US" w:bidi="ar-SA"/>
      </w:rPr>
    </w:lvl>
    <w:lvl w:ilvl="1" w:tplc="04CEA8E4">
      <w:numFmt w:val="bullet"/>
      <w:lvlText w:val="•"/>
      <w:lvlJc w:val="left"/>
      <w:pPr>
        <w:ind w:left="1576" w:hanging="120"/>
      </w:pPr>
      <w:rPr>
        <w:rFonts w:hint="default"/>
        <w:lang w:val="ru-RU" w:eastAsia="en-US" w:bidi="ar-SA"/>
      </w:rPr>
    </w:lvl>
    <w:lvl w:ilvl="2" w:tplc="A90A8248">
      <w:numFmt w:val="bullet"/>
      <w:lvlText w:val="•"/>
      <w:lvlJc w:val="left"/>
      <w:pPr>
        <w:ind w:left="2913" w:hanging="120"/>
      </w:pPr>
      <w:rPr>
        <w:rFonts w:hint="default"/>
        <w:lang w:val="ru-RU" w:eastAsia="en-US" w:bidi="ar-SA"/>
      </w:rPr>
    </w:lvl>
    <w:lvl w:ilvl="3" w:tplc="857ED85E">
      <w:numFmt w:val="bullet"/>
      <w:lvlText w:val="•"/>
      <w:lvlJc w:val="left"/>
      <w:pPr>
        <w:ind w:left="4249" w:hanging="120"/>
      </w:pPr>
      <w:rPr>
        <w:rFonts w:hint="default"/>
        <w:lang w:val="ru-RU" w:eastAsia="en-US" w:bidi="ar-SA"/>
      </w:rPr>
    </w:lvl>
    <w:lvl w:ilvl="4" w:tplc="4C06DEF8">
      <w:numFmt w:val="bullet"/>
      <w:lvlText w:val="•"/>
      <w:lvlJc w:val="left"/>
      <w:pPr>
        <w:ind w:left="5586" w:hanging="120"/>
      </w:pPr>
      <w:rPr>
        <w:rFonts w:hint="default"/>
        <w:lang w:val="ru-RU" w:eastAsia="en-US" w:bidi="ar-SA"/>
      </w:rPr>
    </w:lvl>
    <w:lvl w:ilvl="5" w:tplc="7324C49E">
      <w:numFmt w:val="bullet"/>
      <w:lvlText w:val="•"/>
      <w:lvlJc w:val="left"/>
      <w:pPr>
        <w:ind w:left="6923" w:hanging="120"/>
      </w:pPr>
      <w:rPr>
        <w:rFonts w:hint="default"/>
        <w:lang w:val="ru-RU" w:eastAsia="en-US" w:bidi="ar-SA"/>
      </w:rPr>
    </w:lvl>
    <w:lvl w:ilvl="6" w:tplc="78D4D6CE">
      <w:numFmt w:val="bullet"/>
      <w:lvlText w:val="•"/>
      <w:lvlJc w:val="left"/>
      <w:pPr>
        <w:ind w:left="8259" w:hanging="120"/>
      </w:pPr>
      <w:rPr>
        <w:rFonts w:hint="default"/>
        <w:lang w:val="ru-RU" w:eastAsia="en-US" w:bidi="ar-SA"/>
      </w:rPr>
    </w:lvl>
    <w:lvl w:ilvl="7" w:tplc="34040C34">
      <w:numFmt w:val="bullet"/>
      <w:lvlText w:val="•"/>
      <w:lvlJc w:val="left"/>
      <w:pPr>
        <w:ind w:left="9596" w:hanging="120"/>
      </w:pPr>
      <w:rPr>
        <w:rFonts w:hint="default"/>
        <w:lang w:val="ru-RU" w:eastAsia="en-US" w:bidi="ar-SA"/>
      </w:rPr>
    </w:lvl>
    <w:lvl w:ilvl="8" w:tplc="98822EC4">
      <w:numFmt w:val="bullet"/>
      <w:lvlText w:val="•"/>
      <w:lvlJc w:val="left"/>
      <w:pPr>
        <w:ind w:left="10932" w:hanging="120"/>
      </w:pPr>
      <w:rPr>
        <w:rFonts w:hint="default"/>
        <w:lang w:val="ru-RU" w:eastAsia="en-US" w:bidi="ar-SA"/>
      </w:rPr>
    </w:lvl>
  </w:abstractNum>
  <w:abstractNum w:abstractNumId="6" w15:restartNumberingAfterBreak="0">
    <w:nsid w:val="154F312A"/>
    <w:multiLevelType w:val="hybridMultilevel"/>
    <w:tmpl w:val="C3587A9E"/>
    <w:lvl w:ilvl="0" w:tplc="A01E441A">
      <w:start w:val="1"/>
      <w:numFmt w:val="decimal"/>
      <w:lvlText w:val="%1."/>
      <w:lvlJc w:val="left"/>
      <w:pPr>
        <w:ind w:left="110" w:hanging="207"/>
      </w:pPr>
      <w:rPr>
        <w:rFonts w:ascii="Times New Roman" w:eastAsia="Times New Roman" w:hAnsi="Times New Roman" w:cs="Times New Roman" w:hint="default"/>
        <w:w w:val="100"/>
        <w:sz w:val="20"/>
        <w:szCs w:val="20"/>
        <w:lang w:val="ru-RU" w:eastAsia="en-US" w:bidi="ar-SA"/>
      </w:rPr>
    </w:lvl>
    <w:lvl w:ilvl="1" w:tplc="2C0640CC">
      <w:numFmt w:val="bullet"/>
      <w:lvlText w:val="•"/>
      <w:lvlJc w:val="left"/>
      <w:pPr>
        <w:ind w:left="1468" w:hanging="207"/>
      </w:pPr>
      <w:rPr>
        <w:rFonts w:hint="default"/>
        <w:lang w:val="ru-RU" w:eastAsia="en-US" w:bidi="ar-SA"/>
      </w:rPr>
    </w:lvl>
    <w:lvl w:ilvl="2" w:tplc="35D80B3E">
      <w:numFmt w:val="bullet"/>
      <w:lvlText w:val="•"/>
      <w:lvlJc w:val="left"/>
      <w:pPr>
        <w:ind w:left="2817" w:hanging="207"/>
      </w:pPr>
      <w:rPr>
        <w:rFonts w:hint="default"/>
        <w:lang w:val="ru-RU" w:eastAsia="en-US" w:bidi="ar-SA"/>
      </w:rPr>
    </w:lvl>
    <w:lvl w:ilvl="3" w:tplc="88964E2C">
      <w:numFmt w:val="bullet"/>
      <w:lvlText w:val="•"/>
      <w:lvlJc w:val="left"/>
      <w:pPr>
        <w:ind w:left="4165" w:hanging="207"/>
      </w:pPr>
      <w:rPr>
        <w:rFonts w:hint="default"/>
        <w:lang w:val="ru-RU" w:eastAsia="en-US" w:bidi="ar-SA"/>
      </w:rPr>
    </w:lvl>
    <w:lvl w:ilvl="4" w:tplc="591630D4">
      <w:numFmt w:val="bullet"/>
      <w:lvlText w:val="•"/>
      <w:lvlJc w:val="left"/>
      <w:pPr>
        <w:ind w:left="5514" w:hanging="207"/>
      </w:pPr>
      <w:rPr>
        <w:rFonts w:hint="default"/>
        <w:lang w:val="ru-RU" w:eastAsia="en-US" w:bidi="ar-SA"/>
      </w:rPr>
    </w:lvl>
    <w:lvl w:ilvl="5" w:tplc="79D8CCA4">
      <w:numFmt w:val="bullet"/>
      <w:lvlText w:val="•"/>
      <w:lvlJc w:val="left"/>
      <w:pPr>
        <w:ind w:left="6863" w:hanging="207"/>
      </w:pPr>
      <w:rPr>
        <w:rFonts w:hint="default"/>
        <w:lang w:val="ru-RU" w:eastAsia="en-US" w:bidi="ar-SA"/>
      </w:rPr>
    </w:lvl>
    <w:lvl w:ilvl="6" w:tplc="3A486B9E">
      <w:numFmt w:val="bullet"/>
      <w:lvlText w:val="•"/>
      <w:lvlJc w:val="left"/>
      <w:pPr>
        <w:ind w:left="8211" w:hanging="207"/>
      </w:pPr>
      <w:rPr>
        <w:rFonts w:hint="default"/>
        <w:lang w:val="ru-RU" w:eastAsia="en-US" w:bidi="ar-SA"/>
      </w:rPr>
    </w:lvl>
    <w:lvl w:ilvl="7" w:tplc="13005610">
      <w:numFmt w:val="bullet"/>
      <w:lvlText w:val="•"/>
      <w:lvlJc w:val="left"/>
      <w:pPr>
        <w:ind w:left="9560" w:hanging="207"/>
      </w:pPr>
      <w:rPr>
        <w:rFonts w:hint="default"/>
        <w:lang w:val="ru-RU" w:eastAsia="en-US" w:bidi="ar-SA"/>
      </w:rPr>
    </w:lvl>
    <w:lvl w:ilvl="8" w:tplc="0DC0F546">
      <w:numFmt w:val="bullet"/>
      <w:lvlText w:val="•"/>
      <w:lvlJc w:val="left"/>
      <w:pPr>
        <w:ind w:left="10908" w:hanging="207"/>
      </w:pPr>
      <w:rPr>
        <w:rFonts w:hint="default"/>
        <w:lang w:val="ru-RU" w:eastAsia="en-US" w:bidi="ar-SA"/>
      </w:rPr>
    </w:lvl>
  </w:abstractNum>
  <w:abstractNum w:abstractNumId="7" w15:restartNumberingAfterBreak="0">
    <w:nsid w:val="1D9211D1"/>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1DB0687"/>
    <w:multiLevelType w:val="hybridMultilevel"/>
    <w:tmpl w:val="1FA20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6A2967"/>
    <w:multiLevelType w:val="hybridMultilevel"/>
    <w:tmpl w:val="2BEA3EC6"/>
    <w:lvl w:ilvl="0" w:tplc="A2704A2E">
      <w:start w:val="1"/>
      <w:numFmt w:val="decimal"/>
      <w:lvlText w:val="%1."/>
      <w:lvlJc w:val="left"/>
      <w:pPr>
        <w:ind w:left="815" w:hanging="346"/>
      </w:pPr>
      <w:rPr>
        <w:rFonts w:ascii="Times New Roman" w:eastAsia="Times New Roman" w:hAnsi="Times New Roman" w:cs="Times New Roman" w:hint="default"/>
        <w:w w:val="100"/>
        <w:sz w:val="20"/>
        <w:szCs w:val="20"/>
        <w:lang w:val="ru-RU" w:eastAsia="en-US" w:bidi="ar-SA"/>
      </w:rPr>
    </w:lvl>
    <w:lvl w:ilvl="1" w:tplc="2E6080FC">
      <w:numFmt w:val="bullet"/>
      <w:lvlText w:val="•"/>
      <w:lvlJc w:val="left"/>
      <w:pPr>
        <w:ind w:left="2094" w:hanging="346"/>
      </w:pPr>
      <w:rPr>
        <w:rFonts w:hint="default"/>
        <w:lang w:val="ru-RU" w:eastAsia="en-US" w:bidi="ar-SA"/>
      </w:rPr>
    </w:lvl>
    <w:lvl w:ilvl="2" w:tplc="AB660960">
      <w:numFmt w:val="bullet"/>
      <w:lvlText w:val="•"/>
      <w:lvlJc w:val="left"/>
      <w:pPr>
        <w:ind w:left="3368" w:hanging="346"/>
      </w:pPr>
      <w:rPr>
        <w:rFonts w:hint="default"/>
        <w:lang w:val="ru-RU" w:eastAsia="en-US" w:bidi="ar-SA"/>
      </w:rPr>
    </w:lvl>
    <w:lvl w:ilvl="3" w:tplc="12BC1BAE">
      <w:numFmt w:val="bullet"/>
      <w:lvlText w:val="•"/>
      <w:lvlJc w:val="left"/>
      <w:pPr>
        <w:ind w:left="4643" w:hanging="346"/>
      </w:pPr>
      <w:rPr>
        <w:rFonts w:hint="default"/>
        <w:lang w:val="ru-RU" w:eastAsia="en-US" w:bidi="ar-SA"/>
      </w:rPr>
    </w:lvl>
    <w:lvl w:ilvl="4" w:tplc="2DA0CF02">
      <w:numFmt w:val="bullet"/>
      <w:lvlText w:val="•"/>
      <w:lvlJc w:val="left"/>
      <w:pPr>
        <w:ind w:left="5917" w:hanging="346"/>
      </w:pPr>
      <w:rPr>
        <w:rFonts w:hint="default"/>
        <w:lang w:val="ru-RU" w:eastAsia="en-US" w:bidi="ar-SA"/>
      </w:rPr>
    </w:lvl>
    <w:lvl w:ilvl="5" w:tplc="34A03478">
      <w:numFmt w:val="bullet"/>
      <w:lvlText w:val="•"/>
      <w:lvlJc w:val="left"/>
      <w:pPr>
        <w:ind w:left="7192" w:hanging="346"/>
      </w:pPr>
      <w:rPr>
        <w:rFonts w:hint="default"/>
        <w:lang w:val="ru-RU" w:eastAsia="en-US" w:bidi="ar-SA"/>
      </w:rPr>
    </w:lvl>
    <w:lvl w:ilvl="6" w:tplc="578E6176">
      <w:numFmt w:val="bullet"/>
      <w:lvlText w:val="•"/>
      <w:lvlJc w:val="left"/>
      <w:pPr>
        <w:ind w:left="8466" w:hanging="346"/>
      </w:pPr>
      <w:rPr>
        <w:rFonts w:hint="default"/>
        <w:lang w:val="ru-RU" w:eastAsia="en-US" w:bidi="ar-SA"/>
      </w:rPr>
    </w:lvl>
    <w:lvl w:ilvl="7" w:tplc="45460B48">
      <w:numFmt w:val="bullet"/>
      <w:lvlText w:val="•"/>
      <w:lvlJc w:val="left"/>
      <w:pPr>
        <w:ind w:left="9740" w:hanging="346"/>
      </w:pPr>
      <w:rPr>
        <w:rFonts w:hint="default"/>
        <w:lang w:val="ru-RU" w:eastAsia="en-US" w:bidi="ar-SA"/>
      </w:rPr>
    </w:lvl>
    <w:lvl w:ilvl="8" w:tplc="2F16B590">
      <w:numFmt w:val="bullet"/>
      <w:lvlText w:val="•"/>
      <w:lvlJc w:val="left"/>
      <w:pPr>
        <w:ind w:left="11015" w:hanging="346"/>
      </w:pPr>
      <w:rPr>
        <w:rFonts w:hint="default"/>
        <w:lang w:val="ru-RU" w:eastAsia="en-US" w:bidi="ar-SA"/>
      </w:rPr>
    </w:lvl>
  </w:abstractNum>
  <w:abstractNum w:abstractNumId="10" w15:restartNumberingAfterBreak="0">
    <w:nsid w:val="24797AE2"/>
    <w:multiLevelType w:val="hybridMultilevel"/>
    <w:tmpl w:val="09149612"/>
    <w:lvl w:ilvl="0" w:tplc="B4BC1152">
      <w:numFmt w:val="bullet"/>
      <w:lvlText w:val="-"/>
      <w:lvlJc w:val="left"/>
      <w:pPr>
        <w:ind w:left="230" w:hanging="120"/>
      </w:pPr>
      <w:rPr>
        <w:rFonts w:ascii="Times New Roman" w:eastAsia="Times New Roman" w:hAnsi="Times New Roman" w:cs="Times New Roman" w:hint="default"/>
        <w:w w:val="100"/>
        <w:sz w:val="20"/>
        <w:szCs w:val="20"/>
        <w:lang w:val="ru-RU" w:eastAsia="en-US" w:bidi="ar-SA"/>
      </w:rPr>
    </w:lvl>
    <w:lvl w:ilvl="1" w:tplc="F9D89676">
      <w:numFmt w:val="bullet"/>
      <w:lvlText w:val="•"/>
      <w:lvlJc w:val="left"/>
      <w:pPr>
        <w:ind w:left="1576" w:hanging="120"/>
      </w:pPr>
      <w:rPr>
        <w:rFonts w:hint="default"/>
        <w:lang w:val="ru-RU" w:eastAsia="en-US" w:bidi="ar-SA"/>
      </w:rPr>
    </w:lvl>
    <w:lvl w:ilvl="2" w:tplc="C3FAC3B2">
      <w:numFmt w:val="bullet"/>
      <w:lvlText w:val="•"/>
      <w:lvlJc w:val="left"/>
      <w:pPr>
        <w:ind w:left="2913" w:hanging="120"/>
      </w:pPr>
      <w:rPr>
        <w:rFonts w:hint="default"/>
        <w:lang w:val="ru-RU" w:eastAsia="en-US" w:bidi="ar-SA"/>
      </w:rPr>
    </w:lvl>
    <w:lvl w:ilvl="3" w:tplc="060C67DA">
      <w:numFmt w:val="bullet"/>
      <w:lvlText w:val="•"/>
      <w:lvlJc w:val="left"/>
      <w:pPr>
        <w:ind w:left="4249" w:hanging="120"/>
      </w:pPr>
      <w:rPr>
        <w:rFonts w:hint="default"/>
        <w:lang w:val="ru-RU" w:eastAsia="en-US" w:bidi="ar-SA"/>
      </w:rPr>
    </w:lvl>
    <w:lvl w:ilvl="4" w:tplc="98E408C8">
      <w:numFmt w:val="bullet"/>
      <w:lvlText w:val="•"/>
      <w:lvlJc w:val="left"/>
      <w:pPr>
        <w:ind w:left="5586" w:hanging="120"/>
      </w:pPr>
      <w:rPr>
        <w:rFonts w:hint="default"/>
        <w:lang w:val="ru-RU" w:eastAsia="en-US" w:bidi="ar-SA"/>
      </w:rPr>
    </w:lvl>
    <w:lvl w:ilvl="5" w:tplc="3F4CBFE8">
      <w:numFmt w:val="bullet"/>
      <w:lvlText w:val="•"/>
      <w:lvlJc w:val="left"/>
      <w:pPr>
        <w:ind w:left="6923" w:hanging="120"/>
      </w:pPr>
      <w:rPr>
        <w:rFonts w:hint="default"/>
        <w:lang w:val="ru-RU" w:eastAsia="en-US" w:bidi="ar-SA"/>
      </w:rPr>
    </w:lvl>
    <w:lvl w:ilvl="6" w:tplc="99B8A858">
      <w:numFmt w:val="bullet"/>
      <w:lvlText w:val="•"/>
      <w:lvlJc w:val="left"/>
      <w:pPr>
        <w:ind w:left="8259" w:hanging="120"/>
      </w:pPr>
      <w:rPr>
        <w:rFonts w:hint="default"/>
        <w:lang w:val="ru-RU" w:eastAsia="en-US" w:bidi="ar-SA"/>
      </w:rPr>
    </w:lvl>
    <w:lvl w:ilvl="7" w:tplc="A3F223E4">
      <w:numFmt w:val="bullet"/>
      <w:lvlText w:val="•"/>
      <w:lvlJc w:val="left"/>
      <w:pPr>
        <w:ind w:left="9596" w:hanging="120"/>
      </w:pPr>
      <w:rPr>
        <w:rFonts w:hint="default"/>
        <w:lang w:val="ru-RU" w:eastAsia="en-US" w:bidi="ar-SA"/>
      </w:rPr>
    </w:lvl>
    <w:lvl w:ilvl="8" w:tplc="600AB8AE">
      <w:numFmt w:val="bullet"/>
      <w:lvlText w:val="•"/>
      <w:lvlJc w:val="left"/>
      <w:pPr>
        <w:ind w:left="10932" w:hanging="120"/>
      </w:pPr>
      <w:rPr>
        <w:rFonts w:hint="default"/>
        <w:lang w:val="ru-RU" w:eastAsia="en-US" w:bidi="ar-SA"/>
      </w:rPr>
    </w:lvl>
  </w:abstractNum>
  <w:abstractNum w:abstractNumId="11" w15:restartNumberingAfterBreak="0">
    <w:nsid w:val="28BA1193"/>
    <w:multiLevelType w:val="multilevel"/>
    <w:tmpl w:val="BB180A0C"/>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2C7A074D"/>
    <w:multiLevelType w:val="hybridMultilevel"/>
    <w:tmpl w:val="8020EC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1C04E52"/>
    <w:multiLevelType w:val="hybridMultilevel"/>
    <w:tmpl w:val="A984D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E7145F"/>
    <w:multiLevelType w:val="hybridMultilevel"/>
    <w:tmpl w:val="5CC2D268"/>
    <w:lvl w:ilvl="0" w:tplc="8E8067DE">
      <w:start w:val="1"/>
      <w:numFmt w:val="decimal"/>
      <w:lvlText w:val="%1."/>
      <w:lvlJc w:val="left"/>
      <w:pPr>
        <w:ind w:left="830" w:hanging="360"/>
      </w:pPr>
      <w:rPr>
        <w:rFonts w:hint="default"/>
        <w:w w:val="100"/>
        <w:lang w:val="ru-RU" w:eastAsia="en-US" w:bidi="ar-SA"/>
      </w:rPr>
    </w:lvl>
    <w:lvl w:ilvl="1" w:tplc="337A1636">
      <w:numFmt w:val="bullet"/>
      <w:lvlText w:val="•"/>
      <w:lvlJc w:val="left"/>
      <w:pPr>
        <w:ind w:left="2113" w:hanging="360"/>
      </w:pPr>
      <w:rPr>
        <w:rFonts w:hint="default"/>
        <w:lang w:val="ru-RU" w:eastAsia="en-US" w:bidi="ar-SA"/>
      </w:rPr>
    </w:lvl>
    <w:lvl w:ilvl="2" w:tplc="7680AB0C">
      <w:numFmt w:val="bullet"/>
      <w:lvlText w:val="•"/>
      <w:lvlJc w:val="left"/>
      <w:pPr>
        <w:ind w:left="3386" w:hanging="360"/>
      </w:pPr>
      <w:rPr>
        <w:rFonts w:hint="default"/>
        <w:lang w:val="ru-RU" w:eastAsia="en-US" w:bidi="ar-SA"/>
      </w:rPr>
    </w:lvl>
    <w:lvl w:ilvl="3" w:tplc="58263A24">
      <w:numFmt w:val="bullet"/>
      <w:lvlText w:val="•"/>
      <w:lvlJc w:val="left"/>
      <w:pPr>
        <w:ind w:left="4659" w:hanging="360"/>
      </w:pPr>
      <w:rPr>
        <w:rFonts w:hint="default"/>
        <w:lang w:val="ru-RU" w:eastAsia="en-US" w:bidi="ar-SA"/>
      </w:rPr>
    </w:lvl>
    <w:lvl w:ilvl="4" w:tplc="C93C8E1C">
      <w:numFmt w:val="bullet"/>
      <w:lvlText w:val="•"/>
      <w:lvlJc w:val="left"/>
      <w:pPr>
        <w:ind w:left="5932" w:hanging="360"/>
      </w:pPr>
      <w:rPr>
        <w:rFonts w:hint="default"/>
        <w:lang w:val="ru-RU" w:eastAsia="en-US" w:bidi="ar-SA"/>
      </w:rPr>
    </w:lvl>
    <w:lvl w:ilvl="5" w:tplc="563E2480">
      <w:numFmt w:val="bullet"/>
      <w:lvlText w:val="•"/>
      <w:lvlJc w:val="left"/>
      <w:pPr>
        <w:ind w:left="7206" w:hanging="360"/>
      </w:pPr>
      <w:rPr>
        <w:rFonts w:hint="default"/>
        <w:lang w:val="ru-RU" w:eastAsia="en-US" w:bidi="ar-SA"/>
      </w:rPr>
    </w:lvl>
    <w:lvl w:ilvl="6" w:tplc="BADE5ADC">
      <w:numFmt w:val="bullet"/>
      <w:lvlText w:val="•"/>
      <w:lvlJc w:val="left"/>
      <w:pPr>
        <w:ind w:left="8479" w:hanging="360"/>
      </w:pPr>
      <w:rPr>
        <w:rFonts w:hint="default"/>
        <w:lang w:val="ru-RU" w:eastAsia="en-US" w:bidi="ar-SA"/>
      </w:rPr>
    </w:lvl>
    <w:lvl w:ilvl="7" w:tplc="29EE17F6">
      <w:numFmt w:val="bullet"/>
      <w:lvlText w:val="•"/>
      <w:lvlJc w:val="left"/>
      <w:pPr>
        <w:ind w:left="9752" w:hanging="360"/>
      </w:pPr>
      <w:rPr>
        <w:rFonts w:hint="default"/>
        <w:lang w:val="ru-RU" w:eastAsia="en-US" w:bidi="ar-SA"/>
      </w:rPr>
    </w:lvl>
    <w:lvl w:ilvl="8" w:tplc="9C002674">
      <w:numFmt w:val="bullet"/>
      <w:lvlText w:val="•"/>
      <w:lvlJc w:val="left"/>
      <w:pPr>
        <w:ind w:left="11025" w:hanging="360"/>
      </w:pPr>
      <w:rPr>
        <w:rFonts w:hint="default"/>
        <w:lang w:val="ru-RU" w:eastAsia="en-US" w:bidi="ar-SA"/>
      </w:rPr>
    </w:lvl>
  </w:abstractNum>
  <w:abstractNum w:abstractNumId="15" w15:restartNumberingAfterBreak="0">
    <w:nsid w:val="37962CB5"/>
    <w:multiLevelType w:val="hybridMultilevel"/>
    <w:tmpl w:val="B696451C"/>
    <w:lvl w:ilvl="0" w:tplc="C9C89006">
      <w:numFmt w:val="bullet"/>
      <w:lvlText w:val="-"/>
      <w:lvlJc w:val="left"/>
      <w:pPr>
        <w:ind w:left="230" w:hanging="120"/>
      </w:pPr>
      <w:rPr>
        <w:rFonts w:ascii="Times New Roman" w:eastAsia="Times New Roman" w:hAnsi="Times New Roman" w:cs="Times New Roman" w:hint="default"/>
        <w:w w:val="100"/>
        <w:sz w:val="20"/>
        <w:szCs w:val="20"/>
        <w:lang w:val="ru-RU" w:eastAsia="en-US" w:bidi="ar-SA"/>
      </w:rPr>
    </w:lvl>
    <w:lvl w:ilvl="1" w:tplc="E1B0C394">
      <w:numFmt w:val="bullet"/>
      <w:lvlText w:val="•"/>
      <w:lvlJc w:val="left"/>
      <w:pPr>
        <w:ind w:left="1576" w:hanging="120"/>
      </w:pPr>
      <w:rPr>
        <w:rFonts w:hint="default"/>
        <w:lang w:val="ru-RU" w:eastAsia="en-US" w:bidi="ar-SA"/>
      </w:rPr>
    </w:lvl>
    <w:lvl w:ilvl="2" w:tplc="83A274E4">
      <w:numFmt w:val="bullet"/>
      <w:lvlText w:val="•"/>
      <w:lvlJc w:val="left"/>
      <w:pPr>
        <w:ind w:left="2913" w:hanging="120"/>
      </w:pPr>
      <w:rPr>
        <w:rFonts w:hint="default"/>
        <w:lang w:val="ru-RU" w:eastAsia="en-US" w:bidi="ar-SA"/>
      </w:rPr>
    </w:lvl>
    <w:lvl w:ilvl="3" w:tplc="E5B87956">
      <w:numFmt w:val="bullet"/>
      <w:lvlText w:val="•"/>
      <w:lvlJc w:val="left"/>
      <w:pPr>
        <w:ind w:left="4249" w:hanging="120"/>
      </w:pPr>
      <w:rPr>
        <w:rFonts w:hint="default"/>
        <w:lang w:val="ru-RU" w:eastAsia="en-US" w:bidi="ar-SA"/>
      </w:rPr>
    </w:lvl>
    <w:lvl w:ilvl="4" w:tplc="52B44F7C">
      <w:numFmt w:val="bullet"/>
      <w:lvlText w:val="•"/>
      <w:lvlJc w:val="left"/>
      <w:pPr>
        <w:ind w:left="5586" w:hanging="120"/>
      </w:pPr>
      <w:rPr>
        <w:rFonts w:hint="default"/>
        <w:lang w:val="ru-RU" w:eastAsia="en-US" w:bidi="ar-SA"/>
      </w:rPr>
    </w:lvl>
    <w:lvl w:ilvl="5" w:tplc="DBB079AA">
      <w:numFmt w:val="bullet"/>
      <w:lvlText w:val="•"/>
      <w:lvlJc w:val="left"/>
      <w:pPr>
        <w:ind w:left="6923" w:hanging="120"/>
      </w:pPr>
      <w:rPr>
        <w:rFonts w:hint="default"/>
        <w:lang w:val="ru-RU" w:eastAsia="en-US" w:bidi="ar-SA"/>
      </w:rPr>
    </w:lvl>
    <w:lvl w:ilvl="6" w:tplc="FA90EF28">
      <w:numFmt w:val="bullet"/>
      <w:lvlText w:val="•"/>
      <w:lvlJc w:val="left"/>
      <w:pPr>
        <w:ind w:left="8259" w:hanging="120"/>
      </w:pPr>
      <w:rPr>
        <w:rFonts w:hint="default"/>
        <w:lang w:val="ru-RU" w:eastAsia="en-US" w:bidi="ar-SA"/>
      </w:rPr>
    </w:lvl>
    <w:lvl w:ilvl="7" w:tplc="5AB422F4">
      <w:numFmt w:val="bullet"/>
      <w:lvlText w:val="•"/>
      <w:lvlJc w:val="left"/>
      <w:pPr>
        <w:ind w:left="9596" w:hanging="120"/>
      </w:pPr>
      <w:rPr>
        <w:rFonts w:hint="default"/>
        <w:lang w:val="ru-RU" w:eastAsia="en-US" w:bidi="ar-SA"/>
      </w:rPr>
    </w:lvl>
    <w:lvl w:ilvl="8" w:tplc="51407FEA">
      <w:numFmt w:val="bullet"/>
      <w:lvlText w:val="•"/>
      <w:lvlJc w:val="left"/>
      <w:pPr>
        <w:ind w:left="10932" w:hanging="120"/>
      </w:pPr>
      <w:rPr>
        <w:rFonts w:hint="default"/>
        <w:lang w:val="ru-RU" w:eastAsia="en-US" w:bidi="ar-SA"/>
      </w:rPr>
    </w:lvl>
  </w:abstractNum>
  <w:abstractNum w:abstractNumId="16" w15:restartNumberingAfterBreak="0">
    <w:nsid w:val="3A7F663B"/>
    <w:multiLevelType w:val="hybridMultilevel"/>
    <w:tmpl w:val="6A166DBA"/>
    <w:lvl w:ilvl="0" w:tplc="DC4844CC">
      <w:numFmt w:val="bullet"/>
      <w:lvlText w:val="-"/>
      <w:lvlJc w:val="left"/>
      <w:pPr>
        <w:ind w:left="230" w:hanging="120"/>
      </w:pPr>
      <w:rPr>
        <w:rFonts w:ascii="Times New Roman" w:eastAsia="Times New Roman" w:hAnsi="Times New Roman" w:cs="Times New Roman" w:hint="default"/>
        <w:w w:val="100"/>
        <w:sz w:val="20"/>
        <w:szCs w:val="20"/>
        <w:lang w:val="ru-RU" w:eastAsia="en-US" w:bidi="ar-SA"/>
      </w:rPr>
    </w:lvl>
    <w:lvl w:ilvl="1" w:tplc="ACF4A75E">
      <w:numFmt w:val="bullet"/>
      <w:lvlText w:val="•"/>
      <w:lvlJc w:val="left"/>
      <w:pPr>
        <w:ind w:left="1576" w:hanging="120"/>
      </w:pPr>
      <w:rPr>
        <w:rFonts w:hint="default"/>
        <w:lang w:val="ru-RU" w:eastAsia="en-US" w:bidi="ar-SA"/>
      </w:rPr>
    </w:lvl>
    <w:lvl w:ilvl="2" w:tplc="3990C67A">
      <w:numFmt w:val="bullet"/>
      <w:lvlText w:val="•"/>
      <w:lvlJc w:val="left"/>
      <w:pPr>
        <w:ind w:left="2913" w:hanging="120"/>
      </w:pPr>
      <w:rPr>
        <w:rFonts w:hint="default"/>
        <w:lang w:val="ru-RU" w:eastAsia="en-US" w:bidi="ar-SA"/>
      </w:rPr>
    </w:lvl>
    <w:lvl w:ilvl="3" w:tplc="E0B6600C">
      <w:numFmt w:val="bullet"/>
      <w:lvlText w:val="•"/>
      <w:lvlJc w:val="left"/>
      <w:pPr>
        <w:ind w:left="4249" w:hanging="120"/>
      </w:pPr>
      <w:rPr>
        <w:rFonts w:hint="default"/>
        <w:lang w:val="ru-RU" w:eastAsia="en-US" w:bidi="ar-SA"/>
      </w:rPr>
    </w:lvl>
    <w:lvl w:ilvl="4" w:tplc="18B2ED1A">
      <w:numFmt w:val="bullet"/>
      <w:lvlText w:val="•"/>
      <w:lvlJc w:val="left"/>
      <w:pPr>
        <w:ind w:left="5586" w:hanging="120"/>
      </w:pPr>
      <w:rPr>
        <w:rFonts w:hint="default"/>
        <w:lang w:val="ru-RU" w:eastAsia="en-US" w:bidi="ar-SA"/>
      </w:rPr>
    </w:lvl>
    <w:lvl w:ilvl="5" w:tplc="C662558A">
      <w:numFmt w:val="bullet"/>
      <w:lvlText w:val="•"/>
      <w:lvlJc w:val="left"/>
      <w:pPr>
        <w:ind w:left="6923" w:hanging="120"/>
      </w:pPr>
      <w:rPr>
        <w:rFonts w:hint="default"/>
        <w:lang w:val="ru-RU" w:eastAsia="en-US" w:bidi="ar-SA"/>
      </w:rPr>
    </w:lvl>
    <w:lvl w:ilvl="6" w:tplc="280809E0">
      <w:numFmt w:val="bullet"/>
      <w:lvlText w:val="•"/>
      <w:lvlJc w:val="left"/>
      <w:pPr>
        <w:ind w:left="8259" w:hanging="120"/>
      </w:pPr>
      <w:rPr>
        <w:rFonts w:hint="default"/>
        <w:lang w:val="ru-RU" w:eastAsia="en-US" w:bidi="ar-SA"/>
      </w:rPr>
    </w:lvl>
    <w:lvl w:ilvl="7" w:tplc="588C7A28">
      <w:numFmt w:val="bullet"/>
      <w:lvlText w:val="•"/>
      <w:lvlJc w:val="left"/>
      <w:pPr>
        <w:ind w:left="9596" w:hanging="120"/>
      </w:pPr>
      <w:rPr>
        <w:rFonts w:hint="default"/>
        <w:lang w:val="ru-RU" w:eastAsia="en-US" w:bidi="ar-SA"/>
      </w:rPr>
    </w:lvl>
    <w:lvl w:ilvl="8" w:tplc="F1A28B54">
      <w:numFmt w:val="bullet"/>
      <w:lvlText w:val="•"/>
      <w:lvlJc w:val="left"/>
      <w:pPr>
        <w:ind w:left="10932" w:hanging="120"/>
      </w:pPr>
      <w:rPr>
        <w:rFonts w:hint="default"/>
        <w:lang w:val="ru-RU" w:eastAsia="en-US" w:bidi="ar-SA"/>
      </w:rPr>
    </w:lvl>
  </w:abstractNum>
  <w:abstractNum w:abstractNumId="17" w15:restartNumberingAfterBreak="0">
    <w:nsid w:val="42337383"/>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41B01A6"/>
    <w:multiLevelType w:val="hybridMultilevel"/>
    <w:tmpl w:val="E58CC4FA"/>
    <w:lvl w:ilvl="0" w:tplc="35A0837E">
      <w:start w:val="1"/>
      <w:numFmt w:val="decimal"/>
      <w:lvlText w:val="%1."/>
      <w:lvlJc w:val="left"/>
      <w:pPr>
        <w:ind w:left="364" w:hanging="255"/>
      </w:pPr>
      <w:rPr>
        <w:rFonts w:ascii="Times New Roman" w:eastAsia="Times New Roman" w:hAnsi="Times New Roman" w:cs="Times New Roman" w:hint="default"/>
        <w:w w:val="100"/>
        <w:sz w:val="20"/>
        <w:szCs w:val="20"/>
        <w:lang w:val="ru-RU" w:eastAsia="en-US" w:bidi="ar-SA"/>
      </w:rPr>
    </w:lvl>
    <w:lvl w:ilvl="1" w:tplc="F8928B6C">
      <w:numFmt w:val="bullet"/>
      <w:lvlText w:val="•"/>
      <w:lvlJc w:val="left"/>
      <w:pPr>
        <w:ind w:left="1680" w:hanging="255"/>
      </w:pPr>
      <w:rPr>
        <w:rFonts w:hint="default"/>
        <w:lang w:val="ru-RU" w:eastAsia="en-US" w:bidi="ar-SA"/>
      </w:rPr>
    </w:lvl>
    <w:lvl w:ilvl="2" w:tplc="2EFCF0FE">
      <w:numFmt w:val="bullet"/>
      <w:lvlText w:val="•"/>
      <w:lvlJc w:val="left"/>
      <w:pPr>
        <w:ind w:left="3000" w:hanging="255"/>
      </w:pPr>
      <w:rPr>
        <w:rFonts w:hint="default"/>
        <w:lang w:val="ru-RU" w:eastAsia="en-US" w:bidi="ar-SA"/>
      </w:rPr>
    </w:lvl>
    <w:lvl w:ilvl="3" w:tplc="FD345B86">
      <w:numFmt w:val="bullet"/>
      <w:lvlText w:val="•"/>
      <w:lvlJc w:val="left"/>
      <w:pPr>
        <w:ind w:left="4321" w:hanging="255"/>
      </w:pPr>
      <w:rPr>
        <w:rFonts w:hint="default"/>
        <w:lang w:val="ru-RU" w:eastAsia="en-US" w:bidi="ar-SA"/>
      </w:rPr>
    </w:lvl>
    <w:lvl w:ilvl="4" w:tplc="ACC810F2">
      <w:numFmt w:val="bullet"/>
      <w:lvlText w:val="•"/>
      <w:lvlJc w:val="left"/>
      <w:pPr>
        <w:ind w:left="5641" w:hanging="255"/>
      </w:pPr>
      <w:rPr>
        <w:rFonts w:hint="default"/>
        <w:lang w:val="ru-RU" w:eastAsia="en-US" w:bidi="ar-SA"/>
      </w:rPr>
    </w:lvl>
    <w:lvl w:ilvl="5" w:tplc="7742C46A">
      <w:numFmt w:val="bullet"/>
      <w:lvlText w:val="•"/>
      <w:lvlJc w:val="left"/>
      <w:pPr>
        <w:ind w:left="6962" w:hanging="255"/>
      </w:pPr>
      <w:rPr>
        <w:rFonts w:hint="default"/>
        <w:lang w:val="ru-RU" w:eastAsia="en-US" w:bidi="ar-SA"/>
      </w:rPr>
    </w:lvl>
    <w:lvl w:ilvl="6" w:tplc="8F4E05CC">
      <w:numFmt w:val="bullet"/>
      <w:lvlText w:val="•"/>
      <w:lvlJc w:val="left"/>
      <w:pPr>
        <w:ind w:left="8282" w:hanging="255"/>
      </w:pPr>
      <w:rPr>
        <w:rFonts w:hint="default"/>
        <w:lang w:val="ru-RU" w:eastAsia="en-US" w:bidi="ar-SA"/>
      </w:rPr>
    </w:lvl>
    <w:lvl w:ilvl="7" w:tplc="C2DCE930">
      <w:numFmt w:val="bullet"/>
      <w:lvlText w:val="•"/>
      <w:lvlJc w:val="left"/>
      <w:pPr>
        <w:ind w:left="9602" w:hanging="255"/>
      </w:pPr>
      <w:rPr>
        <w:rFonts w:hint="default"/>
        <w:lang w:val="ru-RU" w:eastAsia="en-US" w:bidi="ar-SA"/>
      </w:rPr>
    </w:lvl>
    <w:lvl w:ilvl="8" w:tplc="75524948">
      <w:numFmt w:val="bullet"/>
      <w:lvlText w:val="•"/>
      <w:lvlJc w:val="left"/>
      <w:pPr>
        <w:ind w:left="10923" w:hanging="255"/>
      </w:pPr>
      <w:rPr>
        <w:rFonts w:hint="default"/>
        <w:lang w:val="ru-RU" w:eastAsia="en-US" w:bidi="ar-SA"/>
      </w:rPr>
    </w:lvl>
  </w:abstractNum>
  <w:abstractNum w:abstractNumId="19" w15:restartNumberingAfterBreak="0">
    <w:nsid w:val="453554D3"/>
    <w:multiLevelType w:val="hybridMultilevel"/>
    <w:tmpl w:val="D22C587E"/>
    <w:lvl w:ilvl="0" w:tplc="40963688">
      <w:start w:val="1"/>
      <w:numFmt w:val="decimal"/>
      <w:lvlText w:val="%1."/>
      <w:lvlJc w:val="left"/>
      <w:pPr>
        <w:ind w:left="364" w:hanging="255"/>
      </w:pPr>
      <w:rPr>
        <w:rFonts w:ascii="Times New Roman" w:eastAsia="Times New Roman" w:hAnsi="Times New Roman" w:cs="Times New Roman" w:hint="default"/>
        <w:w w:val="100"/>
        <w:sz w:val="20"/>
        <w:szCs w:val="20"/>
        <w:lang w:val="ru-RU" w:eastAsia="en-US" w:bidi="ar-SA"/>
      </w:rPr>
    </w:lvl>
    <w:lvl w:ilvl="1" w:tplc="624A202A">
      <w:numFmt w:val="bullet"/>
      <w:lvlText w:val="•"/>
      <w:lvlJc w:val="left"/>
      <w:pPr>
        <w:ind w:left="1680" w:hanging="255"/>
      </w:pPr>
      <w:rPr>
        <w:rFonts w:hint="default"/>
        <w:lang w:val="ru-RU" w:eastAsia="en-US" w:bidi="ar-SA"/>
      </w:rPr>
    </w:lvl>
    <w:lvl w:ilvl="2" w:tplc="5E74F24E">
      <w:numFmt w:val="bullet"/>
      <w:lvlText w:val="•"/>
      <w:lvlJc w:val="left"/>
      <w:pPr>
        <w:ind w:left="3000" w:hanging="255"/>
      </w:pPr>
      <w:rPr>
        <w:rFonts w:hint="default"/>
        <w:lang w:val="ru-RU" w:eastAsia="en-US" w:bidi="ar-SA"/>
      </w:rPr>
    </w:lvl>
    <w:lvl w:ilvl="3" w:tplc="593CE8FE">
      <w:numFmt w:val="bullet"/>
      <w:lvlText w:val="•"/>
      <w:lvlJc w:val="left"/>
      <w:pPr>
        <w:ind w:left="4321" w:hanging="255"/>
      </w:pPr>
      <w:rPr>
        <w:rFonts w:hint="default"/>
        <w:lang w:val="ru-RU" w:eastAsia="en-US" w:bidi="ar-SA"/>
      </w:rPr>
    </w:lvl>
    <w:lvl w:ilvl="4" w:tplc="0CD0E606">
      <w:numFmt w:val="bullet"/>
      <w:lvlText w:val="•"/>
      <w:lvlJc w:val="left"/>
      <w:pPr>
        <w:ind w:left="5641" w:hanging="255"/>
      </w:pPr>
      <w:rPr>
        <w:rFonts w:hint="default"/>
        <w:lang w:val="ru-RU" w:eastAsia="en-US" w:bidi="ar-SA"/>
      </w:rPr>
    </w:lvl>
    <w:lvl w:ilvl="5" w:tplc="0FB87C50">
      <w:numFmt w:val="bullet"/>
      <w:lvlText w:val="•"/>
      <w:lvlJc w:val="left"/>
      <w:pPr>
        <w:ind w:left="6962" w:hanging="255"/>
      </w:pPr>
      <w:rPr>
        <w:rFonts w:hint="default"/>
        <w:lang w:val="ru-RU" w:eastAsia="en-US" w:bidi="ar-SA"/>
      </w:rPr>
    </w:lvl>
    <w:lvl w:ilvl="6" w:tplc="AFB8B0BE">
      <w:numFmt w:val="bullet"/>
      <w:lvlText w:val="•"/>
      <w:lvlJc w:val="left"/>
      <w:pPr>
        <w:ind w:left="8282" w:hanging="255"/>
      </w:pPr>
      <w:rPr>
        <w:rFonts w:hint="default"/>
        <w:lang w:val="ru-RU" w:eastAsia="en-US" w:bidi="ar-SA"/>
      </w:rPr>
    </w:lvl>
    <w:lvl w:ilvl="7" w:tplc="0BBC852E">
      <w:numFmt w:val="bullet"/>
      <w:lvlText w:val="•"/>
      <w:lvlJc w:val="left"/>
      <w:pPr>
        <w:ind w:left="9602" w:hanging="255"/>
      </w:pPr>
      <w:rPr>
        <w:rFonts w:hint="default"/>
        <w:lang w:val="ru-RU" w:eastAsia="en-US" w:bidi="ar-SA"/>
      </w:rPr>
    </w:lvl>
    <w:lvl w:ilvl="8" w:tplc="B08C6E4A">
      <w:numFmt w:val="bullet"/>
      <w:lvlText w:val="•"/>
      <w:lvlJc w:val="left"/>
      <w:pPr>
        <w:ind w:left="10923" w:hanging="255"/>
      </w:pPr>
      <w:rPr>
        <w:rFonts w:hint="default"/>
        <w:lang w:val="ru-RU" w:eastAsia="en-US" w:bidi="ar-SA"/>
      </w:rPr>
    </w:lvl>
  </w:abstractNum>
  <w:abstractNum w:abstractNumId="20" w15:restartNumberingAfterBreak="0">
    <w:nsid w:val="463E0082"/>
    <w:multiLevelType w:val="hybridMultilevel"/>
    <w:tmpl w:val="5E94D5B0"/>
    <w:lvl w:ilvl="0" w:tplc="4C220414">
      <w:start w:val="1"/>
      <w:numFmt w:val="decimal"/>
      <w:lvlText w:val="%1."/>
      <w:lvlJc w:val="left"/>
      <w:pPr>
        <w:ind w:left="316" w:hanging="207"/>
      </w:pPr>
      <w:rPr>
        <w:rFonts w:ascii="Times New Roman" w:eastAsia="Times New Roman" w:hAnsi="Times New Roman" w:cs="Times New Roman" w:hint="default"/>
        <w:w w:val="100"/>
        <w:sz w:val="20"/>
        <w:szCs w:val="20"/>
        <w:lang w:val="ru-RU" w:eastAsia="en-US" w:bidi="ar-SA"/>
      </w:rPr>
    </w:lvl>
    <w:lvl w:ilvl="1" w:tplc="C1045186">
      <w:numFmt w:val="bullet"/>
      <w:lvlText w:val="•"/>
      <w:lvlJc w:val="left"/>
      <w:pPr>
        <w:ind w:left="1648" w:hanging="207"/>
      </w:pPr>
      <w:rPr>
        <w:rFonts w:hint="default"/>
        <w:lang w:val="ru-RU" w:eastAsia="en-US" w:bidi="ar-SA"/>
      </w:rPr>
    </w:lvl>
    <w:lvl w:ilvl="2" w:tplc="FB2ECA28">
      <w:numFmt w:val="bullet"/>
      <w:lvlText w:val="•"/>
      <w:lvlJc w:val="left"/>
      <w:pPr>
        <w:ind w:left="2977" w:hanging="207"/>
      </w:pPr>
      <w:rPr>
        <w:rFonts w:hint="default"/>
        <w:lang w:val="ru-RU" w:eastAsia="en-US" w:bidi="ar-SA"/>
      </w:rPr>
    </w:lvl>
    <w:lvl w:ilvl="3" w:tplc="E842C20E">
      <w:numFmt w:val="bullet"/>
      <w:lvlText w:val="•"/>
      <w:lvlJc w:val="left"/>
      <w:pPr>
        <w:ind w:left="4305" w:hanging="207"/>
      </w:pPr>
      <w:rPr>
        <w:rFonts w:hint="default"/>
        <w:lang w:val="ru-RU" w:eastAsia="en-US" w:bidi="ar-SA"/>
      </w:rPr>
    </w:lvl>
    <w:lvl w:ilvl="4" w:tplc="29724170">
      <w:numFmt w:val="bullet"/>
      <w:lvlText w:val="•"/>
      <w:lvlJc w:val="left"/>
      <w:pPr>
        <w:ind w:left="5634" w:hanging="207"/>
      </w:pPr>
      <w:rPr>
        <w:rFonts w:hint="default"/>
        <w:lang w:val="ru-RU" w:eastAsia="en-US" w:bidi="ar-SA"/>
      </w:rPr>
    </w:lvl>
    <w:lvl w:ilvl="5" w:tplc="D4DA2E0C">
      <w:numFmt w:val="bullet"/>
      <w:lvlText w:val="•"/>
      <w:lvlJc w:val="left"/>
      <w:pPr>
        <w:ind w:left="6963" w:hanging="207"/>
      </w:pPr>
      <w:rPr>
        <w:rFonts w:hint="default"/>
        <w:lang w:val="ru-RU" w:eastAsia="en-US" w:bidi="ar-SA"/>
      </w:rPr>
    </w:lvl>
    <w:lvl w:ilvl="6" w:tplc="E326B028">
      <w:numFmt w:val="bullet"/>
      <w:lvlText w:val="•"/>
      <w:lvlJc w:val="left"/>
      <w:pPr>
        <w:ind w:left="8291" w:hanging="207"/>
      </w:pPr>
      <w:rPr>
        <w:rFonts w:hint="default"/>
        <w:lang w:val="ru-RU" w:eastAsia="en-US" w:bidi="ar-SA"/>
      </w:rPr>
    </w:lvl>
    <w:lvl w:ilvl="7" w:tplc="6D40C684">
      <w:numFmt w:val="bullet"/>
      <w:lvlText w:val="•"/>
      <w:lvlJc w:val="left"/>
      <w:pPr>
        <w:ind w:left="9620" w:hanging="207"/>
      </w:pPr>
      <w:rPr>
        <w:rFonts w:hint="default"/>
        <w:lang w:val="ru-RU" w:eastAsia="en-US" w:bidi="ar-SA"/>
      </w:rPr>
    </w:lvl>
    <w:lvl w:ilvl="8" w:tplc="2B32A320">
      <w:numFmt w:val="bullet"/>
      <w:lvlText w:val="•"/>
      <w:lvlJc w:val="left"/>
      <w:pPr>
        <w:ind w:left="10948" w:hanging="207"/>
      </w:pPr>
      <w:rPr>
        <w:rFonts w:hint="default"/>
        <w:lang w:val="ru-RU" w:eastAsia="en-US" w:bidi="ar-SA"/>
      </w:rPr>
    </w:lvl>
  </w:abstractNum>
  <w:abstractNum w:abstractNumId="21" w15:restartNumberingAfterBreak="0">
    <w:nsid w:val="4F315BBF"/>
    <w:multiLevelType w:val="hybridMultilevel"/>
    <w:tmpl w:val="EA9E5ED4"/>
    <w:lvl w:ilvl="0" w:tplc="8912EC56">
      <w:start w:val="1"/>
      <w:numFmt w:val="decimal"/>
      <w:lvlText w:val="%1."/>
      <w:lvlJc w:val="left"/>
      <w:pPr>
        <w:ind w:left="364" w:hanging="255"/>
      </w:pPr>
      <w:rPr>
        <w:rFonts w:ascii="Times New Roman" w:eastAsia="Times New Roman" w:hAnsi="Times New Roman" w:cs="Times New Roman" w:hint="default"/>
        <w:w w:val="100"/>
        <w:sz w:val="20"/>
        <w:szCs w:val="20"/>
        <w:lang w:val="ru-RU" w:eastAsia="en-US" w:bidi="ar-SA"/>
      </w:rPr>
    </w:lvl>
    <w:lvl w:ilvl="1" w:tplc="63F05782">
      <w:numFmt w:val="bullet"/>
      <w:lvlText w:val="•"/>
      <w:lvlJc w:val="left"/>
      <w:pPr>
        <w:ind w:left="1680" w:hanging="255"/>
      </w:pPr>
      <w:rPr>
        <w:rFonts w:hint="default"/>
        <w:lang w:val="ru-RU" w:eastAsia="en-US" w:bidi="ar-SA"/>
      </w:rPr>
    </w:lvl>
    <w:lvl w:ilvl="2" w:tplc="A0487490">
      <w:numFmt w:val="bullet"/>
      <w:lvlText w:val="•"/>
      <w:lvlJc w:val="left"/>
      <w:pPr>
        <w:ind w:left="3000" w:hanging="255"/>
      </w:pPr>
      <w:rPr>
        <w:rFonts w:hint="default"/>
        <w:lang w:val="ru-RU" w:eastAsia="en-US" w:bidi="ar-SA"/>
      </w:rPr>
    </w:lvl>
    <w:lvl w:ilvl="3" w:tplc="2B7472A4">
      <w:numFmt w:val="bullet"/>
      <w:lvlText w:val="•"/>
      <w:lvlJc w:val="left"/>
      <w:pPr>
        <w:ind w:left="4321" w:hanging="255"/>
      </w:pPr>
      <w:rPr>
        <w:rFonts w:hint="default"/>
        <w:lang w:val="ru-RU" w:eastAsia="en-US" w:bidi="ar-SA"/>
      </w:rPr>
    </w:lvl>
    <w:lvl w:ilvl="4" w:tplc="563805FA">
      <w:numFmt w:val="bullet"/>
      <w:lvlText w:val="•"/>
      <w:lvlJc w:val="left"/>
      <w:pPr>
        <w:ind w:left="5641" w:hanging="255"/>
      </w:pPr>
      <w:rPr>
        <w:rFonts w:hint="default"/>
        <w:lang w:val="ru-RU" w:eastAsia="en-US" w:bidi="ar-SA"/>
      </w:rPr>
    </w:lvl>
    <w:lvl w:ilvl="5" w:tplc="84B2058A">
      <w:numFmt w:val="bullet"/>
      <w:lvlText w:val="•"/>
      <w:lvlJc w:val="left"/>
      <w:pPr>
        <w:ind w:left="6962" w:hanging="255"/>
      </w:pPr>
      <w:rPr>
        <w:rFonts w:hint="default"/>
        <w:lang w:val="ru-RU" w:eastAsia="en-US" w:bidi="ar-SA"/>
      </w:rPr>
    </w:lvl>
    <w:lvl w:ilvl="6" w:tplc="01C66152">
      <w:numFmt w:val="bullet"/>
      <w:lvlText w:val="•"/>
      <w:lvlJc w:val="left"/>
      <w:pPr>
        <w:ind w:left="8282" w:hanging="255"/>
      </w:pPr>
      <w:rPr>
        <w:rFonts w:hint="default"/>
        <w:lang w:val="ru-RU" w:eastAsia="en-US" w:bidi="ar-SA"/>
      </w:rPr>
    </w:lvl>
    <w:lvl w:ilvl="7" w:tplc="E46C9CAC">
      <w:numFmt w:val="bullet"/>
      <w:lvlText w:val="•"/>
      <w:lvlJc w:val="left"/>
      <w:pPr>
        <w:ind w:left="9602" w:hanging="255"/>
      </w:pPr>
      <w:rPr>
        <w:rFonts w:hint="default"/>
        <w:lang w:val="ru-RU" w:eastAsia="en-US" w:bidi="ar-SA"/>
      </w:rPr>
    </w:lvl>
    <w:lvl w:ilvl="8" w:tplc="07E2CF3E">
      <w:numFmt w:val="bullet"/>
      <w:lvlText w:val="•"/>
      <w:lvlJc w:val="left"/>
      <w:pPr>
        <w:ind w:left="10923" w:hanging="255"/>
      </w:pPr>
      <w:rPr>
        <w:rFonts w:hint="default"/>
        <w:lang w:val="ru-RU" w:eastAsia="en-US" w:bidi="ar-SA"/>
      </w:rPr>
    </w:lvl>
  </w:abstractNum>
  <w:abstractNum w:abstractNumId="22" w15:restartNumberingAfterBreak="0">
    <w:nsid w:val="58AA4C1F"/>
    <w:multiLevelType w:val="hybridMultilevel"/>
    <w:tmpl w:val="316C5F78"/>
    <w:lvl w:ilvl="0" w:tplc="0206E394">
      <w:numFmt w:val="bullet"/>
      <w:lvlText w:val="-"/>
      <w:lvlJc w:val="left"/>
      <w:pPr>
        <w:ind w:left="230" w:hanging="120"/>
      </w:pPr>
      <w:rPr>
        <w:rFonts w:ascii="Times New Roman" w:eastAsia="Times New Roman" w:hAnsi="Times New Roman" w:cs="Times New Roman" w:hint="default"/>
        <w:w w:val="100"/>
        <w:sz w:val="20"/>
        <w:szCs w:val="20"/>
        <w:lang w:val="ru-RU" w:eastAsia="en-US" w:bidi="ar-SA"/>
      </w:rPr>
    </w:lvl>
    <w:lvl w:ilvl="1" w:tplc="20D60FB8">
      <w:numFmt w:val="bullet"/>
      <w:lvlText w:val="•"/>
      <w:lvlJc w:val="left"/>
      <w:pPr>
        <w:ind w:left="1576" w:hanging="120"/>
      </w:pPr>
      <w:rPr>
        <w:rFonts w:hint="default"/>
        <w:lang w:val="ru-RU" w:eastAsia="en-US" w:bidi="ar-SA"/>
      </w:rPr>
    </w:lvl>
    <w:lvl w:ilvl="2" w:tplc="8870ACC0">
      <w:numFmt w:val="bullet"/>
      <w:lvlText w:val="•"/>
      <w:lvlJc w:val="left"/>
      <w:pPr>
        <w:ind w:left="2913" w:hanging="120"/>
      </w:pPr>
      <w:rPr>
        <w:rFonts w:hint="default"/>
        <w:lang w:val="ru-RU" w:eastAsia="en-US" w:bidi="ar-SA"/>
      </w:rPr>
    </w:lvl>
    <w:lvl w:ilvl="3" w:tplc="C04222A6">
      <w:numFmt w:val="bullet"/>
      <w:lvlText w:val="•"/>
      <w:lvlJc w:val="left"/>
      <w:pPr>
        <w:ind w:left="4249" w:hanging="120"/>
      </w:pPr>
      <w:rPr>
        <w:rFonts w:hint="default"/>
        <w:lang w:val="ru-RU" w:eastAsia="en-US" w:bidi="ar-SA"/>
      </w:rPr>
    </w:lvl>
    <w:lvl w:ilvl="4" w:tplc="89C60896">
      <w:numFmt w:val="bullet"/>
      <w:lvlText w:val="•"/>
      <w:lvlJc w:val="left"/>
      <w:pPr>
        <w:ind w:left="5586" w:hanging="120"/>
      </w:pPr>
      <w:rPr>
        <w:rFonts w:hint="default"/>
        <w:lang w:val="ru-RU" w:eastAsia="en-US" w:bidi="ar-SA"/>
      </w:rPr>
    </w:lvl>
    <w:lvl w:ilvl="5" w:tplc="D116E8F2">
      <w:numFmt w:val="bullet"/>
      <w:lvlText w:val="•"/>
      <w:lvlJc w:val="left"/>
      <w:pPr>
        <w:ind w:left="6923" w:hanging="120"/>
      </w:pPr>
      <w:rPr>
        <w:rFonts w:hint="default"/>
        <w:lang w:val="ru-RU" w:eastAsia="en-US" w:bidi="ar-SA"/>
      </w:rPr>
    </w:lvl>
    <w:lvl w:ilvl="6" w:tplc="3ACE773A">
      <w:numFmt w:val="bullet"/>
      <w:lvlText w:val="•"/>
      <w:lvlJc w:val="left"/>
      <w:pPr>
        <w:ind w:left="8259" w:hanging="120"/>
      </w:pPr>
      <w:rPr>
        <w:rFonts w:hint="default"/>
        <w:lang w:val="ru-RU" w:eastAsia="en-US" w:bidi="ar-SA"/>
      </w:rPr>
    </w:lvl>
    <w:lvl w:ilvl="7" w:tplc="87543A12">
      <w:numFmt w:val="bullet"/>
      <w:lvlText w:val="•"/>
      <w:lvlJc w:val="left"/>
      <w:pPr>
        <w:ind w:left="9596" w:hanging="120"/>
      </w:pPr>
      <w:rPr>
        <w:rFonts w:hint="default"/>
        <w:lang w:val="ru-RU" w:eastAsia="en-US" w:bidi="ar-SA"/>
      </w:rPr>
    </w:lvl>
    <w:lvl w:ilvl="8" w:tplc="3AC05504">
      <w:numFmt w:val="bullet"/>
      <w:lvlText w:val="•"/>
      <w:lvlJc w:val="left"/>
      <w:pPr>
        <w:ind w:left="10932" w:hanging="120"/>
      </w:pPr>
      <w:rPr>
        <w:rFonts w:hint="default"/>
        <w:lang w:val="ru-RU" w:eastAsia="en-US" w:bidi="ar-SA"/>
      </w:rPr>
    </w:lvl>
  </w:abstractNum>
  <w:abstractNum w:abstractNumId="23" w15:restartNumberingAfterBreak="0">
    <w:nsid w:val="61B47D3F"/>
    <w:multiLevelType w:val="hybridMultilevel"/>
    <w:tmpl w:val="8154DB0A"/>
    <w:lvl w:ilvl="0" w:tplc="C98227D6">
      <w:start w:val="5"/>
      <w:numFmt w:val="decimal"/>
      <w:lvlText w:val="%1."/>
      <w:lvlJc w:val="left"/>
      <w:pPr>
        <w:ind w:left="364" w:hanging="255"/>
      </w:pPr>
      <w:rPr>
        <w:rFonts w:ascii="Times New Roman" w:eastAsia="Times New Roman" w:hAnsi="Times New Roman" w:cs="Times New Roman" w:hint="default"/>
        <w:w w:val="100"/>
        <w:sz w:val="20"/>
        <w:szCs w:val="20"/>
        <w:lang w:val="ru-RU" w:eastAsia="en-US" w:bidi="ar-SA"/>
      </w:rPr>
    </w:lvl>
    <w:lvl w:ilvl="1" w:tplc="B778FFC8">
      <w:numFmt w:val="bullet"/>
      <w:lvlText w:val="•"/>
      <w:lvlJc w:val="left"/>
      <w:pPr>
        <w:ind w:left="1680" w:hanging="255"/>
      </w:pPr>
      <w:rPr>
        <w:rFonts w:hint="default"/>
        <w:lang w:val="ru-RU" w:eastAsia="en-US" w:bidi="ar-SA"/>
      </w:rPr>
    </w:lvl>
    <w:lvl w:ilvl="2" w:tplc="2FCE3DF4">
      <w:numFmt w:val="bullet"/>
      <w:lvlText w:val="•"/>
      <w:lvlJc w:val="left"/>
      <w:pPr>
        <w:ind w:left="3000" w:hanging="255"/>
      </w:pPr>
      <w:rPr>
        <w:rFonts w:hint="default"/>
        <w:lang w:val="ru-RU" w:eastAsia="en-US" w:bidi="ar-SA"/>
      </w:rPr>
    </w:lvl>
    <w:lvl w:ilvl="3" w:tplc="3976C7F8">
      <w:numFmt w:val="bullet"/>
      <w:lvlText w:val="•"/>
      <w:lvlJc w:val="left"/>
      <w:pPr>
        <w:ind w:left="4321" w:hanging="255"/>
      </w:pPr>
      <w:rPr>
        <w:rFonts w:hint="default"/>
        <w:lang w:val="ru-RU" w:eastAsia="en-US" w:bidi="ar-SA"/>
      </w:rPr>
    </w:lvl>
    <w:lvl w:ilvl="4" w:tplc="081EA598">
      <w:numFmt w:val="bullet"/>
      <w:lvlText w:val="•"/>
      <w:lvlJc w:val="left"/>
      <w:pPr>
        <w:ind w:left="5641" w:hanging="255"/>
      </w:pPr>
      <w:rPr>
        <w:rFonts w:hint="default"/>
        <w:lang w:val="ru-RU" w:eastAsia="en-US" w:bidi="ar-SA"/>
      </w:rPr>
    </w:lvl>
    <w:lvl w:ilvl="5" w:tplc="52864F60">
      <w:numFmt w:val="bullet"/>
      <w:lvlText w:val="•"/>
      <w:lvlJc w:val="left"/>
      <w:pPr>
        <w:ind w:left="6962" w:hanging="255"/>
      </w:pPr>
      <w:rPr>
        <w:rFonts w:hint="default"/>
        <w:lang w:val="ru-RU" w:eastAsia="en-US" w:bidi="ar-SA"/>
      </w:rPr>
    </w:lvl>
    <w:lvl w:ilvl="6" w:tplc="AFFE3172">
      <w:numFmt w:val="bullet"/>
      <w:lvlText w:val="•"/>
      <w:lvlJc w:val="left"/>
      <w:pPr>
        <w:ind w:left="8282" w:hanging="255"/>
      </w:pPr>
      <w:rPr>
        <w:rFonts w:hint="default"/>
        <w:lang w:val="ru-RU" w:eastAsia="en-US" w:bidi="ar-SA"/>
      </w:rPr>
    </w:lvl>
    <w:lvl w:ilvl="7" w:tplc="570248EE">
      <w:numFmt w:val="bullet"/>
      <w:lvlText w:val="•"/>
      <w:lvlJc w:val="left"/>
      <w:pPr>
        <w:ind w:left="9602" w:hanging="255"/>
      </w:pPr>
      <w:rPr>
        <w:rFonts w:hint="default"/>
        <w:lang w:val="ru-RU" w:eastAsia="en-US" w:bidi="ar-SA"/>
      </w:rPr>
    </w:lvl>
    <w:lvl w:ilvl="8" w:tplc="315AB00E">
      <w:numFmt w:val="bullet"/>
      <w:lvlText w:val="•"/>
      <w:lvlJc w:val="left"/>
      <w:pPr>
        <w:ind w:left="10923" w:hanging="255"/>
      </w:pPr>
      <w:rPr>
        <w:rFonts w:hint="default"/>
        <w:lang w:val="ru-RU" w:eastAsia="en-US" w:bidi="ar-SA"/>
      </w:rPr>
    </w:lvl>
  </w:abstractNum>
  <w:abstractNum w:abstractNumId="24" w15:restartNumberingAfterBreak="0">
    <w:nsid w:val="62B46C81"/>
    <w:multiLevelType w:val="hybridMultilevel"/>
    <w:tmpl w:val="B64297F8"/>
    <w:lvl w:ilvl="0" w:tplc="7C72B996">
      <w:start w:val="1"/>
      <w:numFmt w:val="decimal"/>
      <w:lvlText w:val="%1."/>
      <w:lvlJc w:val="left"/>
      <w:pPr>
        <w:ind w:left="316" w:hanging="207"/>
      </w:pPr>
      <w:rPr>
        <w:rFonts w:ascii="Times New Roman" w:eastAsia="Times New Roman" w:hAnsi="Times New Roman" w:cs="Times New Roman" w:hint="default"/>
        <w:w w:val="100"/>
        <w:sz w:val="20"/>
        <w:szCs w:val="20"/>
        <w:lang w:val="ru-RU" w:eastAsia="en-US" w:bidi="ar-SA"/>
      </w:rPr>
    </w:lvl>
    <w:lvl w:ilvl="1" w:tplc="5A1A3304">
      <w:numFmt w:val="bullet"/>
      <w:lvlText w:val="•"/>
      <w:lvlJc w:val="left"/>
      <w:pPr>
        <w:ind w:left="1644" w:hanging="207"/>
      </w:pPr>
      <w:rPr>
        <w:rFonts w:hint="default"/>
        <w:lang w:val="ru-RU" w:eastAsia="en-US" w:bidi="ar-SA"/>
      </w:rPr>
    </w:lvl>
    <w:lvl w:ilvl="2" w:tplc="9E70C61A">
      <w:numFmt w:val="bullet"/>
      <w:lvlText w:val="•"/>
      <w:lvlJc w:val="left"/>
      <w:pPr>
        <w:ind w:left="2968" w:hanging="207"/>
      </w:pPr>
      <w:rPr>
        <w:rFonts w:hint="default"/>
        <w:lang w:val="ru-RU" w:eastAsia="en-US" w:bidi="ar-SA"/>
      </w:rPr>
    </w:lvl>
    <w:lvl w:ilvl="3" w:tplc="89562A54">
      <w:numFmt w:val="bullet"/>
      <w:lvlText w:val="•"/>
      <w:lvlJc w:val="left"/>
      <w:pPr>
        <w:ind w:left="4293" w:hanging="207"/>
      </w:pPr>
      <w:rPr>
        <w:rFonts w:hint="default"/>
        <w:lang w:val="ru-RU" w:eastAsia="en-US" w:bidi="ar-SA"/>
      </w:rPr>
    </w:lvl>
    <w:lvl w:ilvl="4" w:tplc="4242345A">
      <w:numFmt w:val="bullet"/>
      <w:lvlText w:val="•"/>
      <w:lvlJc w:val="left"/>
      <w:pPr>
        <w:ind w:left="5617" w:hanging="207"/>
      </w:pPr>
      <w:rPr>
        <w:rFonts w:hint="default"/>
        <w:lang w:val="ru-RU" w:eastAsia="en-US" w:bidi="ar-SA"/>
      </w:rPr>
    </w:lvl>
    <w:lvl w:ilvl="5" w:tplc="CB2CE150">
      <w:numFmt w:val="bullet"/>
      <w:lvlText w:val="•"/>
      <w:lvlJc w:val="left"/>
      <w:pPr>
        <w:ind w:left="6942" w:hanging="207"/>
      </w:pPr>
      <w:rPr>
        <w:rFonts w:hint="default"/>
        <w:lang w:val="ru-RU" w:eastAsia="en-US" w:bidi="ar-SA"/>
      </w:rPr>
    </w:lvl>
    <w:lvl w:ilvl="6" w:tplc="3E743CA2">
      <w:numFmt w:val="bullet"/>
      <w:lvlText w:val="•"/>
      <w:lvlJc w:val="left"/>
      <w:pPr>
        <w:ind w:left="8266" w:hanging="207"/>
      </w:pPr>
      <w:rPr>
        <w:rFonts w:hint="default"/>
        <w:lang w:val="ru-RU" w:eastAsia="en-US" w:bidi="ar-SA"/>
      </w:rPr>
    </w:lvl>
    <w:lvl w:ilvl="7" w:tplc="8A986D24">
      <w:numFmt w:val="bullet"/>
      <w:lvlText w:val="•"/>
      <w:lvlJc w:val="left"/>
      <w:pPr>
        <w:ind w:left="9590" w:hanging="207"/>
      </w:pPr>
      <w:rPr>
        <w:rFonts w:hint="default"/>
        <w:lang w:val="ru-RU" w:eastAsia="en-US" w:bidi="ar-SA"/>
      </w:rPr>
    </w:lvl>
    <w:lvl w:ilvl="8" w:tplc="67EE7678">
      <w:numFmt w:val="bullet"/>
      <w:lvlText w:val="•"/>
      <w:lvlJc w:val="left"/>
      <w:pPr>
        <w:ind w:left="10915" w:hanging="207"/>
      </w:pPr>
      <w:rPr>
        <w:rFonts w:hint="default"/>
        <w:lang w:val="ru-RU" w:eastAsia="en-US" w:bidi="ar-SA"/>
      </w:rPr>
    </w:lvl>
  </w:abstractNum>
  <w:abstractNum w:abstractNumId="25" w15:restartNumberingAfterBreak="0">
    <w:nsid w:val="63B2766B"/>
    <w:multiLevelType w:val="hybridMultilevel"/>
    <w:tmpl w:val="894A75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799F1E2A"/>
    <w:multiLevelType w:val="hybridMultilevel"/>
    <w:tmpl w:val="E698E6AE"/>
    <w:lvl w:ilvl="0" w:tplc="2F6A3C3C">
      <w:numFmt w:val="bullet"/>
      <w:lvlText w:val="-"/>
      <w:lvlJc w:val="left"/>
      <w:pPr>
        <w:ind w:left="230" w:hanging="120"/>
      </w:pPr>
      <w:rPr>
        <w:rFonts w:ascii="Times New Roman" w:eastAsia="Times New Roman" w:hAnsi="Times New Roman" w:cs="Times New Roman" w:hint="default"/>
        <w:w w:val="100"/>
        <w:sz w:val="20"/>
        <w:szCs w:val="20"/>
        <w:lang w:val="ru-RU" w:eastAsia="en-US" w:bidi="ar-SA"/>
      </w:rPr>
    </w:lvl>
    <w:lvl w:ilvl="1" w:tplc="34D405CA">
      <w:numFmt w:val="bullet"/>
      <w:lvlText w:val="•"/>
      <w:lvlJc w:val="left"/>
      <w:pPr>
        <w:ind w:left="1576" w:hanging="120"/>
      </w:pPr>
      <w:rPr>
        <w:rFonts w:hint="default"/>
        <w:lang w:val="ru-RU" w:eastAsia="en-US" w:bidi="ar-SA"/>
      </w:rPr>
    </w:lvl>
    <w:lvl w:ilvl="2" w:tplc="85FCB578">
      <w:numFmt w:val="bullet"/>
      <w:lvlText w:val="•"/>
      <w:lvlJc w:val="left"/>
      <w:pPr>
        <w:ind w:left="2913" w:hanging="120"/>
      </w:pPr>
      <w:rPr>
        <w:rFonts w:hint="default"/>
        <w:lang w:val="ru-RU" w:eastAsia="en-US" w:bidi="ar-SA"/>
      </w:rPr>
    </w:lvl>
    <w:lvl w:ilvl="3" w:tplc="534E3372">
      <w:numFmt w:val="bullet"/>
      <w:lvlText w:val="•"/>
      <w:lvlJc w:val="left"/>
      <w:pPr>
        <w:ind w:left="4249" w:hanging="120"/>
      </w:pPr>
      <w:rPr>
        <w:rFonts w:hint="default"/>
        <w:lang w:val="ru-RU" w:eastAsia="en-US" w:bidi="ar-SA"/>
      </w:rPr>
    </w:lvl>
    <w:lvl w:ilvl="4" w:tplc="13B44102">
      <w:numFmt w:val="bullet"/>
      <w:lvlText w:val="•"/>
      <w:lvlJc w:val="left"/>
      <w:pPr>
        <w:ind w:left="5586" w:hanging="120"/>
      </w:pPr>
      <w:rPr>
        <w:rFonts w:hint="default"/>
        <w:lang w:val="ru-RU" w:eastAsia="en-US" w:bidi="ar-SA"/>
      </w:rPr>
    </w:lvl>
    <w:lvl w:ilvl="5" w:tplc="427632C2">
      <w:numFmt w:val="bullet"/>
      <w:lvlText w:val="•"/>
      <w:lvlJc w:val="left"/>
      <w:pPr>
        <w:ind w:left="6923" w:hanging="120"/>
      </w:pPr>
      <w:rPr>
        <w:rFonts w:hint="default"/>
        <w:lang w:val="ru-RU" w:eastAsia="en-US" w:bidi="ar-SA"/>
      </w:rPr>
    </w:lvl>
    <w:lvl w:ilvl="6" w:tplc="A3BA9FB4">
      <w:numFmt w:val="bullet"/>
      <w:lvlText w:val="•"/>
      <w:lvlJc w:val="left"/>
      <w:pPr>
        <w:ind w:left="8259" w:hanging="120"/>
      </w:pPr>
      <w:rPr>
        <w:rFonts w:hint="default"/>
        <w:lang w:val="ru-RU" w:eastAsia="en-US" w:bidi="ar-SA"/>
      </w:rPr>
    </w:lvl>
    <w:lvl w:ilvl="7" w:tplc="663695C0">
      <w:numFmt w:val="bullet"/>
      <w:lvlText w:val="•"/>
      <w:lvlJc w:val="left"/>
      <w:pPr>
        <w:ind w:left="9596" w:hanging="120"/>
      </w:pPr>
      <w:rPr>
        <w:rFonts w:hint="default"/>
        <w:lang w:val="ru-RU" w:eastAsia="en-US" w:bidi="ar-SA"/>
      </w:rPr>
    </w:lvl>
    <w:lvl w:ilvl="8" w:tplc="4C027D7A">
      <w:numFmt w:val="bullet"/>
      <w:lvlText w:val="•"/>
      <w:lvlJc w:val="left"/>
      <w:pPr>
        <w:ind w:left="10932" w:hanging="120"/>
      </w:pPr>
      <w:rPr>
        <w:rFonts w:hint="default"/>
        <w:lang w:val="ru-RU" w:eastAsia="en-US" w:bidi="ar-SA"/>
      </w:rPr>
    </w:lvl>
  </w:abstractNum>
  <w:abstractNum w:abstractNumId="28" w15:restartNumberingAfterBreak="0">
    <w:nsid w:val="7A321119"/>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DDD4C85"/>
    <w:multiLevelType w:val="hybridMultilevel"/>
    <w:tmpl w:val="7EFE78DC"/>
    <w:lvl w:ilvl="0" w:tplc="EB9693AE">
      <w:start w:val="1"/>
      <w:numFmt w:val="decimal"/>
      <w:lvlText w:val="%1."/>
      <w:lvlJc w:val="left"/>
      <w:pPr>
        <w:ind w:left="815" w:hanging="346"/>
      </w:pPr>
      <w:rPr>
        <w:rFonts w:ascii="Times New Roman" w:eastAsia="Times New Roman" w:hAnsi="Times New Roman" w:cs="Times New Roman" w:hint="default"/>
        <w:w w:val="100"/>
        <w:sz w:val="20"/>
        <w:szCs w:val="20"/>
        <w:lang w:val="ru-RU" w:eastAsia="en-US" w:bidi="ar-SA"/>
      </w:rPr>
    </w:lvl>
    <w:lvl w:ilvl="1" w:tplc="1480E85E">
      <w:numFmt w:val="bullet"/>
      <w:lvlText w:val="•"/>
      <w:lvlJc w:val="left"/>
      <w:pPr>
        <w:ind w:left="2094" w:hanging="346"/>
      </w:pPr>
      <w:rPr>
        <w:rFonts w:hint="default"/>
        <w:lang w:val="ru-RU" w:eastAsia="en-US" w:bidi="ar-SA"/>
      </w:rPr>
    </w:lvl>
    <w:lvl w:ilvl="2" w:tplc="E21248B6">
      <w:numFmt w:val="bullet"/>
      <w:lvlText w:val="•"/>
      <w:lvlJc w:val="left"/>
      <w:pPr>
        <w:ind w:left="3368" w:hanging="346"/>
      </w:pPr>
      <w:rPr>
        <w:rFonts w:hint="default"/>
        <w:lang w:val="ru-RU" w:eastAsia="en-US" w:bidi="ar-SA"/>
      </w:rPr>
    </w:lvl>
    <w:lvl w:ilvl="3" w:tplc="FC3E7A66">
      <w:numFmt w:val="bullet"/>
      <w:lvlText w:val="•"/>
      <w:lvlJc w:val="left"/>
      <w:pPr>
        <w:ind w:left="4643" w:hanging="346"/>
      </w:pPr>
      <w:rPr>
        <w:rFonts w:hint="default"/>
        <w:lang w:val="ru-RU" w:eastAsia="en-US" w:bidi="ar-SA"/>
      </w:rPr>
    </w:lvl>
    <w:lvl w:ilvl="4" w:tplc="25DCF51A">
      <w:numFmt w:val="bullet"/>
      <w:lvlText w:val="•"/>
      <w:lvlJc w:val="left"/>
      <w:pPr>
        <w:ind w:left="5917" w:hanging="346"/>
      </w:pPr>
      <w:rPr>
        <w:rFonts w:hint="default"/>
        <w:lang w:val="ru-RU" w:eastAsia="en-US" w:bidi="ar-SA"/>
      </w:rPr>
    </w:lvl>
    <w:lvl w:ilvl="5" w:tplc="B100ED1C">
      <w:numFmt w:val="bullet"/>
      <w:lvlText w:val="•"/>
      <w:lvlJc w:val="left"/>
      <w:pPr>
        <w:ind w:left="7192" w:hanging="346"/>
      </w:pPr>
      <w:rPr>
        <w:rFonts w:hint="default"/>
        <w:lang w:val="ru-RU" w:eastAsia="en-US" w:bidi="ar-SA"/>
      </w:rPr>
    </w:lvl>
    <w:lvl w:ilvl="6" w:tplc="D6D671D4">
      <w:numFmt w:val="bullet"/>
      <w:lvlText w:val="•"/>
      <w:lvlJc w:val="left"/>
      <w:pPr>
        <w:ind w:left="8466" w:hanging="346"/>
      </w:pPr>
      <w:rPr>
        <w:rFonts w:hint="default"/>
        <w:lang w:val="ru-RU" w:eastAsia="en-US" w:bidi="ar-SA"/>
      </w:rPr>
    </w:lvl>
    <w:lvl w:ilvl="7" w:tplc="2B409B92">
      <w:numFmt w:val="bullet"/>
      <w:lvlText w:val="•"/>
      <w:lvlJc w:val="left"/>
      <w:pPr>
        <w:ind w:left="9740" w:hanging="346"/>
      </w:pPr>
      <w:rPr>
        <w:rFonts w:hint="default"/>
        <w:lang w:val="ru-RU" w:eastAsia="en-US" w:bidi="ar-SA"/>
      </w:rPr>
    </w:lvl>
    <w:lvl w:ilvl="8" w:tplc="9FA6284E">
      <w:numFmt w:val="bullet"/>
      <w:lvlText w:val="•"/>
      <w:lvlJc w:val="left"/>
      <w:pPr>
        <w:ind w:left="11015" w:hanging="346"/>
      </w:pPr>
      <w:rPr>
        <w:rFonts w:hint="default"/>
        <w:lang w:val="ru-RU" w:eastAsia="en-US" w:bidi="ar-SA"/>
      </w:rPr>
    </w:lvl>
  </w:abstractNum>
  <w:num w:numId="1">
    <w:abstractNumId w:val="26"/>
  </w:num>
  <w:num w:numId="2">
    <w:abstractNumId w:val="11"/>
  </w:num>
  <w:num w:numId="3">
    <w:abstractNumId w:val="13"/>
  </w:num>
  <w:num w:numId="4">
    <w:abstractNumId w:val="0"/>
  </w:num>
  <w:num w:numId="5">
    <w:abstractNumId w:val="8"/>
  </w:num>
  <w:num w:numId="6">
    <w:abstractNumId w:val="4"/>
  </w:num>
  <w:num w:numId="7">
    <w:abstractNumId w:val="1"/>
  </w:num>
  <w:num w:numId="8">
    <w:abstractNumId w:val="28"/>
  </w:num>
  <w:num w:numId="9">
    <w:abstractNumId w:val="7"/>
  </w:num>
  <w:num w:numId="10">
    <w:abstractNumId w:val="17"/>
  </w:num>
  <w:num w:numId="11">
    <w:abstractNumId w:val="9"/>
  </w:num>
  <w:num w:numId="12">
    <w:abstractNumId w:val="29"/>
  </w:num>
  <w:num w:numId="13">
    <w:abstractNumId w:val="18"/>
  </w:num>
  <w:num w:numId="14">
    <w:abstractNumId w:val="23"/>
  </w:num>
  <w:num w:numId="15">
    <w:abstractNumId w:val="19"/>
  </w:num>
  <w:num w:numId="16">
    <w:abstractNumId w:val="21"/>
  </w:num>
  <w:num w:numId="17">
    <w:abstractNumId w:val="24"/>
  </w:num>
  <w:num w:numId="18">
    <w:abstractNumId w:val="14"/>
  </w:num>
  <w:num w:numId="19">
    <w:abstractNumId w:val="2"/>
  </w:num>
  <w:num w:numId="20">
    <w:abstractNumId w:val="5"/>
  </w:num>
  <w:num w:numId="21">
    <w:abstractNumId w:val="16"/>
  </w:num>
  <w:num w:numId="22">
    <w:abstractNumId w:val="20"/>
  </w:num>
  <w:num w:numId="23">
    <w:abstractNumId w:val="22"/>
  </w:num>
  <w:num w:numId="24">
    <w:abstractNumId w:val="27"/>
  </w:num>
  <w:num w:numId="25">
    <w:abstractNumId w:val="6"/>
  </w:num>
  <w:num w:numId="26">
    <w:abstractNumId w:val="10"/>
  </w:num>
  <w:num w:numId="27">
    <w:abstractNumId w:val="15"/>
  </w:num>
  <w:num w:numId="28">
    <w:abstractNumId w:val="12"/>
  </w:num>
  <w:num w:numId="29">
    <w:abstractNumId w:val="3"/>
  </w:num>
  <w:num w:numId="30">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6BD"/>
    <w:rsid w:val="00012AE7"/>
    <w:rsid w:val="000246E6"/>
    <w:rsid w:val="00030FC9"/>
    <w:rsid w:val="000371BD"/>
    <w:rsid w:val="00041E76"/>
    <w:rsid w:val="00047DA0"/>
    <w:rsid w:val="0005099A"/>
    <w:rsid w:val="000663F6"/>
    <w:rsid w:val="00066E4E"/>
    <w:rsid w:val="00074625"/>
    <w:rsid w:val="0008646F"/>
    <w:rsid w:val="000865A0"/>
    <w:rsid w:val="000A590F"/>
    <w:rsid w:val="000B23E3"/>
    <w:rsid w:val="000B55AE"/>
    <w:rsid w:val="000E0E3F"/>
    <w:rsid w:val="000E59BF"/>
    <w:rsid w:val="001047CF"/>
    <w:rsid w:val="00126C9A"/>
    <w:rsid w:val="00127BD3"/>
    <w:rsid w:val="00155981"/>
    <w:rsid w:val="00161929"/>
    <w:rsid w:val="001A4F03"/>
    <w:rsid w:val="001D51EA"/>
    <w:rsid w:val="001E279C"/>
    <w:rsid w:val="001E632B"/>
    <w:rsid w:val="001F6B8A"/>
    <w:rsid w:val="00204574"/>
    <w:rsid w:val="0021460D"/>
    <w:rsid w:val="002355C1"/>
    <w:rsid w:val="00241A91"/>
    <w:rsid w:val="00260ED1"/>
    <w:rsid w:val="0026721E"/>
    <w:rsid w:val="002B43D9"/>
    <w:rsid w:val="002B613C"/>
    <w:rsid w:val="002F09CE"/>
    <w:rsid w:val="002F3C8A"/>
    <w:rsid w:val="00317780"/>
    <w:rsid w:val="003205DD"/>
    <w:rsid w:val="00333238"/>
    <w:rsid w:val="003344D5"/>
    <w:rsid w:val="003419F7"/>
    <w:rsid w:val="00353ECA"/>
    <w:rsid w:val="0036493E"/>
    <w:rsid w:val="00371987"/>
    <w:rsid w:val="00376029"/>
    <w:rsid w:val="00384121"/>
    <w:rsid w:val="00386CA4"/>
    <w:rsid w:val="0039356A"/>
    <w:rsid w:val="003960B6"/>
    <w:rsid w:val="003B3145"/>
    <w:rsid w:val="003B3A8B"/>
    <w:rsid w:val="003C4BDC"/>
    <w:rsid w:val="003E308A"/>
    <w:rsid w:val="003F0D24"/>
    <w:rsid w:val="003F1936"/>
    <w:rsid w:val="003F64B8"/>
    <w:rsid w:val="0041343B"/>
    <w:rsid w:val="00415A22"/>
    <w:rsid w:val="00436E01"/>
    <w:rsid w:val="00443E63"/>
    <w:rsid w:val="004471CA"/>
    <w:rsid w:val="00447B04"/>
    <w:rsid w:val="00464C5A"/>
    <w:rsid w:val="00470CEB"/>
    <w:rsid w:val="004C6421"/>
    <w:rsid w:val="004D042C"/>
    <w:rsid w:val="004D538B"/>
    <w:rsid w:val="004E0B56"/>
    <w:rsid w:val="004E1810"/>
    <w:rsid w:val="004E794D"/>
    <w:rsid w:val="005127B3"/>
    <w:rsid w:val="00517EFC"/>
    <w:rsid w:val="00537786"/>
    <w:rsid w:val="00567CBC"/>
    <w:rsid w:val="00572F85"/>
    <w:rsid w:val="005740E7"/>
    <w:rsid w:val="00591AC7"/>
    <w:rsid w:val="005A5AA9"/>
    <w:rsid w:val="005D3943"/>
    <w:rsid w:val="005E2161"/>
    <w:rsid w:val="00624EFC"/>
    <w:rsid w:val="00665A69"/>
    <w:rsid w:val="006734E8"/>
    <w:rsid w:val="006C1399"/>
    <w:rsid w:val="006E6B45"/>
    <w:rsid w:val="006E7111"/>
    <w:rsid w:val="006E7208"/>
    <w:rsid w:val="006F3191"/>
    <w:rsid w:val="00705BD0"/>
    <w:rsid w:val="007255E2"/>
    <w:rsid w:val="007360E2"/>
    <w:rsid w:val="00773136"/>
    <w:rsid w:val="007A5493"/>
    <w:rsid w:val="007B284E"/>
    <w:rsid w:val="007C5AF3"/>
    <w:rsid w:val="007D31C6"/>
    <w:rsid w:val="007E75A2"/>
    <w:rsid w:val="007F4602"/>
    <w:rsid w:val="00801DAF"/>
    <w:rsid w:val="0080549C"/>
    <w:rsid w:val="008226EF"/>
    <w:rsid w:val="008237D3"/>
    <w:rsid w:val="00826F9F"/>
    <w:rsid w:val="00833A51"/>
    <w:rsid w:val="0085102E"/>
    <w:rsid w:val="008555FE"/>
    <w:rsid w:val="008717B2"/>
    <w:rsid w:val="008745F4"/>
    <w:rsid w:val="00885318"/>
    <w:rsid w:val="00887173"/>
    <w:rsid w:val="008C413B"/>
    <w:rsid w:val="008E666F"/>
    <w:rsid w:val="008F634E"/>
    <w:rsid w:val="00910322"/>
    <w:rsid w:val="00914BE7"/>
    <w:rsid w:val="009251A2"/>
    <w:rsid w:val="0093599E"/>
    <w:rsid w:val="009645A1"/>
    <w:rsid w:val="00965D80"/>
    <w:rsid w:val="00982386"/>
    <w:rsid w:val="00983750"/>
    <w:rsid w:val="009A01A6"/>
    <w:rsid w:val="009A28A0"/>
    <w:rsid w:val="009A64AF"/>
    <w:rsid w:val="009C2C2A"/>
    <w:rsid w:val="009C56DF"/>
    <w:rsid w:val="009D0A5D"/>
    <w:rsid w:val="009E3965"/>
    <w:rsid w:val="009E3F0F"/>
    <w:rsid w:val="009F15AC"/>
    <w:rsid w:val="009F17E0"/>
    <w:rsid w:val="00A03322"/>
    <w:rsid w:val="00A4273C"/>
    <w:rsid w:val="00A42915"/>
    <w:rsid w:val="00A71C33"/>
    <w:rsid w:val="00A735EB"/>
    <w:rsid w:val="00A76174"/>
    <w:rsid w:val="00A85571"/>
    <w:rsid w:val="00A95A64"/>
    <w:rsid w:val="00AB372C"/>
    <w:rsid w:val="00B02B22"/>
    <w:rsid w:val="00B245EE"/>
    <w:rsid w:val="00B917CA"/>
    <w:rsid w:val="00BB6CF8"/>
    <w:rsid w:val="00BC422D"/>
    <w:rsid w:val="00BD417A"/>
    <w:rsid w:val="00BD7382"/>
    <w:rsid w:val="00BF4249"/>
    <w:rsid w:val="00BF5E91"/>
    <w:rsid w:val="00C01776"/>
    <w:rsid w:val="00C24E96"/>
    <w:rsid w:val="00C679A4"/>
    <w:rsid w:val="00C900AE"/>
    <w:rsid w:val="00CE015E"/>
    <w:rsid w:val="00CE6995"/>
    <w:rsid w:val="00CF5711"/>
    <w:rsid w:val="00CF5E26"/>
    <w:rsid w:val="00D10113"/>
    <w:rsid w:val="00D1746B"/>
    <w:rsid w:val="00D17A0E"/>
    <w:rsid w:val="00D227A4"/>
    <w:rsid w:val="00D31C36"/>
    <w:rsid w:val="00D44080"/>
    <w:rsid w:val="00D67E99"/>
    <w:rsid w:val="00DA42E1"/>
    <w:rsid w:val="00DC5BB3"/>
    <w:rsid w:val="00DD77ED"/>
    <w:rsid w:val="00DE063E"/>
    <w:rsid w:val="00E14E5C"/>
    <w:rsid w:val="00E50B93"/>
    <w:rsid w:val="00E6111F"/>
    <w:rsid w:val="00E66AD8"/>
    <w:rsid w:val="00EA4CBA"/>
    <w:rsid w:val="00EC20DA"/>
    <w:rsid w:val="00ED4714"/>
    <w:rsid w:val="00ED72AE"/>
    <w:rsid w:val="00EE76BD"/>
    <w:rsid w:val="00EF03CE"/>
    <w:rsid w:val="00EF595C"/>
    <w:rsid w:val="00F36258"/>
    <w:rsid w:val="00F60610"/>
    <w:rsid w:val="00FA443E"/>
    <w:rsid w:val="00FB735F"/>
    <w:rsid w:val="00FC543F"/>
    <w:rsid w:val="00FE043E"/>
    <w:rsid w:val="00FF4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29236"/>
  <w15:chartTrackingRefBased/>
  <w15:docId w15:val="{F3494F47-DBF2-4E76-AA48-2F519F86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AF3"/>
  </w:style>
  <w:style w:type="paragraph" w:styleId="1">
    <w:name w:val="heading 1"/>
    <w:basedOn w:val="a"/>
    <w:next w:val="a"/>
    <w:link w:val="10"/>
    <w:uiPriority w:val="9"/>
    <w:qFormat/>
    <w:rsid w:val="00BB6CF8"/>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
    <w:qFormat/>
    <w:rsid w:val="00BB6CF8"/>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B6CF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B6CF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6CF8"/>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
    <w:rsid w:val="00BB6CF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B6CF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B6CF8"/>
    <w:rPr>
      <w:rFonts w:ascii="Times New Roman" w:eastAsia="Times New Roman" w:hAnsi="Times New Roman" w:cs="Times New Roman"/>
      <w:b/>
      <w:bCs/>
      <w:sz w:val="24"/>
      <w:szCs w:val="24"/>
      <w:lang w:val="x-none" w:eastAsia="x-none"/>
    </w:rPr>
  </w:style>
  <w:style w:type="paragraph" w:styleId="a3">
    <w:name w:val="Body Text"/>
    <w:basedOn w:val="a"/>
    <w:link w:val="a4"/>
    <w:uiPriority w:val="1"/>
    <w:qFormat/>
    <w:rsid w:val="00BB6CF8"/>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uiPriority w:val="1"/>
    <w:rsid w:val="00BB6CF8"/>
    <w:rPr>
      <w:rFonts w:ascii="Times New Roman" w:eastAsia="Times New Roman" w:hAnsi="Times New Roman" w:cs="Times New Roman"/>
      <w:sz w:val="24"/>
      <w:szCs w:val="24"/>
      <w:lang w:val="x-none" w:eastAsia="x-none"/>
    </w:rPr>
  </w:style>
  <w:style w:type="paragraph" w:styleId="21">
    <w:name w:val="Body Text 2"/>
    <w:basedOn w:val="a"/>
    <w:link w:val="22"/>
    <w:rsid w:val="00BB6CF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B6CF8"/>
    <w:rPr>
      <w:rFonts w:ascii="Times New Roman" w:eastAsia="Times New Roman" w:hAnsi="Times New Roman" w:cs="Times New Roman"/>
      <w:sz w:val="24"/>
      <w:szCs w:val="24"/>
      <w:lang w:val="x-none" w:eastAsia="x-none"/>
    </w:rPr>
  </w:style>
  <w:style w:type="character" w:customStyle="1" w:styleId="blk">
    <w:name w:val="blk"/>
    <w:rsid w:val="00BB6CF8"/>
  </w:style>
  <w:style w:type="paragraph" w:styleId="a5">
    <w:name w:val="footer"/>
    <w:aliases w:val="Нижний колонтитул Знак Знак Знак,Нижний колонтитул1,Нижний колонтитул Знак Знак"/>
    <w:basedOn w:val="a"/>
    <w:link w:val="a6"/>
    <w:uiPriority w:val="99"/>
    <w:rsid w:val="00BB6CF8"/>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B6CF8"/>
    <w:rPr>
      <w:rFonts w:ascii="Times New Roman" w:eastAsia="Times New Roman" w:hAnsi="Times New Roman" w:cs="Times New Roman"/>
      <w:sz w:val="24"/>
      <w:szCs w:val="24"/>
      <w:lang w:val="x-none" w:eastAsia="x-none"/>
    </w:rPr>
  </w:style>
  <w:style w:type="character" w:styleId="a7">
    <w:name w:val="page number"/>
    <w:rsid w:val="00BB6CF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B6CF8"/>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BB6CF8"/>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BB6CF8"/>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BB6CF8"/>
    <w:rPr>
      <w:rFonts w:cs="Times New Roman"/>
      <w:vertAlign w:val="superscript"/>
    </w:rPr>
  </w:style>
  <w:style w:type="paragraph" w:styleId="23">
    <w:name w:val="List 2"/>
    <w:basedOn w:val="a"/>
    <w:rsid w:val="00BB6CF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BB6CF8"/>
    <w:rPr>
      <w:rFonts w:cs="Times New Roman"/>
      <w:color w:val="0000FF"/>
      <w:u w:val="single"/>
    </w:rPr>
  </w:style>
  <w:style w:type="paragraph" w:styleId="12">
    <w:name w:val="toc 1"/>
    <w:basedOn w:val="a"/>
    <w:next w:val="a"/>
    <w:autoRedefine/>
    <w:uiPriority w:val="1"/>
    <w:qFormat/>
    <w:rsid w:val="00BB6CF8"/>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1"/>
    <w:qFormat/>
    <w:rsid w:val="00BB6CF8"/>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1"/>
    <w:qFormat/>
    <w:rsid w:val="00BB6CF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B6CF8"/>
    <w:rPr>
      <w:rFonts w:ascii="Times New Roman" w:hAnsi="Times New Roman"/>
      <w:sz w:val="20"/>
      <w:lang w:val="x-none" w:eastAsia="ru-RU"/>
    </w:rPr>
  </w:style>
  <w:style w:type="paragraph" w:styleId="ae">
    <w:name w:val="List Paragraph"/>
    <w:aliases w:val="Содержание. 2 уровень,List Paragraph"/>
    <w:basedOn w:val="a"/>
    <w:link w:val="af"/>
    <w:uiPriority w:val="1"/>
    <w:qFormat/>
    <w:rsid w:val="00BB6CF8"/>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BB6CF8"/>
    <w:rPr>
      <w:rFonts w:cs="Times New Roman"/>
      <w:i/>
    </w:rPr>
  </w:style>
  <w:style w:type="paragraph" w:styleId="af1">
    <w:name w:val="Balloon Text"/>
    <w:basedOn w:val="a"/>
    <w:link w:val="af2"/>
    <w:uiPriority w:val="99"/>
    <w:rsid w:val="00BB6CF8"/>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BB6CF8"/>
    <w:rPr>
      <w:rFonts w:ascii="Segoe UI" w:eastAsia="Times New Roman" w:hAnsi="Segoe UI" w:cs="Times New Roman"/>
      <w:sz w:val="18"/>
      <w:szCs w:val="18"/>
      <w:lang w:val="x-none" w:eastAsia="x-none"/>
    </w:rPr>
  </w:style>
  <w:style w:type="paragraph" w:customStyle="1" w:styleId="ConsPlusNormal">
    <w:name w:val="ConsPlusNormal"/>
    <w:rsid w:val="00BB6CF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B6CF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BB6CF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B6CF8"/>
    <w:rPr>
      <w:rFonts w:cs="Times New Roman"/>
      <w:sz w:val="20"/>
      <w:szCs w:val="20"/>
    </w:rPr>
  </w:style>
  <w:style w:type="paragraph" w:styleId="af5">
    <w:name w:val="annotation text"/>
    <w:basedOn w:val="a"/>
    <w:link w:val="af6"/>
    <w:uiPriority w:val="99"/>
    <w:unhideWhenUsed/>
    <w:rsid w:val="00BB6CF8"/>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BB6CF8"/>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B6CF8"/>
    <w:rPr>
      <w:rFonts w:cs="Times New Roman"/>
      <w:sz w:val="20"/>
      <w:szCs w:val="20"/>
    </w:rPr>
  </w:style>
  <w:style w:type="character" w:customStyle="1" w:styleId="111">
    <w:name w:val="Тема примечания Знак11"/>
    <w:uiPriority w:val="99"/>
    <w:rsid w:val="00BB6CF8"/>
    <w:rPr>
      <w:rFonts w:cs="Times New Roman"/>
      <w:b/>
      <w:bCs/>
      <w:sz w:val="20"/>
      <w:szCs w:val="20"/>
    </w:rPr>
  </w:style>
  <w:style w:type="paragraph" w:styleId="af7">
    <w:name w:val="annotation subject"/>
    <w:basedOn w:val="af5"/>
    <w:next w:val="af5"/>
    <w:link w:val="af8"/>
    <w:uiPriority w:val="99"/>
    <w:unhideWhenUsed/>
    <w:rsid w:val="00BB6CF8"/>
    <w:rPr>
      <w:rFonts w:ascii="Times New Roman" w:hAnsi="Times New Roman"/>
      <w:b/>
      <w:bCs/>
    </w:rPr>
  </w:style>
  <w:style w:type="character" w:customStyle="1" w:styleId="af8">
    <w:name w:val="Тема примечания Знак"/>
    <w:basedOn w:val="af6"/>
    <w:link w:val="af7"/>
    <w:uiPriority w:val="99"/>
    <w:rsid w:val="00BB6CF8"/>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B6CF8"/>
    <w:rPr>
      <w:rFonts w:cs="Times New Roman"/>
      <w:b/>
      <w:bCs/>
      <w:sz w:val="20"/>
      <w:szCs w:val="20"/>
    </w:rPr>
  </w:style>
  <w:style w:type="paragraph" w:styleId="25">
    <w:name w:val="Body Text Indent 2"/>
    <w:basedOn w:val="a"/>
    <w:link w:val="26"/>
    <w:rsid w:val="00BB6CF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B6CF8"/>
    <w:rPr>
      <w:rFonts w:ascii="Times New Roman" w:eastAsia="Times New Roman" w:hAnsi="Times New Roman" w:cs="Times New Roman"/>
      <w:sz w:val="24"/>
      <w:szCs w:val="24"/>
      <w:lang w:val="x-none" w:eastAsia="x-none"/>
    </w:rPr>
  </w:style>
  <w:style w:type="character" w:customStyle="1" w:styleId="apple-converted-space">
    <w:name w:val="apple-converted-space"/>
    <w:rsid w:val="00BB6CF8"/>
  </w:style>
  <w:style w:type="character" w:customStyle="1" w:styleId="af9">
    <w:name w:val="Цветовое выделение"/>
    <w:uiPriority w:val="99"/>
    <w:rsid w:val="00BB6CF8"/>
    <w:rPr>
      <w:b/>
      <w:color w:val="26282F"/>
    </w:rPr>
  </w:style>
  <w:style w:type="character" w:customStyle="1" w:styleId="afa">
    <w:name w:val="Гипертекстовая ссылка"/>
    <w:uiPriority w:val="99"/>
    <w:rsid w:val="00BB6CF8"/>
    <w:rPr>
      <w:b/>
      <w:color w:val="106BBE"/>
    </w:rPr>
  </w:style>
  <w:style w:type="character" w:customStyle="1" w:styleId="afb">
    <w:name w:val="Активная гипертекстовая ссылка"/>
    <w:uiPriority w:val="99"/>
    <w:rsid w:val="00BB6CF8"/>
    <w:rPr>
      <w:b/>
      <w:color w:val="106BBE"/>
      <w:u w:val="single"/>
    </w:rPr>
  </w:style>
  <w:style w:type="paragraph" w:customStyle="1" w:styleId="afc">
    <w:name w:val="Внимание"/>
    <w:basedOn w:val="a"/>
    <w:next w:val="a"/>
    <w:uiPriority w:val="99"/>
    <w:rsid w:val="00BB6CF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BB6CF8"/>
  </w:style>
  <w:style w:type="paragraph" w:customStyle="1" w:styleId="afe">
    <w:name w:val="Внимание: недобросовестность!"/>
    <w:basedOn w:val="afc"/>
    <w:next w:val="a"/>
    <w:uiPriority w:val="99"/>
    <w:rsid w:val="00BB6CF8"/>
  </w:style>
  <w:style w:type="character" w:customStyle="1" w:styleId="aff">
    <w:name w:val="Выделение для Базового Поиска"/>
    <w:uiPriority w:val="99"/>
    <w:rsid w:val="00BB6CF8"/>
    <w:rPr>
      <w:b/>
      <w:color w:val="0058A9"/>
    </w:rPr>
  </w:style>
  <w:style w:type="character" w:customStyle="1" w:styleId="aff0">
    <w:name w:val="Выделение для Базового Поиска (курсив)"/>
    <w:uiPriority w:val="99"/>
    <w:rsid w:val="00BB6CF8"/>
    <w:rPr>
      <w:b/>
      <w:i/>
      <w:color w:val="0058A9"/>
    </w:rPr>
  </w:style>
  <w:style w:type="paragraph" w:customStyle="1" w:styleId="aff1">
    <w:name w:val="Дочерний элемент списка"/>
    <w:basedOn w:val="a"/>
    <w:next w:val="a"/>
    <w:uiPriority w:val="99"/>
    <w:rsid w:val="00BB6CF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BB6CF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BB6CF8"/>
    <w:rPr>
      <w:b/>
      <w:bCs/>
      <w:color w:val="0058A9"/>
      <w:shd w:val="clear" w:color="auto" w:fill="ECE9D8"/>
    </w:rPr>
  </w:style>
  <w:style w:type="paragraph" w:customStyle="1" w:styleId="aff3">
    <w:name w:val="Заголовок группы контролов"/>
    <w:basedOn w:val="a"/>
    <w:next w:val="a"/>
    <w:uiPriority w:val="99"/>
    <w:rsid w:val="00BB6CF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B6CF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B6CF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BB6CF8"/>
    <w:rPr>
      <w:b/>
      <w:color w:val="26282F"/>
    </w:rPr>
  </w:style>
  <w:style w:type="paragraph" w:customStyle="1" w:styleId="aff7">
    <w:name w:val="Заголовок статьи"/>
    <w:basedOn w:val="a"/>
    <w:next w:val="a"/>
    <w:uiPriority w:val="99"/>
    <w:rsid w:val="00BB6CF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BB6CF8"/>
    <w:rPr>
      <w:b/>
      <w:color w:val="FF0000"/>
    </w:rPr>
  </w:style>
  <w:style w:type="paragraph" w:customStyle="1" w:styleId="aff9">
    <w:name w:val="Заголовок ЭР (левое окно)"/>
    <w:basedOn w:val="a"/>
    <w:next w:val="a"/>
    <w:uiPriority w:val="99"/>
    <w:rsid w:val="00BB6CF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BB6CF8"/>
    <w:pPr>
      <w:spacing w:after="0"/>
      <w:jc w:val="left"/>
    </w:pPr>
  </w:style>
  <w:style w:type="paragraph" w:customStyle="1" w:styleId="affb">
    <w:name w:val="Интерактивный заголовок"/>
    <w:basedOn w:val="15"/>
    <w:next w:val="a"/>
    <w:uiPriority w:val="99"/>
    <w:rsid w:val="00BB6CF8"/>
    <w:rPr>
      <w:u w:val="single"/>
    </w:rPr>
  </w:style>
  <w:style w:type="paragraph" w:customStyle="1" w:styleId="affc">
    <w:name w:val="Текст информации об изменениях"/>
    <w:basedOn w:val="a"/>
    <w:next w:val="a"/>
    <w:uiPriority w:val="99"/>
    <w:rsid w:val="00BB6CF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BB6CF8"/>
    <w:pPr>
      <w:spacing w:before="180"/>
      <w:ind w:left="360" w:right="360" w:firstLine="0"/>
    </w:pPr>
    <w:rPr>
      <w:shd w:val="clear" w:color="auto" w:fill="EAEFED"/>
    </w:rPr>
  </w:style>
  <w:style w:type="paragraph" w:customStyle="1" w:styleId="affe">
    <w:name w:val="Текст (справка)"/>
    <w:basedOn w:val="a"/>
    <w:next w:val="a"/>
    <w:uiPriority w:val="99"/>
    <w:rsid w:val="00BB6CF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BB6CF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B6CF8"/>
    <w:rPr>
      <w:i/>
      <w:iCs/>
    </w:rPr>
  </w:style>
  <w:style w:type="paragraph" w:customStyle="1" w:styleId="afff1">
    <w:name w:val="Текст (лев. подпись)"/>
    <w:basedOn w:val="a"/>
    <w:next w:val="a"/>
    <w:uiPriority w:val="99"/>
    <w:rsid w:val="00BB6CF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BB6CF8"/>
    <w:rPr>
      <w:sz w:val="14"/>
      <w:szCs w:val="14"/>
    </w:rPr>
  </w:style>
  <w:style w:type="paragraph" w:customStyle="1" w:styleId="afff3">
    <w:name w:val="Текст (прав. подпись)"/>
    <w:basedOn w:val="a"/>
    <w:next w:val="a"/>
    <w:uiPriority w:val="99"/>
    <w:rsid w:val="00BB6CF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BB6CF8"/>
    <w:rPr>
      <w:sz w:val="14"/>
      <w:szCs w:val="14"/>
    </w:rPr>
  </w:style>
  <w:style w:type="paragraph" w:customStyle="1" w:styleId="afff5">
    <w:name w:val="Комментарий пользователя"/>
    <w:basedOn w:val="afff"/>
    <w:next w:val="a"/>
    <w:uiPriority w:val="99"/>
    <w:rsid w:val="00BB6CF8"/>
    <w:pPr>
      <w:jc w:val="left"/>
    </w:pPr>
    <w:rPr>
      <w:shd w:val="clear" w:color="auto" w:fill="FFDFE0"/>
    </w:rPr>
  </w:style>
  <w:style w:type="paragraph" w:customStyle="1" w:styleId="afff6">
    <w:name w:val="Куда обратиться?"/>
    <w:basedOn w:val="afc"/>
    <w:next w:val="a"/>
    <w:uiPriority w:val="99"/>
    <w:rsid w:val="00BB6CF8"/>
  </w:style>
  <w:style w:type="paragraph" w:customStyle="1" w:styleId="afff7">
    <w:name w:val="Моноширинный"/>
    <w:basedOn w:val="a"/>
    <w:next w:val="a"/>
    <w:uiPriority w:val="99"/>
    <w:rsid w:val="00BB6CF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B6CF8"/>
    <w:rPr>
      <w:b/>
      <w:color w:val="26282F"/>
      <w:shd w:val="clear" w:color="auto" w:fill="FFF580"/>
    </w:rPr>
  </w:style>
  <w:style w:type="paragraph" w:customStyle="1" w:styleId="afff9">
    <w:name w:val="Напишите нам"/>
    <w:basedOn w:val="a"/>
    <w:next w:val="a"/>
    <w:uiPriority w:val="99"/>
    <w:rsid w:val="00BB6CF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BB6CF8"/>
    <w:rPr>
      <w:b/>
      <w:color w:val="000000"/>
      <w:shd w:val="clear" w:color="auto" w:fill="D8EDE8"/>
    </w:rPr>
  </w:style>
  <w:style w:type="paragraph" w:customStyle="1" w:styleId="afffb">
    <w:name w:val="Необходимые документы"/>
    <w:basedOn w:val="afc"/>
    <w:next w:val="a"/>
    <w:uiPriority w:val="99"/>
    <w:rsid w:val="00BB6CF8"/>
    <w:pPr>
      <w:ind w:firstLine="118"/>
    </w:pPr>
  </w:style>
  <w:style w:type="paragraph" w:customStyle="1" w:styleId="afffc">
    <w:name w:val="Нормальный (таблица)"/>
    <w:basedOn w:val="a"/>
    <w:next w:val="a"/>
    <w:uiPriority w:val="99"/>
    <w:rsid w:val="00BB6CF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BB6CF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B6CF8"/>
    <w:pPr>
      <w:ind w:left="140"/>
    </w:pPr>
  </w:style>
  <w:style w:type="character" w:customStyle="1" w:styleId="affff">
    <w:name w:val="Опечатки"/>
    <w:uiPriority w:val="99"/>
    <w:rsid w:val="00BB6CF8"/>
    <w:rPr>
      <w:color w:val="FF0000"/>
    </w:rPr>
  </w:style>
  <w:style w:type="paragraph" w:customStyle="1" w:styleId="affff0">
    <w:name w:val="Переменная часть"/>
    <w:basedOn w:val="aff2"/>
    <w:next w:val="a"/>
    <w:uiPriority w:val="99"/>
    <w:rsid w:val="00BB6CF8"/>
    <w:rPr>
      <w:sz w:val="18"/>
      <w:szCs w:val="18"/>
    </w:rPr>
  </w:style>
  <w:style w:type="paragraph" w:customStyle="1" w:styleId="affff1">
    <w:name w:val="Подвал для информации об изменениях"/>
    <w:basedOn w:val="1"/>
    <w:next w:val="a"/>
    <w:uiPriority w:val="99"/>
    <w:rsid w:val="00BB6CF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BB6CF8"/>
    <w:rPr>
      <w:b/>
      <w:bCs/>
    </w:rPr>
  </w:style>
  <w:style w:type="paragraph" w:customStyle="1" w:styleId="affff3">
    <w:name w:val="Подчёркнуный текст"/>
    <w:basedOn w:val="a"/>
    <w:next w:val="a"/>
    <w:uiPriority w:val="99"/>
    <w:rsid w:val="00BB6CF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BB6CF8"/>
    <w:rPr>
      <w:sz w:val="20"/>
      <w:szCs w:val="20"/>
    </w:rPr>
  </w:style>
  <w:style w:type="paragraph" w:customStyle="1" w:styleId="affff5">
    <w:name w:val="Прижатый влево"/>
    <w:basedOn w:val="a"/>
    <w:next w:val="a"/>
    <w:uiPriority w:val="99"/>
    <w:rsid w:val="00BB6CF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BB6CF8"/>
  </w:style>
  <w:style w:type="paragraph" w:customStyle="1" w:styleId="affff7">
    <w:name w:val="Примечание."/>
    <w:basedOn w:val="afc"/>
    <w:next w:val="a"/>
    <w:uiPriority w:val="99"/>
    <w:rsid w:val="00BB6CF8"/>
  </w:style>
  <w:style w:type="character" w:customStyle="1" w:styleId="affff8">
    <w:name w:val="Продолжение ссылки"/>
    <w:uiPriority w:val="99"/>
    <w:rsid w:val="00BB6CF8"/>
  </w:style>
  <w:style w:type="paragraph" w:customStyle="1" w:styleId="affff9">
    <w:name w:val="Словарная статья"/>
    <w:basedOn w:val="a"/>
    <w:next w:val="a"/>
    <w:uiPriority w:val="99"/>
    <w:rsid w:val="00BB6CF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BB6CF8"/>
    <w:rPr>
      <w:b/>
      <w:color w:val="26282F"/>
    </w:rPr>
  </w:style>
  <w:style w:type="character" w:customStyle="1" w:styleId="affffb">
    <w:name w:val="Сравнение редакций. Добавленный фрагмент"/>
    <w:uiPriority w:val="99"/>
    <w:rsid w:val="00BB6CF8"/>
    <w:rPr>
      <w:color w:val="000000"/>
      <w:shd w:val="clear" w:color="auto" w:fill="C1D7FF"/>
    </w:rPr>
  </w:style>
  <w:style w:type="character" w:customStyle="1" w:styleId="affffc">
    <w:name w:val="Сравнение редакций. Удаленный фрагмент"/>
    <w:uiPriority w:val="99"/>
    <w:rsid w:val="00BB6CF8"/>
    <w:rPr>
      <w:color w:val="000000"/>
      <w:shd w:val="clear" w:color="auto" w:fill="C4C413"/>
    </w:rPr>
  </w:style>
  <w:style w:type="paragraph" w:customStyle="1" w:styleId="affffd">
    <w:name w:val="Ссылка на официальную публикацию"/>
    <w:basedOn w:val="a"/>
    <w:next w:val="a"/>
    <w:uiPriority w:val="99"/>
    <w:rsid w:val="00BB6CF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BB6CF8"/>
    <w:rPr>
      <w:b/>
      <w:color w:val="749232"/>
    </w:rPr>
  </w:style>
  <w:style w:type="paragraph" w:customStyle="1" w:styleId="afffff">
    <w:name w:val="Текст в таблице"/>
    <w:basedOn w:val="afffc"/>
    <w:next w:val="a"/>
    <w:uiPriority w:val="99"/>
    <w:rsid w:val="00BB6CF8"/>
    <w:pPr>
      <w:ind w:firstLine="500"/>
    </w:pPr>
  </w:style>
  <w:style w:type="paragraph" w:customStyle="1" w:styleId="afffff0">
    <w:name w:val="Текст ЭР (см. также)"/>
    <w:basedOn w:val="a"/>
    <w:next w:val="a"/>
    <w:uiPriority w:val="99"/>
    <w:rsid w:val="00BB6CF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BB6CF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BB6CF8"/>
    <w:rPr>
      <w:b/>
      <w:strike/>
      <w:color w:val="666600"/>
    </w:rPr>
  </w:style>
  <w:style w:type="paragraph" w:customStyle="1" w:styleId="afffff3">
    <w:name w:val="Формула"/>
    <w:basedOn w:val="a"/>
    <w:next w:val="a"/>
    <w:uiPriority w:val="99"/>
    <w:rsid w:val="00BB6CF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BB6CF8"/>
    <w:pPr>
      <w:jc w:val="center"/>
    </w:pPr>
  </w:style>
  <w:style w:type="paragraph" w:customStyle="1" w:styleId="-">
    <w:name w:val="ЭР-содержание (правое окно)"/>
    <w:basedOn w:val="a"/>
    <w:next w:val="a"/>
    <w:uiPriority w:val="99"/>
    <w:rsid w:val="00BB6CF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BB6CF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B6CF8"/>
    <w:rPr>
      <w:rFonts w:cs="Times New Roman"/>
      <w:sz w:val="16"/>
    </w:rPr>
  </w:style>
  <w:style w:type="paragraph" w:styleId="41">
    <w:name w:val="toc 4"/>
    <w:basedOn w:val="a"/>
    <w:next w:val="a"/>
    <w:autoRedefine/>
    <w:rsid w:val="00BB6CF8"/>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BB6CF8"/>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BB6CF8"/>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B6CF8"/>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BB6CF8"/>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B6CF8"/>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B6CF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BB6CF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B6CF8"/>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BB6CF8"/>
    <w:rPr>
      <w:rFonts w:ascii="Calibri" w:eastAsia="Times New Roman" w:hAnsi="Calibri" w:cs="Times New Roman"/>
      <w:sz w:val="20"/>
      <w:szCs w:val="20"/>
      <w:lang w:val="x-none" w:eastAsia="x-none"/>
    </w:rPr>
  </w:style>
  <w:style w:type="character" w:styleId="afffff9">
    <w:name w:val="endnote reference"/>
    <w:uiPriority w:val="99"/>
    <w:semiHidden/>
    <w:unhideWhenUsed/>
    <w:rsid w:val="00BB6CF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BB6CF8"/>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BB6CF8"/>
    <w:rPr>
      <w:rFonts w:ascii="Times New Roman" w:eastAsia="Times New Roman" w:hAnsi="Times New Roman" w:cs="Times New Roman"/>
      <w:sz w:val="24"/>
      <w:szCs w:val="24"/>
      <w:lang w:val="en-US" w:eastAsia="nl-NL"/>
    </w:rPr>
  </w:style>
  <w:style w:type="character" w:styleId="afffffa">
    <w:name w:val="Strong"/>
    <w:uiPriority w:val="22"/>
    <w:qFormat/>
    <w:rsid w:val="00BB6CF8"/>
    <w:rPr>
      <w:b/>
      <w:bCs/>
    </w:rPr>
  </w:style>
  <w:style w:type="table" w:customStyle="1" w:styleId="TableNormal">
    <w:name w:val="Table Normal"/>
    <w:uiPriority w:val="2"/>
    <w:semiHidden/>
    <w:unhideWhenUsed/>
    <w:qFormat/>
    <w:rsid w:val="00BB6C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6CF8"/>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BB6CF8"/>
    <w:rPr>
      <w:color w:val="0000FF"/>
      <w:u w:val="single"/>
    </w:rPr>
  </w:style>
  <w:style w:type="character" w:styleId="afffffc">
    <w:name w:val="Subtle Emphasis"/>
    <w:uiPriority w:val="19"/>
    <w:qFormat/>
    <w:rsid w:val="00BB6CF8"/>
    <w:rPr>
      <w:i/>
      <w:iCs/>
      <w:color w:val="404040"/>
    </w:rPr>
  </w:style>
  <w:style w:type="paragraph" w:styleId="afffffd">
    <w:name w:val="Subtitle"/>
    <w:basedOn w:val="a"/>
    <w:next w:val="a"/>
    <w:link w:val="afffffe"/>
    <w:uiPriority w:val="11"/>
    <w:qFormat/>
    <w:rsid w:val="00BB6CF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BB6CF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BB6CF8"/>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BB6C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BB6CF8"/>
    <w:rPr>
      <w:color w:val="605E5C"/>
      <w:shd w:val="clear" w:color="auto" w:fill="E1DFDD"/>
    </w:rPr>
  </w:style>
  <w:style w:type="paragraph" w:styleId="affffff0">
    <w:name w:val="Title"/>
    <w:basedOn w:val="a"/>
    <w:next w:val="a"/>
    <w:link w:val="affffff1"/>
    <w:uiPriority w:val="10"/>
    <w:qFormat/>
    <w:rsid w:val="00BB6CF8"/>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BB6CF8"/>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59"/>
    <w:rsid w:val="00BB6C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BB6C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B6CF8"/>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BB6C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BB6CF8"/>
    <w:pPr>
      <w:spacing w:after="0" w:line="240" w:lineRule="auto"/>
    </w:pPr>
    <w:rPr>
      <w:rFonts w:ascii="Calibri" w:eastAsia="Times New Roman" w:hAnsi="Calibri" w:cs="Times New Roman"/>
      <w:lang w:eastAsia="ru-RU"/>
    </w:rPr>
  </w:style>
  <w:style w:type="numbering" w:customStyle="1" w:styleId="18">
    <w:name w:val="Нет списка1"/>
    <w:next w:val="a2"/>
    <w:uiPriority w:val="99"/>
    <w:semiHidden/>
    <w:unhideWhenUsed/>
    <w:rsid w:val="00FB735F"/>
  </w:style>
  <w:style w:type="table" w:customStyle="1" w:styleId="TableNormal1">
    <w:name w:val="Table Normal1"/>
    <w:uiPriority w:val="2"/>
    <w:semiHidden/>
    <w:unhideWhenUsed/>
    <w:qFormat/>
    <w:rsid w:val="00FB73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B73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нак сноски1"/>
    <w:basedOn w:val="a"/>
    <w:link w:val="ac"/>
    <w:rsid w:val="00FB735F"/>
    <w:pPr>
      <w:spacing w:after="0" w:line="240" w:lineRule="auto"/>
    </w:pPr>
    <w:rPr>
      <w:rFonts w:cs="Times New Roman"/>
      <w:vertAlign w:val="superscript"/>
    </w:rPr>
  </w:style>
  <w:style w:type="numbering" w:customStyle="1" w:styleId="28">
    <w:name w:val="Нет списка2"/>
    <w:next w:val="a2"/>
    <w:uiPriority w:val="99"/>
    <w:semiHidden/>
    <w:unhideWhenUsed/>
    <w:rsid w:val="008555FE"/>
  </w:style>
  <w:style w:type="table" w:customStyle="1" w:styleId="TableNormal3">
    <w:name w:val="Table Normal3"/>
    <w:uiPriority w:val="2"/>
    <w:semiHidden/>
    <w:unhideWhenUsed/>
    <w:qFormat/>
    <w:rsid w:val="008555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3">
    <w:name w:val="Нет списка3"/>
    <w:next w:val="a2"/>
    <w:uiPriority w:val="99"/>
    <w:semiHidden/>
    <w:unhideWhenUsed/>
    <w:rsid w:val="00567CBC"/>
  </w:style>
  <w:style w:type="table" w:customStyle="1" w:styleId="TableNormal4">
    <w:name w:val="Table Normal4"/>
    <w:uiPriority w:val="2"/>
    <w:semiHidden/>
    <w:unhideWhenUsed/>
    <w:qFormat/>
    <w:rsid w:val="00567C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7255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ffff3">
    <w:name w:val="Unresolved Mention"/>
    <w:basedOn w:val="a0"/>
    <w:uiPriority w:val="99"/>
    <w:semiHidden/>
    <w:unhideWhenUsed/>
    <w:rsid w:val="00C24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89631">
      <w:bodyDiv w:val="1"/>
      <w:marLeft w:val="0"/>
      <w:marRight w:val="0"/>
      <w:marTop w:val="0"/>
      <w:marBottom w:val="0"/>
      <w:divBdr>
        <w:top w:val="none" w:sz="0" w:space="0" w:color="auto"/>
        <w:left w:val="none" w:sz="0" w:space="0" w:color="auto"/>
        <w:bottom w:val="none" w:sz="0" w:space="0" w:color="auto"/>
        <w:right w:val="none" w:sz="0" w:space="0" w:color="auto"/>
      </w:divBdr>
    </w:div>
    <w:div w:id="863329309">
      <w:bodyDiv w:val="1"/>
      <w:marLeft w:val="0"/>
      <w:marRight w:val="0"/>
      <w:marTop w:val="0"/>
      <w:marBottom w:val="0"/>
      <w:divBdr>
        <w:top w:val="none" w:sz="0" w:space="0" w:color="auto"/>
        <w:left w:val="none" w:sz="0" w:space="0" w:color="auto"/>
        <w:bottom w:val="none" w:sz="0" w:space="0" w:color="auto"/>
        <w:right w:val="none" w:sz="0" w:space="0" w:color="auto"/>
      </w:divBdr>
    </w:div>
    <w:div w:id="957764285">
      <w:bodyDiv w:val="1"/>
      <w:marLeft w:val="0"/>
      <w:marRight w:val="0"/>
      <w:marTop w:val="0"/>
      <w:marBottom w:val="0"/>
      <w:divBdr>
        <w:top w:val="none" w:sz="0" w:space="0" w:color="auto"/>
        <w:left w:val="none" w:sz="0" w:space="0" w:color="auto"/>
        <w:bottom w:val="none" w:sz="0" w:space="0" w:color="auto"/>
        <w:right w:val="none" w:sz="0" w:space="0" w:color="auto"/>
      </w:divBdr>
    </w:div>
    <w:div w:id="991911872">
      <w:bodyDiv w:val="1"/>
      <w:marLeft w:val="0"/>
      <w:marRight w:val="0"/>
      <w:marTop w:val="0"/>
      <w:marBottom w:val="0"/>
      <w:divBdr>
        <w:top w:val="none" w:sz="0" w:space="0" w:color="auto"/>
        <w:left w:val="none" w:sz="0" w:space="0" w:color="auto"/>
        <w:bottom w:val="none" w:sz="0" w:space="0" w:color="auto"/>
        <w:right w:val="none" w:sz="0" w:space="0" w:color="auto"/>
      </w:divBdr>
    </w:div>
    <w:div w:id="1540782493">
      <w:bodyDiv w:val="1"/>
      <w:marLeft w:val="0"/>
      <w:marRight w:val="0"/>
      <w:marTop w:val="0"/>
      <w:marBottom w:val="0"/>
      <w:divBdr>
        <w:top w:val="none" w:sz="0" w:space="0" w:color="auto"/>
        <w:left w:val="none" w:sz="0" w:space="0" w:color="auto"/>
        <w:bottom w:val="none" w:sz="0" w:space="0" w:color="auto"/>
        <w:right w:val="none" w:sz="0" w:space="0" w:color="auto"/>
      </w:divBdr>
    </w:div>
    <w:div w:id="214561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94931" TargetMode="External"/><Relationship Id="rId18" Type="http://schemas.openxmlformats.org/officeDocument/2006/relationships/footer" Target="footer3.xml"/><Relationship Id="rId26" Type="http://schemas.openxmlformats.org/officeDocument/2006/relationships/footer" Target="footer5.xml"/><Relationship Id="rId39" Type="http://schemas.openxmlformats.org/officeDocument/2006/relationships/hyperlink" Target="https://profspo.ru/books/22706" TargetMode="External"/><Relationship Id="rId21" Type="http://schemas.openxmlformats.org/officeDocument/2006/relationships/hyperlink" Target="https://profspo.ru/books/94931" TargetMode="External"/><Relationship Id="rId34" Type="http://schemas.openxmlformats.org/officeDocument/2006/relationships/hyperlink" Target="https://urait.ru/bcode/509881" TargetMode="External"/><Relationship Id="rId42" Type="http://schemas.openxmlformats.org/officeDocument/2006/relationships/hyperlink" Target="https://urait.ru/bcode/532285" TargetMode="External"/><Relationship Id="rId47"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8525" TargetMode="External"/><Relationship Id="rId29" Type="http://schemas.openxmlformats.org/officeDocument/2006/relationships/hyperlink" Target="https://urait.ru/bcode/532575" TargetMode="External"/><Relationship Id="rId11" Type="http://schemas.openxmlformats.org/officeDocument/2006/relationships/hyperlink" Target="https://profspo.ru/books/90374" TargetMode="External"/><Relationship Id="rId24" Type="http://schemas.openxmlformats.org/officeDocument/2006/relationships/hyperlink" Target="https://urait.ru/bcode/515493" TargetMode="External"/><Relationship Id="rId32" Type="http://schemas.openxmlformats.org/officeDocument/2006/relationships/hyperlink" Target="https://profspo.ru/books/109369" TargetMode="External"/><Relationship Id="rId37" Type="http://schemas.openxmlformats.org/officeDocument/2006/relationships/footer" Target="footer8.xml"/><Relationship Id="rId40" Type="http://schemas.openxmlformats.org/officeDocument/2006/relationships/hyperlink" Target="https://profspo.ru/books/73272" TargetMode="External"/><Relationship Id="rId45" Type="http://schemas.openxmlformats.org/officeDocument/2006/relationships/hyperlink" Target="https://profspo.ru/books/118110" TargetMode="External"/><Relationship Id="rId5" Type="http://schemas.openxmlformats.org/officeDocument/2006/relationships/webSettings" Target="webSettings.xml"/><Relationship Id="rId15" Type="http://schemas.openxmlformats.org/officeDocument/2006/relationships/hyperlink" Target="https://urait.ru/bcode/515493" TargetMode="External"/><Relationship Id="rId23" Type="http://schemas.openxmlformats.org/officeDocument/2006/relationships/hyperlink" Target="https://urait.ru/bcode/509881" TargetMode="External"/><Relationship Id="rId28" Type="http://schemas.openxmlformats.org/officeDocument/2006/relationships/hyperlink" Target="https://urait.ru/bcode/514784" TargetMode="External"/><Relationship Id="rId36" Type="http://schemas.openxmlformats.org/officeDocument/2006/relationships/footer" Target="footer7.xml"/><Relationship Id="rId49" Type="http://schemas.openxmlformats.org/officeDocument/2006/relationships/theme" Target="theme/theme1.xml"/><Relationship Id="rId10" Type="http://schemas.openxmlformats.org/officeDocument/2006/relationships/hyperlink" Target="https://urait.ru/bcode/514330" TargetMode="External"/><Relationship Id="rId19" Type="http://schemas.openxmlformats.org/officeDocument/2006/relationships/footer" Target="footer4.xml"/><Relationship Id="rId31" Type="http://schemas.openxmlformats.org/officeDocument/2006/relationships/hyperlink" Target="https://profspo.ru/books/94931" TargetMode="External"/><Relationship Id="rId44" Type="http://schemas.openxmlformats.org/officeDocument/2006/relationships/hyperlink" Target="https://urait.ru/bcode/53138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09881" TargetMode="External"/><Relationship Id="rId22" Type="http://schemas.openxmlformats.org/officeDocument/2006/relationships/hyperlink" Target="https://profspo.ru/books/105157" TargetMode="External"/><Relationship Id="rId27" Type="http://schemas.openxmlformats.org/officeDocument/2006/relationships/footer" Target="footer6.xml"/><Relationship Id="rId30" Type="http://schemas.openxmlformats.org/officeDocument/2006/relationships/hyperlink" Target="https://urait.ru/bcode/512918" TargetMode="External"/><Relationship Id="rId35" Type="http://schemas.openxmlformats.org/officeDocument/2006/relationships/hyperlink" Target="https://profspo.ru/books/109368" TargetMode="External"/><Relationship Id="rId43" Type="http://schemas.openxmlformats.org/officeDocument/2006/relationships/hyperlink" Target="https://profspo.ru/books/68732" TargetMode="Externa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profspo.ru/books/90335" TargetMode="External"/><Relationship Id="rId17" Type="http://schemas.openxmlformats.org/officeDocument/2006/relationships/hyperlink" Target="https://profspo.ru/books/106851" TargetMode="External"/><Relationship Id="rId25" Type="http://schemas.openxmlformats.org/officeDocument/2006/relationships/hyperlink" Target="https://urait.ru/bcode/518525" TargetMode="External"/><Relationship Id="rId33" Type="http://schemas.openxmlformats.org/officeDocument/2006/relationships/hyperlink" Target="https://profspo.ru/books/109370" TargetMode="External"/><Relationship Id="rId38" Type="http://schemas.openxmlformats.org/officeDocument/2006/relationships/hyperlink" Target="https://urait.ru/bcode/510423" TargetMode="External"/><Relationship Id="rId46" Type="http://schemas.openxmlformats.org/officeDocument/2006/relationships/footer" Target="footer9.xml"/><Relationship Id="rId20" Type="http://schemas.openxmlformats.org/officeDocument/2006/relationships/hyperlink" Target="https://urait.ru/bcode/512918" TargetMode="External"/><Relationship Id="rId41" Type="http://schemas.openxmlformats.org/officeDocument/2006/relationships/hyperlink" Target="https://urait.ru/bcode/51316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28A97-38ED-43C1-8A5E-C5CD8618B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99</Pages>
  <Words>23911</Words>
  <Characters>136293</Characters>
  <Application>Microsoft Office Word</Application>
  <DocSecurity>0</DocSecurity>
  <Lines>1135</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Ирина Емельяненко</cp:lastModifiedBy>
  <cp:revision>175</cp:revision>
  <dcterms:created xsi:type="dcterms:W3CDTF">2023-02-21T13:40:00Z</dcterms:created>
  <dcterms:modified xsi:type="dcterms:W3CDTF">2024-01-26T09:45:00Z</dcterms:modified>
</cp:coreProperties>
</file>